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6CC6" w14:textId="77777777" w:rsidR="00D71BB5" w:rsidRDefault="00D71BB5" w:rsidP="00D71BB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1BEDED5" w14:textId="7633274C" w:rsidR="00D71BB5" w:rsidRDefault="00D71BB5" w:rsidP="00D71BB5">
      <w:pPr>
        <w:jc w:val="center"/>
        <w:rPr>
          <w:rFonts w:ascii="Arial" w:hAnsi="Arial" w:cs="Arial"/>
          <w:b/>
          <w:sz w:val="32"/>
        </w:rPr>
      </w:pPr>
      <w:r>
        <w:rPr>
          <w:rFonts w:ascii="Arial" w:hAnsi="Arial" w:cs="Arial"/>
          <w:b/>
          <w:sz w:val="32"/>
        </w:rPr>
        <w:br/>
      </w:r>
      <w:r>
        <w:rPr>
          <w:rFonts w:ascii="Arial" w:hAnsi="Arial" w:cs="Arial"/>
          <w:b/>
          <w:sz w:val="32"/>
        </w:rPr>
        <w:br/>
        <w:t>DRAFT Meeting Report</w:t>
      </w:r>
      <w:r w:rsidR="00CB75D1">
        <w:rPr>
          <w:rFonts w:ascii="Arial" w:hAnsi="Arial" w:cs="Arial"/>
          <w:b/>
          <w:sz w:val="32"/>
        </w:rPr>
        <w:t xml:space="preserve"> v1..0.</w:t>
      </w:r>
      <w:r>
        <w:rPr>
          <w:rFonts w:ascii="Arial" w:hAnsi="Arial" w:cs="Arial"/>
          <w:b/>
          <w:sz w:val="32"/>
        </w:rPr>
        <w:br/>
        <w:t>for</w:t>
      </w:r>
      <w:r>
        <w:rPr>
          <w:rFonts w:ascii="Arial" w:hAnsi="Arial" w:cs="Arial"/>
          <w:b/>
          <w:sz w:val="32"/>
        </w:rPr>
        <w:br/>
        <w:t xml:space="preserve">TSG CT </w:t>
      </w:r>
      <w:r>
        <w:rPr>
          <w:rFonts w:ascii="Arial" w:hAnsi="Arial" w:cs="Arial"/>
          <w:b/>
          <w:sz w:val="32"/>
        </w:rPr>
        <w:br/>
        <w:t>meeting: 109</w:t>
      </w:r>
    </w:p>
    <w:p w14:paraId="75BC234F" w14:textId="77777777" w:rsidR="00D71BB5" w:rsidRDefault="00D71BB5" w:rsidP="00D71BB5">
      <w:pPr>
        <w:jc w:val="center"/>
        <w:rPr>
          <w:rFonts w:ascii="Arial" w:hAnsi="Arial" w:cs="Arial"/>
          <w:b/>
          <w:sz w:val="32"/>
        </w:rPr>
      </w:pPr>
      <w:r>
        <w:rPr>
          <w:rFonts w:ascii="Arial" w:hAnsi="Arial" w:cs="Arial"/>
          <w:b/>
          <w:sz w:val="32"/>
        </w:rPr>
        <w:t xml:space="preserve">Beijing, </w:t>
      </w:r>
      <w:proofErr w:type="spellStart"/>
      <w:r>
        <w:rPr>
          <w:rFonts w:ascii="Arial" w:hAnsi="Arial" w:cs="Arial"/>
          <w:b/>
          <w:sz w:val="32"/>
        </w:rPr>
        <w:t>P.R.China</w:t>
      </w:r>
      <w:proofErr w:type="spellEnd"/>
      <w:r>
        <w:rPr>
          <w:rFonts w:ascii="Arial" w:hAnsi="Arial" w:cs="Arial"/>
          <w:b/>
          <w:sz w:val="32"/>
        </w:rPr>
        <w:t>, 15/09/2025 to 17/06/2025</w:t>
      </w:r>
    </w:p>
    <w:p w14:paraId="124BF980" w14:textId="77777777" w:rsidR="00D71BB5" w:rsidRDefault="00D71BB5" w:rsidP="00D71BB5"/>
    <w:p w14:paraId="6BCB3073" w14:textId="77777777" w:rsidR="00D71BB5" w:rsidRDefault="00D71BB5" w:rsidP="00D71BB5">
      <w:r>
        <w:t>Report generated on Wednesday, 2025-09-17 01:58  UTC</w:t>
      </w:r>
    </w:p>
    <w:p w14:paraId="62A71EDE" w14:textId="77777777" w:rsidR="00D71BB5" w:rsidRDefault="00D71BB5" w:rsidP="00D71BB5"/>
    <w:p w14:paraId="0FBBD287" w14:textId="4DFE0978" w:rsidR="00D71BB5" w:rsidRDefault="00CB75D1" w:rsidP="00CB75D1">
      <w:pPr>
        <w:pStyle w:val="Heading2"/>
      </w:pPr>
      <w:r>
        <w:br w:type="page"/>
      </w:r>
      <w:r w:rsidR="00D71BB5">
        <w:lastRenderedPageBreak/>
        <w:t>Contents:</w:t>
      </w:r>
    </w:p>
    <w:p w14:paraId="5B6A08C7" w14:textId="35B84CCA" w:rsidR="00D71BB5" w:rsidRDefault="00D71BB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_Toc208975418 \h </w:instrText>
      </w:r>
      <w:r>
        <w:fldChar w:fldCharType="separate"/>
      </w:r>
      <w:r>
        <w:t>7</w:t>
      </w:r>
      <w:r>
        <w:fldChar w:fldCharType="end"/>
      </w:r>
    </w:p>
    <w:p w14:paraId="0DDFB1F5" w14:textId="7BE87B56" w:rsidR="00D71BB5" w:rsidRDefault="00D71BB5">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_Toc208975419 \h </w:instrText>
      </w:r>
      <w:r>
        <w:fldChar w:fldCharType="separate"/>
      </w:r>
      <w:r>
        <w:t>7</w:t>
      </w:r>
      <w:r>
        <w:fldChar w:fldCharType="end"/>
      </w:r>
    </w:p>
    <w:p w14:paraId="59BABA8D" w14:textId="6BE5D518" w:rsidR="00D71BB5" w:rsidRDefault="00D71BB5">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_Toc208975420 \h </w:instrText>
      </w:r>
      <w:r>
        <w:fldChar w:fldCharType="separate"/>
      </w:r>
      <w:r>
        <w:t>7</w:t>
      </w:r>
      <w:r>
        <w:fldChar w:fldCharType="end"/>
      </w:r>
    </w:p>
    <w:p w14:paraId="6B93960D" w14:textId="5D7160CD" w:rsidR="00D71BB5" w:rsidRDefault="00D71BB5">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_Toc208975421 \h </w:instrText>
      </w:r>
      <w:r>
        <w:fldChar w:fldCharType="separate"/>
      </w:r>
      <w:r>
        <w:t>7</w:t>
      </w:r>
      <w:r>
        <w:fldChar w:fldCharType="end"/>
      </w:r>
    </w:p>
    <w:p w14:paraId="17F060F8" w14:textId="3D1834ED" w:rsidR="00D71BB5" w:rsidRDefault="00D71BB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_Toc208975422 \h </w:instrText>
      </w:r>
      <w:r>
        <w:fldChar w:fldCharType="separate"/>
      </w:r>
      <w:r>
        <w:t>8</w:t>
      </w:r>
      <w:r>
        <w:fldChar w:fldCharType="end"/>
      </w:r>
    </w:p>
    <w:p w14:paraId="7BC4C176" w14:textId="1284D171" w:rsidR="00D71BB5" w:rsidRDefault="00D71BB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_Toc208975423 \h </w:instrText>
      </w:r>
      <w:r>
        <w:fldChar w:fldCharType="separate"/>
      </w:r>
      <w:r>
        <w:t>8</w:t>
      </w:r>
      <w:r>
        <w:fldChar w:fldCharType="end"/>
      </w:r>
    </w:p>
    <w:p w14:paraId="463ED4FC" w14:textId="400E5772" w:rsidR="00D71BB5" w:rsidRDefault="00D71BB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_Toc208975424 \h </w:instrText>
      </w:r>
      <w:r>
        <w:fldChar w:fldCharType="separate"/>
      </w:r>
      <w:r>
        <w:t>9</w:t>
      </w:r>
      <w:r>
        <w:fldChar w:fldCharType="end"/>
      </w:r>
    </w:p>
    <w:p w14:paraId="737DB0F8" w14:textId="41C0EABF" w:rsidR="00D71BB5" w:rsidRDefault="00D71BB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_Toc208975425 \h </w:instrText>
      </w:r>
      <w:r>
        <w:fldChar w:fldCharType="separate"/>
      </w:r>
      <w:r>
        <w:t>9</w:t>
      </w:r>
      <w:r>
        <w:fldChar w:fldCharType="end"/>
      </w:r>
    </w:p>
    <w:p w14:paraId="37FB09BD" w14:textId="262CC3DC" w:rsidR="00D71BB5" w:rsidRDefault="00D71BB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_Toc208975426 \h </w:instrText>
      </w:r>
      <w:r>
        <w:fldChar w:fldCharType="separate"/>
      </w:r>
      <w:r>
        <w:t>11</w:t>
      </w:r>
      <w:r>
        <w:fldChar w:fldCharType="end"/>
      </w:r>
    </w:p>
    <w:p w14:paraId="34B16403" w14:textId="38E391D5" w:rsidR="00D71BB5" w:rsidRDefault="00D71BB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_Toc208975427 \h </w:instrText>
      </w:r>
      <w:r>
        <w:fldChar w:fldCharType="separate"/>
      </w:r>
      <w:r>
        <w:t>12</w:t>
      </w:r>
      <w:r>
        <w:fldChar w:fldCharType="end"/>
      </w:r>
    </w:p>
    <w:p w14:paraId="1456A474" w14:textId="0EAEC617" w:rsidR="00D71BB5" w:rsidRDefault="00D71BB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_Toc208975428 \h </w:instrText>
      </w:r>
      <w:r>
        <w:fldChar w:fldCharType="separate"/>
      </w:r>
      <w:r>
        <w:t>12</w:t>
      </w:r>
      <w:r>
        <w:fldChar w:fldCharType="end"/>
      </w:r>
    </w:p>
    <w:p w14:paraId="5AEFB60E" w14:textId="1BB53D35" w:rsidR="00D71BB5" w:rsidRDefault="00D71BB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_Toc208975429 \h </w:instrText>
      </w:r>
      <w:r>
        <w:fldChar w:fldCharType="separate"/>
      </w:r>
      <w:r>
        <w:t>13</w:t>
      </w:r>
      <w:r>
        <w:fldChar w:fldCharType="end"/>
      </w:r>
    </w:p>
    <w:p w14:paraId="39280E9A" w14:textId="0CD02023" w:rsidR="00D71BB5" w:rsidRDefault="00D71BB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_Toc208975430 \h </w:instrText>
      </w:r>
      <w:r>
        <w:fldChar w:fldCharType="separate"/>
      </w:r>
      <w:r>
        <w:t>15</w:t>
      </w:r>
      <w:r>
        <w:fldChar w:fldCharType="end"/>
      </w:r>
    </w:p>
    <w:p w14:paraId="50C509C7" w14:textId="0470FB68" w:rsidR="00D71BB5" w:rsidRDefault="00D71BB5">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_Toc208975431 \h </w:instrText>
      </w:r>
      <w:r>
        <w:fldChar w:fldCharType="separate"/>
      </w:r>
      <w:r>
        <w:t>16</w:t>
      </w:r>
      <w:r>
        <w:fldChar w:fldCharType="end"/>
      </w:r>
    </w:p>
    <w:p w14:paraId="3214FD59" w14:textId="0525830B" w:rsidR="00D71BB5" w:rsidRDefault="00D71BB5">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_Toc208975432 \h </w:instrText>
      </w:r>
      <w:r>
        <w:fldChar w:fldCharType="separate"/>
      </w:r>
      <w:r>
        <w:t>18</w:t>
      </w:r>
      <w:r>
        <w:fldChar w:fldCharType="end"/>
      </w:r>
    </w:p>
    <w:p w14:paraId="6A4801F1" w14:textId="1A0654FC" w:rsidR="00D71BB5" w:rsidRDefault="00D71BB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_Toc208975433 \h </w:instrText>
      </w:r>
      <w:r>
        <w:fldChar w:fldCharType="separate"/>
      </w:r>
      <w:r>
        <w:t>18</w:t>
      </w:r>
      <w:r>
        <w:fldChar w:fldCharType="end"/>
      </w:r>
    </w:p>
    <w:p w14:paraId="677F66BF" w14:textId="0B29BA3F" w:rsidR="00D71BB5" w:rsidRDefault="00D71BB5">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_Toc208975434 \h </w:instrText>
      </w:r>
      <w:r>
        <w:fldChar w:fldCharType="separate"/>
      </w:r>
      <w:r>
        <w:t>18</w:t>
      </w:r>
      <w:r>
        <w:fldChar w:fldCharType="end"/>
      </w:r>
    </w:p>
    <w:p w14:paraId="1D959251" w14:textId="3981ED02" w:rsidR="00D71BB5" w:rsidRDefault="00D71BB5">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_Toc208975435 \h </w:instrText>
      </w:r>
      <w:r>
        <w:fldChar w:fldCharType="separate"/>
      </w:r>
      <w:r>
        <w:t>18</w:t>
      </w:r>
      <w:r>
        <w:fldChar w:fldCharType="end"/>
      </w:r>
    </w:p>
    <w:p w14:paraId="0E1AFA9B" w14:textId="12B44639" w:rsidR="00D71BB5" w:rsidRDefault="00D71BB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_Toc208975436 \h </w:instrText>
      </w:r>
      <w:r>
        <w:fldChar w:fldCharType="separate"/>
      </w:r>
      <w:r>
        <w:t>18</w:t>
      </w:r>
      <w:r>
        <w:fldChar w:fldCharType="end"/>
      </w:r>
    </w:p>
    <w:p w14:paraId="3C0CC33B" w14:textId="5AE0ED3C" w:rsidR="00D71BB5" w:rsidRDefault="00D71BB5">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_Toc208975437 \h </w:instrText>
      </w:r>
      <w:r>
        <w:fldChar w:fldCharType="separate"/>
      </w:r>
      <w:r>
        <w:t>18</w:t>
      </w:r>
      <w:r>
        <w:fldChar w:fldCharType="end"/>
      </w:r>
    </w:p>
    <w:p w14:paraId="50AA8DBE" w14:textId="1DCF5D17" w:rsidR="00D71BB5" w:rsidRDefault="00D71BB5">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_Toc208975438 \h </w:instrText>
      </w:r>
      <w:r>
        <w:fldChar w:fldCharType="separate"/>
      </w:r>
      <w:r>
        <w:t>18</w:t>
      </w:r>
      <w:r>
        <w:fldChar w:fldCharType="end"/>
      </w:r>
    </w:p>
    <w:p w14:paraId="3A0C8DA9" w14:textId="5DB98896" w:rsidR="00D71BB5" w:rsidRDefault="00D71BB5">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_Toc208975439 \h </w:instrText>
      </w:r>
      <w:r>
        <w:fldChar w:fldCharType="separate"/>
      </w:r>
      <w:r>
        <w:t>18</w:t>
      </w:r>
      <w:r>
        <w:fldChar w:fldCharType="end"/>
      </w:r>
    </w:p>
    <w:p w14:paraId="0EA36BDB" w14:textId="0AF752ED" w:rsidR="00D71BB5" w:rsidRDefault="00D71BB5">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_Toc208975440 \h </w:instrText>
      </w:r>
      <w:r>
        <w:fldChar w:fldCharType="separate"/>
      </w:r>
      <w:r>
        <w:t>18</w:t>
      </w:r>
      <w:r>
        <w:fldChar w:fldCharType="end"/>
      </w:r>
    </w:p>
    <w:p w14:paraId="2E6D73C5" w14:textId="0C649ABD" w:rsidR="00D71BB5" w:rsidRDefault="00D71BB5">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_Toc208975441 \h </w:instrText>
      </w:r>
      <w:r>
        <w:fldChar w:fldCharType="separate"/>
      </w:r>
      <w:r>
        <w:t>18</w:t>
      </w:r>
      <w:r>
        <w:fldChar w:fldCharType="end"/>
      </w:r>
    </w:p>
    <w:p w14:paraId="37FF23C9" w14:textId="3B08C67E" w:rsidR="00D71BB5" w:rsidRDefault="00D71BB5">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_Toc208975442 \h </w:instrText>
      </w:r>
      <w:r>
        <w:fldChar w:fldCharType="separate"/>
      </w:r>
      <w:r>
        <w:t>18</w:t>
      </w:r>
      <w:r>
        <w:fldChar w:fldCharType="end"/>
      </w:r>
    </w:p>
    <w:p w14:paraId="520C99FB" w14:textId="385BEC96" w:rsidR="00D71BB5" w:rsidRDefault="00D71BB5">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_Toc208975443 \h </w:instrText>
      </w:r>
      <w:r>
        <w:fldChar w:fldCharType="separate"/>
      </w:r>
      <w:r>
        <w:t>18</w:t>
      </w:r>
      <w:r>
        <w:fldChar w:fldCharType="end"/>
      </w:r>
    </w:p>
    <w:p w14:paraId="487C025B" w14:textId="7D7DAFBF" w:rsidR="00D71BB5" w:rsidRDefault="00D71BB5">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_Toc208975444 \h </w:instrText>
      </w:r>
      <w:r>
        <w:fldChar w:fldCharType="separate"/>
      </w:r>
      <w:r>
        <w:t>18</w:t>
      </w:r>
      <w:r>
        <w:fldChar w:fldCharType="end"/>
      </w:r>
    </w:p>
    <w:p w14:paraId="58734489" w14:textId="57BC16F6" w:rsidR="00D71BB5" w:rsidRDefault="00D71BB5">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_Toc208975445 \h </w:instrText>
      </w:r>
      <w:r>
        <w:fldChar w:fldCharType="separate"/>
      </w:r>
      <w:r>
        <w:t>19</w:t>
      </w:r>
      <w:r>
        <w:fldChar w:fldCharType="end"/>
      </w:r>
    </w:p>
    <w:p w14:paraId="59190FB0" w14:textId="358C68C1" w:rsidR="00D71BB5" w:rsidRDefault="00D71BB5">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_Toc208975446 \h </w:instrText>
      </w:r>
      <w:r>
        <w:fldChar w:fldCharType="separate"/>
      </w:r>
      <w:r>
        <w:t>19</w:t>
      </w:r>
      <w:r>
        <w:fldChar w:fldCharType="end"/>
      </w:r>
    </w:p>
    <w:p w14:paraId="317BBD90" w14:textId="78FA2DA5" w:rsidR="00D71BB5" w:rsidRDefault="00D71BB5">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_Toc208975447 \h </w:instrText>
      </w:r>
      <w:r>
        <w:fldChar w:fldCharType="separate"/>
      </w:r>
      <w:r>
        <w:t>19</w:t>
      </w:r>
      <w:r>
        <w:fldChar w:fldCharType="end"/>
      </w:r>
    </w:p>
    <w:p w14:paraId="732402FE" w14:textId="7AEE3589" w:rsidR="00D71BB5" w:rsidRDefault="00D71BB5">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_Toc208975448 \h </w:instrText>
      </w:r>
      <w:r>
        <w:fldChar w:fldCharType="separate"/>
      </w:r>
      <w:r>
        <w:t>19</w:t>
      </w:r>
      <w:r>
        <w:fldChar w:fldCharType="end"/>
      </w:r>
    </w:p>
    <w:p w14:paraId="4793C7A1" w14:textId="613EEEF8" w:rsidR="00D71BB5" w:rsidRDefault="00D71BB5">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_Toc208975449 \h </w:instrText>
      </w:r>
      <w:r>
        <w:fldChar w:fldCharType="separate"/>
      </w:r>
      <w:r>
        <w:t>19</w:t>
      </w:r>
      <w:r>
        <w:fldChar w:fldCharType="end"/>
      </w:r>
    </w:p>
    <w:p w14:paraId="0B5E40FC" w14:textId="71004819" w:rsidR="00D71BB5" w:rsidRDefault="00D71BB5">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_Toc208975450 \h </w:instrText>
      </w:r>
      <w:r>
        <w:fldChar w:fldCharType="separate"/>
      </w:r>
      <w:r>
        <w:t>19</w:t>
      </w:r>
      <w:r>
        <w:fldChar w:fldCharType="end"/>
      </w:r>
    </w:p>
    <w:p w14:paraId="39EFC0B0" w14:textId="6F604EF0" w:rsidR="00D71BB5" w:rsidRDefault="00D71BB5">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_Toc208975451 \h </w:instrText>
      </w:r>
      <w:r>
        <w:fldChar w:fldCharType="separate"/>
      </w:r>
      <w:r>
        <w:t>20</w:t>
      </w:r>
      <w:r>
        <w:fldChar w:fldCharType="end"/>
      </w:r>
    </w:p>
    <w:p w14:paraId="3DC0022B" w14:textId="5C4E5F0A" w:rsidR="00D71BB5" w:rsidRDefault="00D71BB5">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_Toc208975452 \h </w:instrText>
      </w:r>
      <w:r>
        <w:fldChar w:fldCharType="separate"/>
      </w:r>
      <w:r>
        <w:t>22</w:t>
      </w:r>
      <w:r>
        <w:fldChar w:fldCharType="end"/>
      </w:r>
    </w:p>
    <w:p w14:paraId="0A200A7C" w14:textId="2CFAADC1" w:rsidR="00D71BB5" w:rsidRDefault="00D71BB5">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_Toc208975453 \h </w:instrText>
      </w:r>
      <w:r>
        <w:fldChar w:fldCharType="separate"/>
      </w:r>
      <w:r>
        <w:t>22</w:t>
      </w:r>
      <w:r>
        <w:fldChar w:fldCharType="end"/>
      </w:r>
    </w:p>
    <w:p w14:paraId="0A3EE8E1" w14:textId="453CD5C6" w:rsidR="00D71BB5" w:rsidRDefault="00D71BB5">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_Toc208975454 \h </w:instrText>
      </w:r>
      <w:r>
        <w:fldChar w:fldCharType="separate"/>
      </w:r>
      <w:r>
        <w:t>22</w:t>
      </w:r>
      <w:r>
        <w:fldChar w:fldCharType="end"/>
      </w:r>
    </w:p>
    <w:p w14:paraId="2A78AB33" w14:textId="7C655623" w:rsidR="00D71BB5" w:rsidRDefault="00D71BB5">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_Toc208975455 \h </w:instrText>
      </w:r>
      <w:r>
        <w:fldChar w:fldCharType="separate"/>
      </w:r>
      <w:r>
        <w:t>22</w:t>
      </w:r>
      <w:r>
        <w:fldChar w:fldCharType="end"/>
      </w:r>
    </w:p>
    <w:p w14:paraId="724C847D" w14:textId="7BCEDB0F" w:rsidR="00D71BB5" w:rsidRDefault="00D71BB5">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_Toc208975456 \h </w:instrText>
      </w:r>
      <w:r>
        <w:fldChar w:fldCharType="separate"/>
      </w:r>
      <w:r>
        <w:t>22</w:t>
      </w:r>
      <w:r>
        <w:fldChar w:fldCharType="end"/>
      </w:r>
    </w:p>
    <w:p w14:paraId="7C839BC1" w14:textId="4DE2F1E5" w:rsidR="00D71BB5" w:rsidRDefault="00D71BB5">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_Toc208975457 \h </w:instrText>
      </w:r>
      <w:r>
        <w:fldChar w:fldCharType="separate"/>
      </w:r>
      <w:r>
        <w:t>22</w:t>
      </w:r>
      <w:r>
        <w:fldChar w:fldCharType="end"/>
      </w:r>
    </w:p>
    <w:p w14:paraId="5FFB2E20" w14:textId="3C1EBB49" w:rsidR="00D71BB5" w:rsidRDefault="00D71BB5">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_Toc208975458 \h </w:instrText>
      </w:r>
      <w:r>
        <w:fldChar w:fldCharType="separate"/>
      </w:r>
      <w:r>
        <w:t>22</w:t>
      </w:r>
      <w:r>
        <w:fldChar w:fldCharType="end"/>
      </w:r>
    </w:p>
    <w:p w14:paraId="42257AEF" w14:textId="72136F91" w:rsidR="00D71BB5" w:rsidRDefault="00D71BB5">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_Toc208975459 \h </w:instrText>
      </w:r>
      <w:r>
        <w:fldChar w:fldCharType="separate"/>
      </w:r>
      <w:r>
        <w:t>22</w:t>
      </w:r>
      <w:r>
        <w:fldChar w:fldCharType="end"/>
      </w:r>
    </w:p>
    <w:p w14:paraId="32E9FF96" w14:textId="03AE0230" w:rsidR="00D71BB5" w:rsidRDefault="00D71BB5">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_Toc208975460 \h </w:instrText>
      </w:r>
      <w:r>
        <w:fldChar w:fldCharType="separate"/>
      </w:r>
      <w:r>
        <w:t>22</w:t>
      </w:r>
      <w:r>
        <w:fldChar w:fldCharType="end"/>
      </w:r>
    </w:p>
    <w:p w14:paraId="55FEF263" w14:textId="2948AD00" w:rsidR="00D71BB5" w:rsidRDefault="00D71BB5">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_Toc208975461 \h </w:instrText>
      </w:r>
      <w:r>
        <w:fldChar w:fldCharType="separate"/>
      </w:r>
      <w:r>
        <w:t>22</w:t>
      </w:r>
      <w:r>
        <w:fldChar w:fldCharType="end"/>
      </w:r>
    </w:p>
    <w:p w14:paraId="30A59216" w14:textId="5BDCFF93" w:rsidR="00D71BB5" w:rsidRDefault="00D71BB5">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_Toc208975462 \h </w:instrText>
      </w:r>
      <w:r>
        <w:fldChar w:fldCharType="separate"/>
      </w:r>
      <w:r>
        <w:t>22</w:t>
      </w:r>
      <w:r>
        <w:fldChar w:fldCharType="end"/>
      </w:r>
    </w:p>
    <w:p w14:paraId="5AE232D4" w14:textId="1DE714EF" w:rsidR="00D71BB5" w:rsidRDefault="00D71BB5">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_Toc208975463 \h </w:instrText>
      </w:r>
      <w:r>
        <w:fldChar w:fldCharType="separate"/>
      </w:r>
      <w:r>
        <w:t>22</w:t>
      </w:r>
      <w:r>
        <w:fldChar w:fldCharType="end"/>
      </w:r>
    </w:p>
    <w:p w14:paraId="32C4CAE1" w14:textId="3C8F3028" w:rsidR="00D71BB5" w:rsidRDefault="00D71BB5">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_Toc208975464 \h </w:instrText>
      </w:r>
      <w:r>
        <w:fldChar w:fldCharType="separate"/>
      </w:r>
      <w:r>
        <w:t>22</w:t>
      </w:r>
      <w:r>
        <w:fldChar w:fldCharType="end"/>
      </w:r>
    </w:p>
    <w:p w14:paraId="42A7E7BD" w14:textId="4D9ACA90" w:rsidR="00D71BB5" w:rsidRDefault="00D71BB5">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_Toc208975465 \h </w:instrText>
      </w:r>
      <w:r>
        <w:fldChar w:fldCharType="separate"/>
      </w:r>
      <w:r>
        <w:t>23</w:t>
      </w:r>
      <w:r>
        <w:fldChar w:fldCharType="end"/>
      </w:r>
    </w:p>
    <w:p w14:paraId="3E721ADF" w14:textId="1DF549EE" w:rsidR="00D71BB5" w:rsidRDefault="00D71BB5">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_Toc208975466 \h </w:instrText>
      </w:r>
      <w:r>
        <w:fldChar w:fldCharType="separate"/>
      </w:r>
      <w:r>
        <w:t>23</w:t>
      </w:r>
      <w:r>
        <w:fldChar w:fldCharType="end"/>
      </w:r>
    </w:p>
    <w:p w14:paraId="3A7DB55A" w14:textId="0FAB0B7D" w:rsidR="00D71BB5" w:rsidRDefault="00D71BB5">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_Toc208975467 \h </w:instrText>
      </w:r>
      <w:r>
        <w:fldChar w:fldCharType="separate"/>
      </w:r>
      <w:r>
        <w:t>24</w:t>
      </w:r>
      <w:r>
        <w:fldChar w:fldCharType="end"/>
      </w:r>
    </w:p>
    <w:p w14:paraId="03A31D75" w14:textId="62AFB0DD" w:rsidR="00D71BB5" w:rsidRDefault="00D71BB5">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_Toc208975468 \h </w:instrText>
      </w:r>
      <w:r>
        <w:fldChar w:fldCharType="separate"/>
      </w:r>
      <w:r>
        <w:t>24</w:t>
      </w:r>
      <w:r>
        <w:fldChar w:fldCharType="end"/>
      </w:r>
    </w:p>
    <w:p w14:paraId="23ADCA3A" w14:textId="15F78799" w:rsidR="00D71BB5" w:rsidRDefault="00D71BB5">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_Toc208975469 \h </w:instrText>
      </w:r>
      <w:r>
        <w:fldChar w:fldCharType="separate"/>
      </w:r>
      <w:r>
        <w:t>24</w:t>
      </w:r>
      <w:r>
        <w:fldChar w:fldCharType="end"/>
      </w:r>
    </w:p>
    <w:p w14:paraId="5D33D9CD" w14:textId="19D41A93" w:rsidR="00D71BB5" w:rsidRDefault="00D71BB5">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_Toc208975470 \h </w:instrText>
      </w:r>
      <w:r>
        <w:fldChar w:fldCharType="separate"/>
      </w:r>
      <w:r>
        <w:t>24</w:t>
      </w:r>
      <w:r>
        <w:fldChar w:fldCharType="end"/>
      </w:r>
    </w:p>
    <w:p w14:paraId="2937794C" w14:textId="1AB38041" w:rsidR="00D71BB5" w:rsidRDefault="00D71BB5">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_Toc208975471 \h </w:instrText>
      </w:r>
      <w:r>
        <w:fldChar w:fldCharType="separate"/>
      </w:r>
      <w:r>
        <w:t>24</w:t>
      </w:r>
      <w:r>
        <w:fldChar w:fldCharType="end"/>
      </w:r>
    </w:p>
    <w:p w14:paraId="50351AB2" w14:textId="5BD7DD6F" w:rsidR="00D71BB5" w:rsidRDefault="00D71BB5">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_Toc208975472 \h </w:instrText>
      </w:r>
      <w:r>
        <w:fldChar w:fldCharType="separate"/>
      </w:r>
      <w:r>
        <w:t>24</w:t>
      </w:r>
      <w:r>
        <w:fldChar w:fldCharType="end"/>
      </w:r>
    </w:p>
    <w:p w14:paraId="204E0073" w14:textId="372623C1" w:rsidR="00D71BB5" w:rsidRDefault="00D71BB5">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_Toc208975473 \h </w:instrText>
      </w:r>
      <w:r>
        <w:fldChar w:fldCharType="separate"/>
      </w:r>
      <w:r>
        <w:t>24</w:t>
      </w:r>
      <w:r>
        <w:fldChar w:fldCharType="end"/>
      </w:r>
    </w:p>
    <w:p w14:paraId="6B73F0D3" w14:textId="224139DB" w:rsidR="00D71BB5" w:rsidRDefault="00D71BB5">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_Toc208975474 \h </w:instrText>
      </w:r>
      <w:r>
        <w:fldChar w:fldCharType="separate"/>
      </w:r>
      <w:r>
        <w:t>25</w:t>
      </w:r>
      <w:r>
        <w:fldChar w:fldCharType="end"/>
      </w:r>
    </w:p>
    <w:p w14:paraId="59EABF91" w14:textId="6C0E58F0" w:rsidR="00D71BB5" w:rsidRDefault="00D71BB5">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_Toc208975475 \h </w:instrText>
      </w:r>
      <w:r>
        <w:fldChar w:fldCharType="separate"/>
      </w:r>
      <w:r>
        <w:t>25</w:t>
      </w:r>
      <w:r>
        <w:fldChar w:fldCharType="end"/>
      </w:r>
    </w:p>
    <w:p w14:paraId="1DC413B1" w14:textId="445EE736" w:rsidR="00D71BB5" w:rsidRDefault="00D71BB5">
      <w:pPr>
        <w:pStyle w:val="TOC3"/>
        <w:rPr>
          <w:rFonts w:asciiTheme="minorHAnsi" w:eastAsiaTheme="minorEastAsia" w:hAnsiTheme="minorHAnsi" w:cstheme="minorBidi"/>
          <w:kern w:val="2"/>
          <w:sz w:val="24"/>
          <w:szCs w:val="24"/>
          <w14:ligatures w14:val="standardContextual"/>
        </w:rPr>
      </w:pPr>
      <w:r>
        <w:lastRenderedPageBreak/>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_Toc208975476 \h </w:instrText>
      </w:r>
      <w:r>
        <w:fldChar w:fldCharType="separate"/>
      </w:r>
      <w:r>
        <w:t>25</w:t>
      </w:r>
      <w:r>
        <w:fldChar w:fldCharType="end"/>
      </w:r>
    </w:p>
    <w:p w14:paraId="06342401" w14:textId="3CF814E7" w:rsidR="00D71BB5" w:rsidRDefault="00D71BB5">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_Toc208975477 \h </w:instrText>
      </w:r>
      <w:r>
        <w:fldChar w:fldCharType="separate"/>
      </w:r>
      <w:r>
        <w:t>25</w:t>
      </w:r>
      <w:r>
        <w:fldChar w:fldCharType="end"/>
      </w:r>
    </w:p>
    <w:p w14:paraId="1955DE68" w14:textId="08D4F103" w:rsidR="00D71BB5" w:rsidRDefault="00D71BB5">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_Toc208975478 \h </w:instrText>
      </w:r>
      <w:r>
        <w:fldChar w:fldCharType="separate"/>
      </w:r>
      <w:r>
        <w:t>25</w:t>
      </w:r>
      <w:r>
        <w:fldChar w:fldCharType="end"/>
      </w:r>
    </w:p>
    <w:p w14:paraId="0E41FD6C" w14:textId="246A9DA4" w:rsidR="00D71BB5" w:rsidRDefault="00D71BB5">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_Toc208975479 \h </w:instrText>
      </w:r>
      <w:r>
        <w:fldChar w:fldCharType="separate"/>
      </w:r>
      <w:r>
        <w:t>25</w:t>
      </w:r>
      <w:r>
        <w:fldChar w:fldCharType="end"/>
      </w:r>
    </w:p>
    <w:p w14:paraId="14A3D035" w14:textId="6846335B" w:rsidR="00D71BB5" w:rsidRDefault="00D71BB5">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_Toc208975480 \h </w:instrText>
      </w:r>
      <w:r>
        <w:fldChar w:fldCharType="separate"/>
      </w:r>
      <w:r>
        <w:t>26</w:t>
      </w:r>
      <w:r>
        <w:fldChar w:fldCharType="end"/>
      </w:r>
    </w:p>
    <w:p w14:paraId="6B774F07" w14:textId="2BDBD0D7" w:rsidR="00D71BB5" w:rsidRDefault="00D71BB5">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_Toc208975481 \h </w:instrText>
      </w:r>
      <w:r>
        <w:fldChar w:fldCharType="separate"/>
      </w:r>
      <w:r>
        <w:t>26</w:t>
      </w:r>
      <w:r>
        <w:fldChar w:fldCharType="end"/>
      </w:r>
    </w:p>
    <w:p w14:paraId="5B1FAE36" w14:textId="4D6078B3" w:rsidR="00D71BB5" w:rsidRDefault="00D71BB5">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_Toc208975482 \h </w:instrText>
      </w:r>
      <w:r>
        <w:fldChar w:fldCharType="separate"/>
      </w:r>
      <w:r>
        <w:t>26</w:t>
      </w:r>
      <w:r>
        <w:fldChar w:fldCharType="end"/>
      </w:r>
    </w:p>
    <w:p w14:paraId="696B3265" w14:textId="02894649" w:rsidR="00D71BB5" w:rsidRDefault="00D71BB5">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_Toc208975483 \h </w:instrText>
      </w:r>
      <w:r>
        <w:fldChar w:fldCharType="separate"/>
      </w:r>
      <w:r>
        <w:t>26</w:t>
      </w:r>
      <w:r>
        <w:fldChar w:fldCharType="end"/>
      </w:r>
    </w:p>
    <w:p w14:paraId="5079324B" w14:textId="5B1E2084" w:rsidR="00D71BB5" w:rsidRDefault="00D71BB5">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_Toc208975484 \h </w:instrText>
      </w:r>
      <w:r>
        <w:fldChar w:fldCharType="separate"/>
      </w:r>
      <w:r>
        <w:t>27</w:t>
      </w:r>
      <w:r>
        <w:fldChar w:fldCharType="end"/>
      </w:r>
    </w:p>
    <w:p w14:paraId="548B4CC6" w14:textId="0C2B648F" w:rsidR="00D71BB5" w:rsidRDefault="00D71BB5">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_Toc208975485 \h </w:instrText>
      </w:r>
      <w:r>
        <w:fldChar w:fldCharType="separate"/>
      </w:r>
      <w:r>
        <w:t>27</w:t>
      </w:r>
      <w:r>
        <w:fldChar w:fldCharType="end"/>
      </w:r>
    </w:p>
    <w:p w14:paraId="7F0D267C" w14:textId="03EA750F" w:rsidR="00D71BB5" w:rsidRDefault="00D71BB5">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_Toc208975486 \h </w:instrText>
      </w:r>
      <w:r>
        <w:fldChar w:fldCharType="separate"/>
      </w:r>
      <w:r>
        <w:t>27</w:t>
      </w:r>
      <w:r>
        <w:fldChar w:fldCharType="end"/>
      </w:r>
    </w:p>
    <w:p w14:paraId="368A6C17" w14:textId="225633BF" w:rsidR="00D71BB5" w:rsidRDefault="00D71BB5">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_Toc208975487 \h </w:instrText>
      </w:r>
      <w:r>
        <w:fldChar w:fldCharType="separate"/>
      </w:r>
      <w:r>
        <w:t>27</w:t>
      </w:r>
      <w:r>
        <w:fldChar w:fldCharType="end"/>
      </w:r>
    </w:p>
    <w:p w14:paraId="776190BC" w14:textId="0EC64B57" w:rsidR="00D71BB5" w:rsidRDefault="00D71BB5">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_Toc208975488 \h </w:instrText>
      </w:r>
      <w:r>
        <w:fldChar w:fldCharType="separate"/>
      </w:r>
      <w:r>
        <w:t>27</w:t>
      </w:r>
      <w:r>
        <w:fldChar w:fldCharType="end"/>
      </w:r>
    </w:p>
    <w:p w14:paraId="74FA6917" w14:textId="4BD9B802" w:rsidR="00D71BB5" w:rsidRDefault="00D71BB5">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_Toc208975489 \h </w:instrText>
      </w:r>
      <w:r>
        <w:fldChar w:fldCharType="separate"/>
      </w:r>
      <w:r>
        <w:t>27</w:t>
      </w:r>
      <w:r>
        <w:fldChar w:fldCharType="end"/>
      </w:r>
    </w:p>
    <w:p w14:paraId="459E8DAB" w14:textId="2EC248E0" w:rsidR="00D71BB5" w:rsidRDefault="00D71BB5">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_Toc208975490 \h </w:instrText>
      </w:r>
      <w:r>
        <w:fldChar w:fldCharType="separate"/>
      </w:r>
      <w:r>
        <w:t>27</w:t>
      </w:r>
      <w:r>
        <w:fldChar w:fldCharType="end"/>
      </w:r>
    </w:p>
    <w:p w14:paraId="6EADABC4" w14:textId="13B3DED4" w:rsidR="00D71BB5" w:rsidRDefault="00D71BB5">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_Toc208975491 \h </w:instrText>
      </w:r>
      <w:r>
        <w:fldChar w:fldCharType="separate"/>
      </w:r>
      <w:r>
        <w:t>27</w:t>
      </w:r>
      <w:r>
        <w:fldChar w:fldCharType="end"/>
      </w:r>
    </w:p>
    <w:p w14:paraId="17A36575" w14:textId="51CD89A0" w:rsidR="00D71BB5" w:rsidRDefault="00D71BB5">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_Toc208975492 \h </w:instrText>
      </w:r>
      <w:r>
        <w:fldChar w:fldCharType="separate"/>
      </w:r>
      <w:r>
        <w:t>27</w:t>
      </w:r>
      <w:r>
        <w:fldChar w:fldCharType="end"/>
      </w:r>
    </w:p>
    <w:p w14:paraId="7277F8AA" w14:textId="58028B25" w:rsidR="00D71BB5" w:rsidRDefault="00D71BB5">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_Toc208975493 \h </w:instrText>
      </w:r>
      <w:r>
        <w:fldChar w:fldCharType="separate"/>
      </w:r>
      <w:r>
        <w:t>27</w:t>
      </w:r>
      <w:r>
        <w:fldChar w:fldCharType="end"/>
      </w:r>
    </w:p>
    <w:p w14:paraId="7F8B96AD" w14:textId="7BA61329" w:rsidR="00D71BB5" w:rsidRDefault="00D71BB5">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_Toc208975494 \h </w:instrText>
      </w:r>
      <w:r>
        <w:fldChar w:fldCharType="separate"/>
      </w:r>
      <w:r>
        <w:t>27</w:t>
      </w:r>
      <w:r>
        <w:fldChar w:fldCharType="end"/>
      </w:r>
    </w:p>
    <w:p w14:paraId="2920740B" w14:textId="31A62CA2" w:rsidR="00D71BB5" w:rsidRDefault="00D71BB5">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_Toc208975495 \h </w:instrText>
      </w:r>
      <w:r>
        <w:fldChar w:fldCharType="separate"/>
      </w:r>
      <w:r>
        <w:t>27</w:t>
      </w:r>
      <w:r>
        <w:fldChar w:fldCharType="end"/>
      </w:r>
    </w:p>
    <w:p w14:paraId="5D1093F3" w14:textId="3DF05380" w:rsidR="00D71BB5" w:rsidRDefault="00D71BB5">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_Toc208975496 \h </w:instrText>
      </w:r>
      <w:r>
        <w:fldChar w:fldCharType="separate"/>
      </w:r>
      <w:r>
        <w:t>27</w:t>
      </w:r>
      <w:r>
        <w:fldChar w:fldCharType="end"/>
      </w:r>
    </w:p>
    <w:p w14:paraId="6008B5D4" w14:textId="2DC4E54C" w:rsidR="00D71BB5" w:rsidRDefault="00D71BB5">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_Toc208975497 \h </w:instrText>
      </w:r>
      <w:r>
        <w:fldChar w:fldCharType="separate"/>
      </w:r>
      <w:r>
        <w:t>27</w:t>
      </w:r>
      <w:r>
        <w:fldChar w:fldCharType="end"/>
      </w:r>
    </w:p>
    <w:p w14:paraId="49347D14" w14:textId="748C21CF" w:rsidR="00D71BB5" w:rsidRDefault="00D71BB5">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_Toc208975498 \h </w:instrText>
      </w:r>
      <w:r>
        <w:fldChar w:fldCharType="separate"/>
      </w:r>
      <w:r>
        <w:t>28</w:t>
      </w:r>
      <w:r>
        <w:fldChar w:fldCharType="end"/>
      </w:r>
    </w:p>
    <w:p w14:paraId="7DAF33CA" w14:textId="0632F12A" w:rsidR="00D71BB5" w:rsidRDefault="00D71BB5">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_Toc208975499 \h </w:instrText>
      </w:r>
      <w:r>
        <w:fldChar w:fldCharType="separate"/>
      </w:r>
      <w:r>
        <w:t>28</w:t>
      </w:r>
      <w:r>
        <w:fldChar w:fldCharType="end"/>
      </w:r>
    </w:p>
    <w:p w14:paraId="4562D02F" w14:textId="0D9B03D5" w:rsidR="00D71BB5" w:rsidRDefault="00D71BB5">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_Toc208975500 \h </w:instrText>
      </w:r>
      <w:r>
        <w:fldChar w:fldCharType="separate"/>
      </w:r>
      <w:r>
        <w:t>28</w:t>
      </w:r>
      <w:r>
        <w:fldChar w:fldCharType="end"/>
      </w:r>
    </w:p>
    <w:p w14:paraId="7AD96207" w14:textId="408BAD81" w:rsidR="00D71BB5" w:rsidRDefault="00D71BB5">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_Toc208975501 \h </w:instrText>
      </w:r>
      <w:r>
        <w:fldChar w:fldCharType="separate"/>
      </w:r>
      <w:r>
        <w:t>29</w:t>
      </w:r>
      <w:r>
        <w:fldChar w:fldCharType="end"/>
      </w:r>
    </w:p>
    <w:p w14:paraId="0092A746" w14:textId="59A61B81" w:rsidR="00D71BB5" w:rsidRDefault="00D71BB5">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_Toc208975502 \h </w:instrText>
      </w:r>
      <w:r>
        <w:fldChar w:fldCharType="separate"/>
      </w:r>
      <w:r>
        <w:t>29</w:t>
      </w:r>
      <w:r>
        <w:fldChar w:fldCharType="end"/>
      </w:r>
    </w:p>
    <w:p w14:paraId="1527DE4E" w14:textId="0881F5BC" w:rsidR="00D71BB5" w:rsidRDefault="00D71BB5">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_Toc208975503 \h </w:instrText>
      </w:r>
      <w:r>
        <w:fldChar w:fldCharType="separate"/>
      </w:r>
      <w:r>
        <w:t>29</w:t>
      </w:r>
      <w:r>
        <w:fldChar w:fldCharType="end"/>
      </w:r>
    </w:p>
    <w:p w14:paraId="358820D1" w14:textId="41B531CD" w:rsidR="00D71BB5" w:rsidRDefault="00D71BB5">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_Toc208975504 \h </w:instrText>
      </w:r>
      <w:r>
        <w:fldChar w:fldCharType="separate"/>
      </w:r>
      <w:r>
        <w:t>29</w:t>
      </w:r>
      <w:r>
        <w:fldChar w:fldCharType="end"/>
      </w:r>
    </w:p>
    <w:p w14:paraId="425FC608" w14:textId="5D12CFC0" w:rsidR="00D71BB5" w:rsidRDefault="00D71BB5">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_Toc208975505 \h </w:instrText>
      </w:r>
      <w:r>
        <w:fldChar w:fldCharType="separate"/>
      </w:r>
      <w:r>
        <w:t>29</w:t>
      </w:r>
      <w:r>
        <w:fldChar w:fldCharType="end"/>
      </w:r>
    </w:p>
    <w:p w14:paraId="6F3D09CE" w14:textId="25F914B7" w:rsidR="00D71BB5" w:rsidRDefault="00D71BB5">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_Toc208975506 \h </w:instrText>
      </w:r>
      <w:r>
        <w:fldChar w:fldCharType="separate"/>
      </w:r>
      <w:r>
        <w:t>29</w:t>
      </w:r>
      <w:r>
        <w:fldChar w:fldCharType="end"/>
      </w:r>
    </w:p>
    <w:p w14:paraId="13AE0911" w14:textId="5F8FF985" w:rsidR="00D71BB5" w:rsidRDefault="00D71BB5">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_Toc208975507 \h </w:instrText>
      </w:r>
      <w:r>
        <w:fldChar w:fldCharType="separate"/>
      </w:r>
      <w:r>
        <w:t>29</w:t>
      </w:r>
      <w:r>
        <w:fldChar w:fldCharType="end"/>
      </w:r>
    </w:p>
    <w:p w14:paraId="169E93F1" w14:textId="7DA74DA3" w:rsidR="00D71BB5" w:rsidRDefault="00D71BB5">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_Toc208975508 \h </w:instrText>
      </w:r>
      <w:r>
        <w:fldChar w:fldCharType="separate"/>
      </w:r>
      <w:r>
        <w:t>29</w:t>
      </w:r>
      <w:r>
        <w:fldChar w:fldCharType="end"/>
      </w:r>
    </w:p>
    <w:p w14:paraId="5C9E31F5" w14:textId="2B42BE81" w:rsidR="00D71BB5" w:rsidRDefault="00D71BB5">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_Toc208975509 \h </w:instrText>
      </w:r>
      <w:r>
        <w:fldChar w:fldCharType="separate"/>
      </w:r>
      <w:r>
        <w:t>29</w:t>
      </w:r>
      <w:r>
        <w:fldChar w:fldCharType="end"/>
      </w:r>
    </w:p>
    <w:p w14:paraId="3BEF60B1" w14:textId="20A948EB" w:rsidR="00D71BB5" w:rsidRDefault="00D71BB5">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_Toc208975510 \h </w:instrText>
      </w:r>
      <w:r>
        <w:fldChar w:fldCharType="separate"/>
      </w:r>
      <w:r>
        <w:t>29</w:t>
      </w:r>
      <w:r>
        <w:fldChar w:fldCharType="end"/>
      </w:r>
    </w:p>
    <w:p w14:paraId="695D3439" w14:textId="018A52D1" w:rsidR="00D71BB5" w:rsidRDefault="00D71BB5">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_Toc208975511 \h </w:instrText>
      </w:r>
      <w:r>
        <w:fldChar w:fldCharType="separate"/>
      </w:r>
      <w:r>
        <w:t>29</w:t>
      </w:r>
      <w:r>
        <w:fldChar w:fldCharType="end"/>
      </w:r>
    </w:p>
    <w:p w14:paraId="37A96B50" w14:textId="441ADCF1" w:rsidR="00D71BB5" w:rsidRDefault="00D71BB5">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_Toc208975512 \h </w:instrText>
      </w:r>
      <w:r>
        <w:fldChar w:fldCharType="separate"/>
      </w:r>
      <w:r>
        <w:t>29</w:t>
      </w:r>
      <w:r>
        <w:fldChar w:fldCharType="end"/>
      </w:r>
    </w:p>
    <w:p w14:paraId="7986B885" w14:textId="3AF69377" w:rsidR="00D71BB5" w:rsidRDefault="00D71BB5">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_Toc208975513 \h </w:instrText>
      </w:r>
      <w:r>
        <w:fldChar w:fldCharType="separate"/>
      </w:r>
      <w:r>
        <w:t>29</w:t>
      </w:r>
      <w:r>
        <w:fldChar w:fldCharType="end"/>
      </w:r>
    </w:p>
    <w:p w14:paraId="4061CC10" w14:textId="1DFA06FC" w:rsidR="00D71BB5" w:rsidRDefault="00D71BB5">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_Toc208975514 \h </w:instrText>
      </w:r>
      <w:r>
        <w:fldChar w:fldCharType="separate"/>
      </w:r>
      <w:r>
        <w:t>29</w:t>
      </w:r>
      <w:r>
        <w:fldChar w:fldCharType="end"/>
      </w:r>
    </w:p>
    <w:p w14:paraId="02DE647F" w14:textId="31CB137A" w:rsidR="00D71BB5" w:rsidRDefault="00D71BB5">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_Toc208975515 \h </w:instrText>
      </w:r>
      <w:r>
        <w:fldChar w:fldCharType="separate"/>
      </w:r>
      <w:r>
        <w:t>29</w:t>
      </w:r>
      <w:r>
        <w:fldChar w:fldCharType="end"/>
      </w:r>
    </w:p>
    <w:p w14:paraId="28C21815" w14:textId="0D0D6862" w:rsidR="00D71BB5" w:rsidRDefault="00D71BB5">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_Toc208975516 \h </w:instrText>
      </w:r>
      <w:r>
        <w:fldChar w:fldCharType="separate"/>
      </w:r>
      <w:r>
        <w:t>29</w:t>
      </w:r>
      <w:r>
        <w:fldChar w:fldCharType="end"/>
      </w:r>
    </w:p>
    <w:p w14:paraId="39229D19" w14:textId="5961212E" w:rsidR="00D71BB5" w:rsidRDefault="00D71BB5">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_Toc208975517 \h </w:instrText>
      </w:r>
      <w:r>
        <w:fldChar w:fldCharType="separate"/>
      </w:r>
      <w:r>
        <w:t>29</w:t>
      </w:r>
      <w:r>
        <w:fldChar w:fldCharType="end"/>
      </w:r>
    </w:p>
    <w:p w14:paraId="7FF18CCA" w14:textId="4FED2E96" w:rsidR="00D71BB5" w:rsidRDefault="00D71BB5">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_Toc208975518 \h </w:instrText>
      </w:r>
      <w:r>
        <w:fldChar w:fldCharType="separate"/>
      </w:r>
      <w:r>
        <w:t>29</w:t>
      </w:r>
      <w:r>
        <w:fldChar w:fldCharType="end"/>
      </w:r>
    </w:p>
    <w:p w14:paraId="70B310E0" w14:textId="394A9801" w:rsidR="00D71BB5" w:rsidRDefault="00D71BB5">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_Toc208975519 \h </w:instrText>
      </w:r>
      <w:r>
        <w:fldChar w:fldCharType="separate"/>
      </w:r>
      <w:r>
        <w:t>29</w:t>
      </w:r>
      <w:r>
        <w:fldChar w:fldCharType="end"/>
      </w:r>
    </w:p>
    <w:p w14:paraId="209B4602" w14:textId="7AECD798" w:rsidR="00D71BB5" w:rsidRDefault="00D71BB5">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_Toc208975520 \h </w:instrText>
      </w:r>
      <w:r>
        <w:fldChar w:fldCharType="separate"/>
      </w:r>
      <w:r>
        <w:t>30</w:t>
      </w:r>
      <w:r>
        <w:fldChar w:fldCharType="end"/>
      </w:r>
    </w:p>
    <w:p w14:paraId="7FD96C1A" w14:textId="4BDCE7F7" w:rsidR="00D71BB5" w:rsidRDefault="00D71BB5">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_Toc208975521 \h </w:instrText>
      </w:r>
      <w:r>
        <w:fldChar w:fldCharType="separate"/>
      </w:r>
      <w:r>
        <w:t>30</w:t>
      </w:r>
      <w:r>
        <w:fldChar w:fldCharType="end"/>
      </w:r>
    </w:p>
    <w:p w14:paraId="5315162F" w14:textId="2333B6D1" w:rsidR="00D71BB5" w:rsidRDefault="00D71BB5">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_Toc208975522 \h </w:instrText>
      </w:r>
      <w:r>
        <w:fldChar w:fldCharType="separate"/>
      </w:r>
      <w:r>
        <w:t>31</w:t>
      </w:r>
      <w:r>
        <w:fldChar w:fldCharType="end"/>
      </w:r>
    </w:p>
    <w:p w14:paraId="6B00E2E9" w14:textId="39D400B8" w:rsidR="00D71BB5" w:rsidRDefault="00D71BB5">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_Toc208975523 \h </w:instrText>
      </w:r>
      <w:r>
        <w:fldChar w:fldCharType="separate"/>
      </w:r>
      <w:r>
        <w:t>31</w:t>
      </w:r>
      <w:r>
        <w:fldChar w:fldCharType="end"/>
      </w:r>
    </w:p>
    <w:p w14:paraId="1C0DFCAF" w14:textId="57C020FC" w:rsidR="00D71BB5" w:rsidRDefault="00D71BB5">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_Toc208975524 \h </w:instrText>
      </w:r>
      <w:r>
        <w:fldChar w:fldCharType="separate"/>
      </w:r>
      <w:r>
        <w:t>31</w:t>
      </w:r>
      <w:r>
        <w:fldChar w:fldCharType="end"/>
      </w:r>
    </w:p>
    <w:p w14:paraId="5FA378C0" w14:textId="61674C26" w:rsidR="00D71BB5" w:rsidRDefault="00D71BB5">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_Toc208975525 \h </w:instrText>
      </w:r>
      <w:r>
        <w:fldChar w:fldCharType="separate"/>
      </w:r>
      <w:r>
        <w:t>32</w:t>
      </w:r>
      <w:r>
        <w:fldChar w:fldCharType="end"/>
      </w:r>
    </w:p>
    <w:p w14:paraId="1D5C39EA" w14:textId="3A836344" w:rsidR="00D71BB5" w:rsidRDefault="00D71BB5">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_Toc208975526 \h </w:instrText>
      </w:r>
      <w:r>
        <w:fldChar w:fldCharType="separate"/>
      </w:r>
      <w:r>
        <w:t>32</w:t>
      </w:r>
      <w:r>
        <w:fldChar w:fldCharType="end"/>
      </w:r>
    </w:p>
    <w:p w14:paraId="76268984" w14:textId="197D8176" w:rsidR="00D71BB5" w:rsidRDefault="00D71BB5">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_Toc208975527 \h </w:instrText>
      </w:r>
      <w:r>
        <w:fldChar w:fldCharType="separate"/>
      </w:r>
      <w:r>
        <w:t>33</w:t>
      </w:r>
      <w:r>
        <w:fldChar w:fldCharType="end"/>
      </w:r>
    </w:p>
    <w:p w14:paraId="3F76800B" w14:textId="700B5132" w:rsidR="00D71BB5" w:rsidRDefault="00D71BB5">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_Toc208975528 \h </w:instrText>
      </w:r>
      <w:r>
        <w:fldChar w:fldCharType="separate"/>
      </w:r>
      <w:r>
        <w:t>34</w:t>
      </w:r>
      <w:r>
        <w:fldChar w:fldCharType="end"/>
      </w:r>
    </w:p>
    <w:p w14:paraId="401AFFD6" w14:textId="49135B86" w:rsidR="00D71BB5" w:rsidRDefault="00D71BB5">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_Toc208975529 \h </w:instrText>
      </w:r>
      <w:r>
        <w:fldChar w:fldCharType="separate"/>
      </w:r>
      <w:r>
        <w:t>34</w:t>
      </w:r>
      <w:r>
        <w:fldChar w:fldCharType="end"/>
      </w:r>
    </w:p>
    <w:p w14:paraId="66D58669" w14:textId="7652DA5B" w:rsidR="00D71BB5" w:rsidRDefault="00D71BB5">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_Toc208975530 \h </w:instrText>
      </w:r>
      <w:r>
        <w:fldChar w:fldCharType="separate"/>
      </w:r>
      <w:r>
        <w:t>34</w:t>
      </w:r>
      <w:r>
        <w:fldChar w:fldCharType="end"/>
      </w:r>
    </w:p>
    <w:p w14:paraId="289269E6" w14:textId="3A4B2B87" w:rsidR="00D71BB5" w:rsidRDefault="00D71BB5">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_Toc208975531 \h </w:instrText>
      </w:r>
      <w:r>
        <w:fldChar w:fldCharType="separate"/>
      </w:r>
      <w:r>
        <w:t>34</w:t>
      </w:r>
      <w:r>
        <w:fldChar w:fldCharType="end"/>
      </w:r>
    </w:p>
    <w:p w14:paraId="13F56AC8" w14:textId="190C4D3A" w:rsidR="00D71BB5" w:rsidRDefault="00D71BB5">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_Toc208975532 \h </w:instrText>
      </w:r>
      <w:r>
        <w:fldChar w:fldCharType="separate"/>
      </w:r>
      <w:r>
        <w:t>34</w:t>
      </w:r>
      <w:r>
        <w:fldChar w:fldCharType="end"/>
      </w:r>
    </w:p>
    <w:p w14:paraId="490E4669" w14:textId="2FA35849" w:rsidR="00D71BB5" w:rsidRDefault="00D71BB5">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_Toc208975533 \h </w:instrText>
      </w:r>
      <w:r>
        <w:fldChar w:fldCharType="separate"/>
      </w:r>
      <w:r>
        <w:t>34</w:t>
      </w:r>
      <w:r>
        <w:fldChar w:fldCharType="end"/>
      </w:r>
    </w:p>
    <w:p w14:paraId="43AFF61F" w14:textId="15AD1C7A" w:rsidR="00D71BB5" w:rsidRDefault="00D71BB5">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_Toc208975534 \h </w:instrText>
      </w:r>
      <w:r>
        <w:fldChar w:fldCharType="separate"/>
      </w:r>
      <w:r>
        <w:t>34</w:t>
      </w:r>
      <w:r>
        <w:fldChar w:fldCharType="end"/>
      </w:r>
    </w:p>
    <w:p w14:paraId="5081E425" w14:textId="4B4CD1E2" w:rsidR="00D71BB5" w:rsidRDefault="00D71BB5">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_Toc208975535 \h </w:instrText>
      </w:r>
      <w:r>
        <w:fldChar w:fldCharType="separate"/>
      </w:r>
      <w:r>
        <w:t>34</w:t>
      </w:r>
      <w:r>
        <w:fldChar w:fldCharType="end"/>
      </w:r>
    </w:p>
    <w:p w14:paraId="221A33F6" w14:textId="7B8C5F2F" w:rsidR="00D71BB5" w:rsidRDefault="00D71BB5">
      <w:pPr>
        <w:pStyle w:val="TOC3"/>
        <w:rPr>
          <w:rFonts w:asciiTheme="minorHAnsi" w:eastAsiaTheme="minorEastAsia" w:hAnsiTheme="minorHAnsi" w:cstheme="minorBidi"/>
          <w:kern w:val="2"/>
          <w:sz w:val="24"/>
          <w:szCs w:val="24"/>
          <w14:ligatures w14:val="standardContextual"/>
        </w:rPr>
      </w:pPr>
      <w:r>
        <w:lastRenderedPageBreak/>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_Toc208975536 \h </w:instrText>
      </w:r>
      <w:r>
        <w:fldChar w:fldCharType="separate"/>
      </w:r>
      <w:r>
        <w:t>34</w:t>
      </w:r>
      <w:r>
        <w:fldChar w:fldCharType="end"/>
      </w:r>
    </w:p>
    <w:p w14:paraId="62483A02" w14:textId="79460CC8" w:rsidR="00D71BB5" w:rsidRDefault="00D71BB5">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_Toc208975537 \h </w:instrText>
      </w:r>
      <w:r>
        <w:fldChar w:fldCharType="separate"/>
      </w:r>
      <w:r>
        <w:t>34</w:t>
      </w:r>
      <w:r>
        <w:fldChar w:fldCharType="end"/>
      </w:r>
    </w:p>
    <w:p w14:paraId="07E6502C" w14:textId="0DF9CD58" w:rsidR="00D71BB5" w:rsidRDefault="00D71BB5">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_Toc208975538 \h </w:instrText>
      </w:r>
      <w:r>
        <w:fldChar w:fldCharType="separate"/>
      </w:r>
      <w:r>
        <w:t>34</w:t>
      </w:r>
      <w:r>
        <w:fldChar w:fldCharType="end"/>
      </w:r>
    </w:p>
    <w:p w14:paraId="299E5B9D" w14:textId="55A032BB" w:rsidR="00D71BB5" w:rsidRDefault="00D71BB5">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_Toc208975539 \h </w:instrText>
      </w:r>
      <w:r>
        <w:fldChar w:fldCharType="separate"/>
      </w:r>
      <w:r>
        <w:t>34</w:t>
      </w:r>
      <w:r>
        <w:fldChar w:fldCharType="end"/>
      </w:r>
    </w:p>
    <w:p w14:paraId="3B2D4F48" w14:textId="54E40218" w:rsidR="00D71BB5" w:rsidRDefault="00D71BB5">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_Toc208975540 \h </w:instrText>
      </w:r>
      <w:r>
        <w:fldChar w:fldCharType="separate"/>
      </w:r>
      <w:r>
        <w:t>34</w:t>
      </w:r>
      <w:r>
        <w:fldChar w:fldCharType="end"/>
      </w:r>
    </w:p>
    <w:p w14:paraId="54474E4D" w14:textId="40B4244B" w:rsidR="00D71BB5" w:rsidRDefault="00D71BB5">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_Toc208975541 \h </w:instrText>
      </w:r>
      <w:r>
        <w:fldChar w:fldCharType="separate"/>
      </w:r>
      <w:r>
        <w:t>34</w:t>
      </w:r>
      <w:r>
        <w:fldChar w:fldCharType="end"/>
      </w:r>
    </w:p>
    <w:p w14:paraId="4E93D54F" w14:textId="1097AACE" w:rsidR="00D71BB5" w:rsidRDefault="00D71BB5">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_Toc208975542 \h </w:instrText>
      </w:r>
      <w:r>
        <w:fldChar w:fldCharType="separate"/>
      </w:r>
      <w:r>
        <w:t>34</w:t>
      </w:r>
      <w:r>
        <w:fldChar w:fldCharType="end"/>
      </w:r>
    </w:p>
    <w:p w14:paraId="186B22C6" w14:textId="0172B4ED" w:rsidR="00D71BB5" w:rsidRDefault="00D71BB5">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_Toc208975543 \h </w:instrText>
      </w:r>
      <w:r>
        <w:fldChar w:fldCharType="separate"/>
      </w:r>
      <w:r>
        <w:t>35</w:t>
      </w:r>
      <w:r>
        <w:fldChar w:fldCharType="end"/>
      </w:r>
    </w:p>
    <w:p w14:paraId="6121CF0F" w14:textId="6C40A2E9" w:rsidR="00D71BB5" w:rsidRDefault="00D71BB5">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_Toc208975544 \h </w:instrText>
      </w:r>
      <w:r>
        <w:fldChar w:fldCharType="separate"/>
      </w:r>
      <w:r>
        <w:t>35</w:t>
      </w:r>
      <w:r>
        <w:fldChar w:fldCharType="end"/>
      </w:r>
    </w:p>
    <w:p w14:paraId="69115713" w14:textId="66A2DF64" w:rsidR="00D71BB5" w:rsidRDefault="00D71BB5">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_Toc208975545 \h </w:instrText>
      </w:r>
      <w:r>
        <w:fldChar w:fldCharType="separate"/>
      </w:r>
      <w:r>
        <w:t>35</w:t>
      </w:r>
      <w:r>
        <w:fldChar w:fldCharType="end"/>
      </w:r>
    </w:p>
    <w:p w14:paraId="594671EE" w14:textId="66D7454B" w:rsidR="00D71BB5" w:rsidRDefault="00D71BB5">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_Toc208975546 \h </w:instrText>
      </w:r>
      <w:r>
        <w:fldChar w:fldCharType="separate"/>
      </w:r>
      <w:r>
        <w:t>35</w:t>
      </w:r>
      <w:r>
        <w:fldChar w:fldCharType="end"/>
      </w:r>
    </w:p>
    <w:p w14:paraId="7E8DA53A" w14:textId="1A76787A" w:rsidR="00D71BB5" w:rsidRDefault="00D71BB5">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_Toc208975547 \h </w:instrText>
      </w:r>
      <w:r>
        <w:fldChar w:fldCharType="separate"/>
      </w:r>
      <w:r>
        <w:t>35</w:t>
      </w:r>
      <w:r>
        <w:fldChar w:fldCharType="end"/>
      </w:r>
    </w:p>
    <w:p w14:paraId="1B08A63F" w14:textId="67B47401" w:rsidR="00D71BB5" w:rsidRDefault="00D71BB5">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_Toc208975548 \h </w:instrText>
      </w:r>
      <w:r>
        <w:fldChar w:fldCharType="separate"/>
      </w:r>
      <w:r>
        <w:t>35</w:t>
      </w:r>
      <w:r>
        <w:fldChar w:fldCharType="end"/>
      </w:r>
    </w:p>
    <w:p w14:paraId="35DE8240" w14:textId="0397B86E" w:rsidR="00D71BB5" w:rsidRDefault="00D71BB5">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_Toc208975549 \h </w:instrText>
      </w:r>
      <w:r>
        <w:fldChar w:fldCharType="separate"/>
      </w:r>
      <w:r>
        <w:t>35</w:t>
      </w:r>
      <w:r>
        <w:fldChar w:fldCharType="end"/>
      </w:r>
    </w:p>
    <w:p w14:paraId="3437900A" w14:textId="7DDFF46F" w:rsidR="00D71BB5" w:rsidRDefault="00D71BB5">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_Toc208975550 \h </w:instrText>
      </w:r>
      <w:r>
        <w:fldChar w:fldCharType="separate"/>
      </w:r>
      <w:r>
        <w:t>35</w:t>
      </w:r>
      <w:r>
        <w:fldChar w:fldCharType="end"/>
      </w:r>
    </w:p>
    <w:p w14:paraId="529DB1B7" w14:textId="18168D64" w:rsidR="00D71BB5" w:rsidRDefault="00D71BB5">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_Toc208975551 \h </w:instrText>
      </w:r>
      <w:r>
        <w:fldChar w:fldCharType="separate"/>
      </w:r>
      <w:r>
        <w:t>35</w:t>
      </w:r>
      <w:r>
        <w:fldChar w:fldCharType="end"/>
      </w:r>
    </w:p>
    <w:p w14:paraId="06B78A68" w14:textId="17681B27" w:rsidR="00D71BB5" w:rsidRDefault="00D71BB5">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_Toc208975552 \h </w:instrText>
      </w:r>
      <w:r>
        <w:fldChar w:fldCharType="separate"/>
      </w:r>
      <w:r>
        <w:t>35</w:t>
      </w:r>
      <w:r>
        <w:fldChar w:fldCharType="end"/>
      </w:r>
    </w:p>
    <w:p w14:paraId="4A4571DA" w14:textId="28D9D50A" w:rsidR="00D71BB5" w:rsidRDefault="00D71BB5">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_Toc208975553 \h </w:instrText>
      </w:r>
      <w:r>
        <w:fldChar w:fldCharType="separate"/>
      </w:r>
      <w:r>
        <w:t>35</w:t>
      </w:r>
      <w:r>
        <w:fldChar w:fldCharType="end"/>
      </w:r>
    </w:p>
    <w:p w14:paraId="652D8944" w14:textId="1F47DFDF" w:rsidR="00D71BB5" w:rsidRDefault="00D71BB5">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_Toc208975554 \h </w:instrText>
      </w:r>
      <w:r>
        <w:fldChar w:fldCharType="separate"/>
      </w:r>
      <w:r>
        <w:t>35</w:t>
      </w:r>
      <w:r>
        <w:fldChar w:fldCharType="end"/>
      </w:r>
    </w:p>
    <w:p w14:paraId="1EF7E413" w14:textId="533B44FD" w:rsidR="00D71BB5" w:rsidRDefault="00D71BB5">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_Toc208975555 \h </w:instrText>
      </w:r>
      <w:r>
        <w:fldChar w:fldCharType="separate"/>
      </w:r>
      <w:r>
        <w:t>35</w:t>
      </w:r>
      <w:r>
        <w:fldChar w:fldCharType="end"/>
      </w:r>
    </w:p>
    <w:p w14:paraId="26F575BC" w14:textId="39C8C957" w:rsidR="00D71BB5" w:rsidRDefault="00D71BB5">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_Toc208975556 \h </w:instrText>
      </w:r>
      <w:r>
        <w:fldChar w:fldCharType="separate"/>
      </w:r>
      <w:r>
        <w:t>35</w:t>
      </w:r>
      <w:r>
        <w:fldChar w:fldCharType="end"/>
      </w:r>
    </w:p>
    <w:p w14:paraId="31B2760E" w14:textId="048034ED" w:rsidR="00D71BB5" w:rsidRDefault="00D71BB5">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_Toc208975557 \h </w:instrText>
      </w:r>
      <w:r>
        <w:fldChar w:fldCharType="separate"/>
      </w:r>
      <w:r>
        <w:t>35</w:t>
      </w:r>
      <w:r>
        <w:fldChar w:fldCharType="end"/>
      </w:r>
    </w:p>
    <w:p w14:paraId="2667B8E0" w14:textId="18A21BFD" w:rsidR="00D71BB5" w:rsidRDefault="00D71BB5">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_Toc208975558 \h </w:instrText>
      </w:r>
      <w:r>
        <w:fldChar w:fldCharType="separate"/>
      </w:r>
      <w:r>
        <w:t>35</w:t>
      </w:r>
      <w:r>
        <w:fldChar w:fldCharType="end"/>
      </w:r>
    </w:p>
    <w:p w14:paraId="742C2F48" w14:textId="5AFBC102" w:rsidR="00D71BB5" w:rsidRDefault="00D71BB5">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_Toc208975559 \h </w:instrText>
      </w:r>
      <w:r>
        <w:fldChar w:fldCharType="separate"/>
      </w:r>
      <w:r>
        <w:t>35</w:t>
      </w:r>
      <w:r>
        <w:fldChar w:fldCharType="end"/>
      </w:r>
    </w:p>
    <w:p w14:paraId="5E1EC90D" w14:textId="4CDD42A1" w:rsidR="00D71BB5" w:rsidRDefault="00D71BB5">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_Toc208975560 \h </w:instrText>
      </w:r>
      <w:r>
        <w:fldChar w:fldCharType="separate"/>
      </w:r>
      <w:r>
        <w:t>36</w:t>
      </w:r>
      <w:r>
        <w:fldChar w:fldCharType="end"/>
      </w:r>
    </w:p>
    <w:p w14:paraId="5E13E724" w14:textId="3A5E5552" w:rsidR="00D71BB5" w:rsidRDefault="00D71BB5">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_Toc208975561 \h </w:instrText>
      </w:r>
      <w:r>
        <w:fldChar w:fldCharType="separate"/>
      </w:r>
      <w:r>
        <w:t>36</w:t>
      </w:r>
      <w:r>
        <w:fldChar w:fldCharType="end"/>
      </w:r>
    </w:p>
    <w:p w14:paraId="3C972DBD" w14:textId="7EA307A7" w:rsidR="00D71BB5" w:rsidRDefault="00D71BB5">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_Toc208975562 \h </w:instrText>
      </w:r>
      <w:r>
        <w:fldChar w:fldCharType="separate"/>
      </w:r>
      <w:r>
        <w:t>36</w:t>
      </w:r>
      <w:r>
        <w:fldChar w:fldCharType="end"/>
      </w:r>
    </w:p>
    <w:p w14:paraId="0EC28773" w14:textId="19F54BCA" w:rsidR="00D71BB5" w:rsidRDefault="00D71BB5">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_Toc208975563 \h </w:instrText>
      </w:r>
      <w:r>
        <w:fldChar w:fldCharType="separate"/>
      </w:r>
      <w:r>
        <w:t>36</w:t>
      </w:r>
      <w:r>
        <w:fldChar w:fldCharType="end"/>
      </w:r>
    </w:p>
    <w:p w14:paraId="57D30DCF" w14:textId="14AD2AB5" w:rsidR="00D71BB5" w:rsidRDefault="00D71BB5">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_Toc208975564 \h </w:instrText>
      </w:r>
      <w:r>
        <w:fldChar w:fldCharType="separate"/>
      </w:r>
      <w:r>
        <w:t>37</w:t>
      </w:r>
      <w:r>
        <w:fldChar w:fldCharType="end"/>
      </w:r>
    </w:p>
    <w:p w14:paraId="56C59F88" w14:textId="26E458A0" w:rsidR="00D71BB5" w:rsidRDefault="00D71BB5">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_Toc208975565 \h </w:instrText>
      </w:r>
      <w:r>
        <w:fldChar w:fldCharType="separate"/>
      </w:r>
      <w:r>
        <w:t>37</w:t>
      </w:r>
      <w:r>
        <w:fldChar w:fldCharType="end"/>
      </w:r>
    </w:p>
    <w:p w14:paraId="7685FC5E" w14:textId="5C6CFEDD" w:rsidR="00D71BB5" w:rsidRDefault="00D71BB5">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_Toc208975566 \h </w:instrText>
      </w:r>
      <w:r>
        <w:fldChar w:fldCharType="separate"/>
      </w:r>
      <w:r>
        <w:t>37</w:t>
      </w:r>
      <w:r>
        <w:fldChar w:fldCharType="end"/>
      </w:r>
    </w:p>
    <w:p w14:paraId="0D2FABCC" w14:textId="5A0C2147" w:rsidR="00D71BB5" w:rsidRDefault="00D71BB5">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_Toc208975567 \h </w:instrText>
      </w:r>
      <w:r>
        <w:fldChar w:fldCharType="separate"/>
      </w:r>
      <w:r>
        <w:t>37</w:t>
      </w:r>
      <w:r>
        <w:fldChar w:fldCharType="end"/>
      </w:r>
    </w:p>
    <w:p w14:paraId="78DE5825" w14:textId="4547DD5D" w:rsidR="00D71BB5" w:rsidRDefault="00D71BB5">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_Toc208975568 \h </w:instrText>
      </w:r>
      <w:r>
        <w:fldChar w:fldCharType="separate"/>
      </w:r>
      <w:r>
        <w:t>37</w:t>
      </w:r>
      <w:r>
        <w:fldChar w:fldCharType="end"/>
      </w:r>
    </w:p>
    <w:p w14:paraId="04E875A3" w14:textId="20E1F9F0" w:rsidR="00D71BB5" w:rsidRDefault="00D71BB5">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_Toc208975569 \h </w:instrText>
      </w:r>
      <w:r>
        <w:fldChar w:fldCharType="separate"/>
      </w:r>
      <w:r>
        <w:t>37</w:t>
      </w:r>
      <w:r>
        <w:fldChar w:fldCharType="end"/>
      </w:r>
    </w:p>
    <w:p w14:paraId="64F59ACC" w14:textId="1F69A8F2" w:rsidR="00D71BB5" w:rsidRDefault="00D71BB5">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_Toc208975570 \h </w:instrText>
      </w:r>
      <w:r>
        <w:fldChar w:fldCharType="separate"/>
      </w:r>
      <w:r>
        <w:t>37</w:t>
      </w:r>
      <w:r>
        <w:fldChar w:fldCharType="end"/>
      </w:r>
    </w:p>
    <w:p w14:paraId="3D4060DF" w14:textId="4AB1253B" w:rsidR="00D71BB5" w:rsidRDefault="00D71BB5">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_Toc208975571 \h </w:instrText>
      </w:r>
      <w:r>
        <w:fldChar w:fldCharType="separate"/>
      </w:r>
      <w:r>
        <w:t>37</w:t>
      </w:r>
      <w:r>
        <w:fldChar w:fldCharType="end"/>
      </w:r>
    </w:p>
    <w:p w14:paraId="69D11FE7" w14:textId="60C50903" w:rsidR="00D71BB5" w:rsidRDefault="00D71BB5">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_Toc208975572 \h </w:instrText>
      </w:r>
      <w:r>
        <w:fldChar w:fldCharType="separate"/>
      </w:r>
      <w:r>
        <w:t>37</w:t>
      </w:r>
      <w:r>
        <w:fldChar w:fldCharType="end"/>
      </w:r>
    </w:p>
    <w:p w14:paraId="16C1D968" w14:textId="473E6B93" w:rsidR="00D71BB5" w:rsidRDefault="00D71BB5">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_Toc208975573 \h </w:instrText>
      </w:r>
      <w:r>
        <w:fldChar w:fldCharType="separate"/>
      </w:r>
      <w:r>
        <w:t>38</w:t>
      </w:r>
      <w:r>
        <w:fldChar w:fldCharType="end"/>
      </w:r>
    </w:p>
    <w:p w14:paraId="25BE2142" w14:textId="35E022FD" w:rsidR="00D71BB5" w:rsidRDefault="00D71BB5">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_Toc208975574 \h </w:instrText>
      </w:r>
      <w:r>
        <w:fldChar w:fldCharType="separate"/>
      </w:r>
      <w:r>
        <w:t>38</w:t>
      </w:r>
      <w:r>
        <w:fldChar w:fldCharType="end"/>
      </w:r>
    </w:p>
    <w:p w14:paraId="0A0E967B" w14:textId="66591AA7" w:rsidR="00D71BB5" w:rsidRDefault="00D71BB5">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_Toc208975575 \h </w:instrText>
      </w:r>
      <w:r>
        <w:fldChar w:fldCharType="separate"/>
      </w:r>
      <w:r>
        <w:t>38</w:t>
      </w:r>
      <w:r>
        <w:fldChar w:fldCharType="end"/>
      </w:r>
    </w:p>
    <w:p w14:paraId="6CAF9451" w14:textId="3F503412" w:rsidR="00D71BB5" w:rsidRDefault="00D71BB5">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_Toc208975576 \h </w:instrText>
      </w:r>
      <w:r>
        <w:fldChar w:fldCharType="separate"/>
      </w:r>
      <w:r>
        <w:t>38</w:t>
      </w:r>
      <w:r>
        <w:fldChar w:fldCharType="end"/>
      </w:r>
    </w:p>
    <w:p w14:paraId="26D9EB00" w14:textId="3B0AA28A" w:rsidR="00D71BB5" w:rsidRDefault="00D71BB5">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_Toc208975577 \h </w:instrText>
      </w:r>
      <w:r>
        <w:fldChar w:fldCharType="separate"/>
      </w:r>
      <w:r>
        <w:t>38</w:t>
      </w:r>
      <w:r>
        <w:fldChar w:fldCharType="end"/>
      </w:r>
    </w:p>
    <w:p w14:paraId="11193758" w14:textId="09149440" w:rsidR="00D71BB5" w:rsidRDefault="00D71BB5">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_Toc208975578 \h </w:instrText>
      </w:r>
      <w:r>
        <w:fldChar w:fldCharType="separate"/>
      </w:r>
      <w:r>
        <w:t>38</w:t>
      </w:r>
      <w:r>
        <w:fldChar w:fldCharType="end"/>
      </w:r>
    </w:p>
    <w:p w14:paraId="0F6CE45E" w14:textId="42FE7B7F" w:rsidR="00D71BB5" w:rsidRDefault="00D71BB5">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_Toc208975579 \h </w:instrText>
      </w:r>
      <w:r>
        <w:fldChar w:fldCharType="separate"/>
      </w:r>
      <w:r>
        <w:t>38</w:t>
      </w:r>
      <w:r>
        <w:fldChar w:fldCharType="end"/>
      </w:r>
    </w:p>
    <w:p w14:paraId="5F81A2DE" w14:textId="73E3F7CA" w:rsidR="00D71BB5" w:rsidRDefault="00D71BB5">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_Toc208975580 \h </w:instrText>
      </w:r>
      <w:r>
        <w:fldChar w:fldCharType="separate"/>
      </w:r>
      <w:r>
        <w:t>38</w:t>
      </w:r>
      <w:r>
        <w:fldChar w:fldCharType="end"/>
      </w:r>
    </w:p>
    <w:p w14:paraId="0B520BBF" w14:textId="035E3C7C" w:rsidR="00D71BB5" w:rsidRDefault="00D71BB5">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_Toc208975581 \h </w:instrText>
      </w:r>
      <w:r>
        <w:fldChar w:fldCharType="separate"/>
      </w:r>
      <w:r>
        <w:t>38</w:t>
      </w:r>
      <w:r>
        <w:fldChar w:fldCharType="end"/>
      </w:r>
    </w:p>
    <w:p w14:paraId="659963D8" w14:textId="46BB56E6" w:rsidR="00D71BB5" w:rsidRDefault="00D71BB5">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_Toc208975582 \h </w:instrText>
      </w:r>
      <w:r>
        <w:fldChar w:fldCharType="separate"/>
      </w:r>
      <w:r>
        <w:t>38</w:t>
      </w:r>
      <w:r>
        <w:fldChar w:fldCharType="end"/>
      </w:r>
    </w:p>
    <w:p w14:paraId="48983DEB" w14:textId="162A5134" w:rsidR="00D71BB5" w:rsidRDefault="00D71BB5">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_Toc208975583 \h </w:instrText>
      </w:r>
      <w:r>
        <w:fldChar w:fldCharType="separate"/>
      </w:r>
      <w:r>
        <w:t>39</w:t>
      </w:r>
      <w:r>
        <w:fldChar w:fldCharType="end"/>
      </w:r>
    </w:p>
    <w:p w14:paraId="138C4228" w14:textId="7D9D23B6" w:rsidR="00D71BB5" w:rsidRDefault="00D71BB5">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_Toc208975584 \h </w:instrText>
      </w:r>
      <w:r>
        <w:fldChar w:fldCharType="separate"/>
      </w:r>
      <w:r>
        <w:t>39</w:t>
      </w:r>
      <w:r>
        <w:fldChar w:fldCharType="end"/>
      </w:r>
    </w:p>
    <w:p w14:paraId="06D2AD96" w14:textId="294FCB1D" w:rsidR="00D71BB5" w:rsidRDefault="00D71BB5">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_Toc208975585 \h </w:instrText>
      </w:r>
      <w:r>
        <w:fldChar w:fldCharType="separate"/>
      </w:r>
      <w:r>
        <w:t>39</w:t>
      </w:r>
      <w:r>
        <w:fldChar w:fldCharType="end"/>
      </w:r>
    </w:p>
    <w:p w14:paraId="5B59F7AE" w14:textId="3139D7C4" w:rsidR="00D71BB5" w:rsidRDefault="00D71BB5">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_Toc208975586 \h </w:instrText>
      </w:r>
      <w:r>
        <w:fldChar w:fldCharType="separate"/>
      </w:r>
      <w:r>
        <w:t>40</w:t>
      </w:r>
      <w:r>
        <w:fldChar w:fldCharType="end"/>
      </w:r>
    </w:p>
    <w:p w14:paraId="257FC426" w14:textId="56B42C1A" w:rsidR="00D71BB5" w:rsidRDefault="00D71BB5">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_Toc208975587 \h </w:instrText>
      </w:r>
      <w:r>
        <w:fldChar w:fldCharType="separate"/>
      </w:r>
      <w:r>
        <w:t>41</w:t>
      </w:r>
      <w:r>
        <w:fldChar w:fldCharType="end"/>
      </w:r>
    </w:p>
    <w:p w14:paraId="3194BBE6" w14:textId="2793DB34" w:rsidR="00D71BB5" w:rsidRDefault="00D71BB5">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_Toc208975588 \h </w:instrText>
      </w:r>
      <w:r>
        <w:fldChar w:fldCharType="separate"/>
      </w:r>
      <w:r>
        <w:t>41</w:t>
      </w:r>
      <w:r>
        <w:fldChar w:fldCharType="end"/>
      </w:r>
    </w:p>
    <w:p w14:paraId="31F93515" w14:textId="7C2095B8" w:rsidR="00D71BB5" w:rsidRDefault="00D71BB5">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_Toc208975589 \h </w:instrText>
      </w:r>
      <w:r>
        <w:fldChar w:fldCharType="separate"/>
      </w:r>
      <w:r>
        <w:t>41</w:t>
      </w:r>
      <w:r>
        <w:fldChar w:fldCharType="end"/>
      </w:r>
    </w:p>
    <w:p w14:paraId="407627E4" w14:textId="17E47496" w:rsidR="00D71BB5" w:rsidRDefault="00D71BB5">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_Toc208975590 \h </w:instrText>
      </w:r>
      <w:r>
        <w:fldChar w:fldCharType="separate"/>
      </w:r>
      <w:r>
        <w:t>41</w:t>
      </w:r>
      <w:r>
        <w:fldChar w:fldCharType="end"/>
      </w:r>
    </w:p>
    <w:p w14:paraId="0FE537B0" w14:textId="7091D451" w:rsidR="00D71BB5" w:rsidRDefault="00D71BB5">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_Toc208975591 \h </w:instrText>
      </w:r>
      <w:r>
        <w:fldChar w:fldCharType="separate"/>
      </w:r>
      <w:r>
        <w:t>41</w:t>
      </w:r>
      <w:r>
        <w:fldChar w:fldCharType="end"/>
      </w:r>
    </w:p>
    <w:p w14:paraId="679616F4" w14:textId="0982BC93" w:rsidR="00D71BB5" w:rsidRDefault="00D71BB5">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_Toc208975592 \h </w:instrText>
      </w:r>
      <w:r>
        <w:fldChar w:fldCharType="separate"/>
      </w:r>
      <w:r>
        <w:t>41</w:t>
      </w:r>
      <w:r>
        <w:fldChar w:fldCharType="end"/>
      </w:r>
    </w:p>
    <w:p w14:paraId="03FB7B71" w14:textId="2A698740" w:rsidR="00D71BB5" w:rsidRDefault="00D71BB5">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_Toc208975593 \h </w:instrText>
      </w:r>
      <w:r>
        <w:fldChar w:fldCharType="separate"/>
      </w:r>
      <w:r>
        <w:t>41</w:t>
      </w:r>
      <w:r>
        <w:fldChar w:fldCharType="end"/>
      </w:r>
    </w:p>
    <w:p w14:paraId="61BB47A2" w14:textId="3F0CF279" w:rsidR="00D71BB5" w:rsidRDefault="00D71BB5">
      <w:pPr>
        <w:pStyle w:val="TOC3"/>
        <w:rPr>
          <w:rFonts w:asciiTheme="minorHAnsi" w:eastAsiaTheme="minorEastAsia" w:hAnsiTheme="minorHAnsi" w:cstheme="minorBidi"/>
          <w:kern w:val="2"/>
          <w:sz w:val="24"/>
          <w:szCs w:val="24"/>
          <w14:ligatures w14:val="standardContextual"/>
        </w:rPr>
      </w:pPr>
      <w:r>
        <w:lastRenderedPageBreak/>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_Toc208975594 \h </w:instrText>
      </w:r>
      <w:r>
        <w:fldChar w:fldCharType="separate"/>
      </w:r>
      <w:r>
        <w:t>41</w:t>
      </w:r>
      <w:r>
        <w:fldChar w:fldCharType="end"/>
      </w:r>
    </w:p>
    <w:p w14:paraId="68B80AC9" w14:textId="08AEF7E5" w:rsidR="00D71BB5" w:rsidRDefault="00D71BB5">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_Toc208975595 \h </w:instrText>
      </w:r>
      <w:r>
        <w:fldChar w:fldCharType="separate"/>
      </w:r>
      <w:r>
        <w:t>41</w:t>
      </w:r>
      <w:r>
        <w:fldChar w:fldCharType="end"/>
      </w:r>
    </w:p>
    <w:p w14:paraId="7782A14D" w14:textId="4996742F" w:rsidR="00D71BB5" w:rsidRDefault="00D71BB5">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_Toc208975596 \h </w:instrText>
      </w:r>
      <w:r>
        <w:fldChar w:fldCharType="separate"/>
      </w:r>
      <w:r>
        <w:t>41</w:t>
      </w:r>
      <w:r>
        <w:fldChar w:fldCharType="end"/>
      </w:r>
    </w:p>
    <w:p w14:paraId="6972F078" w14:textId="1E1A08CA" w:rsidR="00D71BB5" w:rsidRDefault="00D71BB5">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_Toc208975597 \h </w:instrText>
      </w:r>
      <w:r>
        <w:fldChar w:fldCharType="separate"/>
      </w:r>
      <w:r>
        <w:t>41</w:t>
      </w:r>
      <w:r>
        <w:fldChar w:fldCharType="end"/>
      </w:r>
    </w:p>
    <w:p w14:paraId="79802234" w14:textId="15E2D383" w:rsidR="00D71BB5" w:rsidRDefault="00D71BB5">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_Toc208975598 \h </w:instrText>
      </w:r>
      <w:r>
        <w:fldChar w:fldCharType="separate"/>
      </w:r>
      <w:r>
        <w:t>41</w:t>
      </w:r>
      <w:r>
        <w:fldChar w:fldCharType="end"/>
      </w:r>
    </w:p>
    <w:p w14:paraId="43AD1356" w14:textId="0221DBA3" w:rsidR="00D71BB5" w:rsidRDefault="00D71BB5">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_Toc208975599 \h </w:instrText>
      </w:r>
      <w:r>
        <w:fldChar w:fldCharType="separate"/>
      </w:r>
      <w:r>
        <w:t>41</w:t>
      </w:r>
      <w:r>
        <w:fldChar w:fldCharType="end"/>
      </w:r>
    </w:p>
    <w:p w14:paraId="61CB9A30" w14:textId="633F97D4" w:rsidR="00D71BB5" w:rsidRDefault="00D71BB5">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_Toc208975600 \h </w:instrText>
      </w:r>
      <w:r>
        <w:fldChar w:fldCharType="separate"/>
      </w:r>
      <w:r>
        <w:t>41</w:t>
      </w:r>
      <w:r>
        <w:fldChar w:fldCharType="end"/>
      </w:r>
    </w:p>
    <w:p w14:paraId="5AE71C5F" w14:textId="2013F7F0" w:rsidR="00D71BB5" w:rsidRDefault="00D71BB5">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_Toc208975601 \h </w:instrText>
      </w:r>
      <w:r>
        <w:fldChar w:fldCharType="separate"/>
      </w:r>
      <w:r>
        <w:t>41</w:t>
      </w:r>
      <w:r>
        <w:fldChar w:fldCharType="end"/>
      </w:r>
    </w:p>
    <w:p w14:paraId="6F3848CB" w14:textId="7E3E0FDA" w:rsidR="00D71BB5" w:rsidRDefault="00D71BB5">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_Toc208975602 \h </w:instrText>
      </w:r>
      <w:r>
        <w:fldChar w:fldCharType="separate"/>
      </w:r>
      <w:r>
        <w:t>42</w:t>
      </w:r>
      <w:r>
        <w:fldChar w:fldCharType="end"/>
      </w:r>
    </w:p>
    <w:p w14:paraId="5D4D7D3E" w14:textId="4C21062E" w:rsidR="00D71BB5" w:rsidRDefault="00D71BB5">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_Toc208975603 \h </w:instrText>
      </w:r>
      <w:r>
        <w:fldChar w:fldCharType="separate"/>
      </w:r>
      <w:r>
        <w:t>43</w:t>
      </w:r>
      <w:r>
        <w:fldChar w:fldCharType="end"/>
      </w:r>
    </w:p>
    <w:p w14:paraId="00CAAA24" w14:textId="6D3DDE44" w:rsidR="00D71BB5" w:rsidRDefault="00D71BB5">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_Toc208975604 \h </w:instrText>
      </w:r>
      <w:r>
        <w:fldChar w:fldCharType="separate"/>
      </w:r>
      <w:r>
        <w:t>43</w:t>
      </w:r>
      <w:r>
        <w:fldChar w:fldCharType="end"/>
      </w:r>
    </w:p>
    <w:p w14:paraId="79EDC8CB" w14:textId="6EE4CFA6" w:rsidR="00D71BB5" w:rsidRDefault="00D71BB5">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_Toc208975605 \h </w:instrText>
      </w:r>
      <w:r>
        <w:fldChar w:fldCharType="separate"/>
      </w:r>
      <w:r>
        <w:t>43</w:t>
      </w:r>
      <w:r>
        <w:fldChar w:fldCharType="end"/>
      </w:r>
    </w:p>
    <w:p w14:paraId="323D09E9" w14:textId="7149F46C" w:rsidR="00D71BB5" w:rsidRDefault="00D71BB5">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_Toc208975606 \h </w:instrText>
      </w:r>
      <w:r>
        <w:fldChar w:fldCharType="separate"/>
      </w:r>
      <w:r>
        <w:t>43</w:t>
      </w:r>
      <w:r>
        <w:fldChar w:fldCharType="end"/>
      </w:r>
    </w:p>
    <w:p w14:paraId="6AB1FFE4" w14:textId="59492A31" w:rsidR="00D71BB5" w:rsidRDefault="00D71BB5">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_Toc208975607 \h </w:instrText>
      </w:r>
      <w:r>
        <w:fldChar w:fldCharType="separate"/>
      </w:r>
      <w:r>
        <w:t>45</w:t>
      </w:r>
      <w:r>
        <w:fldChar w:fldCharType="end"/>
      </w:r>
    </w:p>
    <w:p w14:paraId="49B2BC46" w14:textId="51016EDF" w:rsidR="00D71BB5" w:rsidRDefault="00D71BB5">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_Toc208975608 \h </w:instrText>
      </w:r>
      <w:r>
        <w:fldChar w:fldCharType="separate"/>
      </w:r>
      <w:r>
        <w:t>47</w:t>
      </w:r>
      <w:r>
        <w:fldChar w:fldCharType="end"/>
      </w:r>
    </w:p>
    <w:p w14:paraId="68ED993A" w14:textId="29D74A18" w:rsidR="00D71BB5" w:rsidRDefault="00D71BB5">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_Toc208975609 \h </w:instrText>
      </w:r>
      <w:r>
        <w:fldChar w:fldCharType="separate"/>
      </w:r>
      <w:r>
        <w:t>48</w:t>
      </w:r>
      <w:r>
        <w:fldChar w:fldCharType="end"/>
      </w:r>
    </w:p>
    <w:p w14:paraId="7E1C3110" w14:textId="4FECC556" w:rsidR="00D71BB5" w:rsidRDefault="00D71BB5">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_Toc208975610 \h </w:instrText>
      </w:r>
      <w:r>
        <w:fldChar w:fldCharType="separate"/>
      </w:r>
      <w:r>
        <w:t>59</w:t>
      </w:r>
      <w:r>
        <w:fldChar w:fldCharType="end"/>
      </w:r>
    </w:p>
    <w:p w14:paraId="1A9341B4" w14:textId="5E814D40" w:rsidR="00D71BB5" w:rsidRDefault="00D71BB5">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_Toc208975611 \h </w:instrText>
      </w:r>
      <w:r>
        <w:fldChar w:fldCharType="separate"/>
      </w:r>
      <w:r>
        <w:t>59</w:t>
      </w:r>
      <w:r>
        <w:fldChar w:fldCharType="end"/>
      </w:r>
    </w:p>
    <w:p w14:paraId="1E4C58DB" w14:textId="6A563357" w:rsidR="00D71BB5" w:rsidRDefault="00D71BB5">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_Toc208975612 \h </w:instrText>
      </w:r>
      <w:r>
        <w:fldChar w:fldCharType="separate"/>
      </w:r>
      <w:r>
        <w:t>59</w:t>
      </w:r>
      <w:r>
        <w:fldChar w:fldCharType="end"/>
      </w:r>
    </w:p>
    <w:p w14:paraId="71F98174" w14:textId="4BC90A5E" w:rsidR="00D71BB5" w:rsidRDefault="00D71BB5">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_Toc208975613 \h </w:instrText>
      </w:r>
      <w:r>
        <w:fldChar w:fldCharType="separate"/>
      </w:r>
      <w:r>
        <w:t>59</w:t>
      </w:r>
      <w:r>
        <w:fldChar w:fldCharType="end"/>
      </w:r>
    </w:p>
    <w:p w14:paraId="0BE82C51" w14:textId="79AA988B" w:rsidR="00D71BB5" w:rsidRDefault="00D71BB5">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_Toc208975614 \h </w:instrText>
      </w:r>
      <w:r>
        <w:fldChar w:fldCharType="separate"/>
      </w:r>
      <w:r>
        <w:t>60</w:t>
      </w:r>
      <w:r>
        <w:fldChar w:fldCharType="end"/>
      </w:r>
    </w:p>
    <w:p w14:paraId="64F8C590" w14:textId="7FCFA525" w:rsidR="00D71BB5" w:rsidRDefault="00D71BB5">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_Toc208975615 \h </w:instrText>
      </w:r>
      <w:r>
        <w:fldChar w:fldCharType="separate"/>
      </w:r>
      <w:r>
        <w:t>60</w:t>
      </w:r>
      <w:r>
        <w:fldChar w:fldCharType="end"/>
      </w:r>
    </w:p>
    <w:p w14:paraId="36C0109C" w14:textId="0281D333" w:rsidR="00D71BB5" w:rsidRDefault="00D71BB5">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_Toc208975616 \h </w:instrText>
      </w:r>
      <w:r>
        <w:fldChar w:fldCharType="separate"/>
      </w:r>
      <w:r>
        <w:t>63</w:t>
      </w:r>
      <w:r>
        <w:fldChar w:fldCharType="end"/>
      </w:r>
    </w:p>
    <w:p w14:paraId="014A0EB6" w14:textId="537EE328" w:rsidR="00D71BB5" w:rsidRDefault="00D71BB5">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_Toc208975617 \h </w:instrText>
      </w:r>
      <w:r>
        <w:fldChar w:fldCharType="separate"/>
      </w:r>
      <w:r>
        <w:t>63</w:t>
      </w:r>
      <w:r>
        <w:fldChar w:fldCharType="end"/>
      </w:r>
    </w:p>
    <w:p w14:paraId="11230E06" w14:textId="18C8DC2A" w:rsidR="00D71BB5" w:rsidRDefault="00D71BB5">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_Toc208975618 \h </w:instrText>
      </w:r>
      <w:r>
        <w:fldChar w:fldCharType="separate"/>
      </w:r>
      <w:r>
        <w:t>64</w:t>
      </w:r>
      <w:r>
        <w:fldChar w:fldCharType="end"/>
      </w:r>
    </w:p>
    <w:p w14:paraId="08DDAE9C" w14:textId="6E283EF4" w:rsidR="00D71BB5" w:rsidRDefault="00D71BB5">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_Toc208975619 \h </w:instrText>
      </w:r>
      <w:r>
        <w:fldChar w:fldCharType="separate"/>
      </w:r>
      <w:r>
        <w:t>64</w:t>
      </w:r>
      <w:r>
        <w:fldChar w:fldCharType="end"/>
      </w:r>
    </w:p>
    <w:p w14:paraId="3B805F04" w14:textId="36CB78EF" w:rsidR="00D71BB5" w:rsidRDefault="00D71BB5">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_Toc208975620 \h </w:instrText>
      </w:r>
      <w:r>
        <w:fldChar w:fldCharType="separate"/>
      </w:r>
      <w:r>
        <w:t>65</w:t>
      </w:r>
      <w:r>
        <w:fldChar w:fldCharType="end"/>
      </w:r>
    </w:p>
    <w:p w14:paraId="46C9F176" w14:textId="7ABDF900" w:rsidR="00D71BB5" w:rsidRDefault="00D71BB5">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_Toc208975621 \h </w:instrText>
      </w:r>
      <w:r>
        <w:fldChar w:fldCharType="separate"/>
      </w:r>
      <w:r>
        <w:t>67</w:t>
      </w:r>
      <w:r>
        <w:fldChar w:fldCharType="end"/>
      </w:r>
    </w:p>
    <w:p w14:paraId="4C41054C" w14:textId="7C6BC8AF" w:rsidR="00D71BB5" w:rsidRDefault="00D71BB5">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_Toc208975622 \h </w:instrText>
      </w:r>
      <w:r>
        <w:fldChar w:fldCharType="separate"/>
      </w:r>
      <w:r>
        <w:t>67</w:t>
      </w:r>
      <w:r>
        <w:fldChar w:fldCharType="end"/>
      </w:r>
    </w:p>
    <w:p w14:paraId="75750EBF" w14:textId="49C2D293" w:rsidR="00D71BB5" w:rsidRDefault="00D71BB5">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_Toc208975623 \h </w:instrText>
      </w:r>
      <w:r>
        <w:fldChar w:fldCharType="separate"/>
      </w:r>
      <w:r>
        <w:t>69</w:t>
      </w:r>
      <w:r>
        <w:fldChar w:fldCharType="end"/>
      </w:r>
    </w:p>
    <w:p w14:paraId="26C3A2EF" w14:textId="158ACD80" w:rsidR="00D71BB5" w:rsidRDefault="00D71BB5">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_Toc208975624 \h </w:instrText>
      </w:r>
      <w:r>
        <w:fldChar w:fldCharType="separate"/>
      </w:r>
      <w:r>
        <w:t>69</w:t>
      </w:r>
      <w:r>
        <w:fldChar w:fldCharType="end"/>
      </w:r>
    </w:p>
    <w:p w14:paraId="3A4E73E1" w14:textId="272B4ACF" w:rsidR="00D71BB5" w:rsidRDefault="00D71BB5">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_Toc208975625 \h </w:instrText>
      </w:r>
      <w:r>
        <w:fldChar w:fldCharType="separate"/>
      </w:r>
      <w:r>
        <w:t>70</w:t>
      </w:r>
      <w:r>
        <w:fldChar w:fldCharType="end"/>
      </w:r>
    </w:p>
    <w:p w14:paraId="6EC05C65" w14:textId="4D014EE1" w:rsidR="00D71BB5" w:rsidRDefault="00D71BB5">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_Toc208975626 \h </w:instrText>
      </w:r>
      <w:r>
        <w:fldChar w:fldCharType="separate"/>
      </w:r>
      <w:r>
        <w:t>70</w:t>
      </w:r>
      <w:r>
        <w:fldChar w:fldCharType="end"/>
      </w:r>
    </w:p>
    <w:p w14:paraId="64A590D7" w14:textId="782C5ACD" w:rsidR="00D71BB5" w:rsidRDefault="00D71BB5">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_Toc208975627 \h </w:instrText>
      </w:r>
      <w:r>
        <w:fldChar w:fldCharType="separate"/>
      </w:r>
      <w:r>
        <w:t>71</w:t>
      </w:r>
      <w:r>
        <w:fldChar w:fldCharType="end"/>
      </w:r>
    </w:p>
    <w:p w14:paraId="3EB27593" w14:textId="1819984B" w:rsidR="00D71BB5" w:rsidRDefault="00D71BB5">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_Toc208975628 \h </w:instrText>
      </w:r>
      <w:r>
        <w:fldChar w:fldCharType="separate"/>
      </w:r>
      <w:r>
        <w:t>71</w:t>
      </w:r>
      <w:r>
        <w:fldChar w:fldCharType="end"/>
      </w:r>
    </w:p>
    <w:p w14:paraId="5F5570B3" w14:textId="076D57A2" w:rsidR="00D71BB5" w:rsidRDefault="00D71BB5">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_Toc208975629 \h </w:instrText>
      </w:r>
      <w:r>
        <w:fldChar w:fldCharType="separate"/>
      </w:r>
      <w:r>
        <w:t>72</w:t>
      </w:r>
      <w:r>
        <w:fldChar w:fldCharType="end"/>
      </w:r>
    </w:p>
    <w:p w14:paraId="6BD17D3C" w14:textId="48D3E148" w:rsidR="00D71BB5" w:rsidRDefault="00D71BB5">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_Toc208975630 \h </w:instrText>
      </w:r>
      <w:r>
        <w:fldChar w:fldCharType="separate"/>
      </w:r>
      <w:r>
        <w:t>72</w:t>
      </w:r>
      <w:r>
        <w:fldChar w:fldCharType="end"/>
      </w:r>
    </w:p>
    <w:p w14:paraId="5EBE4A73" w14:textId="296F0616" w:rsidR="00D71BB5" w:rsidRDefault="00D71BB5">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_Toc208975631 \h </w:instrText>
      </w:r>
      <w:r>
        <w:fldChar w:fldCharType="separate"/>
      </w:r>
      <w:r>
        <w:t>72</w:t>
      </w:r>
      <w:r>
        <w:fldChar w:fldCharType="end"/>
      </w:r>
    </w:p>
    <w:p w14:paraId="453B0E18" w14:textId="68A5FAF1" w:rsidR="00D71BB5" w:rsidRDefault="00D71BB5">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_Toc208975632 \h </w:instrText>
      </w:r>
      <w:r>
        <w:fldChar w:fldCharType="separate"/>
      </w:r>
      <w:r>
        <w:t>72</w:t>
      </w:r>
      <w:r>
        <w:fldChar w:fldCharType="end"/>
      </w:r>
    </w:p>
    <w:p w14:paraId="05989347" w14:textId="30EF4995" w:rsidR="00D71BB5" w:rsidRDefault="00D71BB5">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_Toc208975633 \h </w:instrText>
      </w:r>
      <w:r>
        <w:fldChar w:fldCharType="separate"/>
      </w:r>
      <w:r>
        <w:t>73</w:t>
      </w:r>
      <w:r>
        <w:fldChar w:fldCharType="end"/>
      </w:r>
    </w:p>
    <w:p w14:paraId="4956B521" w14:textId="179C1265" w:rsidR="00D71BB5" w:rsidRDefault="00D71BB5">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_Toc208975634 \h </w:instrText>
      </w:r>
      <w:r>
        <w:fldChar w:fldCharType="separate"/>
      </w:r>
      <w:r>
        <w:t>74</w:t>
      </w:r>
      <w:r>
        <w:fldChar w:fldCharType="end"/>
      </w:r>
    </w:p>
    <w:p w14:paraId="1E6F7E85" w14:textId="51175CAA" w:rsidR="00D71BB5" w:rsidRDefault="00D71BB5">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_Toc208975635 \h </w:instrText>
      </w:r>
      <w:r>
        <w:fldChar w:fldCharType="separate"/>
      </w:r>
      <w:r>
        <w:t>74</w:t>
      </w:r>
      <w:r>
        <w:fldChar w:fldCharType="end"/>
      </w:r>
    </w:p>
    <w:p w14:paraId="36556B64" w14:textId="7F7D470A" w:rsidR="00D71BB5" w:rsidRDefault="00D71BB5">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_Toc208975636 \h </w:instrText>
      </w:r>
      <w:r>
        <w:fldChar w:fldCharType="separate"/>
      </w:r>
      <w:r>
        <w:t>74</w:t>
      </w:r>
      <w:r>
        <w:fldChar w:fldCharType="end"/>
      </w:r>
    </w:p>
    <w:p w14:paraId="0605A237" w14:textId="7FBB0DC0" w:rsidR="00D71BB5" w:rsidRDefault="00D71BB5">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_Toc208975637 \h </w:instrText>
      </w:r>
      <w:r>
        <w:fldChar w:fldCharType="separate"/>
      </w:r>
      <w:r>
        <w:t>75</w:t>
      </w:r>
      <w:r>
        <w:fldChar w:fldCharType="end"/>
      </w:r>
    </w:p>
    <w:p w14:paraId="212CC504" w14:textId="7A99DEDB" w:rsidR="00D71BB5" w:rsidRDefault="00D71BB5">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_Toc208975638 \h </w:instrText>
      </w:r>
      <w:r>
        <w:fldChar w:fldCharType="separate"/>
      </w:r>
      <w:r>
        <w:t>76</w:t>
      </w:r>
      <w:r>
        <w:fldChar w:fldCharType="end"/>
      </w:r>
    </w:p>
    <w:p w14:paraId="4D8EE44C" w14:textId="42D1E98E" w:rsidR="00D71BB5" w:rsidRDefault="00D71BB5">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_Toc208975639 \h </w:instrText>
      </w:r>
      <w:r>
        <w:fldChar w:fldCharType="separate"/>
      </w:r>
      <w:r>
        <w:t>77</w:t>
      </w:r>
      <w:r>
        <w:fldChar w:fldCharType="end"/>
      </w:r>
    </w:p>
    <w:p w14:paraId="7DD91A23" w14:textId="22CC1863" w:rsidR="00D71BB5" w:rsidRDefault="00D71BB5">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_Toc208975640 \h </w:instrText>
      </w:r>
      <w:r>
        <w:fldChar w:fldCharType="separate"/>
      </w:r>
      <w:r>
        <w:t>79</w:t>
      </w:r>
      <w:r>
        <w:fldChar w:fldCharType="end"/>
      </w:r>
    </w:p>
    <w:p w14:paraId="0CCCAB73" w14:textId="3EAFD92D" w:rsidR="00D71BB5" w:rsidRDefault="00D71BB5">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_Toc208975641 \h </w:instrText>
      </w:r>
      <w:r>
        <w:fldChar w:fldCharType="separate"/>
      </w:r>
      <w:r>
        <w:t>80</w:t>
      </w:r>
      <w:r>
        <w:fldChar w:fldCharType="end"/>
      </w:r>
    </w:p>
    <w:p w14:paraId="22DA22A3" w14:textId="25495836" w:rsidR="00D71BB5" w:rsidRDefault="00D71BB5">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_Toc208975642 \h </w:instrText>
      </w:r>
      <w:r>
        <w:fldChar w:fldCharType="separate"/>
      </w:r>
      <w:r>
        <w:t>82</w:t>
      </w:r>
      <w:r>
        <w:fldChar w:fldCharType="end"/>
      </w:r>
    </w:p>
    <w:p w14:paraId="256F821C" w14:textId="16B6D0F5" w:rsidR="00D71BB5" w:rsidRDefault="00D71BB5">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_Toc208975643 \h </w:instrText>
      </w:r>
      <w:r>
        <w:fldChar w:fldCharType="separate"/>
      </w:r>
      <w:r>
        <w:t>83</w:t>
      </w:r>
      <w:r>
        <w:fldChar w:fldCharType="end"/>
      </w:r>
    </w:p>
    <w:p w14:paraId="41DF3D2B" w14:textId="5F17C0BB" w:rsidR="00D71BB5" w:rsidRDefault="00D71BB5">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_Toc208975644 \h </w:instrText>
      </w:r>
      <w:r>
        <w:fldChar w:fldCharType="separate"/>
      </w:r>
      <w:r>
        <w:t>83</w:t>
      </w:r>
      <w:r>
        <w:fldChar w:fldCharType="end"/>
      </w:r>
    </w:p>
    <w:p w14:paraId="2C3A8206" w14:textId="563F1292" w:rsidR="00D71BB5" w:rsidRDefault="00D71BB5">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_Toc208975645 \h </w:instrText>
      </w:r>
      <w:r>
        <w:fldChar w:fldCharType="separate"/>
      </w:r>
      <w:r>
        <w:t>87</w:t>
      </w:r>
      <w:r>
        <w:fldChar w:fldCharType="end"/>
      </w:r>
    </w:p>
    <w:p w14:paraId="5B9AED21" w14:textId="353A1BA8" w:rsidR="00D71BB5" w:rsidRDefault="00D71BB5">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_Toc208975646 \h </w:instrText>
      </w:r>
      <w:r>
        <w:fldChar w:fldCharType="separate"/>
      </w:r>
      <w:r>
        <w:t>90</w:t>
      </w:r>
      <w:r>
        <w:fldChar w:fldCharType="end"/>
      </w:r>
    </w:p>
    <w:p w14:paraId="6187F9BB" w14:textId="38879889" w:rsidR="00D71BB5" w:rsidRDefault="00D71BB5">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_Toc208975647 \h </w:instrText>
      </w:r>
      <w:r>
        <w:fldChar w:fldCharType="separate"/>
      </w:r>
      <w:r>
        <w:t>90</w:t>
      </w:r>
      <w:r>
        <w:fldChar w:fldCharType="end"/>
      </w:r>
    </w:p>
    <w:p w14:paraId="3884669B" w14:textId="4A4609F8" w:rsidR="00D71BB5" w:rsidRDefault="00D71BB5">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_Toc208975648 \h </w:instrText>
      </w:r>
      <w:r>
        <w:fldChar w:fldCharType="separate"/>
      </w:r>
      <w:r>
        <w:t>91</w:t>
      </w:r>
      <w:r>
        <w:fldChar w:fldCharType="end"/>
      </w:r>
    </w:p>
    <w:p w14:paraId="4A6122D2" w14:textId="524DD2AF" w:rsidR="00D71BB5" w:rsidRDefault="00D71BB5">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_Toc208975649 \h </w:instrText>
      </w:r>
      <w:r>
        <w:fldChar w:fldCharType="separate"/>
      </w:r>
      <w:r>
        <w:t>91</w:t>
      </w:r>
      <w:r>
        <w:fldChar w:fldCharType="end"/>
      </w:r>
    </w:p>
    <w:p w14:paraId="0B81BC51" w14:textId="668D8548" w:rsidR="00D71BB5" w:rsidRDefault="00D71BB5">
      <w:pPr>
        <w:pStyle w:val="TOC3"/>
        <w:rPr>
          <w:rFonts w:asciiTheme="minorHAnsi" w:eastAsiaTheme="minorEastAsia" w:hAnsiTheme="minorHAnsi" w:cstheme="minorBidi"/>
          <w:kern w:val="2"/>
          <w:sz w:val="24"/>
          <w:szCs w:val="24"/>
          <w14:ligatures w14:val="standardContextual"/>
        </w:rPr>
      </w:pPr>
      <w:r>
        <w:lastRenderedPageBreak/>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_Toc208975650 \h </w:instrText>
      </w:r>
      <w:r>
        <w:fldChar w:fldCharType="separate"/>
      </w:r>
      <w:r>
        <w:t>91</w:t>
      </w:r>
      <w:r>
        <w:fldChar w:fldCharType="end"/>
      </w:r>
    </w:p>
    <w:p w14:paraId="0B2223BB" w14:textId="794E55E9" w:rsidR="00D71BB5" w:rsidRDefault="00D71BB5">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_Toc208975651 \h </w:instrText>
      </w:r>
      <w:r>
        <w:fldChar w:fldCharType="separate"/>
      </w:r>
      <w:r>
        <w:t>92</w:t>
      </w:r>
      <w:r>
        <w:fldChar w:fldCharType="end"/>
      </w:r>
    </w:p>
    <w:p w14:paraId="37C1682B" w14:textId="2C222B42" w:rsidR="00D71BB5" w:rsidRDefault="00D71BB5">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_Toc208975652 \h </w:instrText>
      </w:r>
      <w:r>
        <w:fldChar w:fldCharType="separate"/>
      </w:r>
      <w:r>
        <w:t>92</w:t>
      </w:r>
      <w:r>
        <w:fldChar w:fldCharType="end"/>
      </w:r>
    </w:p>
    <w:p w14:paraId="11C60C0C" w14:textId="2428C100" w:rsidR="00D71BB5" w:rsidRDefault="00D71BB5">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_Toc208975653 \h </w:instrText>
      </w:r>
      <w:r>
        <w:fldChar w:fldCharType="separate"/>
      </w:r>
      <w:r>
        <w:t>93</w:t>
      </w:r>
      <w:r>
        <w:fldChar w:fldCharType="end"/>
      </w:r>
    </w:p>
    <w:p w14:paraId="75C8D457" w14:textId="6DA1E4C5" w:rsidR="00D71BB5" w:rsidRDefault="00D71BB5">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_Toc208975654 \h </w:instrText>
      </w:r>
      <w:r>
        <w:fldChar w:fldCharType="separate"/>
      </w:r>
      <w:r>
        <w:t>95</w:t>
      </w:r>
      <w:r>
        <w:fldChar w:fldCharType="end"/>
      </w:r>
    </w:p>
    <w:p w14:paraId="3486FF59" w14:textId="543F2AFD" w:rsidR="00D71BB5" w:rsidRDefault="00D71BB5">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_Toc208975655 \h </w:instrText>
      </w:r>
      <w:r>
        <w:fldChar w:fldCharType="separate"/>
      </w:r>
      <w:r>
        <w:t>96</w:t>
      </w:r>
      <w:r>
        <w:fldChar w:fldCharType="end"/>
      </w:r>
    </w:p>
    <w:p w14:paraId="39FEC8FB" w14:textId="19357CD1" w:rsidR="00D71BB5" w:rsidRDefault="00D71BB5">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_Toc208975656 \h </w:instrText>
      </w:r>
      <w:r>
        <w:fldChar w:fldCharType="separate"/>
      </w:r>
      <w:r>
        <w:t>97</w:t>
      </w:r>
      <w:r>
        <w:fldChar w:fldCharType="end"/>
      </w:r>
    </w:p>
    <w:p w14:paraId="7E71223E" w14:textId="090B81A7" w:rsidR="00D71BB5" w:rsidRDefault="00D71BB5">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_Toc208975657 \h </w:instrText>
      </w:r>
      <w:r>
        <w:fldChar w:fldCharType="separate"/>
      </w:r>
      <w:r>
        <w:t>97</w:t>
      </w:r>
      <w:r>
        <w:fldChar w:fldCharType="end"/>
      </w:r>
    </w:p>
    <w:p w14:paraId="553B954A" w14:textId="64DA5456" w:rsidR="00D71BB5" w:rsidRDefault="00D71BB5">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_Toc208975658 \h </w:instrText>
      </w:r>
      <w:r>
        <w:fldChar w:fldCharType="separate"/>
      </w:r>
      <w:r>
        <w:t>98</w:t>
      </w:r>
      <w:r>
        <w:fldChar w:fldCharType="end"/>
      </w:r>
    </w:p>
    <w:p w14:paraId="69DB1FF5" w14:textId="79D1A041" w:rsidR="00D71BB5" w:rsidRDefault="00D71BB5">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_Toc208975659 \h </w:instrText>
      </w:r>
      <w:r>
        <w:fldChar w:fldCharType="separate"/>
      </w:r>
      <w:r>
        <w:t>98</w:t>
      </w:r>
      <w:r>
        <w:fldChar w:fldCharType="end"/>
      </w:r>
    </w:p>
    <w:p w14:paraId="1665DF4F" w14:textId="1F375A5F" w:rsidR="00D71BB5" w:rsidRDefault="00D71BB5">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_Toc208975660 \h </w:instrText>
      </w:r>
      <w:r>
        <w:fldChar w:fldCharType="separate"/>
      </w:r>
      <w:r>
        <w:t>98</w:t>
      </w:r>
      <w:r>
        <w:fldChar w:fldCharType="end"/>
      </w:r>
    </w:p>
    <w:p w14:paraId="5D34A35A" w14:textId="6EBD24F0" w:rsidR="00D71BB5" w:rsidRDefault="00D71BB5">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_Toc208975661 \h </w:instrText>
      </w:r>
      <w:r>
        <w:fldChar w:fldCharType="separate"/>
      </w:r>
      <w:r>
        <w:t>99</w:t>
      </w:r>
      <w:r>
        <w:fldChar w:fldCharType="end"/>
      </w:r>
    </w:p>
    <w:p w14:paraId="476BA2BD" w14:textId="32D93251" w:rsidR="00D71BB5" w:rsidRDefault="00D71BB5">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_Toc208975662 \h </w:instrText>
      </w:r>
      <w:r>
        <w:fldChar w:fldCharType="separate"/>
      </w:r>
      <w:r>
        <w:t>99</w:t>
      </w:r>
      <w:r>
        <w:fldChar w:fldCharType="end"/>
      </w:r>
    </w:p>
    <w:p w14:paraId="074F0DD9" w14:textId="09CE488A" w:rsidR="00D71BB5" w:rsidRDefault="00D71BB5">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_Toc208975663 \h </w:instrText>
      </w:r>
      <w:r>
        <w:fldChar w:fldCharType="separate"/>
      </w:r>
      <w:r>
        <w:t>99</w:t>
      </w:r>
      <w:r>
        <w:fldChar w:fldCharType="end"/>
      </w:r>
    </w:p>
    <w:p w14:paraId="7ED2E17F" w14:textId="3D4B7FB7" w:rsidR="00D71BB5" w:rsidRDefault="00D71BB5">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_Toc208975664 \h </w:instrText>
      </w:r>
      <w:r>
        <w:fldChar w:fldCharType="separate"/>
      </w:r>
      <w:r>
        <w:t>100</w:t>
      </w:r>
      <w:r>
        <w:fldChar w:fldCharType="end"/>
      </w:r>
    </w:p>
    <w:p w14:paraId="7B21B0A8" w14:textId="0F0C1C04" w:rsidR="00D71BB5" w:rsidRDefault="00D71BB5">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_Toc208975665 \h </w:instrText>
      </w:r>
      <w:r>
        <w:fldChar w:fldCharType="separate"/>
      </w:r>
      <w:r>
        <w:t>100</w:t>
      </w:r>
      <w:r>
        <w:fldChar w:fldCharType="end"/>
      </w:r>
    </w:p>
    <w:p w14:paraId="5683100C" w14:textId="2E51F371" w:rsidR="00D71BB5" w:rsidRDefault="00D71BB5">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_Toc208975666 \h </w:instrText>
      </w:r>
      <w:r>
        <w:fldChar w:fldCharType="separate"/>
      </w:r>
      <w:r>
        <w:t>101</w:t>
      </w:r>
      <w:r>
        <w:fldChar w:fldCharType="end"/>
      </w:r>
    </w:p>
    <w:p w14:paraId="7D0B6F4D" w14:textId="7D1FBA59" w:rsidR="00D71BB5" w:rsidRDefault="00D71BB5">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_Toc208975667 \h </w:instrText>
      </w:r>
      <w:r>
        <w:fldChar w:fldCharType="separate"/>
      </w:r>
      <w:r>
        <w:t>101</w:t>
      </w:r>
      <w:r>
        <w:fldChar w:fldCharType="end"/>
      </w:r>
    </w:p>
    <w:p w14:paraId="3AB9E019" w14:textId="49CA557A" w:rsidR="00D71BB5" w:rsidRDefault="00D71BB5">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_Toc208975668 \h </w:instrText>
      </w:r>
      <w:r>
        <w:fldChar w:fldCharType="separate"/>
      </w:r>
      <w:r>
        <w:t>101</w:t>
      </w:r>
      <w:r>
        <w:fldChar w:fldCharType="end"/>
      </w:r>
    </w:p>
    <w:p w14:paraId="07D6F421" w14:textId="2480098B" w:rsidR="00D71BB5" w:rsidRDefault="00D71BB5">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_Toc208975669 \h </w:instrText>
      </w:r>
      <w:r>
        <w:fldChar w:fldCharType="separate"/>
      </w:r>
      <w:r>
        <w:t>102</w:t>
      </w:r>
      <w:r>
        <w:fldChar w:fldCharType="end"/>
      </w:r>
    </w:p>
    <w:p w14:paraId="5C604FAF" w14:textId="62AE1AAD" w:rsidR="00D71BB5" w:rsidRDefault="00D71BB5">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_Toc208975670 \h </w:instrText>
      </w:r>
      <w:r>
        <w:fldChar w:fldCharType="separate"/>
      </w:r>
      <w:r>
        <w:t>102</w:t>
      </w:r>
      <w:r>
        <w:fldChar w:fldCharType="end"/>
      </w:r>
    </w:p>
    <w:p w14:paraId="75DDC12A" w14:textId="2D7DD081" w:rsidR="00D71BB5" w:rsidRDefault="00D71BB5">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_Toc208975671 \h </w:instrText>
      </w:r>
      <w:r>
        <w:fldChar w:fldCharType="separate"/>
      </w:r>
      <w:r>
        <w:t>103</w:t>
      </w:r>
      <w:r>
        <w:fldChar w:fldCharType="end"/>
      </w:r>
    </w:p>
    <w:p w14:paraId="57486B3B" w14:textId="47E35E54" w:rsidR="00D71BB5" w:rsidRDefault="00D71BB5">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_Toc208975672 \h </w:instrText>
      </w:r>
      <w:r>
        <w:fldChar w:fldCharType="separate"/>
      </w:r>
      <w:r>
        <w:t>103</w:t>
      </w:r>
      <w:r>
        <w:fldChar w:fldCharType="end"/>
      </w:r>
    </w:p>
    <w:p w14:paraId="1046A3C2" w14:textId="01ED3F5C" w:rsidR="00D71BB5" w:rsidRDefault="00D71BB5">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_Toc208975673 \h </w:instrText>
      </w:r>
      <w:r>
        <w:fldChar w:fldCharType="separate"/>
      </w:r>
      <w:r>
        <w:t>104</w:t>
      </w:r>
      <w:r>
        <w:fldChar w:fldCharType="end"/>
      </w:r>
    </w:p>
    <w:p w14:paraId="0104FD7B" w14:textId="1033D14E" w:rsidR="00D71BB5" w:rsidRDefault="00D71BB5">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_Toc208975674 \h </w:instrText>
      </w:r>
      <w:r>
        <w:fldChar w:fldCharType="separate"/>
      </w:r>
      <w:r>
        <w:t>104</w:t>
      </w:r>
      <w:r>
        <w:fldChar w:fldCharType="end"/>
      </w:r>
    </w:p>
    <w:p w14:paraId="377D0D68" w14:textId="50574BAF" w:rsidR="00D71BB5" w:rsidRDefault="00D71BB5">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_Toc208975675 \h </w:instrText>
      </w:r>
      <w:r>
        <w:fldChar w:fldCharType="separate"/>
      </w:r>
      <w:r>
        <w:t>104</w:t>
      </w:r>
      <w:r>
        <w:fldChar w:fldCharType="end"/>
      </w:r>
    </w:p>
    <w:p w14:paraId="537831B0" w14:textId="7AD47179" w:rsidR="00D71BB5" w:rsidRDefault="00D71BB5">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_Toc208975676 \h </w:instrText>
      </w:r>
      <w:r>
        <w:fldChar w:fldCharType="separate"/>
      </w:r>
      <w:r>
        <w:t>106</w:t>
      </w:r>
      <w:r>
        <w:fldChar w:fldCharType="end"/>
      </w:r>
    </w:p>
    <w:p w14:paraId="45170940" w14:textId="54E35EE4" w:rsidR="00D71BB5" w:rsidRDefault="00D71BB5">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_Toc208975677 \h </w:instrText>
      </w:r>
      <w:r>
        <w:fldChar w:fldCharType="separate"/>
      </w:r>
      <w:r>
        <w:t>106</w:t>
      </w:r>
      <w:r>
        <w:fldChar w:fldCharType="end"/>
      </w:r>
    </w:p>
    <w:p w14:paraId="1FCAADB3" w14:textId="60B6943C" w:rsidR="00D71BB5" w:rsidRDefault="00D71BB5">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_Toc208975678 \h </w:instrText>
      </w:r>
      <w:r>
        <w:fldChar w:fldCharType="separate"/>
      </w:r>
      <w:r>
        <w:t>107</w:t>
      </w:r>
      <w:r>
        <w:fldChar w:fldCharType="end"/>
      </w:r>
    </w:p>
    <w:p w14:paraId="3D767083" w14:textId="7BD29A48" w:rsidR="00D71BB5" w:rsidRDefault="00D71BB5">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_Toc208975679 \h </w:instrText>
      </w:r>
      <w:r>
        <w:fldChar w:fldCharType="separate"/>
      </w:r>
      <w:r>
        <w:t>109</w:t>
      </w:r>
      <w:r>
        <w:fldChar w:fldCharType="end"/>
      </w:r>
    </w:p>
    <w:p w14:paraId="03C72C2F" w14:textId="55E3210B" w:rsidR="00D71BB5" w:rsidRDefault="00D71BB5">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_Toc208975680 \h </w:instrText>
      </w:r>
      <w:r>
        <w:fldChar w:fldCharType="separate"/>
      </w:r>
      <w:r>
        <w:t>109</w:t>
      </w:r>
      <w:r>
        <w:fldChar w:fldCharType="end"/>
      </w:r>
    </w:p>
    <w:p w14:paraId="0AF6AB58" w14:textId="3D39262E" w:rsidR="00D71BB5" w:rsidRDefault="00D71BB5">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_Toc208975681 \h </w:instrText>
      </w:r>
      <w:r>
        <w:fldChar w:fldCharType="separate"/>
      </w:r>
      <w:r>
        <w:t>109</w:t>
      </w:r>
      <w:r>
        <w:fldChar w:fldCharType="end"/>
      </w:r>
    </w:p>
    <w:p w14:paraId="3417FF26" w14:textId="601FD7ED" w:rsidR="00D71BB5" w:rsidRDefault="00D71BB5">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_Toc208975682 \h </w:instrText>
      </w:r>
      <w:r>
        <w:fldChar w:fldCharType="separate"/>
      </w:r>
      <w:r>
        <w:t>109</w:t>
      </w:r>
      <w:r>
        <w:fldChar w:fldCharType="end"/>
      </w:r>
    </w:p>
    <w:p w14:paraId="17A426C7" w14:textId="2507E914" w:rsidR="00D71BB5" w:rsidRDefault="00D71BB5">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_Toc208975683 \h </w:instrText>
      </w:r>
      <w:r>
        <w:fldChar w:fldCharType="separate"/>
      </w:r>
      <w:r>
        <w:t>109</w:t>
      </w:r>
      <w:r>
        <w:fldChar w:fldCharType="end"/>
      </w:r>
    </w:p>
    <w:p w14:paraId="0F706F32" w14:textId="5F0B58C3" w:rsidR="00D71BB5" w:rsidRDefault="00D71BB5">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_Toc208975684 \h </w:instrText>
      </w:r>
      <w:r>
        <w:fldChar w:fldCharType="separate"/>
      </w:r>
      <w:r>
        <w:t>111</w:t>
      </w:r>
      <w:r>
        <w:fldChar w:fldCharType="end"/>
      </w:r>
    </w:p>
    <w:p w14:paraId="67668EE7" w14:textId="68E6A8F6" w:rsidR="00D71BB5" w:rsidRDefault="00D71BB5">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_Toc208975685 \h </w:instrText>
      </w:r>
      <w:r>
        <w:fldChar w:fldCharType="separate"/>
      </w:r>
      <w:r>
        <w:t>113</w:t>
      </w:r>
      <w:r>
        <w:fldChar w:fldCharType="end"/>
      </w:r>
    </w:p>
    <w:p w14:paraId="64852788" w14:textId="100F02DF" w:rsidR="00D71BB5" w:rsidRDefault="00D71BB5">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_Toc208975686 \h </w:instrText>
      </w:r>
      <w:r>
        <w:fldChar w:fldCharType="separate"/>
      </w:r>
      <w:r>
        <w:t>113</w:t>
      </w:r>
      <w:r>
        <w:fldChar w:fldCharType="end"/>
      </w:r>
    </w:p>
    <w:p w14:paraId="634A70A9" w14:textId="7025A049" w:rsidR="00D71BB5" w:rsidRDefault="00D71BB5">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_Toc208975687 \h </w:instrText>
      </w:r>
      <w:r>
        <w:fldChar w:fldCharType="separate"/>
      </w:r>
      <w:r>
        <w:t>113</w:t>
      </w:r>
      <w:r>
        <w:fldChar w:fldCharType="end"/>
      </w:r>
    </w:p>
    <w:p w14:paraId="39D0DE95" w14:textId="577EE7C5" w:rsidR="00D71BB5" w:rsidRDefault="00D71BB5">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_Toc208975688 \h </w:instrText>
      </w:r>
      <w:r>
        <w:fldChar w:fldCharType="separate"/>
      </w:r>
      <w:r>
        <w:t>113</w:t>
      </w:r>
      <w:r>
        <w:fldChar w:fldCharType="end"/>
      </w:r>
    </w:p>
    <w:p w14:paraId="1CF7D625" w14:textId="7138DD87" w:rsidR="00D71BB5" w:rsidRDefault="00D71BB5">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_Toc208975689 \h </w:instrText>
      </w:r>
      <w:r>
        <w:fldChar w:fldCharType="separate"/>
      </w:r>
      <w:r>
        <w:t>114</w:t>
      </w:r>
      <w:r>
        <w:fldChar w:fldCharType="end"/>
      </w:r>
    </w:p>
    <w:p w14:paraId="6ADEFF03" w14:textId="1A3A1913" w:rsidR="00D71BB5" w:rsidRDefault="00D71BB5">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_Toc208975690 \h </w:instrText>
      </w:r>
      <w:r>
        <w:fldChar w:fldCharType="separate"/>
      </w:r>
      <w:r>
        <w:t>114</w:t>
      </w:r>
      <w:r>
        <w:fldChar w:fldCharType="end"/>
      </w:r>
    </w:p>
    <w:p w14:paraId="07EA116D" w14:textId="7D2CC562" w:rsidR="00D71BB5" w:rsidRDefault="00D71BB5">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_Toc208975691 \h </w:instrText>
      </w:r>
      <w:r>
        <w:fldChar w:fldCharType="separate"/>
      </w:r>
      <w:r>
        <w:t>114</w:t>
      </w:r>
      <w:r>
        <w:fldChar w:fldCharType="end"/>
      </w:r>
    </w:p>
    <w:p w14:paraId="39AB357A" w14:textId="20E01706" w:rsidR="00D71BB5" w:rsidRDefault="00D71BB5">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_Toc208975692 \h </w:instrText>
      </w:r>
      <w:r>
        <w:fldChar w:fldCharType="separate"/>
      </w:r>
      <w:r>
        <w:t>114</w:t>
      </w:r>
      <w:r>
        <w:fldChar w:fldCharType="end"/>
      </w:r>
    </w:p>
    <w:p w14:paraId="782F499B" w14:textId="234E8523" w:rsidR="00D71BB5" w:rsidRDefault="00D71BB5">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_Toc208975693 \h </w:instrText>
      </w:r>
      <w:r>
        <w:fldChar w:fldCharType="separate"/>
      </w:r>
      <w:r>
        <w:t>116</w:t>
      </w:r>
      <w:r>
        <w:fldChar w:fldCharType="end"/>
      </w:r>
    </w:p>
    <w:p w14:paraId="4927B9AB" w14:textId="6BC60809" w:rsidR="00D71BB5" w:rsidRDefault="00D71BB5">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_Toc208975694 \h </w:instrText>
      </w:r>
      <w:r>
        <w:fldChar w:fldCharType="separate"/>
      </w:r>
      <w:r>
        <w:t>118</w:t>
      </w:r>
      <w:r>
        <w:fldChar w:fldCharType="end"/>
      </w:r>
    </w:p>
    <w:p w14:paraId="140AA06D" w14:textId="0D08E40C" w:rsidR="00D71BB5" w:rsidRDefault="00D71BB5">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_Toc208975695 \h </w:instrText>
      </w:r>
      <w:r>
        <w:fldChar w:fldCharType="separate"/>
      </w:r>
      <w:r>
        <w:t>118</w:t>
      </w:r>
      <w:r>
        <w:fldChar w:fldCharType="end"/>
      </w:r>
    </w:p>
    <w:p w14:paraId="4CAC75E8" w14:textId="76B93E20" w:rsidR="00D71BB5" w:rsidRDefault="00D71BB5" w:rsidP="00D71BB5">
      <w:r>
        <w:fldChar w:fldCharType="end"/>
      </w:r>
    </w:p>
    <w:p w14:paraId="6A4D2096" w14:textId="77777777" w:rsidR="00D71BB5" w:rsidRDefault="00D71BB5" w:rsidP="00D71BB5">
      <w:pPr>
        <w:pStyle w:val="Heading2"/>
      </w:pPr>
      <w:r>
        <w:br w:type="page"/>
      </w:r>
      <w:bookmarkStart w:id="0" w:name="_Toc208975418"/>
      <w:r>
        <w:lastRenderedPageBreak/>
        <w:t>1</w:t>
      </w:r>
      <w:r>
        <w:tab/>
        <w:t>Opening of the meeting</w:t>
      </w:r>
      <w:bookmarkEnd w:id="0"/>
    </w:p>
    <w:p w14:paraId="7E30400E" w14:textId="77777777" w:rsidR="00D71BB5" w:rsidRDefault="00D71BB5" w:rsidP="00D71BB5">
      <w:r>
        <w:t xml:space="preserve">3GPP TSG CT Chair Mr. Peter Schmitt (Huawei / CCSA) opened the meeting on Monday 15th September 2025 at 09:00. </w:t>
      </w:r>
    </w:p>
    <w:p w14:paraId="1E473642" w14:textId="77777777" w:rsidR="00D71BB5" w:rsidRDefault="00D71BB5" w:rsidP="00D71BB5">
      <w:r>
        <w:t xml:space="preserve">Vice Chairmen of the meeting were: </w:t>
      </w:r>
    </w:p>
    <w:p w14:paraId="726CF350" w14:textId="77777777" w:rsidR="00D71BB5" w:rsidRDefault="00D71BB5" w:rsidP="00D71BB5">
      <w:r>
        <w:t xml:space="preserve">- Mr </w:t>
      </w:r>
      <w:proofErr w:type="spellStart"/>
      <w:r>
        <w:t>Hirishi</w:t>
      </w:r>
      <w:proofErr w:type="spellEnd"/>
      <w:r>
        <w:t xml:space="preserve"> Ishikawa (Vice Chair, NTT DOCOMO/ TTC),</w:t>
      </w:r>
    </w:p>
    <w:p w14:paraId="198482F9" w14:textId="77777777" w:rsidR="00D71BB5" w:rsidRDefault="00D71BB5" w:rsidP="00D71BB5">
      <w:r>
        <w:t xml:space="preserve">- Mr Long Biao (Vice Chair, China Telecom Corporation Ltd. / CCSA) (Mr Ming </w:t>
      </w:r>
      <w:proofErr w:type="spellStart"/>
      <w:r>
        <w:t>Aii</w:t>
      </w:r>
      <w:proofErr w:type="spellEnd"/>
      <w:r>
        <w:t xml:space="preserve"> supported this meeting remotely)</w:t>
      </w:r>
    </w:p>
    <w:p w14:paraId="46D9E894" w14:textId="77777777" w:rsidR="00D71BB5" w:rsidRDefault="00D71BB5" w:rsidP="00D71BB5">
      <w:r>
        <w:t xml:space="preserve">- Mr Francois Piroard (Vice Chair, Airbus / ETSI). </w:t>
      </w:r>
    </w:p>
    <w:p w14:paraId="432FC004" w14:textId="77777777" w:rsidR="00D71BB5" w:rsidRDefault="00D71BB5" w:rsidP="00D71BB5">
      <w:r>
        <w:t xml:space="preserve">- ETSI/MCC support was provided by Mr Kimmo Kymalainen. </w:t>
      </w:r>
    </w:p>
    <w:p w14:paraId="41F1EE4A" w14:textId="77777777" w:rsidR="00D71BB5" w:rsidRDefault="00D71BB5" w:rsidP="00D71BB5">
      <w:r>
        <w:t xml:space="preserve">The chairman reminded the delegates that they should sign the participation register on-line, and should print and wear their badges. </w:t>
      </w:r>
    </w:p>
    <w:p w14:paraId="75C5BD25" w14:textId="77777777" w:rsidR="00D71BB5" w:rsidRDefault="00D71BB5" w:rsidP="00D71BB5">
      <w:r>
        <w:t>Delegates were reminded of the fair network use rules established by the PCG:</w:t>
      </w:r>
    </w:p>
    <w:p w14:paraId="3BA92151" w14:textId="77777777" w:rsidR="00D71BB5" w:rsidRDefault="00D71BB5" w:rsidP="00D71BB5">
      <w:r>
        <w:t>1. Users shall not use the network to engage in illegal activities. This includes activities such as copyright violation, hacking, espionage or any other activity that may be prohibited by local laws.</w:t>
      </w:r>
    </w:p>
    <w:p w14:paraId="7E67C2C8" w14:textId="77777777" w:rsidR="00D71BB5" w:rsidRDefault="00D71BB5" w:rsidP="00D71BB5">
      <w:pPr>
        <w:pStyle w:val="Heading3"/>
      </w:pPr>
      <w:bookmarkStart w:id="1" w:name="_Toc208975419"/>
      <w:r>
        <w:t>1.1</w:t>
      </w:r>
      <w:r>
        <w:tab/>
        <w:t>Welcome speech</w:t>
      </w:r>
      <w:bookmarkEnd w:id="1"/>
    </w:p>
    <w:p w14:paraId="7478DA94" w14:textId="77777777" w:rsidR="00D71BB5" w:rsidRDefault="00D71BB5" w:rsidP="00D71BB5">
      <w:r>
        <w:t xml:space="preserve">On behalf of the host, CCSA, Mr Long Biao (Vice Chair, China Telecom Corporation Ltd.) welcomed the delegates to Beijing, </w:t>
      </w:r>
      <w:proofErr w:type="spellStart"/>
      <w:r>
        <w:t>P.R.China</w:t>
      </w:r>
      <w:proofErr w:type="spellEnd"/>
      <w:r>
        <w:t>. He explained arrangements and wished TSG CT a successful meeting in China.</w:t>
      </w:r>
    </w:p>
    <w:p w14:paraId="7DA56B11" w14:textId="77777777" w:rsidR="00D71BB5" w:rsidRDefault="00D71BB5" w:rsidP="00D71BB5">
      <w:pPr>
        <w:pStyle w:val="Heading3"/>
      </w:pPr>
      <w:bookmarkStart w:id="2" w:name="_Toc208975420"/>
      <w:r>
        <w:t>1.2</w:t>
      </w:r>
      <w:r>
        <w:tab/>
        <w:t>IPR Declarations</w:t>
      </w:r>
      <w:bookmarkEnd w:id="2"/>
    </w:p>
    <w:p w14:paraId="2A3062F7" w14:textId="05ABED3D" w:rsidR="00D71BB5" w:rsidRDefault="00D71BB5" w:rsidP="00D71BB5">
      <w:r>
        <w:t>CT Chair made IPR declaration:</w:t>
      </w:r>
    </w:p>
    <w:p w14:paraId="6E930D75" w14:textId="77777777" w:rsidR="00D71BB5" w:rsidRDefault="00D71BB5" w:rsidP="00D71BB5">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F3BF402" w14:textId="77777777" w:rsidR="00D71BB5" w:rsidRDefault="00D71BB5" w:rsidP="00D71BB5">
      <w:r>
        <w:t>The delegates are asked to take note that they are thereby invited:</w:t>
      </w:r>
    </w:p>
    <w:p w14:paraId="292A1DAA" w14:textId="77777777" w:rsidR="00D71BB5" w:rsidRDefault="00D71BB5" w:rsidP="00D71BB5">
      <w:r>
        <w:t>-</w:t>
      </w:r>
      <w:r>
        <w:tab/>
        <w:t xml:space="preserve">to investigate whether their organization or any other organization owns IPRs which were, or were likely to become Essential in respect of the work of 3GPP. </w:t>
      </w:r>
    </w:p>
    <w:p w14:paraId="30E21909" w14:textId="77777777" w:rsidR="00D71BB5" w:rsidRDefault="00D71BB5" w:rsidP="00D71BB5">
      <w:r>
        <w:t>-</w:t>
      </w:r>
      <w:r>
        <w:tab/>
        <w:t xml:space="preserve">to notify their respective Organizational Partners of all potential IPRs, e.g., for ETSI, by means of the IPR Information Statement and the Licensing declaration forms </w:t>
      </w:r>
    </w:p>
    <w:p w14:paraId="0083C597" w14:textId="77777777" w:rsidR="00D71BB5" w:rsidRDefault="00D71BB5" w:rsidP="00D71BB5">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F876879" w14:textId="77777777" w:rsidR="00D71BB5" w:rsidRDefault="00D71BB5" w:rsidP="00D71BB5">
      <w:pPr>
        <w:pStyle w:val="Heading3"/>
      </w:pPr>
      <w:bookmarkStart w:id="3" w:name="_Toc208975421"/>
      <w:r>
        <w:t>1.3</w:t>
      </w:r>
      <w:r>
        <w:tab/>
        <w:t>Antitrust declarations</w:t>
      </w:r>
      <w:bookmarkEnd w:id="3"/>
    </w:p>
    <w:p w14:paraId="6F9EF8E7" w14:textId="77777777" w:rsidR="00D71BB5" w:rsidRDefault="00D71BB5" w:rsidP="00D71BB5">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1176A80" w14:textId="77777777" w:rsidR="00D71BB5" w:rsidRDefault="00D71BB5" w:rsidP="00D71BB5">
      <w:r>
        <w:t>The present meeting will be conducted with strict impartiality and in the interests of 3GPP.</w:t>
      </w:r>
    </w:p>
    <w:p w14:paraId="2F9BA405" w14:textId="77777777" w:rsidR="00D71BB5" w:rsidRDefault="00D71BB5" w:rsidP="00D71BB5">
      <w:r>
        <w:t>Furthermore, I would like to remind you that timely submission of work items in advance of TSG/WG meetings is important to allow for full and fair consideration of such matters.</w:t>
      </w:r>
    </w:p>
    <w:p w14:paraId="14F2874C" w14:textId="77777777" w:rsidR="00D71BB5" w:rsidRDefault="00D71BB5" w:rsidP="00D71BB5">
      <w:pPr>
        <w:pStyle w:val="Heading2"/>
      </w:pPr>
      <w:bookmarkStart w:id="4" w:name="_Toc208975422"/>
      <w:r>
        <w:t>2</w:t>
      </w:r>
      <w:r>
        <w:tab/>
        <w:t>Approval of the agenda and registration of new documents</w:t>
      </w:r>
      <w:bookmarkEnd w:id="4"/>
    </w:p>
    <w:p w14:paraId="5398CB00" w14:textId="424E20C4" w:rsidR="00D71BB5" w:rsidRDefault="00D71BB5" w:rsidP="00D71BB5">
      <w:pPr>
        <w:rPr>
          <w:rFonts w:ascii="Arial" w:hAnsi="Arial" w:cs="Arial"/>
          <w:b/>
          <w:sz w:val="24"/>
        </w:rPr>
      </w:pPr>
      <w:r>
        <w:rPr>
          <w:rFonts w:ascii="Arial" w:hAnsi="Arial" w:cs="Arial"/>
          <w:b/>
          <w:color w:val="0000FF"/>
          <w:sz w:val="24"/>
        </w:rPr>
        <w:t>CP-252001</w:t>
      </w:r>
      <w:r>
        <w:rPr>
          <w:rFonts w:ascii="Arial" w:hAnsi="Arial" w:cs="Arial"/>
          <w:b/>
          <w:color w:val="0000FF"/>
          <w:sz w:val="24"/>
        </w:rPr>
        <w:tab/>
      </w:r>
      <w:r>
        <w:rPr>
          <w:rFonts w:ascii="Arial" w:hAnsi="Arial" w:cs="Arial"/>
          <w:b/>
          <w:sz w:val="24"/>
        </w:rPr>
        <w:t>Proposed Agenda</w:t>
      </w:r>
    </w:p>
    <w:p w14:paraId="437B97EF" w14:textId="77777777" w:rsidR="00D71BB5" w:rsidRDefault="00D71BB5" w:rsidP="00D71BB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797F92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7A3F" w14:textId="54C4987F" w:rsidR="00D71BB5" w:rsidRDefault="00D71BB5" w:rsidP="00D71BB5">
      <w:pPr>
        <w:rPr>
          <w:rFonts w:ascii="Arial" w:hAnsi="Arial" w:cs="Arial"/>
          <w:b/>
          <w:sz w:val="24"/>
        </w:rPr>
      </w:pPr>
      <w:r>
        <w:rPr>
          <w:rFonts w:ascii="Arial" w:hAnsi="Arial" w:cs="Arial"/>
          <w:b/>
          <w:color w:val="0000FF"/>
          <w:sz w:val="24"/>
        </w:rPr>
        <w:t>CP-252002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57C1AC9"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FA5BF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4BCE7" w14:textId="046F1441" w:rsidR="00D71BB5" w:rsidRDefault="00D71BB5" w:rsidP="00D71BB5">
      <w:pPr>
        <w:rPr>
          <w:rFonts w:ascii="Arial" w:hAnsi="Arial" w:cs="Arial"/>
          <w:b/>
          <w:sz w:val="24"/>
        </w:rPr>
      </w:pPr>
      <w:r>
        <w:rPr>
          <w:rFonts w:ascii="Arial" w:hAnsi="Arial" w:cs="Arial"/>
          <w:b/>
          <w:color w:val="0000FF"/>
          <w:sz w:val="24"/>
        </w:rPr>
        <w:t>CP-252003</w:t>
      </w:r>
      <w:r>
        <w:rPr>
          <w:rFonts w:ascii="Arial" w:hAnsi="Arial" w:cs="Arial"/>
          <w:b/>
          <w:color w:val="0000FF"/>
          <w:sz w:val="24"/>
        </w:rPr>
        <w:tab/>
      </w:r>
      <w:r>
        <w:rPr>
          <w:rFonts w:ascii="Arial" w:hAnsi="Arial" w:cs="Arial"/>
          <w:b/>
          <w:sz w:val="24"/>
        </w:rPr>
        <w:t>Proposed allocation of documents to agenda items</w:t>
      </w:r>
    </w:p>
    <w:p w14:paraId="186FFCF3"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DAAA2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6E6EA" w14:textId="6C16E565" w:rsidR="00D71BB5" w:rsidRDefault="00D71BB5" w:rsidP="00D71BB5">
      <w:pPr>
        <w:rPr>
          <w:rFonts w:ascii="Arial" w:hAnsi="Arial" w:cs="Arial"/>
          <w:b/>
          <w:sz w:val="24"/>
        </w:rPr>
      </w:pPr>
      <w:r>
        <w:rPr>
          <w:rFonts w:ascii="Arial" w:hAnsi="Arial" w:cs="Arial"/>
          <w:b/>
          <w:color w:val="0000FF"/>
          <w:sz w:val="24"/>
        </w:rPr>
        <w:t>CP-252004</w:t>
      </w:r>
      <w:r>
        <w:rPr>
          <w:rFonts w:ascii="Arial" w:hAnsi="Arial" w:cs="Arial"/>
          <w:b/>
          <w:color w:val="0000FF"/>
          <w:sz w:val="24"/>
        </w:rPr>
        <w:tab/>
      </w:r>
      <w:r>
        <w:rPr>
          <w:rFonts w:ascii="Arial" w:hAnsi="Arial" w:cs="Arial"/>
          <w:b/>
          <w:sz w:val="24"/>
        </w:rPr>
        <w:t>Allocation of documents to agenda items: status on Monday morning</w:t>
      </w:r>
    </w:p>
    <w:p w14:paraId="4E6B8827"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7D5A29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165DF" w14:textId="29745EED" w:rsidR="00D71BB5" w:rsidRDefault="00D71BB5" w:rsidP="00D71BB5">
      <w:pPr>
        <w:rPr>
          <w:rFonts w:ascii="Arial" w:hAnsi="Arial" w:cs="Arial"/>
          <w:b/>
          <w:sz w:val="24"/>
        </w:rPr>
      </w:pPr>
      <w:r>
        <w:rPr>
          <w:rFonts w:ascii="Arial" w:hAnsi="Arial" w:cs="Arial"/>
          <w:b/>
          <w:color w:val="0000FF"/>
          <w:sz w:val="24"/>
        </w:rPr>
        <w:t>CP-252005</w:t>
      </w:r>
      <w:r>
        <w:rPr>
          <w:rFonts w:ascii="Arial" w:hAnsi="Arial" w:cs="Arial"/>
          <w:b/>
          <w:color w:val="0000FF"/>
          <w:sz w:val="24"/>
        </w:rPr>
        <w:tab/>
      </w:r>
      <w:r>
        <w:rPr>
          <w:rFonts w:ascii="Arial" w:hAnsi="Arial" w:cs="Arial"/>
          <w:b/>
          <w:sz w:val="24"/>
        </w:rPr>
        <w:t>Allocation of documents to agenda items: status after Monday</w:t>
      </w:r>
    </w:p>
    <w:p w14:paraId="53B9810D"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741103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5575" w14:textId="00BD0F61" w:rsidR="00D71BB5" w:rsidRDefault="00D71BB5" w:rsidP="00D71BB5">
      <w:pPr>
        <w:rPr>
          <w:rFonts w:ascii="Arial" w:hAnsi="Arial" w:cs="Arial"/>
          <w:b/>
          <w:sz w:val="24"/>
        </w:rPr>
      </w:pPr>
      <w:r>
        <w:rPr>
          <w:rFonts w:ascii="Arial" w:hAnsi="Arial" w:cs="Arial"/>
          <w:b/>
          <w:color w:val="0000FF"/>
          <w:sz w:val="24"/>
        </w:rPr>
        <w:t>CP-252006</w:t>
      </w:r>
      <w:r>
        <w:rPr>
          <w:rFonts w:ascii="Arial" w:hAnsi="Arial" w:cs="Arial"/>
          <w:b/>
          <w:color w:val="0000FF"/>
          <w:sz w:val="24"/>
        </w:rPr>
        <w:tab/>
      </w:r>
      <w:r>
        <w:rPr>
          <w:rFonts w:ascii="Arial" w:hAnsi="Arial" w:cs="Arial"/>
          <w:b/>
          <w:sz w:val="24"/>
        </w:rPr>
        <w:t>Allocation of documents to agenda items: status after Tuesday</w:t>
      </w:r>
    </w:p>
    <w:p w14:paraId="3030C67F"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151E36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8C099" w14:textId="4E69A7A6" w:rsidR="00D71BB5" w:rsidRDefault="00D71BB5" w:rsidP="00D71BB5">
      <w:pPr>
        <w:rPr>
          <w:rFonts w:ascii="Arial" w:hAnsi="Arial" w:cs="Arial"/>
          <w:b/>
          <w:sz w:val="24"/>
        </w:rPr>
      </w:pPr>
      <w:r>
        <w:rPr>
          <w:rFonts w:ascii="Arial" w:hAnsi="Arial" w:cs="Arial"/>
          <w:b/>
          <w:color w:val="0000FF"/>
          <w:sz w:val="24"/>
        </w:rPr>
        <w:t>CP-252007</w:t>
      </w:r>
      <w:r>
        <w:rPr>
          <w:rFonts w:ascii="Arial" w:hAnsi="Arial" w:cs="Arial"/>
          <w:b/>
          <w:color w:val="0000FF"/>
          <w:sz w:val="24"/>
        </w:rPr>
        <w:tab/>
      </w:r>
      <w:r>
        <w:rPr>
          <w:rFonts w:ascii="Arial" w:hAnsi="Arial" w:cs="Arial"/>
          <w:b/>
          <w:sz w:val="24"/>
        </w:rPr>
        <w:t>Allocation of documents to agenda items: status After CT Plenary</w:t>
      </w:r>
    </w:p>
    <w:p w14:paraId="7C2A9848" w14:textId="77777777" w:rsidR="00D71BB5" w:rsidRDefault="00D71BB5" w:rsidP="00D71B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D0649A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3C0DC" w14:textId="77777777" w:rsidR="00D71BB5" w:rsidRDefault="00D71BB5" w:rsidP="00D71BB5">
      <w:pPr>
        <w:pStyle w:val="Heading2"/>
      </w:pPr>
      <w:bookmarkStart w:id="5" w:name="_Toc208975423"/>
      <w:r>
        <w:t>3</w:t>
      </w:r>
      <w:r>
        <w:tab/>
        <w:t>Reports</w:t>
      </w:r>
      <w:bookmarkEnd w:id="5"/>
    </w:p>
    <w:p w14:paraId="3BDB8B87" w14:textId="06AAA6DA" w:rsidR="00D71BB5" w:rsidRDefault="00D71BB5" w:rsidP="00D71BB5">
      <w:pPr>
        <w:rPr>
          <w:rFonts w:ascii="Arial" w:hAnsi="Arial" w:cs="Arial"/>
          <w:b/>
          <w:sz w:val="24"/>
        </w:rPr>
      </w:pPr>
      <w:r>
        <w:rPr>
          <w:rFonts w:ascii="Arial" w:hAnsi="Arial" w:cs="Arial"/>
          <w:b/>
          <w:color w:val="0000FF"/>
          <w:sz w:val="24"/>
        </w:rPr>
        <w:t>CP-252008</w:t>
      </w:r>
      <w:r>
        <w:rPr>
          <w:rFonts w:ascii="Arial" w:hAnsi="Arial" w:cs="Arial"/>
          <w:b/>
          <w:color w:val="0000FF"/>
          <w:sz w:val="24"/>
        </w:rPr>
        <w:tab/>
      </w:r>
      <w:r>
        <w:rPr>
          <w:rFonts w:ascii="Arial" w:hAnsi="Arial" w:cs="Arial"/>
          <w:b/>
          <w:sz w:val="24"/>
        </w:rPr>
        <w:t>IETF status report</w:t>
      </w:r>
    </w:p>
    <w:p w14:paraId="397BE9F4"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45883A15" w14:textId="77777777" w:rsidR="00D71BB5" w:rsidRDefault="00D71BB5" w:rsidP="00D71BB5">
      <w:pPr>
        <w:rPr>
          <w:rFonts w:ascii="Arial" w:hAnsi="Arial" w:cs="Arial"/>
          <w:b/>
        </w:rPr>
      </w:pPr>
      <w:r>
        <w:rPr>
          <w:rFonts w:ascii="Arial" w:hAnsi="Arial" w:cs="Arial"/>
          <w:b/>
        </w:rPr>
        <w:t xml:space="preserve">Abstract: </w:t>
      </w:r>
    </w:p>
    <w:p w14:paraId="3E1D5676" w14:textId="77777777" w:rsidR="00D71BB5" w:rsidRDefault="00D71BB5" w:rsidP="00D71BB5">
      <w:r>
        <w:t xml:space="preserve">IETF-3GPP </w:t>
      </w:r>
    </w:p>
    <w:p w14:paraId="118C06BE" w14:textId="77777777" w:rsidR="00D71BB5" w:rsidRDefault="00D71BB5" w:rsidP="00D71BB5">
      <w:r>
        <w:t>Coordination meeting@IETF#123 (Madrid, Spain)</w:t>
      </w:r>
    </w:p>
    <w:p w14:paraId="3AB0477F" w14:textId="77777777" w:rsidR="00D71BB5" w:rsidRDefault="00D71BB5" w:rsidP="00D71BB5">
      <w:r>
        <w:t>- 2025, July 21</w:t>
      </w:r>
    </w:p>
    <w:p w14:paraId="60596303" w14:textId="77777777" w:rsidR="00D71BB5" w:rsidRDefault="00D71BB5" w:rsidP="00D71BB5">
      <w:r>
        <w:t>- Remote access was provided</w:t>
      </w:r>
    </w:p>
    <w:p w14:paraId="6B86FCA1" w14:textId="77777777" w:rsidR="00D71BB5" w:rsidRDefault="00D71BB5" w:rsidP="00D71BB5">
      <w:r>
        <w:t>@IETF#124 (Montreal, Canada)</w:t>
      </w:r>
    </w:p>
    <w:p w14:paraId="0F61029C" w14:textId="77777777" w:rsidR="00D71BB5" w:rsidRDefault="00D71BB5" w:rsidP="00D71BB5">
      <w:r>
        <w:lastRenderedPageBreak/>
        <w:t>- Planned for 2025, November 03</w:t>
      </w:r>
    </w:p>
    <w:p w14:paraId="00E183F5" w14:textId="77777777" w:rsidR="00D71BB5" w:rsidRDefault="00D71BB5" w:rsidP="00D71BB5">
      <w:r>
        <w:t>- Remote access will be provided</w:t>
      </w:r>
    </w:p>
    <w:p w14:paraId="3206CC4C" w14:textId="77777777" w:rsidR="00D71BB5" w:rsidRDefault="00D71BB5" w:rsidP="00D71BB5">
      <w:r>
        <w:t>@IETF#123 there were 7 side meetings on AI-specific topics, including AI agent protocols, networking for AI, and AI agent applications in 6G network.</w:t>
      </w:r>
    </w:p>
    <w:p w14:paraId="4F7608C6" w14:textId="77777777" w:rsidR="00D71BB5" w:rsidRDefault="00D71BB5" w:rsidP="00D71BB5">
      <w:r>
        <w:t>- An IETF side meeting is an unofficial gathering held during an IETF meeting where participants gather to discuss topics relevant to IETF but outside the official agenda.</w:t>
      </w:r>
    </w:p>
    <w:p w14:paraId="4B16D768" w14:textId="77777777" w:rsidR="00D71BB5" w:rsidRDefault="00D71BB5" w:rsidP="00D71BB5">
      <w:r>
        <w:t>Reminder</w:t>
      </w:r>
    </w:p>
    <w:p w14:paraId="69B92F1E" w14:textId="77777777" w:rsidR="00D71BB5" w:rsidRDefault="00D71BB5" w:rsidP="00D71BB5">
      <w:r>
        <w:t>To allow tracing of all IETF drafts referenced in 3GPP specifications</w:t>
      </w:r>
    </w:p>
    <w:p w14:paraId="532E0ED3" w14:textId="77777777" w:rsidR="00D71BB5" w:rsidRDefault="00D71BB5" w:rsidP="00D71BB5">
      <w:r>
        <w:t>- IETF  dependencies newly introduced in a 3GPP specification should be reported  to the workplan manager by the  3GPP WG chairs.</w:t>
      </w:r>
    </w:p>
    <w:p w14:paraId="3883C5FB" w14:textId="77777777" w:rsidR="00D71BB5" w:rsidRDefault="00D71BB5" w:rsidP="00D71BB5">
      <w:r>
        <w:t>- IETF Coordinator  will trace the progress of the IETF draft</w:t>
      </w:r>
    </w:p>
    <w:p w14:paraId="1CA60359" w14:textId="77777777" w:rsidR="00D71BB5" w:rsidRDefault="00D71BB5" w:rsidP="00D71BB5">
      <w:r>
        <w:t>- The workplan manager will add a line to the workplan for each IETF draft.</w:t>
      </w:r>
    </w:p>
    <w:p w14:paraId="1BE29E3F" w14:textId="77777777" w:rsidR="00D71BB5" w:rsidRDefault="00D71BB5" w:rsidP="00D71BB5">
      <w:r>
        <w:t>- The workplan manager will mark the task as completed once the IETF draft becomes an RFC and the RFC is referenced in the 3GPP TS</w:t>
      </w:r>
    </w:p>
    <w:p w14:paraId="32CDA3A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9FE58" w14:textId="6ED0E421" w:rsidR="00D71BB5" w:rsidRDefault="00D71BB5" w:rsidP="00D71BB5">
      <w:pPr>
        <w:rPr>
          <w:rFonts w:ascii="Arial" w:hAnsi="Arial" w:cs="Arial"/>
          <w:b/>
          <w:sz w:val="24"/>
        </w:rPr>
      </w:pPr>
      <w:r>
        <w:rPr>
          <w:rFonts w:ascii="Arial" w:hAnsi="Arial" w:cs="Arial"/>
          <w:b/>
          <w:color w:val="0000FF"/>
          <w:sz w:val="24"/>
        </w:rPr>
        <w:t>CP-252009</w:t>
      </w:r>
      <w:r>
        <w:rPr>
          <w:rFonts w:ascii="Arial" w:hAnsi="Arial" w:cs="Arial"/>
          <w:b/>
          <w:color w:val="0000FF"/>
          <w:sz w:val="24"/>
        </w:rPr>
        <w:tab/>
      </w:r>
      <w:r>
        <w:rPr>
          <w:rFonts w:ascii="Arial" w:hAnsi="Arial" w:cs="Arial"/>
          <w:b/>
          <w:sz w:val="24"/>
        </w:rPr>
        <w:t>Previous TSG CT meeting report for approval</w:t>
      </w:r>
    </w:p>
    <w:p w14:paraId="666A9527"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E2D5A1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1A695" w14:textId="77777777" w:rsidR="00D71BB5" w:rsidRDefault="00D71BB5" w:rsidP="00D71BB5">
      <w:pPr>
        <w:pStyle w:val="Heading2"/>
      </w:pPr>
      <w:bookmarkStart w:id="6" w:name="_Toc208975424"/>
      <w:r>
        <w:t>4</w:t>
      </w:r>
      <w:r>
        <w:tab/>
        <w:t>Liaison statements</w:t>
      </w:r>
      <w:bookmarkEnd w:id="6"/>
    </w:p>
    <w:p w14:paraId="55D956AE" w14:textId="77777777" w:rsidR="00D71BB5" w:rsidRDefault="00D71BB5" w:rsidP="00D71BB5">
      <w:pPr>
        <w:pStyle w:val="Heading3"/>
      </w:pPr>
      <w:bookmarkStart w:id="7" w:name="_Toc208975425"/>
      <w:r>
        <w:t>4.1</w:t>
      </w:r>
      <w:r>
        <w:tab/>
        <w:t>Incoming liaisons</w:t>
      </w:r>
      <w:bookmarkEnd w:id="7"/>
    </w:p>
    <w:p w14:paraId="6F216B76" w14:textId="4937F8B7" w:rsidR="00D71BB5" w:rsidRDefault="00D71BB5" w:rsidP="00D71BB5">
      <w:pPr>
        <w:rPr>
          <w:rFonts w:ascii="Arial" w:hAnsi="Arial" w:cs="Arial"/>
          <w:b/>
          <w:sz w:val="24"/>
        </w:rPr>
      </w:pPr>
      <w:r>
        <w:rPr>
          <w:rFonts w:ascii="Arial" w:hAnsi="Arial" w:cs="Arial"/>
          <w:b/>
          <w:color w:val="0000FF"/>
          <w:sz w:val="24"/>
        </w:rPr>
        <w:t>CP-252225</w:t>
      </w:r>
      <w:r>
        <w:rPr>
          <w:rFonts w:ascii="Arial" w:hAnsi="Arial" w:cs="Arial"/>
          <w:b/>
          <w:color w:val="0000FF"/>
          <w:sz w:val="24"/>
        </w:rPr>
        <w:tab/>
      </w:r>
      <w:r>
        <w:rPr>
          <w:rFonts w:ascii="Arial" w:hAnsi="Arial" w:cs="Arial"/>
          <w:b/>
          <w:sz w:val="24"/>
        </w:rPr>
        <w:t>Reply LIAISON on Public Warning System based on digital signature mechanisms</w:t>
      </w:r>
    </w:p>
    <w:p w14:paraId="77AD9DAD"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SP-250853, to CCSA, cc CT, CT1, SA1</w:t>
      </w:r>
      <w:r>
        <w:rPr>
          <w:i/>
        </w:rPr>
        <w:br/>
      </w:r>
      <w:r>
        <w:rPr>
          <w:i/>
        </w:rPr>
        <w:tab/>
      </w:r>
      <w:r>
        <w:rPr>
          <w:i/>
        </w:rPr>
        <w:tab/>
      </w:r>
      <w:r>
        <w:rPr>
          <w:i/>
        </w:rPr>
        <w:tab/>
      </w:r>
      <w:r>
        <w:rPr>
          <w:i/>
        </w:rPr>
        <w:tab/>
      </w:r>
      <w:r>
        <w:rPr>
          <w:i/>
        </w:rPr>
        <w:tab/>
        <w:t>Source: TSG SA</w:t>
      </w:r>
    </w:p>
    <w:p w14:paraId="06B9C120" w14:textId="77777777" w:rsidR="00D71BB5" w:rsidRDefault="00D71BB5" w:rsidP="00D71BB5">
      <w:pPr>
        <w:rPr>
          <w:rFonts w:ascii="Arial" w:hAnsi="Arial" w:cs="Arial"/>
          <w:b/>
        </w:rPr>
      </w:pPr>
      <w:r>
        <w:rPr>
          <w:rFonts w:ascii="Arial" w:hAnsi="Arial" w:cs="Arial"/>
          <w:b/>
        </w:rPr>
        <w:t xml:space="preserve">Abstract: </w:t>
      </w:r>
    </w:p>
    <w:p w14:paraId="749577DD" w14:textId="77777777" w:rsidR="00D71BB5" w:rsidRDefault="00D71BB5" w:rsidP="00D71BB5">
      <w:r>
        <w:t xml:space="preserve">TSG SA has discussed the SA1 CR in S1-252912, related to CPAS requirements, and has approved the revised CR version, as attached. This CR </w:t>
      </w:r>
      <w:proofErr w:type="spellStart"/>
      <w:r>
        <w:t>supercedes</w:t>
      </w:r>
      <w:proofErr w:type="spellEnd"/>
      <w:r>
        <w:t xml:space="preserve"> the previous version of the CR in S1-252912.</w:t>
      </w:r>
    </w:p>
    <w:p w14:paraId="7C7BD9BF" w14:textId="77777777" w:rsidR="00D71BB5" w:rsidRDefault="00D71BB5" w:rsidP="00D71BB5">
      <w:pPr>
        <w:rPr>
          <w:rFonts w:ascii="Arial" w:hAnsi="Arial" w:cs="Arial"/>
          <w:b/>
        </w:rPr>
      </w:pPr>
      <w:r>
        <w:rPr>
          <w:rFonts w:ascii="Arial" w:hAnsi="Arial" w:cs="Arial"/>
          <w:b/>
        </w:rPr>
        <w:t xml:space="preserve">Discussion: </w:t>
      </w:r>
    </w:p>
    <w:p w14:paraId="38464E16" w14:textId="77777777" w:rsidR="00D71BB5" w:rsidRDefault="00D71BB5" w:rsidP="00D71BB5">
      <w:r>
        <w:t>No action to TSG CT.</w:t>
      </w:r>
    </w:p>
    <w:p w14:paraId="49882EB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9DC4" w14:textId="2DC13733" w:rsidR="00D71BB5" w:rsidRDefault="00D71BB5" w:rsidP="00D71BB5">
      <w:pPr>
        <w:rPr>
          <w:rFonts w:ascii="Arial" w:hAnsi="Arial" w:cs="Arial"/>
          <w:b/>
          <w:sz w:val="24"/>
        </w:rPr>
      </w:pPr>
      <w:r>
        <w:rPr>
          <w:rFonts w:ascii="Arial" w:hAnsi="Arial" w:cs="Arial"/>
          <w:b/>
          <w:color w:val="0000FF"/>
          <w:sz w:val="24"/>
        </w:rPr>
        <w:t>CP-252226</w:t>
      </w:r>
      <w:r>
        <w:rPr>
          <w:rFonts w:ascii="Arial" w:hAnsi="Arial" w:cs="Arial"/>
          <w:b/>
          <w:color w:val="0000FF"/>
          <w:sz w:val="24"/>
        </w:rPr>
        <w:tab/>
      </w:r>
      <w:r>
        <w:rPr>
          <w:rFonts w:ascii="Arial" w:hAnsi="Arial" w:cs="Arial"/>
          <w:b/>
          <w:sz w:val="24"/>
        </w:rPr>
        <w:t>Reply LS from RAN on removal of support of PWS over satellite NG-RAN in Rel-17 and 18</w:t>
      </w:r>
    </w:p>
    <w:p w14:paraId="6AE9CB23"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w:t>
      </w:r>
    </w:p>
    <w:p w14:paraId="22696331" w14:textId="77777777" w:rsidR="00D71BB5" w:rsidRDefault="00D71BB5" w:rsidP="00D71BB5">
      <w:pPr>
        <w:rPr>
          <w:rFonts w:ascii="Arial" w:hAnsi="Arial" w:cs="Arial"/>
          <w:b/>
        </w:rPr>
      </w:pPr>
      <w:r>
        <w:rPr>
          <w:rFonts w:ascii="Arial" w:hAnsi="Arial" w:cs="Arial"/>
          <w:b/>
        </w:rPr>
        <w:t xml:space="preserve">Abstract: </w:t>
      </w:r>
    </w:p>
    <w:p w14:paraId="1D1B6039" w14:textId="77777777" w:rsidR="00D71BB5" w:rsidRDefault="00D71BB5" w:rsidP="00D71BB5">
      <w:r>
        <w:lastRenderedPageBreak/>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3FEABE4F" w14:textId="77777777" w:rsidR="00D71BB5" w:rsidRDefault="00D71BB5" w:rsidP="00D71BB5">
      <w: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5BEE67E4" w14:textId="77777777" w:rsidR="00D71BB5" w:rsidRDefault="00D71BB5" w:rsidP="00D71BB5">
      <w:r>
        <w:t>Action:</w:t>
      </w:r>
    </w:p>
    <w:p w14:paraId="239C3C95" w14:textId="77777777" w:rsidR="00D71BB5" w:rsidRDefault="00D71BB5" w:rsidP="00D71BB5">
      <w:r>
        <w:t>RAN asks CT1, CT, SA1, SA to take the above into account and either revert or confirm the removal of the support for PWS over satellite NG-RAN in Rel-17 and Rel-18.</w:t>
      </w:r>
    </w:p>
    <w:p w14:paraId="3EEF7B2D" w14:textId="77777777" w:rsidR="00D71BB5" w:rsidRDefault="00D71BB5" w:rsidP="00D71BB5">
      <w:pPr>
        <w:rPr>
          <w:rFonts w:ascii="Arial" w:hAnsi="Arial" w:cs="Arial"/>
          <w:b/>
        </w:rPr>
      </w:pPr>
      <w:r>
        <w:rPr>
          <w:rFonts w:ascii="Arial" w:hAnsi="Arial" w:cs="Arial"/>
          <w:b/>
        </w:rPr>
        <w:t xml:space="preserve">Discussion: </w:t>
      </w:r>
    </w:p>
    <w:p w14:paraId="56DAEB22" w14:textId="77777777" w:rsidR="00D71BB5" w:rsidRDefault="00D71BB5" w:rsidP="00D71BB5">
      <w:r>
        <w:t>See related CRs CP-252233 and CP-252234.</w:t>
      </w:r>
    </w:p>
    <w:p w14:paraId="2CCB3F7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DCC4" w14:textId="5BC5AEF6" w:rsidR="00D71BB5" w:rsidRDefault="00D71BB5" w:rsidP="00D71BB5">
      <w:pPr>
        <w:rPr>
          <w:rFonts w:ascii="Arial" w:hAnsi="Arial" w:cs="Arial"/>
          <w:b/>
          <w:sz w:val="24"/>
        </w:rPr>
      </w:pPr>
      <w:r>
        <w:rPr>
          <w:rFonts w:ascii="Arial" w:hAnsi="Arial" w:cs="Arial"/>
          <w:b/>
          <w:color w:val="0000FF"/>
          <w:sz w:val="24"/>
        </w:rPr>
        <w:t>CP-252227</w:t>
      </w:r>
      <w:r>
        <w:rPr>
          <w:rFonts w:ascii="Arial" w:hAnsi="Arial" w:cs="Arial"/>
          <w:b/>
          <w:color w:val="0000FF"/>
          <w:sz w:val="24"/>
        </w:rPr>
        <w:tab/>
      </w:r>
      <w:r>
        <w:rPr>
          <w:rFonts w:ascii="Arial" w:hAnsi="Arial" w:cs="Arial"/>
          <w:b/>
          <w:sz w:val="24"/>
        </w:rPr>
        <w:t>Reply LS on the External Data Channel Content Access</w:t>
      </w:r>
    </w:p>
    <w:p w14:paraId="60C4521B"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S3-252931, to SA, cc SA1, SA2, SA4, SA6, CT</w:t>
      </w:r>
      <w:r>
        <w:rPr>
          <w:i/>
        </w:rPr>
        <w:br/>
      </w:r>
      <w:r>
        <w:rPr>
          <w:i/>
        </w:rPr>
        <w:tab/>
      </w:r>
      <w:r>
        <w:rPr>
          <w:i/>
        </w:rPr>
        <w:tab/>
      </w:r>
      <w:r>
        <w:rPr>
          <w:i/>
        </w:rPr>
        <w:tab/>
      </w:r>
      <w:r>
        <w:rPr>
          <w:i/>
        </w:rPr>
        <w:tab/>
      </w:r>
      <w:r>
        <w:rPr>
          <w:i/>
        </w:rPr>
        <w:tab/>
        <w:t>Source: SA3</w:t>
      </w:r>
    </w:p>
    <w:p w14:paraId="0BB01C93" w14:textId="77777777" w:rsidR="00D71BB5" w:rsidRDefault="00D71BB5" w:rsidP="00D71BB5">
      <w:pPr>
        <w:rPr>
          <w:rFonts w:ascii="Arial" w:hAnsi="Arial" w:cs="Arial"/>
          <w:b/>
        </w:rPr>
      </w:pPr>
      <w:r>
        <w:rPr>
          <w:rFonts w:ascii="Arial" w:hAnsi="Arial" w:cs="Arial"/>
          <w:b/>
        </w:rPr>
        <w:t xml:space="preserve">Abstract: </w:t>
      </w:r>
    </w:p>
    <w:p w14:paraId="3462B706" w14:textId="77777777" w:rsidR="00D71BB5" w:rsidRDefault="00D71BB5" w:rsidP="00D71BB5">
      <w:r>
        <w:t>Q: Does 3GPP SA3 plan to standardize security architecture and measures for content and source validation including the method to compute trust towards external hosts and content?</w:t>
      </w:r>
    </w:p>
    <w:p w14:paraId="56424363" w14:textId="77777777" w:rsidR="00D71BB5" w:rsidRDefault="00D71BB5" w:rsidP="00D71BB5">
      <w:r>
        <w:t>Answer: 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32E8930E" w14:textId="77777777" w:rsidR="00D71BB5" w:rsidRDefault="00D71BB5" w:rsidP="00D71BB5">
      <w:pPr>
        <w:rPr>
          <w:rFonts w:ascii="Arial" w:hAnsi="Arial" w:cs="Arial"/>
          <w:b/>
        </w:rPr>
      </w:pPr>
      <w:r>
        <w:rPr>
          <w:rFonts w:ascii="Arial" w:hAnsi="Arial" w:cs="Arial"/>
          <w:b/>
        </w:rPr>
        <w:t xml:space="preserve">Discussion: </w:t>
      </w:r>
    </w:p>
    <w:p w14:paraId="00033DEA" w14:textId="77777777" w:rsidR="00D71BB5" w:rsidRDefault="00D71BB5" w:rsidP="00D71BB5">
      <w:r>
        <w:t>No action to TSG CT.</w:t>
      </w:r>
    </w:p>
    <w:p w14:paraId="4AFD0A4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0CAB" w14:textId="2D82D014" w:rsidR="00D71BB5" w:rsidRDefault="00D71BB5" w:rsidP="00D71BB5">
      <w:pPr>
        <w:rPr>
          <w:rFonts w:ascii="Arial" w:hAnsi="Arial" w:cs="Arial"/>
          <w:b/>
          <w:sz w:val="24"/>
        </w:rPr>
      </w:pPr>
      <w:r>
        <w:rPr>
          <w:rFonts w:ascii="Arial" w:hAnsi="Arial" w:cs="Arial"/>
          <w:b/>
          <w:color w:val="0000FF"/>
          <w:sz w:val="24"/>
        </w:rPr>
        <w:t>CP-252228</w:t>
      </w:r>
      <w:r>
        <w:rPr>
          <w:rFonts w:ascii="Arial" w:hAnsi="Arial" w:cs="Arial"/>
          <w:b/>
          <w:color w:val="0000FF"/>
          <w:sz w:val="24"/>
        </w:rPr>
        <w:tab/>
      </w:r>
      <w:r>
        <w:rPr>
          <w:rFonts w:ascii="Arial" w:hAnsi="Arial" w:cs="Arial"/>
          <w:b/>
          <w:sz w:val="24"/>
        </w:rPr>
        <w:t>Reply LS on the conclusion of FS_MINT_Ph2</w:t>
      </w:r>
    </w:p>
    <w:p w14:paraId="13DC686B"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SP-250807, to CT1, SA2, CT4, cc TSG CT</w:t>
      </w:r>
      <w:r>
        <w:rPr>
          <w:i/>
        </w:rPr>
        <w:br/>
      </w:r>
      <w:r>
        <w:rPr>
          <w:i/>
        </w:rPr>
        <w:tab/>
      </w:r>
      <w:r>
        <w:rPr>
          <w:i/>
        </w:rPr>
        <w:tab/>
      </w:r>
      <w:r>
        <w:rPr>
          <w:i/>
        </w:rPr>
        <w:tab/>
      </w:r>
      <w:r>
        <w:rPr>
          <w:i/>
        </w:rPr>
        <w:tab/>
      </w:r>
      <w:r>
        <w:rPr>
          <w:i/>
        </w:rPr>
        <w:tab/>
        <w:t>Source: TSG SA</w:t>
      </w:r>
    </w:p>
    <w:p w14:paraId="21145E55" w14:textId="77777777" w:rsidR="00D71BB5" w:rsidRDefault="00D71BB5" w:rsidP="00D71BB5">
      <w:pPr>
        <w:rPr>
          <w:rFonts w:ascii="Arial" w:hAnsi="Arial" w:cs="Arial"/>
          <w:b/>
        </w:rPr>
      </w:pPr>
      <w:r>
        <w:rPr>
          <w:rFonts w:ascii="Arial" w:hAnsi="Arial" w:cs="Arial"/>
          <w:b/>
        </w:rPr>
        <w:t xml:space="preserve">Abstract: </w:t>
      </w:r>
    </w:p>
    <w:p w14:paraId="63A8B5B0" w14:textId="77777777" w:rsidR="00D71BB5" w:rsidRDefault="00D71BB5" w:rsidP="00D71BB5">
      <w:r>
        <w:t>TSG SA has discussed the matter in their SA#108 meeting. TSG SA has no concerns with the approval of the CT1 WID (MINT_Ph2) in CP-251282.</w:t>
      </w:r>
    </w:p>
    <w:p w14:paraId="352E5717" w14:textId="77777777" w:rsidR="00D71BB5" w:rsidRDefault="00D71BB5" w:rsidP="00D71BB5">
      <w:r>
        <w:t xml:space="preserve">In SP-250711 / S2-2505932, 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CT4 to take this feedback into consideration and considers corresponding normative work. </w:t>
      </w:r>
    </w:p>
    <w:p w14:paraId="1510A004" w14:textId="77777777" w:rsidR="00D71BB5" w:rsidRDefault="00D71BB5" w:rsidP="00D71BB5">
      <w:r>
        <w:t>TSG SA respectfully asks CT1 to proceed the normative work, based on the scope of CP-251282. Meanwhile potential CT4 work may be also needed, thus CP-251282 may be further revised.</w:t>
      </w:r>
    </w:p>
    <w:p w14:paraId="17BA20CD" w14:textId="77777777" w:rsidR="00D71BB5" w:rsidRDefault="00D71BB5" w:rsidP="00D71BB5">
      <w:r>
        <w:t>TSG SA respectfully asks SA2 to plan how to perform the alignment to the normative work in CT1 as well as additional input based on CT4 updates (if any).</w:t>
      </w:r>
    </w:p>
    <w:p w14:paraId="2EAFA148" w14:textId="77777777" w:rsidR="00D71BB5" w:rsidRDefault="00D71BB5" w:rsidP="00D71BB5">
      <w:r>
        <w:lastRenderedPageBreak/>
        <w:t>TSG SA requests CT1 and CT4 to keep SA2 in the loop while developing their stage 3 solutions, as MINT_Ph2 stage 2 work will be performed after stage 3 and may require adjustments based on SA2 work.</w:t>
      </w:r>
    </w:p>
    <w:p w14:paraId="6395C123" w14:textId="77777777" w:rsidR="00D71BB5" w:rsidRDefault="00D71BB5" w:rsidP="00D71BB5">
      <w:pPr>
        <w:rPr>
          <w:rFonts w:ascii="Arial" w:hAnsi="Arial" w:cs="Arial"/>
          <w:b/>
        </w:rPr>
      </w:pPr>
      <w:r>
        <w:rPr>
          <w:rFonts w:ascii="Arial" w:hAnsi="Arial" w:cs="Arial"/>
          <w:b/>
        </w:rPr>
        <w:t xml:space="preserve">Discussion: </w:t>
      </w:r>
    </w:p>
    <w:p w14:paraId="62DCF1A6" w14:textId="77777777" w:rsidR="00D71BB5" w:rsidRDefault="00D71BB5" w:rsidP="00D71BB5">
      <w:r>
        <w:t>LS needs to be forwarded to CT6.</w:t>
      </w:r>
    </w:p>
    <w:p w14:paraId="3C2081D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24D16" w14:textId="3ECD5B86" w:rsidR="00D71BB5" w:rsidRDefault="00D71BB5" w:rsidP="00D71BB5">
      <w:pPr>
        <w:rPr>
          <w:rFonts w:ascii="Arial" w:hAnsi="Arial" w:cs="Arial"/>
          <w:b/>
          <w:sz w:val="24"/>
        </w:rPr>
      </w:pPr>
      <w:r>
        <w:rPr>
          <w:rFonts w:ascii="Arial" w:hAnsi="Arial" w:cs="Arial"/>
          <w:b/>
          <w:color w:val="0000FF"/>
          <w:sz w:val="24"/>
        </w:rPr>
        <w:t>CP-252241</w:t>
      </w:r>
      <w:r>
        <w:rPr>
          <w:rFonts w:ascii="Arial" w:hAnsi="Arial" w:cs="Arial"/>
          <w:b/>
          <w:color w:val="0000FF"/>
          <w:sz w:val="24"/>
        </w:rPr>
        <w:tab/>
      </w:r>
      <w:r>
        <w:rPr>
          <w:rFonts w:ascii="Arial" w:hAnsi="Arial" w:cs="Arial"/>
          <w:b/>
          <w:sz w:val="24"/>
        </w:rPr>
        <w:t>Reply LS on accessing external data channel content</w:t>
      </w:r>
    </w:p>
    <w:p w14:paraId="46B9E07C"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NG UPG, cc SA1, SA3, SA4, SA6, CT</w:t>
      </w:r>
      <w:r>
        <w:rPr>
          <w:i/>
        </w:rPr>
        <w:br/>
      </w:r>
      <w:r>
        <w:rPr>
          <w:i/>
        </w:rPr>
        <w:tab/>
      </w:r>
      <w:r>
        <w:rPr>
          <w:i/>
        </w:rPr>
        <w:tab/>
      </w:r>
      <w:r>
        <w:rPr>
          <w:i/>
        </w:rPr>
        <w:tab/>
      </w:r>
      <w:r>
        <w:rPr>
          <w:i/>
        </w:rPr>
        <w:tab/>
      </w:r>
      <w:r>
        <w:rPr>
          <w:i/>
        </w:rPr>
        <w:tab/>
        <w:t>Source: SA2</w:t>
      </w:r>
    </w:p>
    <w:p w14:paraId="02474BC1" w14:textId="77777777" w:rsidR="00D71BB5" w:rsidRDefault="00D71BB5" w:rsidP="00D71BB5">
      <w:pPr>
        <w:rPr>
          <w:rFonts w:ascii="Arial" w:hAnsi="Arial" w:cs="Arial"/>
          <w:b/>
        </w:rPr>
      </w:pPr>
      <w:r>
        <w:rPr>
          <w:rFonts w:ascii="Arial" w:hAnsi="Arial" w:cs="Arial"/>
          <w:b/>
        </w:rPr>
        <w:t xml:space="preserve">Abstract: </w:t>
      </w:r>
    </w:p>
    <w:p w14:paraId="06498EA6" w14:textId="77777777" w:rsidR="00D71BB5" w:rsidRDefault="00D71BB5" w:rsidP="00D71BB5">
      <w:r>
        <w:t xml:space="preserve">Question 2 to SA2 and SA4: </w:t>
      </w:r>
    </w:p>
    <w:p w14:paraId="27321C16" w14:textId="77777777" w:rsidR="00D71BB5" w:rsidRDefault="00D71BB5" w:rsidP="00D71BB5">
      <w: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7AFA132C" w14:textId="77777777" w:rsidR="00D71BB5" w:rsidRDefault="00D71BB5" w:rsidP="00D71BB5">
      <w:r>
        <w:t>SA2 Answer: No.</w:t>
      </w:r>
    </w:p>
    <w:p w14:paraId="35FC9C5B" w14:textId="77777777" w:rsidR="00D71BB5" w:rsidRDefault="00D71BB5" w:rsidP="00D71BB5">
      <w:r>
        <w:t xml:space="preserve">Question 4 to SA2 and SA6: </w:t>
      </w:r>
    </w:p>
    <w:p w14:paraId="2012B522" w14:textId="77777777" w:rsidR="00D71BB5" w:rsidRDefault="00D71BB5" w:rsidP="00D71BB5">
      <w:r>
        <w:t>Does 3GPP SA2/SA6 plan to define procedures and architecture for interworking between the IMS session and external (non-IMS) content sources allowing for example pulling information from a public API in a secure manner?</w:t>
      </w:r>
    </w:p>
    <w:p w14:paraId="2243C295" w14:textId="77777777" w:rsidR="00D71BB5" w:rsidRDefault="00D71BB5" w:rsidP="00D71BB5">
      <w:r>
        <w:t>SA2 Answer: No.</w:t>
      </w:r>
    </w:p>
    <w:p w14:paraId="5CDB426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D9767" w14:textId="3386026B" w:rsidR="00D71BB5" w:rsidRDefault="00D71BB5" w:rsidP="00D71BB5">
      <w:pPr>
        <w:rPr>
          <w:rFonts w:ascii="Arial" w:hAnsi="Arial" w:cs="Arial"/>
          <w:b/>
          <w:sz w:val="24"/>
        </w:rPr>
      </w:pPr>
      <w:r>
        <w:rPr>
          <w:rFonts w:ascii="Arial" w:hAnsi="Arial" w:cs="Arial"/>
          <w:b/>
          <w:color w:val="0000FF"/>
          <w:sz w:val="24"/>
        </w:rPr>
        <w:t>CP-252242</w:t>
      </w:r>
      <w:r>
        <w:rPr>
          <w:rFonts w:ascii="Arial" w:hAnsi="Arial" w:cs="Arial"/>
          <w:b/>
          <w:color w:val="0000FF"/>
          <w:sz w:val="24"/>
        </w:rPr>
        <w:tab/>
      </w:r>
      <w:r>
        <w:rPr>
          <w:rFonts w:ascii="Arial" w:hAnsi="Arial" w:cs="Arial"/>
          <w:b/>
          <w:sz w:val="24"/>
        </w:rPr>
        <w:t xml:space="preserve">Reply LS on Using </w:t>
      </w:r>
      <w:proofErr w:type="spellStart"/>
      <w:r>
        <w:rPr>
          <w:rFonts w:ascii="Arial" w:hAnsi="Arial" w:cs="Arial"/>
          <w:b/>
          <w:sz w:val="24"/>
        </w:rPr>
        <w:t>Nudr</w:t>
      </w:r>
      <w:proofErr w:type="spellEnd"/>
      <w:r>
        <w:rPr>
          <w:rFonts w:ascii="Arial" w:hAnsi="Arial" w:cs="Arial"/>
          <w:b/>
          <w:sz w:val="24"/>
        </w:rPr>
        <w:t xml:space="preserve">-dr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2597C9AF" w14:textId="77777777" w:rsidR="00D71BB5" w:rsidRDefault="00D71BB5" w:rsidP="00D71B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w:t>
      </w:r>
      <w:r>
        <w:rPr>
          <w:i/>
        </w:rPr>
        <w:br/>
      </w:r>
      <w:r>
        <w:rPr>
          <w:i/>
        </w:rPr>
        <w:tab/>
      </w:r>
      <w:r>
        <w:rPr>
          <w:i/>
        </w:rPr>
        <w:tab/>
      </w:r>
      <w:r>
        <w:rPr>
          <w:i/>
        </w:rPr>
        <w:tab/>
      </w:r>
      <w:r>
        <w:rPr>
          <w:i/>
        </w:rPr>
        <w:tab/>
      </w:r>
      <w:r>
        <w:rPr>
          <w:i/>
        </w:rPr>
        <w:tab/>
        <w:t>Source: SA2</w:t>
      </w:r>
    </w:p>
    <w:p w14:paraId="4C2BD4CA" w14:textId="77777777" w:rsidR="00D71BB5" w:rsidRDefault="00D71BB5" w:rsidP="00D71BB5">
      <w:pPr>
        <w:rPr>
          <w:rFonts w:ascii="Arial" w:hAnsi="Arial" w:cs="Arial"/>
          <w:b/>
        </w:rPr>
      </w:pPr>
      <w:r>
        <w:rPr>
          <w:rFonts w:ascii="Arial" w:hAnsi="Arial" w:cs="Arial"/>
          <w:b/>
        </w:rPr>
        <w:t xml:space="preserve">Abstract: </w:t>
      </w:r>
    </w:p>
    <w:p w14:paraId="34A92601" w14:textId="77777777" w:rsidR="00D71BB5" w:rsidRDefault="00D71BB5" w:rsidP="00D71BB5">
      <w:r>
        <w:t xml:space="preserve">SA2 thanks CT4 for the LS on Using </w:t>
      </w:r>
      <w:proofErr w:type="spellStart"/>
      <w:r>
        <w:t>Nudr</w:t>
      </w:r>
      <w:proofErr w:type="spellEnd"/>
      <w:r>
        <w:t xml:space="preserve">-dr service for accessing </w:t>
      </w:r>
      <w:proofErr w:type="spellStart"/>
      <w:r>
        <w:t>AIoT</w:t>
      </w:r>
      <w:proofErr w:type="spellEnd"/>
      <w:r>
        <w:t xml:space="preserve"> device profile data.</w:t>
      </w:r>
    </w:p>
    <w:p w14:paraId="1582DA1A" w14:textId="77777777" w:rsidR="00D71BB5" w:rsidRDefault="00D71BB5" w:rsidP="00D71BB5">
      <w:r>
        <w:t xml:space="preserve">SA2 discussed the LS and confirms the use of </w:t>
      </w:r>
      <w:proofErr w:type="spellStart"/>
      <w:r>
        <w:t>Nudr_DR</w:t>
      </w:r>
      <w:proofErr w:type="spellEnd"/>
      <w:r>
        <w:t xml:space="preserve"> service for accessing </w:t>
      </w:r>
      <w:proofErr w:type="spellStart"/>
      <w:r>
        <w:t>AIoT</w:t>
      </w:r>
      <w:proofErr w:type="spellEnd"/>
      <w:r>
        <w:t xml:space="preserve"> device profile data. Besides the </w:t>
      </w:r>
      <w:proofErr w:type="spellStart"/>
      <w:r>
        <w:t>AIoT</w:t>
      </w:r>
      <w:proofErr w:type="spellEnd"/>
      <w:r>
        <w:t xml:space="preserve"> device profile data, the AF authorization data also need to be stored in UDR and accessed by </w:t>
      </w:r>
      <w:proofErr w:type="spellStart"/>
      <w:r>
        <w:t>Nudr_DR</w:t>
      </w:r>
      <w:proofErr w:type="spellEnd"/>
      <w:r>
        <w:t xml:space="preserve"> service. The agreed CRs to TS 23.501, TS 23.502 and TS 23.369 are attached.</w:t>
      </w:r>
    </w:p>
    <w:p w14:paraId="131D326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9980F" w14:textId="77777777" w:rsidR="00D71BB5" w:rsidRDefault="00D71BB5" w:rsidP="00D71BB5">
      <w:pPr>
        <w:pStyle w:val="Heading3"/>
      </w:pPr>
      <w:bookmarkStart w:id="8" w:name="_Toc208975426"/>
      <w:r>
        <w:t>4.2</w:t>
      </w:r>
      <w:r>
        <w:tab/>
        <w:t>Outgoing liaisons</w:t>
      </w:r>
      <w:bookmarkEnd w:id="8"/>
    </w:p>
    <w:p w14:paraId="1C06F048" w14:textId="7FFB5476" w:rsidR="00D71BB5" w:rsidRDefault="00D71BB5" w:rsidP="00D71BB5">
      <w:pPr>
        <w:rPr>
          <w:rFonts w:ascii="Arial" w:hAnsi="Arial" w:cs="Arial"/>
          <w:b/>
          <w:sz w:val="24"/>
        </w:rPr>
      </w:pPr>
      <w:r>
        <w:rPr>
          <w:rFonts w:ascii="Arial" w:hAnsi="Arial" w:cs="Arial"/>
          <w:b/>
          <w:color w:val="0000FF"/>
          <w:sz w:val="24"/>
        </w:rPr>
        <w:t>CP-252222</w:t>
      </w:r>
      <w:r>
        <w:rPr>
          <w:rFonts w:ascii="Arial" w:hAnsi="Arial" w:cs="Arial"/>
          <w:b/>
          <w:color w:val="0000FF"/>
          <w:sz w:val="24"/>
        </w:rPr>
        <w:tab/>
      </w:r>
      <w:r>
        <w:rPr>
          <w:rFonts w:ascii="Arial" w:hAnsi="Arial" w:cs="Arial"/>
          <w:b/>
          <w:sz w:val="24"/>
        </w:rPr>
        <w:t>Reply LS on removal of support of PWS over satellite NG-RAN in Rel-17 and 18</w:t>
      </w:r>
    </w:p>
    <w:p w14:paraId="0982EC99" w14:textId="77777777" w:rsidR="00D71BB5" w:rsidRDefault="00D71BB5" w:rsidP="00D71B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SA1, cc CT1, SA, RAN3, RAN2, SA2, CT4</w:t>
      </w:r>
      <w:r>
        <w:rPr>
          <w:i/>
        </w:rPr>
        <w:br/>
      </w:r>
      <w:r>
        <w:rPr>
          <w:i/>
        </w:rPr>
        <w:tab/>
      </w:r>
      <w:r>
        <w:rPr>
          <w:i/>
        </w:rPr>
        <w:tab/>
      </w:r>
      <w:r>
        <w:rPr>
          <w:i/>
        </w:rPr>
        <w:tab/>
      </w:r>
      <w:r>
        <w:rPr>
          <w:i/>
        </w:rPr>
        <w:tab/>
      </w:r>
      <w:r>
        <w:rPr>
          <w:i/>
        </w:rPr>
        <w:tab/>
        <w:t>Source: Qualcomm Incorporated</w:t>
      </w:r>
    </w:p>
    <w:p w14:paraId="5CD1A32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CP-252235</w:t>
      </w:r>
      <w:r>
        <w:rPr>
          <w:color w:val="993300"/>
          <w:u w:val="single"/>
        </w:rPr>
        <w:t>.</w:t>
      </w:r>
    </w:p>
    <w:p w14:paraId="3696C1BC" w14:textId="14F88F17" w:rsidR="00D71BB5" w:rsidRDefault="00D71BB5" w:rsidP="00D71BB5">
      <w:pPr>
        <w:rPr>
          <w:rFonts w:ascii="Arial" w:hAnsi="Arial" w:cs="Arial"/>
          <w:b/>
          <w:sz w:val="24"/>
        </w:rPr>
      </w:pPr>
      <w:r>
        <w:rPr>
          <w:rFonts w:ascii="Arial" w:hAnsi="Arial" w:cs="Arial"/>
          <w:b/>
          <w:color w:val="0000FF"/>
          <w:sz w:val="24"/>
        </w:rPr>
        <w:t>CP-252235</w:t>
      </w:r>
      <w:r>
        <w:rPr>
          <w:rFonts w:ascii="Arial" w:hAnsi="Arial" w:cs="Arial"/>
          <w:b/>
          <w:color w:val="0000FF"/>
          <w:sz w:val="24"/>
        </w:rPr>
        <w:tab/>
      </w:r>
      <w:r>
        <w:rPr>
          <w:rFonts w:ascii="Arial" w:hAnsi="Arial" w:cs="Arial"/>
          <w:b/>
          <w:sz w:val="24"/>
        </w:rPr>
        <w:t>Reply LS on removal of support of PWS over satellite NG-RAN in Rel-17 and 18</w:t>
      </w:r>
    </w:p>
    <w:p w14:paraId="17D710E6" w14:textId="77777777" w:rsidR="00D71BB5" w:rsidRDefault="00D71BB5" w:rsidP="00D71BB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CT1, SA, SA1, RAN3, RAN2, SA2, CT4</w:t>
      </w:r>
      <w:r>
        <w:rPr>
          <w:i/>
        </w:rPr>
        <w:br/>
      </w:r>
      <w:r>
        <w:rPr>
          <w:i/>
        </w:rPr>
        <w:tab/>
      </w:r>
      <w:r>
        <w:rPr>
          <w:i/>
        </w:rPr>
        <w:tab/>
      </w:r>
      <w:r>
        <w:rPr>
          <w:i/>
        </w:rPr>
        <w:tab/>
      </w:r>
      <w:r>
        <w:rPr>
          <w:i/>
        </w:rPr>
        <w:tab/>
      </w:r>
      <w:r>
        <w:rPr>
          <w:i/>
        </w:rPr>
        <w:tab/>
        <w:t>Source: Qualcomm Incorporated</w:t>
      </w:r>
    </w:p>
    <w:p w14:paraId="6E6E6356" w14:textId="77777777" w:rsidR="00D71BB5" w:rsidRDefault="00D71BB5" w:rsidP="00D71BB5">
      <w:pPr>
        <w:rPr>
          <w:color w:val="808080"/>
        </w:rPr>
      </w:pPr>
      <w:r>
        <w:rPr>
          <w:color w:val="808080"/>
        </w:rPr>
        <w:t>(Replaces CP-252222)</w:t>
      </w:r>
    </w:p>
    <w:p w14:paraId="5DF2BFF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CP-252246</w:t>
      </w:r>
      <w:r>
        <w:rPr>
          <w:color w:val="993300"/>
          <w:u w:val="single"/>
        </w:rPr>
        <w:t>.</w:t>
      </w:r>
    </w:p>
    <w:p w14:paraId="7EADFBC6" w14:textId="0127656D" w:rsidR="00D71BB5" w:rsidRDefault="00D71BB5" w:rsidP="00D71BB5">
      <w:pPr>
        <w:rPr>
          <w:rFonts w:ascii="Arial" w:hAnsi="Arial" w:cs="Arial"/>
          <w:b/>
          <w:sz w:val="24"/>
        </w:rPr>
      </w:pPr>
      <w:r>
        <w:rPr>
          <w:rFonts w:ascii="Arial" w:hAnsi="Arial" w:cs="Arial"/>
          <w:b/>
          <w:color w:val="0000FF"/>
          <w:sz w:val="24"/>
        </w:rPr>
        <w:t>CP-252246</w:t>
      </w:r>
      <w:r>
        <w:rPr>
          <w:rFonts w:ascii="Arial" w:hAnsi="Arial" w:cs="Arial"/>
          <w:b/>
          <w:color w:val="0000FF"/>
          <w:sz w:val="24"/>
        </w:rPr>
        <w:tab/>
      </w:r>
      <w:r>
        <w:rPr>
          <w:rFonts w:ascii="Arial" w:hAnsi="Arial" w:cs="Arial"/>
          <w:b/>
          <w:sz w:val="24"/>
        </w:rPr>
        <w:t>Reply LS on removal of support of PWS over satellite NG-RAN in Rel-17 and 18</w:t>
      </w:r>
    </w:p>
    <w:p w14:paraId="25F08A2E" w14:textId="77777777" w:rsidR="00D71BB5" w:rsidRDefault="00D71BB5" w:rsidP="00D71B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CT1, SA, SA1, RAN3, RAN2, SA2, CT4</w:t>
      </w:r>
      <w:r>
        <w:rPr>
          <w:i/>
        </w:rPr>
        <w:br/>
      </w:r>
      <w:r>
        <w:rPr>
          <w:i/>
        </w:rPr>
        <w:tab/>
      </w:r>
      <w:r>
        <w:rPr>
          <w:i/>
        </w:rPr>
        <w:tab/>
      </w:r>
      <w:r>
        <w:rPr>
          <w:i/>
        </w:rPr>
        <w:tab/>
      </w:r>
      <w:r>
        <w:rPr>
          <w:i/>
        </w:rPr>
        <w:tab/>
      </w:r>
      <w:r>
        <w:rPr>
          <w:i/>
        </w:rPr>
        <w:tab/>
        <w:t>Source: Qualcomm Incorporated</w:t>
      </w:r>
    </w:p>
    <w:p w14:paraId="345D3D1D" w14:textId="77777777" w:rsidR="00D71BB5" w:rsidRDefault="00D71BB5" w:rsidP="00D71BB5">
      <w:pPr>
        <w:rPr>
          <w:color w:val="808080"/>
        </w:rPr>
      </w:pPr>
      <w:r>
        <w:rPr>
          <w:color w:val="808080"/>
        </w:rPr>
        <w:t>(Replaces CP-252235)</w:t>
      </w:r>
    </w:p>
    <w:p w14:paraId="0107839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9AAF1" w14:textId="77777777" w:rsidR="00D71BB5" w:rsidRDefault="00D71BB5" w:rsidP="00D71BB5">
      <w:pPr>
        <w:pStyle w:val="Heading2"/>
      </w:pPr>
      <w:bookmarkStart w:id="9" w:name="_Toc208975427"/>
      <w:r>
        <w:t>5</w:t>
      </w:r>
      <w:r>
        <w:tab/>
        <w:t>Reports from TSG-CT working groups</w:t>
      </w:r>
      <w:bookmarkEnd w:id="9"/>
    </w:p>
    <w:p w14:paraId="0696319C" w14:textId="77777777" w:rsidR="00D71BB5" w:rsidRDefault="00D71BB5" w:rsidP="00D71BB5">
      <w:pPr>
        <w:pStyle w:val="Heading3"/>
      </w:pPr>
      <w:bookmarkStart w:id="10" w:name="_Toc208975428"/>
      <w:r>
        <w:t>5.1</w:t>
      </w:r>
      <w:r>
        <w:tab/>
        <w:t>Reporting from TSG-CT WG1</w:t>
      </w:r>
      <w:bookmarkEnd w:id="10"/>
    </w:p>
    <w:p w14:paraId="1C5FFD5B" w14:textId="6DF1CF7A" w:rsidR="00D71BB5" w:rsidRDefault="00D71BB5" w:rsidP="00D71BB5">
      <w:pPr>
        <w:rPr>
          <w:rFonts w:ascii="Arial" w:hAnsi="Arial" w:cs="Arial"/>
          <w:b/>
          <w:sz w:val="24"/>
        </w:rPr>
      </w:pPr>
      <w:r>
        <w:rPr>
          <w:rFonts w:ascii="Arial" w:hAnsi="Arial" w:cs="Arial"/>
          <w:b/>
          <w:color w:val="0000FF"/>
          <w:sz w:val="24"/>
        </w:rPr>
        <w:t>CP-252012</w:t>
      </w:r>
      <w:r>
        <w:rPr>
          <w:rFonts w:ascii="Arial" w:hAnsi="Arial" w:cs="Arial"/>
          <w:b/>
          <w:color w:val="0000FF"/>
          <w:sz w:val="24"/>
        </w:rPr>
        <w:tab/>
      </w:r>
      <w:r>
        <w:rPr>
          <w:rFonts w:ascii="Arial" w:hAnsi="Arial" w:cs="Arial"/>
          <w:b/>
          <w:sz w:val="24"/>
        </w:rPr>
        <w:t>CT1 Status Report</w:t>
      </w:r>
    </w:p>
    <w:p w14:paraId="72128D21"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04E6734" w14:textId="77777777" w:rsidR="00D71BB5" w:rsidRDefault="00D71BB5" w:rsidP="00D71BB5">
      <w:pPr>
        <w:rPr>
          <w:rFonts w:ascii="Arial" w:hAnsi="Arial" w:cs="Arial"/>
          <w:b/>
        </w:rPr>
      </w:pPr>
      <w:r>
        <w:rPr>
          <w:rFonts w:ascii="Arial" w:hAnsi="Arial" w:cs="Arial"/>
          <w:b/>
        </w:rPr>
        <w:t xml:space="preserve">Abstract: </w:t>
      </w:r>
    </w:p>
    <w:p w14:paraId="05D4A193" w14:textId="77777777" w:rsidR="00D71BB5" w:rsidRPr="00A3277C" w:rsidRDefault="00D71BB5" w:rsidP="00D71BB5">
      <w:pPr>
        <w:rPr>
          <w:b/>
          <w:bCs/>
        </w:rPr>
      </w:pPr>
      <w:r w:rsidRPr="00A3277C">
        <w:rPr>
          <w:b/>
          <w:bCs/>
        </w:rPr>
        <w:t>TSG CT WG1 Statistics</w:t>
      </w:r>
    </w:p>
    <w:p w14:paraId="4A297C14" w14:textId="77777777" w:rsidR="00D71BB5" w:rsidRDefault="00D71BB5" w:rsidP="00D71BB5">
      <w:r>
        <w:t>Number of handled documents</w:t>
      </w:r>
    </w:p>
    <w:p w14:paraId="271EC5E4" w14:textId="77777777" w:rsidR="00D71BB5" w:rsidRDefault="00D71BB5" w:rsidP="00D71BB5">
      <w:r>
        <w:t>CT1#156: 1,092</w:t>
      </w:r>
    </w:p>
    <w:p w14:paraId="5C28186D" w14:textId="77777777" w:rsidR="00D71BB5" w:rsidRDefault="00D71BB5" w:rsidP="00D71BB5">
      <w:r>
        <w:t xml:space="preserve">Agreed CRs </w:t>
      </w:r>
    </w:p>
    <w:p w14:paraId="285194F0" w14:textId="77777777" w:rsidR="00D71BB5" w:rsidRDefault="00D71BB5" w:rsidP="00D71BB5">
      <w:r>
        <w:t>CT1#156: Cat B/C/F: 276</w:t>
      </w:r>
    </w:p>
    <w:p w14:paraId="055E0A8B" w14:textId="77777777" w:rsidR="00D71BB5" w:rsidRDefault="00D71BB5" w:rsidP="00D71BB5">
      <w:r>
        <w:t>Agreed pCRs</w:t>
      </w:r>
    </w:p>
    <w:p w14:paraId="0A7CA8D0" w14:textId="77777777" w:rsidR="00D71BB5" w:rsidRDefault="00D71BB5" w:rsidP="00D71BB5">
      <w:r>
        <w:t>CT1#156: 49</w:t>
      </w:r>
    </w:p>
    <w:p w14:paraId="1B3682D4" w14:textId="77777777" w:rsidR="00D71BB5" w:rsidRDefault="00D71BB5" w:rsidP="00D71BB5">
      <w:r>
        <w:t>Attendance</w:t>
      </w:r>
    </w:p>
    <w:p w14:paraId="32A0269D" w14:textId="77777777" w:rsidR="00D71BB5" w:rsidRDefault="00D71BB5" w:rsidP="00D71BB5">
      <w:r>
        <w:t>CT1#156: 244 attended in person, ~ 4 participated remotely</w:t>
      </w:r>
    </w:p>
    <w:p w14:paraId="303AFE09" w14:textId="77777777" w:rsidR="00D71BB5" w:rsidRPr="00A3277C" w:rsidRDefault="00D71BB5" w:rsidP="00D71BB5">
      <w:pPr>
        <w:rPr>
          <w:b/>
          <w:bCs/>
        </w:rPr>
      </w:pPr>
      <w:r w:rsidRPr="00A3277C">
        <w:rPr>
          <w:b/>
          <w:bCs/>
        </w:rPr>
        <w:t>Status of older releases</w:t>
      </w:r>
    </w:p>
    <w:p w14:paraId="76F98BFB" w14:textId="77777777" w:rsidR="00D71BB5" w:rsidRDefault="00D71BB5" w:rsidP="00D71BB5">
      <w:r>
        <w:t>Rel-15:</w:t>
      </w:r>
    </w:p>
    <w:p w14:paraId="4727CFD1" w14:textId="77777777" w:rsidR="00D71BB5" w:rsidRDefault="00D71BB5" w:rsidP="00D71BB5">
      <w:r>
        <w:t xml:space="preserve">1 Cat F CR agreed on </w:t>
      </w:r>
      <w:proofErr w:type="spellStart"/>
      <w:r>
        <w:t>MCVideo</w:t>
      </w:r>
      <w:proofErr w:type="spellEnd"/>
      <w:r>
        <w:t xml:space="preserve"> client operation to release an </w:t>
      </w:r>
      <w:proofErr w:type="spellStart"/>
      <w:r>
        <w:t>MCVideo</w:t>
      </w:r>
      <w:proofErr w:type="spellEnd"/>
      <w:r>
        <w:t xml:space="preserve"> call using a pre-established session, backward compatible</w:t>
      </w:r>
    </w:p>
    <w:p w14:paraId="3BCED553" w14:textId="77777777" w:rsidR="00D71BB5" w:rsidRDefault="00D71BB5" w:rsidP="00D71BB5">
      <w:r>
        <w:t xml:space="preserve"> Rel-16:</w:t>
      </w:r>
    </w:p>
    <w:p w14:paraId="4623F7DD" w14:textId="77777777" w:rsidR="00D71BB5" w:rsidRDefault="00D71BB5" w:rsidP="00D71BB5">
      <w:r>
        <w:t>One Cat F CR agreed for corrections to Interworking Security Data message, backward compatible</w:t>
      </w:r>
    </w:p>
    <w:p w14:paraId="337AC356" w14:textId="77777777" w:rsidR="00D71BB5" w:rsidRDefault="00D71BB5" w:rsidP="00D71BB5">
      <w:r>
        <w:t xml:space="preserve"> Rel-17:</w:t>
      </w:r>
    </w:p>
    <w:p w14:paraId="4423570C" w14:textId="77777777" w:rsidR="00D71BB5" w:rsidRDefault="00D71BB5" w:rsidP="00D71BB5">
      <w:r>
        <w:t>One Cat F CR for corrections on the UE ID for EDGEAPP, backward compatible</w:t>
      </w:r>
    </w:p>
    <w:p w14:paraId="1984100B" w14:textId="77777777" w:rsidR="00D71BB5" w:rsidRDefault="00D71BB5" w:rsidP="00D71BB5">
      <w:r>
        <w:t>One Cat F CR for corrections on the AC profile for EDGEAPP, backward compatible</w:t>
      </w:r>
    </w:p>
    <w:p w14:paraId="08B87C62" w14:textId="77777777" w:rsidR="00D71BB5" w:rsidRDefault="00D71BB5" w:rsidP="00D71BB5">
      <w:r>
        <w:lastRenderedPageBreak/>
        <w:t>Two Cat F CRs to resolve Editor’s notes in TS 24.545 and TS 24.548, backward compatible</w:t>
      </w:r>
    </w:p>
    <w:p w14:paraId="69BBDDAC" w14:textId="77777777" w:rsidR="00D71BB5" w:rsidRDefault="00D71BB5" w:rsidP="00D71BB5">
      <w:r>
        <w:t>One Cat F CR to address the incompatibility between Rel-17 and Rel-18 of TS 24.549, backward compatible</w:t>
      </w:r>
    </w:p>
    <w:p w14:paraId="4ED577F3" w14:textId="77777777" w:rsidR="00D71BB5" w:rsidRPr="00A3277C" w:rsidRDefault="00D71BB5" w:rsidP="00D71BB5">
      <w:pPr>
        <w:rPr>
          <w:b/>
          <w:bCs/>
        </w:rPr>
      </w:pPr>
      <w:r w:rsidRPr="00A3277C">
        <w:rPr>
          <w:b/>
          <w:bCs/>
        </w:rPr>
        <w:t xml:space="preserve">For Information to CT </w:t>
      </w:r>
    </w:p>
    <w:p w14:paraId="172AA98B" w14:textId="77777777" w:rsidR="00D71BB5" w:rsidRDefault="00D71BB5" w:rsidP="00D71BB5">
      <w:r>
        <w:t>Handling of the Rel-17 version of TS 24.549</w:t>
      </w:r>
    </w:p>
    <w:p w14:paraId="3720D8F5" w14:textId="77777777" w:rsidR="00D71BB5" w:rsidRDefault="00D71BB5" w:rsidP="00D71BB5">
      <w:r>
        <w:t xml:space="preserve"> CT1 addressed the issue of the Rel-17 version of TS 24.549 being incompatible with the Rel-18 version via the agreement of C1-255638</w:t>
      </w:r>
    </w:p>
    <w:p w14:paraId="45C59BBF" w14:textId="77777777" w:rsidR="00D71BB5" w:rsidRDefault="00D71BB5" w:rsidP="00D71BB5">
      <w:r>
        <w:t xml:space="preserve"> The CR adds text stating the following:</w:t>
      </w:r>
    </w:p>
    <w:p w14:paraId="06AC9501" w14:textId="77777777" w:rsidR="00D71BB5" w:rsidRDefault="00D71BB5" w:rsidP="00D71BB5">
      <w:r>
        <w:t>This release of the specification includes methods based on HTTP/1.1 in IETF RFC 7231 [8] and CoAP in IETF RFC 7252 [9], and these methods are deprecated and suspended in the future releases and therefore shall not be used for implementation.</w:t>
      </w:r>
    </w:p>
    <w:p w14:paraId="2BC3426E" w14:textId="77777777" w:rsidR="00D71BB5" w:rsidRPr="00A3277C" w:rsidRDefault="00D71BB5" w:rsidP="00D71BB5">
      <w:pPr>
        <w:rPr>
          <w:b/>
          <w:bCs/>
        </w:rPr>
      </w:pPr>
      <w:r w:rsidRPr="00A3277C">
        <w:rPr>
          <w:b/>
          <w:bCs/>
        </w:rPr>
        <w:t xml:space="preserve">For Action to CT </w:t>
      </w:r>
    </w:p>
    <w:p w14:paraId="1118818B" w14:textId="77777777" w:rsidR="00D71BB5" w:rsidRDefault="00D71BB5" w:rsidP="00D71BB5">
      <w:r>
        <w:t>Support for PWS over satellite NG-RAN</w:t>
      </w:r>
    </w:p>
    <w:p w14:paraId="36934BB6" w14:textId="77777777" w:rsidR="00D71BB5" w:rsidRDefault="00D71BB5" w:rsidP="00D71BB5">
      <w:r>
        <w:t xml:space="preserve"> CT1 discussed RAN LS RP-251859 asking CT1 to “either revert or confirm the removal of the support for PWS over satellite NG-RAN in Rel-17 and Rel-18”</w:t>
      </w:r>
    </w:p>
    <w:p w14:paraId="7315B1CB" w14:textId="77777777" w:rsidR="00D71BB5" w:rsidRDefault="00D71BB5" w:rsidP="00D71BB5">
      <w:r>
        <w:t xml:space="preserve"> CT1 could not agree a CR in C1-255164 that would have added a note in the Rel-19 version of TS 23.041 stating:</w:t>
      </w:r>
    </w:p>
    <w:p w14:paraId="3B92AB2F" w14:textId="77777777" w:rsidR="00D71BB5" w:rsidRDefault="00D71BB5" w:rsidP="00D71BB5">
      <w:r>
        <w:t>Support for PWS over satellite NG-RAN can be provided, in a backward compatible manner, by networks implementing earlier releases of the present specification. A UE implementing an earlier release of the present specification will not always be able to determine the country of the UE’s location based on the network’s MCC if the network uses MCC 9xx over satellite access (see clause 8.2).</w:t>
      </w:r>
    </w:p>
    <w:p w14:paraId="39E5FFDA" w14:textId="77777777" w:rsidR="00D71BB5" w:rsidRDefault="00D71BB5" w:rsidP="00D71BB5">
      <w:r>
        <w:t xml:space="preserve"> Company contributions are submitted to CT#109 to introduce support for PWS over satellite NG-RAN from Rel-17 onwards</w:t>
      </w:r>
    </w:p>
    <w:p w14:paraId="3F561CA4" w14:textId="77777777" w:rsidR="00D71BB5" w:rsidRDefault="00D71BB5" w:rsidP="00D71BB5">
      <w:r>
        <w:t xml:space="preserve"> CT is kindly requested to reply to RAN’s LS with the outcome of the discussion at CT#109</w:t>
      </w:r>
    </w:p>
    <w:p w14:paraId="376D8C92" w14:textId="77777777" w:rsidR="00D71BB5" w:rsidRDefault="00D71BB5" w:rsidP="00D71BB5">
      <w:r>
        <w:t xml:space="preserve">Update of CT1’s </w:t>
      </w:r>
      <w:proofErr w:type="spellStart"/>
      <w:r>
        <w:t>ToR</w:t>
      </w:r>
      <w:proofErr w:type="spellEnd"/>
    </w:p>
    <w:p w14:paraId="4383F58B" w14:textId="77777777" w:rsidR="00D71BB5" w:rsidRDefault="00D71BB5" w:rsidP="00D71BB5">
      <w:r>
        <w:t xml:space="preserve"> CT1 discussed changes to the CT1 </w:t>
      </w:r>
      <w:proofErr w:type="spellStart"/>
      <w:r>
        <w:t>ToR</w:t>
      </w:r>
      <w:proofErr w:type="spellEnd"/>
      <w:r>
        <w:t xml:space="preserve"> and agreed on updates in C1-255694/CP-252211</w:t>
      </w:r>
    </w:p>
    <w:p w14:paraId="2D44E355" w14:textId="77777777" w:rsidR="00D71BB5" w:rsidRDefault="00D71BB5" w:rsidP="00D71BB5">
      <w:r>
        <w:t xml:space="preserve"> CT is kindly requested to approve the updated CT1 </w:t>
      </w:r>
      <w:proofErr w:type="spellStart"/>
      <w:r>
        <w:t>ToR</w:t>
      </w:r>
      <w:proofErr w:type="spellEnd"/>
      <w:r>
        <w:t xml:space="preserve"> </w:t>
      </w:r>
    </w:p>
    <w:p w14:paraId="02066D4C" w14:textId="77777777" w:rsidR="00D71BB5" w:rsidRPr="00A3277C" w:rsidRDefault="00D71BB5" w:rsidP="00D71BB5">
      <w:pPr>
        <w:rPr>
          <w:b/>
          <w:bCs/>
        </w:rPr>
      </w:pPr>
      <w:r w:rsidRPr="00A3277C">
        <w:rPr>
          <w:b/>
          <w:bCs/>
        </w:rPr>
        <w:t>Acknowledgements</w:t>
      </w:r>
    </w:p>
    <w:p w14:paraId="2F490776" w14:textId="77777777" w:rsidR="00D71BB5" w:rsidRDefault="00D71BB5" w:rsidP="00D71BB5">
      <w:r>
        <w:t>The CT1 Chair wants to thank</w:t>
      </w:r>
    </w:p>
    <w:p w14:paraId="3DAC5E0F" w14:textId="77777777" w:rsidR="00D71BB5" w:rsidRDefault="00D71BB5" w:rsidP="00D71BB5">
      <w:r>
        <w:t xml:space="preserve"> ETSI for hosting the meeting in Gothenburg</w:t>
      </w:r>
    </w:p>
    <w:p w14:paraId="7E72DB20" w14:textId="77777777" w:rsidR="00D71BB5" w:rsidRDefault="00D71BB5" w:rsidP="00D71BB5">
      <w:r>
        <w:t xml:space="preserve"> Behrouz Aghili for chairing the breakout sessions on “Services” topics</w:t>
      </w:r>
    </w:p>
    <w:p w14:paraId="647A97F9" w14:textId="77777777" w:rsidR="00D71BB5" w:rsidRDefault="00D71BB5" w:rsidP="00D71BB5">
      <w:r>
        <w:t xml:space="preserve"> Sung Won for chairing the breakout sessions on “IMS and MC” topics</w:t>
      </w:r>
    </w:p>
    <w:p w14:paraId="7FBBAA16" w14:textId="77777777" w:rsidR="00D71BB5" w:rsidRDefault="00D71BB5" w:rsidP="00D71BB5">
      <w:r>
        <w:t xml:space="preserve"> Akansha Arora for her excellent support before, during and after the meeting</w:t>
      </w:r>
    </w:p>
    <w:p w14:paraId="05AA025E" w14:textId="77777777" w:rsidR="00D71BB5" w:rsidRDefault="00D71BB5" w:rsidP="00D71BB5">
      <w:r>
        <w:t xml:space="preserve"> Most importantly the CT1 delegates for their dedication and hard work during the meetings</w:t>
      </w:r>
    </w:p>
    <w:p w14:paraId="62B92C0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8D303" w14:textId="77777777" w:rsidR="00D71BB5" w:rsidRDefault="00D71BB5" w:rsidP="00D71BB5">
      <w:pPr>
        <w:pStyle w:val="Heading3"/>
      </w:pPr>
      <w:bookmarkStart w:id="11" w:name="_Toc208975429"/>
      <w:r>
        <w:t>5.2</w:t>
      </w:r>
      <w:r>
        <w:tab/>
        <w:t>Reporting from TSG-CT WG3</w:t>
      </w:r>
      <w:bookmarkEnd w:id="11"/>
    </w:p>
    <w:p w14:paraId="60B1F9E5" w14:textId="41CD429E" w:rsidR="00D71BB5" w:rsidRDefault="00D71BB5" w:rsidP="00D71BB5">
      <w:pPr>
        <w:rPr>
          <w:rFonts w:ascii="Arial" w:hAnsi="Arial" w:cs="Arial"/>
          <w:b/>
          <w:sz w:val="24"/>
        </w:rPr>
      </w:pPr>
      <w:r>
        <w:rPr>
          <w:rFonts w:ascii="Arial" w:hAnsi="Arial" w:cs="Arial"/>
          <w:b/>
          <w:color w:val="0000FF"/>
          <w:sz w:val="24"/>
        </w:rPr>
        <w:t>CP-252013</w:t>
      </w:r>
      <w:r>
        <w:rPr>
          <w:rFonts w:ascii="Arial" w:hAnsi="Arial" w:cs="Arial"/>
          <w:b/>
          <w:color w:val="0000FF"/>
          <w:sz w:val="24"/>
        </w:rPr>
        <w:tab/>
      </w:r>
      <w:r>
        <w:rPr>
          <w:rFonts w:ascii="Arial" w:hAnsi="Arial" w:cs="Arial"/>
          <w:b/>
          <w:sz w:val="24"/>
        </w:rPr>
        <w:t>CT3 Status Report</w:t>
      </w:r>
    </w:p>
    <w:p w14:paraId="63303B1B"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3D9944B" w14:textId="77777777" w:rsidR="00D71BB5" w:rsidRDefault="00D71BB5" w:rsidP="00D71BB5">
      <w:pPr>
        <w:rPr>
          <w:rFonts w:ascii="Arial" w:hAnsi="Arial" w:cs="Arial"/>
          <w:b/>
        </w:rPr>
      </w:pPr>
      <w:r>
        <w:rPr>
          <w:rFonts w:ascii="Arial" w:hAnsi="Arial" w:cs="Arial"/>
          <w:b/>
        </w:rPr>
        <w:t xml:space="preserve">Abstract: </w:t>
      </w:r>
    </w:p>
    <w:p w14:paraId="0DBAA5A2" w14:textId="77777777" w:rsidR="00D71BB5" w:rsidRPr="00A3277C" w:rsidRDefault="00D71BB5" w:rsidP="00D71BB5">
      <w:pPr>
        <w:rPr>
          <w:b/>
          <w:bCs/>
        </w:rPr>
      </w:pPr>
      <w:r w:rsidRPr="00A3277C">
        <w:rPr>
          <w:b/>
          <w:bCs/>
        </w:rPr>
        <w:lastRenderedPageBreak/>
        <w:t>TSG WG CT3 Statistics</w:t>
      </w:r>
    </w:p>
    <w:p w14:paraId="21E1541F" w14:textId="77777777" w:rsidR="00D71BB5" w:rsidRDefault="00D71BB5" w:rsidP="00D71BB5">
      <w:r>
        <w:t>CT3#142:</w:t>
      </w:r>
    </w:p>
    <w:p w14:paraId="28A81FF7" w14:textId="77777777" w:rsidR="00D71BB5" w:rsidRDefault="00D71BB5" w:rsidP="00D71BB5">
      <w:r>
        <w:t>Number of handled documents</w:t>
      </w:r>
    </w:p>
    <w:p w14:paraId="0DDD5F21" w14:textId="77777777" w:rsidR="00D71BB5" w:rsidRDefault="00D71BB5" w:rsidP="00D71BB5">
      <w:r>
        <w:t>761 documents allocated</w:t>
      </w:r>
    </w:p>
    <w:p w14:paraId="43B2DAFC" w14:textId="77777777" w:rsidR="00D71BB5" w:rsidRDefault="00D71BB5" w:rsidP="00D71BB5">
      <w:r>
        <w:t xml:space="preserve">Agreed CRs </w:t>
      </w:r>
    </w:p>
    <w:p w14:paraId="5ABB489D" w14:textId="77777777" w:rsidR="00D71BB5" w:rsidRDefault="00D71BB5" w:rsidP="00D71BB5">
      <w:r>
        <w:t>Cat B/F : 101/147</w:t>
      </w:r>
    </w:p>
    <w:p w14:paraId="187F580A" w14:textId="77777777" w:rsidR="00D71BB5" w:rsidRDefault="00D71BB5" w:rsidP="00D71BB5">
      <w:r>
        <w:t>Agreed pCRs</w:t>
      </w:r>
    </w:p>
    <w:p w14:paraId="73E1F5C7" w14:textId="77777777" w:rsidR="00D71BB5" w:rsidRDefault="00D71BB5" w:rsidP="00D71BB5">
      <w:r>
        <w:t>75</w:t>
      </w:r>
    </w:p>
    <w:p w14:paraId="6EF097C6" w14:textId="77777777" w:rsidR="00D71BB5" w:rsidRDefault="00D71BB5" w:rsidP="00D71BB5">
      <w:r>
        <w:t>Attendances</w:t>
      </w:r>
    </w:p>
    <w:p w14:paraId="30E6A769" w14:textId="77777777" w:rsidR="00D71BB5" w:rsidRDefault="00D71BB5" w:rsidP="00D71BB5">
      <w:r>
        <w:t>230 registered/ 204 attendants</w:t>
      </w:r>
    </w:p>
    <w:p w14:paraId="77341674" w14:textId="77777777" w:rsidR="00D71BB5" w:rsidRPr="00A3277C" w:rsidRDefault="00D71BB5" w:rsidP="00D71BB5">
      <w:pPr>
        <w:rPr>
          <w:b/>
          <w:bCs/>
        </w:rPr>
      </w:pPr>
      <w:r w:rsidRPr="00A3277C">
        <w:rPr>
          <w:b/>
          <w:bCs/>
        </w:rPr>
        <w:t>A new CT3 chair and Vice Chairs were selected in August meeting:</w:t>
      </w:r>
    </w:p>
    <w:p w14:paraId="23378A9A" w14:textId="77777777" w:rsidR="00D71BB5" w:rsidRDefault="00D71BB5" w:rsidP="00D71BB5">
      <w:r>
        <w:t>A new Chair: Susana Fernandez, Ericsson</w:t>
      </w:r>
    </w:p>
    <w:p w14:paraId="680BF8E6" w14:textId="77777777" w:rsidR="00D71BB5" w:rsidRDefault="00D71BB5" w:rsidP="00D71BB5">
      <w:r>
        <w:t>Vice Chairs: Apostolos Papageorgiou, Nokia and Yue Sun, China Telecom</w:t>
      </w:r>
    </w:p>
    <w:p w14:paraId="144B3146" w14:textId="77777777" w:rsidR="00D71BB5" w:rsidRPr="00A3277C" w:rsidRDefault="00D71BB5" w:rsidP="00D71BB5">
      <w:pPr>
        <w:rPr>
          <w:b/>
          <w:bCs/>
        </w:rPr>
      </w:pPr>
      <w:r w:rsidRPr="00A3277C">
        <w:rPr>
          <w:b/>
          <w:bCs/>
        </w:rPr>
        <w:t>Release 19 Status</w:t>
      </w:r>
    </w:p>
    <w:p w14:paraId="68E6516E" w14:textId="77777777" w:rsidR="00D71BB5" w:rsidRDefault="00D71BB5" w:rsidP="00D71BB5">
      <w:r>
        <w:t xml:space="preserve">Normative work for Release 19 process well and sequentially in the group. </w:t>
      </w:r>
    </w:p>
    <w:p w14:paraId="2616B882" w14:textId="77777777" w:rsidR="00D71BB5" w:rsidRDefault="00D71BB5" w:rsidP="00D71BB5">
      <w:r>
        <w:t xml:space="preserve">Agreement or endorsement of new/revised Rel-19 WIDs: </w:t>
      </w:r>
    </w:p>
    <w:p w14:paraId="0C2D8A46" w14:textId="77777777" w:rsidR="00D71BB5" w:rsidRDefault="00D71BB5" w:rsidP="00D71BB5">
      <w:r>
        <w:t xml:space="preserve">3 revised WIDs (i.e. XRM_Ph2, CAPIF_Ph3 and SMPC19) are agreed. </w:t>
      </w:r>
    </w:p>
    <w:p w14:paraId="0A172C2B" w14:textId="77777777" w:rsidR="00D71BB5" w:rsidRDefault="00D71BB5" w:rsidP="00D71BB5">
      <w:r>
        <w:t>1 new WID (i.e. PAIDC_UPF) and 1 revised WID (i.e. AmbientIoT-CT ) are endorsed. In addition, the revised WID on AMD_PRO-MED-CT does not impact CT3.</w:t>
      </w:r>
    </w:p>
    <w:p w14:paraId="5D920D8F" w14:textId="77777777" w:rsidR="00D71BB5" w:rsidRDefault="00D71BB5" w:rsidP="00D71BB5">
      <w:r>
        <w:t>6 new TS (not under change control) in CT3, 1 of them is sent for Approval, 2 of them for information.</w:t>
      </w:r>
    </w:p>
    <w:p w14:paraId="0E14788A" w14:textId="77777777" w:rsidR="00D71BB5" w:rsidRDefault="00D71BB5" w:rsidP="00D71BB5">
      <w:r>
        <w:t xml:space="preserve">6 Exception sheets for WIs, i.e. AIML_CN, </w:t>
      </w:r>
      <w:proofErr w:type="spellStart"/>
      <w:r>
        <w:t>AIML_App</w:t>
      </w:r>
      <w:proofErr w:type="spellEnd"/>
      <w:r>
        <w:t xml:space="preserve">, </w:t>
      </w:r>
      <w:proofErr w:type="spellStart"/>
      <w:r>
        <w:t>Metaverse_App</w:t>
      </w:r>
      <w:proofErr w:type="spellEnd"/>
      <w:r>
        <w:t xml:space="preserve">, </w:t>
      </w:r>
      <w:proofErr w:type="spellStart"/>
      <w:r>
        <w:t>MMTel_App</w:t>
      </w:r>
      <w:proofErr w:type="spellEnd"/>
      <w:r>
        <w:t xml:space="preserve">, </w:t>
      </w:r>
      <w:proofErr w:type="spellStart"/>
      <w:r>
        <w:t>EnergySys</w:t>
      </w:r>
      <w:proofErr w:type="spellEnd"/>
      <w:r>
        <w:t xml:space="preserve"> and IMS_RES-CT.</w:t>
      </w:r>
    </w:p>
    <w:p w14:paraId="1B3DFF67" w14:textId="77777777" w:rsidR="00D71BB5" w:rsidRDefault="00D71BB5" w:rsidP="00D71BB5">
      <w:r>
        <w:t xml:space="preserve">2 </w:t>
      </w:r>
      <w:proofErr w:type="spellStart"/>
      <w:r>
        <w:t>LSes</w:t>
      </w:r>
      <w:proofErr w:type="spellEnd"/>
      <w:r>
        <w:t xml:space="preserve"> during the CT3#142 meeting, are sent to stage 2 for further clarification.</w:t>
      </w:r>
    </w:p>
    <w:p w14:paraId="2691606D" w14:textId="77777777" w:rsidR="00D71BB5" w:rsidRDefault="00D71BB5" w:rsidP="00D71BB5">
      <w:r>
        <w:t>Per the LMF-based AI/ML positioning indication for NWDAF under AIML_CN WI, CT3 has already discussed the topic for several meeting, and did show of hands during CT3#142 meeting, but still no result. There is a risk to complete it in stage 3.</w:t>
      </w:r>
    </w:p>
    <w:p w14:paraId="79882781" w14:textId="77777777" w:rsidR="00D71BB5" w:rsidRDefault="00D71BB5" w:rsidP="00D71BB5">
      <w:r>
        <w:t>235 agreed Cat-F/B CRs, 75 agreed pCRs.</w:t>
      </w:r>
    </w:p>
    <w:p w14:paraId="48AE5C6D" w14:textId="77777777" w:rsidR="00D71BB5" w:rsidRPr="00A3277C" w:rsidRDefault="00D71BB5" w:rsidP="00D71BB5">
      <w:pPr>
        <w:rPr>
          <w:b/>
          <w:bCs/>
        </w:rPr>
      </w:pPr>
      <w:r w:rsidRPr="00A3277C">
        <w:rPr>
          <w:b/>
          <w:bCs/>
        </w:rPr>
        <w:t>Release 18 Status</w:t>
      </w:r>
    </w:p>
    <w:p w14:paraId="365C0231" w14:textId="77777777" w:rsidR="00D71BB5" w:rsidRDefault="00D71BB5" w:rsidP="00D71BB5">
      <w:r>
        <w:t>2 Cat-F CRs agreed in total, wherein, one CR under SBIProtoc18 WI to align name of security scope for OAuth2, another one under EDGE_Ph2 WI to correct data type used for ECS Address Information</w:t>
      </w:r>
    </w:p>
    <w:p w14:paraId="083F9DDC" w14:textId="77777777" w:rsidR="00D71BB5" w:rsidRDefault="00D71BB5" w:rsidP="00D71BB5">
      <w:r>
        <w:t>Pre-Release 18 Status</w:t>
      </w:r>
    </w:p>
    <w:p w14:paraId="65FB34D7" w14:textId="77777777" w:rsidR="00D71BB5" w:rsidRDefault="00D71BB5" w:rsidP="00D71BB5">
      <w:r>
        <w:t>6 CRs (</w:t>
      </w:r>
      <w:proofErr w:type="spellStart"/>
      <w:r>
        <w:t>Cat.F</w:t>
      </w:r>
      <w:proofErr w:type="spellEnd"/>
      <w:r>
        <w:t>) are agreed in Rel-17 as essential corrections, under SBIProtoc17, AKMA-CT, IIoT, eV2XAPP, eEDGE_5GC and eNA_Ph2 WIs respectively.</w:t>
      </w:r>
    </w:p>
    <w:p w14:paraId="7F8DACE2" w14:textId="77777777" w:rsidR="00D71BB5" w:rsidRDefault="00D71BB5" w:rsidP="00D71BB5">
      <w:r>
        <w:t>1 CR (Cat. F) is agreed in Rel-16 as essential corrections , under en5GPccSer WI.</w:t>
      </w:r>
    </w:p>
    <w:p w14:paraId="74BFD9C7" w14:textId="77777777" w:rsidR="00D71BB5" w:rsidRDefault="00D71BB5" w:rsidP="00D71BB5">
      <w:r>
        <w:t>1 CR (Cat. F) is agreed in Rel-15 as essential corrections , under 5GS_Ph1-CT WI.</w:t>
      </w:r>
    </w:p>
    <w:p w14:paraId="0677A102" w14:textId="77777777" w:rsidR="00D71BB5" w:rsidRDefault="00D71BB5" w:rsidP="00D71BB5">
      <w:r>
        <w:t>The total number for deep frozen releases are quite less. Corrections not considered as FASMO were moved to further releases.</w:t>
      </w:r>
    </w:p>
    <w:p w14:paraId="603F1514" w14:textId="77777777" w:rsidR="00D71BB5" w:rsidRPr="00A3277C" w:rsidRDefault="00D71BB5" w:rsidP="00D71BB5">
      <w:pPr>
        <w:rPr>
          <w:b/>
          <w:bCs/>
        </w:rPr>
      </w:pPr>
      <w:r w:rsidRPr="00A3277C">
        <w:rPr>
          <w:b/>
          <w:bCs/>
        </w:rPr>
        <w:t xml:space="preserve">For Information to CT </w:t>
      </w:r>
    </w:p>
    <w:p w14:paraId="1E1EB549" w14:textId="77777777" w:rsidR="00D71BB5" w:rsidRDefault="00D71BB5" w:rsidP="00D71BB5">
      <w:r>
        <w:lastRenderedPageBreak/>
        <w:t>CT3 work focused on:</w:t>
      </w:r>
    </w:p>
    <w:p w14:paraId="2C0B6FCA" w14:textId="77777777" w:rsidR="00D71BB5" w:rsidRDefault="00D71BB5" w:rsidP="00D71BB5">
      <w:r>
        <w:t>Agreement and endorsement of new and revised Release 19 Work Items.</w:t>
      </w:r>
    </w:p>
    <w:p w14:paraId="36EDAA64" w14:textId="77777777" w:rsidR="00D71BB5" w:rsidRDefault="00D71BB5" w:rsidP="00D71BB5">
      <w:r>
        <w:t>Release 19 normative work, to align with the stage 2 and to bring enhancements to existing functionality.</w:t>
      </w:r>
    </w:p>
    <w:p w14:paraId="7F25486D" w14:textId="77777777" w:rsidR="00D71BB5" w:rsidRDefault="00D71BB5" w:rsidP="00D71BB5">
      <w:r>
        <w:t>Bringing corrections to Release 18 functionalities.</w:t>
      </w:r>
    </w:p>
    <w:p w14:paraId="5EDF75AC" w14:textId="77777777" w:rsidR="00D71BB5" w:rsidRDefault="00D71BB5" w:rsidP="00D71BB5">
      <w:r>
        <w:t>Essential corrections to deep frozen releases.</w:t>
      </w:r>
    </w:p>
    <w:p w14:paraId="798F3276" w14:textId="77777777" w:rsidR="00D71BB5" w:rsidRPr="00A3277C" w:rsidRDefault="00D71BB5" w:rsidP="00D71BB5">
      <w:pPr>
        <w:rPr>
          <w:b/>
          <w:bCs/>
        </w:rPr>
      </w:pPr>
      <w:r w:rsidRPr="00A3277C">
        <w:rPr>
          <w:b/>
          <w:bCs/>
        </w:rPr>
        <w:t>For Action to CT</w:t>
      </w:r>
    </w:p>
    <w:p w14:paraId="278A7807" w14:textId="77777777" w:rsidR="00D71BB5" w:rsidRDefault="00D71BB5" w:rsidP="00D71BB5">
      <w:r>
        <w:t xml:space="preserve">Approval of the CT3 </w:t>
      </w:r>
      <w:proofErr w:type="spellStart"/>
      <w:r>
        <w:t>ToR</w:t>
      </w:r>
      <w:proofErr w:type="spellEnd"/>
      <w:r>
        <w:t>, agreed by CT3#142 meeting.</w:t>
      </w:r>
    </w:p>
    <w:p w14:paraId="4A3DEE12" w14:textId="77777777" w:rsidR="00D71BB5" w:rsidRDefault="00D71BB5" w:rsidP="00D71BB5">
      <w:r>
        <w:t>Approval of new/revised Rel-19 WIDs led by CT3.</w:t>
      </w:r>
    </w:p>
    <w:p w14:paraId="12738803" w14:textId="77777777" w:rsidR="00D71BB5" w:rsidRDefault="00D71BB5" w:rsidP="00D71BB5">
      <w:r>
        <w:t>Approval of company CRs as the revisions of agreed CRs in the CT3#142 meeting. Those CRs are submitted to solve the issues related to the OpenAPI errors identified by the Rapporteurs.  All the documents are discussed in CT3 reflector already and can be agreed in the Plenary.</w:t>
      </w:r>
    </w:p>
    <w:p w14:paraId="215AD17B" w14:textId="77777777" w:rsidR="00D71BB5" w:rsidRDefault="00D71BB5" w:rsidP="00D71BB5">
      <w:r>
        <w:t>Companies would like to ask stage 2 WGs to complete the requirements on time to enable stage 3 implementation with enough time.</w:t>
      </w:r>
    </w:p>
    <w:p w14:paraId="433F8494" w14:textId="77777777" w:rsidR="00D71BB5" w:rsidRPr="00A3277C" w:rsidRDefault="00D71BB5" w:rsidP="00D71BB5">
      <w:pPr>
        <w:rPr>
          <w:b/>
          <w:bCs/>
        </w:rPr>
      </w:pPr>
      <w:r w:rsidRPr="00A3277C">
        <w:rPr>
          <w:b/>
          <w:bCs/>
        </w:rPr>
        <w:t>Acknowledgement</w:t>
      </w:r>
    </w:p>
    <w:p w14:paraId="055DC9DB" w14:textId="77777777" w:rsidR="00D71BB5" w:rsidRDefault="00D71BB5" w:rsidP="00D71BB5">
      <w:r>
        <w:t>The CT3 Chair wants to thank</w:t>
      </w:r>
    </w:p>
    <w:p w14:paraId="29995335" w14:textId="77777777" w:rsidR="00D71BB5" w:rsidRDefault="00D71BB5" w:rsidP="00D71BB5">
      <w:r>
        <w:t>Vice Chairs for their support in the CT3 management.</w:t>
      </w:r>
    </w:p>
    <w:p w14:paraId="4E302DFF" w14:textId="77777777" w:rsidR="00D71BB5" w:rsidRDefault="00D71BB5" w:rsidP="00D71BB5">
      <w:r>
        <w:t>MCC for his excellent effort and work to support CT3 before, during and after the meeting.</w:t>
      </w:r>
    </w:p>
    <w:p w14:paraId="1A93ADEC" w14:textId="77777777" w:rsidR="00D71BB5" w:rsidRDefault="00D71BB5" w:rsidP="00D71BB5">
      <w:r>
        <w:t>ETSI support for IT facilities.</w:t>
      </w:r>
    </w:p>
    <w:p w14:paraId="617A8E01" w14:textId="77777777" w:rsidR="00D71BB5" w:rsidRDefault="00D71BB5" w:rsidP="00D71BB5">
      <w:r>
        <w:t>All CT3 delegates, and specially TS/TR rapporteurs, for their hard work, professionalism and commitment for the success of the challenging meeting.</w:t>
      </w:r>
    </w:p>
    <w:p w14:paraId="571E898C" w14:textId="77777777" w:rsidR="00D71BB5" w:rsidRDefault="00D71BB5" w:rsidP="00D71BB5">
      <w:r>
        <w:t>CT WG Chairs, CT Chair and MCCs for helping with the good practices in the handling of (e-)meetings and coordination activities.</w:t>
      </w:r>
    </w:p>
    <w:p w14:paraId="269D8777" w14:textId="77777777" w:rsidR="00D71BB5" w:rsidRDefault="00D71BB5" w:rsidP="00D71BB5">
      <w:pPr>
        <w:rPr>
          <w:rFonts w:ascii="Arial" w:hAnsi="Arial" w:cs="Arial"/>
          <w:b/>
        </w:rPr>
      </w:pPr>
      <w:r>
        <w:rPr>
          <w:rFonts w:ascii="Arial" w:hAnsi="Arial" w:cs="Arial"/>
          <w:b/>
        </w:rPr>
        <w:t xml:space="preserve">Discussion: </w:t>
      </w:r>
    </w:p>
    <w:p w14:paraId="59A040AF" w14:textId="77777777" w:rsidR="00D71BB5" w:rsidRDefault="00D71BB5" w:rsidP="00D71BB5">
      <w:r>
        <w:t>CT3 chair was positive that the issues in LMF-based AI/ML positioning indication will be clarified and solved in Rel-19 timeframe.</w:t>
      </w:r>
    </w:p>
    <w:p w14:paraId="50275094" w14:textId="77777777" w:rsidR="00D71BB5" w:rsidRDefault="00D71BB5" w:rsidP="00D71BB5">
      <w:r>
        <w:t>CT community Thanked CT3 leadership the work which was done during previous 4 years. The new leadership will start from the October meeting onwards.</w:t>
      </w:r>
    </w:p>
    <w:p w14:paraId="6EEE6FD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6A040" w14:textId="77777777" w:rsidR="00D71BB5" w:rsidRDefault="00D71BB5" w:rsidP="00D71BB5">
      <w:pPr>
        <w:pStyle w:val="Heading3"/>
      </w:pPr>
      <w:bookmarkStart w:id="12" w:name="_Toc208975430"/>
      <w:r>
        <w:t>5.3</w:t>
      </w:r>
      <w:r>
        <w:tab/>
        <w:t>Reporting from TSG-CT WG4</w:t>
      </w:r>
      <w:bookmarkEnd w:id="12"/>
    </w:p>
    <w:p w14:paraId="52BE300F" w14:textId="34F2B709" w:rsidR="00D71BB5" w:rsidRDefault="00D71BB5" w:rsidP="00D71BB5">
      <w:pPr>
        <w:rPr>
          <w:rFonts w:ascii="Arial" w:hAnsi="Arial" w:cs="Arial"/>
          <w:b/>
          <w:sz w:val="24"/>
        </w:rPr>
      </w:pPr>
      <w:r>
        <w:rPr>
          <w:rFonts w:ascii="Arial" w:hAnsi="Arial" w:cs="Arial"/>
          <w:b/>
          <w:color w:val="0000FF"/>
          <w:sz w:val="24"/>
        </w:rPr>
        <w:t>CP-252014</w:t>
      </w:r>
      <w:r>
        <w:rPr>
          <w:rFonts w:ascii="Arial" w:hAnsi="Arial" w:cs="Arial"/>
          <w:b/>
          <w:color w:val="0000FF"/>
          <w:sz w:val="24"/>
        </w:rPr>
        <w:tab/>
      </w:r>
      <w:r>
        <w:rPr>
          <w:rFonts w:ascii="Arial" w:hAnsi="Arial" w:cs="Arial"/>
          <w:b/>
          <w:sz w:val="24"/>
        </w:rPr>
        <w:t>CT4 Status Report</w:t>
      </w:r>
    </w:p>
    <w:p w14:paraId="23EFC28A"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59ED940" w14:textId="77777777" w:rsidR="00D71BB5" w:rsidRDefault="00D71BB5" w:rsidP="00D71BB5">
      <w:pPr>
        <w:rPr>
          <w:rFonts w:ascii="Arial" w:hAnsi="Arial" w:cs="Arial"/>
          <w:b/>
        </w:rPr>
      </w:pPr>
      <w:r>
        <w:rPr>
          <w:rFonts w:ascii="Arial" w:hAnsi="Arial" w:cs="Arial"/>
          <w:b/>
        </w:rPr>
        <w:t xml:space="preserve">Abstract: </w:t>
      </w:r>
    </w:p>
    <w:p w14:paraId="41DE8481" w14:textId="77777777" w:rsidR="00D71BB5" w:rsidRPr="00A3277C" w:rsidRDefault="00D71BB5" w:rsidP="00D71BB5">
      <w:pPr>
        <w:rPr>
          <w:b/>
          <w:bCs/>
        </w:rPr>
      </w:pPr>
      <w:r w:rsidRPr="00A3277C">
        <w:rPr>
          <w:b/>
          <w:bCs/>
        </w:rPr>
        <w:t>TSG WG CT4 Statistics</w:t>
      </w:r>
    </w:p>
    <w:p w14:paraId="38D8D96D" w14:textId="77777777" w:rsidR="00D71BB5" w:rsidRDefault="00D71BB5" w:rsidP="00D71BB5">
      <w:r>
        <w:t>Number of handled documents</w:t>
      </w:r>
    </w:p>
    <w:p w14:paraId="6740BB5D" w14:textId="77777777" w:rsidR="00D71BB5" w:rsidRDefault="00D71BB5" w:rsidP="00D71BB5">
      <w:r>
        <w:t>CT4#130: 628</w:t>
      </w:r>
    </w:p>
    <w:p w14:paraId="50BF8AF7" w14:textId="77777777" w:rsidR="00D71BB5" w:rsidRDefault="00D71BB5" w:rsidP="00D71BB5">
      <w:r>
        <w:t xml:space="preserve">Agreed CRs </w:t>
      </w:r>
    </w:p>
    <w:p w14:paraId="2A69FDA8" w14:textId="77777777" w:rsidR="00D71BB5" w:rsidRDefault="00D71BB5" w:rsidP="00D71BB5">
      <w:r>
        <w:t>CT4#130: 209  67 (B), 134 (F/C/D), 8 (A)</w:t>
      </w:r>
    </w:p>
    <w:p w14:paraId="6CEE8F2A" w14:textId="77777777" w:rsidR="00D71BB5" w:rsidRDefault="00D71BB5" w:rsidP="00D71BB5">
      <w:r>
        <w:lastRenderedPageBreak/>
        <w:t>Agreed pCRs</w:t>
      </w:r>
    </w:p>
    <w:p w14:paraId="239A63D8" w14:textId="77777777" w:rsidR="00D71BB5" w:rsidRDefault="00D71BB5" w:rsidP="00D71BB5">
      <w:r>
        <w:t>CT4#130: 17  1 (29.889), 2 (29.570), 6 (29.369), 4 (29.867), 4 (29.506)</w:t>
      </w:r>
    </w:p>
    <w:p w14:paraId="79F73FF8" w14:textId="77777777" w:rsidR="00D71BB5" w:rsidRDefault="00D71BB5" w:rsidP="00D71BB5">
      <w:r>
        <w:t>Attendances</w:t>
      </w:r>
    </w:p>
    <w:p w14:paraId="38B016B5" w14:textId="77777777" w:rsidR="00D71BB5" w:rsidRDefault="00D71BB5" w:rsidP="00D71BB5">
      <w:r>
        <w:t>CT4#130: 205/225 (F2F) ,  0/13 (online)</w:t>
      </w:r>
    </w:p>
    <w:p w14:paraId="503C92D2" w14:textId="77777777" w:rsidR="00D71BB5" w:rsidRPr="00A3277C" w:rsidRDefault="00D71BB5" w:rsidP="00D71BB5">
      <w:pPr>
        <w:rPr>
          <w:b/>
          <w:bCs/>
        </w:rPr>
      </w:pPr>
      <w:r w:rsidRPr="00A3277C">
        <w:rPr>
          <w:b/>
          <w:bCs/>
        </w:rPr>
        <w:t xml:space="preserve">Work Plan Highlighting </w:t>
      </w:r>
    </w:p>
    <w:p w14:paraId="34682762" w14:textId="77777777" w:rsidR="00D71BB5" w:rsidRDefault="00D71BB5" w:rsidP="00D71BB5">
      <w:r>
        <w:t>4 work items led by CT4 are newly completed, 8 work items supported by CT4 are newly completed</w:t>
      </w:r>
    </w:p>
    <w:p w14:paraId="2EACDD39" w14:textId="77777777" w:rsidR="00D71BB5" w:rsidRDefault="00D71BB5" w:rsidP="00D71BB5">
      <w:r>
        <w:t>A new WI (PAIDC) was created, and most of the work has been done on the same meeting, no exception needed</w:t>
      </w:r>
    </w:p>
    <w:p w14:paraId="583CE15A" w14:textId="77777777" w:rsidR="00D71BB5" w:rsidRDefault="00D71BB5" w:rsidP="00D71BB5">
      <w:r>
        <w:t>For WI MCProtoc19, it has been assessed that no CT4 impact in Rel-19, and marked as complete.</w:t>
      </w:r>
    </w:p>
    <w:p w14:paraId="782C003C" w14:textId="77777777" w:rsidR="00D71BB5" w:rsidRDefault="00D71BB5" w:rsidP="00D71BB5">
      <w:r>
        <w:t>Two WIs (IMS_RES-CT, MINT_Ph2) could not reach 95% completion, exception sheets submitted</w:t>
      </w:r>
    </w:p>
    <w:p w14:paraId="0DABA7EB" w14:textId="77777777" w:rsidR="00D71BB5" w:rsidRDefault="00D71BB5" w:rsidP="00D71BB5">
      <w:r>
        <w:t>The other WIs not marked as completed are of small outstanding issues</w:t>
      </w:r>
    </w:p>
    <w:p w14:paraId="282E8E53" w14:textId="77777777" w:rsidR="00D71BB5" w:rsidRPr="00A3277C" w:rsidRDefault="00D71BB5" w:rsidP="00D71BB5">
      <w:pPr>
        <w:rPr>
          <w:b/>
          <w:bCs/>
        </w:rPr>
      </w:pPr>
      <w:r w:rsidRPr="00A3277C">
        <w:rPr>
          <w:b/>
          <w:bCs/>
        </w:rPr>
        <w:t>For Information to CT</w:t>
      </w:r>
    </w:p>
    <w:p w14:paraId="48B9AF0E" w14:textId="77777777" w:rsidR="00D71BB5" w:rsidRDefault="00D71BB5" w:rsidP="00D71BB5">
      <w:r>
        <w:t>CT4 agreed a CR (see C4-253085) which updates the description of two JWT claims. Accordingly, the IANA registration information of these two JWT claims (see IANA registry of JWT claims) needs also update. Responsible MCC has already been informed.</w:t>
      </w:r>
    </w:p>
    <w:p w14:paraId="6B6D4567" w14:textId="77777777" w:rsidR="00D71BB5" w:rsidRPr="00A3277C" w:rsidRDefault="00D71BB5" w:rsidP="00D71BB5">
      <w:pPr>
        <w:rPr>
          <w:b/>
          <w:bCs/>
        </w:rPr>
      </w:pPr>
      <w:r w:rsidRPr="00A3277C">
        <w:rPr>
          <w:b/>
          <w:bCs/>
        </w:rPr>
        <w:t>For Action to CT</w:t>
      </w:r>
    </w:p>
    <w:p w14:paraId="7756D52A" w14:textId="77777777" w:rsidR="00D71BB5" w:rsidRDefault="00D71BB5" w:rsidP="00D71BB5">
      <w:r>
        <w:t xml:space="preserve">During the work of FS_PAIDC_UPF/ PAIDC_UPF,  there is one solution on which CT4 could not reach consensus. One LS (see C4-253576) has been sent to SA2 for more clarification. </w:t>
      </w:r>
      <w:r>
        <w:br/>
        <w:t>Please CT report this matter to SA, and request SA to task SA2 respond to this LS in October meeting, so that CT4 will be able to complete the SI/WI within Rel-19 timeframe.</w:t>
      </w:r>
    </w:p>
    <w:p w14:paraId="067D6A61" w14:textId="77777777" w:rsidR="00D71BB5" w:rsidRPr="00A3277C" w:rsidRDefault="00D71BB5" w:rsidP="00D71BB5">
      <w:pPr>
        <w:rPr>
          <w:b/>
          <w:bCs/>
        </w:rPr>
      </w:pPr>
      <w:r w:rsidRPr="00A3277C">
        <w:rPr>
          <w:b/>
          <w:bCs/>
        </w:rPr>
        <w:t>Acknowledgement</w:t>
      </w:r>
    </w:p>
    <w:p w14:paraId="47754435" w14:textId="77777777" w:rsidR="00D71BB5" w:rsidRDefault="00D71BB5" w:rsidP="00D71BB5">
      <w:r>
        <w:t>The Chair wants to:</w:t>
      </w:r>
    </w:p>
    <w:p w14:paraId="5E816F51" w14:textId="77777777" w:rsidR="00D71BB5" w:rsidRDefault="00D71BB5" w:rsidP="00D71BB5">
      <w:r>
        <w:t>Thank CT4 delegates for their hard work,  their dedication and their excellent team spirit and to be open for compromises during the discussions and in the offline discussion.</w:t>
      </w:r>
    </w:p>
    <w:p w14:paraId="3D320808" w14:textId="77777777" w:rsidR="00D71BB5" w:rsidRDefault="00D71BB5" w:rsidP="00D71BB5">
      <w:r>
        <w:t xml:space="preserve">Thank the CT4 vice chairs for chairing the parallel sessions, their support  before and during the meeting. </w:t>
      </w:r>
    </w:p>
    <w:p w14:paraId="07BC7FBD" w14:textId="77777777" w:rsidR="00D71BB5" w:rsidRDefault="00D71BB5" w:rsidP="00D71BB5">
      <w:r>
        <w:t xml:space="preserve">Thank the WI and spec rapporteurs for their priceless coordination work and the pre-editing work of the 5GC specifications and check of the Open API files. </w:t>
      </w:r>
    </w:p>
    <w:p w14:paraId="0BBD0B1E" w14:textId="77777777" w:rsidR="00D71BB5" w:rsidRDefault="00D71BB5" w:rsidP="00D71BB5">
      <w:r>
        <w:t xml:space="preserve">Thank Kimmo for his excellent work and support as MCC. </w:t>
      </w:r>
    </w:p>
    <w:p w14:paraId="7B86BF37" w14:textId="77777777" w:rsidR="00D71BB5" w:rsidRDefault="00D71BB5" w:rsidP="00D71BB5">
      <w:r>
        <w:t>Thanks to the Host of the meeting and the support during the meeting.</w:t>
      </w:r>
    </w:p>
    <w:p w14:paraId="121ED634" w14:textId="77777777" w:rsidR="00D71BB5" w:rsidRDefault="00D71BB5" w:rsidP="00D71BB5">
      <w:pPr>
        <w:rPr>
          <w:rFonts w:ascii="Arial" w:hAnsi="Arial" w:cs="Arial"/>
          <w:b/>
        </w:rPr>
      </w:pPr>
      <w:r>
        <w:rPr>
          <w:rFonts w:ascii="Arial" w:hAnsi="Arial" w:cs="Arial"/>
          <w:b/>
        </w:rPr>
        <w:t xml:space="preserve">Discussion: </w:t>
      </w:r>
    </w:p>
    <w:p w14:paraId="256628F5" w14:textId="77777777" w:rsidR="00D71BB5" w:rsidRDefault="00D71BB5" w:rsidP="00D71BB5">
      <w:r>
        <w:t>Lenovo believe XRM_Ph2 is not 100% complete. This need to be checked offline.</w:t>
      </w:r>
    </w:p>
    <w:p w14:paraId="69B93A4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CE39" w14:textId="77777777" w:rsidR="00D71BB5" w:rsidRDefault="00D71BB5" w:rsidP="00D71BB5">
      <w:pPr>
        <w:pStyle w:val="Heading3"/>
      </w:pPr>
      <w:bookmarkStart w:id="13" w:name="_Toc208975431"/>
      <w:r>
        <w:t>5.4</w:t>
      </w:r>
      <w:r>
        <w:tab/>
        <w:t>Reporting from TSG-CT WG6</w:t>
      </w:r>
      <w:bookmarkEnd w:id="13"/>
    </w:p>
    <w:p w14:paraId="540001CE" w14:textId="7A1A1F29" w:rsidR="00D71BB5" w:rsidRDefault="00D71BB5" w:rsidP="00D71BB5">
      <w:pPr>
        <w:rPr>
          <w:rFonts w:ascii="Arial" w:hAnsi="Arial" w:cs="Arial"/>
          <w:b/>
          <w:sz w:val="24"/>
        </w:rPr>
      </w:pPr>
      <w:r>
        <w:rPr>
          <w:rFonts w:ascii="Arial" w:hAnsi="Arial" w:cs="Arial"/>
          <w:b/>
          <w:color w:val="0000FF"/>
          <w:sz w:val="24"/>
        </w:rPr>
        <w:t>CP-252015</w:t>
      </w:r>
      <w:r>
        <w:rPr>
          <w:rFonts w:ascii="Arial" w:hAnsi="Arial" w:cs="Arial"/>
          <w:b/>
          <w:color w:val="0000FF"/>
          <w:sz w:val="24"/>
        </w:rPr>
        <w:tab/>
      </w:r>
      <w:r>
        <w:rPr>
          <w:rFonts w:ascii="Arial" w:hAnsi="Arial" w:cs="Arial"/>
          <w:b/>
          <w:sz w:val="24"/>
        </w:rPr>
        <w:t>CT6 Status Report</w:t>
      </w:r>
    </w:p>
    <w:p w14:paraId="6C70A088"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2413190" w14:textId="77777777" w:rsidR="00D71BB5" w:rsidRDefault="00D71BB5" w:rsidP="00D71BB5">
      <w:pPr>
        <w:rPr>
          <w:rFonts w:ascii="Arial" w:hAnsi="Arial" w:cs="Arial"/>
          <w:b/>
        </w:rPr>
      </w:pPr>
      <w:r>
        <w:rPr>
          <w:rFonts w:ascii="Arial" w:hAnsi="Arial" w:cs="Arial"/>
          <w:b/>
        </w:rPr>
        <w:t xml:space="preserve">Abstract: </w:t>
      </w:r>
    </w:p>
    <w:p w14:paraId="15905803" w14:textId="77777777" w:rsidR="00D71BB5" w:rsidRPr="00A3277C" w:rsidRDefault="00D71BB5" w:rsidP="00D71BB5">
      <w:pPr>
        <w:rPr>
          <w:b/>
          <w:bCs/>
        </w:rPr>
      </w:pPr>
      <w:r w:rsidRPr="00A3277C">
        <w:rPr>
          <w:b/>
          <w:bCs/>
        </w:rPr>
        <w:t>TSG WG CT6 Statistics</w:t>
      </w:r>
    </w:p>
    <w:p w14:paraId="09255A80" w14:textId="77777777" w:rsidR="00D71BB5" w:rsidRDefault="00D71BB5" w:rsidP="00D71BB5">
      <w:r>
        <w:t>Number of handled documents</w:t>
      </w:r>
    </w:p>
    <w:p w14:paraId="178B5FA9" w14:textId="77777777" w:rsidR="00D71BB5" w:rsidRDefault="00D71BB5" w:rsidP="00D71BB5">
      <w:r>
        <w:lastRenderedPageBreak/>
        <w:t>117</w:t>
      </w:r>
    </w:p>
    <w:p w14:paraId="61DA2602" w14:textId="77777777" w:rsidR="00D71BB5" w:rsidRDefault="00D71BB5" w:rsidP="00D71BB5">
      <w:r>
        <w:t xml:space="preserve">Agreed CRs </w:t>
      </w:r>
    </w:p>
    <w:p w14:paraId="1EE3305A" w14:textId="77777777" w:rsidR="00D71BB5" w:rsidRDefault="00D71BB5" w:rsidP="00D71BB5">
      <w:r>
        <w:t>28</w:t>
      </w:r>
    </w:p>
    <w:p w14:paraId="21764A6F" w14:textId="77777777" w:rsidR="00D71BB5" w:rsidRDefault="00D71BB5" w:rsidP="00D71BB5">
      <w:r>
        <w:t xml:space="preserve">Cat A(1)/B (9)/C (0)/F (16)/D (2) </w:t>
      </w:r>
    </w:p>
    <w:p w14:paraId="2396DB3F" w14:textId="77777777" w:rsidR="00D71BB5" w:rsidRDefault="00D71BB5" w:rsidP="00D71BB5">
      <w:r>
        <w:t>Rel-15(0) / Rel-16(0) / Re-17(0) / Rel-18 (23) / Rel-19(5)</w:t>
      </w:r>
    </w:p>
    <w:p w14:paraId="72ACFC4C" w14:textId="77777777" w:rsidR="00D71BB5" w:rsidRDefault="00D71BB5" w:rsidP="00D71BB5">
      <w:r>
        <w:t xml:space="preserve">Postponed: </w:t>
      </w:r>
    </w:p>
    <w:p w14:paraId="54F6D78D" w14:textId="77777777" w:rsidR="00D71BB5" w:rsidRDefault="00D71BB5" w:rsidP="00D71BB5">
      <w:r>
        <w:t xml:space="preserve">0 CRs </w:t>
      </w:r>
    </w:p>
    <w:p w14:paraId="5E472911" w14:textId="77777777" w:rsidR="00D71BB5" w:rsidRDefault="00D71BB5" w:rsidP="00D71BB5">
      <w:r>
        <w:t>Agreed pCRs</w:t>
      </w:r>
    </w:p>
    <w:p w14:paraId="62D03D60" w14:textId="77777777" w:rsidR="00D71BB5" w:rsidRDefault="00D71BB5" w:rsidP="00D71BB5">
      <w:r>
        <w:t>none</w:t>
      </w:r>
    </w:p>
    <w:p w14:paraId="593538D6" w14:textId="77777777" w:rsidR="00D71BB5" w:rsidRDefault="00D71BB5" w:rsidP="00D71BB5">
      <w:r>
        <w:t>Attendances</w:t>
      </w:r>
    </w:p>
    <w:p w14:paraId="0ED45115" w14:textId="77777777" w:rsidR="00D71BB5" w:rsidRDefault="00D71BB5" w:rsidP="00D71BB5">
      <w:r>
        <w:t xml:space="preserve">CT6#123: 103 registered (95 F2F, 8 online), </w:t>
      </w:r>
    </w:p>
    <w:p w14:paraId="1DD6E7FE" w14:textId="77777777" w:rsidR="00D71BB5" w:rsidRDefault="00D71BB5" w:rsidP="00D71BB5">
      <w:r>
        <w:t>81 attended</w:t>
      </w:r>
    </w:p>
    <w:p w14:paraId="75543E9A" w14:textId="77777777" w:rsidR="00D71BB5" w:rsidRDefault="00D71BB5" w:rsidP="00D71BB5">
      <w:r>
        <w:t>Terms of Reference have been updated</w:t>
      </w:r>
    </w:p>
    <w:p w14:paraId="6497BAFB" w14:textId="77777777" w:rsidR="00D71BB5" w:rsidRDefault="00D71BB5" w:rsidP="00D71BB5">
      <w:r>
        <w:t>Some editorial corrections</w:t>
      </w:r>
    </w:p>
    <w:p w14:paraId="436B2FB8" w14:textId="77777777" w:rsidR="00D71BB5" w:rsidRDefault="00D71BB5" w:rsidP="00D71BB5">
      <w:r>
        <w:t>Addition of tasks</w:t>
      </w:r>
    </w:p>
    <w:p w14:paraId="17D66F7C" w14:textId="77777777" w:rsidR="00D71BB5" w:rsidRDefault="00D71BB5" w:rsidP="00D71BB5">
      <w:r>
        <w:t>Addition of 6G</w:t>
      </w:r>
    </w:p>
    <w:p w14:paraId="75EB04E8" w14:textId="77777777" w:rsidR="00D71BB5" w:rsidRPr="00A3277C" w:rsidRDefault="00D71BB5" w:rsidP="00D71BB5">
      <w:pPr>
        <w:rPr>
          <w:b/>
          <w:bCs/>
        </w:rPr>
      </w:pPr>
      <w:r w:rsidRPr="00A3277C">
        <w:rPr>
          <w:b/>
          <w:bCs/>
        </w:rPr>
        <w:t>Release 19 Status</w:t>
      </w:r>
    </w:p>
    <w:p w14:paraId="25FA7F92" w14:textId="77777777" w:rsidR="00D71BB5" w:rsidRDefault="00D71BB5" w:rsidP="00D71BB5">
      <w:r>
        <w:t>Made a lot of progress and majority of work items finalized</w:t>
      </w:r>
    </w:p>
    <w:p w14:paraId="1FC7BEB3" w14:textId="77777777" w:rsidR="00D71BB5" w:rsidRDefault="00D71BB5" w:rsidP="00D71BB5">
      <w:r>
        <w:t>Exception for MINT_Ph2</w:t>
      </w:r>
    </w:p>
    <w:p w14:paraId="049695BC" w14:textId="77777777" w:rsidR="00D71BB5" w:rsidRDefault="00D71BB5" w:rsidP="00D71BB5">
      <w:r>
        <w:t xml:space="preserve">Outstanding decision on </w:t>
      </w:r>
      <w:proofErr w:type="spellStart"/>
      <w:r>
        <w:t>LoSePLMN</w:t>
      </w:r>
      <w:proofErr w:type="spellEnd"/>
      <w:r>
        <w:t>-CT</w:t>
      </w:r>
    </w:p>
    <w:p w14:paraId="2AFD348C" w14:textId="77777777" w:rsidR="00D71BB5" w:rsidRDefault="00D71BB5" w:rsidP="00D71BB5">
      <w:r>
        <w:t>Test work item on Harmonization of test case definitions for cross-RAT usability not started yet</w:t>
      </w:r>
    </w:p>
    <w:p w14:paraId="750D9FDF" w14:textId="77777777" w:rsidR="00D71BB5" w:rsidRPr="00A3277C" w:rsidRDefault="00D71BB5" w:rsidP="00D71BB5">
      <w:pPr>
        <w:rPr>
          <w:b/>
          <w:bCs/>
        </w:rPr>
      </w:pPr>
      <w:r w:rsidRPr="00A3277C">
        <w:rPr>
          <w:b/>
          <w:bCs/>
        </w:rPr>
        <w:t>Release 18 Status</w:t>
      </w:r>
    </w:p>
    <w:p w14:paraId="77197804" w14:textId="77777777" w:rsidR="00D71BB5" w:rsidRDefault="00D71BB5" w:rsidP="00D71BB5">
      <w:r>
        <w:t xml:space="preserve">All work items 100% </w:t>
      </w:r>
    </w:p>
    <w:p w14:paraId="4B24BA0F" w14:textId="77777777" w:rsidR="00D71BB5" w:rsidRDefault="00D71BB5" w:rsidP="00D71BB5">
      <w:r>
        <w:t>For Information to CT</w:t>
      </w:r>
    </w:p>
    <w:p w14:paraId="1F380EE6" w14:textId="77777777" w:rsidR="00D71BB5" w:rsidRDefault="00D71BB5" w:rsidP="00D71BB5">
      <w:r>
        <w:t xml:space="preserve">In CR-pack CP-252029 the CRs C6-250500 and C6-250508 related to WID </w:t>
      </w:r>
      <w:proofErr w:type="spellStart"/>
      <w:r>
        <w:t>LoSePLMN</w:t>
      </w:r>
      <w:proofErr w:type="spellEnd"/>
      <w:r>
        <w:t>-CT depend on approval of CT1 CRs TS22.011 CR#0373, TS23.122 CR#1344, TS24.368 CR#0087</w:t>
      </w:r>
    </w:p>
    <w:p w14:paraId="54671082" w14:textId="77777777" w:rsidR="00D71BB5" w:rsidRDefault="00D71BB5" w:rsidP="00D71BB5">
      <w:r>
        <w:t>As the CT1 CRs have been postponed, also the CR-pack in CP-252029 should be postponed</w:t>
      </w:r>
    </w:p>
    <w:p w14:paraId="0D0E1B86" w14:textId="77777777" w:rsidR="00D71BB5" w:rsidRDefault="00D71BB5" w:rsidP="00D71BB5">
      <w:r>
        <w:t>There is a related exception sheet as a company contribution in CP-252177</w:t>
      </w:r>
    </w:p>
    <w:p w14:paraId="25A48910" w14:textId="77777777" w:rsidR="00D71BB5" w:rsidRPr="00A3277C" w:rsidRDefault="00D71BB5" w:rsidP="00D71BB5">
      <w:pPr>
        <w:rPr>
          <w:b/>
          <w:bCs/>
        </w:rPr>
      </w:pPr>
      <w:r w:rsidRPr="00A3277C">
        <w:rPr>
          <w:b/>
          <w:bCs/>
        </w:rPr>
        <w:t>Acknowledgement</w:t>
      </w:r>
    </w:p>
    <w:p w14:paraId="4DEDBB8D" w14:textId="77777777" w:rsidR="00D71BB5" w:rsidRDefault="00D71BB5" w:rsidP="00D71BB5">
      <w:r>
        <w:t>The chairman would like  to thank:</w:t>
      </w:r>
    </w:p>
    <w:p w14:paraId="3897028A" w14:textId="77777777" w:rsidR="00D71BB5" w:rsidRDefault="00D71BB5" w:rsidP="00D71BB5">
      <w:r>
        <w:t xml:space="preserve">The vice-chair Mr. Ly Thanh Phan for his support </w:t>
      </w:r>
    </w:p>
    <w:p w14:paraId="56A05FB8" w14:textId="77777777" w:rsidR="00D71BB5" w:rsidRDefault="00D71BB5" w:rsidP="00D71BB5">
      <w:r>
        <w:t>Kimmo Kymalainen for his support before, during and after the meeting.</w:t>
      </w:r>
    </w:p>
    <w:p w14:paraId="44421A5E" w14:textId="77777777" w:rsidR="00D71BB5" w:rsidRDefault="00D71BB5" w:rsidP="00D71BB5">
      <w:r>
        <w:t>All CT6 delegates for their work, contributions and constructive discussions on all technical issues.</w:t>
      </w:r>
    </w:p>
    <w:p w14:paraId="1AE624F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176B" w14:textId="77777777" w:rsidR="00D71BB5" w:rsidRDefault="00D71BB5" w:rsidP="00D71BB5">
      <w:pPr>
        <w:pStyle w:val="Heading3"/>
      </w:pPr>
      <w:bookmarkStart w:id="14" w:name="_Toc208975432"/>
      <w:r>
        <w:lastRenderedPageBreak/>
        <w:t>5.5</w:t>
      </w:r>
      <w:r>
        <w:tab/>
        <w:t>Reporting from TSG-GERAN</w:t>
      </w:r>
      <w:bookmarkEnd w:id="14"/>
    </w:p>
    <w:p w14:paraId="0C9924CD" w14:textId="77777777" w:rsidR="00D71BB5" w:rsidRDefault="00D71BB5" w:rsidP="00D71BB5">
      <w:pPr>
        <w:pStyle w:val="Heading2"/>
      </w:pPr>
      <w:bookmarkStart w:id="15" w:name="_Toc208975433"/>
      <w:r>
        <w:t>6</w:t>
      </w:r>
      <w:r>
        <w:tab/>
        <w:t>Technical topics that require CT-intervention</w:t>
      </w:r>
      <w:bookmarkEnd w:id="15"/>
    </w:p>
    <w:p w14:paraId="3D81C9BD" w14:textId="77777777" w:rsidR="00D71BB5" w:rsidRDefault="00D71BB5" w:rsidP="00D71BB5">
      <w:pPr>
        <w:pStyle w:val="Heading3"/>
      </w:pPr>
      <w:bookmarkStart w:id="16" w:name="_Toc208975434"/>
      <w:r>
        <w:t>6.1</w:t>
      </w:r>
      <w:r>
        <w:tab/>
        <w:t>Working Agreements</w:t>
      </w:r>
      <w:bookmarkEnd w:id="16"/>
    </w:p>
    <w:p w14:paraId="2B0AF49A" w14:textId="77777777" w:rsidR="00D71BB5" w:rsidRDefault="00D71BB5" w:rsidP="00D71BB5">
      <w:pPr>
        <w:pStyle w:val="Heading3"/>
      </w:pPr>
      <w:bookmarkStart w:id="17" w:name="_Toc208975435"/>
      <w:r>
        <w:t>6.2</w:t>
      </w:r>
      <w:r>
        <w:tab/>
        <w:t>Other technical items lacking consensus</w:t>
      </w:r>
      <w:bookmarkEnd w:id="17"/>
    </w:p>
    <w:p w14:paraId="37B6B9A0" w14:textId="77777777" w:rsidR="00D71BB5" w:rsidRDefault="00D71BB5" w:rsidP="00D71BB5">
      <w:pPr>
        <w:pStyle w:val="Heading2"/>
      </w:pPr>
      <w:bookmarkStart w:id="18" w:name="_Toc208975436"/>
      <w:r>
        <w:t>7</w:t>
      </w:r>
      <w:r>
        <w:tab/>
        <w:t>Identification of other technical items for early consideration</w:t>
      </w:r>
      <w:bookmarkEnd w:id="18"/>
    </w:p>
    <w:p w14:paraId="1C0A70BB" w14:textId="77777777" w:rsidR="00D71BB5" w:rsidRDefault="00D71BB5" w:rsidP="00D71BB5">
      <w:pPr>
        <w:pStyle w:val="Heading2"/>
      </w:pPr>
      <w:bookmarkStart w:id="19" w:name="_Toc208975437"/>
      <w:r>
        <w:t>8</w:t>
      </w:r>
      <w:r>
        <w:tab/>
        <w:t>Release 8 and earlier</w:t>
      </w:r>
      <w:bookmarkEnd w:id="19"/>
    </w:p>
    <w:p w14:paraId="4FE6144B" w14:textId="77777777" w:rsidR="00D71BB5" w:rsidRDefault="00D71BB5" w:rsidP="00D71BB5">
      <w:pPr>
        <w:pStyle w:val="Heading2"/>
      </w:pPr>
      <w:bookmarkStart w:id="20" w:name="_Toc208975438"/>
      <w:r>
        <w:t>9</w:t>
      </w:r>
      <w:r>
        <w:tab/>
        <w:t>All work items Rel-9</w:t>
      </w:r>
      <w:bookmarkEnd w:id="20"/>
    </w:p>
    <w:p w14:paraId="0E4D4282" w14:textId="77777777" w:rsidR="00D71BB5" w:rsidRDefault="00D71BB5" w:rsidP="00D71BB5">
      <w:pPr>
        <w:pStyle w:val="Heading2"/>
      </w:pPr>
      <w:bookmarkStart w:id="21" w:name="_Toc208975439"/>
      <w:r>
        <w:t>10</w:t>
      </w:r>
      <w:r>
        <w:tab/>
        <w:t>All work items Rel-10</w:t>
      </w:r>
      <w:bookmarkEnd w:id="21"/>
    </w:p>
    <w:p w14:paraId="3EE15522" w14:textId="77777777" w:rsidR="00D71BB5" w:rsidRDefault="00D71BB5" w:rsidP="00D71BB5">
      <w:pPr>
        <w:pStyle w:val="Heading2"/>
      </w:pPr>
      <w:bookmarkStart w:id="22" w:name="_Toc208975440"/>
      <w:r>
        <w:t>11</w:t>
      </w:r>
      <w:r>
        <w:tab/>
        <w:t>Release 11 All work items</w:t>
      </w:r>
      <w:bookmarkEnd w:id="22"/>
    </w:p>
    <w:p w14:paraId="3E82A3DF" w14:textId="77777777" w:rsidR="00D71BB5" w:rsidRDefault="00D71BB5" w:rsidP="00D71BB5">
      <w:pPr>
        <w:pStyle w:val="Heading2"/>
      </w:pPr>
      <w:bookmarkStart w:id="23" w:name="_Toc208975441"/>
      <w:r>
        <w:t>12</w:t>
      </w:r>
      <w:r>
        <w:tab/>
        <w:t>Release 12 All work items</w:t>
      </w:r>
      <w:bookmarkEnd w:id="23"/>
    </w:p>
    <w:p w14:paraId="7D92A524" w14:textId="77777777" w:rsidR="00D71BB5" w:rsidRDefault="00D71BB5" w:rsidP="00D71BB5">
      <w:pPr>
        <w:pStyle w:val="Heading2"/>
      </w:pPr>
      <w:bookmarkStart w:id="24" w:name="_Toc208975442"/>
      <w:r>
        <w:t>13</w:t>
      </w:r>
      <w:r>
        <w:tab/>
        <w:t>Release 13 All work items</w:t>
      </w:r>
      <w:bookmarkEnd w:id="24"/>
    </w:p>
    <w:p w14:paraId="1F49417B" w14:textId="77777777" w:rsidR="00D71BB5" w:rsidRDefault="00D71BB5" w:rsidP="00D71BB5">
      <w:pPr>
        <w:pStyle w:val="Heading2"/>
      </w:pPr>
      <w:bookmarkStart w:id="25" w:name="_Toc208975443"/>
      <w:r>
        <w:t>14</w:t>
      </w:r>
      <w:r>
        <w:tab/>
        <w:t>Release 14 All work items</w:t>
      </w:r>
      <w:bookmarkEnd w:id="25"/>
    </w:p>
    <w:p w14:paraId="392E96B9" w14:textId="77777777" w:rsidR="00D71BB5" w:rsidRDefault="00D71BB5" w:rsidP="00D71BB5">
      <w:pPr>
        <w:pStyle w:val="Heading2"/>
      </w:pPr>
      <w:bookmarkStart w:id="26" w:name="_Toc208975444"/>
      <w:r>
        <w:t>15</w:t>
      </w:r>
      <w:r>
        <w:tab/>
        <w:t>Release 15 All work items</w:t>
      </w:r>
      <w:bookmarkEnd w:id="26"/>
    </w:p>
    <w:p w14:paraId="0F3C0C2D" w14:textId="30C7E3DD" w:rsidR="00D71BB5" w:rsidRDefault="00D71BB5" w:rsidP="00D71BB5">
      <w:pPr>
        <w:rPr>
          <w:rFonts w:ascii="Arial" w:hAnsi="Arial" w:cs="Arial"/>
          <w:b/>
          <w:sz w:val="24"/>
        </w:rPr>
      </w:pPr>
      <w:r>
        <w:rPr>
          <w:rFonts w:ascii="Arial" w:hAnsi="Arial" w:cs="Arial"/>
          <w:b/>
          <w:color w:val="0000FF"/>
          <w:sz w:val="24"/>
        </w:rPr>
        <w:t>CP-252085</w:t>
      </w:r>
      <w:r>
        <w:rPr>
          <w:rFonts w:ascii="Arial" w:hAnsi="Arial" w:cs="Arial"/>
          <w:b/>
          <w:color w:val="0000FF"/>
          <w:sz w:val="24"/>
        </w:rPr>
        <w:tab/>
      </w:r>
      <w:r>
        <w:rPr>
          <w:rFonts w:ascii="Arial" w:hAnsi="Arial" w:cs="Arial"/>
          <w:b/>
          <w:sz w:val="24"/>
        </w:rPr>
        <w:t>CR Pack on 5GS_Ph1-CT</w:t>
      </w:r>
    </w:p>
    <w:p w14:paraId="010B54C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F043C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71BB5" w14:paraId="255268F9" w14:textId="77777777" w:rsidTr="00D71BB5">
        <w:tc>
          <w:tcPr>
            <w:tcW w:w="1133" w:type="dxa"/>
          </w:tcPr>
          <w:p w14:paraId="3C42D07E" w14:textId="6591D346" w:rsidR="00D71BB5" w:rsidRDefault="00D71BB5" w:rsidP="00D71BB5">
            <w:pPr>
              <w:pStyle w:val="TAH"/>
            </w:pPr>
            <w:r>
              <w:t>WG TDoc</w:t>
            </w:r>
          </w:p>
        </w:tc>
        <w:tc>
          <w:tcPr>
            <w:tcW w:w="1020" w:type="dxa"/>
          </w:tcPr>
          <w:p w14:paraId="6A45538D" w14:textId="266314D3" w:rsidR="00D71BB5" w:rsidRDefault="00D71BB5" w:rsidP="00D71BB5">
            <w:pPr>
              <w:pStyle w:val="TAH"/>
            </w:pPr>
            <w:r>
              <w:t xml:space="preserve">WG </w:t>
            </w:r>
            <w:proofErr w:type="spellStart"/>
            <w:r>
              <w:t>decisn</w:t>
            </w:r>
            <w:proofErr w:type="spellEnd"/>
          </w:p>
        </w:tc>
        <w:tc>
          <w:tcPr>
            <w:tcW w:w="1020" w:type="dxa"/>
          </w:tcPr>
          <w:p w14:paraId="00A34A01" w14:textId="4222A7D0" w:rsidR="00D71BB5" w:rsidRDefault="00D71BB5" w:rsidP="00D71BB5">
            <w:pPr>
              <w:pStyle w:val="TAH"/>
            </w:pPr>
            <w:r>
              <w:t xml:space="preserve">TSG </w:t>
            </w:r>
            <w:proofErr w:type="spellStart"/>
            <w:r>
              <w:t>decisn</w:t>
            </w:r>
            <w:proofErr w:type="spellEnd"/>
          </w:p>
        </w:tc>
        <w:tc>
          <w:tcPr>
            <w:tcW w:w="1133" w:type="dxa"/>
          </w:tcPr>
          <w:p w14:paraId="135AAC8F" w14:textId="468CA324" w:rsidR="00D71BB5" w:rsidRDefault="00D71BB5" w:rsidP="00D71BB5">
            <w:pPr>
              <w:pStyle w:val="TAH"/>
            </w:pPr>
            <w:r>
              <w:t>Spec</w:t>
            </w:r>
          </w:p>
        </w:tc>
        <w:tc>
          <w:tcPr>
            <w:tcW w:w="572" w:type="dxa"/>
          </w:tcPr>
          <w:p w14:paraId="189A932A" w14:textId="1C5B67FC" w:rsidR="00D71BB5" w:rsidRDefault="00D71BB5" w:rsidP="00D71BB5">
            <w:pPr>
              <w:pStyle w:val="TAH"/>
            </w:pPr>
            <w:r>
              <w:t>CR</w:t>
            </w:r>
          </w:p>
        </w:tc>
        <w:tc>
          <w:tcPr>
            <w:tcW w:w="567" w:type="dxa"/>
          </w:tcPr>
          <w:p w14:paraId="7D0C6D7C" w14:textId="79B0E218" w:rsidR="00D71BB5" w:rsidRDefault="00D71BB5" w:rsidP="00D71BB5">
            <w:pPr>
              <w:pStyle w:val="TAH"/>
            </w:pPr>
            <w:r>
              <w:t>rev</w:t>
            </w:r>
          </w:p>
        </w:tc>
        <w:tc>
          <w:tcPr>
            <w:tcW w:w="567" w:type="dxa"/>
          </w:tcPr>
          <w:p w14:paraId="60D13195" w14:textId="11DEB1BA" w:rsidR="00D71BB5" w:rsidRDefault="00D71BB5" w:rsidP="00D71BB5">
            <w:pPr>
              <w:pStyle w:val="TAH"/>
            </w:pPr>
            <w:r>
              <w:t>cat</w:t>
            </w:r>
          </w:p>
        </w:tc>
        <w:tc>
          <w:tcPr>
            <w:tcW w:w="510" w:type="dxa"/>
          </w:tcPr>
          <w:p w14:paraId="54680934" w14:textId="2754DB8D" w:rsidR="00D71BB5" w:rsidRDefault="00D71BB5" w:rsidP="00D71BB5">
            <w:pPr>
              <w:pStyle w:val="TAH"/>
            </w:pPr>
            <w:proofErr w:type="spellStart"/>
            <w:r>
              <w:t>Rel</w:t>
            </w:r>
            <w:proofErr w:type="spellEnd"/>
          </w:p>
        </w:tc>
        <w:tc>
          <w:tcPr>
            <w:tcW w:w="661" w:type="dxa"/>
          </w:tcPr>
          <w:p w14:paraId="3635F532" w14:textId="7D7785C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F0C48D1" w14:textId="6D5480DA" w:rsidR="00D71BB5" w:rsidRDefault="00D71BB5" w:rsidP="00D71BB5">
            <w:pPr>
              <w:pStyle w:val="TAH"/>
            </w:pPr>
            <w:r>
              <w:t>Title</w:t>
            </w:r>
          </w:p>
        </w:tc>
      </w:tr>
      <w:tr w:rsidR="00D71BB5" w14:paraId="1523F45C" w14:textId="77777777" w:rsidTr="00D71BB5">
        <w:tc>
          <w:tcPr>
            <w:tcW w:w="1133" w:type="dxa"/>
          </w:tcPr>
          <w:p w14:paraId="491B4A65" w14:textId="1F62241F" w:rsidR="00D71BB5" w:rsidRPr="00D71BB5" w:rsidRDefault="00D71BB5" w:rsidP="00D71BB5">
            <w:pPr>
              <w:pStyle w:val="TAL"/>
              <w:rPr>
                <w:sz w:val="16"/>
              </w:rPr>
            </w:pPr>
            <w:r>
              <w:rPr>
                <w:sz w:val="16"/>
              </w:rPr>
              <w:t>C3-253296</w:t>
            </w:r>
          </w:p>
        </w:tc>
        <w:tc>
          <w:tcPr>
            <w:tcW w:w="1020" w:type="dxa"/>
          </w:tcPr>
          <w:p w14:paraId="3701E0C7" w14:textId="131083AB" w:rsidR="00D71BB5" w:rsidRPr="00D71BB5" w:rsidRDefault="00D71BB5" w:rsidP="00D71BB5">
            <w:pPr>
              <w:pStyle w:val="TAL"/>
              <w:rPr>
                <w:sz w:val="16"/>
              </w:rPr>
            </w:pPr>
            <w:r>
              <w:rPr>
                <w:sz w:val="16"/>
              </w:rPr>
              <w:t>agreed</w:t>
            </w:r>
          </w:p>
        </w:tc>
        <w:tc>
          <w:tcPr>
            <w:tcW w:w="1020" w:type="dxa"/>
          </w:tcPr>
          <w:p w14:paraId="5E191532" w14:textId="7B97F8C1" w:rsidR="00D71BB5" w:rsidRPr="00D71BB5" w:rsidRDefault="00D71BB5" w:rsidP="00D71BB5">
            <w:pPr>
              <w:pStyle w:val="TAL"/>
              <w:rPr>
                <w:sz w:val="16"/>
              </w:rPr>
            </w:pPr>
            <w:r>
              <w:rPr>
                <w:sz w:val="16"/>
              </w:rPr>
              <w:t>approved</w:t>
            </w:r>
          </w:p>
        </w:tc>
        <w:tc>
          <w:tcPr>
            <w:tcW w:w="1133" w:type="dxa"/>
          </w:tcPr>
          <w:p w14:paraId="034F1661" w14:textId="102F08D1" w:rsidR="00D71BB5" w:rsidRPr="00D71BB5" w:rsidRDefault="00D71BB5" w:rsidP="00D71BB5">
            <w:pPr>
              <w:pStyle w:val="TAL"/>
              <w:rPr>
                <w:sz w:val="16"/>
              </w:rPr>
            </w:pPr>
            <w:r>
              <w:rPr>
                <w:sz w:val="16"/>
              </w:rPr>
              <w:t>29.523</w:t>
            </w:r>
          </w:p>
        </w:tc>
        <w:tc>
          <w:tcPr>
            <w:tcW w:w="572" w:type="dxa"/>
          </w:tcPr>
          <w:p w14:paraId="0C1A3A58" w14:textId="7771E169" w:rsidR="00D71BB5" w:rsidRPr="00D71BB5" w:rsidRDefault="00D71BB5" w:rsidP="00D71BB5">
            <w:pPr>
              <w:pStyle w:val="TAL"/>
              <w:rPr>
                <w:sz w:val="16"/>
              </w:rPr>
            </w:pPr>
            <w:r>
              <w:rPr>
                <w:sz w:val="16"/>
              </w:rPr>
              <w:t>0120</w:t>
            </w:r>
          </w:p>
        </w:tc>
        <w:tc>
          <w:tcPr>
            <w:tcW w:w="567" w:type="dxa"/>
          </w:tcPr>
          <w:p w14:paraId="653CF0CD" w14:textId="77777777" w:rsidR="00D71BB5" w:rsidRPr="00D71BB5" w:rsidRDefault="00D71BB5" w:rsidP="00D71BB5">
            <w:pPr>
              <w:pStyle w:val="TAL"/>
              <w:rPr>
                <w:sz w:val="16"/>
              </w:rPr>
            </w:pPr>
          </w:p>
        </w:tc>
        <w:tc>
          <w:tcPr>
            <w:tcW w:w="567" w:type="dxa"/>
          </w:tcPr>
          <w:p w14:paraId="6DEEC718" w14:textId="66E16EC8" w:rsidR="00D71BB5" w:rsidRPr="00D71BB5" w:rsidRDefault="00D71BB5" w:rsidP="00D71BB5">
            <w:pPr>
              <w:pStyle w:val="TAL"/>
              <w:rPr>
                <w:sz w:val="16"/>
              </w:rPr>
            </w:pPr>
            <w:r>
              <w:rPr>
                <w:sz w:val="16"/>
              </w:rPr>
              <w:t>F</w:t>
            </w:r>
          </w:p>
        </w:tc>
        <w:tc>
          <w:tcPr>
            <w:tcW w:w="510" w:type="dxa"/>
          </w:tcPr>
          <w:p w14:paraId="7C58E471" w14:textId="7163CF63" w:rsidR="00D71BB5" w:rsidRPr="00D71BB5" w:rsidRDefault="00D71BB5" w:rsidP="00D71BB5">
            <w:pPr>
              <w:pStyle w:val="TAL"/>
              <w:rPr>
                <w:sz w:val="16"/>
              </w:rPr>
            </w:pPr>
            <w:r>
              <w:rPr>
                <w:sz w:val="16"/>
              </w:rPr>
              <w:t>Rel-15</w:t>
            </w:r>
          </w:p>
        </w:tc>
        <w:tc>
          <w:tcPr>
            <w:tcW w:w="661" w:type="dxa"/>
          </w:tcPr>
          <w:p w14:paraId="7940C5A6" w14:textId="1D17F5EA" w:rsidR="00D71BB5" w:rsidRPr="00D71BB5" w:rsidRDefault="00D71BB5" w:rsidP="00D71BB5">
            <w:pPr>
              <w:pStyle w:val="TAL"/>
              <w:rPr>
                <w:sz w:val="16"/>
              </w:rPr>
            </w:pPr>
            <w:r>
              <w:rPr>
                <w:sz w:val="16"/>
              </w:rPr>
              <w:t>15.4.0</w:t>
            </w:r>
          </w:p>
        </w:tc>
        <w:tc>
          <w:tcPr>
            <w:tcW w:w="2607" w:type="dxa"/>
          </w:tcPr>
          <w:p w14:paraId="44EB6239" w14:textId="3B41C9AE" w:rsidR="00D71BB5" w:rsidRPr="00D71BB5" w:rsidRDefault="00D71BB5" w:rsidP="00D71BB5">
            <w:pPr>
              <w:pStyle w:val="TAL"/>
              <w:rPr>
                <w:sz w:val="16"/>
              </w:rPr>
            </w:pPr>
            <w:r>
              <w:rPr>
                <w:sz w:val="16"/>
              </w:rPr>
              <w:t xml:space="preserve">Corrections to </w:t>
            </w:r>
            <w:proofErr w:type="spellStart"/>
            <w:r>
              <w:rPr>
                <w:sz w:val="16"/>
              </w:rPr>
              <w:t>PcEventNotification</w:t>
            </w:r>
            <w:proofErr w:type="spellEnd"/>
            <w:r>
              <w:rPr>
                <w:sz w:val="16"/>
              </w:rPr>
              <w:t xml:space="preserve"> data type</w:t>
            </w:r>
          </w:p>
        </w:tc>
      </w:tr>
      <w:tr w:rsidR="00D71BB5" w14:paraId="75C5D37C" w14:textId="77777777" w:rsidTr="00D71BB5">
        <w:tc>
          <w:tcPr>
            <w:tcW w:w="1133" w:type="dxa"/>
          </w:tcPr>
          <w:p w14:paraId="6EC921DA" w14:textId="414F24F3" w:rsidR="00D71BB5" w:rsidRPr="00D71BB5" w:rsidRDefault="00D71BB5" w:rsidP="00D71BB5">
            <w:pPr>
              <w:pStyle w:val="TAL"/>
              <w:rPr>
                <w:sz w:val="16"/>
              </w:rPr>
            </w:pPr>
            <w:r>
              <w:rPr>
                <w:sz w:val="16"/>
              </w:rPr>
              <w:t>C3-253297</w:t>
            </w:r>
          </w:p>
        </w:tc>
        <w:tc>
          <w:tcPr>
            <w:tcW w:w="1020" w:type="dxa"/>
          </w:tcPr>
          <w:p w14:paraId="35248AE0" w14:textId="14494B88" w:rsidR="00D71BB5" w:rsidRPr="00D71BB5" w:rsidRDefault="00D71BB5" w:rsidP="00D71BB5">
            <w:pPr>
              <w:pStyle w:val="TAL"/>
              <w:rPr>
                <w:sz w:val="16"/>
              </w:rPr>
            </w:pPr>
            <w:r>
              <w:rPr>
                <w:sz w:val="16"/>
              </w:rPr>
              <w:t>agreed</w:t>
            </w:r>
          </w:p>
        </w:tc>
        <w:tc>
          <w:tcPr>
            <w:tcW w:w="1020" w:type="dxa"/>
          </w:tcPr>
          <w:p w14:paraId="55F095C1" w14:textId="5AE35E4C" w:rsidR="00D71BB5" w:rsidRPr="00D71BB5" w:rsidRDefault="00D71BB5" w:rsidP="00D71BB5">
            <w:pPr>
              <w:pStyle w:val="TAL"/>
              <w:rPr>
                <w:sz w:val="16"/>
              </w:rPr>
            </w:pPr>
            <w:r>
              <w:rPr>
                <w:sz w:val="16"/>
              </w:rPr>
              <w:t>approved</w:t>
            </w:r>
          </w:p>
        </w:tc>
        <w:tc>
          <w:tcPr>
            <w:tcW w:w="1133" w:type="dxa"/>
          </w:tcPr>
          <w:p w14:paraId="09ADF9EA" w14:textId="5FA564CC" w:rsidR="00D71BB5" w:rsidRPr="00D71BB5" w:rsidRDefault="00D71BB5" w:rsidP="00D71BB5">
            <w:pPr>
              <w:pStyle w:val="TAL"/>
              <w:rPr>
                <w:sz w:val="16"/>
              </w:rPr>
            </w:pPr>
            <w:r>
              <w:rPr>
                <w:sz w:val="16"/>
              </w:rPr>
              <w:t>29.523</w:t>
            </w:r>
          </w:p>
        </w:tc>
        <w:tc>
          <w:tcPr>
            <w:tcW w:w="572" w:type="dxa"/>
          </w:tcPr>
          <w:p w14:paraId="72592F97" w14:textId="6718C21F" w:rsidR="00D71BB5" w:rsidRPr="00D71BB5" w:rsidRDefault="00D71BB5" w:rsidP="00D71BB5">
            <w:pPr>
              <w:pStyle w:val="TAL"/>
              <w:rPr>
                <w:sz w:val="16"/>
              </w:rPr>
            </w:pPr>
            <w:r>
              <w:rPr>
                <w:sz w:val="16"/>
              </w:rPr>
              <w:t>0121</w:t>
            </w:r>
          </w:p>
        </w:tc>
        <w:tc>
          <w:tcPr>
            <w:tcW w:w="567" w:type="dxa"/>
          </w:tcPr>
          <w:p w14:paraId="6283ACCA" w14:textId="77777777" w:rsidR="00D71BB5" w:rsidRPr="00D71BB5" w:rsidRDefault="00D71BB5" w:rsidP="00D71BB5">
            <w:pPr>
              <w:pStyle w:val="TAL"/>
              <w:rPr>
                <w:sz w:val="16"/>
              </w:rPr>
            </w:pPr>
          </w:p>
        </w:tc>
        <w:tc>
          <w:tcPr>
            <w:tcW w:w="567" w:type="dxa"/>
          </w:tcPr>
          <w:p w14:paraId="7088A1D0" w14:textId="3BDBFB33" w:rsidR="00D71BB5" w:rsidRPr="00D71BB5" w:rsidRDefault="00D71BB5" w:rsidP="00D71BB5">
            <w:pPr>
              <w:pStyle w:val="TAL"/>
              <w:rPr>
                <w:sz w:val="16"/>
              </w:rPr>
            </w:pPr>
            <w:r>
              <w:rPr>
                <w:sz w:val="16"/>
              </w:rPr>
              <w:t>A</w:t>
            </w:r>
          </w:p>
        </w:tc>
        <w:tc>
          <w:tcPr>
            <w:tcW w:w="510" w:type="dxa"/>
          </w:tcPr>
          <w:p w14:paraId="44B4A000" w14:textId="0140A880" w:rsidR="00D71BB5" w:rsidRPr="00D71BB5" w:rsidRDefault="00D71BB5" w:rsidP="00D71BB5">
            <w:pPr>
              <w:pStyle w:val="TAL"/>
              <w:rPr>
                <w:sz w:val="16"/>
              </w:rPr>
            </w:pPr>
            <w:r>
              <w:rPr>
                <w:sz w:val="16"/>
              </w:rPr>
              <w:t>Rel-16</w:t>
            </w:r>
          </w:p>
        </w:tc>
        <w:tc>
          <w:tcPr>
            <w:tcW w:w="661" w:type="dxa"/>
          </w:tcPr>
          <w:p w14:paraId="606AE827" w14:textId="288CE93A" w:rsidR="00D71BB5" w:rsidRPr="00D71BB5" w:rsidRDefault="00D71BB5" w:rsidP="00D71BB5">
            <w:pPr>
              <w:pStyle w:val="TAL"/>
              <w:rPr>
                <w:sz w:val="16"/>
              </w:rPr>
            </w:pPr>
            <w:r>
              <w:rPr>
                <w:sz w:val="16"/>
              </w:rPr>
              <w:t>16.6.0</w:t>
            </w:r>
          </w:p>
        </w:tc>
        <w:tc>
          <w:tcPr>
            <w:tcW w:w="2607" w:type="dxa"/>
          </w:tcPr>
          <w:p w14:paraId="00591D4D" w14:textId="40DC2EC9" w:rsidR="00D71BB5" w:rsidRPr="00D71BB5" w:rsidRDefault="00D71BB5" w:rsidP="00D71BB5">
            <w:pPr>
              <w:pStyle w:val="TAL"/>
              <w:rPr>
                <w:sz w:val="16"/>
              </w:rPr>
            </w:pPr>
            <w:r>
              <w:rPr>
                <w:sz w:val="16"/>
              </w:rPr>
              <w:t xml:space="preserve">Corrections to </w:t>
            </w:r>
            <w:proofErr w:type="spellStart"/>
            <w:r>
              <w:rPr>
                <w:sz w:val="16"/>
              </w:rPr>
              <w:t>PcEventNotification</w:t>
            </w:r>
            <w:proofErr w:type="spellEnd"/>
            <w:r>
              <w:rPr>
                <w:sz w:val="16"/>
              </w:rPr>
              <w:t xml:space="preserve"> data type</w:t>
            </w:r>
          </w:p>
        </w:tc>
      </w:tr>
      <w:tr w:rsidR="00D71BB5" w14:paraId="2DAF9E38" w14:textId="77777777" w:rsidTr="00D71BB5">
        <w:tc>
          <w:tcPr>
            <w:tcW w:w="1133" w:type="dxa"/>
          </w:tcPr>
          <w:p w14:paraId="5D474BFD" w14:textId="45558BFB" w:rsidR="00D71BB5" w:rsidRPr="00D71BB5" w:rsidRDefault="00D71BB5" w:rsidP="00D71BB5">
            <w:pPr>
              <w:pStyle w:val="TAL"/>
              <w:rPr>
                <w:sz w:val="16"/>
              </w:rPr>
            </w:pPr>
            <w:r>
              <w:rPr>
                <w:sz w:val="16"/>
              </w:rPr>
              <w:t>C3-253298</w:t>
            </w:r>
          </w:p>
        </w:tc>
        <w:tc>
          <w:tcPr>
            <w:tcW w:w="1020" w:type="dxa"/>
          </w:tcPr>
          <w:p w14:paraId="133B1C87" w14:textId="7DE80604" w:rsidR="00D71BB5" w:rsidRPr="00D71BB5" w:rsidRDefault="00D71BB5" w:rsidP="00D71BB5">
            <w:pPr>
              <w:pStyle w:val="TAL"/>
              <w:rPr>
                <w:sz w:val="16"/>
              </w:rPr>
            </w:pPr>
            <w:r>
              <w:rPr>
                <w:sz w:val="16"/>
              </w:rPr>
              <w:t>agreed</w:t>
            </w:r>
          </w:p>
        </w:tc>
        <w:tc>
          <w:tcPr>
            <w:tcW w:w="1020" w:type="dxa"/>
          </w:tcPr>
          <w:p w14:paraId="5DC224EF" w14:textId="493BCA47" w:rsidR="00D71BB5" w:rsidRPr="00D71BB5" w:rsidRDefault="00D71BB5" w:rsidP="00D71BB5">
            <w:pPr>
              <w:pStyle w:val="TAL"/>
              <w:rPr>
                <w:sz w:val="16"/>
              </w:rPr>
            </w:pPr>
            <w:r>
              <w:rPr>
                <w:sz w:val="16"/>
              </w:rPr>
              <w:t>approved</w:t>
            </w:r>
          </w:p>
        </w:tc>
        <w:tc>
          <w:tcPr>
            <w:tcW w:w="1133" w:type="dxa"/>
          </w:tcPr>
          <w:p w14:paraId="7C0FC002" w14:textId="15CBE554" w:rsidR="00D71BB5" w:rsidRPr="00D71BB5" w:rsidRDefault="00D71BB5" w:rsidP="00D71BB5">
            <w:pPr>
              <w:pStyle w:val="TAL"/>
              <w:rPr>
                <w:sz w:val="16"/>
              </w:rPr>
            </w:pPr>
            <w:r>
              <w:rPr>
                <w:sz w:val="16"/>
              </w:rPr>
              <w:t>29.523</w:t>
            </w:r>
          </w:p>
        </w:tc>
        <w:tc>
          <w:tcPr>
            <w:tcW w:w="572" w:type="dxa"/>
          </w:tcPr>
          <w:p w14:paraId="03460F1B" w14:textId="4A2991B2" w:rsidR="00D71BB5" w:rsidRPr="00D71BB5" w:rsidRDefault="00D71BB5" w:rsidP="00D71BB5">
            <w:pPr>
              <w:pStyle w:val="TAL"/>
              <w:rPr>
                <w:sz w:val="16"/>
              </w:rPr>
            </w:pPr>
            <w:r>
              <w:rPr>
                <w:sz w:val="16"/>
              </w:rPr>
              <w:t>0122</w:t>
            </w:r>
          </w:p>
        </w:tc>
        <w:tc>
          <w:tcPr>
            <w:tcW w:w="567" w:type="dxa"/>
          </w:tcPr>
          <w:p w14:paraId="31BE3462" w14:textId="77777777" w:rsidR="00D71BB5" w:rsidRPr="00D71BB5" w:rsidRDefault="00D71BB5" w:rsidP="00D71BB5">
            <w:pPr>
              <w:pStyle w:val="TAL"/>
              <w:rPr>
                <w:sz w:val="16"/>
              </w:rPr>
            </w:pPr>
          </w:p>
        </w:tc>
        <w:tc>
          <w:tcPr>
            <w:tcW w:w="567" w:type="dxa"/>
          </w:tcPr>
          <w:p w14:paraId="68EC6892" w14:textId="37C72CC3" w:rsidR="00D71BB5" w:rsidRPr="00D71BB5" w:rsidRDefault="00D71BB5" w:rsidP="00D71BB5">
            <w:pPr>
              <w:pStyle w:val="TAL"/>
              <w:rPr>
                <w:sz w:val="16"/>
              </w:rPr>
            </w:pPr>
            <w:r>
              <w:rPr>
                <w:sz w:val="16"/>
              </w:rPr>
              <w:t>A</w:t>
            </w:r>
          </w:p>
        </w:tc>
        <w:tc>
          <w:tcPr>
            <w:tcW w:w="510" w:type="dxa"/>
          </w:tcPr>
          <w:p w14:paraId="50749922" w14:textId="6F0CF92C" w:rsidR="00D71BB5" w:rsidRPr="00D71BB5" w:rsidRDefault="00D71BB5" w:rsidP="00D71BB5">
            <w:pPr>
              <w:pStyle w:val="TAL"/>
              <w:rPr>
                <w:sz w:val="16"/>
              </w:rPr>
            </w:pPr>
            <w:r>
              <w:rPr>
                <w:sz w:val="16"/>
              </w:rPr>
              <w:t>Rel-17</w:t>
            </w:r>
          </w:p>
        </w:tc>
        <w:tc>
          <w:tcPr>
            <w:tcW w:w="661" w:type="dxa"/>
          </w:tcPr>
          <w:p w14:paraId="24237D01" w14:textId="5FBFFFFF" w:rsidR="00D71BB5" w:rsidRPr="00D71BB5" w:rsidRDefault="00D71BB5" w:rsidP="00D71BB5">
            <w:pPr>
              <w:pStyle w:val="TAL"/>
              <w:rPr>
                <w:sz w:val="16"/>
              </w:rPr>
            </w:pPr>
            <w:r>
              <w:rPr>
                <w:sz w:val="16"/>
              </w:rPr>
              <w:t>17.9.0</w:t>
            </w:r>
          </w:p>
        </w:tc>
        <w:tc>
          <w:tcPr>
            <w:tcW w:w="2607" w:type="dxa"/>
          </w:tcPr>
          <w:p w14:paraId="007F4611" w14:textId="63CCD2F2" w:rsidR="00D71BB5" w:rsidRPr="00D71BB5" w:rsidRDefault="00D71BB5" w:rsidP="00D71BB5">
            <w:pPr>
              <w:pStyle w:val="TAL"/>
              <w:rPr>
                <w:sz w:val="16"/>
              </w:rPr>
            </w:pPr>
            <w:r>
              <w:rPr>
                <w:sz w:val="16"/>
              </w:rPr>
              <w:t xml:space="preserve">Corrections to </w:t>
            </w:r>
            <w:proofErr w:type="spellStart"/>
            <w:r>
              <w:rPr>
                <w:sz w:val="16"/>
              </w:rPr>
              <w:t>PcEventNotification</w:t>
            </w:r>
            <w:proofErr w:type="spellEnd"/>
            <w:r>
              <w:rPr>
                <w:sz w:val="16"/>
              </w:rPr>
              <w:t xml:space="preserve"> data type</w:t>
            </w:r>
          </w:p>
        </w:tc>
      </w:tr>
      <w:tr w:rsidR="00D71BB5" w14:paraId="7061C5D0" w14:textId="77777777" w:rsidTr="00D71BB5">
        <w:tc>
          <w:tcPr>
            <w:tcW w:w="1133" w:type="dxa"/>
          </w:tcPr>
          <w:p w14:paraId="254E210D" w14:textId="71EEBA70" w:rsidR="00D71BB5" w:rsidRPr="00D71BB5" w:rsidRDefault="00D71BB5" w:rsidP="00D71BB5">
            <w:pPr>
              <w:pStyle w:val="TAL"/>
              <w:rPr>
                <w:sz w:val="16"/>
              </w:rPr>
            </w:pPr>
            <w:r>
              <w:rPr>
                <w:sz w:val="16"/>
              </w:rPr>
              <w:t>C3-253299</w:t>
            </w:r>
          </w:p>
        </w:tc>
        <w:tc>
          <w:tcPr>
            <w:tcW w:w="1020" w:type="dxa"/>
          </w:tcPr>
          <w:p w14:paraId="4156B8EE" w14:textId="6E7360E2" w:rsidR="00D71BB5" w:rsidRPr="00D71BB5" w:rsidRDefault="00D71BB5" w:rsidP="00D71BB5">
            <w:pPr>
              <w:pStyle w:val="TAL"/>
              <w:rPr>
                <w:sz w:val="16"/>
              </w:rPr>
            </w:pPr>
            <w:r>
              <w:rPr>
                <w:sz w:val="16"/>
              </w:rPr>
              <w:t>agreed</w:t>
            </w:r>
          </w:p>
        </w:tc>
        <w:tc>
          <w:tcPr>
            <w:tcW w:w="1020" w:type="dxa"/>
          </w:tcPr>
          <w:p w14:paraId="370147B2" w14:textId="5B58A43A" w:rsidR="00D71BB5" w:rsidRPr="00D71BB5" w:rsidRDefault="00D71BB5" w:rsidP="00D71BB5">
            <w:pPr>
              <w:pStyle w:val="TAL"/>
              <w:rPr>
                <w:sz w:val="16"/>
              </w:rPr>
            </w:pPr>
            <w:r>
              <w:rPr>
                <w:sz w:val="16"/>
              </w:rPr>
              <w:t>approved</w:t>
            </w:r>
          </w:p>
        </w:tc>
        <w:tc>
          <w:tcPr>
            <w:tcW w:w="1133" w:type="dxa"/>
          </w:tcPr>
          <w:p w14:paraId="47284B36" w14:textId="72A13516" w:rsidR="00D71BB5" w:rsidRPr="00D71BB5" w:rsidRDefault="00D71BB5" w:rsidP="00D71BB5">
            <w:pPr>
              <w:pStyle w:val="TAL"/>
              <w:rPr>
                <w:sz w:val="16"/>
              </w:rPr>
            </w:pPr>
            <w:r>
              <w:rPr>
                <w:sz w:val="16"/>
              </w:rPr>
              <w:t>29.523</w:t>
            </w:r>
          </w:p>
        </w:tc>
        <w:tc>
          <w:tcPr>
            <w:tcW w:w="572" w:type="dxa"/>
          </w:tcPr>
          <w:p w14:paraId="6FDA1E65" w14:textId="2D7E7C0A" w:rsidR="00D71BB5" w:rsidRPr="00D71BB5" w:rsidRDefault="00D71BB5" w:rsidP="00D71BB5">
            <w:pPr>
              <w:pStyle w:val="TAL"/>
              <w:rPr>
                <w:sz w:val="16"/>
              </w:rPr>
            </w:pPr>
            <w:r>
              <w:rPr>
                <w:sz w:val="16"/>
              </w:rPr>
              <w:t>0123</w:t>
            </w:r>
          </w:p>
        </w:tc>
        <w:tc>
          <w:tcPr>
            <w:tcW w:w="567" w:type="dxa"/>
          </w:tcPr>
          <w:p w14:paraId="1DCD0958" w14:textId="77777777" w:rsidR="00D71BB5" w:rsidRPr="00D71BB5" w:rsidRDefault="00D71BB5" w:rsidP="00D71BB5">
            <w:pPr>
              <w:pStyle w:val="TAL"/>
              <w:rPr>
                <w:sz w:val="16"/>
              </w:rPr>
            </w:pPr>
          </w:p>
        </w:tc>
        <w:tc>
          <w:tcPr>
            <w:tcW w:w="567" w:type="dxa"/>
          </w:tcPr>
          <w:p w14:paraId="5DEC4A29" w14:textId="68694699" w:rsidR="00D71BB5" w:rsidRPr="00D71BB5" w:rsidRDefault="00D71BB5" w:rsidP="00D71BB5">
            <w:pPr>
              <w:pStyle w:val="TAL"/>
              <w:rPr>
                <w:sz w:val="16"/>
              </w:rPr>
            </w:pPr>
            <w:r>
              <w:rPr>
                <w:sz w:val="16"/>
              </w:rPr>
              <w:t>A</w:t>
            </w:r>
          </w:p>
        </w:tc>
        <w:tc>
          <w:tcPr>
            <w:tcW w:w="510" w:type="dxa"/>
          </w:tcPr>
          <w:p w14:paraId="4CE5F4E4" w14:textId="29C659EA" w:rsidR="00D71BB5" w:rsidRPr="00D71BB5" w:rsidRDefault="00D71BB5" w:rsidP="00D71BB5">
            <w:pPr>
              <w:pStyle w:val="TAL"/>
              <w:rPr>
                <w:sz w:val="16"/>
              </w:rPr>
            </w:pPr>
            <w:r>
              <w:rPr>
                <w:sz w:val="16"/>
              </w:rPr>
              <w:t>Rel-18</w:t>
            </w:r>
          </w:p>
        </w:tc>
        <w:tc>
          <w:tcPr>
            <w:tcW w:w="661" w:type="dxa"/>
          </w:tcPr>
          <w:p w14:paraId="2CF09B2E" w14:textId="397422ED" w:rsidR="00D71BB5" w:rsidRPr="00D71BB5" w:rsidRDefault="00D71BB5" w:rsidP="00D71BB5">
            <w:pPr>
              <w:pStyle w:val="TAL"/>
              <w:rPr>
                <w:sz w:val="16"/>
              </w:rPr>
            </w:pPr>
            <w:r>
              <w:rPr>
                <w:sz w:val="16"/>
              </w:rPr>
              <w:t>18.6.0</w:t>
            </w:r>
          </w:p>
        </w:tc>
        <w:tc>
          <w:tcPr>
            <w:tcW w:w="2607" w:type="dxa"/>
          </w:tcPr>
          <w:p w14:paraId="257E1113" w14:textId="376CAB6D" w:rsidR="00D71BB5" w:rsidRPr="00D71BB5" w:rsidRDefault="00D71BB5" w:rsidP="00D71BB5">
            <w:pPr>
              <w:pStyle w:val="TAL"/>
              <w:rPr>
                <w:sz w:val="16"/>
              </w:rPr>
            </w:pPr>
            <w:r>
              <w:rPr>
                <w:sz w:val="16"/>
              </w:rPr>
              <w:t xml:space="preserve">Corrections to </w:t>
            </w:r>
            <w:proofErr w:type="spellStart"/>
            <w:r>
              <w:rPr>
                <w:sz w:val="16"/>
              </w:rPr>
              <w:t>PcEventNotification</w:t>
            </w:r>
            <w:proofErr w:type="spellEnd"/>
            <w:r>
              <w:rPr>
                <w:sz w:val="16"/>
              </w:rPr>
              <w:t xml:space="preserve"> data type</w:t>
            </w:r>
          </w:p>
        </w:tc>
      </w:tr>
      <w:tr w:rsidR="00D71BB5" w14:paraId="5807C0C8" w14:textId="77777777" w:rsidTr="00D71BB5">
        <w:tc>
          <w:tcPr>
            <w:tcW w:w="1133" w:type="dxa"/>
          </w:tcPr>
          <w:p w14:paraId="3BFBBD42" w14:textId="3C7B9CB9" w:rsidR="00D71BB5" w:rsidRPr="00D71BB5" w:rsidRDefault="00D71BB5" w:rsidP="00D71BB5">
            <w:pPr>
              <w:pStyle w:val="TAL"/>
              <w:rPr>
                <w:sz w:val="16"/>
              </w:rPr>
            </w:pPr>
            <w:r>
              <w:rPr>
                <w:sz w:val="16"/>
              </w:rPr>
              <w:t>C3-253300</w:t>
            </w:r>
          </w:p>
        </w:tc>
        <w:tc>
          <w:tcPr>
            <w:tcW w:w="1020" w:type="dxa"/>
          </w:tcPr>
          <w:p w14:paraId="43986039" w14:textId="6D38421E" w:rsidR="00D71BB5" w:rsidRPr="00D71BB5" w:rsidRDefault="00D71BB5" w:rsidP="00D71BB5">
            <w:pPr>
              <w:pStyle w:val="TAL"/>
              <w:rPr>
                <w:sz w:val="16"/>
              </w:rPr>
            </w:pPr>
            <w:r>
              <w:rPr>
                <w:sz w:val="16"/>
              </w:rPr>
              <w:t>agreed</w:t>
            </w:r>
          </w:p>
        </w:tc>
        <w:tc>
          <w:tcPr>
            <w:tcW w:w="1020" w:type="dxa"/>
          </w:tcPr>
          <w:p w14:paraId="47B03CFA" w14:textId="224D5BBB" w:rsidR="00D71BB5" w:rsidRPr="00D71BB5" w:rsidRDefault="00D71BB5" w:rsidP="00D71BB5">
            <w:pPr>
              <w:pStyle w:val="TAL"/>
              <w:rPr>
                <w:sz w:val="16"/>
              </w:rPr>
            </w:pPr>
            <w:r>
              <w:rPr>
                <w:sz w:val="16"/>
              </w:rPr>
              <w:t>approved</w:t>
            </w:r>
          </w:p>
        </w:tc>
        <w:tc>
          <w:tcPr>
            <w:tcW w:w="1133" w:type="dxa"/>
          </w:tcPr>
          <w:p w14:paraId="4F202D98" w14:textId="0CC4DEE4" w:rsidR="00D71BB5" w:rsidRPr="00D71BB5" w:rsidRDefault="00D71BB5" w:rsidP="00D71BB5">
            <w:pPr>
              <w:pStyle w:val="TAL"/>
              <w:rPr>
                <w:sz w:val="16"/>
              </w:rPr>
            </w:pPr>
            <w:r>
              <w:rPr>
                <w:sz w:val="16"/>
              </w:rPr>
              <w:t>29.523</w:t>
            </w:r>
          </w:p>
        </w:tc>
        <w:tc>
          <w:tcPr>
            <w:tcW w:w="572" w:type="dxa"/>
          </w:tcPr>
          <w:p w14:paraId="2081F3D7" w14:textId="77A78F04" w:rsidR="00D71BB5" w:rsidRPr="00D71BB5" w:rsidRDefault="00D71BB5" w:rsidP="00D71BB5">
            <w:pPr>
              <w:pStyle w:val="TAL"/>
              <w:rPr>
                <w:sz w:val="16"/>
              </w:rPr>
            </w:pPr>
            <w:r>
              <w:rPr>
                <w:sz w:val="16"/>
              </w:rPr>
              <w:t>0124</w:t>
            </w:r>
          </w:p>
        </w:tc>
        <w:tc>
          <w:tcPr>
            <w:tcW w:w="567" w:type="dxa"/>
          </w:tcPr>
          <w:p w14:paraId="34744DDB" w14:textId="77777777" w:rsidR="00D71BB5" w:rsidRPr="00D71BB5" w:rsidRDefault="00D71BB5" w:rsidP="00D71BB5">
            <w:pPr>
              <w:pStyle w:val="TAL"/>
              <w:rPr>
                <w:sz w:val="16"/>
              </w:rPr>
            </w:pPr>
          </w:p>
        </w:tc>
        <w:tc>
          <w:tcPr>
            <w:tcW w:w="567" w:type="dxa"/>
          </w:tcPr>
          <w:p w14:paraId="6CDBA0B9" w14:textId="72268383" w:rsidR="00D71BB5" w:rsidRPr="00D71BB5" w:rsidRDefault="00D71BB5" w:rsidP="00D71BB5">
            <w:pPr>
              <w:pStyle w:val="TAL"/>
              <w:rPr>
                <w:sz w:val="16"/>
              </w:rPr>
            </w:pPr>
            <w:r>
              <w:rPr>
                <w:sz w:val="16"/>
              </w:rPr>
              <w:t>A</w:t>
            </w:r>
          </w:p>
        </w:tc>
        <w:tc>
          <w:tcPr>
            <w:tcW w:w="510" w:type="dxa"/>
          </w:tcPr>
          <w:p w14:paraId="40B1D510" w14:textId="4A902A8E" w:rsidR="00D71BB5" w:rsidRPr="00D71BB5" w:rsidRDefault="00D71BB5" w:rsidP="00D71BB5">
            <w:pPr>
              <w:pStyle w:val="TAL"/>
              <w:rPr>
                <w:sz w:val="16"/>
              </w:rPr>
            </w:pPr>
            <w:r>
              <w:rPr>
                <w:sz w:val="16"/>
              </w:rPr>
              <w:t>Rel-19</w:t>
            </w:r>
          </w:p>
        </w:tc>
        <w:tc>
          <w:tcPr>
            <w:tcW w:w="661" w:type="dxa"/>
          </w:tcPr>
          <w:p w14:paraId="0147AA65" w14:textId="17BD6E11" w:rsidR="00D71BB5" w:rsidRPr="00D71BB5" w:rsidRDefault="00D71BB5" w:rsidP="00D71BB5">
            <w:pPr>
              <w:pStyle w:val="TAL"/>
              <w:rPr>
                <w:sz w:val="16"/>
              </w:rPr>
            </w:pPr>
            <w:r>
              <w:rPr>
                <w:sz w:val="16"/>
              </w:rPr>
              <w:t>19.1.0</w:t>
            </w:r>
          </w:p>
        </w:tc>
        <w:tc>
          <w:tcPr>
            <w:tcW w:w="2607" w:type="dxa"/>
          </w:tcPr>
          <w:p w14:paraId="3560A787" w14:textId="59344BE7" w:rsidR="00D71BB5" w:rsidRPr="00D71BB5" w:rsidRDefault="00D71BB5" w:rsidP="00D71BB5">
            <w:pPr>
              <w:pStyle w:val="TAL"/>
              <w:rPr>
                <w:sz w:val="16"/>
              </w:rPr>
            </w:pPr>
            <w:r>
              <w:rPr>
                <w:sz w:val="16"/>
              </w:rPr>
              <w:t xml:space="preserve">Corrections to </w:t>
            </w:r>
            <w:proofErr w:type="spellStart"/>
            <w:r>
              <w:rPr>
                <w:sz w:val="16"/>
              </w:rPr>
              <w:t>PcEventNotification</w:t>
            </w:r>
            <w:proofErr w:type="spellEnd"/>
            <w:r>
              <w:rPr>
                <w:sz w:val="16"/>
              </w:rPr>
              <w:t xml:space="preserve"> data type</w:t>
            </w:r>
          </w:p>
        </w:tc>
      </w:tr>
    </w:tbl>
    <w:p w14:paraId="1DB027BB" w14:textId="77777777" w:rsidR="00D71BB5" w:rsidRDefault="00D71BB5" w:rsidP="00D71BB5"/>
    <w:p w14:paraId="273DE3D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7EDE" w14:textId="6F76BB44" w:rsidR="00D71BB5" w:rsidRDefault="00D71BB5" w:rsidP="00D71BB5">
      <w:pPr>
        <w:rPr>
          <w:rFonts w:ascii="Arial" w:hAnsi="Arial" w:cs="Arial"/>
          <w:b/>
          <w:sz w:val="24"/>
        </w:rPr>
      </w:pPr>
      <w:r>
        <w:rPr>
          <w:rFonts w:ascii="Arial" w:hAnsi="Arial" w:cs="Arial"/>
          <w:b/>
          <w:color w:val="0000FF"/>
          <w:sz w:val="24"/>
        </w:rPr>
        <w:t>CP-252126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eMCVideo</w:t>
      </w:r>
      <w:proofErr w:type="spellEnd"/>
      <w:r>
        <w:rPr>
          <w:rFonts w:ascii="Arial" w:hAnsi="Arial" w:cs="Arial"/>
          <w:b/>
          <w:sz w:val="24"/>
        </w:rPr>
        <w:t>-CT</w:t>
      </w:r>
    </w:p>
    <w:p w14:paraId="5F9AF2AE"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0E2D37"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D71BB5" w14:paraId="11A01140" w14:textId="77777777" w:rsidTr="00D71BB5">
        <w:tc>
          <w:tcPr>
            <w:tcW w:w="1130" w:type="dxa"/>
          </w:tcPr>
          <w:p w14:paraId="0CCD7EC1" w14:textId="44C28942" w:rsidR="00D71BB5" w:rsidRDefault="00D71BB5" w:rsidP="00D71BB5">
            <w:pPr>
              <w:pStyle w:val="TAH"/>
            </w:pPr>
            <w:r>
              <w:t>WG TDoc</w:t>
            </w:r>
          </w:p>
        </w:tc>
        <w:tc>
          <w:tcPr>
            <w:tcW w:w="1018" w:type="dxa"/>
          </w:tcPr>
          <w:p w14:paraId="428458B4" w14:textId="76188DFA" w:rsidR="00D71BB5" w:rsidRDefault="00D71BB5" w:rsidP="00D71BB5">
            <w:pPr>
              <w:pStyle w:val="TAH"/>
            </w:pPr>
            <w:r>
              <w:t xml:space="preserve">WG </w:t>
            </w:r>
            <w:proofErr w:type="spellStart"/>
            <w:r>
              <w:t>decisn</w:t>
            </w:r>
            <w:proofErr w:type="spellEnd"/>
          </w:p>
        </w:tc>
        <w:tc>
          <w:tcPr>
            <w:tcW w:w="1019" w:type="dxa"/>
          </w:tcPr>
          <w:p w14:paraId="6A4BC825" w14:textId="270BAA54" w:rsidR="00D71BB5" w:rsidRDefault="00D71BB5" w:rsidP="00D71BB5">
            <w:pPr>
              <w:pStyle w:val="TAH"/>
            </w:pPr>
            <w:r>
              <w:t xml:space="preserve">TSG </w:t>
            </w:r>
            <w:proofErr w:type="spellStart"/>
            <w:r>
              <w:t>decisn</w:t>
            </w:r>
            <w:proofErr w:type="spellEnd"/>
          </w:p>
        </w:tc>
        <w:tc>
          <w:tcPr>
            <w:tcW w:w="1130" w:type="dxa"/>
          </w:tcPr>
          <w:p w14:paraId="784A3165" w14:textId="059231C2" w:rsidR="00D71BB5" w:rsidRDefault="00D71BB5" w:rsidP="00D71BB5">
            <w:pPr>
              <w:pStyle w:val="TAH"/>
            </w:pPr>
            <w:r>
              <w:t>Spec</w:t>
            </w:r>
          </w:p>
        </w:tc>
        <w:tc>
          <w:tcPr>
            <w:tcW w:w="572" w:type="dxa"/>
          </w:tcPr>
          <w:p w14:paraId="5155D67E" w14:textId="548B9FC4" w:rsidR="00D71BB5" w:rsidRDefault="00D71BB5" w:rsidP="00D71BB5">
            <w:pPr>
              <w:pStyle w:val="TAH"/>
            </w:pPr>
            <w:r>
              <w:t>CR</w:t>
            </w:r>
          </w:p>
        </w:tc>
        <w:tc>
          <w:tcPr>
            <w:tcW w:w="566" w:type="dxa"/>
          </w:tcPr>
          <w:p w14:paraId="651281B4" w14:textId="0B7CF634" w:rsidR="00D71BB5" w:rsidRDefault="00D71BB5" w:rsidP="00D71BB5">
            <w:pPr>
              <w:pStyle w:val="TAH"/>
            </w:pPr>
            <w:r>
              <w:t>rev</w:t>
            </w:r>
          </w:p>
        </w:tc>
        <w:tc>
          <w:tcPr>
            <w:tcW w:w="566" w:type="dxa"/>
          </w:tcPr>
          <w:p w14:paraId="1206BFBE" w14:textId="53FDCDC1" w:rsidR="00D71BB5" w:rsidRDefault="00D71BB5" w:rsidP="00D71BB5">
            <w:pPr>
              <w:pStyle w:val="TAH"/>
            </w:pPr>
            <w:r>
              <w:t>cat</w:t>
            </w:r>
          </w:p>
        </w:tc>
        <w:tc>
          <w:tcPr>
            <w:tcW w:w="510" w:type="dxa"/>
          </w:tcPr>
          <w:p w14:paraId="27F69E56" w14:textId="4ACB4D0A" w:rsidR="00D71BB5" w:rsidRDefault="00D71BB5" w:rsidP="00D71BB5">
            <w:pPr>
              <w:pStyle w:val="TAH"/>
            </w:pPr>
            <w:proofErr w:type="spellStart"/>
            <w:r>
              <w:t>Rel</w:t>
            </w:r>
            <w:proofErr w:type="spellEnd"/>
          </w:p>
        </w:tc>
        <w:tc>
          <w:tcPr>
            <w:tcW w:w="750" w:type="dxa"/>
          </w:tcPr>
          <w:p w14:paraId="3B251991" w14:textId="74574FFF" w:rsidR="00D71BB5" w:rsidRDefault="00D71BB5" w:rsidP="00D71BB5">
            <w:pPr>
              <w:pStyle w:val="TAH"/>
            </w:pPr>
            <w:proofErr w:type="spellStart"/>
            <w:r>
              <w:t>init</w:t>
            </w:r>
            <w:proofErr w:type="spellEnd"/>
            <w:r>
              <w:t xml:space="preserve"> </w:t>
            </w:r>
            <w:proofErr w:type="spellStart"/>
            <w:r>
              <w:t>vers</w:t>
            </w:r>
            <w:proofErr w:type="spellEnd"/>
          </w:p>
        </w:tc>
        <w:tc>
          <w:tcPr>
            <w:tcW w:w="2594" w:type="dxa"/>
          </w:tcPr>
          <w:p w14:paraId="19529EBA" w14:textId="54A4E1E5" w:rsidR="00D71BB5" w:rsidRDefault="00D71BB5" w:rsidP="00D71BB5">
            <w:pPr>
              <w:pStyle w:val="TAH"/>
            </w:pPr>
            <w:r>
              <w:t>Title</w:t>
            </w:r>
          </w:p>
        </w:tc>
      </w:tr>
      <w:tr w:rsidR="00D71BB5" w14:paraId="74EAB63E" w14:textId="77777777" w:rsidTr="00D71BB5">
        <w:tc>
          <w:tcPr>
            <w:tcW w:w="1130" w:type="dxa"/>
          </w:tcPr>
          <w:p w14:paraId="7B8E25BA" w14:textId="6B5E6B0C" w:rsidR="00D71BB5" w:rsidRPr="00D71BB5" w:rsidRDefault="00D71BB5" w:rsidP="00D71BB5">
            <w:pPr>
              <w:pStyle w:val="TAL"/>
              <w:rPr>
                <w:sz w:val="16"/>
              </w:rPr>
            </w:pPr>
            <w:r>
              <w:rPr>
                <w:sz w:val="16"/>
              </w:rPr>
              <w:t>C1-254704</w:t>
            </w:r>
          </w:p>
        </w:tc>
        <w:tc>
          <w:tcPr>
            <w:tcW w:w="1018" w:type="dxa"/>
          </w:tcPr>
          <w:p w14:paraId="174A5D97" w14:textId="203D9563" w:rsidR="00D71BB5" w:rsidRPr="00D71BB5" w:rsidRDefault="00D71BB5" w:rsidP="00D71BB5">
            <w:pPr>
              <w:pStyle w:val="TAL"/>
              <w:rPr>
                <w:sz w:val="16"/>
              </w:rPr>
            </w:pPr>
            <w:r>
              <w:rPr>
                <w:sz w:val="16"/>
              </w:rPr>
              <w:t>agreed</w:t>
            </w:r>
          </w:p>
        </w:tc>
        <w:tc>
          <w:tcPr>
            <w:tcW w:w="1019" w:type="dxa"/>
          </w:tcPr>
          <w:p w14:paraId="1AF517A4" w14:textId="7598AB56" w:rsidR="00D71BB5" w:rsidRPr="00D71BB5" w:rsidRDefault="00D71BB5" w:rsidP="00D71BB5">
            <w:pPr>
              <w:pStyle w:val="TAL"/>
              <w:rPr>
                <w:sz w:val="16"/>
              </w:rPr>
            </w:pPr>
            <w:r>
              <w:rPr>
                <w:sz w:val="16"/>
              </w:rPr>
              <w:t>approved</w:t>
            </w:r>
          </w:p>
        </w:tc>
        <w:tc>
          <w:tcPr>
            <w:tcW w:w="1130" w:type="dxa"/>
          </w:tcPr>
          <w:p w14:paraId="4798A161" w14:textId="7CF2012B" w:rsidR="00D71BB5" w:rsidRPr="00D71BB5" w:rsidRDefault="00D71BB5" w:rsidP="00D71BB5">
            <w:pPr>
              <w:pStyle w:val="TAL"/>
              <w:rPr>
                <w:sz w:val="16"/>
              </w:rPr>
            </w:pPr>
            <w:r>
              <w:rPr>
                <w:sz w:val="16"/>
              </w:rPr>
              <w:t>24.281</w:t>
            </w:r>
          </w:p>
        </w:tc>
        <w:tc>
          <w:tcPr>
            <w:tcW w:w="572" w:type="dxa"/>
          </w:tcPr>
          <w:p w14:paraId="4573E5EC" w14:textId="6B23C36F" w:rsidR="00D71BB5" w:rsidRPr="00D71BB5" w:rsidRDefault="00D71BB5" w:rsidP="00D71BB5">
            <w:pPr>
              <w:pStyle w:val="TAL"/>
              <w:rPr>
                <w:sz w:val="16"/>
              </w:rPr>
            </w:pPr>
            <w:r>
              <w:rPr>
                <w:sz w:val="16"/>
              </w:rPr>
              <w:t>0284</w:t>
            </w:r>
          </w:p>
        </w:tc>
        <w:tc>
          <w:tcPr>
            <w:tcW w:w="566" w:type="dxa"/>
          </w:tcPr>
          <w:p w14:paraId="0A4866DB" w14:textId="77777777" w:rsidR="00D71BB5" w:rsidRPr="00D71BB5" w:rsidRDefault="00D71BB5" w:rsidP="00D71BB5">
            <w:pPr>
              <w:pStyle w:val="TAL"/>
              <w:rPr>
                <w:sz w:val="16"/>
              </w:rPr>
            </w:pPr>
          </w:p>
        </w:tc>
        <w:tc>
          <w:tcPr>
            <w:tcW w:w="566" w:type="dxa"/>
          </w:tcPr>
          <w:p w14:paraId="169E840D" w14:textId="560D5A0E" w:rsidR="00D71BB5" w:rsidRPr="00D71BB5" w:rsidRDefault="00D71BB5" w:rsidP="00D71BB5">
            <w:pPr>
              <w:pStyle w:val="TAL"/>
              <w:rPr>
                <w:sz w:val="16"/>
              </w:rPr>
            </w:pPr>
            <w:r>
              <w:rPr>
                <w:sz w:val="16"/>
              </w:rPr>
              <w:t>F</w:t>
            </w:r>
          </w:p>
        </w:tc>
        <w:tc>
          <w:tcPr>
            <w:tcW w:w="510" w:type="dxa"/>
          </w:tcPr>
          <w:p w14:paraId="5A3CABCE" w14:textId="5944B81B" w:rsidR="00D71BB5" w:rsidRPr="00D71BB5" w:rsidRDefault="00D71BB5" w:rsidP="00D71BB5">
            <w:pPr>
              <w:pStyle w:val="TAL"/>
              <w:rPr>
                <w:sz w:val="16"/>
              </w:rPr>
            </w:pPr>
            <w:r>
              <w:rPr>
                <w:sz w:val="16"/>
              </w:rPr>
              <w:t>Rel-15</w:t>
            </w:r>
          </w:p>
        </w:tc>
        <w:tc>
          <w:tcPr>
            <w:tcW w:w="750" w:type="dxa"/>
          </w:tcPr>
          <w:p w14:paraId="6497E9CE" w14:textId="3C57C8AA" w:rsidR="00D71BB5" w:rsidRPr="00D71BB5" w:rsidRDefault="00D71BB5" w:rsidP="00D71BB5">
            <w:pPr>
              <w:pStyle w:val="TAL"/>
              <w:rPr>
                <w:sz w:val="16"/>
              </w:rPr>
            </w:pPr>
            <w:r>
              <w:rPr>
                <w:sz w:val="16"/>
              </w:rPr>
              <w:t>15.14.0</w:t>
            </w:r>
          </w:p>
        </w:tc>
        <w:tc>
          <w:tcPr>
            <w:tcW w:w="2594" w:type="dxa"/>
          </w:tcPr>
          <w:p w14:paraId="32F17A39" w14:textId="0EB9E7F8" w:rsidR="00D71BB5" w:rsidRPr="00D71BB5" w:rsidRDefault="00D71BB5" w:rsidP="00D71BB5">
            <w:pPr>
              <w:pStyle w:val="TAL"/>
              <w:rPr>
                <w:sz w:val="16"/>
              </w:rPr>
            </w:pPr>
            <w:proofErr w:type="spellStart"/>
            <w:r>
              <w:rPr>
                <w:sz w:val="16"/>
              </w:rPr>
              <w:t>MCVideo</w:t>
            </w:r>
            <w:proofErr w:type="spellEnd"/>
            <w:r>
              <w:rPr>
                <w:sz w:val="16"/>
              </w:rPr>
              <w:t xml:space="preserve"> client operation to release an </w:t>
            </w:r>
            <w:proofErr w:type="spellStart"/>
            <w:r>
              <w:rPr>
                <w:sz w:val="16"/>
              </w:rPr>
              <w:t>MCVideo</w:t>
            </w:r>
            <w:proofErr w:type="spellEnd"/>
            <w:r>
              <w:rPr>
                <w:sz w:val="16"/>
              </w:rPr>
              <w:t xml:space="preserve"> call using a pre-established session</w:t>
            </w:r>
          </w:p>
        </w:tc>
      </w:tr>
      <w:tr w:rsidR="00D71BB5" w14:paraId="0D5319D2" w14:textId="77777777" w:rsidTr="00D71BB5">
        <w:tc>
          <w:tcPr>
            <w:tcW w:w="1130" w:type="dxa"/>
          </w:tcPr>
          <w:p w14:paraId="1834AC3C" w14:textId="48124B2E" w:rsidR="00D71BB5" w:rsidRPr="00D71BB5" w:rsidRDefault="00D71BB5" w:rsidP="00D71BB5">
            <w:pPr>
              <w:pStyle w:val="TAL"/>
              <w:rPr>
                <w:sz w:val="16"/>
              </w:rPr>
            </w:pPr>
            <w:r>
              <w:rPr>
                <w:sz w:val="16"/>
              </w:rPr>
              <w:t>C1-254705</w:t>
            </w:r>
          </w:p>
        </w:tc>
        <w:tc>
          <w:tcPr>
            <w:tcW w:w="1018" w:type="dxa"/>
          </w:tcPr>
          <w:p w14:paraId="37C02BB3" w14:textId="00DAFEE7" w:rsidR="00D71BB5" w:rsidRPr="00D71BB5" w:rsidRDefault="00D71BB5" w:rsidP="00D71BB5">
            <w:pPr>
              <w:pStyle w:val="TAL"/>
              <w:rPr>
                <w:sz w:val="16"/>
              </w:rPr>
            </w:pPr>
            <w:r>
              <w:rPr>
                <w:sz w:val="16"/>
              </w:rPr>
              <w:t>agreed</w:t>
            </w:r>
          </w:p>
        </w:tc>
        <w:tc>
          <w:tcPr>
            <w:tcW w:w="1019" w:type="dxa"/>
          </w:tcPr>
          <w:p w14:paraId="62594AD1" w14:textId="6C719990" w:rsidR="00D71BB5" w:rsidRPr="00D71BB5" w:rsidRDefault="00D71BB5" w:rsidP="00D71BB5">
            <w:pPr>
              <w:pStyle w:val="TAL"/>
              <w:rPr>
                <w:sz w:val="16"/>
              </w:rPr>
            </w:pPr>
            <w:r>
              <w:rPr>
                <w:sz w:val="16"/>
              </w:rPr>
              <w:t>approved</w:t>
            </w:r>
          </w:p>
        </w:tc>
        <w:tc>
          <w:tcPr>
            <w:tcW w:w="1130" w:type="dxa"/>
          </w:tcPr>
          <w:p w14:paraId="16981722" w14:textId="5D1D2B9D" w:rsidR="00D71BB5" w:rsidRPr="00D71BB5" w:rsidRDefault="00D71BB5" w:rsidP="00D71BB5">
            <w:pPr>
              <w:pStyle w:val="TAL"/>
              <w:rPr>
                <w:sz w:val="16"/>
              </w:rPr>
            </w:pPr>
            <w:r>
              <w:rPr>
                <w:sz w:val="16"/>
              </w:rPr>
              <w:t>24.281</w:t>
            </w:r>
          </w:p>
        </w:tc>
        <w:tc>
          <w:tcPr>
            <w:tcW w:w="572" w:type="dxa"/>
          </w:tcPr>
          <w:p w14:paraId="63BC39B5" w14:textId="431F069E" w:rsidR="00D71BB5" w:rsidRPr="00D71BB5" w:rsidRDefault="00D71BB5" w:rsidP="00D71BB5">
            <w:pPr>
              <w:pStyle w:val="TAL"/>
              <w:rPr>
                <w:sz w:val="16"/>
              </w:rPr>
            </w:pPr>
            <w:r>
              <w:rPr>
                <w:sz w:val="16"/>
              </w:rPr>
              <w:t>0285</w:t>
            </w:r>
          </w:p>
        </w:tc>
        <w:tc>
          <w:tcPr>
            <w:tcW w:w="566" w:type="dxa"/>
          </w:tcPr>
          <w:p w14:paraId="46FEC419" w14:textId="77777777" w:rsidR="00D71BB5" w:rsidRPr="00D71BB5" w:rsidRDefault="00D71BB5" w:rsidP="00D71BB5">
            <w:pPr>
              <w:pStyle w:val="TAL"/>
              <w:rPr>
                <w:sz w:val="16"/>
              </w:rPr>
            </w:pPr>
          </w:p>
        </w:tc>
        <w:tc>
          <w:tcPr>
            <w:tcW w:w="566" w:type="dxa"/>
          </w:tcPr>
          <w:p w14:paraId="36B5C9C6" w14:textId="184DBA69" w:rsidR="00D71BB5" w:rsidRPr="00D71BB5" w:rsidRDefault="00D71BB5" w:rsidP="00D71BB5">
            <w:pPr>
              <w:pStyle w:val="TAL"/>
              <w:rPr>
                <w:sz w:val="16"/>
              </w:rPr>
            </w:pPr>
            <w:r>
              <w:rPr>
                <w:sz w:val="16"/>
              </w:rPr>
              <w:t>A</w:t>
            </w:r>
          </w:p>
        </w:tc>
        <w:tc>
          <w:tcPr>
            <w:tcW w:w="510" w:type="dxa"/>
          </w:tcPr>
          <w:p w14:paraId="770A90D6" w14:textId="78F50DE8" w:rsidR="00D71BB5" w:rsidRPr="00D71BB5" w:rsidRDefault="00D71BB5" w:rsidP="00D71BB5">
            <w:pPr>
              <w:pStyle w:val="TAL"/>
              <w:rPr>
                <w:sz w:val="16"/>
              </w:rPr>
            </w:pPr>
            <w:r>
              <w:rPr>
                <w:sz w:val="16"/>
              </w:rPr>
              <w:t>Rel-16</w:t>
            </w:r>
          </w:p>
        </w:tc>
        <w:tc>
          <w:tcPr>
            <w:tcW w:w="750" w:type="dxa"/>
          </w:tcPr>
          <w:p w14:paraId="6B634EC3" w14:textId="6C236D39" w:rsidR="00D71BB5" w:rsidRPr="00D71BB5" w:rsidRDefault="00D71BB5" w:rsidP="00D71BB5">
            <w:pPr>
              <w:pStyle w:val="TAL"/>
              <w:rPr>
                <w:sz w:val="16"/>
              </w:rPr>
            </w:pPr>
            <w:r>
              <w:rPr>
                <w:sz w:val="16"/>
              </w:rPr>
              <w:t>16.10.0</w:t>
            </w:r>
          </w:p>
        </w:tc>
        <w:tc>
          <w:tcPr>
            <w:tcW w:w="2594" w:type="dxa"/>
          </w:tcPr>
          <w:p w14:paraId="5BD173C4" w14:textId="26220BEF" w:rsidR="00D71BB5" w:rsidRPr="00D71BB5" w:rsidRDefault="00D71BB5" w:rsidP="00D71BB5">
            <w:pPr>
              <w:pStyle w:val="TAL"/>
              <w:rPr>
                <w:sz w:val="16"/>
              </w:rPr>
            </w:pPr>
            <w:proofErr w:type="spellStart"/>
            <w:r>
              <w:rPr>
                <w:sz w:val="16"/>
              </w:rPr>
              <w:t>MCVideo</w:t>
            </w:r>
            <w:proofErr w:type="spellEnd"/>
            <w:r>
              <w:rPr>
                <w:sz w:val="16"/>
              </w:rPr>
              <w:t xml:space="preserve"> client operation to release an </w:t>
            </w:r>
            <w:proofErr w:type="spellStart"/>
            <w:r>
              <w:rPr>
                <w:sz w:val="16"/>
              </w:rPr>
              <w:t>MCVideo</w:t>
            </w:r>
            <w:proofErr w:type="spellEnd"/>
            <w:r>
              <w:rPr>
                <w:sz w:val="16"/>
              </w:rPr>
              <w:t xml:space="preserve"> call using a pre-established session</w:t>
            </w:r>
          </w:p>
        </w:tc>
      </w:tr>
      <w:tr w:rsidR="00D71BB5" w14:paraId="6C9B82CA" w14:textId="77777777" w:rsidTr="00D71BB5">
        <w:tc>
          <w:tcPr>
            <w:tcW w:w="1130" w:type="dxa"/>
          </w:tcPr>
          <w:p w14:paraId="3FC4182E" w14:textId="24F56F1A" w:rsidR="00D71BB5" w:rsidRPr="00D71BB5" w:rsidRDefault="00D71BB5" w:rsidP="00D71BB5">
            <w:pPr>
              <w:pStyle w:val="TAL"/>
              <w:rPr>
                <w:sz w:val="16"/>
              </w:rPr>
            </w:pPr>
            <w:r>
              <w:rPr>
                <w:sz w:val="16"/>
              </w:rPr>
              <w:t>C1-254706</w:t>
            </w:r>
          </w:p>
        </w:tc>
        <w:tc>
          <w:tcPr>
            <w:tcW w:w="1018" w:type="dxa"/>
          </w:tcPr>
          <w:p w14:paraId="60E084A3" w14:textId="76B40BB0" w:rsidR="00D71BB5" w:rsidRPr="00D71BB5" w:rsidRDefault="00D71BB5" w:rsidP="00D71BB5">
            <w:pPr>
              <w:pStyle w:val="TAL"/>
              <w:rPr>
                <w:sz w:val="16"/>
              </w:rPr>
            </w:pPr>
            <w:r>
              <w:rPr>
                <w:sz w:val="16"/>
              </w:rPr>
              <w:t>agreed</w:t>
            </w:r>
          </w:p>
        </w:tc>
        <w:tc>
          <w:tcPr>
            <w:tcW w:w="1019" w:type="dxa"/>
          </w:tcPr>
          <w:p w14:paraId="204D3895" w14:textId="74315792" w:rsidR="00D71BB5" w:rsidRPr="00D71BB5" w:rsidRDefault="00D71BB5" w:rsidP="00D71BB5">
            <w:pPr>
              <w:pStyle w:val="TAL"/>
              <w:rPr>
                <w:sz w:val="16"/>
              </w:rPr>
            </w:pPr>
            <w:r>
              <w:rPr>
                <w:sz w:val="16"/>
              </w:rPr>
              <w:t>approved</w:t>
            </w:r>
          </w:p>
        </w:tc>
        <w:tc>
          <w:tcPr>
            <w:tcW w:w="1130" w:type="dxa"/>
          </w:tcPr>
          <w:p w14:paraId="4D807E06" w14:textId="23F966F7" w:rsidR="00D71BB5" w:rsidRPr="00D71BB5" w:rsidRDefault="00D71BB5" w:rsidP="00D71BB5">
            <w:pPr>
              <w:pStyle w:val="TAL"/>
              <w:rPr>
                <w:sz w:val="16"/>
              </w:rPr>
            </w:pPr>
            <w:r>
              <w:rPr>
                <w:sz w:val="16"/>
              </w:rPr>
              <w:t>24.281</w:t>
            </w:r>
          </w:p>
        </w:tc>
        <w:tc>
          <w:tcPr>
            <w:tcW w:w="572" w:type="dxa"/>
          </w:tcPr>
          <w:p w14:paraId="556F9A79" w14:textId="31EFCD00" w:rsidR="00D71BB5" w:rsidRPr="00D71BB5" w:rsidRDefault="00D71BB5" w:rsidP="00D71BB5">
            <w:pPr>
              <w:pStyle w:val="TAL"/>
              <w:rPr>
                <w:sz w:val="16"/>
              </w:rPr>
            </w:pPr>
            <w:r>
              <w:rPr>
                <w:sz w:val="16"/>
              </w:rPr>
              <w:t>0286</w:t>
            </w:r>
          </w:p>
        </w:tc>
        <w:tc>
          <w:tcPr>
            <w:tcW w:w="566" w:type="dxa"/>
          </w:tcPr>
          <w:p w14:paraId="3585FC2F" w14:textId="77777777" w:rsidR="00D71BB5" w:rsidRPr="00D71BB5" w:rsidRDefault="00D71BB5" w:rsidP="00D71BB5">
            <w:pPr>
              <w:pStyle w:val="TAL"/>
              <w:rPr>
                <w:sz w:val="16"/>
              </w:rPr>
            </w:pPr>
          </w:p>
        </w:tc>
        <w:tc>
          <w:tcPr>
            <w:tcW w:w="566" w:type="dxa"/>
          </w:tcPr>
          <w:p w14:paraId="702863F3" w14:textId="5798467A" w:rsidR="00D71BB5" w:rsidRPr="00D71BB5" w:rsidRDefault="00D71BB5" w:rsidP="00D71BB5">
            <w:pPr>
              <w:pStyle w:val="TAL"/>
              <w:rPr>
                <w:sz w:val="16"/>
              </w:rPr>
            </w:pPr>
            <w:r>
              <w:rPr>
                <w:sz w:val="16"/>
              </w:rPr>
              <w:t>A</w:t>
            </w:r>
          </w:p>
        </w:tc>
        <w:tc>
          <w:tcPr>
            <w:tcW w:w="510" w:type="dxa"/>
          </w:tcPr>
          <w:p w14:paraId="588F490D" w14:textId="07D4891F" w:rsidR="00D71BB5" w:rsidRPr="00D71BB5" w:rsidRDefault="00D71BB5" w:rsidP="00D71BB5">
            <w:pPr>
              <w:pStyle w:val="TAL"/>
              <w:rPr>
                <w:sz w:val="16"/>
              </w:rPr>
            </w:pPr>
            <w:r>
              <w:rPr>
                <w:sz w:val="16"/>
              </w:rPr>
              <w:t>Rel-17</w:t>
            </w:r>
          </w:p>
        </w:tc>
        <w:tc>
          <w:tcPr>
            <w:tcW w:w="750" w:type="dxa"/>
          </w:tcPr>
          <w:p w14:paraId="0BF26798" w14:textId="7F9D12B8" w:rsidR="00D71BB5" w:rsidRPr="00D71BB5" w:rsidRDefault="00D71BB5" w:rsidP="00D71BB5">
            <w:pPr>
              <w:pStyle w:val="TAL"/>
              <w:rPr>
                <w:sz w:val="16"/>
              </w:rPr>
            </w:pPr>
            <w:r>
              <w:rPr>
                <w:sz w:val="16"/>
              </w:rPr>
              <w:t>17.10.0</w:t>
            </w:r>
          </w:p>
        </w:tc>
        <w:tc>
          <w:tcPr>
            <w:tcW w:w="2594" w:type="dxa"/>
          </w:tcPr>
          <w:p w14:paraId="6D7CECF6" w14:textId="47E42058" w:rsidR="00D71BB5" w:rsidRPr="00D71BB5" w:rsidRDefault="00D71BB5" w:rsidP="00D71BB5">
            <w:pPr>
              <w:pStyle w:val="TAL"/>
              <w:rPr>
                <w:sz w:val="16"/>
              </w:rPr>
            </w:pPr>
            <w:proofErr w:type="spellStart"/>
            <w:r>
              <w:rPr>
                <w:sz w:val="16"/>
              </w:rPr>
              <w:t>MCVideo</w:t>
            </w:r>
            <w:proofErr w:type="spellEnd"/>
            <w:r>
              <w:rPr>
                <w:sz w:val="16"/>
              </w:rPr>
              <w:t xml:space="preserve"> client operation to release an </w:t>
            </w:r>
            <w:proofErr w:type="spellStart"/>
            <w:r>
              <w:rPr>
                <w:sz w:val="16"/>
              </w:rPr>
              <w:t>MCVideo</w:t>
            </w:r>
            <w:proofErr w:type="spellEnd"/>
            <w:r>
              <w:rPr>
                <w:sz w:val="16"/>
              </w:rPr>
              <w:t xml:space="preserve"> call using a pre-established session</w:t>
            </w:r>
          </w:p>
        </w:tc>
      </w:tr>
      <w:tr w:rsidR="00D71BB5" w14:paraId="40608965" w14:textId="77777777" w:rsidTr="00D71BB5">
        <w:tc>
          <w:tcPr>
            <w:tcW w:w="1130" w:type="dxa"/>
          </w:tcPr>
          <w:p w14:paraId="276A7D0E" w14:textId="5283D0D1" w:rsidR="00D71BB5" w:rsidRPr="00D71BB5" w:rsidRDefault="00D71BB5" w:rsidP="00D71BB5">
            <w:pPr>
              <w:pStyle w:val="TAL"/>
              <w:rPr>
                <w:sz w:val="16"/>
              </w:rPr>
            </w:pPr>
            <w:r>
              <w:rPr>
                <w:sz w:val="16"/>
              </w:rPr>
              <w:t>C1-254707</w:t>
            </w:r>
          </w:p>
        </w:tc>
        <w:tc>
          <w:tcPr>
            <w:tcW w:w="1018" w:type="dxa"/>
          </w:tcPr>
          <w:p w14:paraId="3B4C37BC" w14:textId="25EEB5B3" w:rsidR="00D71BB5" w:rsidRPr="00D71BB5" w:rsidRDefault="00D71BB5" w:rsidP="00D71BB5">
            <w:pPr>
              <w:pStyle w:val="TAL"/>
              <w:rPr>
                <w:sz w:val="16"/>
              </w:rPr>
            </w:pPr>
            <w:r>
              <w:rPr>
                <w:sz w:val="16"/>
              </w:rPr>
              <w:t>agreed</w:t>
            </w:r>
          </w:p>
        </w:tc>
        <w:tc>
          <w:tcPr>
            <w:tcW w:w="1019" w:type="dxa"/>
          </w:tcPr>
          <w:p w14:paraId="7603033B" w14:textId="51BD4A59" w:rsidR="00D71BB5" w:rsidRPr="00D71BB5" w:rsidRDefault="00D71BB5" w:rsidP="00D71BB5">
            <w:pPr>
              <w:pStyle w:val="TAL"/>
              <w:rPr>
                <w:sz w:val="16"/>
              </w:rPr>
            </w:pPr>
            <w:r>
              <w:rPr>
                <w:sz w:val="16"/>
              </w:rPr>
              <w:t>approved</w:t>
            </w:r>
          </w:p>
        </w:tc>
        <w:tc>
          <w:tcPr>
            <w:tcW w:w="1130" w:type="dxa"/>
          </w:tcPr>
          <w:p w14:paraId="6C9FE9C3" w14:textId="65DA2C9E" w:rsidR="00D71BB5" w:rsidRPr="00D71BB5" w:rsidRDefault="00D71BB5" w:rsidP="00D71BB5">
            <w:pPr>
              <w:pStyle w:val="TAL"/>
              <w:rPr>
                <w:sz w:val="16"/>
              </w:rPr>
            </w:pPr>
            <w:r>
              <w:rPr>
                <w:sz w:val="16"/>
              </w:rPr>
              <w:t>24.281</w:t>
            </w:r>
          </w:p>
        </w:tc>
        <w:tc>
          <w:tcPr>
            <w:tcW w:w="572" w:type="dxa"/>
          </w:tcPr>
          <w:p w14:paraId="4DD7DD71" w14:textId="7DEEA600" w:rsidR="00D71BB5" w:rsidRPr="00D71BB5" w:rsidRDefault="00D71BB5" w:rsidP="00D71BB5">
            <w:pPr>
              <w:pStyle w:val="TAL"/>
              <w:rPr>
                <w:sz w:val="16"/>
              </w:rPr>
            </w:pPr>
            <w:r>
              <w:rPr>
                <w:sz w:val="16"/>
              </w:rPr>
              <w:t>0287</w:t>
            </w:r>
          </w:p>
        </w:tc>
        <w:tc>
          <w:tcPr>
            <w:tcW w:w="566" w:type="dxa"/>
          </w:tcPr>
          <w:p w14:paraId="6D571EC6" w14:textId="77777777" w:rsidR="00D71BB5" w:rsidRPr="00D71BB5" w:rsidRDefault="00D71BB5" w:rsidP="00D71BB5">
            <w:pPr>
              <w:pStyle w:val="TAL"/>
              <w:rPr>
                <w:sz w:val="16"/>
              </w:rPr>
            </w:pPr>
          </w:p>
        </w:tc>
        <w:tc>
          <w:tcPr>
            <w:tcW w:w="566" w:type="dxa"/>
          </w:tcPr>
          <w:p w14:paraId="42449342" w14:textId="476350D3" w:rsidR="00D71BB5" w:rsidRPr="00D71BB5" w:rsidRDefault="00D71BB5" w:rsidP="00D71BB5">
            <w:pPr>
              <w:pStyle w:val="TAL"/>
              <w:rPr>
                <w:sz w:val="16"/>
              </w:rPr>
            </w:pPr>
            <w:r>
              <w:rPr>
                <w:sz w:val="16"/>
              </w:rPr>
              <w:t>A</w:t>
            </w:r>
          </w:p>
        </w:tc>
        <w:tc>
          <w:tcPr>
            <w:tcW w:w="510" w:type="dxa"/>
          </w:tcPr>
          <w:p w14:paraId="5BD2123B" w14:textId="48208E30" w:rsidR="00D71BB5" w:rsidRPr="00D71BB5" w:rsidRDefault="00D71BB5" w:rsidP="00D71BB5">
            <w:pPr>
              <w:pStyle w:val="TAL"/>
              <w:rPr>
                <w:sz w:val="16"/>
              </w:rPr>
            </w:pPr>
            <w:r>
              <w:rPr>
                <w:sz w:val="16"/>
              </w:rPr>
              <w:t>Rel-18</w:t>
            </w:r>
          </w:p>
        </w:tc>
        <w:tc>
          <w:tcPr>
            <w:tcW w:w="750" w:type="dxa"/>
          </w:tcPr>
          <w:p w14:paraId="251257AC" w14:textId="23FB919E" w:rsidR="00D71BB5" w:rsidRPr="00D71BB5" w:rsidRDefault="00D71BB5" w:rsidP="00D71BB5">
            <w:pPr>
              <w:pStyle w:val="TAL"/>
              <w:rPr>
                <w:sz w:val="16"/>
              </w:rPr>
            </w:pPr>
            <w:r>
              <w:rPr>
                <w:sz w:val="16"/>
              </w:rPr>
              <w:t>18.9.0</w:t>
            </w:r>
          </w:p>
        </w:tc>
        <w:tc>
          <w:tcPr>
            <w:tcW w:w="2594" w:type="dxa"/>
          </w:tcPr>
          <w:p w14:paraId="4BBA2D16" w14:textId="050E2D7F" w:rsidR="00D71BB5" w:rsidRPr="00D71BB5" w:rsidRDefault="00D71BB5" w:rsidP="00D71BB5">
            <w:pPr>
              <w:pStyle w:val="TAL"/>
              <w:rPr>
                <w:sz w:val="16"/>
              </w:rPr>
            </w:pPr>
            <w:proofErr w:type="spellStart"/>
            <w:r>
              <w:rPr>
                <w:sz w:val="16"/>
              </w:rPr>
              <w:t>MCVideo</w:t>
            </w:r>
            <w:proofErr w:type="spellEnd"/>
            <w:r>
              <w:rPr>
                <w:sz w:val="16"/>
              </w:rPr>
              <w:t xml:space="preserve"> client operation to release an </w:t>
            </w:r>
            <w:proofErr w:type="spellStart"/>
            <w:r>
              <w:rPr>
                <w:sz w:val="16"/>
              </w:rPr>
              <w:t>MCVideo</w:t>
            </w:r>
            <w:proofErr w:type="spellEnd"/>
            <w:r>
              <w:rPr>
                <w:sz w:val="16"/>
              </w:rPr>
              <w:t xml:space="preserve"> call using a pre-established session</w:t>
            </w:r>
          </w:p>
        </w:tc>
      </w:tr>
      <w:tr w:rsidR="00D71BB5" w14:paraId="5242DCFC" w14:textId="77777777" w:rsidTr="00D71BB5">
        <w:tc>
          <w:tcPr>
            <w:tcW w:w="1130" w:type="dxa"/>
          </w:tcPr>
          <w:p w14:paraId="7012C741" w14:textId="6A247DEB" w:rsidR="00D71BB5" w:rsidRPr="00D71BB5" w:rsidRDefault="00D71BB5" w:rsidP="00D71BB5">
            <w:pPr>
              <w:pStyle w:val="TAL"/>
              <w:rPr>
                <w:sz w:val="16"/>
              </w:rPr>
            </w:pPr>
            <w:r>
              <w:rPr>
                <w:sz w:val="16"/>
              </w:rPr>
              <w:t>C1-254708</w:t>
            </w:r>
          </w:p>
        </w:tc>
        <w:tc>
          <w:tcPr>
            <w:tcW w:w="1018" w:type="dxa"/>
          </w:tcPr>
          <w:p w14:paraId="1B72EF0B" w14:textId="14FFA06D" w:rsidR="00D71BB5" w:rsidRPr="00D71BB5" w:rsidRDefault="00D71BB5" w:rsidP="00D71BB5">
            <w:pPr>
              <w:pStyle w:val="TAL"/>
              <w:rPr>
                <w:sz w:val="16"/>
              </w:rPr>
            </w:pPr>
            <w:r>
              <w:rPr>
                <w:sz w:val="16"/>
              </w:rPr>
              <w:t>agreed</w:t>
            </w:r>
          </w:p>
        </w:tc>
        <w:tc>
          <w:tcPr>
            <w:tcW w:w="1019" w:type="dxa"/>
          </w:tcPr>
          <w:p w14:paraId="2349382A" w14:textId="2DBA3956" w:rsidR="00D71BB5" w:rsidRPr="00D71BB5" w:rsidRDefault="00D71BB5" w:rsidP="00D71BB5">
            <w:pPr>
              <w:pStyle w:val="TAL"/>
              <w:rPr>
                <w:sz w:val="16"/>
              </w:rPr>
            </w:pPr>
            <w:r>
              <w:rPr>
                <w:sz w:val="16"/>
              </w:rPr>
              <w:t>approved</w:t>
            </w:r>
          </w:p>
        </w:tc>
        <w:tc>
          <w:tcPr>
            <w:tcW w:w="1130" w:type="dxa"/>
          </w:tcPr>
          <w:p w14:paraId="4AFC5B74" w14:textId="5C365382" w:rsidR="00D71BB5" w:rsidRPr="00D71BB5" w:rsidRDefault="00D71BB5" w:rsidP="00D71BB5">
            <w:pPr>
              <w:pStyle w:val="TAL"/>
              <w:rPr>
                <w:sz w:val="16"/>
              </w:rPr>
            </w:pPr>
            <w:r>
              <w:rPr>
                <w:sz w:val="16"/>
              </w:rPr>
              <w:t>24.281</w:t>
            </w:r>
          </w:p>
        </w:tc>
        <w:tc>
          <w:tcPr>
            <w:tcW w:w="572" w:type="dxa"/>
          </w:tcPr>
          <w:p w14:paraId="4E4D53D2" w14:textId="2B2E9611" w:rsidR="00D71BB5" w:rsidRPr="00D71BB5" w:rsidRDefault="00D71BB5" w:rsidP="00D71BB5">
            <w:pPr>
              <w:pStyle w:val="TAL"/>
              <w:rPr>
                <w:sz w:val="16"/>
              </w:rPr>
            </w:pPr>
            <w:r>
              <w:rPr>
                <w:sz w:val="16"/>
              </w:rPr>
              <w:t>0288</w:t>
            </w:r>
          </w:p>
        </w:tc>
        <w:tc>
          <w:tcPr>
            <w:tcW w:w="566" w:type="dxa"/>
          </w:tcPr>
          <w:p w14:paraId="07958199" w14:textId="77777777" w:rsidR="00D71BB5" w:rsidRPr="00D71BB5" w:rsidRDefault="00D71BB5" w:rsidP="00D71BB5">
            <w:pPr>
              <w:pStyle w:val="TAL"/>
              <w:rPr>
                <w:sz w:val="16"/>
              </w:rPr>
            </w:pPr>
          </w:p>
        </w:tc>
        <w:tc>
          <w:tcPr>
            <w:tcW w:w="566" w:type="dxa"/>
          </w:tcPr>
          <w:p w14:paraId="0D998A0D" w14:textId="353FDCF9" w:rsidR="00D71BB5" w:rsidRPr="00D71BB5" w:rsidRDefault="00D71BB5" w:rsidP="00D71BB5">
            <w:pPr>
              <w:pStyle w:val="TAL"/>
              <w:rPr>
                <w:sz w:val="16"/>
              </w:rPr>
            </w:pPr>
            <w:r>
              <w:rPr>
                <w:sz w:val="16"/>
              </w:rPr>
              <w:t>A</w:t>
            </w:r>
          </w:p>
        </w:tc>
        <w:tc>
          <w:tcPr>
            <w:tcW w:w="510" w:type="dxa"/>
          </w:tcPr>
          <w:p w14:paraId="5651C26E" w14:textId="6E0D0B47" w:rsidR="00D71BB5" w:rsidRPr="00D71BB5" w:rsidRDefault="00D71BB5" w:rsidP="00D71BB5">
            <w:pPr>
              <w:pStyle w:val="TAL"/>
              <w:rPr>
                <w:sz w:val="16"/>
              </w:rPr>
            </w:pPr>
            <w:r>
              <w:rPr>
                <w:sz w:val="16"/>
              </w:rPr>
              <w:t>Rel-19</w:t>
            </w:r>
          </w:p>
        </w:tc>
        <w:tc>
          <w:tcPr>
            <w:tcW w:w="750" w:type="dxa"/>
          </w:tcPr>
          <w:p w14:paraId="199CC829" w14:textId="0576A64C" w:rsidR="00D71BB5" w:rsidRPr="00D71BB5" w:rsidRDefault="00D71BB5" w:rsidP="00D71BB5">
            <w:pPr>
              <w:pStyle w:val="TAL"/>
              <w:rPr>
                <w:sz w:val="16"/>
              </w:rPr>
            </w:pPr>
            <w:r>
              <w:rPr>
                <w:sz w:val="16"/>
              </w:rPr>
              <w:t>19.2.0</w:t>
            </w:r>
          </w:p>
        </w:tc>
        <w:tc>
          <w:tcPr>
            <w:tcW w:w="2594" w:type="dxa"/>
          </w:tcPr>
          <w:p w14:paraId="2EB78A56" w14:textId="33D65CB2" w:rsidR="00D71BB5" w:rsidRPr="00D71BB5" w:rsidRDefault="00D71BB5" w:rsidP="00D71BB5">
            <w:pPr>
              <w:pStyle w:val="TAL"/>
              <w:rPr>
                <w:sz w:val="16"/>
              </w:rPr>
            </w:pPr>
            <w:proofErr w:type="spellStart"/>
            <w:r>
              <w:rPr>
                <w:sz w:val="16"/>
              </w:rPr>
              <w:t>MCVideo</w:t>
            </w:r>
            <w:proofErr w:type="spellEnd"/>
            <w:r>
              <w:rPr>
                <w:sz w:val="16"/>
              </w:rPr>
              <w:t xml:space="preserve"> client operation to release an </w:t>
            </w:r>
            <w:proofErr w:type="spellStart"/>
            <w:r>
              <w:rPr>
                <w:sz w:val="16"/>
              </w:rPr>
              <w:t>MCVideo</w:t>
            </w:r>
            <w:proofErr w:type="spellEnd"/>
            <w:r>
              <w:rPr>
                <w:sz w:val="16"/>
              </w:rPr>
              <w:t xml:space="preserve"> call using a pre-established session</w:t>
            </w:r>
          </w:p>
        </w:tc>
      </w:tr>
    </w:tbl>
    <w:p w14:paraId="69602586" w14:textId="77777777" w:rsidR="00D71BB5" w:rsidRDefault="00D71BB5" w:rsidP="00D71BB5"/>
    <w:p w14:paraId="6B4A6CD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C9AE5" w14:textId="77777777" w:rsidR="00D71BB5" w:rsidRDefault="00D71BB5" w:rsidP="00D71BB5">
      <w:pPr>
        <w:pStyle w:val="Heading2"/>
      </w:pPr>
      <w:bookmarkStart w:id="27" w:name="_Toc208975445"/>
      <w:r>
        <w:t>16</w:t>
      </w:r>
      <w:r>
        <w:tab/>
        <w:t>Release 16 All work items</w:t>
      </w:r>
      <w:bookmarkEnd w:id="27"/>
    </w:p>
    <w:p w14:paraId="320FFFBD" w14:textId="1661B511" w:rsidR="00D71BB5" w:rsidRDefault="00D71BB5" w:rsidP="00D71BB5">
      <w:pPr>
        <w:rPr>
          <w:rFonts w:ascii="Arial" w:hAnsi="Arial" w:cs="Arial"/>
          <w:b/>
          <w:sz w:val="24"/>
        </w:rPr>
      </w:pPr>
      <w:r>
        <w:rPr>
          <w:rFonts w:ascii="Arial" w:hAnsi="Arial" w:cs="Arial"/>
          <w:b/>
          <w:color w:val="0000FF"/>
          <w:sz w:val="24"/>
        </w:rPr>
        <w:t>CP-252127</w:t>
      </w:r>
      <w:r>
        <w:rPr>
          <w:rFonts w:ascii="Arial" w:hAnsi="Arial" w:cs="Arial"/>
          <w:b/>
          <w:color w:val="0000FF"/>
          <w:sz w:val="24"/>
        </w:rPr>
        <w:tab/>
      </w:r>
      <w:r>
        <w:rPr>
          <w:rFonts w:ascii="Arial" w:hAnsi="Arial" w:cs="Arial"/>
          <w:b/>
          <w:sz w:val="24"/>
        </w:rPr>
        <w:t>CR pack on MCCI_CT</w:t>
      </w:r>
    </w:p>
    <w:p w14:paraId="6297619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CD75FF"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71BB5" w14:paraId="0630F385" w14:textId="77777777" w:rsidTr="00D71BB5">
        <w:tc>
          <w:tcPr>
            <w:tcW w:w="1133" w:type="dxa"/>
          </w:tcPr>
          <w:p w14:paraId="1CC02C78" w14:textId="1EFAD936" w:rsidR="00D71BB5" w:rsidRDefault="00D71BB5" w:rsidP="00D71BB5">
            <w:pPr>
              <w:pStyle w:val="TAH"/>
            </w:pPr>
            <w:r>
              <w:t>WG TDoc</w:t>
            </w:r>
          </w:p>
        </w:tc>
        <w:tc>
          <w:tcPr>
            <w:tcW w:w="1020" w:type="dxa"/>
          </w:tcPr>
          <w:p w14:paraId="1376AAEC" w14:textId="186BA052" w:rsidR="00D71BB5" w:rsidRDefault="00D71BB5" w:rsidP="00D71BB5">
            <w:pPr>
              <w:pStyle w:val="TAH"/>
            </w:pPr>
            <w:r>
              <w:t xml:space="preserve">WG </w:t>
            </w:r>
            <w:proofErr w:type="spellStart"/>
            <w:r>
              <w:t>decisn</w:t>
            </w:r>
            <w:proofErr w:type="spellEnd"/>
          </w:p>
        </w:tc>
        <w:tc>
          <w:tcPr>
            <w:tcW w:w="1020" w:type="dxa"/>
          </w:tcPr>
          <w:p w14:paraId="4A87E378" w14:textId="73F22A00" w:rsidR="00D71BB5" w:rsidRDefault="00D71BB5" w:rsidP="00D71BB5">
            <w:pPr>
              <w:pStyle w:val="TAH"/>
            </w:pPr>
            <w:r>
              <w:t xml:space="preserve">TSG </w:t>
            </w:r>
            <w:proofErr w:type="spellStart"/>
            <w:r>
              <w:t>decisn</w:t>
            </w:r>
            <w:proofErr w:type="spellEnd"/>
          </w:p>
        </w:tc>
        <w:tc>
          <w:tcPr>
            <w:tcW w:w="1133" w:type="dxa"/>
          </w:tcPr>
          <w:p w14:paraId="5A2E5439" w14:textId="2C423564" w:rsidR="00D71BB5" w:rsidRDefault="00D71BB5" w:rsidP="00D71BB5">
            <w:pPr>
              <w:pStyle w:val="TAH"/>
            </w:pPr>
            <w:r>
              <w:t>Spec</w:t>
            </w:r>
          </w:p>
        </w:tc>
        <w:tc>
          <w:tcPr>
            <w:tcW w:w="572" w:type="dxa"/>
          </w:tcPr>
          <w:p w14:paraId="3E62028C" w14:textId="03070CAE" w:rsidR="00D71BB5" w:rsidRDefault="00D71BB5" w:rsidP="00D71BB5">
            <w:pPr>
              <w:pStyle w:val="TAH"/>
            </w:pPr>
            <w:r>
              <w:t>CR</w:t>
            </w:r>
          </w:p>
        </w:tc>
        <w:tc>
          <w:tcPr>
            <w:tcW w:w="567" w:type="dxa"/>
          </w:tcPr>
          <w:p w14:paraId="510887A8" w14:textId="407E3066" w:rsidR="00D71BB5" w:rsidRDefault="00D71BB5" w:rsidP="00D71BB5">
            <w:pPr>
              <w:pStyle w:val="TAH"/>
            </w:pPr>
            <w:r>
              <w:t>rev</w:t>
            </w:r>
          </w:p>
        </w:tc>
        <w:tc>
          <w:tcPr>
            <w:tcW w:w="567" w:type="dxa"/>
          </w:tcPr>
          <w:p w14:paraId="4F4906DB" w14:textId="441393F2" w:rsidR="00D71BB5" w:rsidRDefault="00D71BB5" w:rsidP="00D71BB5">
            <w:pPr>
              <w:pStyle w:val="TAH"/>
            </w:pPr>
            <w:r>
              <w:t>cat</w:t>
            </w:r>
          </w:p>
        </w:tc>
        <w:tc>
          <w:tcPr>
            <w:tcW w:w="510" w:type="dxa"/>
          </w:tcPr>
          <w:p w14:paraId="3F98DCB2" w14:textId="3E1F820E" w:rsidR="00D71BB5" w:rsidRDefault="00D71BB5" w:rsidP="00D71BB5">
            <w:pPr>
              <w:pStyle w:val="TAH"/>
            </w:pPr>
            <w:proofErr w:type="spellStart"/>
            <w:r>
              <w:t>Rel</w:t>
            </w:r>
            <w:proofErr w:type="spellEnd"/>
          </w:p>
        </w:tc>
        <w:tc>
          <w:tcPr>
            <w:tcW w:w="661" w:type="dxa"/>
          </w:tcPr>
          <w:p w14:paraId="66576A09" w14:textId="59CD367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28BBF26" w14:textId="30AE6159" w:rsidR="00D71BB5" w:rsidRDefault="00D71BB5" w:rsidP="00D71BB5">
            <w:pPr>
              <w:pStyle w:val="TAH"/>
            </w:pPr>
            <w:r>
              <w:t>Title</w:t>
            </w:r>
          </w:p>
        </w:tc>
      </w:tr>
      <w:tr w:rsidR="00D71BB5" w14:paraId="144DBF76" w14:textId="77777777" w:rsidTr="00D71BB5">
        <w:tc>
          <w:tcPr>
            <w:tcW w:w="1133" w:type="dxa"/>
          </w:tcPr>
          <w:p w14:paraId="0CA6C6B8" w14:textId="05B6CCB1" w:rsidR="00D71BB5" w:rsidRPr="00D71BB5" w:rsidRDefault="00D71BB5" w:rsidP="00D71BB5">
            <w:pPr>
              <w:pStyle w:val="TAL"/>
              <w:rPr>
                <w:sz w:val="16"/>
              </w:rPr>
            </w:pPr>
            <w:r>
              <w:rPr>
                <w:sz w:val="16"/>
              </w:rPr>
              <w:t>C1-255358</w:t>
            </w:r>
          </w:p>
        </w:tc>
        <w:tc>
          <w:tcPr>
            <w:tcW w:w="1020" w:type="dxa"/>
          </w:tcPr>
          <w:p w14:paraId="752245A0" w14:textId="50D745F7" w:rsidR="00D71BB5" w:rsidRPr="00D71BB5" w:rsidRDefault="00D71BB5" w:rsidP="00D71BB5">
            <w:pPr>
              <w:pStyle w:val="TAL"/>
              <w:rPr>
                <w:sz w:val="16"/>
              </w:rPr>
            </w:pPr>
            <w:r>
              <w:rPr>
                <w:sz w:val="16"/>
              </w:rPr>
              <w:t>agreed</w:t>
            </w:r>
          </w:p>
        </w:tc>
        <w:tc>
          <w:tcPr>
            <w:tcW w:w="1020" w:type="dxa"/>
          </w:tcPr>
          <w:p w14:paraId="3ED60196" w14:textId="6DA40040" w:rsidR="00D71BB5" w:rsidRPr="00D71BB5" w:rsidRDefault="00D71BB5" w:rsidP="00D71BB5">
            <w:pPr>
              <w:pStyle w:val="TAL"/>
              <w:rPr>
                <w:sz w:val="16"/>
              </w:rPr>
            </w:pPr>
            <w:r>
              <w:rPr>
                <w:sz w:val="16"/>
              </w:rPr>
              <w:t>approved</w:t>
            </w:r>
          </w:p>
        </w:tc>
        <w:tc>
          <w:tcPr>
            <w:tcW w:w="1133" w:type="dxa"/>
          </w:tcPr>
          <w:p w14:paraId="3307B813" w14:textId="47AA8A31" w:rsidR="00D71BB5" w:rsidRPr="00D71BB5" w:rsidRDefault="00D71BB5" w:rsidP="00D71BB5">
            <w:pPr>
              <w:pStyle w:val="TAL"/>
              <w:rPr>
                <w:sz w:val="16"/>
              </w:rPr>
            </w:pPr>
            <w:r>
              <w:rPr>
                <w:sz w:val="16"/>
              </w:rPr>
              <w:t>29.582</w:t>
            </w:r>
          </w:p>
        </w:tc>
        <w:tc>
          <w:tcPr>
            <w:tcW w:w="572" w:type="dxa"/>
          </w:tcPr>
          <w:p w14:paraId="4A2D8FE9" w14:textId="748445DA" w:rsidR="00D71BB5" w:rsidRPr="00D71BB5" w:rsidRDefault="00D71BB5" w:rsidP="00D71BB5">
            <w:pPr>
              <w:pStyle w:val="TAL"/>
              <w:rPr>
                <w:sz w:val="16"/>
              </w:rPr>
            </w:pPr>
            <w:r>
              <w:rPr>
                <w:sz w:val="16"/>
              </w:rPr>
              <w:t>0025</w:t>
            </w:r>
          </w:p>
        </w:tc>
        <w:tc>
          <w:tcPr>
            <w:tcW w:w="567" w:type="dxa"/>
          </w:tcPr>
          <w:p w14:paraId="50F6C3C5" w14:textId="1178A40D" w:rsidR="00D71BB5" w:rsidRPr="00D71BB5" w:rsidRDefault="00D71BB5" w:rsidP="00D71BB5">
            <w:pPr>
              <w:pStyle w:val="TAL"/>
              <w:rPr>
                <w:sz w:val="16"/>
              </w:rPr>
            </w:pPr>
            <w:r>
              <w:rPr>
                <w:sz w:val="16"/>
              </w:rPr>
              <w:t>1</w:t>
            </w:r>
          </w:p>
        </w:tc>
        <w:tc>
          <w:tcPr>
            <w:tcW w:w="567" w:type="dxa"/>
          </w:tcPr>
          <w:p w14:paraId="25C14C83" w14:textId="5C3A30E8" w:rsidR="00D71BB5" w:rsidRPr="00D71BB5" w:rsidRDefault="00D71BB5" w:rsidP="00D71BB5">
            <w:pPr>
              <w:pStyle w:val="TAL"/>
              <w:rPr>
                <w:sz w:val="16"/>
              </w:rPr>
            </w:pPr>
            <w:r>
              <w:rPr>
                <w:sz w:val="16"/>
              </w:rPr>
              <w:t>F</w:t>
            </w:r>
          </w:p>
        </w:tc>
        <w:tc>
          <w:tcPr>
            <w:tcW w:w="510" w:type="dxa"/>
          </w:tcPr>
          <w:p w14:paraId="03A0FF4E" w14:textId="3F73183C" w:rsidR="00D71BB5" w:rsidRPr="00D71BB5" w:rsidRDefault="00D71BB5" w:rsidP="00D71BB5">
            <w:pPr>
              <w:pStyle w:val="TAL"/>
              <w:rPr>
                <w:sz w:val="16"/>
              </w:rPr>
            </w:pPr>
            <w:r>
              <w:rPr>
                <w:sz w:val="16"/>
              </w:rPr>
              <w:t>Rel-16</w:t>
            </w:r>
          </w:p>
        </w:tc>
        <w:tc>
          <w:tcPr>
            <w:tcW w:w="661" w:type="dxa"/>
          </w:tcPr>
          <w:p w14:paraId="526F1246" w14:textId="3D759B7A" w:rsidR="00D71BB5" w:rsidRPr="00D71BB5" w:rsidRDefault="00D71BB5" w:rsidP="00D71BB5">
            <w:pPr>
              <w:pStyle w:val="TAL"/>
              <w:rPr>
                <w:sz w:val="16"/>
              </w:rPr>
            </w:pPr>
            <w:r>
              <w:rPr>
                <w:sz w:val="16"/>
              </w:rPr>
              <w:t>16.5.0</w:t>
            </w:r>
          </w:p>
        </w:tc>
        <w:tc>
          <w:tcPr>
            <w:tcW w:w="2607" w:type="dxa"/>
          </w:tcPr>
          <w:p w14:paraId="0A1CF773" w14:textId="63DA5D74" w:rsidR="00D71BB5" w:rsidRPr="00D71BB5" w:rsidRDefault="00D71BB5" w:rsidP="00D71BB5">
            <w:pPr>
              <w:pStyle w:val="TAL"/>
              <w:rPr>
                <w:sz w:val="16"/>
              </w:rPr>
            </w:pPr>
            <w:r>
              <w:rPr>
                <w:sz w:val="16"/>
              </w:rPr>
              <w:t>Corrections to Interworking Security Data message</w:t>
            </w:r>
          </w:p>
        </w:tc>
      </w:tr>
      <w:tr w:rsidR="00D71BB5" w14:paraId="6F2CBE93" w14:textId="77777777" w:rsidTr="00D71BB5">
        <w:tc>
          <w:tcPr>
            <w:tcW w:w="1133" w:type="dxa"/>
          </w:tcPr>
          <w:p w14:paraId="539875A6" w14:textId="22980F2E" w:rsidR="00D71BB5" w:rsidRPr="00D71BB5" w:rsidRDefault="00D71BB5" w:rsidP="00D71BB5">
            <w:pPr>
              <w:pStyle w:val="TAL"/>
              <w:rPr>
                <w:sz w:val="16"/>
              </w:rPr>
            </w:pPr>
            <w:r>
              <w:rPr>
                <w:sz w:val="16"/>
              </w:rPr>
              <w:t>C1-255359</w:t>
            </w:r>
          </w:p>
        </w:tc>
        <w:tc>
          <w:tcPr>
            <w:tcW w:w="1020" w:type="dxa"/>
          </w:tcPr>
          <w:p w14:paraId="1AE63D2B" w14:textId="3E8B2244" w:rsidR="00D71BB5" w:rsidRPr="00D71BB5" w:rsidRDefault="00D71BB5" w:rsidP="00D71BB5">
            <w:pPr>
              <w:pStyle w:val="TAL"/>
              <w:rPr>
                <w:sz w:val="16"/>
              </w:rPr>
            </w:pPr>
            <w:r>
              <w:rPr>
                <w:sz w:val="16"/>
              </w:rPr>
              <w:t>agreed</w:t>
            </w:r>
          </w:p>
        </w:tc>
        <w:tc>
          <w:tcPr>
            <w:tcW w:w="1020" w:type="dxa"/>
          </w:tcPr>
          <w:p w14:paraId="0DC568A0" w14:textId="7AAE5A46" w:rsidR="00D71BB5" w:rsidRPr="00D71BB5" w:rsidRDefault="00D71BB5" w:rsidP="00D71BB5">
            <w:pPr>
              <w:pStyle w:val="TAL"/>
              <w:rPr>
                <w:sz w:val="16"/>
              </w:rPr>
            </w:pPr>
            <w:r>
              <w:rPr>
                <w:sz w:val="16"/>
              </w:rPr>
              <w:t>approved</w:t>
            </w:r>
          </w:p>
        </w:tc>
        <w:tc>
          <w:tcPr>
            <w:tcW w:w="1133" w:type="dxa"/>
          </w:tcPr>
          <w:p w14:paraId="694B78F8" w14:textId="0DCA2BE4" w:rsidR="00D71BB5" w:rsidRPr="00D71BB5" w:rsidRDefault="00D71BB5" w:rsidP="00D71BB5">
            <w:pPr>
              <w:pStyle w:val="TAL"/>
              <w:rPr>
                <w:sz w:val="16"/>
              </w:rPr>
            </w:pPr>
            <w:r>
              <w:rPr>
                <w:sz w:val="16"/>
              </w:rPr>
              <w:t>29.582</w:t>
            </w:r>
          </w:p>
        </w:tc>
        <w:tc>
          <w:tcPr>
            <w:tcW w:w="572" w:type="dxa"/>
          </w:tcPr>
          <w:p w14:paraId="0F6CC0CD" w14:textId="20027211" w:rsidR="00D71BB5" w:rsidRPr="00D71BB5" w:rsidRDefault="00D71BB5" w:rsidP="00D71BB5">
            <w:pPr>
              <w:pStyle w:val="TAL"/>
              <w:rPr>
                <w:sz w:val="16"/>
              </w:rPr>
            </w:pPr>
            <w:r>
              <w:rPr>
                <w:sz w:val="16"/>
              </w:rPr>
              <w:t>0026</w:t>
            </w:r>
          </w:p>
        </w:tc>
        <w:tc>
          <w:tcPr>
            <w:tcW w:w="567" w:type="dxa"/>
          </w:tcPr>
          <w:p w14:paraId="5A2D31DE" w14:textId="18DEBE69" w:rsidR="00D71BB5" w:rsidRPr="00D71BB5" w:rsidRDefault="00D71BB5" w:rsidP="00D71BB5">
            <w:pPr>
              <w:pStyle w:val="TAL"/>
              <w:rPr>
                <w:sz w:val="16"/>
              </w:rPr>
            </w:pPr>
            <w:r>
              <w:rPr>
                <w:sz w:val="16"/>
              </w:rPr>
              <w:t>1</w:t>
            </w:r>
          </w:p>
        </w:tc>
        <w:tc>
          <w:tcPr>
            <w:tcW w:w="567" w:type="dxa"/>
          </w:tcPr>
          <w:p w14:paraId="12DEF0BC" w14:textId="343B7985" w:rsidR="00D71BB5" w:rsidRPr="00D71BB5" w:rsidRDefault="00D71BB5" w:rsidP="00D71BB5">
            <w:pPr>
              <w:pStyle w:val="TAL"/>
              <w:rPr>
                <w:sz w:val="16"/>
              </w:rPr>
            </w:pPr>
            <w:r>
              <w:rPr>
                <w:sz w:val="16"/>
              </w:rPr>
              <w:t>A</w:t>
            </w:r>
          </w:p>
        </w:tc>
        <w:tc>
          <w:tcPr>
            <w:tcW w:w="510" w:type="dxa"/>
          </w:tcPr>
          <w:p w14:paraId="0DC62308" w14:textId="68B19FB5" w:rsidR="00D71BB5" w:rsidRPr="00D71BB5" w:rsidRDefault="00D71BB5" w:rsidP="00D71BB5">
            <w:pPr>
              <w:pStyle w:val="TAL"/>
              <w:rPr>
                <w:sz w:val="16"/>
              </w:rPr>
            </w:pPr>
            <w:r>
              <w:rPr>
                <w:sz w:val="16"/>
              </w:rPr>
              <w:t>Rel-17</w:t>
            </w:r>
          </w:p>
        </w:tc>
        <w:tc>
          <w:tcPr>
            <w:tcW w:w="661" w:type="dxa"/>
          </w:tcPr>
          <w:p w14:paraId="053AAF5E" w14:textId="0148CC08" w:rsidR="00D71BB5" w:rsidRPr="00D71BB5" w:rsidRDefault="00D71BB5" w:rsidP="00D71BB5">
            <w:pPr>
              <w:pStyle w:val="TAL"/>
              <w:rPr>
                <w:sz w:val="16"/>
              </w:rPr>
            </w:pPr>
            <w:r>
              <w:rPr>
                <w:sz w:val="16"/>
              </w:rPr>
              <w:t>17.5.0</w:t>
            </w:r>
          </w:p>
        </w:tc>
        <w:tc>
          <w:tcPr>
            <w:tcW w:w="2607" w:type="dxa"/>
          </w:tcPr>
          <w:p w14:paraId="37666B3C" w14:textId="60C80A3F" w:rsidR="00D71BB5" w:rsidRPr="00D71BB5" w:rsidRDefault="00D71BB5" w:rsidP="00D71BB5">
            <w:pPr>
              <w:pStyle w:val="TAL"/>
              <w:rPr>
                <w:sz w:val="16"/>
              </w:rPr>
            </w:pPr>
            <w:r>
              <w:rPr>
                <w:sz w:val="16"/>
              </w:rPr>
              <w:t>Corrections to Interworking Security Data message</w:t>
            </w:r>
          </w:p>
        </w:tc>
      </w:tr>
      <w:tr w:rsidR="00D71BB5" w14:paraId="5412C49B" w14:textId="77777777" w:rsidTr="00D71BB5">
        <w:tc>
          <w:tcPr>
            <w:tcW w:w="1133" w:type="dxa"/>
          </w:tcPr>
          <w:p w14:paraId="17BBC09C" w14:textId="6F0D53C2" w:rsidR="00D71BB5" w:rsidRPr="00D71BB5" w:rsidRDefault="00D71BB5" w:rsidP="00D71BB5">
            <w:pPr>
              <w:pStyle w:val="TAL"/>
              <w:rPr>
                <w:sz w:val="16"/>
              </w:rPr>
            </w:pPr>
            <w:r>
              <w:rPr>
                <w:sz w:val="16"/>
              </w:rPr>
              <w:t>C1-255360</w:t>
            </w:r>
          </w:p>
        </w:tc>
        <w:tc>
          <w:tcPr>
            <w:tcW w:w="1020" w:type="dxa"/>
          </w:tcPr>
          <w:p w14:paraId="18D8E190" w14:textId="6D53376E" w:rsidR="00D71BB5" w:rsidRPr="00D71BB5" w:rsidRDefault="00D71BB5" w:rsidP="00D71BB5">
            <w:pPr>
              <w:pStyle w:val="TAL"/>
              <w:rPr>
                <w:sz w:val="16"/>
              </w:rPr>
            </w:pPr>
            <w:r>
              <w:rPr>
                <w:sz w:val="16"/>
              </w:rPr>
              <w:t>agreed</w:t>
            </w:r>
          </w:p>
        </w:tc>
        <w:tc>
          <w:tcPr>
            <w:tcW w:w="1020" w:type="dxa"/>
          </w:tcPr>
          <w:p w14:paraId="53521054" w14:textId="2C825DD7" w:rsidR="00D71BB5" w:rsidRPr="00D71BB5" w:rsidRDefault="00D71BB5" w:rsidP="00D71BB5">
            <w:pPr>
              <w:pStyle w:val="TAL"/>
              <w:rPr>
                <w:sz w:val="16"/>
              </w:rPr>
            </w:pPr>
            <w:r>
              <w:rPr>
                <w:sz w:val="16"/>
              </w:rPr>
              <w:t>approved</w:t>
            </w:r>
          </w:p>
        </w:tc>
        <w:tc>
          <w:tcPr>
            <w:tcW w:w="1133" w:type="dxa"/>
          </w:tcPr>
          <w:p w14:paraId="0E493724" w14:textId="2056C3B8" w:rsidR="00D71BB5" w:rsidRPr="00D71BB5" w:rsidRDefault="00D71BB5" w:rsidP="00D71BB5">
            <w:pPr>
              <w:pStyle w:val="TAL"/>
              <w:rPr>
                <w:sz w:val="16"/>
              </w:rPr>
            </w:pPr>
            <w:r>
              <w:rPr>
                <w:sz w:val="16"/>
              </w:rPr>
              <w:t>29.582</w:t>
            </w:r>
          </w:p>
        </w:tc>
        <w:tc>
          <w:tcPr>
            <w:tcW w:w="572" w:type="dxa"/>
          </w:tcPr>
          <w:p w14:paraId="29D524A4" w14:textId="3B9F2FAD" w:rsidR="00D71BB5" w:rsidRPr="00D71BB5" w:rsidRDefault="00D71BB5" w:rsidP="00D71BB5">
            <w:pPr>
              <w:pStyle w:val="TAL"/>
              <w:rPr>
                <w:sz w:val="16"/>
              </w:rPr>
            </w:pPr>
            <w:r>
              <w:rPr>
                <w:sz w:val="16"/>
              </w:rPr>
              <w:t>0027</w:t>
            </w:r>
          </w:p>
        </w:tc>
        <w:tc>
          <w:tcPr>
            <w:tcW w:w="567" w:type="dxa"/>
          </w:tcPr>
          <w:p w14:paraId="70EB62C5" w14:textId="64F4E4C6" w:rsidR="00D71BB5" w:rsidRPr="00D71BB5" w:rsidRDefault="00D71BB5" w:rsidP="00D71BB5">
            <w:pPr>
              <w:pStyle w:val="TAL"/>
              <w:rPr>
                <w:sz w:val="16"/>
              </w:rPr>
            </w:pPr>
            <w:r>
              <w:rPr>
                <w:sz w:val="16"/>
              </w:rPr>
              <w:t>1</w:t>
            </w:r>
          </w:p>
        </w:tc>
        <w:tc>
          <w:tcPr>
            <w:tcW w:w="567" w:type="dxa"/>
          </w:tcPr>
          <w:p w14:paraId="11390C71" w14:textId="21F97379" w:rsidR="00D71BB5" w:rsidRPr="00D71BB5" w:rsidRDefault="00D71BB5" w:rsidP="00D71BB5">
            <w:pPr>
              <w:pStyle w:val="TAL"/>
              <w:rPr>
                <w:sz w:val="16"/>
              </w:rPr>
            </w:pPr>
            <w:r>
              <w:rPr>
                <w:sz w:val="16"/>
              </w:rPr>
              <w:t>A</w:t>
            </w:r>
          </w:p>
        </w:tc>
        <w:tc>
          <w:tcPr>
            <w:tcW w:w="510" w:type="dxa"/>
          </w:tcPr>
          <w:p w14:paraId="549EFBAE" w14:textId="79CF9FE0" w:rsidR="00D71BB5" w:rsidRPr="00D71BB5" w:rsidRDefault="00D71BB5" w:rsidP="00D71BB5">
            <w:pPr>
              <w:pStyle w:val="TAL"/>
              <w:rPr>
                <w:sz w:val="16"/>
              </w:rPr>
            </w:pPr>
            <w:r>
              <w:rPr>
                <w:sz w:val="16"/>
              </w:rPr>
              <w:t>Rel-18</w:t>
            </w:r>
          </w:p>
        </w:tc>
        <w:tc>
          <w:tcPr>
            <w:tcW w:w="661" w:type="dxa"/>
          </w:tcPr>
          <w:p w14:paraId="722A17A0" w14:textId="2D355A0C" w:rsidR="00D71BB5" w:rsidRPr="00D71BB5" w:rsidRDefault="00D71BB5" w:rsidP="00D71BB5">
            <w:pPr>
              <w:pStyle w:val="TAL"/>
              <w:rPr>
                <w:sz w:val="16"/>
              </w:rPr>
            </w:pPr>
            <w:r>
              <w:rPr>
                <w:sz w:val="16"/>
              </w:rPr>
              <w:t>18.0.0</w:t>
            </w:r>
          </w:p>
        </w:tc>
        <w:tc>
          <w:tcPr>
            <w:tcW w:w="2607" w:type="dxa"/>
          </w:tcPr>
          <w:p w14:paraId="53D95806" w14:textId="72CC59FE" w:rsidR="00D71BB5" w:rsidRPr="00D71BB5" w:rsidRDefault="00D71BB5" w:rsidP="00D71BB5">
            <w:pPr>
              <w:pStyle w:val="TAL"/>
              <w:rPr>
                <w:sz w:val="16"/>
              </w:rPr>
            </w:pPr>
            <w:r>
              <w:rPr>
                <w:sz w:val="16"/>
              </w:rPr>
              <w:t>Corrections to Interworking Security Data message</w:t>
            </w:r>
          </w:p>
        </w:tc>
      </w:tr>
    </w:tbl>
    <w:p w14:paraId="598C922B" w14:textId="77777777" w:rsidR="00D71BB5" w:rsidRDefault="00D71BB5" w:rsidP="00D71BB5"/>
    <w:p w14:paraId="6B2DB61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E42C8" w14:textId="77777777" w:rsidR="00D71BB5" w:rsidRDefault="00D71BB5" w:rsidP="00D71BB5">
      <w:pPr>
        <w:pStyle w:val="Heading2"/>
      </w:pPr>
      <w:bookmarkStart w:id="28" w:name="_Toc208975446"/>
      <w:r>
        <w:t>17</w:t>
      </w:r>
      <w:r>
        <w:tab/>
        <w:t>Release 17</w:t>
      </w:r>
      <w:bookmarkEnd w:id="28"/>
    </w:p>
    <w:p w14:paraId="541AC2F1" w14:textId="77777777" w:rsidR="00D71BB5" w:rsidRDefault="00D71BB5" w:rsidP="00D71BB5">
      <w:pPr>
        <w:pStyle w:val="Heading3"/>
      </w:pPr>
      <w:bookmarkStart w:id="29" w:name="_Toc208975447"/>
      <w:r>
        <w:t>17.1</w:t>
      </w:r>
      <w:r>
        <w:tab/>
        <w:t>Rel-17 Exception sheets or other Rel-17 work planning</w:t>
      </w:r>
      <w:bookmarkEnd w:id="29"/>
    </w:p>
    <w:p w14:paraId="4B8C1B51" w14:textId="77777777" w:rsidR="00D71BB5" w:rsidRDefault="00D71BB5" w:rsidP="00D71BB5">
      <w:pPr>
        <w:pStyle w:val="Heading3"/>
      </w:pPr>
      <w:bookmarkStart w:id="30" w:name="_Toc208975448"/>
      <w:r>
        <w:t>17.2</w:t>
      </w:r>
      <w:r>
        <w:tab/>
        <w:t>New WIDs/SIDs for Rel-17</w:t>
      </w:r>
      <w:bookmarkEnd w:id="30"/>
    </w:p>
    <w:p w14:paraId="0CC3543C" w14:textId="77777777" w:rsidR="00D71BB5" w:rsidRDefault="00D71BB5" w:rsidP="00D71BB5">
      <w:pPr>
        <w:pStyle w:val="Heading3"/>
      </w:pPr>
      <w:bookmarkStart w:id="31" w:name="_Toc208975449"/>
      <w:r>
        <w:t>17.3</w:t>
      </w:r>
      <w:r>
        <w:tab/>
        <w:t>Revised WIDs/SIDs for Rel-17</w:t>
      </w:r>
      <w:bookmarkEnd w:id="31"/>
    </w:p>
    <w:p w14:paraId="117166AA" w14:textId="77777777" w:rsidR="00D71BB5" w:rsidRDefault="00D71BB5" w:rsidP="00D71BB5">
      <w:pPr>
        <w:pStyle w:val="Heading3"/>
      </w:pPr>
      <w:bookmarkStart w:id="32" w:name="_Toc208975450"/>
      <w:r>
        <w:t>17.4</w:t>
      </w:r>
      <w:r>
        <w:tab/>
        <w:t>TEI17 [TEI17]</w:t>
      </w:r>
      <w:bookmarkEnd w:id="32"/>
    </w:p>
    <w:p w14:paraId="5767D3A1" w14:textId="27D0D4C5" w:rsidR="00D71BB5" w:rsidRDefault="00D71BB5" w:rsidP="00D71BB5">
      <w:pPr>
        <w:rPr>
          <w:rFonts w:ascii="Arial" w:hAnsi="Arial" w:cs="Arial"/>
          <w:b/>
          <w:sz w:val="24"/>
        </w:rPr>
      </w:pPr>
      <w:r>
        <w:rPr>
          <w:rFonts w:ascii="Arial" w:hAnsi="Arial" w:cs="Arial"/>
          <w:b/>
          <w:color w:val="0000FF"/>
          <w:sz w:val="24"/>
        </w:rPr>
        <w:t>CP-252111</w:t>
      </w:r>
      <w:r>
        <w:rPr>
          <w:rFonts w:ascii="Arial" w:hAnsi="Arial" w:cs="Arial"/>
          <w:b/>
          <w:color w:val="0000FF"/>
          <w:sz w:val="24"/>
        </w:rPr>
        <w:tab/>
      </w:r>
      <w:r>
        <w:rPr>
          <w:rFonts w:ascii="Arial" w:hAnsi="Arial" w:cs="Arial"/>
          <w:b/>
          <w:sz w:val="24"/>
        </w:rPr>
        <w:t>CR Pack on OpenAPI Updates in Rel-17</w:t>
      </w:r>
    </w:p>
    <w:p w14:paraId="2355DCB1"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39F80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2EB68F96" w14:textId="77777777" w:rsidTr="00D71BB5">
        <w:tc>
          <w:tcPr>
            <w:tcW w:w="1133" w:type="dxa"/>
          </w:tcPr>
          <w:p w14:paraId="70ED64E0" w14:textId="2CAF33C7" w:rsidR="00D71BB5" w:rsidRDefault="00D71BB5" w:rsidP="00D71BB5">
            <w:pPr>
              <w:pStyle w:val="TAH"/>
            </w:pPr>
            <w:r>
              <w:lastRenderedPageBreak/>
              <w:t>WG TDoc</w:t>
            </w:r>
          </w:p>
        </w:tc>
        <w:tc>
          <w:tcPr>
            <w:tcW w:w="1020" w:type="dxa"/>
          </w:tcPr>
          <w:p w14:paraId="5E43E101" w14:textId="58621B4E" w:rsidR="00D71BB5" w:rsidRDefault="00D71BB5" w:rsidP="00D71BB5">
            <w:pPr>
              <w:pStyle w:val="TAH"/>
            </w:pPr>
            <w:r>
              <w:t xml:space="preserve">WG </w:t>
            </w:r>
            <w:proofErr w:type="spellStart"/>
            <w:r>
              <w:t>decisn</w:t>
            </w:r>
            <w:proofErr w:type="spellEnd"/>
          </w:p>
        </w:tc>
        <w:tc>
          <w:tcPr>
            <w:tcW w:w="1020" w:type="dxa"/>
          </w:tcPr>
          <w:p w14:paraId="6D1BD879" w14:textId="46BE5A26" w:rsidR="00D71BB5" w:rsidRDefault="00D71BB5" w:rsidP="00D71BB5">
            <w:pPr>
              <w:pStyle w:val="TAH"/>
            </w:pPr>
            <w:r>
              <w:t xml:space="preserve">TSG </w:t>
            </w:r>
            <w:proofErr w:type="spellStart"/>
            <w:r>
              <w:t>decisn</w:t>
            </w:r>
            <w:proofErr w:type="spellEnd"/>
          </w:p>
        </w:tc>
        <w:tc>
          <w:tcPr>
            <w:tcW w:w="1133" w:type="dxa"/>
          </w:tcPr>
          <w:p w14:paraId="604C967C" w14:textId="0F954357" w:rsidR="00D71BB5" w:rsidRDefault="00D71BB5" w:rsidP="00D71BB5">
            <w:pPr>
              <w:pStyle w:val="TAH"/>
            </w:pPr>
            <w:r>
              <w:t>Spec</w:t>
            </w:r>
          </w:p>
        </w:tc>
        <w:tc>
          <w:tcPr>
            <w:tcW w:w="572" w:type="dxa"/>
          </w:tcPr>
          <w:p w14:paraId="75360F0D" w14:textId="6C452AC8" w:rsidR="00D71BB5" w:rsidRDefault="00D71BB5" w:rsidP="00D71BB5">
            <w:pPr>
              <w:pStyle w:val="TAH"/>
            </w:pPr>
            <w:r>
              <w:t>CR</w:t>
            </w:r>
          </w:p>
        </w:tc>
        <w:tc>
          <w:tcPr>
            <w:tcW w:w="567" w:type="dxa"/>
          </w:tcPr>
          <w:p w14:paraId="35EC572A" w14:textId="3487341E" w:rsidR="00D71BB5" w:rsidRDefault="00D71BB5" w:rsidP="00D71BB5">
            <w:pPr>
              <w:pStyle w:val="TAH"/>
            </w:pPr>
            <w:r>
              <w:t>rev</w:t>
            </w:r>
          </w:p>
        </w:tc>
        <w:tc>
          <w:tcPr>
            <w:tcW w:w="567" w:type="dxa"/>
          </w:tcPr>
          <w:p w14:paraId="46D8C065" w14:textId="41E7274F" w:rsidR="00D71BB5" w:rsidRDefault="00D71BB5" w:rsidP="00D71BB5">
            <w:pPr>
              <w:pStyle w:val="TAH"/>
            </w:pPr>
            <w:r>
              <w:t>cat</w:t>
            </w:r>
          </w:p>
        </w:tc>
        <w:tc>
          <w:tcPr>
            <w:tcW w:w="510" w:type="dxa"/>
          </w:tcPr>
          <w:p w14:paraId="0459D03E" w14:textId="5BDBD551" w:rsidR="00D71BB5" w:rsidRDefault="00D71BB5" w:rsidP="00D71BB5">
            <w:pPr>
              <w:pStyle w:val="TAH"/>
            </w:pPr>
            <w:proofErr w:type="spellStart"/>
            <w:r>
              <w:t>Rel</w:t>
            </w:r>
            <w:proofErr w:type="spellEnd"/>
          </w:p>
        </w:tc>
        <w:tc>
          <w:tcPr>
            <w:tcW w:w="661" w:type="dxa"/>
          </w:tcPr>
          <w:p w14:paraId="04967D12" w14:textId="1B93798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C48C4E7" w14:textId="03AA794E" w:rsidR="00D71BB5" w:rsidRDefault="00D71BB5" w:rsidP="00D71BB5">
            <w:pPr>
              <w:pStyle w:val="TAH"/>
            </w:pPr>
            <w:r>
              <w:t>Title</w:t>
            </w:r>
          </w:p>
        </w:tc>
      </w:tr>
      <w:tr w:rsidR="00D71BB5" w14:paraId="2591FA01" w14:textId="77777777" w:rsidTr="00D71BB5">
        <w:tc>
          <w:tcPr>
            <w:tcW w:w="1133" w:type="dxa"/>
          </w:tcPr>
          <w:p w14:paraId="5B4EFDCB" w14:textId="6C30CB4E" w:rsidR="00D71BB5" w:rsidRPr="00D71BB5" w:rsidRDefault="00D71BB5" w:rsidP="00D71BB5">
            <w:pPr>
              <w:pStyle w:val="TAL"/>
              <w:rPr>
                <w:sz w:val="16"/>
              </w:rPr>
            </w:pPr>
            <w:r>
              <w:rPr>
                <w:sz w:val="16"/>
              </w:rPr>
              <w:t>C3-253721</w:t>
            </w:r>
          </w:p>
        </w:tc>
        <w:tc>
          <w:tcPr>
            <w:tcW w:w="1020" w:type="dxa"/>
          </w:tcPr>
          <w:p w14:paraId="006B2D04" w14:textId="26F47276" w:rsidR="00D71BB5" w:rsidRPr="00D71BB5" w:rsidRDefault="00D71BB5" w:rsidP="00D71BB5">
            <w:pPr>
              <w:pStyle w:val="TAL"/>
              <w:rPr>
                <w:sz w:val="16"/>
              </w:rPr>
            </w:pPr>
            <w:r>
              <w:rPr>
                <w:sz w:val="16"/>
              </w:rPr>
              <w:t>agreed</w:t>
            </w:r>
          </w:p>
        </w:tc>
        <w:tc>
          <w:tcPr>
            <w:tcW w:w="1020" w:type="dxa"/>
          </w:tcPr>
          <w:p w14:paraId="2AAAA4E2" w14:textId="0AD7EDEA" w:rsidR="00D71BB5" w:rsidRPr="00D71BB5" w:rsidRDefault="00D71BB5" w:rsidP="00D71BB5">
            <w:pPr>
              <w:pStyle w:val="TAL"/>
              <w:rPr>
                <w:sz w:val="16"/>
              </w:rPr>
            </w:pPr>
            <w:r>
              <w:rPr>
                <w:sz w:val="16"/>
              </w:rPr>
              <w:t>approved</w:t>
            </w:r>
          </w:p>
        </w:tc>
        <w:tc>
          <w:tcPr>
            <w:tcW w:w="1133" w:type="dxa"/>
          </w:tcPr>
          <w:p w14:paraId="6F842EF1" w14:textId="18CEE3B5" w:rsidR="00D71BB5" w:rsidRPr="00D71BB5" w:rsidRDefault="00D71BB5" w:rsidP="00D71BB5">
            <w:pPr>
              <w:pStyle w:val="TAL"/>
              <w:rPr>
                <w:sz w:val="16"/>
              </w:rPr>
            </w:pPr>
            <w:r>
              <w:rPr>
                <w:sz w:val="16"/>
              </w:rPr>
              <w:t>29.535</w:t>
            </w:r>
          </w:p>
        </w:tc>
        <w:tc>
          <w:tcPr>
            <w:tcW w:w="572" w:type="dxa"/>
          </w:tcPr>
          <w:p w14:paraId="3D09CBC6" w14:textId="540244FC" w:rsidR="00D71BB5" w:rsidRPr="00D71BB5" w:rsidRDefault="00D71BB5" w:rsidP="00D71BB5">
            <w:pPr>
              <w:pStyle w:val="TAL"/>
              <w:rPr>
                <w:sz w:val="16"/>
              </w:rPr>
            </w:pPr>
            <w:r>
              <w:rPr>
                <w:sz w:val="16"/>
              </w:rPr>
              <w:t>0064</w:t>
            </w:r>
          </w:p>
        </w:tc>
        <w:tc>
          <w:tcPr>
            <w:tcW w:w="567" w:type="dxa"/>
          </w:tcPr>
          <w:p w14:paraId="3BDB42AC" w14:textId="77777777" w:rsidR="00D71BB5" w:rsidRPr="00D71BB5" w:rsidRDefault="00D71BB5" w:rsidP="00D71BB5">
            <w:pPr>
              <w:pStyle w:val="TAL"/>
              <w:rPr>
                <w:sz w:val="16"/>
              </w:rPr>
            </w:pPr>
          </w:p>
        </w:tc>
        <w:tc>
          <w:tcPr>
            <w:tcW w:w="567" w:type="dxa"/>
          </w:tcPr>
          <w:p w14:paraId="65998EDB" w14:textId="761D5428" w:rsidR="00D71BB5" w:rsidRPr="00D71BB5" w:rsidRDefault="00D71BB5" w:rsidP="00D71BB5">
            <w:pPr>
              <w:pStyle w:val="TAL"/>
              <w:rPr>
                <w:sz w:val="16"/>
              </w:rPr>
            </w:pPr>
            <w:r>
              <w:rPr>
                <w:sz w:val="16"/>
              </w:rPr>
              <w:t>F</w:t>
            </w:r>
          </w:p>
        </w:tc>
        <w:tc>
          <w:tcPr>
            <w:tcW w:w="510" w:type="dxa"/>
          </w:tcPr>
          <w:p w14:paraId="4F0A679C" w14:textId="5E326FDA" w:rsidR="00D71BB5" w:rsidRPr="00D71BB5" w:rsidRDefault="00D71BB5" w:rsidP="00D71BB5">
            <w:pPr>
              <w:pStyle w:val="TAL"/>
              <w:rPr>
                <w:sz w:val="16"/>
              </w:rPr>
            </w:pPr>
            <w:r>
              <w:rPr>
                <w:sz w:val="16"/>
              </w:rPr>
              <w:t>Rel-17</w:t>
            </w:r>
          </w:p>
        </w:tc>
        <w:tc>
          <w:tcPr>
            <w:tcW w:w="661" w:type="dxa"/>
          </w:tcPr>
          <w:p w14:paraId="5D35B5C5" w14:textId="4FF9D8A2" w:rsidR="00D71BB5" w:rsidRPr="00D71BB5" w:rsidRDefault="00D71BB5" w:rsidP="00D71BB5">
            <w:pPr>
              <w:pStyle w:val="TAL"/>
              <w:rPr>
                <w:sz w:val="16"/>
              </w:rPr>
            </w:pPr>
            <w:r>
              <w:rPr>
                <w:sz w:val="16"/>
              </w:rPr>
              <w:t>17.7.0</w:t>
            </w:r>
          </w:p>
        </w:tc>
        <w:tc>
          <w:tcPr>
            <w:tcW w:w="2607" w:type="dxa"/>
          </w:tcPr>
          <w:p w14:paraId="708B2832" w14:textId="3EF8A1E8"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D7C9DE8" w14:textId="77777777" w:rsidR="00D71BB5" w:rsidRDefault="00D71BB5" w:rsidP="00D71BB5"/>
    <w:p w14:paraId="3C13725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99D46" w14:textId="7D7B6877" w:rsidR="00D71BB5" w:rsidRDefault="00D71BB5" w:rsidP="00D71BB5">
      <w:pPr>
        <w:rPr>
          <w:rFonts w:ascii="Arial" w:hAnsi="Arial" w:cs="Arial"/>
          <w:b/>
          <w:sz w:val="24"/>
        </w:rPr>
      </w:pPr>
      <w:r>
        <w:rPr>
          <w:rFonts w:ascii="Arial" w:hAnsi="Arial" w:cs="Arial"/>
          <w:b/>
          <w:color w:val="0000FF"/>
          <w:sz w:val="24"/>
        </w:rPr>
        <w:t>CP-252129</w:t>
      </w:r>
      <w:r>
        <w:rPr>
          <w:rFonts w:ascii="Arial" w:hAnsi="Arial" w:cs="Arial"/>
          <w:b/>
          <w:color w:val="0000FF"/>
          <w:sz w:val="24"/>
        </w:rPr>
        <w:tab/>
      </w:r>
      <w:r>
        <w:rPr>
          <w:rFonts w:ascii="Arial" w:hAnsi="Arial" w:cs="Arial"/>
          <w:b/>
          <w:sz w:val="24"/>
        </w:rPr>
        <w:t>CR pack on TEI17</w:t>
      </w:r>
    </w:p>
    <w:p w14:paraId="4690AB7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896A03"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71BB5" w14:paraId="4F99ACB0" w14:textId="77777777" w:rsidTr="00D71BB5">
        <w:tc>
          <w:tcPr>
            <w:tcW w:w="1133" w:type="dxa"/>
          </w:tcPr>
          <w:p w14:paraId="58E8CF74" w14:textId="5582BFF7" w:rsidR="00D71BB5" w:rsidRDefault="00D71BB5" w:rsidP="00D71BB5">
            <w:pPr>
              <w:pStyle w:val="TAH"/>
            </w:pPr>
            <w:r>
              <w:t>WG TDoc</w:t>
            </w:r>
          </w:p>
        </w:tc>
        <w:tc>
          <w:tcPr>
            <w:tcW w:w="1020" w:type="dxa"/>
          </w:tcPr>
          <w:p w14:paraId="766B871B" w14:textId="140B5361" w:rsidR="00D71BB5" w:rsidRDefault="00D71BB5" w:rsidP="00D71BB5">
            <w:pPr>
              <w:pStyle w:val="TAH"/>
            </w:pPr>
            <w:r>
              <w:t xml:space="preserve">WG </w:t>
            </w:r>
            <w:proofErr w:type="spellStart"/>
            <w:r>
              <w:t>decisn</w:t>
            </w:r>
            <w:proofErr w:type="spellEnd"/>
          </w:p>
        </w:tc>
        <w:tc>
          <w:tcPr>
            <w:tcW w:w="1020" w:type="dxa"/>
          </w:tcPr>
          <w:p w14:paraId="162AFB37" w14:textId="118A7241" w:rsidR="00D71BB5" w:rsidRDefault="00D71BB5" w:rsidP="00D71BB5">
            <w:pPr>
              <w:pStyle w:val="TAH"/>
            </w:pPr>
            <w:r>
              <w:t xml:space="preserve">TSG </w:t>
            </w:r>
            <w:proofErr w:type="spellStart"/>
            <w:r>
              <w:t>decisn</w:t>
            </w:r>
            <w:proofErr w:type="spellEnd"/>
          </w:p>
        </w:tc>
        <w:tc>
          <w:tcPr>
            <w:tcW w:w="1133" w:type="dxa"/>
          </w:tcPr>
          <w:p w14:paraId="09F42FBF" w14:textId="074DDC11" w:rsidR="00D71BB5" w:rsidRDefault="00D71BB5" w:rsidP="00D71BB5">
            <w:pPr>
              <w:pStyle w:val="TAH"/>
            </w:pPr>
            <w:r>
              <w:t>Spec</w:t>
            </w:r>
          </w:p>
        </w:tc>
        <w:tc>
          <w:tcPr>
            <w:tcW w:w="476" w:type="dxa"/>
          </w:tcPr>
          <w:p w14:paraId="77D85FCA" w14:textId="51003158" w:rsidR="00D71BB5" w:rsidRDefault="00D71BB5" w:rsidP="00D71BB5">
            <w:pPr>
              <w:pStyle w:val="TAH"/>
            </w:pPr>
            <w:r>
              <w:t>CR</w:t>
            </w:r>
          </w:p>
        </w:tc>
        <w:tc>
          <w:tcPr>
            <w:tcW w:w="567" w:type="dxa"/>
          </w:tcPr>
          <w:p w14:paraId="42DFCB6F" w14:textId="0F71ED84" w:rsidR="00D71BB5" w:rsidRDefault="00D71BB5" w:rsidP="00D71BB5">
            <w:pPr>
              <w:pStyle w:val="TAH"/>
            </w:pPr>
            <w:r>
              <w:t>rev</w:t>
            </w:r>
          </w:p>
        </w:tc>
        <w:tc>
          <w:tcPr>
            <w:tcW w:w="567" w:type="dxa"/>
          </w:tcPr>
          <w:p w14:paraId="1E8C2F54" w14:textId="20B18DB0" w:rsidR="00D71BB5" w:rsidRDefault="00D71BB5" w:rsidP="00D71BB5">
            <w:pPr>
              <w:pStyle w:val="TAH"/>
            </w:pPr>
            <w:r>
              <w:t>cat</w:t>
            </w:r>
          </w:p>
        </w:tc>
        <w:tc>
          <w:tcPr>
            <w:tcW w:w="497" w:type="dxa"/>
          </w:tcPr>
          <w:p w14:paraId="0300605E" w14:textId="56955D45" w:rsidR="00D71BB5" w:rsidRDefault="00D71BB5" w:rsidP="00D71BB5">
            <w:pPr>
              <w:pStyle w:val="TAH"/>
            </w:pPr>
            <w:proofErr w:type="spellStart"/>
            <w:r>
              <w:t>Rel</w:t>
            </w:r>
            <w:proofErr w:type="spellEnd"/>
          </w:p>
        </w:tc>
        <w:tc>
          <w:tcPr>
            <w:tcW w:w="587" w:type="dxa"/>
          </w:tcPr>
          <w:p w14:paraId="407DA820" w14:textId="3B28131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FA7B363" w14:textId="0B70DF81" w:rsidR="00D71BB5" w:rsidRDefault="00D71BB5" w:rsidP="00D71BB5">
            <w:pPr>
              <w:pStyle w:val="TAH"/>
            </w:pPr>
            <w:r>
              <w:t>Title</w:t>
            </w:r>
          </w:p>
        </w:tc>
      </w:tr>
    </w:tbl>
    <w:p w14:paraId="08ACA40A" w14:textId="77777777" w:rsidR="00D71BB5" w:rsidRDefault="00D71BB5" w:rsidP="00D71BB5"/>
    <w:p w14:paraId="2E8B23C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75C5A" w14:textId="50A04B66" w:rsidR="00D71BB5" w:rsidRDefault="00D71BB5" w:rsidP="00D71BB5">
      <w:pPr>
        <w:rPr>
          <w:rFonts w:ascii="Arial" w:hAnsi="Arial" w:cs="Arial"/>
          <w:b/>
          <w:sz w:val="24"/>
        </w:rPr>
      </w:pPr>
      <w:r>
        <w:rPr>
          <w:rFonts w:ascii="Arial" w:hAnsi="Arial" w:cs="Arial"/>
          <w:b/>
          <w:color w:val="0000FF"/>
          <w:sz w:val="24"/>
        </w:rPr>
        <w:t>CP-252172</w:t>
      </w:r>
      <w:r>
        <w:rPr>
          <w:rFonts w:ascii="Arial" w:hAnsi="Arial" w:cs="Arial"/>
          <w:b/>
          <w:color w:val="0000FF"/>
          <w:sz w:val="24"/>
        </w:rPr>
        <w:tab/>
      </w:r>
      <w:r>
        <w:rPr>
          <w:rFonts w:ascii="Arial" w:hAnsi="Arial" w:cs="Arial"/>
          <w:b/>
          <w:sz w:val="24"/>
        </w:rPr>
        <w:t>CR pack on Open API_TEI17</w:t>
      </w:r>
    </w:p>
    <w:p w14:paraId="42E6D4C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051AB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51716604" w14:textId="77777777" w:rsidTr="00D71BB5">
        <w:tc>
          <w:tcPr>
            <w:tcW w:w="1133" w:type="dxa"/>
          </w:tcPr>
          <w:p w14:paraId="10102410" w14:textId="066392FB" w:rsidR="00D71BB5" w:rsidRDefault="00D71BB5" w:rsidP="00D71BB5">
            <w:pPr>
              <w:pStyle w:val="TAH"/>
            </w:pPr>
            <w:r>
              <w:t>WG TDoc</w:t>
            </w:r>
          </w:p>
        </w:tc>
        <w:tc>
          <w:tcPr>
            <w:tcW w:w="1020" w:type="dxa"/>
          </w:tcPr>
          <w:p w14:paraId="56442DE3" w14:textId="350A4D66" w:rsidR="00D71BB5" w:rsidRDefault="00D71BB5" w:rsidP="00D71BB5">
            <w:pPr>
              <w:pStyle w:val="TAH"/>
            </w:pPr>
            <w:r>
              <w:t xml:space="preserve">WG </w:t>
            </w:r>
            <w:proofErr w:type="spellStart"/>
            <w:r>
              <w:t>decisn</w:t>
            </w:r>
            <w:proofErr w:type="spellEnd"/>
          </w:p>
        </w:tc>
        <w:tc>
          <w:tcPr>
            <w:tcW w:w="1020" w:type="dxa"/>
          </w:tcPr>
          <w:p w14:paraId="10A14086" w14:textId="67480DF4" w:rsidR="00D71BB5" w:rsidRDefault="00D71BB5" w:rsidP="00D71BB5">
            <w:pPr>
              <w:pStyle w:val="TAH"/>
            </w:pPr>
            <w:r>
              <w:t xml:space="preserve">TSG </w:t>
            </w:r>
            <w:proofErr w:type="spellStart"/>
            <w:r>
              <w:t>decisn</w:t>
            </w:r>
            <w:proofErr w:type="spellEnd"/>
          </w:p>
        </w:tc>
        <w:tc>
          <w:tcPr>
            <w:tcW w:w="1133" w:type="dxa"/>
          </w:tcPr>
          <w:p w14:paraId="15350D1B" w14:textId="524C49EB" w:rsidR="00D71BB5" w:rsidRDefault="00D71BB5" w:rsidP="00D71BB5">
            <w:pPr>
              <w:pStyle w:val="TAH"/>
            </w:pPr>
            <w:r>
              <w:t>Spec</w:t>
            </w:r>
          </w:p>
        </w:tc>
        <w:tc>
          <w:tcPr>
            <w:tcW w:w="572" w:type="dxa"/>
          </w:tcPr>
          <w:p w14:paraId="2F446FAB" w14:textId="53BC9503" w:rsidR="00D71BB5" w:rsidRDefault="00D71BB5" w:rsidP="00D71BB5">
            <w:pPr>
              <w:pStyle w:val="TAH"/>
            </w:pPr>
            <w:r>
              <w:t>CR</w:t>
            </w:r>
          </w:p>
        </w:tc>
        <w:tc>
          <w:tcPr>
            <w:tcW w:w="567" w:type="dxa"/>
          </w:tcPr>
          <w:p w14:paraId="6F7CC910" w14:textId="04AD695D" w:rsidR="00D71BB5" w:rsidRDefault="00D71BB5" w:rsidP="00D71BB5">
            <w:pPr>
              <w:pStyle w:val="TAH"/>
            </w:pPr>
            <w:r>
              <w:t>rev</w:t>
            </w:r>
          </w:p>
        </w:tc>
        <w:tc>
          <w:tcPr>
            <w:tcW w:w="567" w:type="dxa"/>
          </w:tcPr>
          <w:p w14:paraId="213A51C4" w14:textId="0BAFBD06" w:rsidR="00D71BB5" w:rsidRDefault="00D71BB5" w:rsidP="00D71BB5">
            <w:pPr>
              <w:pStyle w:val="TAH"/>
            </w:pPr>
            <w:r>
              <w:t>cat</w:t>
            </w:r>
          </w:p>
        </w:tc>
        <w:tc>
          <w:tcPr>
            <w:tcW w:w="510" w:type="dxa"/>
          </w:tcPr>
          <w:p w14:paraId="555F95DB" w14:textId="6FF35768" w:rsidR="00D71BB5" w:rsidRDefault="00D71BB5" w:rsidP="00D71BB5">
            <w:pPr>
              <w:pStyle w:val="TAH"/>
            </w:pPr>
            <w:proofErr w:type="spellStart"/>
            <w:r>
              <w:t>Rel</w:t>
            </w:r>
            <w:proofErr w:type="spellEnd"/>
          </w:p>
        </w:tc>
        <w:tc>
          <w:tcPr>
            <w:tcW w:w="661" w:type="dxa"/>
          </w:tcPr>
          <w:p w14:paraId="4F04E19A" w14:textId="656D34E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94FB222" w14:textId="29927E92" w:rsidR="00D71BB5" w:rsidRDefault="00D71BB5" w:rsidP="00D71BB5">
            <w:pPr>
              <w:pStyle w:val="TAH"/>
            </w:pPr>
            <w:r>
              <w:t>Title</w:t>
            </w:r>
          </w:p>
        </w:tc>
      </w:tr>
      <w:tr w:rsidR="00D71BB5" w14:paraId="17B8D5D7" w14:textId="77777777" w:rsidTr="00D71BB5">
        <w:tc>
          <w:tcPr>
            <w:tcW w:w="1133" w:type="dxa"/>
          </w:tcPr>
          <w:p w14:paraId="612674FF" w14:textId="28F0519A" w:rsidR="00D71BB5" w:rsidRPr="00D71BB5" w:rsidRDefault="00D71BB5" w:rsidP="00D71BB5">
            <w:pPr>
              <w:pStyle w:val="TAL"/>
              <w:rPr>
                <w:sz w:val="16"/>
              </w:rPr>
            </w:pPr>
            <w:r>
              <w:rPr>
                <w:sz w:val="16"/>
              </w:rPr>
              <w:t>C1-255698</w:t>
            </w:r>
          </w:p>
        </w:tc>
        <w:tc>
          <w:tcPr>
            <w:tcW w:w="1020" w:type="dxa"/>
          </w:tcPr>
          <w:p w14:paraId="1B634988" w14:textId="26775923" w:rsidR="00D71BB5" w:rsidRPr="00D71BB5" w:rsidRDefault="00D71BB5" w:rsidP="00D71BB5">
            <w:pPr>
              <w:pStyle w:val="TAL"/>
              <w:rPr>
                <w:sz w:val="16"/>
              </w:rPr>
            </w:pPr>
            <w:r>
              <w:rPr>
                <w:sz w:val="16"/>
              </w:rPr>
              <w:t>agreed</w:t>
            </w:r>
          </w:p>
        </w:tc>
        <w:tc>
          <w:tcPr>
            <w:tcW w:w="1020" w:type="dxa"/>
          </w:tcPr>
          <w:p w14:paraId="4B08B9A7" w14:textId="4BA36589" w:rsidR="00D71BB5" w:rsidRPr="00D71BB5" w:rsidRDefault="00D71BB5" w:rsidP="00D71BB5">
            <w:pPr>
              <w:pStyle w:val="TAL"/>
              <w:rPr>
                <w:sz w:val="16"/>
              </w:rPr>
            </w:pPr>
            <w:r>
              <w:rPr>
                <w:sz w:val="16"/>
              </w:rPr>
              <w:t>approved</w:t>
            </w:r>
          </w:p>
        </w:tc>
        <w:tc>
          <w:tcPr>
            <w:tcW w:w="1133" w:type="dxa"/>
          </w:tcPr>
          <w:p w14:paraId="28C70DF1" w14:textId="567B2018" w:rsidR="00D71BB5" w:rsidRPr="00D71BB5" w:rsidRDefault="00D71BB5" w:rsidP="00D71BB5">
            <w:pPr>
              <w:pStyle w:val="TAL"/>
              <w:rPr>
                <w:sz w:val="16"/>
              </w:rPr>
            </w:pPr>
            <w:r>
              <w:rPr>
                <w:sz w:val="16"/>
              </w:rPr>
              <w:t>24.558</w:t>
            </w:r>
          </w:p>
        </w:tc>
        <w:tc>
          <w:tcPr>
            <w:tcW w:w="572" w:type="dxa"/>
          </w:tcPr>
          <w:p w14:paraId="776E9AF5" w14:textId="4C8B2511" w:rsidR="00D71BB5" w:rsidRPr="00D71BB5" w:rsidRDefault="00D71BB5" w:rsidP="00D71BB5">
            <w:pPr>
              <w:pStyle w:val="TAL"/>
              <w:rPr>
                <w:sz w:val="16"/>
              </w:rPr>
            </w:pPr>
            <w:r>
              <w:rPr>
                <w:sz w:val="16"/>
              </w:rPr>
              <w:t>0164</w:t>
            </w:r>
          </w:p>
        </w:tc>
        <w:tc>
          <w:tcPr>
            <w:tcW w:w="567" w:type="dxa"/>
          </w:tcPr>
          <w:p w14:paraId="693BA2FC" w14:textId="77777777" w:rsidR="00D71BB5" w:rsidRPr="00D71BB5" w:rsidRDefault="00D71BB5" w:rsidP="00D71BB5">
            <w:pPr>
              <w:pStyle w:val="TAL"/>
              <w:rPr>
                <w:sz w:val="16"/>
              </w:rPr>
            </w:pPr>
          </w:p>
        </w:tc>
        <w:tc>
          <w:tcPr>
            <w:tcW w:w="567" w:type="dxa"/>
          </w:tcPr>
          <w:p w14:paraId="2FE892A9" w14:textId="1119C9AE" w:rsidR="00D71BB5" w:rsidRPr="00D71BB5" w:rsidRDefault="00D71BB5" w:rsidP="00D71BB5">
            <w:pPr>
              <w:pStyle w:val="TAL"/>
              <w:rPr>
                <w:sz w:val="16"/>
              </w:rPr>
            </w:pPr>
            <w:r>
              <w:rPr>
                <w:sz w:val="16"/>
              </w:rPr>
              <w:t>F</w:t>
            </w:r>
          </w:p>
        </w:tc>
        <w:tc>
          <w:tcPr>
            <w:tcW w:w="510" w:type="dxa"/>
          </w:tcPr>
          <w:p w14:paraId="084F3391" w14:textId="255ADD26" w:rsidR="00D71BB5" w:rsidRPr="00D71BB5" w:rsidRDefault="00D71BB5" w:rsidP="00D71BB5">
            <w:pPr>
              <w:pStyle w:val="TAL"/>
              <w:rPr>
                <w:sz w:val="16"/>
              </w:rPr>
            </w:pPr>
            <w:r>
              <w:rPr>
                <w:sz w:val="16"/>
              </w:rPr>
              <w:t>Rel-17</w:t>
            </w:r>
          </w:p>
        </w:tc>
        <w:tc>
          <w:tcPr>
            <w:tcW w:w="661" w:type="dxa"/>
          </w:tcPr>
          <w:p w14:paraId="6179F0CE" w14:textId="29E2B27A" w:rsidR="00D71BB5" w:rsidRPr="00D71BB5" w:rsidRDefault="00D71BB5" w:rsidP="00D71BB5">
            <w:pPr>
              <w:pStyle w:val="TAL"/>
              <w:rPr>
                <w:sz w:val="16"/>
              </w:rPr>
            </w:pPr>
            <w:r>
              <w:rPr>
                <w:sz w:val="16"/>
              </w:rPr>
              <w:t>17.6.0</w:t>
            </w:r>
          </w:p>
        </w:tc>
        <w:tc>
          <w:tcPr>
            <w:tcW w:w="2607" w:type="dxa"/>
          </w:tcPr>
          <w:p w14:paraId="1E17F258" w14:textId="78E5CA95"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8B4AC88" w14:textId="77777777" w:rsidR="00D71BB5" w:rsidRDefault="00D71BB5" w:rsidP="00D71BB5"/>
    <w:p w14:paraId="4BCEE62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A3DF6" w14:textId="7467A74A" w:rsidR="00D71BB5" w:rsidRDefault="00D71BB5" w:rsidP="00D71BB5">
      <w:pPr>
        <w:rPr>
          <w:rFonts w:ascii="Arial" w:hAnsi="Arial" w:cs="Arial"/>
          <w:b/>
          <w:sz w:val="24"/>
        </w:rPr>
      </w:pPr>
      <w:r>
        <w:rPr>
          <w:rFonts w:ascii="Arial" w:hAnsi="Arial" w:cs="Arial"/>
          <w:b/>
          <w:color w:val="0000FF"/>
          <w:sz w:val="24"/>
        </w:rPr>
        <w:t>CP-252174</w:t>
      </w:r>
      <w:r>
        <w:rPr>
          <w:rFonts w:ascii="Arial" w:hAnsi="Arial" w:cs="Arial"/>
          <w:b/>
          <w:color w:val="0000FF"/>
          <w:sz w:val="24"/>
        </w:rPr>
        <w:tab/>
      </w:r>
      <w:r>
        <w:rPr>
          <w:rFonts w:ascii="Arial" w:hAnsi="Arial" w:cs="Arial"/>
          <w:b/>
          <w:sz w:val="24"/>
        </w:rPr>
        <w:t xml:space="preserve">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0850E37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8454A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71BB5" w14:paraId="4C214A30" w14:textId="77777777" w:rsidTr="00D71BB5">
        <w:tc>
          <w:tcPr>
            <w:tcW w:w="1131" w:type="dxa"/>
          </w:tcPr>
          <w:p w14:paraId="49616DB3" w14:textId="3427FBBD" w:rsidR="00D71BB5" w:rsidRDefault="00D71BB5" w:rsidP="00D71BB5">
            <w:pPr>
              <w:pStyle w:val="TAH"/>
            </w:pPr>
            <w:r>
              <w:t>WG TDoc</w:t>
            </w:r>
          </w:p>
        </w:tc>
        <w:tc>
          <w:tcPr>
            <w:tcW w:w="1018" w:type="dxa"/>
          </w:tcPr>
          <w:p w14:paraId="39BA43FE" w14:textId="7CF15580" w:rsidR="00D71BB5" w:rsidRDefault="00D71BB5" w:rsidP="00D71BB5">
            <w:pPr>
              <w:pStyle w:val="TAH"/>
            </w:pPr>
            <w:r>
              <w:t xml:space="preserve">WG </w:t>
            </w:r>
            <w:proofErr w:type="spellStart"/>
            <w:r>
              <w:t>decisn</w:t>
            </w:r>
            <w:proofErr w:type="spellEnd"/>
          </w:p>
        </w:tc>
        <w:tc>
          <w:tcPr>
            <w:tcW w:w="1019" w:type="dxa"/>
          </w:tcPr>
          <w:p w14:paraId="39CF4A8E" w14:textId="516A1984" w:rsidR="00D71BB5" w:rsidRDefault="00D71BB5" w:rsidP="00D71BB5">
            <w:pPr>
              <w:pStyle w:val="TAH"/>
            </w:pPr>
            <w:r>
              <w:t xml:space="preserve">TSG </w:t>
            </w:r>
            <w:proofErr w:type="spellStart"/>
            <w:r>
              <w:t>decisn</w:t>
            </w:r>
            <w:proofErr w:type="spellEnd"/>
          </w:p>
        </w:tc>
        <w:tc>
          <w:tcPr>
            <w:tcW w:w="1130" w:type="dxa"/>
          </w:tcPr>
          <w:p w14:paraId="606BF6E9" w14:textId="6E61CD45" w:rsidR="00D71BB5" w:rsidRDefault="00D71BB5" w:rsidP="00D71BB5">
            <w:pPr>
              <w:pStyle w:val="TAH"/>
            </w:pPr>
            <w:r>
              <w:t>Spec</w:t>
            </w:r>
          </w:p>
        </w:tc>
        <w:tc>
          <w:tcPr>
            <w:tcW w:w="572" w:type="dxa"/>
          </w:tcPr>
          <w:p w14:paraId="28EC33DE" w14:textId="390CB49F" w:rsidR="00D71BB5" w:rsidRDefault="00D71BB5" w:rsidP="00D71BB5">
            <w:pPr>
              <w:pStyle w:val="TAH"/>
            </w:pPr>
            <w:r>
              <w:t>CR</w:t>
            </w:r>
          </w:p>
        </w:tc>
        <w:tc>
          <w:tcPr>
            <w:tcW w:w="566" w:type="dxa"/>
          </w:tcPr>
          <w:p w14:paraId="088EA2B8" w14:textId="377A089C" w:rsidR="00D71BB5" w:rsidRDefault="00D71BB5" w:rsidP="00D71BB5">
            <w:pPr>
              <w:pStyle w:val="TAH"/>
            </w:pPr>
            <w:r>
              <w:t>rev</w:t>
            </w:r>
          </w:p>
        </w:tc>
        <w:tc>
          <w:tcPr>
            <w:tcW w:w="566" w:type="dxa"/>
          </w:tcPr>
          <w:p w14:paraId="630522DE" w14:textId="5FA92222" w:rsidR="00D71BB5" w:rsidRDefault="00D71BB5" w:rsidP="00D71BB5">
            <w:pPr>
              <w:pStyle w:val="TAH"/>
            </w:pPr>
            <w:r>
              <w:t>cat</w:t>
            </w:r>
          </w:p>
        </w:tc>
        <w:tc>
          <w:tcPr>
            <w:tcW w:w="510" w:type="dxa"/>
          </w:tcPr>
          <w:p w14:paraId="57177710" w14:textId="768F6DE8" w:rsidR="00D71BB5" w:rsidRDefault="00D71BB5" w:rsidP="00D71BB5">
            <w:pPr>
              <w:pStyle w:val="TAH"/>
            </w:pPr>
            <w:proofErr w:type="spellStart"/>
            <w:r>
              <w:t>Rel</w:t>
            </w:r>
            <w:proofErr w:type="spellEnd"/>
          </w:p>
        </w:tc>
        <w:tc>
          <w:tcPr>
            <w:tcW w:w="750" w:type="dxa"/>
          </w:tcPr>
          <w:p w14:paraId="3A3F878A" w14:textId="77784B46"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323F9419" w14:textId="5CECAF25" w:rsidR="00D71BB5" w:rsidRDefault="00D71BB5" w:rsidP="00D71BB5">
            <w:pPr>
              <w:pStyle w:val="TAH"/>
            </w:pPr>
            <w:r>
              <w:t>Title</w:t>
            </w:r>
          </w:p>
        </w:tc>
      </w:tr>
      <w:tr w:rsidR="00D71BB5" w14:paraId="030EED80" w14:textId="77777777" w:rsidTr="00D71BB5">
        <w:tc>
          <w:tcPr>
            <w:tcW w:w="1131" w:type="dxa"/>
          </w:tcPr>
          <w:p w14:paraId="3FBEA12F" w14:textId="6EB9EFE2" w:rsidR="00D71BB5" w:rsidRPr="00D71BB5" w:rsidRDefault="00D71BB5" w:rsidP="00D71BB5">
            <w:pPr>
              <w:pStyle w:val="TAL"/>
              <w:rPr>
                <w:sz w:val="16"/>
              </w:rPr>
            </w:pPr>
            <w:r>
              <w:rPr>
                <w:sz w:val="16"/>
              </w:rPr>
              <w:t>C4-253583</w:t>
            </w:r>
          </w:p>
        </w:tc>
        <w:tc>
          <w:tcPr>
            <w:tcW w:w="1018" w:type="dxa"/>
          </w:tcPr>
          <w:p w14:paraId="0F3A4BBD" w14:textId="6E34ADA2" w:rsidR="00D71BB5" w:rsidRPr="00D71BB5" w:rsidRDefault="00D71BB5" w:rsidP="00D71BB5">
            <w:pPr>
              <w:pStyle w:val="TAL"/>
              <w:rPr>
                <w:sz w:val="16"/>
              </w:rPr>
            </w:pPr>
            <w:r>
              <w:rPr>
                <w:sz w:val="16"/>
              </w:rPr>
              <w:t>agreed</w:t>
            </w:r>
          </w:p>
        </w:tc>
        <w:tc>
          <w:tcPr>
            <w:tcW w:w="1019" w:type="dxa"/>
          </w:tcPr>
          <w:p w14:paraId="4A7845F6" w14:textId="75F60C6B" w:rsidR="00D71BB5" w:rsidRPr="00D71BB5" w:rsidRDefault="00D71BB5" w:rsidP="00D71BB5">
            <w:pPr>
              <w:pStyle w:val="TAL"/>
              <w:rPr>
                <w:sz w:val="16"/>
              </w:rPr>
            </w:pPr>
            <w:r>
              <w:rPr>
                <w:sz w:val="16"/>
              </w:rPr>
              <w:t>approved</w:t>
            </w:r>
          </w:p>
        </w:tc>
        <w:tc>
          <w:tcPr>
            <w:tcW w:w="1130" w:type="dxa"/>
          </w:tcPr>
          <w:p w14:paraId="0320BFF8" w14:textId="7B476CB6" w:rsidR="00D71BB5" w:rsidRPr="00D71BB5" w:rsidRDefault="00D71BB5" w:rsidP="00D71BB5">
            <w:pPr>
              <w:pStyle w:val="TAL"/>
              <w:rPr>
                <w:sz w:val="16"/>
              </w:rPr>
            </w:pPr>
            <w:r>
              <w:rPr>
                <w:sz w:val="16"/>
              </w:rPr>
              <w:t>29.503</w:t>
            </w:r>
          </w:p>
        </w:tc>
        <w:tc>
          <w:tcPr>
            <w:tcW w:w="572" w:type="dxa"/>
          </w:tcPr>
          <w:p w14:paraId="1A713927" w14:textId="7E228E74" w:rsidR="00D71BB5" w:rsidRPr="00D71BB5" w:rsidRDefault="00D71BB5" w:rsidP="00D71BB5">
            <w:pPr>
              <w:pStyle w:val="TAL"/>
              <w:rPr>
                <w:sz w:val="16"/>
              </w:rPr>
            </w:pPr>
            <w:r>
              <w:rPr>
                <w:sz w:val="16"/>
              </w:rPr>
              <w:t>1499</w:t>
            </w:r>
          </w:p>
        </w:tc>
        <w:tc>
          <w:tcPr>
            <w:tcW w:w="566" w:type="dxa"/>
          </w:tcPr>
          <w:p w14:paraId="04AA5F85" w14:textId="77777777" w:rsidR="00D71BB5" w:rsidRPr="00D71BB5" w:rsidRDefault="00D71BB5" w:rsidP="00D71BB5">
            <w:pPr>
              <w:pStyle w:val="TAL"/>
              <w:rPr>
                <w:sz w:val="16"/>
              </w:rPr>
            </w:pPr>
          </w:p>
        </w:tc>
        <w:tc>
          <w:tcPr>
            <w:tcW w:w="566" w:type="dxa"/>
          </w:tcPr>
          <w:p w14:paraId="171F2D56" w14:textId="0EC00097" w:rsidR="00D71BB5" w:rsidRPr="00D71BB5" w:rsidRDefault="00D71BB5" w:rsidP="00D71BB5">
            <w:pPr>
              <w:pStyle w:val="TAL"/>
              <w:rPr>
                <w:sz w:val="16"/>
              </w:rPr>
            </w:pPr>
            <w:r>
              <w:rPr>
                <w:sz w:val="16"/>
              </w:rPr>
              <w:t>F</w:t>
            </w:r>
          </w:p>
        </w:tc>
        <w:tc>
          <w:tcPr>
            <w:tcW w:w="510" w:type="dxa"/>
          </w:tcPr>
          <w:p w14:paraId="221B02AD" w14:textId="76E34B7D" w:rsidR="00D71BB5" w:rsidRPr="00D71BB5" w:rsidRDefault="00D71BB5" w:rsidP="00D71BB5">
            <w:pPr>
              <w:pStyle w:val="TAL"/>
              <w:rPr>
                <w:sz w:val="16"/>
              </w:rPr>
            </w:pPr>
            <w:r>
              <w:rPr>
                <w:sz w:val="16"/>
              </w:rPr>
              <w:t>Rel-17</w:t>
            </w:r>
          </w:p>
        </w:tc>
        <w:tc>
          <w:tcPr>
            <w:tcW w:w="750" w:type="dxa"/>
          </w:tcPr>
          <w:p w14:paraId="014276CD" w14:textId="08D3E1D1" w:rsidR="00D71BB5" w:rsidRPr="00D71BB5" w:rsidRDefault="00D71BB5" w:rsidP="00D71BB5">
            <w:pPr>
              <w:pStyle w:val="TAL"/>
              <w:rPr>
                <w:sz w:val="16"/>
              </w:rPr>
            </w:pPr>
            <w:r>
              <w:rPr>
                <w:sz w:val="16"/>
              </w:rPr>
              <w:t>17.19.0</w:t>
            </w:r>
          </w:p>
        </w:tc>
        <w:tc>
          <w:tcPr>
            <w:tcW w:w="2593" w:type="dxa"/>
          </w:tcPr>
          <w:p w14:paraId="6DD442AE" w14:textId="438AB584" w:rsidR="00D71BB5" w:rsidRPr="00D71BB5" w:rsidRDefault="00D71BB5" w:rsidP="00D71BB5">
            <w:pPr>
              <w:pStyle w:val="TAL"/>
              <w:rPr>
                <w:sz w:val="16"/>
              </w:rPr>
            </w:pPr>
            <w:r>
              <w:rPr>
                <w:sz w:val="16"/>
              </w:rPr>
              <w:t>API version and External doc update</w:t>
            </w:r>
          </w:p>
        </w:tc>
      </w:tr>
      <w:tr w:rsidR="00D71BB5" w14:paraId="0C9C7E38" w14:textId="77777777" w:rsidTr="00D71BB5">
        <w:tc>
          <w:tcPr>
            <w:tcW w:w="1131" w:type="dxa"/>
          </w:tcPr>
          <w:p w14:paraId="3A315630" w14:textId="6AA2F1F9" w:rsidR="00D71BB5" w:rsidRPr="00D71BB5" w:rsidRDefault="00D71BB5" w:rsidP="00D71BB5">
            <w:pPr>
              <w:pStyle w:val="TAL"/>
              <w:rPr>
                <w:sz w:val="16"/>
              </w:rPr>
            </w:pPr>
            <w:r>
              <w:rPr>
                <w:sz w:val="16"/>
              </w:rPr>
              <w:t>C4-253584</w:t>
            </w:r>
          </w:p>
        </w:tc>
        <w:tc>
          <w:tcPr>
            <w:tcW w:w="1018" w:type="dxa"/>
          </w:tcPr>
          <w:p w14:paraId="11C43B6C" w14:textId="0829D02D" w:rsidR="00D71BB5" w:rsidRPr="00D71BB5" w:rsidRDefault="00D71BB5" w:rsidP="00D71BB5">
            <w:pPr>
              <w:pStyle w:val="TAL"/>
              <w:rPr>
                <w:sz w:val="16"/>
              </w:rPr>
            </w:pPr>
            <w:r>
              <w:rPr>
                <w:sz w:val="16"/>
              </w:rPr>
              <w:t>agreed</w:t>
            </w:r>
          </w:p>
        </w:tc>
        <w:tc>
          <w:tcPr>
            <w:tcW w:w="1019" w:type="dxa"/>
          </w:tcPr>
          <w:p w14:paraId="30284965" w14:textId="47240558" w:rsidR="00D71BB5" w:rsidRPr="00D71BB5" w:rsidRDefault="00D71BB5" w:rsidP="00D71BB5">
            <w:pPr>
              <w:pStyle w:val="TAL"/>
              <w:rPr>
                <w:sz w:val="16"/>
              </w:rPr>
            </w:pPr>
            <w:r>
              <w:rPr>
                <w:sz w:val="16"/>
              </w:rPr>
              <w:t>approved</w:t>
            </w:r>
          </w:p>
        </w:tc>
        <w:tc>
          <w:tcPr>
            <w:tcW w:w="1130" w:type="dxa"/>
          </w:tcPr>
          <w:p w14:paraId="14947326" w14:textId="4BEDE73F" w:rsidR="00D71BB5" w:rsidRPr="00D71BB5" w:rsidRDefault="00D71BB5" w:rsidP="00D71BB5">
            <w:pPr>
              <w:pStyle w:val="TAL"/>
              <w:rPr>
                <w:sz w:val="16"/>
              </w:rPr>
            </w:pPr>
            <w:r>
              <w:rPr>
                <w:sz w:val="16"/>
              </w:rPr>
              <w:t>29.504</w:t>
            </w:r>
          </w:p>
        </w:tc>
        <w:tc>
          <w:tcPr>
            <w:tcW w:w="572" w:type="dxa"/>
          </w:tcPr>
          <w:p w14:paraId="1E1228E9" w14:textId="00CD3368" w:rsidR="00D71BB5" w:rsidRPr="00D71BB5" w:rsidRDefault="00D71BB5" w:rsidP="00D71BB5">
            <w:pPr>
              <w:pStyle w:val="TAL"/>
              <w:rPr>
                <w:sz w:val="16"/>
              </w:rPr>
            </w:pPr>
            <w:r>
              <w:rPr>
                <w:sz w:val="16"/>
              </w:rPr>
              <w:t>0329</w:t>
            </w:r>
          </w:p>
        </w:tc>
        <w:tc>
          <w:tcPr>
            <w:tcW w:w="566" w:type="dxa"/>
          </w:tcPr>
          <w:p w14:paraId="39B83DA6" w14:textId="77777777" w:rsidR="00D71BB5" w:rsidRPr="00D71BB5" w:rsidRDefault="00D71BB5" w:rsidP="00D71BB5">
            <w:pPr>
              <w:pStyle w:val="TAL"/>
              <w:rPr>
                <w:sz w:val="16"/>
              </w:rPr>
            </w:pPr>
          </w:p>
        </w:tc>
        <w:tc>
          <w:tcPr>
            <w:tcW w:w="566" w:type="dxa"/>
          </w:tcPr>
          <w:p w14:paraId="6C21DC53" w14:textId="5B39D640" w:rsidR="00D71BB5" w:rsidRPr="00D71BB5" w:rsidRDefault="00D71BB5" w:rsidP="00D71BB5">
            <w:pPr>
              <w:pStyle w:val="TAL"/>
              <w:rPr>
                <w:sz w:val="16"/>
              </w:rPr>
            </w:pPr>
            <w:r>
              <w:rPr>
                <w:sz w:val="16"/>
              </w:rPr>
              <w:t>F</w:t>
            </w:r>
          </w:p>
        </w:tc>
        <w:tc>
          <w:tcPr>
            <w:tcW w:w="510" w:type="dxa"/>
          </w:tcPr>
          <w:p w14:paraId="6A0E3FE1" w14:textId="54DD3B4D" w:rsidR="00D71BB5" w:rsidRPr="00D71BB5" w:rsidRDefault="00D71BB5" w:rsidP="00D71BB5">
            <w:pPr>
              <w:pStyle w:val="TAL"/>
              <w:rPr>
                <w:sz w:val="16"/>
              </w:rPr>
            </w:pPr>
            <w:r>
              <w:rPr>
                <w:sz w:val="16"/>
              </w:rPr>
              <w:t>Rel-17</w:t>
            </w:r>
          </w:p>
        </w:tc>
        <w:tc>
          <w:tcPr>
            <w:tcW w:w="750" w:type="dxa"/>
          </w:tcPr>
          <w:p w14:paraId="3FB591F3" w14:textId="4638ED69" w:rsidR="00D71BB5" w:rsidRPr="00D71BB5" w:rsidRDefault="00D71BB5" w:rsidP="00D71BB5">
            <w:pPr>
              <w:pStyle w:val="TAL"/>
              <w:rPr>
                <w:sz w:val="16"/>
              </w:rPr>
            </w:pPr>
            <w:r>
              <w:rPr>
                <w:sz w:val="16"/>
              </w:rPr>
              <w:t>17.18.0</w:t>
            </w:r>
          </w:p>
        </w:tc>
        <w:tc>
          <w:tcPr>
            <w:tcW w:w="2593" w:type="dxa"/>
          </w:tcPr>
          <w:p w14:paraId="33ACF0BE" w14:textId="10F8B954" w:rsidR="00D71BB5" w:rsidRPr="00D71BB5" w:rsidRDefault="00D71BB5" w:rsidP="00D71BB5">
            <w:pPr>
              <w:pStyle w:val="TAL"/>
              <w:rPr>
                <w:sz w:val="16"/>
              </w:rPr>
            </w:pPr>
            <w:r>
              <w:rPr>
                <w:sz w:val="16"/>
              </w:rPr>
              <w:t>API version and External doc update</w:t>
            </w:r>
          </w:p>
        </w:tc>
      </w:tr>
    </w:tbl>
    <w:p w14:paraId="4165B54A" w14:textId="77777777" w:rsidR="00D71BB5" w:rsidRDefault="00D71BB5" w:rsidP="00D71BB5"/>
    <w:p w14:paraId="267F156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98377" w14:textId="77777777" w:rsidR="00D71BB5" w:rsidRDefault="00D71BB5" w:rsidP="00D71BB5">
      <w:pPr>
        <w:pStyle w:val="Heading3"/>
      </w:pPr>
      <w:bookmarkStart w:id="33" w:name="_Toc208975451"/>
      <w:r>
        <w:t>17.5</w:t>
      </w:r>
      <w:r>
        <w:tab/>
        <w:t>Service Based Interface Protocol Improvements Release 17 [SBIProtoc17]</w:t>
      </w:r>
      <w:bookmarkEnd w:id="33"/>
    </w:p>
    <w:p w14:paraId="7D2D1E66" w14:textId="51C75F12" w:rsidR="00D71BB5" w:rsidRDefault="00D71BB5" w:rsidP="00D71BB5">
      <w:pPr>
        <w:rPr>
          <w:rFonts w:ascii="Arial" w:hAnsi="Arial" w:cs="Arial"/>
          <w:b/>
          <w:sz w:val="24"/>
        </w:rPr>
      </w:pPr>
      <w:r>
        <w:rPr>
          <w:rFonts w:ascii="Arial" w:hAnsi="Arial" w:cs="Arial"/>
          <w:b/>
          <w:color w:val="0000FF"/>
          <w:sz w:val="24"/>
        </w:rPr>
        <w:t>CP-252032</w:t>
      </w:r>
      <w:r>
        <w:rPr>
          <w:rFonts w:ascii="Arial" w:hAnsi="Arial" w:cs="Arial"/>
          <w:b/>
          <w:color w:val="0000FF"/>
          <w:sz w:val="24"/>
        </w:rPr>
        <w:tab/>
      </w:r>
      <w:r>
        <w:rPr>
          <w:rFonts w:ascii="Arial" w:hAnsi="Arial" w:cs="Arial"/>
          <w:b/>
          <w:sz w:val="24"/>
        </w:rPr>
        <w:t>CR Pack on Service Based Interface Protocol Improvements Release 17</w:t>
      </w:r>
    </w:p>
    <w:p w14:paraId="305E96D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31DFD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71BB5" w14:paraId="5CE66DE2" w14:textId="77777777" w:rsidTr="00D71BB5">
        <w:tc>
          <w:tcPr>
            <w:tcW w:w="1130" w:type="dxa"/>
          </w:tcPr>
          <w:p w14:paraId="6904388C" w14:textId="0F1268C5" w:rsidR="00D71BB5" w:rsidRDefault="00D71BB5" w:rsidP="00D71BB5">
            <w:pPr>
              <w:pStyle w:val="TAH"/>
            </w:pPr>
            <w:r>
              <w:lastRenderedPageBreak/>
              <w:t>WG TDoc</w:t>
            </w:r>
          </w:p>
        </w:tc>
        <w:tc>
          <w:tcPr>
            <w:tcW w:w="1018" w:type="dxa"/>
          </w:tcPr>
          <w:p w14:paraId="61FA41D4" w14:textId="504A1619" w:rsidR="00D71BB5" w:rsidRDefault="00D71BB5" w:rsidP="00D71BB5">
            <w:pPr>
              <w:pStyle w:val="TAH"/>
            </w:pPr>
            <w:r>
              <w:t xml:space="preserve">WG </w:t>
            </w:r>
            <w:proofErr w:type="spellStart"/>
            <w:r>
              <w:t>decisn</w:t>
            </w:r>
            <w:proofErr w:type="spellEnd"/>
          </w:p>
        </w:tc>
        <w:tc>
          <w:tcPr>
            <w:tcW w:w="1019" w:type="dxa"/>
          </w:tcPr>
          <w:p w14:paraId="58BC3C3A" w14:textId="453E9054" w:rsidR="00D71BB5" w:rsidRDefault="00D71BB5" w:rsidP="00D71BB5">
            <w:pPr>
              <w:pStyle w:val="TAH"/>
            </w:pPr>
            <w:r>
              <w:t xml:space="preserve">TSG </w:t>
            </w:r>
            <w:proofErr w:type="spellStart"/>
            <w:r>
              <w:t>decisn</w:t>
            </w:r>
            <w:proofErr w:type="spellEnd"/>
          </w:p>
        </w:tc>
        <w:tc>
          <w:tcPr>
            <w:tcW w:w="1129" w:type="dxa"/>
          </w:tcPr>
          <w:p w14:paraId="485F7195" w14:textId="0C33B8CA" w:rsidR="00D71BB5" w:rsidRDefault="00D71BB5" w:rsidP="00D71BB5">
            <w:pPr>
              <w:pStyle w:val="TAH"/>
            </w:pPr>
            <w:r>
              <w:t>Spec</w:t>
            </w:r>
          </w:p>
        </w:tc>
        <w:tc>
          <w:tcPr>
            <w:tcW w:w="572" w:type="dxa"/>
          </w:tcPr>
          <w:p w14:paraId="10954C48" w14:textId="3744E1CB" w:rsidR="00D71BB5" w:rsidRDefault="00D71BB5" w:rsidP="00D71BB5">
            <w:pPr>
              <w:pStyle w:val="TAH"/>
            </w:pPr>
            <w:r>
              <w:t>CR</w:t>
            </w:r>
          </w:p>
        </w:tc>
        <w:tc>
          <w:tcPr>
            <w:tcW w:w="566" w:type="dxa"/>
          </w:tcPr>
          <w:p w14:paraId="4A9C0FE4" w14:textId="6896FC5D" w:rsidR="00D71BB5" w:rsidRDefault="00D71BB5" w:rsidP="00D71BB5">
            <w:pPr>
              <w:pStyle w:val="TAH"/>
            </w:pPr>
            <w:r>
              <w:t>rev</w:t>
            </w:r>
          </w:p>
        </w:tc>
        <w:tc>
          <w:tcPr>
            <w:tcW w:w="566" w:type="dxa"/>
          </w:tcPr>
          <w:p w14:paraId="601A7E56" w14:textId="035C70E7" w:rsidR="00D71BB5" w:rsidRDefault="00D71BB5" w:rsidP="00D71BB5">
            <w:pPr>
              <w:pStyle w:val="TAH"/>
            </w:pPr>
            <w:r>
              <w:t>cat</w:t>
            </w:r>
          </w:p>
        </w:tc>
        <w:tc>
          <w:tcPr>
            <w:tcW w:w="510" w:type="dxa"/>
          </w:tcPr>
          <w:p w14:paraId="736D8148" w14:textId="0C63FDBA" w:rsidR="00D71BB5" w:rsidRDefault="00D71BB5" w:rsidP="00D71BB5">
            <w:pPr>
              <w:pStyle w:val="TAH"/>
            </w:pPr>
            <w:proofErr w:type="spellStart"/>
            <w:r>
              <w:t>Rel</w:t>
            </w:r>
            <w:proofErr w:type="spellEnd"/>
          </w:p>
        </w:tc>
        <w:tc>
          <w:tcPr>
            <w:tcW w:w="750" w:type="dxa"/>
          </w:tcPr>
          <w:p w14:paraId="4B059167" w14:textId="730977B3" w:rsidR="00D71BB5" w:rsidRDefault="00D71BB5" w:rsidP="00D71BB5">
            <w:pPr>
              <w:pStyle w:val="TAH"/>
            </w:pPr>
            <w:proofErr w:type="spellStart"/>
            <w:r>
              <w:t>init</w:t>
            </w:r>
            <w:proofErr w:type="spellEnd"/>
            <w:r>
              <w:t xml:space="preserve"> </w:t>
            </w:r>
            <w:proofErr w:type="spellStart"/>
            <w:r>
              <w:t>vers</w:t>
            </w:r>
            <w:proofErr w:type="spellEnd"/>
          </w:p>
        </w:tc>
        <w:tc>
          <w:tcPr>
            <w:tcW w:w="2595" w:type="dxa"/>
          </w:tcPr>
          <w:p w14:paraId="2FA80C23" w14:textId="4D41F188" w:rsidR="00D71BB5" w:rsidRDefault="00D71BB5" w:rsidP="00D71BB5">
            <w:pPr>
              <w:pStyle w:val="TAH"/>
            </w:pPr>
            <w:r>
              <w:t>Title</w:t>
            </w:r>
          </w:p>
        </w:tc>
      </w:tr>
      <w:tr w:rsidR="00D71BB5" w14:paraId="75AA3223" w14:textId="77777777" w:rsidTr="00D71BB5">
        <w:tc>
          <w:tcPr>
            <w:tcW w:w="1130" w:type="dxa"/>
          </w:tcPr>
          <w:p w14:paraId="6B17323C" w14:textId="1D524C86" w:rsidR="00D71BB5" w:rsidRPr="00D71BB5" w:rsidRDefault="00D71BB5" w:rsidP="00D71BB5">
            <w:pPr>
              <w:pStyle w:val="TAL"/>
              <w:rPr>
                <w:sz w:val="16"/>
              </w:rPr>
            </w:pPr>
            <w:r>
              <w:rPr>
                <w:sz w:val="16"/>
              </w:rPr>
              <w:t>C4-253491</w:t>
            </w:r>
          </w:p>
        </w:tc>
        <w:tc>
          <w:tcPr>
            <w:tcW w:w="1018" w:type="dxa"/>
          </w:tcPr>
          <w:p w14:paraId="73EF1D5B" w14:textId="794E620E" w:rsidR="00D71BB5" w:rsidRPr="00D71BB5" w:rsidRDefault="00D71BB5" w:rsidP="00D71BB5">
            <w:pPr>
              <w:pStyle w:val="TAL"/>
              <w:rPr>
                <w:sz w:val="16"/>
              </w:rPr>
            </w:pPr>
            <w:r>
              <w:rPr>
                <w:sz w:val="16"/>
              </w:rPr>
              <w:t>agreed</w:t>
            </w:r>
          </w:p>
        </w:tc>
        <w:tc>
          <w:tcPr>
            <w:tcW w:w="1019" w:type="dxa"/>
          </w:tcPr>
          <w:p w14:paraId="37462C1D" w14:textId="4F14A7D3" w:rsidR="00D71BB5" w:rsidRPr="00D71BB5" w:rsidRDefault="00D71BB5" w:rsidP="00D71BB5">
            <w:pPr>
              <w:pStyle w:val="TAL"/>
              <w:rPr>
                <w:sz w:val="16"/>
              </w:rPr>
            </w:pPr>
            <w:r>
              <w:rPr>
                <w:sz w:val="16"/>
              </w:rPr>
              <w:t>approved</w:t>
            </w:r>
          </w:p>
        </w:tc>
        <w:tc>
          <w:tcPr>
            <w:tcW w:w="1129" w:type="dxa"/>
          </w:tcPr>
          <w:p w14:paraId="1A171859" w14:textId="6677237D" w:rsidR="00D71BB5" w:rsidRPr="00D71BB5" w:rsidRDefault="00D71BB5" w:rsidP="00D71BB5">
            <w:pPr>
              <w:pStyle w:val="TAL"/>
              <w:rPr>
                <w:sz w:val="16"/>
              </w:rPr>
            </w:pPr>
            <w:r>
              <w:rPr>
                <w:sz w:val="16"/>
              </w:rPr>
              <w:t>29.503</w:t>
            </w:r>
          </w:p>
        </w:tc>
        <w:tc>
          <w:tcPr>
            <w:tcW w:w="572" w:type="dxa"/>
          </w:tcPr>
          <w:p w14:paraId="030DD093" w14:textId="03996A73" w:rsidR="00D71BB5" w:rsidRPr="00D71BB5" w:rsidRDefault="00D71BB5" w:rsidP="00D71BB5">
            <w:pPr>
              <w:pStyle w:val="TAL"/>
              <w:rPr>
                <w:sz w:val="16"/>
              </w:rPr>
            </w:pPr>
            <w:r>
              <w:rPr>
                <w:sz w:val="16"/>
              </w:rPr>
              <w:t>1485</w:t>
            </w:r>
          </w:p>
        </w:tc>
        <w:tc>
          <w:tcPr>
            <w:tcW w:w="566" w:type="dxa"/>
          </w:tcPr>
          <w:p w14:paraId="44073A65" w14:textId="2F9570CE" w:rsidR="00D71BB5" w:rsidRPr="00D71BB5" w:rsidRDefault="00D71BB5" w:rsidP="00D71BB5">
            <w:pPr>
              <w:pStyle w:val="TAL"/>
              <w:rPr>
                <w:sz w:val="16"/>
              </w:rPr>
            </w:pPr>
            <w:r>
              <w:rPr>
                <w:sz w:val="16"/>
              </w:rPr>
              <w:t>1</w:t>
            </w:r>
          </w:p>
        </w:tc>
        <w:tc>
          <w:tcPr>
            <w:tcW w:w="566" w:type="dxa"/>
          </w:tcPr>
          <w:p w14:paraId="645807DD" w14:textId="13155D10" w:rsidR="00D71BB5" w:rsidRPr="00D71BB5" w:rsidRDefault="00D71BB5" w:rsidP="00D71BB5">
            <w:pPr>
              <w:pStyle w:val="TAL"/>
              <w:rPr>
                <w:sz w:val="16"/>
              </w:rPr>
            </w:pPr>
            <w:r>
              <w:rPr>
                <w:sz w:val="16"/>
              </w:rPr>
              <w:t>F</w:t>
            </w:r>
          </w:p>
        </w:tc>
        <w:tc>
          <w:tcPr>
            <w:tcW w:w="510" w:type="dxa"/>
          </w:tcPr>
          <w:p w14:paraId="20328B98" w14:textId="359FFA91" w:rsidR="00D71BB5" w:rsidRPr="00D71BB5" w:rsidRDefault="00D71BB5" w:rsidP="00D71BB5">
            <w:pPr>
              <w:pStyle w:val="TAL"/>
              <w:rPr>
                <w:sz w:val="16"/>
              </w:rPr>
            </w:pPr>
            <w:r>
              <w:rPr>
                <w:sz w:val="16"/>
              </w:rPr>
              <w:t>Rel-17</w:t>
            </w:r>
          </w:p>
        </w:tc>
        <w:tc>
          <w:tcPr>
            <w:tcW w:w="750" w:type="dxa"/>
          </w:tcPr>
          <w:p w14:paraId="4E2205AF" w14:textId="555C58A7" w:rsidR="00D71BB5" w:rsidRPr="00D71BB5" w:rsidRDefault="00D71BB5" w:rsidP="00D71BB5">
            <w:pPr>
              <w:pStyle w:val="TAL"/>
              <w:rPr>
                <w:sz w:val="16"/>
              </w:rPr>
            </w:pPr>
            <w:r>
              <w:rPr>
                <w:sz w:val="16"/>
              </w:rPr>
              <w:t>17.19.0</w:t>
            </w:r>
          </w:p>
        </w:tc>
        <w:tc>
          <w:tcPr>
            <w:tcW w:w="2595" w:type="dxa"/>
          </w:tcPr>
          <w:p w14:paraId="0A40DEA6" w14:textId="52C1DF8D" w:rsidR="00D71BB5" w:rsidRPr="00D71BB5" w:rsidRDefault="00D71BB5" w:rsidP="00D71BB5">
            <w:pPr>
              <w:pStyle w:val="TAL"/>
              <w:rPr>
                <w:sz w:val="16"/>
              </w:rPr>
            </w:pPr>
            <w:r>
              <w:rPr>
                <w:sz w:val="16"/>
              </w:rPr>
              <w:t>Wrong CR implementation</w:t>
            </w:r>
          </w:p>
        </w:tc>
      </w:tr>
      <w:tr w:rsidR="00D71BB5" w14:paraId="27459474" w14:textId="77777777" w:rsidTr="00D71BB5">
        <w:tc>
          <w:tcPr>
            <w:tcW w:w="1130" w:type="dxa"/>
          </w:tcPr>
          <w:p w14:paraId="0E3492B0" w14:textId="335CE18F" w:rsidR="00D71BB5" w:rsidRPr="00D71BB5" w:rsidRDefault="00D71BB5" w:rsidP="00D71BB5">
            <w:pPr>
              <w:pStyle w:val="TAL"/>
              <w:rPr>
                <w:sz w:val="16"/>
              </w:rPr>
            </w:pPr>
            <w:r>
              <w:rPr>
                <w:sz w:val="16"/>
              </w:rPr>
              <w:t>C4-253492</w:t>
            </w:r>
          </w:p>
        </w:tc>
        <w:tc>
          <w:tcPr>
            <w:tcW w:w="1018" w:type="dxa"/>
          </w:tcPr>
          <w:p w14:paraId="11EC206A" w14:textId="0D46065D" w:rsidR="00D71BB5" w:rsidRPr="00D71BB5" w:rsidRDefault="00D71BB5" w:rsidP="00D71BB5">
            <w:pPr>
              <w:pStyle w:val="TAL"/>
              <w:rPr>
                <w:sz w:val="16"/>
              </w:rPr>
            </w:pPr>
            <w:r>
              <w:rPr>
                <w:sz w:val="16"/>
              </w:rPr>
              <w:t>agreed</w:t>
            </w:r>
          </w:p>
        </w:tc>
        <w:tc>
          <w:tcPr>
            <w:tcW w:w="1019" w:type="dxa"/>
          </w:tcPr>
          <w:p w14:paraId="2AA43802" w14:textId="526EE857" w:rsidR="00D71BB5" w:rsidRPr="00D71BB5" w:rsidRDefault="00D71BB5" w:rsidP="00D71BB5">
            <w:pPr>
              <w:pStyle w:val="TAL"/>
              <w:rPr>
                <w:sz w:val="16"/>
              </w:rPr>
            </w:pPr>
            <w:r>
              <w:rPr>
                <w:sz w:val="16"/>
              </w:rPr>
              <w:t>approved</w:t>
            </w:r>
          </w:p>
        </w:tc>
        <w:tc>
          <w:tcPr>
            <w:tcW w:w="1129" w:type="dxa"/>
          </w:tcPr>
          <w:p w14:paraId="790572B9" w14:textId="03D4212F" w:rsidR="00D71BB5" w:rsidRPr="00D71BB5" w:rsidRDefault="00D71BB5" w:rsidP="00D71BB5">
            <w:pPr>
              <w:pStyle w:val="TAL"/>
              <w:rPr>
                <w:sz w:val="16"/>
              </w:rPr>
            </w:pPr>
            <w:r>
              <w:rPr>
                <w:sz w:val="16"/>
              </w:rPr>
              <w:t>29.503</w:t>
            </w:r>
          </w:p>
        </w:tc>
        <w:tc>
          <w:tcPr>
            <w:tcW w:w="572" w:type="dxa"/>
          </w:tcPr>
          <w:p w14:paraId="610F26C8" w14:textId="7C09B7CD" w:rsidR="00D71BB5" w:rsidRPr="00D71BB5" w:rsidRDefault="00D71BB5" w:rsidP="00D71BB5">
            <w:pPr>
              <w:pStyle w:val="TAL"/>
              <w:rPr>
                <w:sz w:val="16"/>
              </w:rPr>
            </w:pPr>
            <w:r>
              <w:rPr>
                <w:sz w:val="16"/>
              </w:rPr>
              <w:t>1486</w:t>
            </w:r>
          </w:p>
        </w:tc>
        <w:tc>
          <w:tcPr>
            <w:tcW w:w="566" w:type="dxa"/>
          </w:tcPr>
          <w:p w14:paraId="1D4F9F00" w14:textId="1BDD285D" w:rsidR="00D71BB5" w:rsidRPr="00D71BB5" w:rsidRDefault="00D71BB5" w:rsidP="00D71BB5">
            <w:pPr>
              <w:pStyle w:val="TAL"/>
              <w:rPr>
                <w:sz w:val="16"/>
              </w:rPr>
            </w:pPr>
            <w:r>
              <w:rPr>
                <w:sz w:val="16"/>
              </w:rPr>
              <w:t>1</w:t>
            </w:r>
          </w:p>
        </w:tc>
        <w:tc>
          <w:tcPr>
            <w:tcW w:w="566" w:type="dxa"/>
          </w:tcPr>
          <w:p w14:paraId="12937C66" w14:textId="0E62390D" w:rsidR="00D71BB5" w:rsidRPr="00D71BB5" w:rsidRDefault="00D71BB5" w:rsidP="00D71BB5">
            <w:pPr>
              <w:pStyle w:val="TAL"/>
              <w:rPr>
                <w:sz w:val="16"/>
              </w:rPr>
            </w:pPr>
            <w:r>
              <w:rPr>
                <w:sz w:val="16"/>
              </w:rPr>
              <w:t>A</w:t>
            </w:r>
          </w:p>
        </w:tc>
        <w:tc>
          <w:tcPr>
            <w:tcW w:w="510" w:type="dxa"/>
          </w:tcPr>
          <w:p w14:paraId="3F180DC7" w14:textId="69336337" w:rsidR="00D71BB5" w:rsidRPr="00D71BB5" w:rsidRDefault="00D71BB5" w:rsidP="00D71BB5">
            <w:pPr>
              <w:pStyle w:val="TAL"/>
              <w:rPr>
                <w:sz w:val="16"/>
              </w:rPr>
            </w:pPr>
            <w:r>
              <w:rPr>
                <w:sz w:val="16"/>
              </w:rPr>
              <w:t>Rel-18</w:t>
            </w:r>
          </w:p>
        </w:tc>
        <w:tc>
          <w:tcPr>
            <w:tcW w:w="750" w:type="dxa"/>
          </w:tcPr>
          <w:p w14:paraId="18D55207" w14:textId="7372175C" w:rsidR="00D71BB5" w:rsidRPr="00D71BB5" w:rsidRDefault="00D71BB5" w:rsidP="00D71BB5">
            <w:pPr>
              <w:pStyle w:val="TAL"/>
              <w:rPr>
                <w:sz w:val="16"/>
              </w:rPr>
            </w:pPr>
            <w:r>
              <w:rPr>
                <w:sz w:val="16"/>
              </w:rPr>
              <w:t>18.10.0</w:t>
            </w:r>
          </w:p>
        </w:tc>
        <w:tc>
          <w:tcPr>
            <w:tcW w:w="2595" w:type="dxa"/>
          </w:tcPr>
          <w:p w14:paraId="4AB89C00" w14:textId="7AF71137" w:rsidR="00D71BB5" w:rsidRPr="00D71BB5" w:rsidRDefault="00D71BB5" w:rsidP="00D71BB5">
            <w:pPr>
              <w:pStyle w:val="TAL"/>
              <w:rPr>
                <w:sz w:val="16"/>
              </w:rPr>
            </w:pPr>
            <w:r>
              <w:rPr>
                <w:sz w:val="16"/>
              </w:rPr>
              <w:t>Wrong CR implementation</w:t>
            </w:r>
          </w:p>
        </w:tc>
      </w:tr>
      <w:tr w:rsidR="00D71BB5" w14:paraId="350362FE" w14:textId="77777777" w:rsidTr="00D71BB5">
        <w:tc>
          <w:tcPr>
            <w:tcW w:w="1130" w:type="dxa"/>
          </w:tcPr>
          <w:p w14:paraId="2D61C7E6" w14:textId="5DF984A3" w:rsidR="00D71BB5" w:rsidRPr="00D71BB5" w:rsidRDefault="00D71BB5" w:rsidP="00D71BB5">
            <w:pPr>
              <w:pStyle w:val="TAL"/>
              <w:rPr>
                <w:sz w:val="16"/>
              </w:rPr>
            </w:pPr>
            <w:r>
              <w:rPr>
                <w:sz w:val="16"/>
              </w:rPr>
              <w:t>C4-253493</w:t>
            </w:r>
          </w:p>
        </w:tc>
        <w:tc>
          <w:tcPr>
            <w:tcW w:w="1018" w:type="dxa"/>
          </w:tcPr>
          <w:p w14:paraId="1B3EA0F8" w14:textId="48623D4D" w:rsidR="00D71BB5" w:rsidRPr="00D71BB5" w:rsidRDefault="00D71BB5" w:rsidP="00D71BB5">
            <w:pPr>
              <w:pStyle w:val="TAL"/>
              <w:rPr>
                <w:sz w:val="16"/>
              </w:rPr>
            </w:pPr>
            <w:r>
              <w:rPr>
                <w:sz w:val="16"/>
              </w:rPr>
              <w:t>agreed</w:t>
            </w:r>
          </w:p>
        </w:tc>
        <w:tc>
          <w:tcPr>
            <w:tcW w:w="1019" w:type="dxa"/>
          </w:tcPr>
          <w:p w14:paraId="4CB1F879" w14:textId="7BD695E0" w:rsidR="00D71BB5" w:rsidRPr="00D71BB5" w:rsidRDefault="00D71BB5" w:rsidP="00D71BB5">
            <w:pPr>
              <w:pStyle w:val="TAL"/>
              <w:rPr>
                <w:sz w:val="16"/>
              </w:rPr>
            </w:pPr>
            <w:r>
              <w:rPr>
                <w:sz w:val="16"/>
              </w:rPr>
              <w:t>approved</w:t>
            </w:r>
          </w:p>
        </w:tc>
        <w:tc>
          <w:tcPr>
            <w:tcW w:w="1129" w:type="dxa"/>
          </w:tcPr>
          <w:p w14:paraId="62962481" w14:textId="7240A995" w:rsidR="00D71BB5" w:rsidRPr="00D71BB5" w:rsidRDefault="00D71BB5" w:rsidP="00D71BB5">
            <w:pPr>
              <w:pStyle w:val="TAL"/>
              <w:rPr>
                <w:sz w:val="16"/>
              </w:rPr>
            </w:pPr>
            <w:r>
              <w:rPr>
                <w:sz w:val="16"/>
              </w:rPr>
              <w:t>29.503</w:t>
            </w:r>
          </w:p>
        </w:tc>
        <w:tc>
          <w:tcPr>
            <w:tcW w:w="572" w:type="dxa"/>
          </w:tcPr>
          <w:p w14:paraId="35034DF1" w14:textId="35B6B908" w:rsidR="00D71BB5" w:rsidRPr="00D71BB5" w:rsidRDefault="00D71BB5" w:rsidP="00D71BB5">
            <w:pPr>
              <w:pStyle w:val="TAL"/>
              <w:rPr>
                <w:sz w:val="16"/>
              </w:rPr>
            </w:pPr>
            <w:r>
              <w:rPr>
                <w:sz w:val="16"/>
              </w:rPr>
              <w:t>1487</w:t>
            </w:r>
          </w:p>
        </w:tc>
        <w:tc>
          <w:tcPr>
            <w:tcW w:w="566" w:type="dxa"/>
          </w:tcPr>
          <w:p w14:paraId="5AD1F1AA" w14:textId="3DE54425" w:rsidR="00D71BB5" w:rsidRPr="00D71BB5" w:rsidRDefault="00D71BB5" w:rsidP="00D71BB5">
            <w:pPr>
              <w:pStyle w:val="TAL"/>
              <w:rPr>
                <w:sz w:val="16"/>
              </w:rPr>
            </w:pPr>
            <w:r>
              <w:rPr>
                <w:sz w:val="16"/>
              </w:rPr>
              <w:t>1</w:t>
            </w:r>
          </w:p>
        </w:tc>
        <w:tc>
          <w:tcPr>
            <w:tcW w:w="566" w:type="dxa"/>
          </w:tcPr>
          <w:p w14:paraId="4330DBCD" w14:textId="1F7409EC" w:rsidR="00D71BB5" w:rsidRPr="00D71BB5" w:rsidRDefault="00D71BB5" w:rsidP="00D71BB5">
            <w:pPr>
              <w:pStyle w:val="TAL"/>
              <w:rPr>
                <w:sz w:val="16"/>
              </w:rPr>
            </w:pPr>
            <w:r>
              <w:rPr>
                <w:sz w:val="16"/>
              </w:rPr>
              <w:t>A</w:t>
            </w:r>
          </w:p>
        </w:tc>
        <w:tc>
          <w:tcPr>
            <w:tcW w:w="510" w:type="dxa"/>
          </w:tcPr>
          <w:p w14:paraId="446D2788" w14:textId="41AD6B57" w:rsidR="00D71BB5" w:rsidRPr="00D71BB5" w:rsidRDefault="00D71BB5" w:rsidP="00D71BB5">
            <w:pPr>
              <w:pStyle w:val="TAL"/>
              <w:rPr>
                <w:sz w:val="16"/>
              </w:rPr>
            </w:pPr>
            <w:r>
              <w:rPr>
                <w:sz w:val="16"/>
              </w:rPr>
              <w:t>Rel-19</w:t>
            </w:r>
          </w:p>
        </w:tc>
        <w:tc>
          <w:tcPr>
            <w:tcW w:w="750" w:type="dxa"/>
          </w:tcPr>
          <w:p w14:paraId="2A926100" w14:textId="34FBC2D2" w:rsidR="00D71BB5" w:rsidRPr="00D71BB5" w:rsidRDefault="00D71BB5" w:rsidP="00D71BB5">
            <w:pPr>
              <w:pStyle w:val="TAL"/>
              <w:rPr>
                <w:sz w:val="16"/>
              </w:rPr>
            </w:pPr>
            <w:r>
              <w:rPr>
                <w:sz w:val="16"/>
              </w:rPr>
              <w:t>19.3.0</w:t>
            </w:r>
          </w:p>
        </w:tc>
        <w:tc>
          <w:tcPr>
            <w:tcW w:w="2595" w:type="dxa"/>
          </w:tcPr>
          <w:p w14:paraId="4CA0199C" w14:textId="396DC071" w:rsidR="00D71BB5" w:rsidRPr="00D71BB5" w:rsidRDefault="00D71BB5" w:rsidP="00D71BB5">
            <w:pPr>
              <w:pStyle w:val="TAL"/>
              <w:rPr>
                <w:sz w:val="16"/>
              </w:rPr>
            </w:pPr>
            <w:r>
              <w:rPr>
                <w:sz w:val="16"/>
              </w:rPr>
              <w:t>Wrong CR implementation</w:t>
            </w:r>
          </w:p>
        </w:tc>
      </w:tr>
    </w:tbl>
    <w:p w14:paraId="226F9321" w14:textId="77777777" w:rsidR="00D71BB5" w:rsidRDefault="00D71BB5" w:rsidP="00D71BB5"/>
    <w:p w14:paraId="2B07662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AAE8" w14:textId="0DE2BB1D" w:rsidR="00D71BB5" w:rsidRDefault="00D71BB5" w:rsidP="00D71BB5">
      <w:pPr>
        <w:rPr>
          <w:rFonts w:ascii="Arial" w:hAnsi="Arial" w:cs="Arial"/>
          <w:b/>
          <w:sz w:val="24"/>
        </w:rPr>
      </w:pPr>
      <w:r>
        <w:rPr>
          <w:rFonts w:ascii="Arial" w:hAnsi="Arial" w:cs="Arial"/>
          <w:b/>
          <w:color w:val="0000FF"/>
          <w:sz w:val="24"/>
        </w:rPr>
        <w:t>CP-252107</w:t>
      </w:r>
      <w:r>
        <w:rPr>
          <w:rFonts w:ascii="Arial" w:hAnsi="Arial" w:cs="Arial"/>
          <w:b/>
          <w:color w:val="0000FF"/>
          <w:sz w:val="24"/>
        </w:rPr>
        <w:tab/>
      </w:r>
      <w:r>
        <w:rPr>
          <w:rFonts w:ascii="Arial" w:hAnsi="Arial" w:cs="Arial"/>
          <w:b/>
          <w:sz w:val="24"/>
        </w:rPr>
        <w:t>CR Pack on SBIProtoc17</w:t>
      </w:r>
    </w:p>
    <w:p w14:paraId="2868C62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4DEE9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7CF26E95" w14:textId="77777777" w:rsidTr="00D71BB5">
        <w:tc>
          <w:tcPr>
            <w:tcW w:w="1133" w:type="dxa"/>
          </w:tcPr>
          <w:p w14:paraId="2C4A4E51" w14:textId="7B89429C" w:rsidR="00D71BB5" w:rsidRDefault="00D71BB5" w:rsidP="00D71BB5">
            <w:pPr>
              <w:pStyle w:val="TAH"/>
            </w:pPr>
            <w:r>
              <w:t>WG TDoc</w:t>
            </w:r>
          </w:p>
        </w:tc>
        <w:tc>
          <w:tcPr>
            <w:tcW w:w="1020" w:type="dxa"/>
          </w:tcPr>
          <w:p w14:paraId="39AB4DDF" w14:textId="5BCD5DDF" w:rsidR="00D71BB5" w:rsidRDefault="00D71BB5" w:rsidP="00D71BB5">
            <w:pPr>
              <w:pStyle w:val="TAH"/>
            </w:pPr>
            <w:r>
              <w:t xml:space="preserve">WG </w:t>
            </w:r>
            <w:proofErr w:type="spellStart"/>
            <w:r>
              <w:t>decisn</w:t>
            </w:r>
            <w:proofErr w:type="spellEnd"/>
          </w:p>
        </w:tc>
        <w:tc>
          <w:tcPr>
            <w:tcW w:w="1020" w:type="dxa"/>
          </w:tcPr>
          <w:p w14:paraId="7BD732AF" w14:textId="70970FF2" w:rsidR="00D71BB5" w:rsidRDefault="00D71BB5" w:rsidP="00D71BB5">
            <w:pPr>
              <w:pStyle w:val="TAH"/>
            </w:pPr>
            <w:r>
              <w:t xml:space="preserve">TSG </w:t>
            </w:r>
            <w:proofErr w:type="spellStart"/>
            <w:r>
              <w:t>decisn</w:t>
            </w:r>
            <w:proofErr w:type="spellEnd"/>
          </w:p>
        </w:tc>
        <w:tc>
          <w:tcPr>
            <w:tcW w:w="1133" w:type="dxa"/>
          </w:tcPr>
          <w:p w14:paraId="09C05924" w14:textId="6E4BB23E" w:rsidR="00D71BB5" w:rsidRDefault="00D71BB5" w:rsidP="00D71BB5">
            <w:pPr>
              <w:pStyle w:val="TAH"/>
            </w:pPr>
            <w:r>
              <w:t>Spec</w:t>
            </w:r>
          </w:p>
        </w:tc>
        <w:tc>
          <w:tcPr>
            <w:tcW w:w="572" w:type="dxa"/>
          </w:tcPr>
          <w:p w14:paraId="33286D68" w14:textId="6901F420" w:rsidR="00D71BB5" w:rsidRDefault="00D71BB5" w:rsidP="00D71BB5">
            <w:pPr>
              <w:pStyle w:val="TAH"/>
            </w:pPr>
            <w:r>
              <w:t>CR</w:t>
            </w:r>
          </w:p>
        </w:tc>
        <w:tc>
          <w:tcPr>
            <w:tcW w:w="567" w:type="dxa"/>
          </w:tcPr>
          <w:p w14:paraId="30F9F285" w14:textId="0AFF565B" w:rsidR="00D71BB5" w:rsidRDefault="00D71BB5" w:rsidP="00D71BB5">
            <w:pPr>
              <w:pStyle w:val="TAH"/>
            </w:pPr>
            <w:r>
              <w:t>rev</w:t>
            </w:r>
          </w:p>
        </w:tc>
        <w:tc>
          <w:tcPr>
            <w:tcW w:w="567" w:type="dxa"/>
          </w:tcPr>
          <w:p w14:paraId="7FD99395" w14:textId="00A095AA" w:rsidR="00D71BB5" w:rsidRDefault="00D71BB5" w:rsidP="00D71BB5">
            <w:pPr>
              <w:pStyle w:val="TAH"/>
            </w:pPr>
            <w:r>
              <w:t>cat</w:t>
            </w:r>
          </w:p>
        </w:tc>
        <w:tc>
          <w:tcPr>
            <w:tcW w:w="510" w:type="dxa"/>
          </w:tcPr>
          <w:p w14:paraId="58FFAEF8" w14:textId="2B9A3B81" w:rsidR="00D71BB5" w:rsidRDefault="00D71BB5" w:rsidP="00D71BB5">
            <w:pPr>
              <w:pStyle w:val="TAH"/>
            </w:pPr>
            <w:proofErr w:type="spellStart"/>
            <w:r>
              <w:t>Rel</w:t>
            </w:r>
            <w:proofErr w:type="spellEnd"/>
          </w:p>
        </w:tc>
        <w:tc>
          <w:tcPr>
            <w:tcW w:w="661" w:type="dxa"/>
          </w:tcPr>
          <w:p w14:paraId="63E8330A" w14:textId="56E985C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DFAE364" w14:textId="57BEE8D1" w:rsidR="00D71BB5" w:rsidRDefault="00D71BB5" w:rsidP="00D71BB5">
            <w:pPr>
              <w:pStyle w:val="TAH"/>
            </w:pPr>
            <w:r>
              <w:t>Title</w:t>
            </w:r>
          </w:p>
        </w:tc>
      </w:tr>
      <w:tr w:rsidR="00D71BB5" w14:paraId="3345AC8B" w14:textId="77777777" w:rsidTr="00D71BB5">
        <w:tc>
          <w:tcPr>
            <w:tcW w:w="1133" w:type="dxa"/>
          </w:tcPr>
          <w:p w14:paraId="43D8ED20" w14:textId="12F9125C" w:rsidR="00D71BB5" w:rsidRPr="00D71BB5" w:rsidRDefault="00D71BB5" w:rsidP="00D71BB5">
            <w:pPr>
              <w:pStyle w:val="TAL"/>
              <w:rPr>
                <w:sz w:val="16"/>
              </w:rPr>
            </w:pPr>
            <w:r>
              <w:rPr>
                <w:sz w:val="16"/>
              </w:rPr>
              <w:t>C3-253617</w:t>
            </w:r>
          </w:p>
        </w:tc>
        <w:tc>
          <w:tcPr>
            <w:tcW w:w="1020" w:type="dxa"/>
          </w:tcPr>
          <w:p w14:paraId="740DC9A0" w14:textId="7842204C" w:rsidR="00D71BB5" w:rsidRPr="00D71BB5" w:rsidRDefault="00D71BB5" w:rsidP="00D71BB5">
            <w:pPr>
              <w:pStyle w:val="TAL"/>
              <w:rPr>
                <w:sz w:val="16"/>
              </w:rPr>
            </w:pPr>
            <w:r>
              <w:rPr>
                <w:sz w:val="16"/>
              </w:rPr>
              <w:t>agreed</w:t>
            </w:r>
          </w:p>
        </w:tc>
        <w:tc>
          <w:tcPr>
            <w:tcW w:w="1020" w:type="dxa"/>
          </w:tcPr>
          <w:p w14:paraId="4FFCF9A2" w14:textId="1BDDEB63" w:rsidR="00D71BB5" w:rsidRPr="00D71BB5" w:rsidRDefault="00D71BB5" w:rsidP="00D71BB5">
            <w:pPr>
              <w:pStyle w:val="TAL"/>
              <w:rPr>
                <w:sz w:val="16"/>
              </w:rPr>
            </w:pPr>
            <w:r>
              <w:rPr>
                <w:sz w:val="16"/>
              </w:rPr>
              <w:t>approved</w:t>
            </w:r>
          </w:p>
        </w:tc>
        <w:tc>
          <w:tcPr>
            <w:tcW w:w="1133" w:type="dxa"/>
          </w:tcPr>
          <w:p w14:paraId="37019518" w14:textId="2B9BFE79" w:rsidR="00D71BB5" w:rsidRPr="00D71BB5" w:rsidRDefault="00D71BB5" w:rsidP="00D71BB5">
            <w:pPr>
              <w:pStyle w:val="TAL"/>
              <w:rPr>
                <w:sz w:val="16"/>
              </w:rPr>
            </w:pPr>
            <w:r>
              <w:rPr>
                <w:sz w:val="16"/>
              </w:rPr>
              <w:t>29.535</w:t>
            </w:r>
          </w:p>
        </w:tc>
        <w:tc>
          <w:tcPr>
            <w:tcW w:w="572" w:type="dxa"/>
          </w:tcPr>
          <w:p w14:paraId="52C17A02" w14:textId="1A7E22B4" w:rsidR="00D71BB5" w:rsidRPr="00D71BB5" w:rsidRDefault="00D71BB5" w:rsidP="00D71BB5">
            <w:pPr>
              <w:pStyle w:val="TAL"/>
              <w:rPr>
                <w:sz w:val="16"/>
              </w:rPr>
            </w:pPr>
            <w:r>
              <w:rPr>
                <w:sz w:val="16"/>
              </w:rPr>
              <w:t>0058</w:t>
            </w:r>
          </w:p>
        </w:tc>
        <w:tc>
          <w:tcPr>
            <w:tcW w:w="567" w:type="dxa"/>
          </w:tcPr>
          <w:p w14:paraId="637272B8" w14:textId="74061673" w:rsidR="00D71BB5" w:rsidRPr="00D71BB5" w:rsidRDefault="00D71BB5" w:rsidP="00D71BB5">
            <w:pPr>
              <w:pStyle w:val="TAL"/>
              <w:rPr>
                <w:sz w:val="16"/>
              </w:rPr>
            </w:pPr>
            <w:r>
              <w:rPr>
                <w:sz w:val="16"/>
              </w:rPr>
              <w:t>1</w:t>
            </w:r>
          </w:p>
        </w:tc>
        <w:tc>
          <w:tcPr>
            <w:tcW w:w="567" w:type="dxa"/>
          </w:tcPr>
          <w:p w14:paraId="38A7EE70" w14:textId="2898296C" w:rsidR="00D71BB5" w:rsidRPr="00D71BB5" w:rsidRDefault="00D71BB5" w:rsidP="00D71BB5">
            <w:pPr>
              <w:pStyle w:val="TAL"/>
              <w:rPr>
                <w:sz w:val="16"/>
              </w:rPr>
            </w:pPr>
            <w:r>
              <w:rPr>
                <w:sz w:val="16"/>
              </w:rPr>
              <w:t>F</w:t>
            </w:r>
          </w:p>
        </w:tc>
        <w:tc>
          <w:tcPr>
            <w:tcW w:w="510" w:type="dxa"/>
          </w:tcPr>
          <w:p w14:paraId="1D730041" w14:textId="7079E095" w:rsidR="00D71BB5" w:rsidRPr="00D71BB5" w:rsidRDefault="00D71BB5" w:rsidP="00D71BB5">
            <w:pPr>
              <w:pStyle w:val="TAL"/>
              <w:rPr>
                <w:sz w:val="16"/>
              </w:rPr>
            </w:pPr>
            <w:r>
              <w:rPr>
                <w:sz w:val="16"/>
              </w:rPr>
              <w:t>Rel-17</w:t>
            </w:r>
          </w:p>
        </w:tc>
        <w:tc>
          <w:tcPr>
            <w:tcW w:w="661" w:type="dxa"/>
          </w:tcPr>
          <w:p w14:paraId="5FDD6E9D" w14:textId="0EA9B7DB" w:rsidR="00D71BB5" w:rsidRPr="00D71BB5" w:rsidRDefault="00D71BB5" w:rsidP="00D71BB5">
            <w:pPr>
              <w:pStyle w:val="TAL"/>
              <w:rPr>
                <w:sz w:val="16"/>
              </w:rPr>
            </w:pPr>
            <w:r>
              <w:rPr>
                <w:sz w:val="16"/>
              </w:rPr>
              <w:t>17.7.0</w:t>
            </w:r>
          </w:p>
        </w:tc>
        <w:tc>
          <w:tcPr>
            <w:tcW w:w="2607" w:type="dxa"/>
          </w:tcPr>
          <w:p w14:paraId="4CE9754B" w14:textId="1FFF0CA0" w:rsidR="00D71BB5" w:rsidRPr="00D71BB5" w:rsidRDefault="00D71BB5" w:rsidP="00D71BB5">
            <w:pPr>
              <w:pStyle w:val="TAL"/>
              <w:rPr>
                <w:sz w:val="16"/>
              </w:rPr>
            </w:pPr>
            <w:r>
              <w:rPr>
                <w:sz w:val="16"/>
              </w:rPr>
              <w:t>Misalignment name of security scope for OAuth2</w:t>
            </w:r>
          </w:p>
        </w:tc>
      </w:tr>
    </w:tbl>
    <w:p w14:paraId="1132C24C" w14:textId="77777777" w:rsidR="00D71BB5" w:rsidRDefault="00D71BB5" w:rsidP="00D71BB5"/>
    <w:p w14:paraId="12AF819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77039" w14:textId="77777777" w:rsidR="00D71BB5" w:rsidRDefault="00D71BB5" w:rsidP="00D71BB5">
      <w:pPr>
        <w:pStyle w:val="Heading3"/>
      </w:pPr>
      <w:bookmarkStart w:id="34" w:name="_Toc208975452"/>
      <w:r>
        <w:lastRenderedPageBreak/>
        <w:t>17.6</w:t>
      </w:r>
      <w:r>
        <w:tab/>
        <w:t>Multi-device and multi-identity enhancements [MuDe]</w:t>
      </w:r>
      <w:bookmarkEnd w:id="34"/>
    </w:p>
    <w:p w14:paraId="4607E0F0" w14:textId="77777777" w:rsidR="00D71BB5" w:rsidRDefault="00D71BB5" w:rsidP="00D71BB5">
      <w:pPr>
        <w:pStyle w:val="Heading3"/>
      </w:pPr>
      <w:bookmarkStart w:id="35" w:name="_Toc208975453"/>
      <w:r>
        <w:t>17.7</w:t>
      </w:r>
      <w:r>
        <w:tab/>
        <w:t>Stage-3 5GS NAS protocol development 17 [5GProtoc17] [5GProtoc17-non3GPP]</w:t>
      </w:r>
      <w:bookmarkEnd w:id="35"/>
    </w:p>
    <w:p w14:paraId="29FF4CF4" w14:textId="77777777" w:rsidR="00D71BB5" w:rsidRDefault="00D71BB5" w:rsidP="00D71BB5">
      <w:pPr>
        <w:pStyle w:val="Heading3"/>
      </w:pPr>
      <w:bookmarkStart w:id="36" w:name="_Toc208975454"/>
      <w:r>
        <w:t>17.8</w:t>
      </w:r>
      <w:r>
        <w:tab/>
        <w:t>Protocol enhancements for Mission Critical Services [MCProtoc17]</w:t>
      </w:r>
      <w:bookmarkEnd w:id="36"/>
    </w:p>
    <w:p w14:paraId="7982F82E" w14:textId="77777777" w:rsidR="00D71BB5" w:rsidRDefault="00D71BB5" w:rsidP="00D71BB5">
      <w:pPr>
        <w:pStyle w:val="Heading3"/>
      </w:pPr>
      <w:bookmarkStart w:id="37" w:name="_Toc208975455"/>
      <w:r>
        <w:t>17.9</w:t>
      </w:r>
      <w:r>
        <w:tab/>
        <w:t>Stage-3 SAE Protocol Development [SAES17] [SAES17-CSFB] [SAES17-non3GPP]</w:t>
      </w:r>
      <w:bookmarkEnd w:id="37"/>
    </w:p>
    <w:p w14:paraId="070EA4AC" w14:textId="77777777" w:rsidR="00D71BB5" w:rsidRDefault="00D71BB5" w:rsidP="00D71BB5">
      <w:pPr>
        <w:pStyle w:val="Heading3"/>
      </w:pPr>
      <w:bookmarkStart w:id="38" w:name="_Toc208975456"/>
      <w:r>
        <w:t>17.10</w:t>
      </w:r>
      <w:r>
        <w:tab/>
        <w:t>Enhancement for the 5G Control Plane Steering of Roaming for UE in CONNECTED mode [eCPSOR_CON]</w:t>
      </w:r>
      <w:bookmarkEnd w:id="38"/>
    </w:p>
    <w:p w14:paraId="6280D5E0" w14:textId="77777777" w:rsidR="00D71BB5" w:rsidRDefault="00D71BB5" w:rsidP="00D71BB5">
      <w:pPr>
        <w:pStyle w:val="Heading3"/>
      </w:pPr>
      <w:bookmarkStart w:id="39" w:name="_Toc208975457"/>
      <w:r>
        <w:t>17.11</w:t>
      </w:r>
      <w:r>
        <w:tab/>
        <w:t>IMS Stage-3 IETF Protocol Alignment [IMSProtoc17]</w:t>
      </w:r>
      <w:bookmarkEnd w:id="39"/>
    </w:p>
    <w:p w14:paraId="41022BB6" w14:textId="77777777" w:rsidR="00D71BB5" w:rsidRDefault="00D71BB5" w:rsidP="00D71BB5">
      <w:pPr>
        <w:pStyle w:val="Heading3"/>
      </w:pPr>
      <w:bookmarkStart w:id="40" w:name="_Toc208975458"/>
      <w:r>
        <w:t>17.12</w:t>
      </w:r>
      <w:r>
        <w:tab/>
        <w:t>CT aspects of Enhancements to Mission Critical Data [eMCData3]</w:t>
      </w:r>
      <w:bookmarkEnd w:id="40"/>
    </w:p>
    <w:p w14:paraId="23AF92C2" w14:textId="77777777" w:rsidR="00D71BB5" w:rsidRDefault="00D71BB5" w:rsidP="00D71BB5">
      <w:pPr>
        <w:pStyle w:val="Heading3"/>
      </w:pPr>
      <w:bookmarkStart w:id="41" w:name="_Toc208975459"/>
      <w:r>
        <w:t>17.13</w:t>
      </w:r>
      <w:r>
        <w:tab/>
        <w:t>Stage 3 of Multimedia Priority Service (MPS) Phase 2 [MPS2]</w:t>
      </w:r>
      <w:bookmarkEnd w:id="41"/>
    </w:p>
    <w:p w14:paraId="43C2F5D0" w14:textId="77777777" w:rsidR="00D71BB5" w:rsidRDefault="00D71BB5" w:rsidP="00D71BB5">
      <w:pPr>
        <w:pStyle w:val="Heading3"/>
      </w:pPr>
      <w:bookmarkStart w:id="42" w:name="_Toc208975460"/>
      <w:r>
        <w:t>17.14</w:t>
      </w:r>
      <w:r>
        <w:tab/>
        <w:t>PFD management enhancement [</w:t>
      </w:r>
      <w:proofErr w:type="spellStart"/>
      <w:r>
        <w:t>pfdManEnh</w:t>
      </w:r>
      <w:proofErr w:type="spellEnd"/>
      <w:r>
        <w:t>]</w:t>
      </w:r>
      <w:bookmarkEnd w:id="42"/>
    </w:p>
    <w:p w14:paraId="7232BEEC" w14:textId="77777777" w:rsidR="00D71BB5" w:rsidRDefault="00D71BB5" w:rsidP="00D71BB5">
      <w:pPr>
        <w:pStyle w:val="Heading3"/>
      </w:pPr>
      <w:bookmarkStart w:id="43" w:name="_Toc208975461"/>
      <w:r>
        <w:t>17.15</w:t>
      </w:r>
      <w:r>
        <w:tab/>
        <w:t>Best Practice of PFCP [BEPoP]</w:t>
      </w:r>
      <w:bookmarkEnd w:id="43"/>
    </w:p>
    <w:p w14:paraId="0926FD1C" w14:textId="77777777" w:rsidR="00D71BB5" w:rsidRDefault="00D71BB5" w:rsidP="00D71BB5">
      <w:pPr>
        <w:pStyle w:val="Heading3"/>
      </w:pPr>
      <w:bookmarkStart w:id="44" w:name="_Toc208975462"/>
      <w:r>
        <w:t>17.16</w:t>
      </w:r>
      <w:r>
        <w:tab/>
        <w:t>Restoration of PDN Connections in PGW-C/SMF Set [RPCPSET]</w:t>
      </w:r>
      <w:bookmarkEnd w:id="44"/>
    </w:p>
    <w:p w14:paraId="30AC0573" w14:textId="77777777" w:rsidR="00D71BB5" w:rsidRDefault="00D71BB5" w:rsidP="00D71BB5">
      <w:pPr>
        <w:pStyle w:val="Heading3"/>
      </w:pPr>
      <w:bookmarkStart w:id="45" w:name="_Toc208975463"/>
      <w:r>
        <w:t>17.17</w:t>
      </w:r>
      <w:r>
        <w:tab/>
        <w:t>Stage 3 of eMONASTERY2 [eMONASTERY2]</w:t>
      </w:r>
      <w:bookmarkEnd w:id="45"/>
    </w:p>
    <w:p w14:paraId="59F49AFB" w14:textId="77777777" w:rsidR="00D71BB5" w:rsidRDefault="00D71BB5" w:rsidP="00D71BB5">
      <w:pPr>
        <w:pStyle w:val="Heading3"/>
      </w:pPr>
      <w:bookmarkStart w:id="46" w:name="_Toc208975464"/>
      <w:r>
        <w:t>17.18</w:t>
      </w:r>
      <w:r>
        <w:tab/>
        <w:t>CT aspects of 5GC architecture for satellite networks [5GSAT_ARCH-CT]</w:t>
      </w:r>
      <w:bookmarkEnd w:id="46"/>
    </w:p>
    <w:p w14:paraId="3EECE38D" w14:textId="1780F4B5" w:rsidR="00D71BB5" w:rsidRDefault="00D71BB5" w:rsidP="00D71BB5">
      <w:pPr>
        <w:rPr>
          <w:rFonts w:ascii="Arial" w:hAnsi="Arial" w:cs="Arial"/>
          <w:b/>
          <w:sz w:val="24"/>
        </w:rPr>
      </w:pPr>
      <w:r>
        <w:rPr>
          <w:rFonts w:ascii="Arial" w:hAnsi="Arial" w:cs="Arial"/>
          <w:b/>
          <w:color w:val="0000FF"/>
          <w:sz w:val="24"/>
        </w:rPr>
        <w:t>CP-252220</w:t>
      </w:r>
      <w:r>
        <w:rPr>
          <w:rFonts w:ascii="Arial" w:hAnsi="Arial" w:cs="Arial"/>
          <w:b/>
          <w:color w:val="0000FF"/>
          <w:sz w:val="24"/>
        </w:rPr>
        <w:tab/>
      </w:r>
      <w:r>
        <w:rPr>
          <w:rFonts w:ascii="Arial" w:hAnsi="Arial" w:cs="Arial"/>
          <w:b/>
          <w:sz w:val="24"/>
        </w:rPr>
        <w:t>Introduction of support for PWS over satellite NG-RAN</w:t>
      </w:r>
    </w:p>
    <w:p w14:paraId="31F4C691"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v17.4.0</w:t>
      </w:r>
      <w:r>
        <w:rPr>
          <w:i/>
        </w:rPr>
        <w:tab/>
        <w:t xml:space="preserve">  CR-0268  Cat: F (Rel-17)</w:t>
      </w:r>
      <w:r>
        <w:rPr>
          <w:i/>
        </w:rPr>
        <w:br/>
      </w:r>
      <w:r>
        <w:rPr>
          <w:i/>
        </w:rPr>
        <w:br/>
      </w:r>
      <w:r>
        <w:rPr>
          <w:i/>
        </w:rPr>
        <w:tab/>
      </w:r>
      <w:r>
        <w:rPr>
          <w:i/>
        </w:rPr>
        <w:tab/>
      </w:r>
      <w:r>
        <w:rPr>
          <w:i/>
        </w:rPr>
        <w:tab/>
      </w:r>
      <w:r>
        <w:rPr>
          <w:i/>
        </w:rPr>
        <w:tab/>
      </w:r>
      <w:r>
        <w:rPr>
          <w:i/>
        </w:rPr>
        <w:tab/>
        <w:t>Source: C1</w:t>
      </w:r>
    </w:p>
    <w:p w14:paraId="52FC67A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CP-252233</w:t>
      </w:r>
      <w:r>
        <w:rPr>
          <w:color w:val="993300"/>
          <w:u w:val="single"/>
        </w:rPr>
        <w:t>.</w:t>
      </w:r>
    </w:p>
    <w:p w14:paraId="1787B57F" w14:textId="4B24787C" w:rsidR="00D71BB5" w:rsidRDefault="00D71BB5" w:rsidP="00D71BB5">
      <w:pPr>
        <w:rPr>
          <w:rFonts w:ascii="Arial" w:hAnsi="Arial" w:cs="Arial"/>
          <w:b/>
          <w:sz w:val="24"/>
        </w:rPr>
      </w:pPr>
      <w:r>
        <w:rPr>
          <w:rFonts w:ascii="Arial" w:hAnsi="Arial" w:cs="Arial"/>
          <w:b/>
          <w:color w:val="0000FF"/>
          <w:sz w:val="24"/>
        </w:rPr>
        <w:t>CP-252221</w:t>
      </w:r>
      <w:r>
        <w:rPr>
          <w:rFonts w:ascii="Arial" w:hAnsi="Arial" w:cs="Arial"/>
          <w:b/>
          <w:color w:val="0000FF"/>
          <w:sz w:val="24"/>
        </w:rPr>
        <w:tab/>
      </w:r>
      <w:r>
        <w:rPr>
          <w:rFonts w:ascii="Arial" w:hAnsi="Arial" w:cs="Arial"/>
          <w:b/>
          <w:sz w:val="24"/>
        </w:rPr>
        <w:t>Introduction of support for PWS over satellite NG-RAN</w:t>
      </w:r>
    </w:p>
    <w:p w14:paraId="6EA6AEC3"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v18.6.0</w:t>
      </w:r>
      <w:r>
        <w:rPr>
          <w:i/>
        </w:rPr>
        <w:tab/>
        <w:t xml:space="preserve">  CR-0269  Cat: A (Rel-18)</w:t>
      </w:r>
      <w:r>
        <w:rPr>
          <w:i/>
        </w:rPr>
        <w:br/>
      </w:r>
      <w:r>
        <w:rPr>
          <w:i/>
        </w:rPr>
        <w:br/>
      </w:r>
      <w:r>
        <w:rPr>
          <w:i/>
        </w:rPr>
        <w:tab/>
      </w:r>
      <w:r>
        <w:rPr>
          <w:i/>
        </w:rPr>
        <w:tab/>
      </w:r>
      <w:r>
        <w:rPr>
          <w:i/>
        </w:rPr>
        <w:tab/>
      </w:r>
      <w:r>
        <w:rPr>
          <w:i/>
        </w:rPr>
        <w:tab/>
      </w:r>
      <w:r>
        <w:rPr>
          <w:i/>
        </w:rPr>
        <w:tab/>
        <w:t>Source: C1</w:t>
      </w:r>
    </w:p>
    <w:p w14:paraId="40A5115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CP-252234</w:t>
      </w:r>
      <w:r>
        <w:rPr>
          <w:color w:val="993300"/>
          <w:u w:val="single"/>
        </w:rPr>
        <w:t>.</w:t>
      </w:r>
    </w:p>
    <w:p w14:paraId="1411052D" w14:textId="1CFF38C8" w:rsidR="00D71BB5" w:rsidRDefault="00D71BB5" w:rsidP="00D71BB5">
      <w:pPr>
        <w:rPr>
          <w:rFonts w:ascii="Arial" w:hAnsi="Arial" w:cs="Arial"/>
          <w:b/>
          <w:sz w:val="24"/>
        </w:rPr>
      </w:pPr>
      <w:r>
        <w:rPr>
          <w:rFonts w:ascii="Arial" w:hAnsi="Arial" w:cs="Arial"/>
          <w:b/>
          <w:color w:val="0000FF"/>
          <w:sz w:val="24"/>
        </w:rPr>
        <w:t>CP-252233</w:t>
      </w:r>
      <w:r>
        <w:rPr>
          <w:rFonts w:ascii="Arial" w:hAnsi="Arial" w:cs="Arial"/>
          <w:b/>
          <w:color w:val="0000FF"/>
          <w:sz w:val="24"/>
        </w:rPr>
        <w:tab/>
      </w:r>
      <w:r>
        <w:rPr>
          <w:rFonts w:ascii="Arial" w:hAnsi="Arial" w:cs="Arial"/>
          <w:b/>
          <w:sz w:val="24"/>
        </w:rPr>
        <w:t>Introduction of support for PWS over satellite NG-RAN</w:t>
      </w:r>
    </w:p>
    <w:p w14:paraId="38DF0370"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v17.4.0</w:t>
      </w:r>
      <w:r>
        <w:rPr>
          <w:i/>
        </w:rPr>
        <w:tab/>
        <w:t xml:space="preserve">  CR-0268  rev 1 Cat: F (Rel-17)</w:t>
      </w:r>
      <w:r>
        <w:rPr>
          <w:i/>
        </w:rPr>
        <w:br/>
      </w:r>
      <w:r>
        <w:rPr>
          <w:i/>
        </w:rPr>
        <w:lastRenderedPageBreak/>
        <w:br/>
      </w:r>
      <w:r>
        <w:rPr>
          <w:i/>
        </w:rPr>
        <w:tab/>
      </w:r>
      <w:r>
        <w:rPr>
          <w:i/>
        </w:rPr>
        <w:tab/>
      </w:r>
      <w:r>
        <w:rPr>
          <w:i/>
        </w:rPr>
        <w:tab/>
      </w:r>
      <w:r>
        <w:rPr>
          <w:i/>
        </w:rPr>
        <w:tab/>
      </w:r>
      <w:r>
        <w:rPr>
          <w:i/>
        </w:rPr>
        <w:tab/>
        <w:t xml:space="preserve">Source: Qualcomm Incorporated, Nokia, T-Mobile USA, </w:t>
      </w:r>
      <w:proofErr w:type="spellStart"/>
      <w:r>
        <w:rPr>
          <w:i/>
        </w:rPr>
        <w:t>Novamint</w:t>
      </w:r>
      <w:proofErr w:type="spellEnd"/>
      <w:r>
        <w:rPr>
          <w:i/>
        </w:rPr>
        <w:t>, Thales, Viasat, EchoStar</w:t>
      </w:r>
    </w:p>
    <w:p w14:paraId="625E5771" w14:textId="77777777" w:rsidR="00D71BB5" w:rsidRDefault="00D71BB5" w:rsidP="00D71BB5">
      <w:pPr>
        <w:rPr>
          <w:color w:val="808080"/>
        </w:rPr>
      </w:pPr>
      <w:r>
        <w:rPr>
          <w:color w:val="808080"/>
        </w:rPr>
        <w:t>(Replaces CP-252220)</w:t>
      </w:r>
    </w:p>
    <w:p w14:paraId="2C31B12C" w14:textId="77777777" w:rsidR="00D71BB5" w:rsidRDefault="00D71BB5" w:rsidP="00D71BB5">
      <w:pPr>
        <w:rPr>
          <w:rFonts w:ascii="Arial" w:hAnsi="Arial" w:cs="Arial"/>
          <w:b/>
        </w:rPr>
      </w:pPr>
      <w:r>
        <w:rPr>
          <w:rFonts w:ascii="Arial" w:hAnsi="Arial" w:cs="Arial"/>
          <w:b/>
        </w:rPr>
        <w:t xml:space="preserve">Abstract: </w:t>
      </w:r>
    </w:p>
    <w:p w14:paraId="4603F2B4" w14:textId="77777777" w:rsidR="00D71BB5" w:rsidRDefault="00D71BB5" w:rsidP="00D71BB5">
      <w:r>
        <w:t>SA1 has added requirements for support for PWS over satellite NG-RAN to TS 22.268 for Rel-17 (see S1-244777) in a Category F CR under 5GSAT work item. CT1 needs to align and provide stage 2 supports for the SA1 requirements.</w:t>
      </w:r>
    </w:p>
    <w:p w14:paraId="69748C4A" w14:textId="77777777" w:rsidR="00D71BB5" w:rsidRDefault="00D71BB5" w:rsidP="00D71BB5">
      <w:r>
        <w:t>A Satellite NG-RAN may be deployed by a PLMN identified by either a country-specific MCC or a shared MCC (9xx). When a shared MCC is used, the UE may not be able to correctly derive the duplication detection timer, since the timer is derived based on the MCC of the serving PLMN.</w:t>
      </w:r>
    </w:p>
    <w:p w14:paraId="4FCB1F2D" w14:textId="77777777" w:rsidR="00D71BB5" w:rsidRDefault="00D71BB5" w:rsidP="00D71BB5">
      <w:pPr>
        <w:rPr>
          <w:rFonts w:ascii="Arial" w:hAnsi="Arial" w:cs="Arial"/>
          <w:b/>
        </w:rPr>
      </w:pPr>
      <w:r>
        <w:rPr>
          <w:rFonts w:ascii="Arial" w:hAnsi="Arial" w:cs="Arial"/>
          <w:b/>
        </w:rPr>
        <w:t xml:space="preserve">Discussion: </w:t>
      </w:r>
    </w:p>
    <w:p w14:paraId="172EF177" w14:textId="77777777" w:rsidR="00D71BB5" w:rsidRDefault="00D71BB5" w:rsidP="00D71BB5">
      <w:r>
        <w:t>AT&amp;T will be added as a supporting company.</w:t>
      </w:r>
    </w:p>
    <w:p w14:paraId="3903A92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CP-252244</w:t>
      </w:r>
      <w:r>
        <w:rPr>
          <w:color w:val="993300"/>
          <w:u w:val="single"/>
        </w:rPr>
        <w:t>.</w:t>
      </w:r>
    </w:p>
    <w:p w14:paraId="484E1897" w14:textId="538A1C65" w:rsidR="00D71BB5" w:rsidRDefault="00D71BB5" w:rsidP="00D71BB5">
      <w:pPr>
        <w:rPr>
          <w:rFonts w:ascii="Arial" w:hAnsi="Arial" w:cs="Arial"/>
          <w:b/>
          <w:sz w:val="24"/>
        </w:rPr>
      </w:pPr>
      <w:r>
        <w:rPr>
          <w:rFonts w:ascii="Arial" w:hAnsi="Arial" w:cs="Arial"/>
          <w:b/>
          <w:color w:val="0000FF"/>
          <w:sz w:val="24"/>
        </w:rPr>
        <w:t>CP-252244</w:t>
      </w:r>
      <w:r>
        <w:rPr>
          <w:rFonts w:ascii="Arial" w:hAnsi="Arial" w:cs="Arial"/>
          <w:b/>
          <w:color w:val="0000FF"/>
          <w:sz w:val="24"/>
        </w:rPr>
        <w:tab/>
      </w:r>
      <w:r>
        <w:rPr>
          <w:rFonts w:ascii="Arial" w:hAnsi="Arial" w:cs="Arial"/>
          <w:b/>
          <w:sz w:val="24"/>
        </w:rPr>
        <w:t>Introduction of support for PWS over satellite NG-RAN</w:t>
      </w:r>
    </w:p>
    <w:p w14:paraId="3FD42F6B"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v17.4.0</w:t>
      </w:r>
      <w:r>
        <w:rPr>
          <w:i/>
        </w:rPr>
        <w:tab/>
        <w:t xml:space="preserve">  CR-0268  rev 2 Cat: F (Rel-17)</w:t>
      </w:r>
      <w:r>
        <w:rPr>
          <w:i/>
        </w:rPr>
        <w:br/>
      </w:r>
      <w:r>
        <w:rPr>
          <w:i/>
        </w:rPr>
        <w:br/>
      </w:r>
      <w:r>
        <w:rPr>
          <w:i/>
        </w:rPr>
        <w:tab/>
      </w:r>
      <w:r>
        <w:rPr>
          <w:i/>
        </w:rPr>
        <w:tab/>
      </w:r>
      <w:r>
        <w:rPr>
          <w:i/>
        </w:rPr>
        <w:tab/>
      </w:r>
      <w:r>
        <w:rPr>
          <w:i/>
        </w:rPr>
        <w:tab/>
      </w:r>
      <w:r>
        <w:rPr>
          <w:i/>
        </w:rPr>
        <w:tab/>
        <w:t xml:space="preserve">Source: Qualcomm Incorporated, Nokia, T-Mobile USA, </w:t>
      </w:r>
      <w:proofErr w:type="spellStart"/>
      <w:r>
        <w:rPr>
          <w:i/>
        </w:rPr>
        <w:t>Novamint</w:t>
      </w:r>
      <w:proofErr w:type="spellEnd"/>
      <w:r>
        <w:rPr>
          <w:i/>
        </w:rPr>
        <w:t>, Thales, Viasat, EchoStar</w:t>
      </w:r>
    </w:p>
    <w:p w14:paraId="14EB285E" w14:textId="77777777" w:rsidR="00D71BB5" w:rsidRDefault="00D71BB5" w:rsidP="00D71BB5">
      <w:pPr>
        <w:rPr>
          <w:color w:val="808080"/>
        </w:rPr>
      </w:pPr>
      <w:r>
        <w:rPr>
          <w:color w:val="808080"/>
        </w:rPr>
        <w:t>(Replaces CP-252233)</w:t>
      </w:r>
    </w:p>
    <w:p w14:paraId="609B3AA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294CD" w14:textId="375DDC36" w:rsidR="00D71BB5" w:rsidRDefault="00D71BB5" w:rsidP="00D71BB5">
      <w:pPr>
        <w:rPr>
          <w:rFonts w:ascii="Arial" w:hAnsi="Arial" w:cs="Arial"/>
          <w:b/>
          <w:sz w:val="24"/>
        </w:rPr>
      </w:pPr>
      <w:r>
        <w:rPr>
          <w:rFonts w:ascii="Arial" w:hAnsi="Arial" w:cs="Arial"/>
          <w:b/>
          <w:color w:val="0000FF"/>
          <w:sz w:val="24"/>
        </w:rPr>
        <w:t>CP-252234</w:t>
      </w:r>
      <w:r>
        <w:rPr>
          <w:rFonts w:ascii="Arial" w:hAnsi="Arial" w:cs="Arial"/>
          <w:b/>
          <w:color w:val="0000FF"/>
          <w:sz w:val="24"/>
        </w:rPr>
        <w:tab/>
      </w:r>
      <w:r>
        <w:rPr>
          <w:rFonts w:ascii="Arial" w:hAnsi="Arial" w:cs="Arial"/>
          <w:b/>
          <w:sz w:val="24"/>
        </w:rPr>
        <w:t>Introduction of support for PWS over satellite NG-RAN</w:t>
      </w:r>
    </w:p>
    <w:p w14:paraId="6FCAFA82"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v18.6.0</w:t>
      </w:r>
      <w:r>
        <w:rPr>
          <w:i/>
        </w:rPr>
        <w:tab/>
        <w:t xml:space="preserve">  CR-0269  rev 1 Cat: A (Rel-18)</w:t>
      </w:r>
      <w:r>
        <w:rPr>
          <w:i/>
        </w:rPr>
        <w:br/>
      </w:r>
      <w:r>
        <w:rPr>
          <w:i/>
        </w:rPr>
        <w:br/>
      </w:r>
      <w:r>
        <w:rPr>
          <w:i/>
        </w:rPr>
        <w:tab/>
      </w:r>
      <w:r>
        <w:rPr>
          <w:i/>
        </w:rPr>
        <w:tab/>
      </w:r>
      <w:r>
        <w:rPr>
          <w:i/>
        </w:rPr>
        <w:tab/>
      </w:r>
      <w:r>
        <w:rPr>
          <w:i/>
        </w:rPr>
        <w:tab/>
      </w:r>
      <w:r>
        <w:rPr>
          <w:i/>
        </w:rPr>
        <w:tab/>
        <w:t xml:space="preserve">Source: Qualcomm Incorporated, Nokia, T-Mobile USA, </w:t>
      </w:r>
      <w:proofErr w:type="spellStart"/>
      <w:r>
        <w:rPr>
          <w:i/>
        </w:rPr>
        <w:t>Novamint</w:t>
      </w:r>
      <w:proofErr w:type="spellEnd"/>
      <w:r>
        <w:rPr>
          <w:i/>
        </w:rPr>
        <w:t>, Thales, Viasat, EchoStar</w:t>
      </w:r>
    </w:p>
    <w:p w14:paraId="6A84B29A" w14:textId="77777777" w:rsidR="00D71BB5" w:rsidRDefault="00D71BB5" w:rsidP="00D71BB5">
      <w:pPr>
        <w:rPr>
          <w:color w:val="808080"/>
        </w:rPr>
      </w:pPr>
      <w:r>
        <w:rPr>
          <w:color w:val="808080"/>
        </w:rPr>
        <w:t>(Replaces CP-252221)</w:t>
      </w:r>
    </w:p>
    <w:p w14:paraId="1680B3A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CP-252245</w:t>
      </w:r>
      <w:r>
        <w:rPr>
          <w:color w:val="993300"/>
          <w:u w:val="single"/>
        </w:rPr>
        <w:t>.</w:t>
      </w:r>
    </w:p>
    <w:p w14:paraId="736FFC43" w14:textId="580D8195" w:rsidR="00D71BB5" w:rsidRDefault="00D71BB5" w:rsidP="00D71BB5">
      <w:pPr>
        <w:rPr>
          <w:rFonts w:ascii="Arial" w:hAnsi="Arial" w:cs="Arial"/>
          <w:b/>
          <w:sz w:val="24"/>
        </w:rPr>
      </w:pPr>
      <w:r>
        <w:rPr>
          <w:rFonts w:ascii="Arial" w:hAnsi="Arial" w:cs="Arial"/>
          <w:b/>
          <w:color w:val="0000FF"/>
          <w:sz w:val="24"/>
        </w:rPr>
        <w:t>CP-252245</w:t>
      </w:r>
      <w:r>
        <w:rPr>
          <w:rFonts w:ascii="Arial" w:hAnsi="Arial" w:cs="Arial"/>
          <w:b/>
          <w:color w:val="0000FF"/>
          <w:sz w:val="24"/>
        </w:rPr>
        <w:tab/>
      </w:r>
      <w:r>
        <w:rPr>
          <w:rFonts w:ascii="Arial" w:hAnsi="Arial" w:cs="Arial"/>
          <w:b/>
          <w:sz w:val="24"/>
        </w:rPr>
        <w:t>Introduction of support for PWS over satellite NG-RAN</w:t>
      </w:r>
    </w:p>
    <w:p w14:paraId="57C4F332"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v18.6.0</w:t>
      </w:r>
      <w:r>
        <w:rPr>
          <w:i/>
        </w:rPr>
        <w:tab/>
        <w:t xml:space="preserve">  CR-0269  rev 2 Cat: A (Rel-18)</w:t>
      </w:r>
      <w:r>
        <w:rPr>
          <w:i/>
        </w:rPr>
        <w:br/>
      </w:r>
      <w:r>
        <w:rPr>
          <w:i/>
        </w:rPr>
        <w:br/>
      </w:r>
      <w:r>
        <w:rPr>
          <w:i/>
        </w:rPr>
        <w:tab/>
      </w:r>
      <w:r>
        <w:rPr>
          <w:i/>
        </w:rPr>
        <w:tab/>
      </w:r>
      <w:r>
        <w:rPr>
          <w:i/>
        </w:rPr>
        <w:tab/>
      </w:r>
      <w:r>
        <w:rPr>
          <w:i/>
        </w:rPr>
        <w:tab/>
      </w:r>
      <w:r>
        <w:rPr>
          <w:i/>
        </w:rPr>
        <w:tab/>
        <w:t xml:space="preserve">Source: Qualcomm Incorporated, Nokia, T-Mobile USA, </w:t>
      </w:r>
      <w:proofErr w:type="spellStart"/>
      <w:r>
        <w:rPr>
          <w:i/>
        </w:rPr>
        <w:t>Novamint</w:t>
      </w:r>
      <w:proofErr w:type="spellEnd"/>
      <w:r>
        <w:rPr>
          <w:i/>
        </w:rPr>
        <w:t>, Thales, Viasat, EchoStar</w:t>
      </w:r>
    </w:p>
    <w:p w14:paraId="15C12D12" w14:textId="77777777" w:rsidR="00D71BB5" w:rsidRDefault="00D71BB5" w:rsidP="00D71BB5">
      <w:pPr>
        <w:rPr>
          <w:color w:val="808080"/>
        </w:rPr>
      </w:pPr>
      <w:r>
        <w:rPr>
          <w:color w:val="808080"/>
        </w:rPr>
        <w:t>(Replaces CP-252234)</w:t>
      </w:r>
    </w:p>
    <w:p w14:paraId="43BB7B7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8D77F" w14:textId="77777777" w:rsidR="00D71BB5" w:rsidRDefault="00D71BB5" w:rsidP="00D71BB5">
      <w:pPr>
        <w:pStyle w:val="Heading3"/>
      </w:pPr>
      <w:bookmarkStart w:id="47" w:name="_Toc208975465"/>
      <w:r>
        <w:t>17.19</w:t>
      </w:r>
      <w:r>
        <w:tab/>
        <w:t>CT aspects of Enhanced MCCI with LMR Systems [eMCCI_CT]</w:t>
      </w:r>
      <w:bookmarkEnd w:id="47"/>
    </w:p>
    <w:p w14:paraId="3336B95F" w14:textId="77777777" w:rsidR="00D71BB5" w:rsidRDefault="00D71BB5" w:rsidP="00D71BB5">
      <w:pPr>
        <w:pStyle w:val="Heading3"/>
      </w:pPr>
      <w:bookmarkStart w:id="48" w:name="_Toc208975466"/>
      <w:r>
        <w:t>17.20</w:t>
      </w:r>
      <w:r>
        <w:tab/>
        <w:t>CT aspects of AKMA [AKMA-CT]</w:t>
      </w:r>
      <w:bookmarkEnd w:id="48"/>
    </w:p>
    <w:p w14:paraId="08C0E64E" w14:textId="192C96A0" w:rsidR="00D71BB5" w:rsidRDefault="00D71BB5" w:rsidP="00D71BB5">
      <w:pPr>
        <w:rPr>
          <w:rFonts w:ascii="Arial" w:hAnsi="Arial" w:cs="Arial"/>
          <w:b/>
          <w:sz w:val="24"/>
        </w:rPr>
      </w:pPr>
      <w:r>
        <w:rPr>
          <w:rFonts w:ascii="Arial" w:hAnsi="Arial" w:cs="Arial"/>
          <w:b/>
          <w:color w:val="0000FF"/>
          <w:sz w:val="24"/>
        </w:rPr>
        <w:t>CP-252095</w:t>
      </w:r>
      <w:r>
        <w:rPr>
          <w:rFonts w:ascii="Arial" w:hAnsi="Arial" w:cs="Arial"/>
          <w:b/>
          <w:color w:val="0000FF"/>
          <w:sz w:val="24"/>
        </w:rPr>
        <w:tab/>
      </w:r>
      <w:r>
        <w:rPr>
          <w:rFonts w:ascii="Arial" w:hAnsi="Arial" w:cs="Arial"/>
          <w:b/>
          <w:sz w:val="24"/>
        </w:rPr>
        <w:t>CR Pack on AKMA-CT</w:t>
      </w:r>
    </w:p>
    <w:p w14:paraId="601C12C3"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7BE8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71BB5" w14:paraId="37F729EC" w14:textId="77777777" w:rsidTr="00D71BB5">
        <w:tc>
          <w:tcPr>
            <w:tcW w:w="1133" w:type="dxa"/>
          </w:tcPr>
          <w:p w14:paraId="4E4D7B4C" w14:textId="20101B3A" w:rsidR="00D71BB5" w:rsidRDefault="00D71BB5" w:rsidP="00D71BB5">
            <w:pPr>
              <w:pStyle w:val="TAH"/>
            </w:pPr>
            <w:r>
              <w:lastRenderedPageBreak/>
              <w:t>WG TDoc</w:t>
            </w:r>
          </w:p>
        </w:tc>
        <w:tc>
          <w:tcPr>
            <w:tcW w:w="1020" w:type="dxa"/>
          </w:tcPr>
          <w:p w14:paraId="0D7FF837" w14:textId="24F14767" w:rsidR="00D71BB5" w:rsidRDefault="00D71BB5" w:rsidP="00D71BB5">
            <w:pPr>
              <w:pStyle w:val="TAH"/>
            </w:pPr>
            <w:r>
              <w:t xml:space="preserve">WG </w:t>
            </w:r>
            <w:proofErr w:type="spellStart"/>
            <w:r>
              <w:t>decisn</w:t>
            </w:r>
            <w:proofErr w:type="spellEnd"/>
          </w:p>
        </w:tc>
        <w:tc>
          <w:tcPr>
            <w:tcW w:w="1020" w:type="dxa"/>
          </w:tcPr>
          <w:p w14:paraId="01621526" w14:textId="574D1142" w:rsidR="00D71BB5" w:rsidRDefault="00D71BB5" w:rsidP="00D71BB5">
            <w:pPr>
              <w:pStyle w:val="TAH"/>
            </w:pPr>
            <w:r>
              <w:t xml:space="preserve">TSG </w:t>
            </w:r>
            <w:proofErr w:type="spellStart"/>
            <w:r>
              <w:t>decisn</w:t>
            </w:r>
            <w:proofErr w:type="spellEnd"/>
          </w:p>
        </w:tc>
        <w:tc>
          <w:tcPr>
            <w:tcW w:w="1133" w:type="dxa"/>
          </w:tcPr>
          <w:p w14:paraId="2AD20B01" w14:textId="429BFED2" w:rsidR="00D71BB5" w:rsidRDefault="00D71BB5" w:rsidP="00D71BB5">
            <w:pPr>
              <w:pStyle w:val="TAH"/>
            </w:pPr>
            <w:r>
              <w:t>Spec</w:t>
            </w:r>
          </w:p>
        </w:tc>
        <w:tc>
          <w:tcPr>
            <w:tcW w:w="572" w:type="dxa"/>
          </w:tcPr>
          <w:p w14:paraId="56FCE1AE" w14:textId="758BA311" w:rsidR="00D71BB5" w:rsidRDefault="00D71BB5" w:rsidP="00D71BB5">
            <w:pPr>
              <w:pStyle w:val="TAH"/>
            </w:pPr>
            <w:r>
              <w:t>CR</w:t>
            </w:r>
          </w:p>
        </w:tc>
        <w:tc>
          <w:tcPr>
            <w:tcW w:w="567" w:type="dxa"/>
          </w:tcPr>
          <w:p w14:paraId="3E6ABE05" w14:textId="08FBA8C8" w:rsidR="00D71BB5" w:rsidRDefault="00D71BB5" w:rsidP="00D71BB5">
            <w:pPr>
              <w:pStyle w:val="TAH"/>
            </w:pPr>
            <w:r>
              <w:t>rev</w:t>
            </w:r>
          </w:p>
        </w:tc>
        <w:tc>
          <w:tcPr>
            <w:tcW w:w="567" w:type="dxa"/>
          </w:tcPr>
          <w:p w14:paraId="200893E5" w14:textId="3986BFD2" w:rsidR="00D71BB5" w:rsidRDefault="00D71BB5" w:rsidP="00D71BB5">
            <w:pPr>
              <w:pStyle w:val="TAH"/>
            </w:pPr>
            <w:r>
              <w:t>cat</w:t>
            </w:r>
          </w:p>
        </w:tc>
        <w:tc>
          <w:tcPr>
            <w:tcW w:w="510" w:type="dxa"/>
          </w:tcPr>
          <w:p w14:paraId="041E7603" w14:textId="0179B9DA" w:rsidR="00D71BB5" w:rsidRDefault="00D71BB5" w:rsidP="00D71BB5">
            <w:pPr>
              <w:pStyle w:val="TAH"/>
            </w:pPr>
            <w:proofErr w:type="spellStart"/>
            <w:r>
              <w:t>Rel</w:t>
            </w:r>
            <w:proofErr w:type="spellEnd"/>
          </w:p>
        </w:tc>
        <w:tc>
          <w:tcPr>
            <w:tcW w:w="661" w:type="dxa"/>
          </w:tcPr>
          <w:p w14:paraId="1FA1FEF3" w14:textId="35DB9C8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4BE6A0D" w14:textId="45102FE6" w:rsidR="00D71BB5" w:rsidRDefault="00D71BB5" w:rsidP="00D71BB5">
            <w:pPr>
              <w:pStyle w:val="TAH"/>
            </w:pPr>
            <w:r>
              <w:t>Title</w:t>
            </w:r>
          </w:p>
        </w:tc>
      </w:tr>
      <w:tr w:rsidR="00D71BB5" w14:paraId="2118D585" w14:textId="77777777" w:rsidTr="00D71BB5">
        <w:tc>
          <w:tcPr>
            <w:tcW w:w="1133" w:type="dxa"/>
          </w:tcPr>
          <w:p w14:paraId="5540270A" w14:textId="50C4233C" w:rsidR="00D71BB5" w:rsidRPr="00D71BB5" w:rsidRDefault="00D71BB5" w:rsidP="00D71BB5">
            <w:pPr>
              <w:pStyle w:val="TAL"/>
              <w:rPr>
                <w:sz w:val="16"/>
              </w:rPr>
            </w:pPr>
            <w:r>
              <w:rPr>
                <w:sz w:val="16"/>
              </w:rPr>
              <w:t>C3-253669</w:t>
            </w:r>
          </w:p>
        </w:tc>
        <w:tc>
          <w:tcPr>
            <w:tcW w:w="1020" w:type="dxa"/>
          </w:tcPr>
          <w:p w14:paraId="19268ED1" w14:textId="0F889F6C" w:rsidR="00D71BB5" w:rsidRPr="00D71BB5" w:rsidRDefault="00D71BB5" w:rsidP="00D71BB5">
            <w:pPr>
              <w:pStyle w:val="TAL"/>
              <w:rPr>
                <w:sz w:val="16"/>
              </w:rPr>
            </w:pPr>
            <w:r>
              <w:rPr>
                <w:sz w:val="16"/>
              </w:rPr>
              <w:t>agreed</w:t>
            </w:r>
          </w:p>
        </w:tc>
        <w:tc>
          <w:tcPr>
            <w:tcW w:w="1020" w:type="dxa"/>
          </w:tcPr>
          <w:p w14:paraId="774195C7" w14:textId="0758B7EC" w:rsidR="00D71BB5" w:rsidRPr="00D71BB5" w:rsidRDefault="00D71BB5" w:rsidP="00D71BB5">
            <w:pPr>
              <w:pStyle w:val="TAL"/>
              <w:rPr>
                <w:sz w:val="16"/>
              </w:rPr>
            </w:pPr>
            <w:r>
              <w:rPr>
                <w:sz w:val="16"/>
              </w:rPr>
              <w:t>approved</w:t>
            </w:r>
          </w:p>
        </w:tc>
        <w:tc>
          <w:tcPr>
            <w:tcW w:w="1133" w:type="dxa"/>
          </w:tcPr>
          <w:p w14:paraId="2A1BF9CA" w14:textId="7194895C" w:rsidR="00D71BB5" w:rsidRPr="00D71BB5" w:rsidRDefault="00D71BB5" w:rsidP="00D71BB5">
            <w:pPr>
              <w:pStyle w:val="TAL"/>
              <w:rPr>
                <w:sz w:val="16"/>
              </w:rPr>
            </w:pPr>
            <w:r>
              <w:rPr>
                <w:sz w:val="16"/>
              </w:rPr>
              <w:t>29.535</w:t>
            </w:r>
          </w:p>
        </w:tc>
        <w:tc>
          <w:tcPr>
            <w:tcW w:w="572" w:type="dxa"/>
          </w:tcPr>
          <w:p w14:paraId="0E4A9606" w14:textId="6A668A33" w:rsidR="00D71BB5" w:rsidRPr="00D71BB5" w:rsidRDefault="00D71BB5" w:rsidP="00D71BB5">
            <w:pPr>
              <w:pStyle w:val="TAL"/>
              <w:rPr>
                <w:sz w:val="16"/>
              </w:rPr>
            </w:pPr>
            <w:r>
              <w:rPr>
                <w:sz w:val="16"/>
              </w:rPr>
              <w:t>0062</w:t>
            </w:r>
          </w:p>
        </w:tc>
        <w:tc>
          <w:tcPr>
            <w:tcW w:w="567" w:type="dxa"/>
          </w:tcPr>
          <w:p w14:paraId="5E6A1D46" w14:textId="77777777" w:rsidR="00D71BB5" w:rsidRPr="00D71BB5" w:rsidRDefault="00D71BB5" w:rsidP="00D71BB5">
            <w:pPr>
              <w:pStyle w:val="TAL"/>
              <w:rPr>
                <w:sz w:val="16"/>
              </w:rPr>
            </w:pPr>
          </w:p>
        </w:tc>
        <w:tc>
          <w:tcPr>
            <w:tcW w:w="567" w:type="dxa"/>
          </w:tcPr>
          <w:p w14:paraId="27F1F001" w14:textId="7AD0C96C" w:rsidR="00D71BB5" w:rsidRPr="00D71BB5" w:rsidRDefault="00D71BB5" w:rsidP="00D71BB5">
            <w:pPr>
              <w:pStyle w:val="TAL"/>
              <w:rPr>
                <w:sz w:val="16"/>
              </w:rPr>
            </w:pPr>
            <w:r>
              <w:rPr>
                <w:sz w:val="16"/>
              </w:rPr>
              <w:t>F</w:t>
            </w:r>
          </w:p>
        </w:tc>
        <w:tc>
          <w:tcPr>
            <w:tcW w:w="510" w:type="dxa"/>
          </w:tcPr>
          <w:p w14:paraId="07912D95" w14:textId="36CC40F3" w:rsidR="00D71BB5" w:rsidRPr="00D71BB5" w:rsidRDefault="00D71BB5" w:rsidP="00D71BB5">
            <w:pPr>
              <w:pStyle w:val="TAL"/>
              <w:rPr>
                <w:sz w:val="16"/>
              </w:rPr>
            </w:pPr>
            <w:r>
              <w:rPr>
                <w:sz w:val="16"/>
              </w:rPr>
              <w:t>Rel-17</w:t>
            </w:r>
          </w:p>
        </w:tc>
        <w:tc>
          <w:tcPr>
            <w:tcW w:w="661" w:type="dxa"/>
          </w:tcPr>
          <w:p w14:paraId="678E7116" w14:textId="54E488E9" w:rsidR="00D71BB5" w:rsidRPr="00D71BB5" w:rsidRDefault="00D71BB5" w:rsidP="00D71BB5">
            <w:pPr>
              <w:pStyle w:val="TAL"/>
              <w:rPr>
                <w:sz w:val="16"/>
              </w:rPr>
            </w:pPr>
            <w:r>
              <w:rPr>
                <w:sz w:val="16"/>
              </w:rPr>
              <w:t>17.7.0</w:t>
            </w:r>
          </w:p>
        </w:tc>
        <w:tc>
          <w:tcPr>
            <w:tcW w:w="2607" w:type="dxa"/>
          </w:tcPr>
          <w:p w14:paraId="5E954F87" w14:textId="5E653C4B" w:rsidR="00D71BB5" w:rsidRPr="00D71BB5" w:rsidRDefault="00D71BB5" w:rsidP="00D71BB5">
            <w:pPr>
              <w:pStyle w:val="TAL"/>
              <w:rPr>
                <w:sz w:val="16"/>
              </w:rPr>
            </w:pPr>
            <w:r>
              <w:rPr>
                <w:sz w:val="16"/>
              </w:rPr>
              <w:t xml:space="preserve">Incorrect consumer of </w:t>
            </w:r>
            <w:proofErr w:type="spellStart"/>
            <w:r>
              <w:rPr>
                <w:sz w:val="16"/>
              </w:rPr>
              <w:t>ContextRemove</w:t>
            </w:r>
            <w:proofErr w:type="spellEnd"/>
            <w:r>
              <w:rPr>
                <w:sz w:val="16"/>
              </w:rPr>
              <w:t xml:space="preserve"> service operation</w:t>
            </w:r>
          </w:p>
        </w:tc>
      </w:tr>
      <w:tr w:rsidR="00D71BB5" w14:paraId="6551E36C" w14:textId="77777777" w:rsidTr="00D71BB5">
        <w:tc>
          <w:tcPr>
            <w:tcW w:w="1133" w:type="dxa"/>
          </w:tcPr>
          <w:p w14:paraId="3B2DFA77" w14:textId="118E85EC" w:rsidR="00D71BB5" w:rsidRPr="00D71BB5" w:rsidRDefault="00D71BB5" w:rsidP="00D71BB5">
            <w:pPr>
              <w:pStyle w:val="TAL"/>
              <w:rPr>
                <w:sz w:val="16"/>
              </w:rPr>
            </w:pPr>
            <w:r>
              <w:rPr>
                <w:sz w:val="16"/>
              </w:rPr>
              <w:t>C3-253670</w:t>
            </w:r>
          </w:p>
        </w:tc>
        <w:tc>
          <w:tcPr>
            <w:tcW w:w="1020" w:type="dxa"/>
          </w:tcPr>
          <w:p w14:paraId="6DEE8AF5" w14:textId="23B4607D" w:rsidR="00D71BB5" w:rsidRPr="00D71BB5" w:rsidRDefault="00D71BB5" w:rsidP="00D71BB5">
            <w:pPr>
              <w:pStyle w:val="TAL"/>
              <w:rPr>
                <w:sz w:val="16"/>
              </w:rPr>
            </w:pPr>
            <w:r>
              <w:rPr>
                <w:sz w:val="16"/>
              </w:rPr>
              <w:t>agreed</w:t>
            </w:r>
          </w:p>
        </w:tc>
        <w:tc>
          <w:tcPr>
            <w:tcW w:w="1020" w:type="dxa"/>
          </w:tcPr>
          <w:p w14:paraId="7355D023" w14:textId="59E66643" w:rsidR="00D71BB5" w:rsidRPr="00D71BB5" w:rsidRDefault="00D71BB5" w:rsidP="00D71BB5">
            <w:pPr>
              <w:pStyle w:val="TAL"/>
              <w:rPr>
                <w:sz w:val="16"/>
              </w:rPr>
            </w:pPr>
            <w:r>
              <w:rPr>
                <w:sz w:val="16"/>
              </w:rPr>
              <w:t>approved</w:t>
            </w:r>
          </w:p>
        </w:tc>
        <w:tc>
          <w:tcPr>
            <w:tcW w:w="1133" w:type="dxa"/>
          </w:tcPr>
          <w:p w14:paraId="3E1EC7B9" w14:textId="76EE03C9" w:rsidR="00D71BB5" w:rsidRPr="00D71BB5" w:rsidRDefault="00D71BB5" w:rsidP="00D71BB5">
            <w:pPr>
              <w:pStyle w:val="TAL"/>
              <w:rPr>
                <w:sz w:val="16"/>
              </w:rPr>
            </w:pPr>
            <w:r>
              <w:rPr>
                <w:sz w:val="16"/>
              </w:rPr>
              <w:t>29.535</w:t>
            </w:r>
          </w:p>
        </w:tc>
        <w:tc>
          <w:tcPr>
            <w:tcW w:w="572" w:type="dxa"/>
          </w:tcPr>
          <w:p w14:paraId="3DE0EB89" w14:textId="241421FE" w:rsidR="00D71BB5" w:rsidRPr="00D71BB5" w:rsidRDefault="00D71BB5" w:rsidP="00D71BB5">
            <w:pPr>
              <w:pStyle w:val="TAL"/>
              <w:rPr>
                <w:sz w:val="16"/>
              </w:rPr>
            </w:pPr>
            <w:r>
              <w:rPr>
                <w:sz w:val="16"/>
              </w:rPr>
              <w:t>0063</w:t>
            </w:r>
          </w:p>
        </w:tc>
        <w:tc>
          <w:tcPr>
            <w:tcW w:w="567" w:type="dxa"/>
          </w:tcPr>
          <w:p w14:paraId="78B8ACC0" w14:textId="77777777" w:rsidR="00D71BB5" w:rsidRPr="00D71BB5" w:rsidRDefault="00D71BB5" w:rsidP="00D71BB5">
            <w:pPr>
              <w:pStyle w:val="TAL"/>
              <w:rPr>
                <w:sz w:val="16"/>
              </w:rPr>
            </w:pPr>
          </w:p>
        </w:tc>
        <w:tc>
          <w:tcPr>
            <w:tcW w:w="567" w:type="dxa"/>
          </w:tcPr>
          <w:p w14:paraId="5FC8349D" w14:textId="3368DD5F" w:rsidR="00D71BB5" w:rsidRPr="00D71BB5" w:rsidRDefault="00D71BB5" w:rsidP="00D71BB5">
            <w:pPr>
              <w:pStyle w:val="TAL"/>
              <w:rPr>
                <w:sz w:val="16"/>
              </w:rPr>
            </w:pPr>
            <w:r>
              <w:rPr>
                <w:sz w:val="16"/>
              </w:rPr>
              <w:t>A</w:t>
            </w:r>
          </w:p>
        </w:tc>
        <w:tc>
          <w:tcPr>
            <w:tcW w:w="510" w:type="dxa"/>
          </w:tcPr>
          <w:p w14:paraId="1E975669" w14:textId="59016605" w:rsidR="00D71BB5" w:rsidRPr="00D71BB5" w:rsidRDefault="00D71BB5" w:rsidP="00D71BB5">
            <w:pPr>
              <w:pStyle w:val="TAL"/>
              <w:rPr>
                <w:sz w:val="16"/>
              </w:rPr>
            </w:pPr>
            <w:r>
              <w:rPr>
                <w:sz w:val="16"/>
              </w:rPr>
              <w:t>Rel-18</w:t>
            </w:r>
          </w:p>
        </w:tc>
        <w:tc>
          <w:tcPr>
            <w:tcW w:w="661" w:type="dxa"/>
          </w:tcPr>
          <w:p w14:paraId="2EDAB8C9" w14:textId="25B3A5DC" w:rsidR="00D71BB5" w:rsidRPr="00D71BB5" w:rsidRDefault="00D71BB5" w:rsidP="00D71BB5">
            <w:pPr>
              <w:pStyle w:val="TAL"/>
              <w:rPr>
                <w:sz w:val="16"/>
              </w:rPr>
            </w:pPr>
            <w:r>
              <w:rPr>
                <w:sz w:val="16"/>
              </w:rPr>
              <w:t>18.6.0</w:t>
            </w:r>
          </w:p>
        </w:tc>
        <w:tc>
          <w:tcPr>
            <w:tcW w:w="2607" w:type="dxa"/>
          </w:tcPr>
          <w:p w14:paraId="17EFCB2B" w14:textId="77EEACCE" w:rsidR="00D71BB5" w:rsidRPr="00D71BB5" w:rsidRDefault="00D71BB5" w:rsidP="00D71BB5">
            <w:pPr>
              <w:pStyle w:val="TAL"/>
              <w:rPr>
                <w:sz w:val="16"/>
              </w:rPr>
            </w:pPr>
            <w:r>
              <w:rPr>
                <w:sz w:val="16"/>
              </w:rPr>
              <w:t xml:space="preserve">Incorrect consumer of </w:t>
            </w:r>
            <w:proofErr w:type="spellStart"/>
            <w:r>
              <w:rPr>
                <w:sz w:val="16"/>
              </w:rPr>
              <w:t>ContextRemove</w:t>
            </w:r>
            <w:proofErr w:type="spellEnd"/>
            <w:r>
              <w:rPr>
                <w:sz w:val="16"/>
              </w:rPr>
              <w:t xml:space="preserve"> service operation</w:t>
            </w:r>
          </w:p>
        </w:tc>
      </w:tr>
      <w:tr w:rsidR="00D71BB5" w14:paraId="097DC3F1" w14:textId="77777777" w:rsidTr="00D71BB5">
        <w:tc>
          <w:tcPr>
            <w:tcW w:w="1133" w:type="dxa"/>
          </w:tcPr>
          <w:p w14:paraId="29EC42DD" w14:textId="38D2A3C2" w:rsidR="00D71BB5" w:rsidRPr="00D71BB5" w:rsidRDefault="00D71BB5" w:rsidP="00D71BB5">
            <w:pPr>
              <w:pStyle w:val="TAL"/>
              <w:rPr>
                <w:sz w:val="16"/>
              </w:rPr>
            </w:pPr>
            <w:r>
              <w:rPr>
                <w:sz w:val="16"/>
              </w:rPr>
              <w:t>C3-253671</w:t>
            </w:r>
          </w:p>
        </w:tc>
        <w:tc>
          <w:tcPr>
            <w:tcW w:w="1020" w:type="dxa"/>
          </w:tcPr>
          <w:p w14:paraId="67CDEEAD" w14:textId="03E10D97" w:rsidR="00D71BB5" w:rsidRPr="00D71BB5" w:rsidRDefault="00D71BB5" w:rsidP="00D71BB5">
            <w:pPr>
              <w:pStyle w:val="TAL"/>
              <w:rPr>
                <w:sz w:val="16"/>
              </w:rPr>
            </w:pPr>
            <w:r>
              <w:rPr>
                <w:sz w:val="16"/>
              </w:rPr>
              <w:t>agreed</w:t>
            </w:r>
          </w:p>
        </w:tc>
        <w:tc>
          <w:tcPr>
            <w:tcW w:w="1020" w:type="dxa"/>
          </w:tcPr>
          <w:p w14:paraId="624A58BF" w14:textId="6BD3119A" w:rsidR="00D71BB5" w:rsidRPr="00D71BB5" w:rsidRDefault="00D71BB5" w:rsidP="00D71BB5">
            <w:pPr>
              <w:pStyle w:val="TAL"/>
              <w:rPr>
                <w:sz w:val="16"/>
              </w:rPr>
            </w:pPr>
            <w:r>
              <w:rPr>
                <w:sz w:val="16"/>
              </w:rPr>
              <w:t>approved</w:t>
            </w:r>
          </w:p>
        </w:tc>
        <w:tc>
          <w:tcPr>
            <w:tcW w:w="1133" w:type="dxa"/>
          </w:tcPr>
          <w:p w14:paraId="593B7D23" w14:textId="1B57202F" w:rsidR="00D71BB5" w:rsidRPr="00D71BB5" w:rsidRDefault="00D71BB5" w:rsidP="00D71BB5">
            <w:pPr>
              <w:pStyle w:val="TAL"/>
              <w:rPr>
                <w:sz w:val="16"/>
              </w:rPr>
            </w:pPr>
            <w:r>
              <w:rPr>
                <w:sz w:val="16"/>
              </w:rPr>
              <w:t>29.535</w:t>
            </w:r>
          </w:p>
        </w:tc>
        <w:tc>
          <w:tcPr>
            <w:tcW w:w="572" w:type="dxa"/>
          </w:tcPr>
          <w:p w14:paraId="5A3C9B2E" w14:textId="787A5974" w:rsidR="00D71BB5" w:rsidRPr="00D71BB5" w:rsidRDefault="00D71BB5" w:rsidP="00D71BB5">
            <w:pPr>
              <w:pStyle w:val="TAL"/>
              <w:rPr>
                <w:sz w:val="16"/>
              </w:rPr>
            </w:pPr>
            <w:r>
              <w:rPr>
                <w:sz w:val="16"/>
              </w:rPr>
              <w:t>0057</w:t>
            </w:r>
          </w:p>
        </w:tc>
        <w:tc>
          <w:tcPr>
            <w:tcW w:w="567" w:type="dxa"/>
          </w:tcPr>
          <w:p w14:paraId="621A0A07" w14:textId="08C6A1B1" w:rsidR="00D71BB5" w:rsidRPr="00D71BB5" w:rsidRDefault="00D71BB5" w:rsidP="00D71BB5">
            <w:pPr>
              <w:pStyle w:val="TAL"/>
              <w:rPr>
                <w:sz w:val="16"/>
              </w:rPr>
            </w:pPr>
            <w:r>
              <w:rPr>
                <w:sz w:val="16"/>
              </w:rPr>
              <w:t>1</w:t>
            </w:r>
          </w:p>
        </w:tc>
        <w:tc>
          <w:tcPr>
            <w:tcW w:w="567" w:type="dxa"/>
          </w:tcPr>
          <w:p w14:paraId="1BFF91FA" w14:textId="4735C22A" w:rsidR="00D71BB5" w:rsidRPr="00D71BB5" w:rsidRDefault="00D71BB5" w:rsidP="00D71BB5">
            <w:pPr>
              <w:pStyle w:val="TAL"/>
              <w:rPr>
                <w:sz w:val="16"/>
              </w:rPr>
            </w:pPr>
            <w:r>
              <w:rPr>
                <w:sz w:val="16"/>
              </w:rPr>
              <w:t>A</w:t>
            </w:r>
          </w:p>
        </w:tc>
        <w:tc>
          <w:tcPr>
            <w:tcW w:w="510" w:type="dxa"/>
          </w:tcPr>
          <w:p w14:paraId="368FD8B8" w14:textId="7466AE4E" w:rsidR="00D71BB5" w:rsidRPr="00D71BB5" w:rsidRDefault="00D71BB5" w:rsidP="00D71BB5">
            <w:pPr>
              <w:pStyle w:val="TAL"/>
              <w:rPr>
                <w:sz w:val="16"/>
              </w:rPr>
            </w:pPr>
            <w:r>
              <w:rPr>
                <w:sz w:val="16"/>
              </w:rPr>
              <w:t>Rel-19</w:t>
            </w:r>
          </w:p>
        </w:tc>
        <w:tc>
          <w:tcPr>
            <w:tcW w:w="661" w:type="dxa"/>
          </w:tcPr>
          <w:p w14:paraId="4779EDD3" w14:textId="2239D981" w:rsidR="00D71BB5" w:rsidRPr="00D71BB5" w:rsidRDefault="00D71BB5" w:rsidP="00D71BB5">
            <w:pPr>
              <w:pStyle w:val="TAL"/>
              <w:rPr>
                <w:sz w:val="16"/>
              </w:rPr>
            </w:pPr>
            <w:r>
              <w:rPr>
                <w:sz w:val="16"/>
              </w:rPr>
              <w:t>19.3.0</w:t>
            </w:r>
          </w:p>
        </w:tc>
        <w:tc>
          <w:tcPr>
            <w:tcW w:w="2607" w:type="dxa"/>
          </w:tcPr>
          <w:p w14:paraId="2BA58F78" w14:textId="2059E462" w:rsidR="00D71BB5" w:rsidRPr="00D71BB5" w:rsidRDefault="00D71BB5" w:rsidP="00D71BB5">
            <w:pPr>
              <w:pStyle w:val="TAL"/>
              <w:rPr>
                <w:sz w:val="16"/>
              </w:rPr>
            </w:pPr>
            <w:r>
              <w:rPr>
                <w:sz w:val="16"/>
              </w:rPr>
              <w:t xml:space="preserve">Incorrect consumer of </w:t>
            </w:r>
            <w:proofErr w:type="spellStart"/>
            <w:r>
              <w:rPr>
                <w:sz w:val="16"/>
              </w:rPr>
              <w:t>ContextRemove</w:t>
            </w:r>
            <w:proofErr w:type="spellEnd"/>
            <w:r>
              <w:rPr>
                <w:sz w:val="16"/>
              </w:rPr>
              <w:t xml:space="preserve"> service operation</w:t>
            </w:r>
          </w:p>
        </w:tc>
      </w:tr>
    </w:tbl>
    <w:p w14:paraId="207EB7CB" w14:textId="77777777" w:rsidR="00D71BB5" w:rsidRDefault="00D71BB5" w:rsidP="00D71BB5"/>
    <w:p w14:paraId="6CC853C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AD63" w14:textId="77777777" w:rsidR="00D71BB5" w:rsidRDefault="00D71BB5" w:rsidP="00D71BB5">
      <w:pPr>
        <w:pStyle w:val="Heading3"/>
      </w:pPr>
      <w:bookmarkStart w:id="49" w:name="_Toc208975467"/>
      <w:r>
        <w:t>17.21</w:t>
      </w:r>
      <w:r>
        <w:tab/>
        <w:t>PAP/CHAP protocols usage in 5GS [PAP_CHAP]</w:t>
      </w:r>
      <w:bookmarkEnd w:id="49"/>
    </w:p>
    <w:p w14:paraId="51638EBC" w14:textId="77777777" w:rsidR="00D71BB5" w:rsidRDefault="00D71BB5" w:rsidP="00D71BB5">
      <w:pPr>
        <w:pStyle w:val="Heading3"/>
      </w:pPr>
      <w:bookmarkStart w:id="50" w:name="_Toc208975468"/>
      <w:r>
        <w:t>17.22</w:t>
      </w:r>
      <w:r>
        <w:tab/>
        <w:t>Service-based support for SMS in 5GC [SMS_SBI]</w:t>
      </w:r>
      <w:bookmarkEnd w:id="50"/>
    </w:p>
    <w:p w14:paraId="6A8A091D" w14:textId="77777777" w:rsidR="00D71BB5" w:rsidRDefault="00D71BB5" w:rsidP="00D71BB5">
      <w:pPr>
        <w:pStyle w:val="Heading3"/>
      </w:pPr>
      <w:bookmarkStart w:id="51" w:name="_Toc208975469"/>
      <w:r>
        <w:t>17.23</w:t>
      </w:r>
      <w:r>
        <w:tab/>
        <w:t>Enhancement of Inter-PLMN Roaming [</w:t>
      </w:r>
      <w:proofErr w:type="spellStart"/>
      <w:r>
        <w:t>EoIPR</w:t>
      </w:r>
      <w:proofErr w:type="spellEnd"/>
      <w:r>
        <w:t>]</w:t>
      </w:r>
      <w:bookmarkEnd w:id="51"/>
    </w:p>
    <w:p w14:paraId="49752E5E" w14:textId="77777777" w:rsidR="00D71BB5" w:rsidRDefault="00D71BB5" w:rsidP="00D71BB5">
      <w:pPr>
        <w:pStyle w:val="Heading3"/>
      </w:pPr>
      <w:bookmarkStart w:id="52" w:name="_Toc208975470"/>
      <w:r>
        <w:t>17.24</w:t>
      </w:r>
      <w:r>
        <w:tab/>
        <w:t>Mission Critical system migration and interconnection [MCSMI_CT]</w:t>
      </w:r>
      <w:bookmarkEnd w:id="52"/>
    </w:p>
    <w:p w14:paraId="748C76AB" w14:textId="77777777" w:rsidR="00D71BB5" w:rsidRDefault="00D71BB5" w:rsidP="00D71BB5">
      <w:pPr>
        <w:pStyle w:val="Heading3"/>
      </w:pPr>
      <w:bookmarkStart w:id="53" w:name="_Toc208975471"/>
      <w:r>
        <w:t>17.25</w:t>
      </w:r>
      <w:r>
        <w:tab/>
        <w:t>CT aspects of Integration of GBA into SBA [GBA_5G]</w:t>
      </w:r>
      <w:bookmarkEnd w:id="53"/>
    </w:p>
    <w:p w14:paraId="6FA4B1CC" w14:textId="77777777" w:rsidR="00D71BB5" w:rsidRDefault="00D71BB5" w:rsidP="00D71BB5">
      <w:pPr>
        <w:pStyle w:val="Heading3"/>
      </w:pPr>
      <w:bookmarkStart w:id="54" w:name="_Toc208975472"/>
      <w:r>
        <w:t>17.26</w:t>
      </w:r>
      <w:r>
        <w:tab/>
        <w:t>Reliable Data Service Serialization Indication [RDSSI_CT]</w:t>
      </w:r>
      <w:bookmarkEnd w:id="54"/>
    </w:p>
    <w:p w14:paraId="3F6F7391" w14:textId="77777777" w:rsidR="00D71BB5" w:rsidRDefault="00D71BB5" w:rsidP="00D71BB5">
      <w:pPr>
        <w:pStyle w:val="Heading3"/>
      </w:pPr>
      <w:bookmarkStart w:id="55" w:name="_Toc208975473"/>
      <w:r>
        <w:t>17.27</w:t>
      </w:r>
      <w:r>
        <w:tab/>
        <w:t>CT aspects for Enabling Edge Applications [EDGEAPP]</w:t>
      </w:r>
      <w:bookmarkEnd w:id="55"/>
    </w:p>
    <w:p w14:paraId="7D61E6CD" w14:textId="7A9DD94E" w:rsidR="00D71BB5" w:rsidRDefault="00D71BB5" w:rsidP="00D71BB5">
      <w:pPr>
        <w:rPr>
          <w:rFonts w:ascii="Arial" w:hAnsi="Arial" w:cs="Arial"/>
          <w:b/>
          <w:sz w:val="24"/>
        </w:rPr>
      </w:pPr>
      <w:r>
        <w:rPr>
          <w:rFonts w:ascii="Arial" w:hAnsi="Arial" w:cs="Arial"/>
          <w:b/>
          <w:color w:val="0000FF"/>
          <w:sz w:val="24"/>
        </w:rPr>
        <w:t>CP-252128</w:t>
      </w:r>
      <w:r>
        <w:rPr>
          <w:rFonts w:ascii="Arial" w:hAnsi="Arial" w:cs="Arial"/>
          <w:b/>
          <w:color w:val="0000FF"/>
          <w:sz w:val="24"/>
        </w:rPr>
        <w:tab/>
      </w:r>
      <w:r>
        <w:rPr>
          <w:rFonts w:ascii="Arial" w:hAnsi="Arial" w:cs="Arial"/>
          <w:b/>
          <w:sz w:val="24"/>
        </w:rPr>
        <w:t>CR pack on EDGEAPP</w:t>
      </w:r>
    </w:p>
    <w:p w14:paraId="569F643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E0E68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71BB5" w14:paraId="0C512A65" w14:textId="77777777" w:rsidTr="00D71BB5">
        <w:tc>
          <w:tcPr>
            <w:tcW w:w="1133" w:type="dxa"/>
          </w:tcPr>
          <w:p w14:paraId="18EAD2FF" w14:textId="20D40AAF" w:rsidR="00D71BB5" w:rsidRDefault="00D71BB5" w:rsidP="00D71BB5">
            <w:pPr>
              <w:pStyle w:val="TAH"/>
            </w:pPr>
            <w:r>
              <w:t>WG TDoc</w:t>
            </w:r>
          </w:p>
        </w:tc>
        <w:tc>
          <w:tcPr>
            <w:tcW w:w="1020" w:type="dxa"/>
          </w:tcPr>
          <w:p w14:paraId="03AD4F17" w14:textId="01AA9293" w:rsidR="00D71BB5" w:rsidRDefault="00D71BB5" w:rsidP="00D71BB5">
            <w:pPr>
              <w:pStyle w:val="TAH"/>
            </w:pPr>
            <w:r>
              <w:t xml:space="preserve">WG </w:t>
            </w:r>
            <w:proofErr w:type="spellStart"/>
            <w:r>
              <w:t>decisn</w:t>
            </w:r>
            <w:proofErr w:type="spellEnd"/>
          </w:p>
        </w:tc>
        <w:tc>
          <w:tcPr>
            <w:tcW w:w="1020" w:type="dxa"/>
          </w:tcPr>
          <w:p w14:paraId="2ABFDFA7" w14:textId="07C5D152" w:rsidR="00D71BB5" w:rsidRDefault="00D71BB5" w:rsidP="00D71BB5">
            <w:pPr>
              <w:pStyle w:val="TAH"/>
            </w:pPr>
            <w:r>
              <w:t xml:space="preserve">TSG </w:t>
            </w:r>
            <w:proofErr w:type="spellStart"/>
            <w:r>
              <w:t>decisn</w:t>
            </w:r>
            <w:proofErr w:type="spellEnd"/>
          </w:p>
        </w:tc>
        <w:tc>
          <w:tcPr>
            <w:tcW w:w="1133" w:type="dxa"/>
          </w:tcPr>
          <w:p w14:paraId="1DF3C949" w14:textId="4AFBE7F2" w:rsidR="00D71BB5" w:rsidRDefault="00D71BB5" w:rsidP="00D71BB5">
            <w:pPr>
              <w:pStyle w:val="TAH"/>
            </w:pPr>
            <w:r>
              <w:t>Spec</w:t>
            </w:r>
          </w:p>
        </w:tc>
        <w:tc>
          <w:tcPr>
            <w:tcW w:w="572" w:type="dxa"/>
          </w:tcPr>
          <w:p w14:paraId="2C7DB12A" w14:textId="3CFDFF61" w:rsidR="00D71BB5" w:rsidRDefault="00D71BB5" w:rsidP="00D71BB5">
            <w:pPr>
              <w:pStyle w:val="TAH"/>
            </w:pPr>
            <w:r>
              <w:t>CR</w:t>
            </w:r>
          </w:p>
        </w:tc>
        <w:tc>
          <w:tcPr>
            <w:tcW w:w="567" w:type="dxa"/>
          </w:tcPr>
          <w:p w14:paraId="6D026236" w14:textId="773AF9F0" w:rsidR="00D71BB5" w:rsidRDefault="00D71BB5" w:rsidP="00D71BB5">
            <w:pPr>
              <w:pStyle w:val="TAH"/>
            </w:pPr>
            <w:r>
              <w:t>rev</w:t>
            </w:r>
          </w:p>
        </w:tc>
        <w:tc>
          <w:tcPr>
            <w:tcW w:w="567" w:type="dxa"/>
          </w:tcPr>
          <w:p w14:paraId="0F7E962D" w14:textId="2C9353E4" w:rsidR="00D71BB5" w:rsidRDefault="00D71BB5" w:rsidP="00D71BB5">
            <w:pPr>
              <w:pStyle w:val="TAH"/>
            </w:pPr>
            <w:r>
              <w:t>cat</w:t>
            </w:r>
          </w:p>
        </w:tc>
        <w:tc>
          <w:tcPr>
            <w:tcW w:w="510" w:type="dxa"/>
          </w:tcPr>
          <w:p w14:paraId="0653E6D6" w14:textId="2B06144B" w:rsidR="00D71BB5" w:rsidRDefault="00D71BB5" w:rsidP="00D71BB5">
            <w:pPr>
              <w:pStyle w:val="TAH"/>
            </w:pPr>
            <w:proofErr w:type="spellStart"/>
            <w:r>
              <w:t>Rel</w:t>
            </w:r>
            <w:proofErr w:type="spellEnd"/>
          </w:p>
        </w:tc>
        <w:tc>
          <w:tcPr>
            <w:tcW w:w="661" w:type="dxa"/>
          </w:tcPr>
          <w:p w14:paraId="5BCB52D8" w14:textId="2345392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235FDAA" w14:textId="31AE0740" w:rsidR="00D71BB5" w:rsidRDefault="00D71BB5" w:rsidP="00D71BB5">
            <w:pPr>
              <w:pStyle w:val="TAH"/>
            </w:pPr>
            <w:r>
              <w:t>Title</w:t>
            </w:r>
          </w:p>
        </w:tc>
      </w:tr>
      <w:tr w:rsidR="00D71BB5" w14:paraId="2D8D583B" w14:textId="77777777" w:rsidTr="00D71BB5">
        <w:tc>
          <w:tcPr>
            <w:tcW w:w="1133" w:type="dxa"/>
          </w:tcPr>
          <w:p w14:paraId="743AB342" w14:textId="227EA05C" w:rsidR="00D71BB5" w:rsidRPr="00D71BB5" w:rsidRDefault="00D71BB5" w:rsidP="00D71BB5">
            <w:pPr>
              <w:pStyle w:val="TAL"/>
              <w:rPr>
                <w:sz w:val="16"/>
              </w:rPr>
            </w:pPr>
            <w:r>
              <w:rPr>
                <w:sz w:val="16"/>
              </w:rPr>
              <w:t>C1-255455</w:t>
            </w:r>
          </w:p>
        </w:tc>
        <w:tc>
          <w:tcPr>
            <w:tcW w:w="1020" w:type="dxa"/>
          </w:tcPr>
          <w:p w14:paraId="0AFBE124" w14:textId="6EDAA37D" w:rsidR="00D71BB5" w:rsidRPr="00D71BB5" w:rsidRDefault="00D71BB5" w:rsidP="00D71BB5">
            <w:pPr>
              <w:pStyle w:val="TAL"/>
              <w:rPr>
                <w:sz w:val="16"/>
              </w:rPr>
            </w:pPr>
            <w:r>
              <w:rPr>
                <w:sz w:val="16"/>
              </w:rPr>
              <w:t>agreed</w:t>
            </w:r>
          </w:p>
        </w:tc>
        <w:tc>
          <w:tcPr>
            <w:tcW w:w="1020" w:type="dxa"/>
          </w:tcPr>
          <w:p w14:paraId="7BF8E6C9" w14:textId="54BEE9D8" w:rsidR="00D71BB5" w:rsidRPr="00D71BB5" w:rsidRDefault="00D71BB5" w:rsidP="00D71BB5">
            <w:pPr>
              <w:pStyle w:val="TAL"/>
              <w:rPr>
                <w:sz w:val="16"/>
              </w:rPr>
            </w:pPr>
            <w:r>
              <w:rPr>
                <w:sz w:val="16"/>
              </w:rPr>
              <w:t>approved</w:t>
            </w:r>
          </w:p>
        </w:tc>
        <w:tc>
          <w:tcPr>
            <w:tcW w:w="1133" w:type="dxa"/>
          </w:tcPr>
          <w:p w14:paraId="16BA9C84" w14:textId="3B1DF1FD" w:rsidR="00D71BB5" w:rsidRPr="00D71BB5" w:rsidRDefault="00D71BB5" w:rsidP="00D71BB5">
            <w:pPr>
              <w:pStyle w:val="TAL"/>
              <w:rPr>
                <w:sz w:val="16"/>
              </w:rPr>
            </w:pPr>
            <w:r>
              <w:rPr>
                <w:sz w:val="16"/>
              </w:rPr>
              <w:t>24.558</w:t>
            </w:r>
          </w:p>
        </w:tc>
        <w:tc>
          <w:tcPr>
            <w:tcW w:w="572" w:type="dxa"/>
          </w:tcPr>
          <w:p w14:paraId="10133239" w14:textId="06D94DAE" w:rsidR="00D71BB5" w:rsidRPr="00D71BB5" w:rsidRDefault="00D71BB5" w:rsidP="00D71BB5">
            <w:pPr>
              <w:pStyle w:val="TAL"/>
              <w:rPr>
                <w:sz w:val="16"/>
              </w:rPr>
            </w:pPr>
            <w:r>
              <w:rPr>
                <w:sz w:val="16"/>
              </w:rPr>
              <w:t>0160</w:t>
            </w:r>
          </w:p>
        </w:tc>
        <w:tc>
          <w:tcPr>
            <w:tcW w:w="567" w:type="dxa"/>
          </w:tcPr>
          <w:p w14:paraId="4B7A6602" w14:textId="5985CCB9" w:rsidR="00D71BB5" w:rsidRPr="00D71BB5" w:rsidRDefault="00D71BB5" w:rsidP="00D71BB5">
            <w:pPr>
              <w:pStyle w:val="TAL"/>
              <w:rPr>
                <w:sz w:val="16"/>
              </w:rPr>
            </w:pPr>
            <w:r>
              <w:rPr>
                <w:sz w:val="16"/>
              </w:rPr>
              <w:t>1</w:t>
            </w:r>
          </w:p>
        </w:tc>
        <w:tc>
          <w:tcPr>
            <w:tcW w:w="567" w:type="dxa"/>
          </w:tcPr>
          <w:p w14:paraId="31A8487F" w14:textId="7D0BBE1A" w:rsidR="00D71BB5" w:rsidRPr="00D71BB5" w:rsidRDefault="00D71BB5" w:rsidP="00D71BB5">
            <w:pPr>
              <w:pStyle w:val="TAL"/>
              <w:rPr>
                <w:sz w:val="16"/>
              </w:rPr>
            </w:pPr>
            <w:r>
              <w:rPr>
                <w:sz w:val="16"/>
              </w:rPr>
              <w:t>F</w:t>
            </w:r>
          </w:p>
        </w:tc>
        <w:tc>
          <w:tcPr>
            <w:tcW w:w="510" w:type="dxa"/>
          </w:tcPr>
          <w:p w14:paraId="1FF20DF3" w14:textId="4688F709" w:rsidR="00D71BB5" w:rsidRPr="00D71BB5" w:rsidRDefault="00D71BB5" w:rsidP="00D71BB5">
            <w:pPr>
              <w:pStyle w:val="TAL"/>
              <w:rPr>
                <w:sz w:val="16"/>
              </w:rPr>
            </w:pPr>
            <w:r>
              <w:rPr>
                <w:sz w:val="16"/>
              </w:rPr>
              <w:t>Rel-17</w:t>
            </w:r>
          </w:p>
        </w:tc>
        <w:tc>
          <w:tcPr>
            <w:tcW w:w="661" w:type="dxa"/>
          </w:tcPr>
          <w:p w14:paraId="240DE6A4" w14:textId="0F79FD66" w:rsidR="00D71BB5" w:rsidRPr="00D71BB5" w:rsidRDefault="00D71BB5" w:rsidP="00D71BB5">
            <w:pPr>
              <w:pStyle w:val="TAL"/>
              <w:rPr>
                <w:sz w:val="16"/>
              </w:rPr>
            </w:pPr>
            <w:r>
              <w:rPr>
                <w:sz w:val="16"/>
              </w:rPr>
              <w:t>17.6.0</w:t>
            </w:r>
          </w:p>
        </w:tc>
        <w:tc>
          <w:tcPr>
            <w:tcW w:w="2607" w:type="dxa"/>
          </w:tcPr>
          <w:p w14:paraId="4455E05E" w14:textId="55FADF76" w:rsidR="00D71BB5" w:rsidRPr="00D71BB5" w:rsidRDefault="00D71BB5" w:rsidP="00D71BB5">
            <w:pPr>
              <w:pStyle w:val="TAL"/>
              <w:rPr>
                <w:sz w:val="16"/>
              </w:rPr>
            </w:pPr>
            <w:r>
              <w:rPr>
                <w:sz w:val="16"/>
              </w:rPr>
              <w:t>Corrections on the UE ID</w:t>
            </w:r>
          </w:p>
        </w:tc>
      </w:tr>
      <w:tr w:rsidR="00D71BB5" w14:paraId="43B3CAC5" w14:textId="77777777" w:rsidTr="00D71BB5">
        <w:tc>
          <w:tcPr>
            <w:tcW w:w="1133" w:type="dxa"/>
          </w:tcPr>
          <w:p w14:paraId="43E39D4F" w14:textId="6376B544" w:rsidR="00D71BB5" w:rsidRPr="00D71BB5" w:rsidRDefault="00D71BB5" w:rsidP="00D71BB5">
            <w:pPr>
              <w:pStyle w:val="TAL"/>
              <w:rPr>
                <w:sz w:val="16"/>
              </w:rPr>
            </w:pPr>
            <w:r>
              <w:rPr>
                <w:sz w:val="16"/>
              </w:rPr>
              <w:t>C1-255456</w:t>
            </w:r>
          </w:p>
        </w:tc>
        <w:tc>
          <w:tcPr>
            <w:tcW w:w="1020" w:type="dxa"/>
          </w:tcPr>
          <w:p w14:paraId="0E16B592" w14:textId="5C14D967" w:rsidR="00D71BB5" w:rsidRPr="00D71BB5" w:rsidRDefault="00D71BB5" w:rsidP="00D71BB5">
            <w:pPr>
              <w:pStyle w:val="TAL"/>
              <w:rPr>
                <w:sz w:val="16"/>
              </w:rPr>
            </w:pPr>
            <w:r>
              <w:rPr>
                <w:sz w:val="16"/>
              </w:rPr>
              <w:t>agreed</w:t>
            </w:r>
          </w:p>
        </w:tc>
        <w:tc>
          <w:tcPr>
            <w:tcW w:w="1020" w:type="dxa"/>
          </w:tcPr>
          <w:p w14:paraId="18405BA9" w14:textId="26E52D3F" w:rsidR="00D71BB5" w:rsidRPr="00D71BB5" w:rsidRDefault="00D71BB5" w:rsidP="00D71BB5">
            <w:pPr>
              <w:pStyle w:val="TAL"/>
              <w:rPr>
                <w:sz w:val="16"/>
              </w:rPr>
            </w:pPr>
            <w:r>
              <w:rPr>
                <w:sz w:val="16"/>
              </w:rPr>
              <w:t>approved</w:t>
            </w:r>
          </w:p>
        </w:tc>
        <w:tc>
          <w:tcPr>
            <w:tcW w:w="1133" w:type="dxa"/>
          </w:tcPr>
          <w:p w14:paraId="78093004" w14:textId="410581C9" w:rsidR="00D71BB5" w:rsidRPr="00D71BB5" w:rsidRDefault="00D71BB5" w:rsidP="00D71BB5">
            <w:pPr>
              <w:pStyle w:val="TAL"/>
              <w:rPr>
                <w:sz w:val="16"/>
              </w:rPr>
            </w:pPr>
            <w:r>
              <w:rPr>
                <w:sz w:val="16"/>
              </w:rPr>
              <w:t>24.558</w:t>
            </w:r>
          </w:p>
        </w:tc>
        <w:tc>
          <w:tcPr>
            <w:tcW w:w="572" w:type="dxa"/>
          </w:tcPr>
          <w:p w14:paraId="1384108D" w14:textId="0B50C2D5" w:rsidR="00D71BB5" w:rsidRPr="00D71BB5" w:rsidRDefault="00D71BB5" w:rsidP="00D71BB5">
            <w:pPr>
              <w:pStyle w:val="TAL"/>
              <w:rPr>
                <w:sz w:val="16"/>
              </w:rPr>
            </w:pPr>
            <w:r>
              <w:rPr>
                <w:sz w:val="16"/>
              </w:rPr>
              <w:t>0161</w:t>
            </w:r>
          </w:p>
        </w:tc>
        <w:tc>
          <w:tcPr>
            <w:tcW w:w="567" w:type="dxa"/>
          </w:tcPr>
          <w:p w14:paraId="4C7BB7E1" w14:textId="344F0B72" w:rsidR="00D71BB5" w:rsidRPr="00D71BB5" w:rsidRDefault="00D71BB5" w:rsidP="00D71BB5">
            <w:pPr>
              <w:pStyle w:val="TAL"/>
              <w:rPr>
                <w:sz w:val="16"/>
              </w:rPr>
            </w:pPr>
            <w:r>
              <w:rPr>
                <w:sz w:val="16"/>
              </w:rPr>
              <w:t>1</w:t>
            </w:r>
          </w:p>
        </w:tc>
        <w:tc>
          <w:tcPr>
            <w:tcW w:w="567" w:type="dxa"/>
          </w:tcPr>
          <w:p w14:paraId="414A1798" w14:textId="5776D261" w:rsidR="00D71BB5" w:rsidRPr="00D71BB5" w:rsidRDefault="00D71BB5" w:rsidP="00D71BB5">
            <w:pPr>
              <w:pStyle w:val="TAL"/>
              <w:rPr>
                <w:sz w:val="16"/>
              </w:rPr>
            </w:pPr>
            <w:r>
              <w:rPr>
                <w:sz w:val="16"/>
              </w:rPr>
              <w:t>A</w:t>
            </w:r>
          </w:p>
        </w:tc>
        <w:tc>
          <w:tcPr>
            <w:tcW w:w="510" w:type="dxa"/>
          </w:tcPr>
          <w:p w14:paraId="5277E86D" w14:textId="0471B566" w:rsidR="00D71BB5" w:rsidRPr="00D71BB5" w:rsidRDefault="00D71BB5" w:rsidP="00D71BB5">
            <w:pPr>
              <w:pStyle w:val="TAL"/>
              <w:rPr>
                <w:sz w:val="16"/>
              </w:rPr>
            </w:pPr>
            <w:r>
              <w:rPr>
                <w:sz w:val="16"/>
              </w:rPr>
              <w:t>Rel-18</w:t>
            </w:r>
          </w:p>
        </w:tc>
        <w:tc>
          <w:tcPr>
            <w:tcW w:w="661" w:type="dxa"/>
          </w:tcPr>
          <w:p w14:paraId="5D1C7F01" w14:textId="1948BB96" w:rsidR="00D71BB5" w:rsidRPr="00D71BB5" w:rsidRDefault="00D71BB5" w:rsidP="00D71BB5">
            <w:pPr>
              <w:pStyle w:val="TAL"/>
              <w:rPr>
                <w:sz w:val="16"/>
              </w:rPr>
            </w:pPr>
            <w:r>
              <w:rPr>
                <w:sz w:val="16"/>
              </w:rPr>
              <w:t>18.8.0</w:t>
            </w:r>
          </w:p>
        </w:tc>
        <w:tc>
          <w:tcPr>
            <w:tcW w:w="2607" w:type="dxa"/>
          </w:tcPr>
          <w:p w14:paraId="2941284D" w14:textId="16511F72" w:rsidR="00D71BB5" w:rsidRPr="00D71BB5" w:rsidRDefault="00D71BB5" w:rsidP="00D71BB5">
            <w:pPr>
              <w:pStyle w:val="TAL"/>
              <w:rPr>
                <w:sz w:val="16"/>
              </w:rPr>
            </w:pPr>
            <w:r>
              <w:rPr>
                <w:sz w:val="16"/>
              </w:rPr>
              <w:t>Corrections on the UE ID</w:t>
            </w:r>
          </w:p>
        </w:tc>
      </w:tr>
      <w:tr w:rsidR="00D71BB5" w14:paraId="50ABEE27" w14:textId="77777777" w:rsidTr="00D71BB5">
        <w:tc>
          <w:tcPr>
            <w:tcW w:w="1133" w:type="dxa"/>
          </w:tcPr>
          <w:p w14:paraId="198AA6AB" w14:textId="6EDC35A4" w:rsidR="00D71BB5" w:rsidRPr="00D71BB5" w:rsidRDefault="00D71BB5" w:rsidP="00D71BB5">
            <w:pPr>
              <w:pStyle w:val="TAL"/>
              <w:rPr>
                <w:sz w:val="16"/>
              </w:rPr>
            </w:pPr>
            <w:r>
              <w:rPr>
                <w:sz w:val="16"/>
              </w:rPr>
              <w:t>C1-255457</w:t>
            </w:r>
          </w:p>
        </w:tc>
        <w:tc>
          <w:tcPr>
            <w:tcW w:w="1020" w:type="dxa"/>
          </w:tcPr>
          <w:p w14:paraId="7728A3C4" w14:textId="1102CEDD" w:rsidR="00D71BB5" w:rsidRPr="00D71BB5" w:rsidRDefault="00D71BB5" w:rsidP="00D71BB5">
            <w:pPr>
              <w:pStyle w:val="TAL"/>
              <w:rPr>
                <w:sz w:val="16"/>
              </w:rPr>
            </w:pPr>
            <w:r>
              <w:rPr>
                <w:sz w:val="16"/>
              </w:rPr>
              <w:t>agreed</w:t>
            </w:r>
          </w:p>
        </w:tc>
        <w:tc>
          <w:tcPr>
            <w:tcW w:w="1020" w:type="dxa"/>
          </w:tcPr>
          <w:p w14:paraId="6D1F9880" w14:textId="33C6B88C" w:rsidR="00D71BB5" w:rsidRPr="00D71BB5" w:rsidRDefault="00D71BB5" w:rsidP="00D71BB5">
            <w:pPr>
              <w:pStyle w:val="TAL"/>
              <w:rPr>
                <w:sz w:val="16"/>
              </w:rPr>
            </w:pPr>
            <w:r>
              <w:rPr>
                <w:sz w:val="16"/>
              </w:rPr>
              <w:t>approved</w:t>
            </w:r>
          </w:p>
        </w:tc>
        <w:tc>
          <w:tcPr>
            <w:tcW w:w="1133" w:type="dxa"/>
          </w:tcPr>
          <w:p w14:paraId="702A61E7" w14:textId="69A2988A" w:rsidR="00D71BB5" w:rsidRPr="00D71BB5" w:rsidRDefault="00D71BB5" w:rsidP="00D71BB5">
            <w:pPr>
              <w:pStyle w:val="TAL"/>
              <w:rPr>
                <w:sz w:val="16"/>
              </w:rPr>
            </w:pPr>
            <w:r>
              <w:rPr>
                <w:sz w:val="16"/>
              </w:rPr>
              <w:t>24.558</w:t>
            </w:r>
          </w:p>
        </w:tc>
        <w:tc>
          <w:tcPr>
            <w:tcW w:w="572" w:type="dxa"/>
          </w:tcPr>
          <w:p w14:paraId="24FAE16B" w14:textId="1DC2E37E" w:rsidR="00D71BB5" w:rsidRPr="00D71BB5" w:rsidRDefault="00D71BB5" w:rsidP="00D71BB5">
            <w:pPr>
              <w:pStyle w:val="TAL"/>
              <w:rPr>
                <w:sz w:val="16"/>
              </w:rPr>
            </w:pPr>
            <w:r>
              <w:rPr>
                <w:sz w:val="16"/>
              </w:rPr>
              <w:t>0162</w:t>
            </w:r>
          </w:p>
        </w:tc>
        <w:tc>
          <w:tcPr>
            <w:tcW w:w="567" w:type="dxa"/>
          </w:tcPr>
          <w:p w14:paraId="47A67B25" w14:textId="589E07D4" w:rsidR="00D71BB5" w:rsidRPr="00D71BB5" w:rsidRDefault="00D71BB5" w:rsidP="00D71BB5">
            <w:pPr>
              <w:pStyle w:val="TAL"/>
              <w:rPr>
                <w:sz w:val="16"/>
              </w:rPr>
            </w:pPr>
            <w:r>
              <w:rPr>
                <w:sz w:val="16"/>
              </w:rPr>
              <w:t>1</w:t>
            </w:r>
          </w:p>
        </w:tc>
        <w:tc>
          <w:tcPr>
            <w:tcW w:w="567" w:type="dxa"/>
          </w:tcPr>
          <w:p w14:paraId="58CF19E6" w14:textId="419F2C8D" w:rsidR="00D71BB5" w:rsidRPr="00D71BB5" w:rsidRDefault="00D71BB5" w:rsidP="00D71BB5">
            <w:pPr>
              <w:pStyle w:val="TAL"/>
              <w:rPr>
                <w:sz w:val="16"/>
              </w:rPr>
            </w:pPr>
            <w:r>
              <w:rPr>
                <w:sz w:val="16"/>
              </w:rPr>
              <w:t>A</w:t>
            </w:r>
          </w:p>
        </w:tc>
        <w:tc>
          <w:tcPr>
            <w:tcW w:w="510" w:type="dxa"/>
          </w:tcPr>
          <w:p w14:paraId="1C217622" w14:textId="127D0394" w:rsidR="00D71BB5" w:rsidRPr="00D71BB5" w:rsidRDefault="00D71BB5" w:rsidP="00D71BB5">
            <w:pPr>
              <w:pStyle w:val="TAL"/>
              <w:rPr>
                <w:sz w:val="16"/>
              </w:rPr>
            </w:pPr>
            <w:r>
              <w:rPr>
                <w:sz w:val="16"/>
              </w:rPr>
              <w:t>Rel-19</w:t>
            </w:r>
          </w:p>
        </w:tc>
        <w:tc>
          <w:tcPr>
            <w:tcW w:w="661" w:type="dxa"/>
          </w:tcPr>
          <w:p w14:paraId="4ABDA734" w14:textId="60FEFCE3" w:rsidR="00D71BB5" w:rsidRPr="00D71BB5" w:rsidRDefault="00D71BB5" w:rsidP="00D71BB5">
            <w:pPr>
              <w:pStyle w:val="TAL"/>
              <w:rPr>
                <w:sz w:val="16"/>
              </w:rPr>
            </w:pPr>
            <w:r>
              <w:rPr>
                <w:sz w:val="16"/>
              </w:rPr>
              <w:t>19.3.0</w:t>
            </w:r>
          </w:p>
        </w:tc>
        <w:tc>
          <w:tcPr>
            <w:tcW w:w="2607" w:type="dxa"/>
          </w:tcPr>
          <w:p w14:paraId="68C46036" w14:textId="31386C2E" w:rsidR="00D71BB5" w:rsidRPr="00D71BB5" w:rsidRDefault="00D71BB5" w:rsidP="00D71BB5">
            <w:pPr>
              <w:pStyle w:val="TAL"/>
              <w:rPr>
                <w:sz w:val="16"/>
              </w:rPr>
            </w:pPr>
            <w:r>
              <w:rPr>
                <w:sz w:val="16"/>
              </w:rPr>
              <w:t>Corrections on the UE ID</w:t>
            </w:r>
          </w:p>
        </w:tc>
      </w:tr>
      <w:tr w:rsidR="00D71BB5" w14:paraId="6373DD56" w14:textId="77777777" w:rsidTr="00D71BB5">
        <w:tc>
          <w:tcPr>
            <w:tcW w:w="1133" w:type="dxa"/>
          </w:tcPr>
          <w:p w14:paraId="6301FA4B" w14:textId="6EFF1E48" w:rsidR="00D71BB5" w:rsidRPr="00D71BB5" w:rsidRDefault="00D71BB5" w:rsidP="00D71BB5">
            <w:pPr>
              <w:pStyle w:val="TAL"/>
              <w:rPr>
                <w:sz w:val="16"/>
              </w:rPr>
            </w:pPr>
            <w:r>
              <w:rPr>
                <w:sz w:val="16"/>
              </w:rPr>
              <w:t>C1-255540</w:t>
            </w:r>
          </w:p>
        </w:tc>
        <w:tc>
          <w:tcPr>
            <w:tcW w:w="1020" w:type="dxa"/>
          </w:tcPr>
          <w:p w14:paraId="5DEBF167" w14:textId="4C399B87" w:rsidR="00D71BB5" w:rsidRPr="00D71BB5" w:rsidRDefault="00D71BB5" w:rsidP="00D71BB5">
            <w:pPr>
              <w:pStyle w:val="TAL"/>
              <w:rPr>
                <w:sz w:val="16"/>
              </w:rPr>
            </w:pPr>
            <w:r>
              <w:rPr>
                <w:sz w:val="16"/>
              </w:rPr>
              <w:t>agreed</w:t>
            </w:r>
          </w:p>
        </w:tc>
        <w:tc>
          <w:tcPr>
            <w:tcW w:w="1020" w:type="dxa"/>
          </w:tcPr>
          <w:p w14:paraId="3F98D44F" w14:textId="59106F1F" w:rsidR="00D71BB5" w:rsidRPr="00D71BB5" w:rsidRDefault="00D71BB5" w:rsidP="00D71BB5">
            <w:pPr>
              <w:pStyle w:val="TAL"/>
              <w:rPr>
                <w:sz w:val="16"/>
              </w:rPr>
            </w:pPr>
            <w:r>
              <w:rPr>
                <w:sz w:val="16"/>
              </w:rPr>
              <w:t>approved</w:t>
            </w:r>
          </w:p>
        </w:tc>
        <w:tc>
          <w:tcPr>
            <w:tcW w:w="1133" w:type="dxa"/>
          </w:tcPr>
          <w:p w14:paraId="6515B702" w14:textId="6683D35F" w:rsidR="00D71BB5" w:rsidRPr="00D71BB5" w:rsidRDefault="00D71BB5" w:rsidP="00D71BB5">
            <w:pPr>
              <w:pStyle w:val="TAL"/>
              <w:rPr>
                <w:sz w:val="16"/>
              </w:rPr>
            </w:pPr>
            <w:r>
              <w:rPr>
                <w:sz w:val="16"/>
              </w:rPr>
              <w:t>24.558</w:t>
            </w:r>
          </w:p>
        </w:tc>
        <w:tc>
          <w:tcPr>
            <w:tcW w:w="572" w:type="dxa"/>
          </w:tcPr>
          <w:p w14:paraId="0D1ABF8A" w14:textId="6A50DEEB" w:rsidR="00D71BB5" w:rsidRPr="00D71BB5" w:rsidRDefault="00D71BB5" w:rsidP="00D71BB5">
            <w:pPr>
              <w:pStyle w:val="TAL"/>
              <w:rPr>
                <w:sz w:val="16"/>
              </w:rPr>
            </w:pPr>
            <w:r>
              <w:rPr>
                <w:sz w:val="16"/>
              </w:rPr>
              <w:t>0157</w:t>
            </w:r>
          </w:p>
        </w:tc>
        <w:tc>
          <w:tcPr>
            <w:tcW w:w="567" w:type="dxa"/>
          </w:tcPr>
          <w:p w14:paraId="5632D59E" w14:textId="3B84BD6E" w:rsidR="00D71BB5" w:rsidRPr="00D71BB5" w:rsidRDefault="00D71BB5" w:rsidP="00D71BB5">
            <w:pPr>
              <w:pStyle w:val="TAL"/>
              <w:rPr>
                <w:sz w:val="16"/>
              </w:rPr>
            </w:pPr>
            <w:r>
              <w:rPr>
                <w:sz w:val="16"/>
              </w:rPr>
              <w:t>1</w:t>
            </w:r>
          </w:p>
        </w:tc>
        <w:tc>
          <w:tcPr>
            <w:tcW w:w="567" w:type="dxa"/>
          </w:tcPr>
          <w:p w14:paraId="7739E8FC" w14:textId="6E63F98D" w:rsidR="00D71BB5" w:rsidRPr="00D71BB5" w:rsidRDefault="00D71BB5" w:rsidP="00D71BB5">
            <w:pPr>
              <w:pStyle w:val="TAL"/>
              <w:rPr>
                <w:sz w:val="16"/>
              </w:rPr>
            </w:pPr>
            <w:r>
              <w:rPr>
                <w:sz w:val="16"/>
              </w:rPr>
              <w:t>F</w:t>
            </w:r>
          </w:p>
        </w:tc>
        <w:tc>
          <w:tcPr>
            <w:tcW w:w="510" w:type="dxa"/>
          </w:tcPr>
          <w:p w14:paraId="03ABFC8B" w14:textId="0C699933" w:rsidR="00D71BB5" w:rsidRPr="00D71BB5" w:rsidRDefault="00D71BB5" w:rsidP="00D71BB5">
            <w:pPr>
              <w:pStyle w:val="TAL"/>
              <w:rPr>
                <w:sz w:val="16"/>
              </w:rPr>
            </w:pPr>
            <w:r>
              <w:rPr>
                <w:sz w:val="16"/>
              </w:rPr>
              <w:t>Rel-17</w:t>
            </w:r>
          </w:p>
        </w:tc>
        <w:tc>
          <w:tcPr>
            <w:tcW w:w="661" w:type="dxa"/>
          </w:tcPr>
          <w:p w14:paraId="780410AC" w14:textId="4A27007C" w:rsidR="00D71BB5" w:rsidRPr="00D71BB5" w:rsidRDefault="00D71BB5" w:rsidP="00D71BB5">
            <w:pPr>
              <w:pStyle w:val="TAL"/>
              <w:rPr>
                <w:sz w:val="16"/>
              </w:rPr>
            </w:pPr>
            <w:r>
              <w:rPr>
                <w:sz w:val="16"/>
              </w:rPr>
              <w:t>17.6.0</w:t>
            </w:r>
          </w:p>
        </w:tc>
        <w:tc>
          <w:tcPr>
            <w:tcW w:w="2607" w:type="dxa"/>
          </w:tcPr>
          <w:p w14:paraId="4F008ED2" w14:textId="554A6F69" w:rsidR="00D71BB5" w:rsidRPr="00D71BB5" w:rsidRDefault="00D71BB5" w:rsidP="00D71BB5">
            <w:pPr>
              <w:pStyle w:val="TAL"/>
              <w:rPr>
                <w:sz w:val="16"/>
              </w:rPr>
            </w:pPr>
            <w:r>
              <w:rPr>
                <w:sz w:val="16"/>
              </w:rPr>
              <w:t>Corrections on the AC profile</w:t>
            </w:r>
          </w:p>
        </w:tc>
      </w:tr>
      <w:tr w:rsidR="00D71BB5" w14:paraId="04F8DBE7" w14:textId="77777777" w:rsidTr="00D71BB5">
        <w:tc>
          <w:tcPr>
            <w:tcW w:w="1133" w:type="dxa"/>
          </w:tcPr>
          <w:p w14:paraId="2AEE665C" w14:textId="5A18E171" w:rsidR="00D71BB5" w:rsidRPr="00D71BB5" w:rsidRDefault="00D71BB5" w:rsidP="00D71BB5">
            <w:pPr>
              <w:pStyle w:val="TAL"/>
              <w:rPr>
                <w:sz w:val="16"/>
              </w:rPr>
            </w:pPr>
            <w:r>
              <w:rPr>
                <w:sz w:val="16"/>
              </w:rPr>
              <w:t>C1-255541</w:t>
            </w:r>
          </w:p>
        </w:tc>
        <w:tc>
          <w:tcPr>
            <w:tcW w:w="1020" w:type="dxa"/>
          </w:tcPr>
          <w:p w14:paraId="16D98E33" w14:textId="078D928E" w:rsidR="00D71BB5" w:rsidRPr="00D71BB5" w:rsidRDefault="00D71BB5" w:rsidP="00D71BB5">
            <w:pPr>
              <w:pStyle w:val="TAL"/>
              <w:rPr>
                <w:sz w:val="16"/>
              </w:rPr>
            </w:pPr>
            <w:r>
              <w:rPr>
                <w:sz w:val="16"/>
              </w:rPr>
              <w:t>agreed</w:t>
            </w:r>
          </w:p>
        </w:tc>
        <w:tc>
          <w:tcPr>
            <w:tcW w:w="1020" w:type="dxa"/>
          </w:tcPr>
          <w:p w14:paraId="3330E58A" w14:textId="5D3C17A4" w:rsidR="00D71BB5" w:rsidRPr="00D71BB5" w:rsidRDefault="00D71BB5" w:rsidP="00D71BB5">
            <w:pPr>
              <w:pStyle w:val="TAL"/>
              <w:rPr>
                <w:sz w:val="16"/>
              </w:rPr>
            </w:pPr>
            <w:r>
              <w:rPr>
                <w:sz w:val="16"/>
              </w:rPr>
              <w:t>approved</w:t>
            </w:r>
          </w:p>
        </w:tc>
        <w:tc>
          <w:tcPr>
            <w:tcW w:w="1133" w:type="dxa"/>
          </w:tcPr>
          <w:p w14:paraId="75E29CA5" w14:textId="6563E869" w:rsidR="00D71BB5" w:rsidRPr="00D71BB5" w:rsidRDefault="00D71BB5" w:rsidP="00D71BB5">
            <w:pPr>
              <w:pStyle w:val="TAL"/>
              <w:rPr>
                <w:sz w:val="16"/>
              </w:rPr>
            </w:pPr>
            <w:r>
              <w:rPr>
                <w:sz w:val="16"/>
              </w:rPr>
              <w:t>24.558</w:t>
            </w:r>
          </w:p>
        </w:tc>
        <w:tc>
          <w:tcPr>
            <w:tcW w:w="572" w:type="dxa"/>
          </w:tcPr>
          <w:p w14:paraId="11A06B04" w14:textId="44D7EB52" w:rsidR="00D71BB5" w:rsidRPr="00D71BB5" w:rsidRDefault="00D71BB5" w:rsidP="00D71BB5">
            <w:pPr>
              <w:pStyle w:val="TAL"/>
              <w:rPr>
                <w:sz w:val="16"/>
              </w:rPr>
            </w:pPr>
            <w:r>
              <w:rPr>
                <w:sz w:val="16"/>
              </w:rPr>
              <w:t>0158</w:t>
            </w:r>
          </w:p>
        </w:tc>
        <w:tc>
          <w:tcPr>
            <w:tcW w:w="567" w:type="dxa"/>
          </w:tcPr>
          <w:p w14:paraId="523642B5" w14:textId="2A6B8733" w:rsidR="00D71BB5" w:rsidRPr="00D71BB5" w:rsidRDefault="00D71BB5" w:rsidP="00D71BB5">
            <w:pPr>
              <w:pStyle w:val="TAL"/>
              <w:rPr>
                <w:sz w:val="16"/>
              </w:rPr>
            </w:pPr>
            <w:r>
              <w:rPr>
                <w:sz w:val="16"/>
              </w:rPr>
              <w:t>1</w:t>
            </w:r>
          </w:p>
        </w:tc>
        <w:tc>
          <w:tcPr>
            <w:tcW w:w="567" w:type="dxa"/>
          </w:tcPr>
          <w:p w14:paraId="06A9F3D2" w14:textId="7A2E8445" w:rsidR="00D71BB5" w:rsidRPr="00D71BB5" w:rsidRDefault="00D71BB5" w:rsidP="00D71BB5">
            <w:pPr>
              <w:pStyle w:val="TAL"/>
              <w:rPr>
                <w:sz w:val="16"/>
              </w:rPr>
            </w:pPr>
            <w:r>
              <w:rPr>
                <w:sz w:val="16"/>
              </w:rPr>
              <w:t>A</w:t>
            </w:r>
          </w:p>
        </w:tc>
        <w:tc>
          <w:tcPr>
            <w:tcW w:w="510" w:type="dxa"/>
          </w:tcPr>
          <w:p w14:paraId="40FB7F81" w14:textId="6595359D" w:rsidR="00D71BB5" w:rsidRPr="00D71BB5" w:rsidRDefault="00D71BB5" w:rsidP="00D71BB5">
            <w:pPr>
              <w:pStyle w:val="TAL"/>
              <w:rPr>
                <w:sz w:val="16"/>
              </w:rPr>
            </w:pPr>
            <w:r>
              <w:rPr>
                <w:sz w:val="16"/>
              </w:rPr>
              <w:t>Rel-18</w:t>
            </w:r>
          </w:p>
        </w:tc>
        <w:tc>
          <w:tcPr>
            <w:tcW w:w="661" w:type="dxa"/>
          </w:tcPr>
          <w:p w14:paraId="0B5744E5" w14:textId="2836AD44" w:rsidR="00D71BB5" w:rsidRPr="00D71BB5" w:rsidRDefault="00D71BB5" w:rsidP="00D71BB5">
            <w:pPr>
              <w:pStyle w:val="TAL"/>
              <w:rPr>
                <w:sz w:val="16"/>
              </w:rPr>
            </w:pPr>
            <w:r>
              <w:rPr>
                <w:sz w:val="16"/>
              </w:rPr>
              <w:t>18.8.0</w:t>
            </w:r>
          </w:p>
        </w:tc>
        <w:tc>
          <w:tcPr>
            <w:tcW w:w="2607" w:type="dxa"/>
          </w:tcPr>
          <w:p w14:paraId="2DFAAE2E" w14:textId="54A1CC63" w:rsidR="00D71BB5" w:rsidRPr="00D71BB5" w:rsidRDefault="00D71BB5" w:rsidP="00D71BB5">
            <w:pPr>
              <w:pStyle w:val="TAL"/>
              <w:rPr>
                <w:sz w:val="16"/>
              </w:rPr>
            </w:pPr>
            <w:r>
              <w:rPr>
                <w:sz w:val="16"/>
              </w:rPr>
              <w:t>Corrections on the AC profile</w:t>
            </w:r>
          </w:p>
        </w:tc>
      </w:tr>
      <w:tr w:rsidR="00D71BB5" w14:paraId="6E81A0EF" w14:textId="77777777" w:rsidTr="00D71BB5">
        <w:tc>
          <w:tcPr>
            <w:tcW w:w="1133" w:type="dxa"/>
          </w:tcPr>
          <w:p w14:paraId="21C0F068" w14:textId="7E07E004" w:rsidR="00D71BB5" w:rsidRPr="00D71BB5" w:rsidRDefault="00D71BB5" w:rsidP="00D71BB5">
            <w:pPr>
              <w:pStyle w:val="TAL"/>
              <w:rPr>
                <w:sz w:val="16"/>
              </w:rPr>
            </w:pPr>
            <w:r>
              <w:rPr>
                <w:sz w:val="16"/>
              </w:rPr>
              <w:t>C1-255542</w:t>
            </w:r>
          </w:p>
        </w:tc>
        <w:tc>
          <w:tcPr>
            <w:tcW w:w="1020" w:type="dxa"/>
          </w:tcPr>
          <w:p w14:paraId="01D38F5D" w14:textId="0F29E893" w:rsidR="00D71BB5" w:rsidRPr="00D71BB5" w:rsidRDefault="00D71BB5" w:rsidP="00D71BB5">
            <w:pPr>
              <w:pStyle w:val="TAL"/>
              <w:rPr>
                <w:sz w:val="16"/>
              </w:rPr>
            </w:pPr>
            <w:r>
              <w:rPr>
                <w:sz w:val="16"/>
              </w:rPr>
              <w:t>agreed</w:t>
            </w:r>
          </w:p>
        </w:tc>
        <w:tc>
          <w:tcPr>
            <w:tcW w:w="1020" w:type="dxa"/>
          </w:tcPr>
          <w:p w14:paraId="2C2FA480" w14:textId="55CC1143" w:rsidR="00D71BB5" w:rsidRPr="00D71BB5" w:rsidRDefault="00D71BB5" w:rsidP="00D71BB5">
            <w:pPr>
              <w:pStyle w:val="TAL"/>
              <w:rPr>
                <w:sz w:val="16"/>
              </w:rPr>
            </w:pPr>
            <w:r>
              <w:rPr>
                <w:sz w:val="16"/>
              </w:rPr>
              <w:t>approved</w:t>
            </w:r>
          </w:p>
        </w:tc>
        <w:tc>
          <w:tcPr>
            <w:tcW w:w="1133" w:type="dxa"/>
          </w:tcPr>
          <w:p w14:paraId="3AC68171" w14:textId="10BF2A95" w:rsidR="00D71BB5" w:rsidRPr="00D71BB5" w:rsidRDefault="00D71BB5" w:rsidP="00D71BB5">
            <w:pPr>
              <w:pStyle w:val="TAL"/>
              <w:rPr>
                <w:sz w:val="16"/>
              </w:rPr>
            </w:pPr>
            <w:r>
              <w:rPr>
                <w:sz w:val="16"/>
              </w:rPr>
              <w:t>24.558</w:t>
            </w:r>
          </w:p>
        </w:tc>
        <w:tc>
          <w:tcPr>
            <w:tcW w:w="572" w:type="dxa"/>
          </w:tcPr>
          <w:p w14:paraId="6C60ACB5" w14:textId="10D1578B" w:rsidR="00D71BB5" w:rsidRPr="00D71BB5" w:rsidRDefault="00D71BB5" w:rsidP="00D71BB5">
            <w:pPr>
              <w:pStyle w:val="TAL"/>
              <w:rPr>
                <w:sz w:val="16"/>
              </w:rPr>
            </w:pPr>
            <w:r>
              <w:rPr>
                <w:sz w:val="16"/>
              </w:rPr>
              <w:t>0159</w:t>
            </w:r>
          </w:p>
        </w:tc>
        <w:tc>
          <w:tcPr>
            <w:tcW w:w="567" w:type="dxa"/>
          </w:tcPr>
          <w:p w14:paraId="53CE81BB" w14:textId="4A1838ED" w:rsidR="00D71BB5" w:rsidRPr="00D71BB5" w:rsidRDefault="00D71BB5" w:rsidP="00D71BB5">
            <w:pPr>
              <w:pStyle w:val="TAL"/>
              <w:rPr>
                <w:sz w:val="16"/>
              </w:rPr>
            </w:pPr>
            <w:r>
              <w:rPr>
                <w:sz w:val="16"/>
              </w:rPr>
              <w:t>1</w:t>
            </w:r>
          </w:p>
        </w:tc>
        <w:tc>
          <w:tcPr>
            <w:tcW w:w="567" w:type="dxa"/>
          </w:tcPr>
          <w:p w14:paraId="3453C504" w14:textId="1E4CB63D" w:rsidR="00D71BB5" w:rsidRPr="00D71BB5" w:rsidRDefault="00D71BB5" w:rsidP="00D71BB5">
            <w:pPr>
              <w:pStyle w:val="TAL"/>
              <w:rPr>
                <w:sz w:val="16"/>
              </w:rPr>
            </w:pPr>
            <w:r>
              <w:rPr>
                <w:sz w:val="16"/>
              </w:rPr>
              <w:t>A</w:t>
            </w:r>
          </w:p>
        </w:tc>
        <w:tc>
          <w:tcPr>
            <w:tcW w:w="510" w:type="dxa"/>
          </w:tcPr>
          <w:p w14:paraId="0CB9FB61" w14:textId="7FF80957" w:rsidR="00D71BB5" w:rsidRPr="00D71BB5" w:rsidRDefault="00D71BB5" w:rsidP="00D71BB5">
            <w:pPr>
              <w:pStyle w:val="TAL"/>
              <w:rPr>
                <w:sz w:val="16"/>
              </w:rPr>
            </w:pPr>
            <w:r>
              <w:rPr>
                <w:sz w:val="16"/>
              </w:rPr>
              <w:t>Rel-19</w:t>
            </w:r>
          </w:p>
        </w:tc>
        <w:tc>
          <w:tcPr>
            <w:tcW w:w="661" w:type="dxa"/>
          </w:tcPr>
          <w:p w14:paraId="55ED724F" w14:textId="698B3DDF" w:rsidR="00D71BB5" w:rsidRPr="00D71BB5" w:rsidRDefault="00D71BB5" w:rsidP="00D71BB5">
            <w:pPr>
              <w:pStyle w:val="TAL"/>
              <w:rPr>
                <w:sz w:val="16"/>
              </w:rPr>
            </w:pPr>
            <w:r>
              <w:rPr>
                <w:sz w:val="16"/>
              </w:rPr>
              <w:t>19.3.0</w:t>
            </w:r>
          </w:p>
        </w:tc>
        <w:tc>
          <w:tcPr>
            <w:tcW w:w="2607" w:type="dxa"/>
          </w:tcPr>
          <w:p w14:paraId="114711C6" w14:textId="1DD18A2D" w:rsidR="00D71BB5" w:rsidRPr="00D71BB5" w:rsidRDefault="00D71BB5" w:rsidP="00D71BB5">
            <w:pPr>
              <w:pStyle w:val="TAL"/>
              <w:rPr>
                <w:sz w:val="16"/>
              </w:rPr>
            </w:pPr>
            <w:r>
              <w:rPr>
                <w:sz w:val="16"/>
              </w:rPr>
              <w:t>Corrections on the AC profile</w:t>
            </w:r>
          </w:p>
        </w:tc>
      </w:tr>
    </w:tbl>
    <w:p w14:paraId="09C04630" w14:textId="77777777" w:rsidR="00D71BB5" w:rsidRDefault="00D71BB5" w:rsidP="00D71BB5"/>
    <w:p w14:paraId="30158A7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9CB39" w14:textId="77777777" w:rsidR="00D71BB5" w:rsidRDefault="00D71BB5" w:rsidP="00D71BB5">
      <w:pPr>
        <w:pStyle w:val="Heading3"/>
      </w:pPr>
      <w:bookmarkStart w:id="56" w:name="_Toc208975474"/>
      <w:r>
        <w:lastRenderedPageBreak/>
        <w:t>17.28</w:t>
      </w:r>
      <w:r>
        <w:tab/>
        <w:t>CT aspects of eNPN [eNPN]</w:t>
      </w:r>
      <w:bookmarkEnd w:id="56"/>
    </w:p>
    <w:p w14:paraId="2F0453D4" w14:textId="77777777" w:rsidR="00D71BB5" w:rsidRDefault="00D71BB5" w:rsidP="00D71BB5">
      <w:pPr>
        <w:pStyle w:val="Heading3"/>
      </w:pPr>
      <w:bookmarkStart w:id="57" w:name="_Toc208975475"/>
      <w:r>
        <w:t>17.29</w:t>
      </w:r>
      <w:r>
        <w:tab/>
        <w:t>CT aspects of 5G_eLCS_ph2 [5G_eLCS_ph2]</w:t>
      </w:r>
      <w:bookmarkEnd w:id="57"/>
    </w:p>
    <w:p w14:paraId="1FC5D3CA" w14:textId="77777777" w:rsidR="00D71BB5" w:rsidRDefault="00D71BB5" w:rsidP="00D71BB5">
      <w:pPr>
        <w:pStyle w:val="Heading3"/>
      </w:pPr>
      <w:bookmarkStart w:id="58" w:name="_Toc208975476"/>
      <w:r>
        <w:t>17.30</w:t>
      </w:r>
      <w:r>
        <w:tab/>
        <w:t>CT aspects for ID_UAS [ID_UAS]</w:t>
      </w:r>
      <w:bookmarkEnd w:id="58"/>
    </w:p>
    <w:p w14:paraId="47D8BF67" w14:textId="77777777" w:rsidR="00D71BB5" w:rsidRDefault="00D71BB5" w:rsidP="00D71BB5">
      <w:pPr>
        <w:pStyle w:val="Heading3"/>
      </w:pPr>
      <w:bookmarkStart w:id="59" w:name="_Toc208975477"/>
      <w:r>
        <w:t>17.31</w:t>
      </w:r>
      <w:r>
        <w:tab/>
        <w:t>CT aspects of support of enhanced Industrial IoT [IIoT]</w:t>
      </w:r>
      <w:bookmarkEnd w:id="59"/>
    </w:p>
    <w:p w14:paraId="3CC996F4" w14:textId="16922F95" w:rsidR="00D71BB5" w:rsidRDefault="00D71BB5" w:rsidP="00D71BB5">
      <w:pPr>
        <w:rPr>
          <w:rFonts w:ascii="Arial" w:hAnsi="Arial" w:cs="Arial"/>
          <w:b/>
          <w:sz w:val="24"/>
        </w:rPr>
      </w:pPr>
      <w:r>
        <w:rPr>
          <w:rFonts w:ascii="Arial" w:hAnsi="Arial" w:cs="Arial"/>
          <w:b/>
          <w:color w:val="0000FF"/>
          <w:sz w:val="24"/>
        </w:rPr>
        <w:t>CP-252093</w:t>
      </w:r>
      <w:r>
        <w:rPr>
          <w:rFonts w:ascii="Arial" w:hAnsi="Arial" w:cs="Arial"/>
          <w:b/>
          <w:color w:val="0000FF"/>
          <w:sz w:val="24"/>
        </w:rPr>
        <w:tab/>
      </w:r>
      <w:r>
        <w:rPr>
          <w:rFonts w:ascii="Arial" w:hAnsi="Arial" w:cs="Arial"/>
          <w:b/>
          <w:sz w:val="24"/>
        </w:rPr>
        <w:t>CR Pack on IIoT</w:t>
      </w:r>
    </w:p>
    <w:p w14:paraId="6F22495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3E15C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D71BB5" w14:paraId="4D27434F" w14:textId="77777777" w:rsidTr="00D71BB5">
        <w:tc>
          <w:tcPr>
            <w:tcW w:w="1131" w:type="dxa"/>
          </w:tcPr>
          <w:p w14:paraId="250802A8" w14:textId="764E0E81" w:rsidR="00D71BB5" w:rsidRDefault="00D71BB5" w:rsidP="00D71BB5">
            <w:pPr>
              <w:pStyle w:val="TAH"/>
            </w:pPr>
            <w:r>
              <w:t>WG TDoc</w:t>
            </w:r>
          </w:p>
        </w:tc>
        <w:tc>
          <w:tcPr>
            <w:tcW w:w="1018" w:type="dxa"/>
          </w:tcPr>
          <w:p w14:paraId="3F5AA05A" w14:textId="2B8F5EC7" w:rsidR="00D71BB5" w:rsidRDefault="00D71BB5" w:rsidP="00D71BB5">
            <w:pPr>
              <w:pStyle w:val="TAH"/>
            </w:pPr>
            <w:r>
              <w:t xml:space="preserve">WG </w:t>
            </w:r>
            <w:proofErr w:type="spellStart"/>
            <w:r>
              <w:t>decisn</w:t>
            </w:r>
            <w:proofErr w:type="spellEnd"/>
          </w:p>
        </w:tc>
        <w:tc>
          <w:tcPr>
            <w:tcW w:w="1019" w:type="dxa"/>
          </w:tcPr>
          <w:p w14:paraId="12C674D0" w14:textId="3633D222" w:rsidR="00D71BB5" w:rsidRDefault="00D71BB5" w:rsidP="00D71BB5">
            <w:pPr>
              <w:pStyle w:val="TAH"/>
            </w:pPr>
            <w:r>
              <w:t xml:space="preserve">TSG </w:t>
            </w:r>
            <w:proofErr w:type="spellStart"/>
            <w:r>
              <w:t>decisn</w:t>
            </w:r>
            <w:proofErr w:type="spellEnd"/>
          </w:p>
        </w:tc>
        <w:tc>
          <w:tcPr>
            <w:tcW w:w="1130" w:type="dxa"/>
          </w:tcPr>
          <w:p w14:paraId="627C1A6A" w14:textId="7D113405" w:rsidR="00D71BB5" w:rsidRDefault="00D71BB5" w:rsidP="00D71BB5">
            <w:pPr>
              <w:pStyle w:val="TAH"/>
            </w:pPr>
            <w:r>
              <w:t>Spec</w:t>
            </w:r>
          </w:p>
        </w:tc>
        <w:tc>
          <w:tcPr>
            <w:tcW w:w="572" w:type="dxa"/>
          </w:tcPr>
          <w:p w14:paraId="4E0E3FF4" w14:textId="1805A392" w:rsidR="00D71BB5" w:rsidRDefault="00D71BB5" w:rsidP="00D71BB5">
            <w:pPr>
              <w:pStyle w:val="TAH"/>
            </w:pPr>
            <w:r>
              <w:t>CR</w:t>
            </w:r>
          </w:p>
        </w:tc>
        <w:tc>
          <w:tcPr>
            <w:tcW w:w="566" w:type="dxa"/>
          </w:tcPr>
          <w:p w14:paraId="13B85F9E" w14:textId="2B60E657" w:rsidR="00D71BB5" w:rsidRDefault="00D71BB5" w:rsidP="00D71BB5">
            <w:pPr>
              <w:pStyle w:val="TAH"/>
            </w:pPr>
            <w:r>
              <w:t>rev</w:t>
            </w:r>
          </w:p>
        </w:tc>
        <w:tc>
          <w:tcPr>
            <w:tcW w:w="566" w:type="dxa"/>
          </w:tcPr>
          <w:p w14:paraId="2338DA10" w14:textId="3F716A54" w:rsidR="00D71BB5" w:rsidRDefault="00D71BB5" w:rsidP="00D71BB5">
            <w:pPr>
              <w:pStyle w:val="TAH"/>
            </w:pPr>
            <w:r>
              <w:t>cat</w:t>
            </w:r>
          </w:p>
        </w:tc>
        <w:tc>
          <w:tcPr>
            <w:tcW w:w="510" w:type="dxa"/>
          </w:tcPr>
          <w:p w14:paraId="57124AFD" w14:textId="7D08E05E" w:rsidR="00D71BB5" w:rsidRDefault="00D71BB5" w:rsidP="00D71BB5">
            <w:pPr>
              <w:pStyle w:val="TAH"/>
            </w:pPr>
            <w:proofErr w:type="spellStart"/>
            <w:r>
              <w:t>Rel</w:t>
            </w:r>
            <w:proofErr w:type="spellEnd"/>
          </w:p>
        </w:tc>
        <w:tc>
          <w:tcPr>
            <w:tcW w:w="750" w:type="dxa"/>
          </w:tcPr>
          <w:p w14:paraId="73D3A812" w14:textId="58947DC4"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19E3A46A" w14:textId="53A9BFB6" w:rsidR="00D71BB5" w:rsidRDefault="00D71BB5" w:rsidP="00D71BB5">
            <w:pPr>
              <w:pStyle w:val="TAH"/>
            </w:pPr>
            <w:r>
              <w:t>Title</w:t>
            </w:r>
          </w:p>
        </w:tc>
      </w:tr>
      <w:tr w:rsidR="00D71BB5" w14:paraId="2C9514B9" w14:textId="77777777" w:rsidTr="00D71BB5">
        <w:tc>
          <w:tcPr>
            <w:tcW w:w="1131" w:type="dxa"/>
          </w:tcPr>
          <w:p w14:paraId="06B92604" w14:textId="6E48D924" w:rsidR="00D71BB5" w:rsidRPr="00D71BB5" w:rsidRDefault="00D71BB5" w:rsidP="00D71BB5">
            <w:pPr>
              <w:pStyle w:val="TAL"/>
              <w:rPr>
                <w:sz w:val="16"/>
              </w:rPr>
            </w:pPr>
            <w:r>
              <w:rPr>
                <w:sz w:val="16"/>
              </w:rPr>
              <w:t>C3-253281</w:t>
            </w:r>
          </w:p>
        </w:tc>
        <w:tc>
          <w:tcPr>
            <w:tcW w:w="1018" w:type="dxa"/>
          </w:tcPr>
          <w:p w14:paraId="07F42187" w14:textId="7BBF3568" w:rsidR="00D71BB5" w:rsidRPr="00D71BB5" w:rsidRDefault="00D71BB5" w:rsidP="00D71BB5">
            <w:pPr>
              <w:pStyle w:val="TAL"/>
              <w:rPr>
                <w:sz w:val="16"/>
              </w:rPr>
            </w:pPr>
            <w:r>
              <w:rPr>
                <w:sz w:val="16"/>
              </w:rPr>
              <w:t>agreed</w:t>
            </w:r>
          </w:p>
        </w:tc>
        <w:tc>
          <w:tcPr>
            <w:tcW w:w="1019" w:type="dxa"/>
          </w:tcPr>
          <w:p w14:paraId="3BB6E2C1" w14:textId="7170D662" w:rsidR="00D71BB5" w:rsidRPr="00D71BB5" w:rsidRDefault="00D71BB5" w:rsidP="00D71BB5">
            <w:pPr>
              <w:pStyle w:val="TAL"/>
              <w:rPr>
                <w:sz w:val="16"/>
              </w:rPr>
            </w:pPr>
            <w:r>
              <w:rPr>
                <w:sz w:val="16"/>
              </w:rPr>
              <w:t>approved</w:t>
            </w:r>
          </w:p>
        </w:tc>
        <w:tc>
          <w:tcPr>
            <w:tcW w:w="1130" w:type="dxa"/>
          </w:tcPr>
          <w:p w14:paraId="7225CE1E" w14:textId="10DD5455" w:rsidR="00D71BB5" w:rsidRPr="00D71BB5" w:rsidRDefault="00D71BB5" w:rsidP="00D71BB5">
            <w:pPr>
              <w:pStyle w:val="TAL"/>
              <w:rPr>
                <w:sz w:val="16"/>
              </w:rPr>
            </w:pPr>
            <w:r>
              <w:rPr>
                <w:sz w:val="16"/>
              </w:rPr>
              <w:t>29.565</w:t>
            </w:r>
          </w:p>
        </w:tc>
        <w:tc>
          <w:tcPr>
            <w:tcW w:w="572" w:type="dxa"/>
          </w:tcPr>
          <w:p w14:paraId="2F614418" w14:textId="15F8F58E" w:rsidR="00D71BB5" w:rsidRPr="00D71BB5" w:rsidRDefault="00D71BB5" w:rsidP="00D71BB5">
            <w:pPr>
              <w:pStyle w:val="TAL"/>
              <w:rPr>
                <w:sz w:val="16"/>
              </w:rPr>
            </w:pPr>
            <w:r>
              <w:rPr>
                <w:sz w:val="16"/>
              </w:rPr>
              <w:t>0177</w:t>
            </w:r>
          </w:p>
        </w:tc>
        <w:tc>
          <w:tcPr>
            <w:tcW w:w="566" w:type="dxa"/>
          </w:tcPr>
          <w:p w14:paraId="417E1579" w14:textId="77777777" w:rsidR="00D71BB5" w:rsidRPr="00D71BB5" w:rsidRDefault="00D71BB5" w:rsidP="00D71BB5">
            <w:pPr>
              <w:pStyle w:val="TAL"/>
              <w:rPr>
                <w:sz w:val="16"/>
              </w:rPr>
            </w:pPr>
          </w:p>
        </w:tc>
        <w:tc>
          <w:tcPr>
            <w:tcW w:w="566" w:type="dxa"/>
          </w:tcPr>
          <w:p w14:paraId="1D0AAB1C" w14:textId="0AF116AA" w:rsidR="00D71BB5" w:rsidRPr="00D71BB5" w:rsidRDefault="00D71BB5" w:rsidP="00D71BB5">
            <w:pPr>
              <w:pStyle w:val="TAL"/>
              <w:rPr>
                <w:sz w:val="16"/>
              </w:rPr>
            </w:pPr>
            <w:r>
              <w:rPr>
                <w:sz w:val="16"/>
              </w:rPr>
              <w:t>F</w:t>
            </w:r>
          </w:p>
        </w:tc>
        <w:tc>
          <w:tcPr>
            <w:tcW w:w="510" w:type="dxa"/>
          </w:tcPr>
          <w:p w14:paraId="3D531715" w14:textId="5DFF3592" w:rsidR="00D71BB5" w:rsidRPr="00D71BB5" w:rsidRDefault="00D71BB5" w:rsidP="00D71BB5">
            <w:pPr>
              <w:pStyle w:val="TAL"/>
              <w:rPr>
                <w:sz w:val="16"/>
              </w:rPr>
            </w:pPr>
            <w:r>
              <w:rPr>
                <w:sz w:val="16"/>
              </w:rPr>
              <w:t>Rel-17</w:t>
            </w:r>
          </w:p>
        </w:tc>
        <w:tc>
          <w:tcPr>
            <w:tcW w:w="750" w:type="dxa"/>
          </w:tcPr>
          <w:p w14:paraId="37A9462A" w14:textId="22B71CA0" w:rsidR="00D71BB5" w:rsidRPr="00D71BB5" w:rsidRDefault="00D71BB5" w:rsidP="00D71BB5">
            <w:pPr>
              <w:pStyle w:val="TAL"/>
              <w:rPr>
                <w:sz w:val="16"/>
              </w:rPr>
            </w:pPr>
            <w:r>
              <w:rPr>
                <w:sz w:val="16"/>
              </w:rPr>
              <w:t>17.9.0</w:t>
            </w:r>
          </w:p>
        </w:tc>
        <w:tc>
          <w:tcPr>
            <w:tcW w:w="2593" w:type="dxa"/>
          </w:tcPr>
          <w:p w14:paraId="73F5824F" w14:textId="65D1DFE5" w:rsidR="00D71BB5" w:rsidRPr="00D71BB5" w:rsidRDefault="00D71BB5" w:rsidP="00D71BB5">
            <w:pPr>
              <w:pStyle w:val="TAL"/>
              <w:rPr>
                <w:sz w:val="16"/>
              </w:rPr>
            </w:pPr>
            <w:r>
              <w:rPr>
                <w:sz w:val="16"/>
              </w:rPr>
              <w:t>Correct the attribute name</w:t>
            </w:r>
          </w:p>
        </w:tc>
      </w:tr>
      <w:tr w:rsidR="00D71BB5" w14:paraId="799EF399" w14:textId="77777777" w:rsidTr="00D71BB5">
        <w:tc>
          <w:tcPr>
            <w:tcW w:w="1131" w:type="dxa"/>
          </w:tcPr>
          <w:p w14:paraId="33070615" w14:textId="61F41E74" w:rsidR="00D71BB5" w:rsidRPr="00D71BB5" w:rsidRDefault="00D71BB5" w:rsidP="00D71BB5">
            <w:pPr>
              <w:pStyle w:val="TAL"/>
              <w:rPr>
                <w:sz w:val="16"/>
              </w:rPr>
            </w:pPr>
            <w:r>
              <w:rPr>
                <w:sz w:val="16"/>
              </w:rPr>
              <w:t>C3-253282</w:t>
            </w:r>
          </w:p>
        </w:tc>
        <w:tc>
          <w:tcPr>
            <w:tcW w:w="1018" w:type="dxa"/>
          </w:tcPr>
          <w:p w14:paraId="2F8133B0" w14:textId="6D413B4E" w:rsidR="00D71BB5" w:rsidRPr="00D71BB5" w:rsidRDefault="00D71BB5" w:rsidP="00D71BB5">
            <w:pPr>
              <w:pStyle w:val="TAL"/>
              <w:rPr>
                <w:sz w:val="16"/>
              </w:rPr>
            </w:pPr>
            <w:r>
              <w:rPr>
                <w:sz w:val="16"/>
              </w:rPr>
              <w:t>agreed</w:t>
            </w:r>
          </w:p>
        </w:tc>
        <w:tc>
          <w:tcPr>
            <w:tcW w:w="1019" w:type="dxa"/>
          </w:tcPr>
          <w:p w14:paraId="0AA8BB89" w14:textId="7A8D0024" w:rsidR="00D71BB5" w:rsidRPr="00D71BB5" w:rsidRDefault="00D71BB5" w:rsidP="00D71BB5">
            <w:pPr>
              <w:pStyle w:val="TAL"/>
              <w:rPr>
                <w:sz w:val="16"/>
              </w:rPr>
            </w:pPr>
            <w:r>
              <w:rPr>
                <w:sz w:val="16"/>
              </w:rPr>
              <w:t>approved</w:t>
            </w:r>
          </w:p>
        </w:tc>
        <w:tc>
          <w:tcPr>
            <w:tcW w:w="1130" w:type="dxa"/>
          </w:tcPr>
          <w:p w14:paraId="062F2D05" w14:textId="0E4B58FF" w:rsidR="00D71BB5" w:rsidRPr="00D71BB5" w:rsidRDefault="00D71BB5" w:rsidP="00D71BB5">
            <w:pPr>
              <w:pStyle w:val="TAL"/>
              <w:rPr>
                <w:sz w:val="16"/>
              </w:rPr>
            </w:pPr>
            <w:r>
              <w:rPr>
                <w:sz w:val="16"/>
              </w:rPr>
              <w:t>29.565</w:t>
            </w:r>
          </w:p>
        </w:tc>
        <w:tc>
          <w:tcPr>
            <w:tcW w:w="572" w:type="dxa"/>
          </w:tcPr>
          <w:p w14:paraId="5ADEDFC6" w14:textId="7BA1E21C" w:rsidR="00D71BB5" w:rsidRPr="00D71BB5" w:rsidRDefault="00D71BB5" w:rsidP="00D71BB5">
            <w:pPr>
              <w:pStyle w:val="TAL"/>
              <w:rPr>
                <w:sz w:val="16"/>
              </w:rPr>
            </w:pPr>
            <w:r>
              <w:rPr>
                <w:sz w:val="16"/>
              </w:rPr>
              <w:t>0178</w:t>
            </w:r>
          </w:p>
        </w:tc>
        <w:tc>
          <w:tcPr>
            <w:tcW w:w="566" w:type="dxa"/>
          </w:tcPr>
          <w:p w14:paraId="333B894B" w14:textId="77777777" w:rsidR="00D71BB5" w:rsidRPr="00D71BB5" w:rsidRDefault="00D71BB5" w:rsidP="00D71BB5">
            <w:pPr>
              <w:pStyle w:val="TAL"/>
              <w:rPr>
                <w:sz w:val="16"/>
              </w:rPr>
            </w:pPr>
          </w:p>
        </w:tc>
        <w:tc>
          <w:tcPr>
            <w:tcW w:w="566" w:type="dxa"/>
          </w:tcPr>
          <w:p w14:paraId="0E0EDE56" w14:textId="0C6C4436" w:rsidR="00D71BB5" w:rsidRPr="00D71BB5" w:rsidRDefault="00D71BB5" w:rsidP="00D71BB5">
            <w:pPr>
              <w:pStyle w:val="TAL"/>
              <w:rPr>
                <w:sz w:val="16"/>
              </w:rPr>
            </w:pPr>
            <w:r>
              <w:rPr>
                <w:sz w:val="16"/>
              </w:rPr>
              <w:t>A</w:t>
            </w:r>
          </w:p>
        </w:tc>
        <w:tc>
          <w:tcPr>
            <w:tcW w:w="510" w:type="dxa"/>
          </w:tcPr>
          <w:p w14:paraId="6B7445C8" w14:textId="30817ECB" w:rsidR="00D71BB5" w:rsidRPr="00D71BB5" w:rsidRDefault="00D71BB5" w:rsidP="00D71BB5">
            <w:pPr>
              <w:pStyle w:val="TAL"/>
              <w:rPr>
                <w:sz w:val="16"/>
              </w:rPr>
            </w:pPr>
            <w:r>
              <w:rPr>
                <w:sz w:val="16"/>
              </w:rPr>
              <w:t>Rel-18</w:t>
            </w:r>
          </w:p>
        </w:tc>
        <w:tc>
          <w:tcPr>
            <w:tcW w:w="750" w:type="dxa"/>
          </w:tcPr>
          <w:p w14:paraId="66A600DD" w14:textId="72EA0DE8" w:rsidR="00D71BB5" w:rsidRPr="00D71BB5" w:rsidRDefault="00D71BB5" w:rsidP="00D71BB5">
            <w:pPr>
              <w:pStyle w:val="TAL"/>
              <w:rPr>
                <w:sz w:val="16"/>
              </w:rPr>
            </w:pPr>
            <w:r>
              <w:rPr>
                <w:sz w:val="16"/>
              </w:rPr>
              <w:t>18.10.0</w:t>
            </w:r>
          </w:p>
        </w:tc>
        <w:tc>
          <w:tcPr>
            <w:tcW w:w="2593" w:type="dxa"/>
          </w:tcPr>
          <w:p w14:paraId="097C1E31" w14:textId="18246728" w:rsidR="00D71BB5" w:rsidRPr="00D71BB5" w:rsidRDefault="00D71BB5" w:rsidP="00D71BB5">
            <w:pPr>
              <w:pStyle w:val="TAL"/>
              <w:rPr>
                <w:sz w:val="16"/>
              </w:rPr>
            </w:pPr>
            <w:r>
              <w:rPr>
                <w:sz w:val="16"/>
              </w:rPr>
              <w:t>Correct the attribute name</w:t>
            </w:r>
          </w:p>
        </w:tc>
      </w:tr>
      <w:tr w:rsidR="00D71BB5" w14:paraId="14085B4A" w14:textId="77777777" w:rsidTr="00D71BB5">
        <w:tc>
          <w:tcPr>
            <w:tcW w:w="1131" w:type="dxa"/>
          </w:tcPr>
          <w:p w14:paraId="1FBC7A9B" w14:textId="1FA2F3A9" w:rsidR="00D71BB5" w:rsidRPr="00D71BB5" w:rsidRDefault="00D71BB5" w:rsidP="00D71BB5">
            <w:pPr>
              <w:pStyle w:val="TAL"/>
              <w:rPr>
                <w:sz w:val="16"/>
              </w:rPr>
            </w:pPr>
            <w:r>
              <w:rPr>
                <w:sz w:val="16"/>
              </w:rPr>
              <w:t>C3-253283</w:t>
            </w:r>
          </w:p>
        </w:tc>
        <w:tc>
          <w:tcPr>
            <w:tcW w:w="1018" w:type="dxa"/>
          </w:tcPr>
          <w:p w14:paraId="1CB851C5" w14:textId="496A62B3" w:rsidR="00D71BB5" w:rsidRPr="00D71BB5" w:rsidRDefault="00D71BB5" w:rsidP="00D71BB5">
            <w:pPr>
              <w:pStyle w:val="TAL"/>
              <w:rPr>
                <w:sz w:val="16"/>
              </w:rPr>
            </w:pPr>
            <w:r>
              <w:rPr>
                <w:sz w:val="16"/>
              </w:rPr>
              <w:t>agreed</w:t>
            </w:r>
          </w:p>
        </w:tc>
        <w:tc>
          <w:tcPr>
            <w:tcW w:w="1019" w:type="dxa"/>
          </w:tcPr>
          <w:p w14:paraId="6625B4A7" w14:textId="115951BC" w:rsidR="00D71BB5" w:rsidRPr="00D71BB5" w:rsidRDefault="00D71BB5" w:rsidP="00D71BB5">
            <w:pPr>
              <w:pStyle w:val="TAL"/>
              <w:rPr>
                <w:sz w:val="16"/>
              </w:rPr>
            </w:pPr>
            <w:r>
              <w:rPr>
                <w:sz w:val="16"/>
              </w:rPr>
              <w:t>approved</w:t>
            </w:r>
          </w:p>
        </w:tc>
        <w:tc>
          <w:tcPr>
            <w:tcW w:w="1130" w:type="dxa"/>
          </w:tcPr>
          <w:p w14:paraId="4F904C73" w14:textId="2AA15192" w:rsidR="00D71BB5" w:rsidRPr="00D71BB5" w:rsidRDefault="00D71BB5" w:rsidP="00D71BB5">
            <w:pPr>
              <w:pStyle w:val="TAL"/>
              <w:rPr>
                <w:sz w:val="16"/>
              </w:rPr>
            </w:pPr>
            <w:r>
              <w:rPr>
                <w:sz w:val="16"/>
              </w:rPr>
              <w:t>29.565</w:t>
            </w:r>
          </w:p>
        </w:tc>
        <w:tc>
          <w:tcPr>
            <w:tcW w:w="572" w:type="dxa"/>
          </w:tcPr>
          <w:p w14:paraId="6DD1B330" w14:textId="09C31154" w:rsidR="00D71BB5" w:rsidRPr="00D71BB5" w:rsidRDefault="00D71BB5" w:rsidP="00D71BB5">
            <w:pPr>
              <w:pStyle w:val="TAL"/>
              <w:rPr>
                <w:sz w:val="16"/>
              </w:rPr>
            </w:pPr>
            <w:r>
              <w:rPr>
                <w:sz w:val="16"/>
              </w:rPr>
              <w:t>0179</w:t>
            </w:r>
          </w:p>
        </w:tc>
        <w:tc>
          <w:tcPr>
            <w:tcW w:w="566" w:type="dxa"/>
          </w:tcPr>
          <w:p w14:paraId="20D4295B" w14:textId="77777777" w:rsidR="00D71BB5" w:rsidRPr="00D71BB5" w:rsidRDefault="00D71BB5" w:rsidP="00D71BB5">
            <w:pPr>
              <w:pStyle w:val="TAL"/>
              <w:rPr>
                <w:sz w:val="16"/>
              </w:rPr>
            </w:pPr>
          </w:p>
        </w:tc>
        <w:tc>
          <w:tcPr>
            <w:tcW w:w="566" w:type="dxa"/>
          </w:tcPr>
          <w:p w14:paraId="064357B6" w14:textId="1B7C7B57" w:rsidR="00D71BB5" w:rsidRPr="00D71BB5" w:rsidRDefault="00D71BB5" w:rsidP="00D71BB5">
            <w:pPr>
              <w:pStyle w:val="TAL"/>
              <w:rPr>
                <w:sz w:val="16"/>
              </w:rPr>
            </w:pPr>
            <w:r>
              <w:rPr>
                <w:sz w:val="16"/>
              </w:rPr>
              <w:t>A</w:t>
            </w:r>
          </w:p>
        </w:tc>
        <w:tc>
          <w:tcPr>
            <w:tcW w:w="510" w:type="dxa"/>
          </w:tcPr>
          <w:p w14:paraId="608897D0" w14:textId="11947873" w:rsidR="00D71BB5" w:rsidRPr="00D71BB5" w:rsidRDefault="00D71BB5" w:rsidP="00D71BB5">
            <w:pPr>
              <w:pStyle w:val="TAL"/>
              <w:rPr>
                <w:sz w:val="16"/>
              </w:rPr>
            </w:pPr>
            <w:r>
              <w:rPr>
                <w:sz w:val="16"/>
              </w:rPr>
              <w:t>Rel-19</w:t>
            </w:r>
          </w:p>
        </w:tc>
        <w:tc>
          <w:tcPr>
            <w:tcW w:w="750" w:type="dxa"/>
          </w:tcPr>
          <w:p w14:paraId="7334F754" w14:textId="07DD7DF7" w:rsidR="00D71BB5" w:rsidRPr="00D71BB5" w:rsidRDefault="00D71BB5" w:rsidP="00D71BB5">
            <w:pPr>
              <w:pStyle w:val="TAL"/>
              <w:rPr>
                <w:sz w:val="16"/>
              </w:rPr>
            </w:pPr>
            <w:r>
              <w:rPr>
                <w:sz w:val="16"/>
              </w:rPr>
              <w:t>19.3.0</w:t>
            </w:r>
          </w:p>
        </w:tc>
        <w:tc>
          <w:tcPr>
            <w:tcW w:w="2593" w:type="dxa"/>
          </w:tcPr>
          <w:p w14:paraId="52013984" w14:textId="57362A52" w:rsidR="00D71BB5" w:rsidRPr="00D71BB5" w:rsidRDefault="00D71BB5" w:rsidP="00D71BB5">
            <w:pPr>
              <w:pStyle w:val="TAL"/>
              <w:rPr>
                <w:sz w:val="16"/>
              </w:rPr>
            </w:pPr>
            <w:r>
              <w:rPr>
                <w:sz w:val="16"/>
              </w:rPr>
              <w:t>Correct the attribute name</w:t>
            </w:r>
          </w:p>
        </w:tc>
      </w:tr>
    </w:tbl>
    <w:p w14:paraId="63218E94" w14:textId="77777777" w:rsidR="00D71BB5" w:rsidRDefault="00D71BB5" w:rsidP="00D71BB5"/>
    <w:p w14:paraId="6114DA4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1AD93" w14:textId="77777777" w:rsidR="00D71BB5" w:rsidRDefault="00D71BB5" w:rsidP="00D71BB5">
      <w:pPr>
        <w:pStyle w:val="Heading3"/>
      </w:pPr>
      <w:bookmarkStart w:id="60" w:name="_Toc208975478"/>
      <w:r>
        <w:t>17.32</w:t>
      </w:r>
      <w:r>
        <w:tab/>
        <w:t>CT aspects of eV2XAPP [eV2XAPP]</w:t>
      </w:r>
      <w:bookmarkEnd w:id="60"/>
    </w:p>
    <w:p w14:paraId="3B9C80DD" w14:textId="6F019DA4" w:rsidR="00D71BB5" w:rsidRDefault="00D71BB5" w:rsidP="00D71BB5">
      <w:pPr>
        <w:rPr>
          <w:rFonts w:ascii="Arial" w:hAnsi="Arial" w:cs="Arial"/>
          <w:b/>
          <w:sz w:val="24"/>
        </w:rPr>
      </w:pPr>
      <w:r>
        <w:rPr>
          <w:rFonts w:ascii="Arial" w:hAnsi="Arial" w:cs="Arial"/>
          <w:b/>
          <w:color w:val="0000FF"/>
          <w:sz w:val="24"/>
        </w:rPr>
        <w:t>CP-252091</w:t>
      </w:r>
      <w:r>
        <w:rPr>
          <w:rFonts w:ascii="Arial" w:hAnsi="Arial" w:cs="Arial"/>
          <w:b/>
          <w:color w:val="0000FF"/>
          <w:sz w:val="24"/>
        </w:rPr>
        <w:tab/>
      </w:r>
      <w:r>
        <w:rPr>
          <w:rFonts w:ascii="Arial" w:hAnsi="Arial" w:cs="Arial"/>
          <w:b/>
          <w:sz w:val="24"/>
        </w:rPr>
        <w:t>CR Pack on eV2XAPP</w:t>
      </w:r>
    </w:p>
    <w:p w14:paraId="26C7AB03"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00DEC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0083CF39" w14:textId="77777777" w:rsidTr="00D71BB5">
        <w:tc>
          <w:tcPr>
            <w:tcW w:w="1133" w:type="dxa"/>
          </w:tcPr>
          <w:p w14:paraId="1836E84B" w14:textId="5BB17261" w:rsidR="00D71BB5" w:rsidRDefault="00D71BB5" w:rsidP="00D71BB5">
            <w:pPr>
              <w:pStyle w:val="TAH"/>
            </w:pPr>
            <w:r>
              <w:t>WG TDoc</w:t>
            </w:r>
          </w:p>
        </w:tc>
        <w:tc>
          <w:tcPr>
            <w:tcW w:w="1020" w:type="dxa"/>
          </w:tcPr>
          <w:p w14:paraId="0D7A4BD5" w14:textId="417DE7AE" w:rsidR="00D71BB5" w:rsidRDefault="00D71BB5" w:rsidP="00D71BB5">
            <w:pPr>
              <w:pStyle w:val="TAH"/>
            </w:pPr>
            <w:r>
              <w:t xml:space="preserve">WG </w:t>
            </w:r>
            <w:proofErr w:type="spellStart"/>
            <w:r>
              <w:t>decisn</w:t>
            </w:r>
            <w:proofErr w:type="spellEnd"/>
          </w:p>
        </w:tc>
        <w:tc>
          <w:tcPr>
            <w:tcW w:w="1020" w:type="dxa"/>
          </w:tcPr>
          <w:p w14:paraId="27BBE1E7" w14:textId="162DC77E" w:rsidR="00D71BB5" w:rsidRDefault="00D71BB5" w:rsidP="00D71BB5">
            <w:pPr>
              <w:pStyle w:val="TAH"/>
            </w:pPr>
            <w:r>
              <w:t xml:space="preserve">TSG </w:t>
            </w:r>
            <w:proofErr w:type="spellStart"/>
            <w:r>
              <w:t>decisn</w:t>
            </w:r>
            <w:proofErr w:type="spellEnd"/>
          </w:p>
        </w:tc>
        <w:tc>
          <w:tcPr>
            <w:tcW w:w="1133" w:type="dxa"/>
          </w:tcPr>
          <w:p w14:paraId="6DD6253F" w14:textId="754AF8F9" w:rsidR="00D71BB5" w:rsidRDefault="00D71BB5" w:rsidP="00D71BB5">
            <w:pPr>
              <w:pStyle w:val="TAH"/>
            </w:pPr>
            <w:r>
              <w:t>Spec</w:t>
            </w:r>
          </w:p>
        </w:tc>
        <w:tc>
          <w:tcPr>
            <w:tcW w:w="572" w:type="dxa"/>
          </w:tcPr>
          <w:p w14:paraId="4B5FC2EB" w14:textId="583E5E3E" w:rsidR="00D71BB5" w:rsidRDefault="00D71BB5" w:rsidP="00D71BB5">
            <w:pPr>
              <w:pStyle w:val="TAH"/>
            </w:pPr>
            <w:r>
              <w:t>CR</w:t>
            </w:r>
          </w:p>
        </w:tc>
        <w:tc>
          <w:tcPr>
            <w:tcW w:w="567" w:type="dxa"/>
          </w:tcPr>
          <w:p w14:paraId="33C593E7" w14:textId="6BB25F0A" w:rsidR="00D71BB5" w:rsidRDefault="00D71BB5" w:rsidP="00D71BB5">
            <w:pPr>
              <w:pStyle w:val="TAH"/>
            </w:pPr>
            <w:r>
              <w:t>rev</w:t>
            </w:r>
          </w:p>
        </w:tc>
        <w:tc>
          <w:tcPr>
            <w:tcW w:w="567" w:type="dxa"/>
          </w:tcPr>
          <w:p w14:paraId="3DC7D94A" w14:textId="34F4FFC4" w:rsidR="00D71BB5" w:rsidRDefault="00D71BB5" w:rsidP="00D71BB5">
            <w:pPr>
              <w:pStyle w:val="TAH"/>
            </w:pPr>
            <w:r>
              <w:t>cat</w:t>
            </w:r>
          </w:p>
        </w:tc>
        <w:tc>
          <w:tcPr>
            <w:tcW w:w="510" w:type="dxa"/>
          </w:tcPr>
          <w:p w14:paraId="36E7B397" w14:textId="3604C2DE" w:rsidR="00D71BB5" w:rsidRDefault="00D71BB5" w:rsidP="00D71BB5">
            <w:pPr>
              <w:pStyle w:val="TAH"/>
            </w:pPr>
            <w:proofErr w:type="spellStart"/>
            <w:r>
              <w:t>Rel</w:t>
            </w:r>
            <w:proofErr w:type="spellEnd"/>
          </w:p>
        </w:tc>
        <w:tc>
          <w:tcPr>
            <w:tcW w:w="661" w:type="dxa"/>
          </w:tcPr>
          <w:p w14:paraId="71E17B2C" w14:textId="6FB48F1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23F4696" w14:textId="7CE3753F" w:rsidR="00D71BB5" w:rsidRDefault="00D71BB5" w:rsidP="00D71BB5">
            <w:pPr>
              <w:pStyle w:val="TAH"/>
            </w:pPr>
            <w:r>
              <w:t>Title</w:t>
            </w:r>
          </w:p>
        </w:tc>
      </w:tr>
      <w:tr w:rsidR="00D71BB5" w14:paraId="2C2C8F47" w14:textId="77777777" w:rsidTr="00D71BB5">
        <w:tc>
          <w:tcPr>
            <w:tcW w:w="1133" w:type="dxa"/>
          </w:tcPr>
          <w:p w14:paraId="70335BA7" w14:textId="44815DD3" w:rsidR="00D71BB5" w:rsidRPr="00D71BB5" w:rsidRDefault="00D71BB5" w:rsidP="00D71BB5">
            <w:pPr>
              <w:pStyle w:val="TAL"/>
              <w:rPr>
                <w:sz w:val="16"/>
              </w:rPr>
            </w:pPr>
            <w:r>
              <w:rPr>
                <w:sz w:val="16"/>
              </w:rPr>
              <w:t>C3-253620</w:t>
            </w:r>
          </w:p>
        </w:tc>
        <w:tc>
          <w:tcPr>
            <w:tcW w:w="1020" w:type="dxa"/>
          </w:tcPr>
          <w:p w14:paraId="7D501A10" w14:textId="31F948FC" w:rsidR="00D71BB5" w:rsidRPr="00D71BB5" w:rsidRDefault="00D71BB5" w:rsidP="00D71BB5">
            <w:pPr>
              <w:pStyle w:val="TAL"/>
              <w:rPr>
                <w:sz w:val="16"/>
              </w:rPr>
            </w:pPr>
            <w:r>
              <w:rPr>
                <w:sz w:val="16"/>
              </w:rPr>
              <w:t>agreed</w:t>
            </w:r>
          </w:p>
        </w:tc>
        <w:tc>
          <w:tcPr>
            <w:tcW w:w="1020" w:type="dxa"/>
          </w:tcPr>
          <w:p w14:paraId="0504D685" w14:textId="4371C383" w:rsidR="00D71BB5" w:rsidRPr="00D71BB5" w:rsidRDefault="00D71BB5" w:rsidP="00D71BB5">
            <w:pPr>
              <w:pStyle w:val="TAL"/>
              <w:rPr>
                <w:sz w:val="16"/>
              </w:rPr>
            </w:pPr>
            <w:r>
              <w:rPr>
                <w:sz w:val="16"/>
              </w:rPr>
              <w:t>approved</w:t>
            </w:r>
          </w:p>
        </w:tc>
        <w:tc>
          <w:tcPr>
            <w:tcW w:w="1133" w:type="dxa"/>
          </w:tcPr>
          <w:p w14:paraId="25A665CA" w14:textId="7E665BDE" w:rsidR="00D71BB5" w:rsidRPr="00D71BB5" w:rsidRDefault="00D71BB5" w:rsidP="00D71BB5">
            <w:pPr>
              <w:pStyle w:val="TAL"/>
              <w:rPr>
                <w:sz w:val="16"/>
              </w:rPr>
            </w:pPr>
            <w:r>
              <w:rPr>
                <w:sz w:val="16"/>
              </w:rPr>
              <w:t>29.486</w:t>
            </w:r>
          </w:p>
        </w:tc>
        <w:tc>
          <w:tcPr>
            <w:tcW w:w="572" w:type="dxa"/>
          </w:tcPr>
          <w:p w14:paraId="7B9BB612" w14:textId="37DF4757" w:rsidR="00D71BB5" w:rsidRPr="00D71BB5" w:rsidRDefault="00D71BB5" w:rsidP="00D71BB5">
            <w:pPr>
              <w:pStyle w:val="TAL"/>
              <w:rPr>
                <w:sz w:val="16"/>
              </w:rPr>
            </w:pPr>
            <w:r>
              <w:rPr>
                <w:sz w:val="16"/>
              </w:rPr>
              <w:t>0138</w:t>
            </w:r>
          </w:p>
        </w:tc>
        <w:tc>
          <w:tcPr>
            <w:tcW w:w="567" w:type="dxa"/>
          </w:tcPr>
          <w:p w14:paraId="1FA4B984" w14:textId="0BC09978" w:rsidR="00D71BB5" w:rsidRPr="00D71BB5" w:rsidRDefault="00D71BB5" w:rsidP="00D71BB5">
            <w:pPr>
              <w:pStyle w:val="TAL"/>
              <w:rPr>
                <w:sz w:val="16"/>
              </w:rPr>
            </w:pPr>
            <w:r>
              <w:rPr>
                <w:sz w:val="16"/>
              </w:rPr>
              <w:t>1</w:t>
            </w:r>
          </w:p>
        </w:tc>
        <w:tc>
          <w:tcPr>
            <w:tcW w:w="567" w:type="dxa"/>
          </w:tcPr>
          <w:p w14:paraId="0D6DC2DD" w14:textId="76CC414B" w:rsidR="00D71BB5" w:rsidRPr="00D71BB5" w:rsidRDefault="00D71BB5" w:rsidP="00D71BB5">
            <w:pPr>
              <w:pStyle w:val="TAL"/>
              <w:rPr>
                <w:sz w:val="16"/>
              </w:rPr>
            </w:pPr>
            <w:r>
              <w:rPr>
                <w:sz w:val="16"/>
              </w:rPr>
              <w:t>F</w:t>
            </w:r>
          </w:p>
        </w:tc>
        <w:tc>
          <w:tcPr>
            <w:tcW w:w="510" w:type="dxa"/>
          </w:tcPr>
          <w:p w14:paraId="46D95DD2" w14:textId="14F1DD00" w:rsidR="00D71BB5" w:rsidRPr="00D71BB5" w:rsidRDefault="00D71BB5" w:rsidP="00D71BB5">
            <w:pPr>
              <w:pStyle w:val="TAL"/>
              <w:rPr>
                <w:sz w:val="16"/>
              </w:rPr>
            </w:pPr>
            <w:r>
              <w:rPr>
                <w:sz w:val="16"/>
              </w:rPr>
              <w:t>Rel-17</w:t>
            </w:r>
          </w:p>
        </w:tc>
        <w:tc>
          <w:tcPr>
            <w:tcW w:w="661" w:type="dxa"/>
          </w:tcPr>
          <w:p w14:paraId="1BF10A59" w14:textId="1DB7FB21" w:rsidR="00D71BB5" w:rsidRPr="00D71BB5" w:rsidRDefault="00D71BB5" w:rsidP="00D71BB5">
            <w:pPr>
              <w:pStyle w:val="TAL"/>
              <w:rPr>
                <w:sz w:val="16"/>
              </w:rPr>
            </w:pPr>
            <w:r>
              <w:rPr>
                <w:sz w:val="16"/>
              </w:rPr>
              <w:t>17.8.0</w:t>
            </w:r>
          </w:p>
        </w:tc>
        <w:tc>
          <w:tcPr>
            <w:tcW w:w="2607" w:type="dxa"/>
          </w:tcPr>
          <w:p w14:paraId="0926AFA2" w14:textId="3629E852" w:rsidR="00D71BB5" w:rsidRPr="00D71BB5" w:rsidRDefault="00D71BB5" w:rsidP="00D71BB5">
            <w:pPr>
              <w:pStyle w:val="TAL"/>
              <w:rPr>
                <w:sz w:val="16"/>
              </w:rPr>
            </w:pPr>
            <w:r>
              <w:rPr>
                <w:sz w:val="16"/>
              </w:rPr>
              <w:t>Correction to the wrong Resource URI</w:t>
            </w:r>
          </w:p>
        </w:tc>
      </w:tr>
      <w:tr w:rsidR="00D71BB5" w14:paraId="3F721017" w14:textId="77777777" w:rsidTr="00D71BB5">
        <w:tc>
          <w:tcPr>
            <w:tcW w:w="1133" w:type="dxa"/>
          </w:tcPr>
          <w:p w14:paraId="7A145443" w14:textId="15E020FE" w:rsidR="00D71BB5" w:rsidRPr="00D71BB5" w:rsidRDefault="00D71BB5" w:rsidP="00D71BB5">
            <w:pPr>
              <w:pStyle w:val="TAL"/>
              <w:rPr>
                <w:sz w:val="16"/>
              </w:rPr>
            </w:pPr>
            <w:r>
              <w:rPr>
                <w:sz w:val="16"/>
              </w:rPr>
              <w:t>C3-253621</w:t>
            </w:r>
          </w:p>
        </w:tc>
        <w:tc>
          <w:tcPr>
            <w:tcW w:w="1020" w:type="dxa"/>
          </w:tcPr>
          <w:p w14:paraId="78F195BC" w14:textId="525E738F" w:rsidR="00D71BB5" w:rsidRPr="00D71BB5" w:rsidRDefault="00D71BB5" w:rsidP="00D71BB5">
            <w:pPr>
              <w:pStyle w:val="TAL"/>
              <w:rPr>
                <w:sz w:val="16"/>
              </w:rPr>
            </w:pPr>
            <w:r>
              <w:rPr>
                <w:sz w:val="16"/>
              </w:rPr>
              <w:t>agreed</w:t>
            </w:r>
          </w:p>
        </w:tc>
        <w:tc>
          <w:tcPr>
            <w:tcW w:w="1020" w:type="dxa"/>
          </w:tcPr>
          <w:p w14:paraId="670A3E36" w14:textId="0C841323" w:rsidR="00D71BB5" w:rsidRPr="00D71BB5" w:rsidRDefault="00D71BB5" w:rsidP="00D71BB5">
            <w:pPr>
              <w:pStyle w:val="TAL"/>
              <w:rPr>
                <w:sz w:val="16"/>
              </w:rPr>
            </w:pPr>
            <w:r>
              <w:rPr>
                <w:sz w:val="16"/>
              </w:rPr>
              <w:t>approved</w:t>
            </w:r>
          </w:p>
        </w:tc>
        <w:tc>
          <w:tcPr>
            <w:tcW w:w="1133" w:type="dxa"/>
          </w:tcPr>
          <w:p w14:paraId="0F0193A2" w14:textId="41DEE58E" w:rsidR="00D71BB5" w:rsidRPr="00D71BB5" w:rsidRDefault="00D71BB5" w:rsidP="00D71BB5">
            <w:pPr>
              <w:pStyle w:val="TAL"/>
              <w:rPr>
                <w:sz w:val="16"/>
              </w:rPr>
            </w:pPr>
            <w:r>
              <w:rPr>
                <w:sz w:val="16"/>
              </w:rPr>
              <w:t>29.486</w:t>
            </w:r>
          </w:p>
        </w:tc>
        <w:tc>
          <w:tcPr>
            <w:tcW w:w="572" w:type="dxa"/>
          </w:tcPr>
          <w:p w14:paraId="4A89648D" w14:textId="1F194923" w:rsidR="00D71BB5" w:rsidRPr="00D71BB5" w:rsidRDefault="00D71BB5" w:rsidP="00D71BB5">
            <w:pPr>
              <w:pStyle w:val="TAL"/>
              <w:rPr>
                <w:sz w:val="16"/>
              </w:rPr>
            </w:pPr>
            <w:r>
              <w:rPr>
                <w:sz w:val="16"/>
              </w:rPr>
              <w:t>0139</w:t>
            </w:r>
          </w:p>
        </w:tc>
        <w:tc>
          <w:tcPr>
            <w:tcW w:w="567" w:type="dxa"/>
          </w:tcPr>
          <w:p w14:paraId="13E33FA1" w14:textId="2817814F" w:rsidR="00D71BB5" w:rsidRPr="00D71BB5" w:rsidRDefault="00D71BB5" w:rsidP="00D71BB5">
            <w:pPr>
              <w:pStyle w:val="TAL"/>
              <w:rPr>
                <w:sz w:val="16"/>
              </w:rPr>
            </w:pPr>
            <w:r>
              <w:rPr>
                <w:sz w:val="16"/>
              </w:rPr>
              <w:t>1</w:t>
            </w:r>
          </w:p>
        </w:tc>
        <w:tc>
          <w:tcPr>
            <w:tcW w:w="567" w:type="dxa"/>
          </w:tcPr>
          <w:p w14:paraId="100CC521" w14:textId="28C87304" w:rsidR="00D71BB5" w:rsidRPr="00D71BB5" w:rsidRDefault="00D71BB5" w:rsidP="00D71BB5">
            <w:pPr>
              <w:pStyle w:val="TAL"/>
              <w:rPr>
                <w:sz w:val="16"/>
              </w:rPr>
            </w:pPr>
            <w:r>
              <w:rPr>
                <w:sz w:val="16"/>
              </w:rPr>
              <w:t>A</w:t>
            </w:r>
          </w:p>
        </w:tc>
        <w:tc>
          <w:tcPr>
            <w:tcW w:w="510" w:type="dxa"/>
          </w:tcPr>
          <w:p w14:paraId="54F33AF5" w14:textId="2CF12696" w:rsidR="00D71BB5" w:rsidRPr="00D71BB5" w:rsidRDefault="00D71BB5" w:rsidP="00D71BB5">
            <w:pPr>
              <w:pStyle w:val="TAL"/>
              <w:rPr>
                <w:sz w:val="16"/>
              </w:rPr>
            </w:pPr>
            <w:r>
              <w:rPr>
                <w:sz w:val="16"/>
              </w:rPr>
              <w:t>Rel-18</w:t>
            </w:r>
          </w:p>
        </w:tc>
        <w:tc>
          <w:tcPr>
            <w:tcW w:w="661" w:type="dxa"/>
          </w:tcPr>
          <w:p w14:paraId="1229BD25" w14:textId="3A6222EE" w:rsidR="00D71BB5" w:rsidRPr="00D71BB5" w:rsidRDefault="00D71BB5" w:rsidP="00D71BB5">
            <w:pPr>
              <w:pStyle w:val="TAL"/>
              <w:rPr>
                <w:sz w:val="16"/>
              </w:rPr>
            </w:pPr>
            <w:r>
              <w:rPr>
                <w:sz w:val="16"/>
              </w:rPr>
              <w:t>18.3.0</w:t>
            </w:r>
          </w:p>
        </w:tc>
        <w:tc>
          <w:tcPr>
            <w:tcW w:w="2607" w:type="dxa"/>
          </w:tcPr>
          <w:p w14:paraId="6649FCBF" w14:textId="61E2E784" w:rsidR="00D71BB5" w:rsidRPr="00D71BB5" w:rsidRDefault="00D71BB5" w:rsidP="00D71BB5">
            <w:pPr>
              <w:pStyle w:val="TAL"/>
              <w:rPr>
                <w:sz w:val="16"/>
              </w:rPr>
            </w:pPr>
            <w:r>
              <w:rPr>
                <w:sz w:val="16"/>
              </w:rPr>
              <w:t>Correction to the wrong Resource URI</w:t>
            </w:r>
          </w:p>
        </w:tc>
      </w:tr>
      <w:tr w:rsidR="00D71BB5" w14:paraId="3BC3E9DC" w14:textId="77777777" w:rsidTr="00D71BB5">
        <w:tc>
          <w:tcPr>
            <w:tcW w:w="1133" w:type="dxa"/>
          </w:tcPr>
          <w:p w14:paraId="086B814A" w14:textId="65EF7C61" w:rsidR="00D71BB5" w:rsidRPr="00D71BB5" w:rsidRDefault="00D71BB5" w:rsidP="00D71BB5">
            <w:pPr>
              <w:pStyle w:val="TAL"/>
              <w:rPr>
                <w:sz w:val="16"/>
              </w:rPr>
            </w:pPr>
            <w:r>
              <w:rPr>
                <w:sz w:val="16"/>
              </w:rPr>
              <w:t>C3-253622</w:t>
            </w:r>
          </w:p>
        </w:tc>
        <w:tc>
          <w:tcPr>
            <w:tcW w:w="1020" w:type="dxa"/>
          </w:tcPr>
          <w:p w14:paraId="1F4BA50A" w14:textId="2F837ED0" w:rsidR="00D71BB5" w:rsidRPr="00D71BB5" w:rsidRDefault="00D71BB5" w:rsidP="00D71BB5">
            <w:pPr>
              <w:pStyle w:val="TAL"/>
              <w:rPr>
                <w:sz w:val="16"/>
              </w:rPr>
            </w:pPr>
            <w:r>
              <w:rPr>
                <w:sz w:val="16"/>
              </w:rPr>
              <w:t>agreed</w:t>
            </w:r>
          </w:p>
        </w:tc>
        <w:tc>
          <w:tcPr>
            <w:tcW w:w="1020" w:type="dxa"/>
          </w:tcPr>
          <w:p w14:paraId="34072A1B" w14:textId="62A4C8C7" w:rsidR="00D71BB5" w:rsidRPr="00D71BB5" w:rsidRDefault="00D71BB5" w:rsidP="00D71BB5">
            <w:pPr>
              <w:pStyle w:val="TAL"/>
              <w:rPr>
                <w:sz w:val="16"/>
              </w:rPr>
            </w:pPr>
            <w:r>
              <w:rPr>
                <w:sz w:val="16"/>
              </w:rPr>
              <w:t>approved</w:t>
            </w:r>
          </w:p>
        </w:tc>
        <w:tc>
          <w:tcPr>
            <w:tcW w:w="1133" w:type="dxa"/>
          </w:tcPr>
          <w:p w14:paraId="11E70D80" w14:textId="66B7649D" w:rsidR="00D71BB5" w:rsidRPr="00D71BB5" w:rsidRDefault="00D71BB5" w:rsidP="00D71BB5">
            <w:pPr>
              <w:pStyle w:val="TAL"/>
              <w:rPr>
                <w:sz w:val="16"/>
              </w:rPr>
            </w:pPr>
            <w:r>
              <w:rPr>
                <w:sz w:val="16"/>
              </w:rPr>
              <w:t>29.486</w:t>
            </w:r>
          </w:p>
        </w:tc>
        <w:tc>
          <w:tcPr>
            <w:tcW w:w="572" w:type="dxa"/>
          </w:tcPr>
          <w:p w14:paraId="67FDAA1C" w14:textId="249BD193" w:rsidR="00D71BB5" w:rsidRPr="00D71BB5" w:rsidRDefault="00D71BB5" w:rsidP="00D71BB5">
            <w:pPr>
              <w:pStyle w:val="TAL"/>
              <w:rPr>
                <w:sz w:val="16"/>
              </w:rPr>
            </w:pPr>
            <w:r>
              <w:rPr>
                <w:sz w:val="16"/>
              </w:rPr>
              <w:t>0140</w:t>
            </w:r>
          </w:p>
        </w:tc>
        <w:tc>
          <w:tcPr>
            <w:tcW w:w="567" w:type="dxa"/>
          </w:tcPr>
          <w:p w14:paraId="0973E05F" w14:textId="08C3B585" w:rsidR="00D71BB5" w:rsidRPr="00D71BB5" w:rsidRDefault="00D71BB5" w:rsidP="00D71BB5">
            <w:pPr>
              <w:pStyle w:val="TAL"/>
              <w:rPr>
                <w:sz w:val="16"/>
              </w:rPr>
            </w:pPr>
            <w:r>
              <w:rPr>
                <w:sz w:val="16"/>
              </w:rPr>
              <w:t>1</w:t>
            </w:r>
          </w:p>
        </w:tc>
        <w:tc>
          <w:tcPr>
            <w:tcW w:w="567" w:type="dxa"/>
          </w:tcPr>
          <w:p w14:paraId="3D735B14" w14:textId="57175CDF" w:rsidR="00D71BB5" w:rsidRPr="00D71BB5" w:rsidRDefault="00D71BB5" w:rsidP="00D71BB5">
            <w:pPr>
              <w:pStyle w:val="TAL"/>
              <w:rPr>
                <w:sz w:val="16"/>
              </w:rPr>
            </w:pPr>
            <w:r>
              <w:rPr>
                <w:sz w:val="16"/>
              </w:rPr>
              <w:t>A</w:t>
            </w:r>
          </w:p>
        </w:tc>
        <w:tc>
          <w:tcPr>
            <w:tcW w:w="510" w:type="dxa"/>
          </w:tcPr>
          <w:p w14:paraId="0D79DB72" w14:textId="3652C1A3" w:rsidR="00D71BB5" w:rsidRPr="00D71BB5" w:rsidRDefault="00D71BB5" w:rsidP="00D71BB5">
            <w:pPr>
              <w:pStyle w:val="TAL"/>
              <w:rPr>
                <w:sz w:val="16"/>
              </w:rPr>
            </w:pPr>
            <w:r>
              <w:rPr>
                <w:sz w:val="16"/>
              </w:rPr>
              <w:t>Rel-19</w:t>
            </w:r>
          </w:p>
        </w:tc>
        <w:tc>
          <w:tcPr>
            <w:tcW w:w="661" w:type="dxa"/>
          </w:tcPr>
          <w:p w14:paraId="16E45B57" w14:textId="1FDB4FE7" w:rsidR="00D71BB5" w:rsidRPr="00D71BB5" w:rsidRDefault="00D71BB5" w:rsidP="00D71BB5">
            <w:pPr>
              <w:pStyle w:val="TAL"/>
              <w:rPr>
                <w:sz w:val="16"/>
              </w:rPr>
            </w:pPr>
            <w:r>
              <w:rPr>
                <w:sz w:val="16"/>
              </w:rPr>
              <w:t>19.2.0</w:t>
            </w:r>
          </w:p>
        </w:tc>
        <w:tc>
          <w:tcPr>
            <w:tcW w:w="2607" w:type="dxa"/>
          </w:tcPr>
          <w:p w14:paraId="5190D18D" w14:textId="3B95018C" w:rsidR="00D71BB5" w:rsidRPr="00D71BB5" w:rsidRDefault="00D71BB5" w:rsidP="00D71BB5">
            <w:pPr>
              <w:pStyle w:val="TAL"/>
              <w:rPr>
                <w:sz w:val="16"/>
              </w:rPr>
            </w:pPr>
            <w:r>
              <w:rPr>
                <w:sz w:val="16"/>
              </w:rPr>
              <w:t>Correction to the wrong Resource URI</w:t>
            </w:r>
          </w:p>
        </w:tc>
      </w:tr>
    </w:tbl>
    <w:p w14:paraId="542A8192" w14:textId="77777777" w:rsidR="00D71BB5" w:rsidRDefault="00D71BB5" w:rsidP="00D71BB5"/>
    <w:p w14:paraId="5803441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1099C" w14:textId="77777777" w:rsidR="00D71BB5" w:rsidRDefault="00D71BB5" w:rsidP="00D71BB5">
      <w:pPr>
        <w:pStyle w:val="Heading3"/>
      </w:pPr>
      <w:bookmarkStart w:id="61" w:name="_Toc208975479"/>
      <w:r>
        <w:t>17.33</w:t>
      </w:r>
      <w:r>
        <w:tab/>
        <w:t xml:space="preserve">CT aspects of 5G </w:t>
      </w:r>
      <w:proofErr w:type="spellStart"/>
      <w:r>
        <w:t>eEDGE</w:t>
      </w:r>
      <w:proofErr w:type="spellEnd"/>
      <w:r>
        <w:t xml:space="preserve"> [eEDGE_5GC]</w:t>
      </w:r>
      <w:bookmarkEnd w:id="61"/>
    </w:p>
    <w:p w14:paraId="552F56F6" w14:textId="66F41800" w:rsidR="00D71BB5" w:rsidRDefault="00D71BB5" w:rsidP="00D71BB5">
      <w:pPr>
        <w:rPr>
          <w:rFonts w:ascii="Arial" w:hAnsi="Arial" w:cs="Arial"/>
          <w:b/>
          <w:sz w:val="24"/>
        </w:rPr>
      </w:pPr>
      <w:r>
        <w:rPr>
          <w:rFonts w:ascii="Arial" w:hAnsi="Arial" w:cs="Arial"/>
          <w:b/>
          <w:color w:val="0000FF"/>
          <w:sz w:val="24"/>
        </w:rPr>
        <w:t>CP-252096</w:t>
      </w:r>
      <w:r>
        <w:rPr>
          <w:rFonts w:ascii="Arial" w:hAnsi="Arial" w:cs="Arial"/>
          <w:b/>
          <w:color w:val="0000FF"/>
          <w:sz w:val="24"/>
        </w:rPr>
        <w:tab/>
      </w:r>
      <w:r>
        <w:rPr>
          <w:rFonts w:ascii="Arial" w:hAnsi="Arial" w:cs="Arial"/>
          <w:b/>
          <w:sz w:val="24"/>
        </w:rPr>
        <w:t>CR Pack on eEDGE_5GC</w:t>
      </w:r>
    </w:p>
    <w:p w14:paraId="45BAF96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7ED54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D71BB5" w14:paraId="10BC937B" w14:textId="77777777" w:rsidTr="00D71BB5">
        <w:tc>
          <w:tcPr>
            <w:tcW w:w="1131" w:type="dxa"/>
          </w:tcPr>
          <w:p w14:paraId="18F4E5BB" w14:textId="2D729AC5" w:rsidR="00D71BB5" w:rsidRDefault="00D71BB5" w:rsidP="00D71BB5">
            <w:pPr>
              <w:pStyle w:val="TAH"/>
            </w:pPr>
            <w:r>
              <w:lastRenderedPageBreak/>
              <w:t>WG TDoc</w:t>
            </w:r>
          </w:p>
        </w:tc>
        <w:tc>
          <w:tcPr>
            <w:tcW w:w="1018" w:type="dxa"/>
          </w:tcPr>
          <w:p w14:paraId="061DF61A" w14:textId="20A83D2D" w:rsidR="00D71BB5" w:rsidRDefault="00D71BB5" w:rsidP="00D71BB5">
            <w:pPr>
              <w:pStyle w:val="TAH"/>
            </w:pPr>
            <w:r>
              <w:t xml:space="preserve">WG </w:t>
            </w:r>
            <w:proofErr w:type="spellStart"/>
            <w:r>
              <w:t>decisn</w:t>
            </w:r>
            <w:proofErr w:type="spellEnd"/>
          </w:p>
        </w:tc>
        <w:tc>
          <w:tcPr>
            <w:tcW w:w="1019" w:type="dxa"/>
          </w:tcPr>
          <w:p w14:paraId="4676FBA4" w14:textId="713FB75E" w:rsidR="00D71BB5" w:rsidRDefault="00D71BB5" w:rsidP="00D71BB5">
            <w:pPr>
              <w:pStyle w:val="TAH"/>
            </w:pPr>
            <w:r>
              <w:t xml:space="preserve">TSG </w:t>
            </w:r>
            <w:proofErr w:type="spellStart"/>
            <w:r>
              <w:t>decisn</w:t>
            </w:r>
            <w:proofErr w:type="spellEnd"/>
          </w:p>
        </w:tc>
        <w:tc>
          <w:tcPr>
            <w:tcW w:w="1130" w:type="dxa"/>
          </w:tcPr>
          <w:p w14:paraId="5DA0A542" w14:textId="346A910D" w:rsidR="00D71BB5" w:rsidRDefault="00D71BB5" w:rsidP="00D71BB5">
            <w:pPr>
              <w:pStyle w:val="TAH"/>
            </w:pPr>
            <w:r>
              <w:t>Spec</w:t>
            </w:r>
          </w:p>
        </w:tc>
        <w:tc>
          <w:tcPr>
            <w:tcW w:w="572" w:type="dxa"/>
          </w:tcPr>
          <w:p w14:paraId="76F0B748" w14:textId="774B7BF5" w:rsidR="00D71BB5" w:rsidRDefault="00D71BB5" w:rsidP="00D71BB5">
            <w:pPr>
              <w:pStyle w:val="TAH"/>
            </w:pPr>
            <w:r>
              <w:t>CR</w:t>
            </w:r>
          </w:p>
        </w:tc>
        <w:tc>
          <w:tcPr>
            <w:tcW w:w="566" w:type="dxa"/>
          </w:tcPr>
          <w:p w14:paraId="0BB42AFD" w14:textId="25DF56D9" w:rsidR="00D71BB5" w:rsidRDefault="00D71BB5" w:rsidP="00D71BB5">
            <w:pPr>
              <w:pStyle w:val="TAH"/>
            </w:pPr>
            <w:r>
              <w:t>rev</w:t>
            </w:r>
          </w:p>
        </w:tc>
        <w:tc>
          <w:tcPr>
            <w:tcW w:w="566" w:type="dxa"/>
          </w:tcPr>
          <w:p w14:paraId="19E1D9B2" w14:textId="04138B97" w:rsidR="00D71BB5" w:rsidRDefault="00D71BB5" w:rsidP="00D71BB5">
            <w:pPr>
              <w:pStyle w:val="TAH"/>
            </w:pPr>
            <w:r>
              <w:t>cat</w:t>
            </w:r>
          </w:p>
        </w:tc>
        <w:tc>
          <w:tcPr>
            <w:tcW w:w="510" w:type="dxa"/>
          </w:tcPr>
          <w:p w14:paraId="08693478" w14:textId="7CDEE1A4" w:rsidR="00D71BB5" w:rsidRDefault="00D71BB5" w:rsidP="00D71BB5">
            <w:pPr>
              <w:pStyle w:val="TAH"/>
            </w:pPr>
            <w:proofErr w:type="spellStart"/>
            <w:r>
              <w:t>Rel</w:t>
            </w:r>
            <w:proofErr w:type="spellEnd"/>
          </w:p>
        </w:tc>
        <w:tc>
          <w:tcPr>
            <w:tcW w:w="750" w:type="dxa"/>
          </w:tcPr>
          <w:p w14:paraId="470E98EA" w14:textId="0D833CDA"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160D2120" w14:textId="7EC23CCD" w:rsidR="00D71BB5" w:rsidRDefault="00D71BB5" w:rsidP="00D71BB5">
            <w:pPr>
              <w:pStyle w:val="TAH"/>
            </w:pPr>
            <w:r>
              <w:t>Title</w:t>
            </w:r>
          </w:p>
        </w:tc>
      </w:tr>
      <w:tr w:rsidR="00D71BB5" w14:paraId="71EFAB87" w14:textId="77777777" w:rsidTr="00D71BB5">
        <w:tc>
          <w:tcPr>
            <w:tcW w:w="1131" w:type="dxa"/>
          </w:tcPr>
          <w:p w14:paraId="2D7626A9" w14:textId="12944C50" w:rsidR="00D71BB5" w:rsidRPr="00D71BB5" w:rsidRDefault="00D71BB5" w:rsidP="00D71BB5">
            <w:pPr>
              <w:pStyle w:val="TAL"/>
              <w:rPr>
                <w:sz w:val="16"/>
              </w:rPr>
            </w:pPr>
            <w:r>
              <w:rPr>
                <w:sz w:val="16"/>
              </w:rPr>
              <w:t>C3-253528</w:t>
            </w:r>
          </w:p>
        </w:tc>
        <w:tc>
          <w:tcPr>
            <w:tcW w:w="1018" w:type="dxa"/>
          </w:tcPr>
          <w:p w14:paraId="28B5E129" w14:textId="5E404CB0" w:rsidR="00D71BB5" w:rsidRPr="00D71BB5" w:rsidRDefault="00D71BB5" w:rsidP="00D71BB5">
            <w:pPr>
              <w:pStyle w:val="TAL"/>
              <w:rPr>
                <w:sz w:val="16"/>
              </w:rPr>
            </w:pPr>
            <w:r>
              <w:rPr>
                <w:sz w:val="16"/>
              </w:rPr>
              <w:t>agreed</w:t>
            </w:r>
          </w:p>
        </w:tc>
        <w:tc>
          <w:tcPr>
            <w:tcW w:w="1019" w:type="dxa"/>
          </w:tcPr>
          <w:p w14:paraId="648BAB79" w14:textId="63CADB8B" w:rsidR="00D71BB5" w:rsidRPr="00D71BB5" w:rsidRDefault="00D71BB5" w:rsidP="00D71BB5">
            <w:pPr>
              <w:pStyle w:val="TAL"/>
              <w:rPr>
                <w:sz w:val="16"/>
              </w:rPr>
            </w:pPr>
            <w:r>
              <w:rPr>
                <w:sz w:val="16"/>
              </w:rPr>
              <w:t>approved</w:t>
            </w:r>
          </w:p>
        </w:tc>
        <w:tc>
          <w:tcPr>
            <w:tcW w:w="1130" w:type="dxa"/>
          </w:tcPr>
          <w:p w14:paraId="5D3E2908" w14:textId="78555B01" w:rsidR="00D71BB5" w:rsidRPr="00D71BB5" w:rsidRDefault="00D71BB5" w:rsidP="00D71BB5">
            <w:pPr>
              <w:pStyle w:val="TAL"/>
              <w:rPr>
                <w:sz w:val="16"/>
              </w:rPr>
            </w:pPr>
            <w:r>
              <w:rPr>
                <w:sz w:val="16"/>
              </w:rPr>
              <w:t>29.514</w:t>
            </w:r>
          </w:p>
        </w:tc>
        <w:tc>
          <w:tcPr>
            <w:tcW w:w="572" w:type="dxa"/>
          </w:tcPr>
          <w:p w14:paraId="34B8FD36" w14:textId="7D912AB3" w:rsidR="00D71BB5" w:rsidRPr="00D71BB5" w:rsidRDefault="00D71BB5" w:rsidP="00D71BB5">
            <w:pPr>
              <w:pStyle w:val="TAL"/>
              <w:rPr>
                <w:sz w:val="16"/>
              </w:rPr>
            </w:pPr>
            <w:r>
              <w:rPr>
                <w:sz w:val="16"/>
              </w:rPr>
              <w:t>0785</w:t>
            </w:r>
          </w:p>
        </w:tc>
        <w:tc>
          <w:tcPr>
            <w:tcW w:w="566" w:type="dxa"/>
          </w:tcPr>
          <w:p w14:paraId="37D6CA46" w14:textId="45200040" w:rsidR="00D71BB5" w:rsidRPr="00D71BB5" w:rsidRDefault="00D71BB5" w:rsidP="00D71BB5">
            <w:pPr>
              <w:pStyle w:val="TAL"/>
              <w:rPr>
                <w:sz w:val="16"/>
              </w:rPr>
            </w:pPr>
            <w:r>
              <w:rPr>
                <w:sz w:val="16"/>
              </w:rPr>
              <w:t>1</w:t>
            </w:r>
          </w:p>
        </w:tc>
        <w:tc>
          <w:tcPr>
            <w:tcW w:w="566" w:type="dxa"/>
          </w:tcPr>
          <w:p w14:paraId="461AA81C" w14:textId="77B66E63" w:rsidR="00D71BB5" w:rsidRPr="00D71BB5" w:rsidRDefault="00D71BB5" w:rsidP="00D71BB5">
            <w:pPr>
              <w:pStyle w:val="TAL"/>
              <w:rPr>
                <w:sz w:val="16"/>
              </w:rPr>
            </w:pPr>
            <w:r>
              <w:rPr>
                <w:sz w:val="16"/>
              </w:rPr>
              <w:t>F</w:t>
            </w:r>
          </w:p>
        </w:tc>
        <w:tc>
          <w:tcPr>
            <w:tcW w:w="510" w:type="dxa"/>
          </w:tcPr>
          <w:p w14:paraId="07B01B5C" w14:textId="2CB5D5AF" w:rsidR="00D71BB5" w:rsidRPr="00D71BB5" w:rsidRDefault="00D71BB5" w:rsidP="00D71BB5">
            <w:pPr>
              <w:pStyle w:val="TAL"/>
              <w:rPr>
                <w:sz w:val="16"/>
              </w:rPr>
            </w:pPr>
            <w:r>
              <w:rPr>
                <w:sz w:val="16"/>
              </w:rPr>
              <w:t>Rel-17</w:t>
            </w:r>
          </w:p>
        </w:tc>
        <w:tc>
          <w:tcPr>
            <w:tcW w:w="750" w:type="dxa"/>
          </w:tcPr>
          <w:p w14:paraId="0A163C17" w14:textId="56D36F04" w:rsidR="00D71BB5" w:rsidRPr="00D71BB5" w:rsidRDefault="00D71BB5" w:rsidP="00D71BB5">
            <w:pPr>
              <w:pStyle w:val="TAL"/>
              <w:rPr>
                <w:sz w:val="16"/>
              </w:rPr>
            </w:pPr>
            <w:r>
              <w:rPr>
                <w:sz w:val="16"/>
              </w:rPr>
              <w:t>17.13.0</w:t>
            </w:r>
          </w:p>
        </w:tc>
        <w:tc>
          <w:tcPr>
            <w:tcW w:w="2593" w:type="dxa"/>
          </w:tcPr>
          <w:p w14:paraId="120C0384" w14:textId="0856E17F" w:rsidR="00D71BB5" w:rsidRPr="00D71BB5" w:rsidRDefault="00D71BB5" w:rsidP="00D71BB5">
            <w:pPr>
              <w:pStyle w:val="TAL"/>
              <w:rPr>
                <w:sz w:val="16"/>
              </w:rPr>
            </w:pPr>
            <w:r>
              <w:rPr>
                <w:sz w:val="16"/>
              </w:rPr>
              <w:t>Wrong attribute name</w:t>
            </w:r>
          </w:p>
        </w:tc>
      </w:tr>
      <w:tr w:rsidR="00D71BB5" w14:paraId="4ADAAB22" w14:textId="77777777" w:rsidTr="00D71BB5">
        <w:tc>
          <w:tcPr>
            <w:tcW w:w="1131" w:type="dxa"/>
          </w:tcPr>
          <w:p w14:paraId="1ED7CB8A" w14:textId="41E41889" w:rsidR="00D71BB5" w:rsidRPr="00D71BB5" w:rsidRDefault="00D71BB5" w:rsidP="00D71BB5">
            <w:pPr>
              <w:pStyle w:val="TAL"/>
              <w:rPr>
                <w:sz w:val="16"/>
              </w:rPr>
            </w:pPr>
            <w:r>
              <w:rPr>
                <w:sz w:val="16"/>
              </w:rPr>
              <w:t>C3-253529</w:t>
            </w:r>
          </w:p>
        </w:tc>
        <w:tc>
          <w:tcPr>
            <w:tcW w:w="1018" w:type="dxa"/>
          </w:tcPr>
          <w:p w14:paraId="57A841BA" w14:textId="668E09CC" w:rsidR="00D71BB5" w:rsidRPr="00D71BB5" w:rsidRDefault="00D71BB5" w:rsidP="00D71BB5">
            <w:pPr>
              <w:pStyle w:val="TAL"/>
              <w:rPr>
                <w:sz w:val="16"/>
              </w:rPr>
            </w:pPr>
            <w:r>
              <w:rPr>
                <w:sz w:val="16"/>
              </w:rPr>
              <w:t>agreed</w:t>
            </w:r>
          </w:p>
        </w:tc>
        <w:tc>
          <w:tcPr>
            <w:tcW w:w="1019" w:type="dxa"/>
          </w:tcPr>
          <w:p w14:paraId="6CEE592E" w14:textId="721AC2A1" w:rsidR="00D71BB5" w:rsidRPr="00D71BB5" w:rsidRDefault="00D71BB5" w:rsidP="00D71BB5">
            <w:pPr>
              <w:pStyle w:val="TAL"/>
              <w:rPr>
                <w:sz w:val="16"/>
              </w:rPr>
            </w:pPr>
            <w:r>
              <w:rPr>
                <w:sz w:val="16"/>
              </w:rPr>
              <w:t>approved</w:t>
            </w:r>
          </w:p>
        </w:tc>
        <w:tc>
          <w:tcPr>
            <w:tcW w:w="1130" w:type="dxa"/>
          </w:tcPr>
          <w:p w14:paraId="0EE02709" w14:textId="07A98D6F" w:rsidR="00D71BB5" w:rsidRPr="00D71BB5" w:rsidRDefault="00D71BB5" w:rsidP="00D71BB5">
            <w:pPr>
              <w:pStyle w:val="TAL"/>
              <w:rPr>
                <w:sz w:val="16"/>
              </w:rPr>
            </w:pPr>
            <w:r>
              <w:rPr>
                <w:sz w:val="16"/>
              </w:rPr>
              <w:t>29.514</w:t>
            </w:r>
          </w:p>
        </w:tc>
        <w:tc>
          <w:tcPr>
            <w:tcW w:w="572" w:type="dxa"/>
          </w:tcPr>
          <w:p w14:paraId="48463858" w14:textId="0EA38104" w:rsidR="00D71BB5" w:rsidRPr="00D71BB5" w:rsidRDefault="00D71BB5" w:rsidP="00D71BB5">
            <w:pPr>
              <w:pStyle w:val="TAL"/>
              <w:rPr>
                <w:sz w:val="16"/>
              </w:rPr>
            </w:pPr>
            <w:r>
              <w:rPr>
                <w:sz w:val="16"/>
              </w:rPr>
              <w:t>0786</w:t>
            </w:r>
          </w:p>
        </w:tc>
        <w:tc>
          <w:tcPr>
            <w:tcW w:w="566" w:type="dxa"/>
          </w:tcPr>
          <w:p w14:paraId="48EC6B06" w14:textId="319937F1" w:rsidR="00D71BB5" w:rsidRPr="00D71BB5" w:rsidRDefault="00D71BB5" w:rsidP="00D71BB5">
            <w:pPr>
              <w:pStyle w:val="TAL"/>
              <w:rPr>
                <w:sz w:val="16"/>
              </w:rPr>
            </w:pPr>
            <w:r>
              <w:rPr>
                <w:sz w:val="16"/>
              </w:rPr>
              <w:t>1</w:t>
            </w:r>
          </w:p>
        </w:tc>
        <w:tc>
          <w:tcPr>
            <w:tcW w:w="566" w:type="dxa"/>
          </w:tcPr>
          <w:p w14:paraId="30D2A3F7" w14:textId="5E03E8F3" w:rsidR="00D71BB5" w:rsidRPr="00D71BB5" w:rsidRDefault="00D71BB5" w:rsidP="00D71BB5">
            <w:pPr>
              <w:pStyle w:val="TAL"/>
              <w:rPr>
                <w:sz w:val="16"/>
              </w:rPr>
            </w:pPr>
            <w:r>
              <w:rPr>
                <w:sz w:val="16"/>
              </w:rPr>
              <w:t>A</w:t>
            </w:r>
          </w:p>
        </w:tc>
        <w:tc>
          <w:tcPr>
            <w:tcW w:w="510" w:type="dxa"/>
          </w:tcPr>
          <w:p w14:paraId="1BE90BF5" w14:textId="570C884B" w:rsidR="00D71BB5" w:rsidRPr="00D71BB5" w:rsidRDefault="00D71BB5" w:rsidP="00D71BB5">
            <w:pPr>
              <w:pStyle w:val="TAL"/>
              <w:rPr>
                <w:sz w:val="16"/>
              </w:rPr>
            </w:pPr>
            <w:r>
              <w:rPr>
                <w:sz w:val="16"/>
              </w:rPr>
              <w:t>Rel-18</w:t>
            </w:r>
          </w:p>
        </w:tc>
        <w:tc>
          <w:tcPr>
            <w:tcW w:w="750" w:type="dxa"/>
          </w:tcPr>
          <w:p w14:paraId="567C6595" w14:textId="16D5932B" w:rsidR="00D71BB5" w:rsidRPr="00D71BB5" w:rsidRDefault="00D71BB5" w:rsidP="00D71BB5">
            <w:pPr>
              <w:pStyle w:val="TAL"/>
              <w:rPr>
                <w:sz w:val="16"/>
              </w:rPr>
            </w:pPr>
            <w:r>
              <w:rPr>
                <w:sz w:val="16"/>
              </w:rPr>
              <w:t>18.10.0</w:t>
            </w:r>
          </w:p>
        </w:tc>
        <w:tc>
          <w:tcPr>
            <w:tcW w:w="2593" w:type="dxa"/>
          </w:tcPr>
          <w:p w14:paraId="7D51EC14" w14:textId="1A7B9E02" w:rsidR="00D71BB5" w:rsidRPr="00D71BB5" w:rsidRDefault="00D71BB5" w:rsidP="00D71BB5">
            <w:pPr>
              <w:pStyle w:val="TAL"/>
              <w:rPr>
                <w:sz w:val="16"/>
              </w:rPr>
            </w:pPr>
            <w:r>
              <w:rPr>
                <w:sz w:val="16"/>
              </w:rPr>
              <w:t>Wrong attribute name</w:t>
            </w:r>
          </w:p>
        </w:tc>
      </w:tr>
      <w:tr w:rsidR="00D71BB5" w14:paraId="149E46A6" w14:textId="77777777" w:rsidTr="00D71BB5">
        <w:tc>
          <w:tcPr>
            <w:tcW w:w="1131" w:type="dxa"/>
          </w:tcPr>
          <w:p w14:paraId="583708CA" w14:textId="1709083A" w:rsidR="00D71BB5" w:rsidRPr="00D71BB5" w:rsidRDefault="00D71BB5" w:rsidP="00D71BB5">
            <w:pPr>
              <w:pStyle w:val="TAL"/>
              <w:rPr>
                <w:sz w:val="16"/>
              </w:rPr>
            </w:pPr>
            <w:r>
              <w:rPr>
                <w:sz w:val="16"/>
              </w:rPr>
              <w:t>C3-253530</w:t>
            </w:r>
          </w:p>
        </w:tc>
        <w:tc>
          <w:tcPr>
            <w:tcW w:w="1018" w:type="dxa"/>
          </w:tcPr>
          <w:p w14:paraId="52591B3A" w14:textId="508D5C35" w:rsidR="00D71BB5" w:rsidRPr="00D71BB5" w:rsidRDefault="00D71BB5" w:rsidP="00D71BB5">
            <w:pPr>
              <w:pStyle w:val="TAL"/>
              <w:rPr>
                <w:sz w:val="16"/>
              </w:rPr>
            </w:pPr>
            <w:r>
              <w:rPr>
                <w:sz w:val="16"/>
              </w:rPr>
              <w:t>agreed</w:t>
            </w:r>
          </w:p>
        </w:tc>
        <w:tc>
          <w:tcPr>
            <w:tcW w:w="1019" w:type="dxa"/>
          </w:tcPr>
          <w:p w14:paraId="3F7664D9" w14:textId="5A172D80" w:rsidR="00D71BB5" w:rsidRPr="00D71BB5" w:rsidRDefault="00D71BB5" w:rsidP="00D71BB5">
            <w:pPr>
              <w:pStyle w:val="TAL"/>
              <w:rPr>
                <w:sz w:val="16"/>
              </w:rPr>
            </w:pPr>
            <w:r>
              <w:rPr>
                <w:sz w:val="16"/>
              </w:rPr>
              <w:t>approved</w:t>
            </w:r>
          </w:p>
        </w:tc>
        <w:tc>
          <w:tcPr>
            <w:tcW w:w="1130" w:type="dxa"/>
          </w:tcPr>
          <w:p w14:paraId="3C07BE6F" w14:textId="463975F2" w:rsidR="00D71BB5" w:rsidRPr="00D71BB5" w:rsidRDefault="00D71BB5" w:rsidP="00D71BB5">
            <w:pPr>
              <w:pStyle w:val="TAL"/>
              <w:rPr>
                <w:sz w:val="16"/>
              </w:rPr>
            </w:pPr>
            <w:r>
              <w:rPr>
                <w:sz w:val="16"/>
              </w:rPr>
              <w:t>29.514</w:t>
            </w:r>
          </w:p>
        </w:tc>
        <w:tc>
          <w:tcPr>
            <w:tcW w:w="572" w:type="dxa"/>
          </w:tcPr>
          <w:p w14:paraId="10218DDB" w14:textId="256E94B7" w:rsidR="00D71BB5" w:rsidRPr="00D71BB5" w:rsidRDefault="00D71BB5" w:rsidP="00D71BB5">
            <w:pPr>
              <w:pStyle w:val="TAL"/>
              <w:rPr>
                <w:sz w:val="16"/>
              </w:rPr>
            </w:pPr>
            <w:r>
              <w:rPr>
                <w:sz w:val="16"/>
              </w:rPr>
              <w:t>0787</w:t>
            </w:r>
          </w:p>
        </w:tc>
        <w:tc>
          <w:tcPr>
            <w:tcW w:w="566" w:type="dxa"/>
          </w:tcPr>
          <w:p w14:paraId="724BC2C1" w14:textId="1E4BF51E" w:rsidR="00D71BB5" w:rsidRPr="00D71BB5" w:rsidRDefault="00D71BB5" w:rsidP="00D71BB5">
            <w:pPr>
              <w:pStyle w:val="TAL"/>
              <w:rPr>
                <w:sz w:val="16"/>
              </w:rPr>
            </w:pPr>
            <w:r>
              <w:rPr>
                <w:sz w:val="16"/>
              </w:rPr>
              <w:t>1</w:t>
            </w:r>
          </w:p>
        </w:tc>
        <w:tc>
          <w:tcPr>
            <w:tcW w:w="566" w:type="dxa"/>
          </w:tcPr>
          <w:p w14:paraId="5F7B48CB" w14:textId="6307420F" w:rsidR="00D71BB5" w:rsidRPr="00D71BB5" w:rsidRDefault="00D71BB5" w:rsidP="00D71BB5">
            <w:pPr>
              <w:pStyle w:val="TAL"/>
              <w:rPr>
                <w:sz w:val="16"/>
              </w:rPr>
            </w:pPr>
            <w:r>
              <w:rPr>
                <w:sz w:val="16"/>
              </w:rPr>
              <w:t>A</w:t>
            </w:r>
          </w:p>
        </w:tc>
        <w:tc>
          <w:tcPr>
            <w:tcW w:w="510" w:type="dxa"/>
          </w:tcPr>
          <w:p w14:paraId="17A47621" w14:textId="287E2233" w:rsidR="00D71BB5" w:rsidRPr="00D71BB5" w:rsidRDefault="00D71BB5" w:rsidP="00D71BB5">
            <w:pPr>
              <w:pStyle w:val="TAL"/>
              <w:rPr>
                <w:sz w:val="16"/>
              </w:rPr>
            </w:pPr>
            <w:r>
              <w:rPr>
                <w:sz w:val="16"/>
              </w:rPr>
              <w:t>Rel-19</w:t>
            </w:r>
          </w:p>
        </w:tc>
        <w:tc>
          <w:tcPr>
            <w:tcW w:w="750" w:type="dxa"/>
          </w:tcPr>
          <w:p w14:paraId="1B54966C" w14:textId="09F2D5D3" w:rsidR="00D71BB5" w:rsidRPr="00D71BB5" w:rsidRDefault="00D71BB5" w:rsidP="00D71BB5">
            <w:pPr>
              <w:pStyle w:val="TAL"/>
              <w:rPr>
                <w:sz w:val="16"/>
              </w:rPr>
            </w:pPr>
            <w:r>
              <w:rPr>
                <w:sz w:val="16"/>
              </w:rPr>
              <w:t>19.3.0</w:t>
            </w:r>
          </w:p>
        </w:tc>
        <w:tc>
          <w:tcPr>
            <w:tcW w:w="2593" w:type="dxa"/>
          </w:tcPr>
          <w:p w14:paraId="171B7D30" w14:textId="4401A438" w:rsidR="00D71BB5" w:rsidRPr="00D71BB5" w:rsidRDefault="00D71BB5" w:rsidP="00D71BB5">
            <w:pPr>
              <w:pStyle w:val="TAL"/>
              <w:rPr>
                <w:sz w:val="16"/>
              </w:rPr>
            </w:pPr>
            <w:r>
              <w:rPr>
                <w:sz w:val="16"/>
              </w:rPr>
              <w:t>Wrong attribute name</w:t>
            </w:r>
          </w:p>
        </w:tc>
      </w:tr>
    </w:tbl>
    <w:p w14:paraId="6A0C5200" w14:textId="77777777" w:rsidR="00D71BB5" w:rsidRDefault="00D71BB5" w:rsidP="00D71BB5"/>
    <w:p w14:paraId="6C6B042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BA290" w14:textId="77777777" w:rsidR="00D71BB5" w:rsidRDefault="00D71BB5" w:rsidP="00D71BB5">
      <w:pPr>
        <w:pStyle w:val="Heading3"/>
      </w:pPr>
      <w:bookmarkStart w:id="62" w:name="_Toc208975480"/>
      <w:r>
        <w:t>17.34</w:t>
      </w:r>
      <w:r>
        <w:tab/>
        <w:t>Stage 3 for Enhancement of Network Slicing Phase 2 [eNS_Ph2]</w:t>
      </w:r>
      <w:bookmarkEnd w:id="62"/>
    </w:p>
    <w:p w14:paraId="462A451D" w14:textId="77777777" w:rsidR="00D71BB5" w:rsidRDefault="00D71BB5" w:rsidP="00D71BB5">
      <w:pPr>
        <w:pStyle w:val="Heading3"/>
      </w:pPr>
      <w:bookmarkStart w:id="63" w:name="_Toc208975481"/>
      <w:r>
        <w:t>17.35</w:t>
      </w:r>
      <w:r>
        <w:tab/>
        <w:t>Start of Pause of Charging via User Plane [SPOCUP]</w:t>
      </w:r>
      <w:bookmarkEnd w:id="63"/>
    </w:p>
    <w:p w14:paraId="455A8660" w14:textId="77777777" w:rsidR="00D71BB5" w:rsidRDefault="00D71BB5" w:rsidP="00D71BB5">
      <w:pPr>
        <w:pStyle w:val="Heading3"/>
      </w:pPr>
      <w:bookmarkStart w:id="64" w:name="_Toc208975482"/>
      <w:r>
        <w:t>17.36</w:t>
      </w:r>
      <w:r>
        <w:tab/>
        <w:t>CT aspects of ATSSS_Ph2 [ATSSS_Ph2]</w:t>
      </w:r>
      <w:bookmarkEnd w:id="64"/>
    </w:p>
    <w:p w14:paraId="40301496" w14:textId="77777777" w:rsidR="00D71BB5" w:rsidRDefault="00D71BB5" w:rsidP="00D71BB5">
      <w:pPr>
        <w:pStyle w:val="Heading3"/>
      </w:pPr>
      <w:bookmarkStart w:id="65" w:name="_Toc208975483"/>
      <w:r>
        <w:t>17.37</w:t>
      </w:r>
      <w:r>
        <w:tab/>
        <w:t>CT aspects of eNA_Ph2 [eNA_Ph2]</w:t>
      </w:r>
      <w:bookmarkEnd w:id="65"/>
    </w:p>
    <w:p w14:paraId="65381341" w14:textId="05B14924" w:rsidR="00D71BB5" w:rsidRDefault="00D71BB5" w:rsidP="00D71BB5">
      <w:pPr>
        <w:rPr>
          <w:rFonts w:ascii="Arial" w:hAnsi="Arial" w:cs="Arial"/>
          <w:b/>
          <w:sz w:val="24"/>
        </w:rPr>
      </w:pPr>
      <w:r>
        <w:rPr>
          <w:rFonts w:ascii="Arial" w:hAnsi="Arial" w:cs="Arial"/>
          <w:b/>
          <w:color w:val="0000FF"/>
          <w:sz w:val="24"/>
        </w:rPr>
        <w:t>CP-252094</w:t>
      </w:r>
      <w:r>
        <w:rPr>
          <w:rFonts w:ascii="Arial" w:hAnsi="Arial" w:cs="Arial"/>
          <w:b/>
          <w:color w:val="0000FF"/>
          <w:sz w:val="24"/>
        </w:rPr>
        <w:tab/>
      </w:r>
      <w:r>
        <w:rPr>
          <w:rFonts w:ascii="Arial" w:hAnsi="Arial" w:cs="Arial"/>
          <w:b/>
          <w:sz w:val="24"/>
        </w:rPr>
        <w:t>CR Pack on eNA_Ph2</w:t>
      </w:r>
    </w:p>
    <w:p w14:paraId="0F75D56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A2100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D71BB5" w14:paraId="20A0352B" w14:textId="77777777" w:rsidTr="00D71BB5">
        <w:tc>
          <w:tcPr>
            <w:tcW w:w="1131" w:type="dxa"/>
          </w:tcPr>
          <w:p w14:paraId="7CA622C9" w14:textId="3D246BF1" w:rsidR="00D71BB5" w:rsidRDefault="00D71BB5" w:rsidP="00D71BB5">
            <w:pPr>
              <w:pStyle w:val="TAH"/>
            </w:pPr>
            <w:r>
              <w:t>WG TDoc</w:t>
            </w:r>
          </w:p>
        </w:tc>
        <w:tc>
          <w:tcPr>
            <w:tcW w:w="1018" w:type="dxa"/>
          </w:tcPr>
          <w:p w14:paraId="0C917375" w14:textId="394DD4AB" w:rsidR="00D71BB5" w:rsidRDefault="00D71BB5" w:rsidP="00D71BB5">
            <w:pPr>
              <w:pStyle w:val="TAH"/>
            </w:pPr>
            <w:r>
              <w:t xml:space="preserve">WG </w:t>
            </w:r>
            <w:proofErr w:type="spellStart"/>
            <w:r>
              <w:t>decisn</w:t>
            </w:r>
            <w:proofErr w:type="spellEnd"/>
          </w:p>
        </w:tc>
        <w:tc>
          <w:tcPr>
            <w:tcW w:w="1019" w:type="dxa"/>
          </w:tcPr>
          <w:p w14:paraId="4306FB7D" w14:textId="79E46EF9" w:rsidR="00D71BB5" w:rsidRDefault="00D71BB5" w:rsidP="00D71BB5">
            <w:pPr>
              <w:pStyle w:val="TAH"/>
            </w:pPr>
            <w:r>
              <w:t xml:space="preserve">TSG </w:t>
            </w:r>
            <w:proofErr w:type="spellStart"/>
            <w:r>
              <w:t>decisn</w:t>
            </w:r>
            <w:proofErr w:type="spellEnd"/>
          </w:p>
        </w:tc>
        <w:tc>
          <w:tcPr>
            <w:tcW w:w="1130" w:type="dxa"/>
          </w:tcPr>
          <w:p w14:paraId="7DEAB5C9" w14:textId="4B8231E7" w:rsidR="00D71BB5" w:rsidRDefault="00D71BB5" w:rsidP="00D71BB5">
            <w:pPr>
              <w:pStyle w:val="TAH"/>
            </w:pPr>
            <w:r>
              <w:t>Spec</w:t>
            </w:r>
          </w:p>
        </w:tc>
        <w:tc>
          <w:tcPr>
            <w:tcW w:w="572" w:type="dxa"/>
          </w:tcPr>
          <w:p w14:paraId="304CD5E2" w14:textId="5CC1570A" w:rsidR="00D71BB5" w:rsidRDefault="00D71BB5" w:rsidP="00D71BB5">
            <w:pPr>
              <w:pStyle w:val="TAH"/>
            </w:pPr>
            <w:r>
              <w:t>CR</w:t>
            </w:r>
          </w:p>
        </w:tc>
        <w:tc>
          <w:tcPr>
            <w:tcW w:w="566" w:type="dxa"/>
          </w:tcPr>
          <w:p w14:paraId="0EB60E4E" w14:textId="0034F899" w:rsidR="00D71BB5" w:rsidRDefault="00D71BB5" w:rsidP="00D71BB5">
            <w:pPr>
              <w:pStyle w:val="TAH"/>
            </w:pPr>
            <w:r>
              <w:t>rev</w:t>
            </w:r>
          </w:p>
        </w:tc>
        <w:tc>
          <w:tcPr>
            <w:tcW w:w="566" w:type="dxa"/>
          </w:tcPr>
          <w:p w14:paraId="794F7995" w14:textId="0B31B085" w:rsidR="00D71BB5" w:rsidRDefault="00D71BB5" w:rsidP="00D71BB5">
            <w:pPr>
              <w:pStyle w:val="TAH"/>
            </w:pPr>
            <w:r>
              <w:t>cat</w:t>
            </w:r>
          </w:p>
        </w:tc>
        <w:tc>
          <w:tcPr>
            <w:tcW w:w="510" w:type="dxa"/>
          </w:tcPr>
          <w:p w14:paraId="78F8529F" w14:textId="0C4D94DF" w:rsidR="00D71BB5" w:rsidRDefault="00D71BB5" w:rsidP="00D71BB5">
            <w:pPr>
              <w:pStyle w:val="TAH"/>
            </w:pPr>
            <w:proofErr w:type="spellStart"/>
            <w:r>
              <w:t>Rel</w:t>
            </w:r>
            <w:proofErr w:type="spellEnd"/>
          </w:p>
        </w:tc>
        <w:tc>
          <w:tcPr>
            <w:tcW w:w="750" w:type="dxa"/>
          </w:tcPr>
          <w:p w14:paraId="69868396" w14:textId="1754D37F"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68730BFF" w14:textId="2C4264F7" w:rsidR="00D71BB5" w:rsidRDefault="00D71BB5" w:rsidP="00D71BB5">
            <w:pPr>
              <w:pStyle w:val="TAH"/>
            </w:pPr>
            <w:r>
              <w:t>Title</w:t>
            </w:r>
          </w:p>
        </w:tc>
      </w:tr>
      <w:tr w:rsidR="00D71BB5" w14:paraId="10EC9D9B" w14:textId="77777777" w:rsidTr="00D71BB5">
        <w:tc>
          <w:tcPr>
            <w:tcW w:w="1131" w:type="dxa"/>
          </w:tcPr>
          <w:p w14:paraId="01F30580" w14:textId="60670252" w:rsidR="00D71BB5" w:rsidRPr="00D71BB5" w:rsidRDefault="00D71BB5" w:rsidP="00D71BB5">
            <w:pPr>
              <w:pStyle w:val="TAL"/>
              <w:rPr>
                <w:sz w:val="16"/>
              </w:rPr>
            </w:pPr>
            <w:r>
              <w:rPr>
                <w:sz w:val="16"/>
              </w:rPr>
              <w:t>C3-253253</w:t>
            </w:r>
          </w:p>
        </w:tc>
        <w:tc>
          <w:tcPr>
            <w:tcW w:w="1018" w:type="dxa"/>
          </w:tcPr>
          <w:p w14:paraId="6326BD77" w14:textId="6AD0FAC6" w:rsidR="00D71BB5" w:rsidRPr="00D71BB5" w:rsidRDefault="00D71BB5" w:rsidP="00D71BB5">
            <w:pPr>
              <w:pStyle w:val="TAL"/>
              <w:rPr>
                <w:sz w:val="16"/>
              </w:rPr>
            </w:pPr>
            <w:r>
              <w:rPr>
                <w:sz w:val="16"/>
              </w:rPr>
              <w:t>agreed</w:t>
            </w:r>
          </w:p>
        </w:tc>
        <w:tc>
          <w:tcPr>
            <w:tcW w:w="1019" w:type="dxa"/>
          </w:tcPr>
          <w:p w14:paraId="603F6063" w14:textId="6E3168DA" w:rsidR="00D71BB5" w:rsidRPr="00D71BB5" w:rsidRDefault="00D71BB5" w:rsidP="00D71BB5">
            <w:pPr>
              <w:pStyle w:val="TAL"/>
              <w:rPr>
                <w:sz w:val="16"/>
              </w:rPr>
            </w:pPr>
            <w:r>
              <w:rPr>
                <w:sz w:val="16"/>
              </w:rPr>
              <w:t>approved</w:t>
            </w:r>
          </w:p>
        </w:tc>
        <w:tc>
          <w:tcPr>
            <w:tcW w:w="1130" w:type="dxa"/>
          </w:tcPr>
          <w:p w14:paraId="7A61A4DB" w14:textId="789054D3" w:rsidR="00D71BB5" w:rsidRPr="00D71BB5" w:rsidRDefault="00D71BB5" w:rsidP="00D71BB5">
            <w:pPr>
              <w:pStyle w:val="TAL"/>
              <w:rPr>
                <w:sz w:val="16"/>
              </w:rPr>
            </w:pPr>
            <w:r>
              <w:rPr>
                <w:sz w:val="16"/>
              </w:rPr>
              <w:t>29.520</w:t>
            </w:r>
          </w:p>
        </w:tc>
        <w:tc>
          <w:tcPr>
            <w:tcW w:w="572" w:type="dxa"/>
          </w:tcPr>
          <w:p w14:paraId="0EFE5F2C" w14:textId="54131691" w:rsidR="00D71BB5" w:rsidRPr="00D71BB5" w:rsidRDefault="00D71BB5" w:rsidP="00D71BB5">
            <w:pPr>
              <w:pStyle w:val="TAL"/>
              <w:rPr>
                <w:sz w:val="16"/>
              </w:rPr>
            </w:pPr>
            <w:r>
              <w:rPr>
                <w:sz w:val="16"/>
              </w:rPr>
              <w:t>1088</w:t>
            </w:r>
          </w:p>
        </w:tc>
        <w:tc>
          <w:tcPr>
            <w:tcW w:w="566" w:type="dxa"/>
          </w:tcPr>
          <w:p w14:paraId="4F95C6F7" w14:textId="77777777" w:rsidR="00D71BB5" w:rsidRPr="00D71BB5" w:rsidRDefault="00D71BB5" w:rsidP="00D71BB5">
            <w:pPr>
              <w:pStyle w:val="TAL"/>
              <w:rPr>
                <w:sz w:val="16"/>
              </w:rPr>
            </w:pPr>
          </w:p>
        </w:tc>
        <w:tc>
          <w:tcPr>
            <w:tcW w:w="566" w:type="dxa"/>
          </w:tcPr>
          <w:p w14:paraId="3FFEE379" w14:textId="7B559283" w:rsidR="00D71BB5" w:rsidRPr="00D71BB5" w:rsidRDefault="00D71BB5" w:rsidP="00D71BB5">
            <w:pPr>
              <w:pStyle w:val="TAL"/>
              <w:rPr>
                <w:sz w:val="16"/>
              </w:rPr>
            </w:pPr>
            <w:r>
              <w:rPr>
                <w:sz w:val="16"/>
              </w:rPr>
              <w:t>F</w:t>
            </w:r>
          </w:p>
        </w:tc>
        <w:tc>
          <w:tcPr>
            <w:tcW w:w="510" w:type="dxa"/>
          </w:tcPr>
          <w:p w14:paraId="30696875" w14:textId="1CE2A3A1" w:rsidR="00D71BB5" w:rsidRPr="00D71BB5" w:rsidRDefault="00D71BB5" w:rsidP="00D71BB5">
            <w:pPr>
              <w:pStyle w:val="TAL"/>
              <w:rPr>
                <w:sz w:val="16"/>
              </w:rPr>
            </w:pPr>
            <w:r>
              <w:rPr>
                <w:sz w:val="16"/>
              </w:rPr>
              <w:t>Rel-17</w:t>
            </w:r>
          </w:p>
        </w:tc>
        <w:tc>
          <w:tcPr>
            <w:tcW w:w="750" w:type="dxa"/>
          </w:tcPr>
          <w:p w14:paraId="56D91FA1" w14:textId="3DAC0AAA" w:rsidR="00D71BB5" w:rsidRPr="00D71BB5" w:rsidRDefault="00D71BB5" w:rsidP="00D71BB5">
            <w:pPr>
              <w:pStyle w:val="TAL"/>
              <w:rPr>
                <w:sz w:val="16"/>
              </w:rPr>
            </w:pPr>
            <w:r>
              <w:rPr>
                <w:sz w:val="16"/>
              </w:rPr>
              <w:t>17.16.0</w:t>
            </w:r>
          </w:p>
        </w:tc>
        <w:tc>
          <w:tcPr>
            <w:tcW w:w="2593" w:type="dxa"/>
          </w:tcPr>
          <w:p w14:paraId="629F3622" w14:textId="0C21F7EC" w:rsidR="00D71BB5" w:rsidRPr="00D71BB5" w:rsidRDefault="00D71BB5" w:rsidP="00D71BB5">
            <w:pPr>
              <w:pStyle w:val="TAL"/>
              <w:rPr>
                <w:sz w:val="16"/>
              </w:rPr>
            </w:pPr>
            <w:r>
              <w:rPr>
                <w:sz w:val="16"/>
              </w:rPr>
              <w:t>Wrong attribute name</w:t>
            </w:r>
          </w:p>
        </w:tc>
      </w:tr>
      <w:tr w:rsidR="00D71BB5" w14:paraId="362FBD74" w14:textId="77777777" w:rsidTr="00D71BB5">
        <w:tc>
          <w:tcPr>
            <w:tcW w:w="1131" w:type="dxa"/>
          </w:tcPr>
          <w:p w14:paraId="1F7AB64D" w14:textId="6083E4D4" w:rsidR="00D71BB5" w:rsidRPr="00D71BB5" w:rsidRDefault="00D71BB5" w:rsidP="00D71BB5">
            <w:pPr>
              <w:pStyle w:val="TAL"/>
              <w:rPr>
                <w:sz w:val="16"/>
              </w:rPr>
            </w:pPr>
            <w:r>
              <w:rPr>
                <w:sz w:val="16"/>
              </w:rPr>
              <w:t>C3-253294</w:t>
            </w:r>
          </w:p>
        </w:tc>
        <w:tc>
          <w:tcPr>
            <w:tcW w:w="1018" w:type="dxa"/>
          </w:tcPr>
          <w:p w14:paraId="41B0730D" w14:textId="3EEE831D" w:rsidR="00D71BB5" w:rsidRPr="00D71BB5" w:rsidRDefault="00D71BB5" w:rsidP="00D71BB5">
            <w:pPr>
              <w:pStyle w:val="TAL"/>
              <w:rPr>
                <w:sz w:val="16"/>
              </w:rPr>
            </w:pPr>
            <w:r>
              <w:rPr>
                <w:sz w:val="16"/>
              </w:rPr>
              <w:t>agreed</w:t>
            </w:r>
          </w:p>
        </w:tc>
        <w:tc>
          <w:tcPr>
            <w:tcW w:w="1019" w:type="dxa"/>
          </w:tcPr>
          <w:p w14:paraId="293A93B7" w14:textId="5F28D12A" w:rsidR="00D71BB5" w:rsidRPr="00D71BB5" w:rsidRDefault="00D71BB5" w:rsidP="00D71BB5">
            <w:pPr>
              <w:pStyle w:val="TAL"/>
              <w:rPr>
                <w:sz w:val="16"/>
              </w:rPr>
            </w:pPr>
            <w:r>
              <w:rPr>
                <w:sz w:val="16"/>
              </w:rPr>
              <w:t>approved</w:t>
            </w:r>
          </w:p>
        </w:tc>
        <w:tc>
          <w:tcPr>
            <w:tcW w:w="1130" w:type="dxa"/>
          </w:tcPr>
          <w:p w14:paraId="47418CBA" w14:textId="3BED2C19" w:rsidR="00D71BB5" w:rsidRPr="00D71BB5" w:rsidRDefault="00D71BB5" w:rsidP="00D71BB5">
            <w:pPr>
              <w:pStyle w:val="TAL"/>
              <w:rPr>
                <w:sz w:val="16"/>
              </w:rPr>
            </w:pPr>
            <w:r>
              <w:rPr>
                <w:sz w:val="16"/>
              </w:rPr>
              <w:t>29.520</w:t>
            </w:r>
          </w:p>
        </w:tc>
        <w:tc>
          <w:tcPr>
            <w:tcW w:w="572" w:type="dxa"/>
          </w:tcPr>
          <w:p w14:paraId="38C08CB8" w14:textId="14C18DE1" w:rsidR="00D71BB5" w:rsidRPr="00D71BB5" w:rsidRDefault="00D71BB5" w:rsidP="00D71BB5">
            <w:pPr>
              <w:pStyle w:val="TAL"/>
              <w:rPr>
                <w:sz w:val="16"/>
              </w:rPr>
            </w:pPr>
            <w:r>
              <w:rPr>
                <w:sz w:val="16"/>
              </w:rPr>
              <w:t>1092</w:t>
            </w:r>
          </w:p>
        </w:tc>
        <w:tc>
          <w:tcPr>
            <w:tcW w:w="566" w:type="dxa"/>
          </w:tcPr>
          <w:p w14:paraId="4DE33DD1" w14:textId="77777777" w:rsidR="00D71BB5" w:rsidRPr="00D71BB5" w:rsidRDefault="00D71BB5" w:rsidP="00D71BB5">
            <w:pPr>
              <w:pStyle w:val="TAL"/>
              <w:rPr>
                <w:sz w:val="16"/>
              </w:rPr>
            </w:pPr>
          </w:p>
        </w:tc>
        <w:tc>
          <w:tcPr>
            <w:tcW w:w="566" w:type="dxa"/>
          </w:tcPr>
          <w:p w14:paraId="21C76600" w14:textId="606CBF90" w:rsidR="00D71BB5" w:rsidRPr="00D71BB5" w:rsidRDefault="00D71BB5" w:rsidP="00D71BB5">
            <w:pPr>
              <w:pStyle w:val="TAL"/>
              <w:rPr>
                <w:sz w:val="16"/>
              </w:rPr>
            </w:pPr>
            <w:r>
              <w:rPr>
                <w:sz w:val="16"/>
              </w:rPr>
              <w:t>A</w:t>
            </w:r>
          </w:p>
        </w:tc>
        <w:tc>
          <w:tcPr>
            <w:tcW w:w="510" w:type="dxa"/>
          </w:tcPr>
          <w:p w14:paraId="79A0D720" w14:textId="46FDD473" w:rsidR="00D71BB5" w:rsidRPr="00D71BB5" w:rsidRDefault="00D71BB5" w:rsidP="00D71BB5">
            <w:pPr>
              <w:pStyle w:val="TAL"/>
              <w:rPr>
                <w:sz w:val="16"/>
              </w:rPr>
            </w:pPr>
            <w:r>
              <w:rPr>
                <w:sz w:val="16"/>
              </w:rPr>
              <w:t>Rel-18</w:t>
            </w:r>
          </w:p>
        </w:tc>
        <w:tc>
          <w:tcPr>
            <w:tcW w:w="750" w:type="dxa"/>
          </w:tcPr>
          <w:p w14:paraId="2A69F19E" w14:textId="12CC1127" w:rsidR="00D71BB5" w:rsidRPr="00D71BB5" w:rsidRDefault="00D71BB5" w:rsidP="00D71BB5">
            <w:pPr>
              <w:pStyle w:val="TAL"/>
              <w:rPr>
                <w:sz w:val="16"/>
              </w:rPr>
            </w:pPr>
            <w:r>
              <w:rPr>
                <w:sz w:val="16"/>
              </w:rPr>
              <w:t>18.10.0</w:t>
            </w:r>
          </w:p>
        </w:tc>
        <w:tc>
          <w:tcPr>
            <w:tcW w:w="2593" w:type="dxa"/>
          </w:tcPr>
          <w:p w14:paraId="3D671224" w14:textId="39BAC2AF" w:rsidR="00D71BB5" w:rsidRPr="00D71BB5" w:rsidRDefault="00D71BB5" w:rsidP="00D71BB5">
            <w:pPr>
              <w:pStyle w:val="TAL"/>
              <w:rPr>
                <w:sz w:val="16"/>
              </w:rPr>
            </w:pPr>
            <w:r>
              <w:rPr>
                <w:sz w:val="16"/>
              </w:rPr>
              <w:t>Wrong attribute name</w:t>
            </w:r>
          </w:p>
        </w:tc>
      </w:tr>
      <w:tr w:rsidR="00D71BB5" w14:paraId="64AA1843" w14:textId="77777777" w:rsidTr="00D71BB5">
        <w:tc>
          <w:tcPr>
            <w:tcW w:w="1131" w:type="dxa"/>
          </w:tcPr>
          <w:p w14:paraId="3F6A42DE" w14:textId="6C71AAF0" w:rsidR="00D71BB5" w:rsidRPr="00D71BB5" w:rsidRDefault="00D71BB5" w:rsidP="00D71BB5">
            <w:pPr>
              <w:pStyle w:val="TAL"/>
              <w:rPr>
                <w:sz w:val="16"/>
              </w:rPr>
            </w:pPr>
            <w:r>
              <w:rPr>
                <w:sz w:val="16"/>
              </w:rPr>
              <w:t>C3-253295</w:t>
            </w:r>
          </w:p>
        </w:tc>
        <w:tc>
          <w:tcPr>
            <w:tcW w:w="1018" w:type="dxa"/>
          </w:tcPr>
          <w:p w14:paraId="6A941437" w14:textId="5FB7A8E7" w:rsidR="00D71BB5" w:rsidRPr="00D71BB5" w:rsidRDefault="00D71BB5" w:rsidP="00D71BB5">
            <w:pPr>
              <w:pStyle w:val="TAL"/>
              <w:rPr>
                <w:sz w:val="16"/>
              </w:rPr>
            </w:pPr>
            <w:r>
              <w:rPr>
                <w:sz w:val="16"/>
              </w:rPr>
              <w:t>agreed</w:t>
            </w:r>
          </w:p>
        </w:tc>
        <w:tc>
          <w:tcPr>
            <w:tcW w:w="1019" w:type="dxa"/>
          </w:tcPr>
          <w:p w14:paraId="4DD86C74" w14:textId="23D79F87" w:rsidR="00D71BB5" w:rsidRPr="00D71BB5" w:rsidRDefault="00D71BB5" w:rsidP="00D71BB5">
            <w:pPr>
              <w:pStyle w:val="TAL"/>
              <w:rPr>
                <w:sz w:val="16"/>
              </w:rPr>
            </w:pPr>
            <w:r>
              <w:rPr>
                <w:sz w:val="16"/>
              </w:rPr>
              <w:t>approved</w:t>
            </w:r>
          </w:p>
        </w:tc>
        <w:tc>
          <w:tcPr>
            <w:tcW w:w="1130" w:type="dxa"/>
          </w:tcPr>
          <w:p w14:paraId="02C57C41" w14:textId="220FD051" w:rsidR="00D71BB5" w:rsidRPr="00D71BB5" w:rsidRDefault="00D71BB5" w:rsidP="00D71BB5">
            <w:pPr>
              <w:pStyle w:val="TAL"/>
              <w:rPr>
                <w:sz w:val="16"/>
              </w:rPr>
            </w:pPr>
            <w:r>
              <w:rPr>
                <w:sz w:val="16"/>
              </w:rPr>
              <w:t>29.520</w:t>
            </w:r>
          </w:p>
        </w:tc>
        <w:tc>
          <w:tcPr>
            <w:tcW w:w="572" w:type="dxa"/>
          </w:tcPr>
          <w:p w14:paraId="6D3C827B" w14:textId="53B777D6" w:rsidR="00D71BB5" w:rsidRPr="00D71BB5" w:rsidRDefault="00D71BB5" w:rsidP="00D71BB5">
            <w:pPr>
              <w:pStyle w:val="TAL"/>
              <w:rPr>
                <w:sz w:val="16"/>
              </w:rPr>
            </w:pPr>
            <w:r>
              <w:rPr>
                <w:sz w:val="16"/>
              </w:rPr>
              <w:t>1093</w:t>
            </w:r>
          </w:p>
        </w:tc>
        <w:tc>
          <w:tcPr>
            <w:tcW w:w="566" w:type="dxa"/>
          </w:tcPr>
          <w:p w14:paraId="4566A3B8" w14:textId="77777777" w:rsidR="00D71BB5" w:rsidRPr="00D71BB5" w:rsidRDefault="00D71BB5" w:rsidP="00D71BB5">
            <w:pPr>
              <w:pStyle w:val="TAL"/>
              <w:rPr>
                <w:sz w:val="16"/>
              </w:rPr>
            </w:pPr>
          </w:p>
        </w:tc>
        <w:tc>
          <w:tcPr>
            <w:tcW w:w="566" w:type="dxa"/>
          </w:tcPr>
          <w:p w14:paraId="0DA39E24" w14:textId="407D205D" w:rsidR="00D71BB5" w:rsidRPr="00D71BB5" w:rsidRDefault="00D71BB5" w:rsidP="00D71BB5">
            <w:pPr>
              <w:pStyle w:val="TAL"/>
              <w:rPr>
                <w:sz w:val="16"/>
              </w:rPr>
            </w:pPr>
            <w:r>
              <w:rPr>
                <w:sz w:val="16"/>
              </w:rPr>
              <w:t>A</w:t>
            </w:r>
          </w:p>
        </w:tc>
        <w:tc>
          <w:tcPr>
            <w:tcW w:w="510" w:type="dxa"/>
          </w:tcPr>
          <w:p w14:paraId="58F68BD1" w14:textId="1B4F5E8A" w:rsidR="00D71BB5" w:rsidRPr="00D71BB5" w:rsidRDefault="00D71BB5" w:rsidP="00D71BB5">
            <w:pPr>
              <w:pStyle w:val="TAL"/>
              <w:rPr>
                <w:sz w:val="16"/>
              </w:rPr>
            </w:pPr>
            <w:r>
              <w:rPr>
                <w:sz w:val="16"/>
              </w:rPr>
              <w:t>Rel-19</w:t>
            </w:r>
          </w:p>
        </w:tc>
        <w:tc>
          <w:tcPr>
            <w:tcW w:w="750" w:type="dxa"/>
          </w:tcPr>
          <w:p w14:paraId="055EA85F" w14:textId="4EEA83F0" w:rsidR="00D71BB5" w:rsidRPr="00D71BB5" w:rsidRDefault="00D71BB5" w:rsidP="00D71BB5">
            <w:pPr>
              <w:pStyle w:val="TAL"/>
              <w:rPr>
                <w:sz w:val="16"/>
              </w:rPr>
            </w:pPr>
            <w:r>
              <w:rPr>
                <w:sz w:val="16"/>
              </w:rPr>
              <w:t>19.3.0</w:t>
            </w:r>
          </w:p>
        </w:tc>
        <w:tc>
          <w:tcPr>
            <w:tcW w:w="2593" w:type="dxa"/>
          </w:tcPr>
          <w:p w14:paraId="1B6DF704" w14:textId="15D463AF" w:rsidR="00D71BB5" w:rsidRPr="00D71BB5" w:rsidRDefault="00D71BB5" w:rsidP="00D71BB5">
            <w:pPr>
              <w:pStyle w:val="TAL"/>
              <w:rPr>
                <w:sz w:val="16"/>
              </w:rPr>
            </w:pPr>
            <w:r>
              <w:rPr>
                <w:sz w:val="16"/>
              </w:rPr>
              <w:t>Wrong attribute name</w:t>
            </w:r>
          </w:p>
        </w:tc>
      </w:tr>
    </w:tbl>
    <w:p w14:paraId="5AD89ADA" w14:textId="77777777" w:rsidR="00D71BB5" w:rsidRDefault="00D71BB5" w:rsidP="00D71BB5"/>
    <w:p w14:paraId="23FC3EE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9B170" w14:textId="77777777" w:rsidR="00D71BB5" w:rsidRDefault="00D71BB5" w:rsidP="00D71BB5">
      <w:pPr>
        <w:pStyle w:val="Heading3"/>
      </w:pPr>
      <w:bookmarkStart w:id="66" w:name="_Toc208975484"/>
      <w:r>
        <w:lastRenderedPageBreak/>
        <w:t>17.38</w:t>
      </w:r>
      <w:r>
        <w:tab/>
        <w:t>CT aspects of proximity based services in 5GS [5G_ProSe]</w:t>
      </w:r>
      <w:bookmarkEnd w:id="66"/>
    </w:p>
    <w:p w14:paraId="6159F485" w14:textId="77777777" w:rsidR="00D71BB5" w:rsidRDefault="00D71BB5" w:rsidP="00D71BB5">
      <w:pPr>
        <w:pStyle w:val="Heading3"/>
      </w:pPr>
      <w:bookmarkStart w:id="67" w:name="_Toc208975485"/>
      <w:r>
        <w:t>17.39</w:t>
      </w:r>
      <w:r>
        <w:tab/>
        <w:t>CT aspects of Enabling Multi-USIM Devices [MUSIM]</w:t>
      </w:r>
      <w:bookmarkEnd w:id="67"/>
    </w:p>
    <w:p w14:paraId="391104F6" w14:textId="77777777" w:rsidR="00D71BB5" w:rsidRDefault="00D71BB5" w:rsidP="00D71BB5">
      <w:pPr>
        <w:pStyle w:val="Heading3"/>
      </w:pPr>
      <w:bookmarkStart w:id="68" w:name="_Toc208975486"/>
      <w:r>
        <w:t>17.40</w:t>
      </w:r>
      <w:r>
        <w:tab/>
        <w:t>CT aspects on TEI17_SPSFAS [TEI17_SPSFAS]</w:t>
      </w:r>
      <w:bookmarkEnd w:id="68"/>
    </w:p>
    <w:p w14:paraId="377623BD" w14:textId="77777777" w:rsidR="00D71BB5" w:rsidRDefault="00D71BB5" w:rsidP="00D71BB5">
      <w:pPr>
        <w:pStyle w:val="Heading3"/>
      </w:pPr>
      <w:bookmarkStart w:id="69" w:name="_Toc208975487"/>
      <w:r>
        <w:t>17.41</w:t>
      </w:r>
      <w:r>
        <w:tab/>
        <w:t>CT aspects on TEI17_SAPES [TEI17_SAPES]</w:t>
      </w:r>
      <w:bookmarkEnd w:id="69"/>
    </w:p>
    <w:p w14:paraId="734A18CB" w14:textId="77777777" w:rsidR="00D71BB5" w:rsidRDefault="00D71BB5" w:rsidP="00D71BB5">
      <w:pPr>
        <w:pStyle w:val="Heading3"/>
      </w:pPr>
      <w:bookmarkStart w:id="70" w:name="_Toc208975488"/>
      <w:r>
        <w:t>17.42</w:t>
      </w:r>
      <w:r>
        <w:tab/>
        <w:t>CT aspects on TEI17_DCAMP [TEI17_DCAMP]</w:t>
      </w:r>
      <w:bookmarkEnd w:id="70"/>
    </w:p>
    <w:p w14:paraId="0C453876" w14:textId="77777777" w:rsidR="00D71BB5" w:rsidRDefault="00D71BB5" w:rsidP="00D71BB5">
      <w:pPr>
        <w:pStyle w:val="Heading3"/>
      </w:pPr>
      <w:bookmarkStart w:id="71" w:name="_Toc208975489"/>
      <w:r>
        <w:t>17.43</w:t>
      </w:r>
      <w:r>
        <w:tab/>
        <w:t>CT aspects on TEI17_GEM [TEI17_GEM]</w:t>
      </w:r>
      <w:bookmarkEnd w:id="71"/>
    </w:p>
    <w:p w14:paraId="7A8EE897" w14:textId="77777777" w:rsidR="00D71BB5" w:rsidRDefault="00D71BB5" w:rsidP="00D71BB5">
      <w:pPr>
        <w:pStyle w:val="Heading3"/>
      </w:pPr>
      <w:bookmarkStart w:id="72" w:name="_Toc208975490"/>
      <w:r>
        <w:t>17.44</w:t>
      </w:r>
      <w:r>
        <w:tab/>
        <w:t>CT3 aspects of N7 Interfaces Enhancements to Support GERAN and UTRAN [TEI17_NIESGU]</w:t>
      </w:r>
      <w:bookmarkEnd w:id="72"/>
    </w:p>
    <w:p w14:paraId="10E1DE8D" w14:textId="77777777" w:rsidR="00D71BB5" w:rsidRDefault="00D71BB5" w:rsidP="00D71BB5">
      <w:pPr>
        <w:pStyle w:val="Heading3"/>
      </w:pPr>
      <w:bookmarkStart w:id="73" w:name="_Toc208975491"/>
      <w:r>
        <w:t>17.45</w:t>
      </w:r>
      <w:r>
        <w:tab/>
        <w:t>UICC-terminal interface testing for UEs with non-removable UICCs [</w:t>
      </w:r>
      <w:proofErr w:type="spellStart"/>
      <w:r>
        <w:t>nrUICC_UEConTest</w:t>
      </w:r>
      <w:proofErr w:type="spellEnd"/>
      <w:r>
        <w:t>]</w:t>
      </w:r>
      <w:bookmarkEnd w:id="73"/>
    </w:p>
    <w:p w14:paraId="1E582B86" w14:textId="77777777" w:rsidR="00D71BB5" w:rsidRDefault="00D71BB5" w:rsidP="00D71BB5">
      <w:pPr>
        <w:pStyle w:val="Heading3"/>
      </w:pPr>
      <w:bookmarkStart w:id="74" w:name="_Toc208975492"/>
      <w:r>
        <w:t>17.46</w:t>
      </w:r>
      <w:r>
        <w:tab/>
        <w:t>CT aspects of Support of different slices over different Non 3GPP access [TEI17_N3SLICE]</w:t>
      </w:r>
      <w:bookmarkEnd w:id="74"/>
    </w:p>
    <w:p w14:paraId="55450873" w14:textId="77777777" w:rsidR="00D71BB5" w:rsidRDefault="00D71BB5" w:rsidP="00D71BB5">
      <w:pPr>
        <w:pStyle w:val="Heading3"/>
      </w:pPr>
      <w:bookmarkStart w:id="75" w:name="_Toc208975493"/>
      <w:r>
        <w:t>17.47</w:t>
      </w:r>
      <w:r>
        <w:tab/>
        <w:t>CT aspects of the architectural enhancements for 5G multicast-broadcast services [5MBS]</w:t>
      </w:r>
      <w:bookmarkEnd w:id="75"/>
    </w:p>
    <w:p w14:paraId="50A9ECC8" w14:textId="77777777" w:rsidR="00D71BB5" w:rsidRDefault="00D71BB5" w:rsidP="00D71BB5">
      <w:pPr>
        <w:pStyle w:val="Heading3"/>
      </w:pPr>
      <w:bookmarkStart w:id="76" w:name="_Toc208975494"/>
      <w:r>
        <w:t>17.48</w:t>
      </w:r>
      <w:r>
        <w:tab/>
        <w:t>CT Aspects of Application Layer Support for Uncrewed Aerial Systems (UAS) [UASAPP]</w:t>
      </w:r>
      <w:bookmarkEnd w:id="76"/>
    </w:p>
    <w:p w14:paraId="335ABA79" w14:textId="77777777" w:rsidR="00D71BB5" w:rsidRDefault="00D71BB5" w:rsidP="00D71BB5">
      <w:pPr>
        <w:pStyle w:val="Heading3"/>
      </w:pPr>
      <w:bookmarkStart w:id="77" w:name="_Toc208975495"/>
      <w:r>
        <w:t>17.49</w:t>
      </w:r>
      <w:r>
        <w:tab/>
        <w:t>CT aspects of eV2XARC_Ph2 [eV2XARC_Ph2]</w:t>
      </w:r>
      <w:bookmarkEnd w:id="77"/>
    </w:p>
    <w:p w14:paraId="1E00ED8A" w14:textId="77777777" w:rsidR="00D71BB5" w:rsidRDefault="00D71BB5" w:rsidP="00D71BB5">
      <w:pPr>
        <w:pStyle w:val="Heading3"/>
      </w:pPr>
      <w:bookmarkStart w:id="78" w:name="_Toc208975496"/>
      <w:r>
        <w:t>17.50</w:t>
      </w:r>
      <w:r>
        <w:tab/>
        <w:t>CT aspects of MCOver5GS [MCOver5GS]</w:t>
      </w:r>
      <w:bookmarkEnd w:id="78"/>
    </w:p>
    <w:p w14:paraId="7E294423" w14:textId="77777777" w:rsidR="00D71BB5" w:rsidRDefault="00D71BB5" w:rsidP="00D71BB5">
      <w:pPr>
        <w:pStyle w:val="Heading3"/>
      </w:pPr>
      <w:bookmarkStart w:id="79" w:name="_Toc208975497"/>
      <w:r>
        <w:t>17.51</w:t>
      </w:r>
      <w:r>
        <w:tab/>
        <w:t>Enhancement of 5G PCC related services in Rel-17 [en5GPccSer17]</w:t>
      </w:r>
      <w:bookmarkEnd w:id="79"/>
    </w:p>
    <w:p w14:paraId="61577796" w14:textId="69008349" w:rsidR="00D71BB5" w:rsidRDefault="00D71BB5" w:rsidP="00D71BB5">
      <w:pPr>
        <w:rPr>
          <w:rFonts w:ascii="Arial" w:hAnsi="Arial" w:cs="Arial"/>
          <w:b/>
          <w:sz w:val="24"/>
        </w:rPr>
      </w:pPr>
      <w:r>
        <w:rPr>
          <w:rFonts w:ascii="Arial" w:hAnsi="Arial" w:cs="Arial"/>
          <w:b/>
          <w:color w:val="0000FF"/>
          <w:sz w:val="24"/>
        </w:rPr>
        <w:t>CP-252087</w:t>
      </w:r>
      <w:r>
        <w:rPr>
          <w:rFonts w:ascii="Arial" w:hAnsi="Arial" w:cs="Arial"/>
          <w:b/>
          <w:color w:val="0000FF"/>
          <w:sz w:val="24"/>
        </w:rPr>
        <w:tab/>
      </w:r>
      <w:r>
        <w:rPr>
          <w:rFonts w:ascii="Arial" w:hAnsi="Arial" w:cs="Arial"/>
          <w:b/>
          <w:sz w:val="24"/>
        </w:rPr>
        <w:t>CR Pack on en5GPccSer</w:t>
      </w:r>
    </w:p>
    <w:p w14:paraId="60F48A1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DBFF1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71BB5" w14:paraId="41CDA955" w14:textId="77777777" w:rsidTr="00D71BB5">
        <w:tc>
          <w:tcPr>
            <w:tcW w:w="1131" w:type="dxa"/>
          </w:tcPr>
          <w:p w14:paraId="55ECD6A2" w14:textId="09E5FAE6" w:rsidR="00D71BB5" w:rsidRDefault="00D71BB5" w:rsidP="00D71BB5">
            <w:pPr>
              <w:pStyle w:val="TAH"/>
            </w:pPr>
            <w:r>
              <w:t>WG TDoc</w:t>
            </w:r>
          </w:p>
        </w:tc>
        <w:tc>
          <w:tcPr>
            <w:tcW w:w="1018" w:type="dxa"/>
          </w:tcPr>
          <w:p w14:paraId="79F2F65D" w14:textId="56D6F4F0" w:rsidR="00D71BB5" w:rsidRDefault="00D71BB5" w:rsidP="00D71BB5">
            <w:pPr>
              <w:pStyle w:val="TAH"/>
            </w:pPr>
            <w:r>
              <w:t xml:space="preserve">WG </w:t>
            </w:r>
            <w:proofErr w:type="spellStart"/>
            <w:r>
              <w:t>decisn</w:t>
            </w:r>
            <w:proofErr w:type="spellEnd"/>
          </w:p>
        </w:tc>
        <w:tc>
          <w:tcPr>
            <w:tcW w:w="1019" w:type="dxa"/>
          </w:tcPr>
          <w:p w14:paraId="78E2551A" w14:textId="0F7F7B8C" w:rsidR="00D71BB5" w:rsidRDefault="00D71BB5" w:rsidP="00D71BB5">
            <w:pPr>
              <w:pStyle w:val="TAH"/>
            </w:pPr>
            <w:r>
              <w:t xml:space="preserve">TSG </w:t>
            </w:r>
            <w:proofErr w:type="spellStart"/>
            <w:r>
              <w:t>decisn</w:t>
            </w:r>
            <w:proofErr w:type="spellEnd"/>
          </w:p>
        </w:tc>
        <w:tc>
          <w:tcPr>
            <w:tcW w:w="1129" w:type="dxa"/>
          </w:tcPr>
          <w:p w14:paraId="1DE7C873" w14:textId="28B373F7" w:rsidR="00D71BB5" w:rsidRDefault="00D71BB5" w:rsidP="00D71BB5">
            <w:pPr>
              <w:pStyle w:val="TAH"/>
            </w:pPr>
            <w:r>
              <w:t>Spec</w:t>
            </w:r>
          </w:p>
        </w:tc>
        <w:tc>
          <w:tcPr>
            <w:tcW w:w="572" w:type="dxa"/>
          </w:tcPr>
          <w:p w14:paraId="60019CF2" w14:textId="077496DD" w:rsidR="00D71BB5" w:rsidRDefault="00D71BB5" w:rsidP="00D71BB5">
            <w:pPr>
              <w:pStyle w:val="TAH"/>
            </w:pPr>
            <w:r>
              <w:t>CR</w:t>
            </w:r>
          </w:p>
        </w:tc>
        <w:tc>
          <w:tcPr>
            <w:tcW w:w="566" w:type="dxa"/>
          </w:tcPr>
          <w:p w14:paraId="38EEE075" w14:textId="1ECC3E61" w:rsidR="00D71BB5" w:rsidRDefault="00D71BB5" w:rsidP="00D71BB5">
            <w:pPr>
              <w:pStyle w:val="TAH"/>
            </w:pPr>
            <w:r>
              <w:t>rev</w:t>
            </w:r>
          </w:p>
        </w:tc>
        <w:tc>
          <w:tcPr>
            <w:tcW w:w="566" w:type="dxa"/>
          </w:tcPr>
          <w:p w14:paraId="3F25BB9A" w14:textId="1C81DB85" w:rsidR="00D71BB5" w:rsidRDefault="00D71BB5" w:rsidP="00D71BB5">
            <w:pPr>
              <w:pStyle w:val="TAH"/>
            </w:pPr>
            <w:r>
              <w:t>cat</w:t>
            </w:r>
          </w:p>
        </w:tc>
        <w:tc>
          <w:tcPr>
            <w:tcW w:w="510" w:type="dxa"/>
          </w:tcPr>
          <w:p w14:paraId="259AC748" w14:textId="3CCF2D59" w:rsidR="00D71BB5" w:rsidRDefault="00D71BB5" w:rsidP="00D71BB5">
            <w:pPr>
              <w:pStyle w:val="TAH"/>
            </w:pPr>
            <w:proofErr w:type="spellStart"/>
            <w:r>
              <w:t>Rel</w:t>
            </w:r>
            <w:proofErr w:type="spellEnd"/>
          </w:p>
        </w:tc>
        <w:tc>
          <w:tcPr>
            <w:tcW w:w="750" w:type="dxa"/>
          </w:tcPr>
          <w:p w14:paraId="3DDBE1CF" w14:textId="730B735D" w:rsidR="00D71BB5" w:rsidRDefault="00D71BB5" w:rsidP="00D71BB5">
            <w:pPr>
              <w:pStyle w:val="TAH"/>
            </w:pPr>
            <w:proofErr w:type="spellStart"/>
            <w:r>
              <w:t>init</w:t>
            </w:r>
            <w:proofErr w:type="spellEnd"/>
            <w:r>
              <w:t xml:space="preserve"> </w:t>
            </w:r>
            <w:proofErr w:type="spellStart"/>
            <w:r>
              <w:t>vers</w:t>
            </w:r>
            <w:proofErr w:type="spellEnd"/>
          </w:p>
        </w:tc>
        <w:tc>
          <w:tcPr>
            <w:tcW w:w="2594" w:type="dxa"/>
          </w:tcPr>
          <w:p w14:paraId="37729512" w14:textId="1955B44B" w:rsidR="00D71BB5" w:rsidRDefault="00D71BB5" w:rsidP="00D71BB5">
            <w:pPr>
              <w:pStyle w:val="TAH"/>
            </w:pPr>
            <w:r>
              <w:t>Title</w:t>
            </w:r>
          </w:p>
        </w:tc>
      </w:tr>
      <w:tr w:rsidR="00D71BB5" w14:paraId="21AD359E" w14:textId="77777777" w:rsidTr="00D71BB5">
        <w:tc>
          <w:tcPr>
            <w:tcW w:w="1131" w:type="dxa"/>
          </w:tcPr>
          <w:p w14:paraId="5A82D67C" w14:textId="0CEEB73B" w:rsidR="00D71BB5" w:rsidRPr="00D71BB5" w:rsidRDefault="00D71BB5" w:rsidP="00D71BB5">
            <w:pPr>
              <w:pStyle w:val="TAL"/>
              <w:rPr>
                <w:sz w:val="16"/>
              </w:rPr>
            </w:pPr>
            <w:r>
              <w:rPr>
                <w:sz w:val="16"/>
              </w:rPr>
              <w:t>C3-253277</w:t>
            </w:r>
          </w:p>
        </w:tc>
        <w:tc>
          <w:tcPr>
            <w:tcW w:w="1018" w:type="dxa"/>
          </w:tcPr>
          <w:p w14:paraId="686B3893" w14:textId="3CF81B31" w:rsidR="00D71BB5" w:rsidRPr="00D71BB5" w:rsidRDefault="00D71BB5" w:rsidP="00D71BB5">
            <w:pPr>
              <w:pStyle w:val="TAL"/>
              <w:rPr>
                <w:sz w:val="16"/>
              </w:rPr>
            </w:pPr>
            <w:r>
              <w:rPr>
                <w:sz w:val="16"/>
              </w:rPr>
              <w:t>agreed</w:t>
            </w:r>
          </w:p>
        </w:tc>
        <w:tc>
          <w:tcPr>
            <w:tcW w:w="1019" w:type="dxa"/>
          </w:tcPr>
          <w:p w14:paraId="74663DF5" w14:textId="1537E897" w:rsidR="00D71BB5" w:rsidRPr="00D71BB5" w:rsidRDefault="00D71BB5" w:rsidP="00D71BB5">
            <w:pPr>
              <w:pStyle w:val="TAL"/>
              <w:rPr>
                <w:sz w:val="16"/>
              </w:rPr>
            </w:pPr>
            <w:r>
              <w:rPr>
                <w:sz w:val="16"/>
              </w:rPr>
              <w:t>approved</w:t>
            </w:r>
          </w:p>
        </w:tc>
        <w:tc>
          <w:tcPr>
            <w:tcW w:w="1129" w:type="dxa"/>
          </w:tcPr>
          <w:p w14:paraId="1163E90D" w14:textId="1CE2AEC4" w:rsidR="00D71BB5" w:rsidRPr="00D71BB5" w:rsidRDefault="00D71BB5" w:rsidP="00D71BB5">
            <w:pPr>
              <w:pStyle w:val="TAL"/>
              <w:rPr>
                <w:sz w:val="16"/>
              </w:rPr>
            </w:pPr>
            <w:r>
              <w:rPr>
                <w:sz w:val="16"/>
              </w:rPr>
              <w:t>29.512</w:t>
            </w:r>
          </w:p>
        </w:tc>
        <w:tc>
          <w:tcPr>
            <w:tcW w:w="572" w:type="dxa"/>
          </w:tcPr>
          <w:p w14:paraId="40F053BE" w14:textId="3F575ABD" w:rsidR="00D71BB5" w:rsidRPr="00D71BB5" w:rsidRDefault="00D71BB5" w:rsidP="00D71BB5">
            <w:pPr>
              <w:pStyle w:val="TAL"/>
              <w:rPr>
                <w:sz w:val="16"/>
              </w:rPr>
            </w:pPr>
            <w:r>
              <w:rPr>
                <w:sz w:val="16"/>
              </w:rPr>
              <w:t>1402</w:t>
            </w:r>
          </w:p>
        </w:tc>
        <w:tc>
          <w:tcPr>
            <w:tcW w:w="566" w:type="dxa"/>
          </w:tcPr>
          <w:p w14:paraId="5EC96674" w14:textId="77777777" w:rsidR="00D71BB5" w:rsidRPr="00D71BB5" w:rsidRDefault="00D71BB5" w:rsidP="00D71BB5">
            <w:pPr>
              <w:pStyle w:val="TAL"/>
              <w:rPr>
                <w:sz w:val="16"/>
              </w:rPr>
            </w:pPr>
          </w:p>
        </w:tc>
        <w:tc>
          <w:tcPr>
            <w:tcW w:w="566" w:type="dxa"/>
          </w:tcPr>
          <w:p w14:paraId="6F6C6673" w14:textId="1540CDB8" w:rsidR="00D71BB5" w:rsidRPr="00D71BB5" w:rsidRDefault="00D71BB5" w:rsidP="00D71BB5">
            <w:pPr>
              <w:pStyle w:val="TAL"/>
              <w:rPr>
                <w:sz w:val="16"/>
              </w:rPr>
            </w:pPr>
            <w:r>
              <w:rPr>
                <w:sz w:val="16"/>
              </w:rPr>
              <w:t>F</w:t>
            </w:r>
          </w:p>
        </w:tc>
        <w:tc>
          <w:tcPr>
            <w:tcW w:w="510" w:type="dxa"/>
          </w:tcPr>
          <w:p w14:paraId="2CA342B7" w14:textId="7220C323" w:rsidR="00D71BB5" w:rsidRPr="00D71BB5" w:rsidRDefault="00D71BB5" w:rsidP="00D71BB5">
            <w:pPr>
              <w:pStyle w:val="TAL"/>
              <w:rPr>
                <w:sz w:val="16"/>
              </w:rPr>
            </w:pPr>
            <w:r>
              <w:rPr>
                <w:sz w:val="16"/>
              </w:rPr>
              <w:t>Rel-16</w:t>
            </w:r>
          </w:p>
        </w:tc>
        <w:tc>
          <w:tcPr>
            <w:tcW w:w="750" w:type="dxa"/>
          </w:tcPr>
          <w:p w14:paraId="0E43208E" w14:textId="6DEB17DD" w:rsidR="00D71BB5" w:rsidRPr="00D71BB5" w:rsidRDefault="00D71BB5" w:rsidP="00D71BB5">
            <w:pPr>
              <w:pStyle w:val="TAL"/>
              <w:rPr>
                <w:sz w:val="16"/>
              </w:rPr>
            </w:pPr>
            <w:r>
              <w:rPr>
                <w:sz w:val="16"/>
              </w:rPr>
              <w:t>16.20.0</w:t>
            </w:r>
          </w:p>
        </w:tc>
        <w:tc>
          <w:tcPr>
            <w:tcW w:w="2594" w:type="dxa"/>
          </w:tcPr>
          <w:p w14:paraId="4044924C" w14:textId="6EFF66C1" w:rsidR="00D71BB5" w:rsidRPr="00D71BB5" w:rsidRDefault="00D71BB5" w:rsidP="00D71BB5">
            <w:pPr>
              <w:pStyle w:val="TAL"/>
              <w:rPr>
                <w:sz w:val="16"/>
              </w:rPr>
            </w:pPr>
            <w:r>
              <w:rPr>
                <w:sz w:val="16"/>
              </w:rPr>
              <w:t xml:space="preserve">Corrections to the data type </w:t>
            </w:r>
            <w:proofErr w:type="spellStart"/>
            <w:r>
              <w:rPr>
                <w:sz w:val="16"/>
              </w:rPr>
              <w:t>ErrorReport</w:t>
            </w:r>
            <w:proofErr w:type="spellEnd"/>
          </w:p>
        </w:tc>
      </w:tr>
      <w:tr w:rsidR="00D71BB5" w14:paraId="4E6E4E15" w14:textId="77777777" w:rsidTr="00D71BB5">
        <w:tc>
          <w:tcPr>
            <w:tcW w:w="1131" w:type="dxa"/>
          </w:tcPr>
          <w:p w14:paraId="6A6D1594" w14:textId="78B6547E" w:rsidR="00D71BB5" w:rsidRPr="00D71BB5" w:rsidRDefault="00D71BB5" w:rsidP="00D71BB5">
            <w:pPr>
              <w:pStyle w:val="TAL"/>
              <w:rPr>
                <w:sz w:val="16"/>
              </w:rPr>
            </w:pPr>
            <w:r>
              <w:rPr>
                <w:sz w:val="16"/>
              </w:rPr>
              <w:t>C3-253623</w:t>
            </w:r>
          </w:p>
        </w:tc>
        <w:tc>
          <w:tcPr>
            <w:tcW w:w="1018" w:type="dxa"/>
          </w:tcPr>
          <w:p w14:paraId="75E1CA2B" w14:textId="05D44FF3" w:rsidR="00D71BB5" w:rsidRPr="00D71BB5" w:rsidRDefault="00D71BB5" w:rsidP="00D71BB5">
            <w:pPr>
              <w:pStyle w:val="TAL"/>
              <w:rPr>
                <w:sz w:val="16"/>
              </w:rPr>
            </w:pPr>
            <w:r>
              <w:rPr>
                <w:sz w:val="16"/>
              </w:rPr>
              <w:t>agreed</w:t>
            </w:r>
          </w:p>
        </w:tc>
        <w:tc>
          <w:tcPr>
            <w:tcW w:w="1019" w:type="dxa"/>
          </w:tcPr>
          <w:p w14:paraId="7215DA0A" w14:textId="3D0BDF97" w:rsidR="00D71BB5" w:rsidRPr="00D71BB5" w:rsidRDefault="00D71BB5" w:rsidP="00D71BB5">
            <w:pPr>
              <w:pStyle w:val="TAL"/>
              <w:rPr>
                <w:sz w:val="16"/>
              </w:rPr>
            </w:pPr>
            <w:r>
              <w:rPr>
                <w:sz w:val="16"/>
              </w:rPr>
              <w:t>approved</w:t>
            </w:r>
          </w:p>
        </w:tc>
        <w:tc>
          <w:tcPr>
            <w:tcW w:w="1129" w:type="dxa"/>
          </w:tcPr>
          <w:p w14:paraId="4B5AACBD" w14:textId="0B8D742F" w:rsidR="00D71BB5" w:rsidRPr="00D71BB5" w:rsidRDefault="00D71BB5" w:rsidP="00D71BB5">
            <w:pPr>
              <w:pStyle w:val="TAL"/>
              <w:rPr>
                <w:sz w:val="16"/>
              </w:rPr>
            </w:pPr>
            <w:r>
              <w:rPr>
                <w:sz w:val="16"/>
              </w:rPr>
              <w:t>29.512</w:t>
            </w:r>
          </w:p>
        </w:tc>
        <w:tc>
          <w:tcPr>
            <w:tcW w:w="572" w:type="dxa"/>
          </w:tcPr>
          <w:p w14:paraId="70A1B948" w14:textId="4CAED7C3" w:rsidR="00D71BB5" w:rsidRPr="00D71BB5" w:rsidRDefault="00D71BB5" w:rsidP="00D71BB5">
            <w:pPr>
              <w:pStyle w:val="TAL"/>
              <w:rPr>
                <w:sz w:val="16"/>
              </w:rPr>
            </w:pPr>
            <w:r>
              <w:rPr>
                <w:sz w:val="16"/>
              </w:rPr>
              <w:t>1403</w:t>
            </w:r>
          </w:p>
        </w:tc>
        <w:tc>
          <w:tcPr>
            <w:tcW w:w="566" w:type="dxa"/>
          </w:tcPr>
          <w:p w14:paraId="074DEB35" w14:textId="6A981F84" w:rsidR="00D71BB5" w:rsidRPr="00D71BB5" w:rsidRDefault="00D71BB5" w:rsidP="00D71BB5">
            <w:pPr>
              <w:pStyle w:val="TAL"/>
              <w:rPr>
                <w:sz w:val="16"/>
              </w:rPr>
            </w:pPr>
            <w:r>
              <w:rPr>
                <w:sz w:val="16"/>
              </w:rPr>
              <w:t>1</w:t>
            </w:r>
          </w:p>
        </w:tc>
        <w:tc>
          <w:tcPr>
            <w:tcW w:w="566" w:type="dxa"/>
          </w:tcPr>
          <w:p w14:paraId="53450108" w14:textId="68FDF653" w:rsidR="00D71BB5" w:rsidRPr="00D71BB5" w:rsidRDefault="00D71BB5" w:rsidP="00D71BB5">
            <w:pPr>
              <w:pStyle w:val="TAL"/>
              <w:rPr>
                <w:sz w:val="16"/>
              </w:rPr>
            </w:pPr>
            <w:r>
              <w:rPr>
                <w:sz w:val="16"/>
              </w:rPr>
              <w:t>A</w:t>
            </w:r>
          </w:p>
        </w:tc>
        <w:tc>
          <w:tcPr>
            <w:tcW w:w="510" w:type="dxa"/>
          </w:tcPr>
          <w:p w14:paraId="19457344" w14:textId="71DFB327" w:rsidR="00D71BB5" w:rsidRPr="00D71BB5" w:rsidRDefault="00D71BB5" w:rsidP="00D71BB5">
            <w:pPr>
              <w:pStyle w:val="TAL"/>
              <w:rPr>
                <w:sz w:val="16"/>
              </w:rPr>
            </w:pPr>
            <w:r>
              <w:rPr>
                <w:sz w:val="16"/>
              </w:rPr>
              <w:t>Rel-17</w:t>
            </w:r>
          </w:p>
        </w:tc>
        <w:tc>
          <w:tcPr>
            <w:tcW w:w="750" w:type="dxa"/>
          </w:tcPr>
          <w:p w14:paraId="1863A5A3" w14:textId="2DE8D9AD" w:rsidR="00D71BB5" w:rsidRPr="00D71BB5" w:rsidRDefault="00D71BB5" w:rsidP="00D71BB5">
            <w:pPr>
              <w:pStyle w:val="TAL"/>
              <w:rPr>
                <w:sz w:val="16"/>
              </w:rPr>
            </w:pPr>
            <w:r>
              <w:rPr>
                <w:sz w:val="16"/>
              </w:rPr>
              <w:t>17.15.0</w:t>
            </w:r>
          </w:p>
        </w:tc>
        <w:tc>
          <w:tcPr>
            <w:tcW w:w="2594" w:type="dxa"/>
          </w:tcPr>
          <w:p w14:paraId="41D61EF4" w14:textId="58F39B16" w:rsidR="00D71BB5" w:rsidRPr="00D71BB5" w:rsidRDefault="00D71BB5" w:rsidP="00D71BB5">
            <w:pPr>
              <w:pStyle w:val="TAL"/>
              <w:rPr>
                <w:sz w:val="16"/>
              </w:rPr>
            </w:pPr>
            <w:r>
              <w:rPr>
                <w:sz w:val="16"/>
              </w:rPr>
              <w:t xml:space="preserve">Corrections to the data type </w:t>
            </w:r>
            <w:proofErr w:type="spellStart"/>
            <w:r>
              <w:rPr>
                <w:sz w:val="16"/>
              </w:rPr>
              <w:t>ErrorReport</w:t>
            </w:r>
            <w:proofErr w:type="spellEnd"/>
          </w:p>
        </w:tc>
      </w:tr>
      <w:tr w:rsidR="00D71BB5" w14:paraId="5FD4AC35" w14:textId="77777777" w:rsidTr="00D71BB5">
        <w:tc>
          <w:tcPr>
            <w:tcW w:w="1131" w:type="dxa"/>
          </w:tcPr>
          <w:p w14:paraId="3269518C" w14:textId="7CDF5D6B" w:rsidR="00D71BB5" w:rsidRPr="00D71BB5" w:rsidRDefault="00D71BB5" w:rsidP="00D71BB5">
            <w:pPr>
              <w:pStyle w:val="TAL"/>
              <w:rPr>
                <w:sz w:val="16"/>
              </w:rPr>
            </w:pPr>
            <w:r>
              <w:rPr>
                <w:sz w:val="16"/>
              </w:rPr>
              <w:t>C3-253624</w:t>
            </w:r>
          </w:p>
        </w:tc>
        <w:tc>
          <w:tcPr>
            <w:tcW w:w="1018" w:type="dxa"/>
          </w:tcPr>
          <w:p w14:paraId="0D6A42D3" w14:textId="200FCEDB" w:rsidR="00D71BB5" w:rsidRPr="00D71BB5" w:rsidRDefault="00D71BB5" w:rsidP="00D71BB5">
            <w:pPr>
              <w:pStyle w:val="TAL"/>
              <w:rPr>
                <w:sz w:val="16"/>
              </w:rPr>
            </w:pPr>
            <w:r>
              <w:rPr>
                <w:sz w:val="16"/>
              </w:rPr>
              <w:t>agreed</w:t>
            </w:r>
          </w:p>
        </w:tc>
        <w:tc>
          <w:tcPr>
            <w:tcW w:w="1019" w:type="dxa"/>
          </w:tcPr>
          <w:p w14:paraId="40925FC2" w14:textId="197F5A23" w:rsidR="00D71BB5" w:rsidRPr="00D71BB5" w:rsidRDefault="00D71BB5" w:rsidP="00D71BB5">
            <w:pPr>
              <w:pStyle w:val="TAL"/>
              <w:rPr>
                <w:sz w:val="16"/>
              </w:rPr>
            </w:pPr>
            <w:r>
              <w:rPr>
                <w:sz w:val="16"/>
              </w:rPr>
              <w:t>approved</w:t>
            </w:r>
          </w:p>
        </w:tc>
        <w:tc>
          <w:tcPr>
            <w:tcW w:w="1129" w:type="dxa"/>
          </w:tcPr>
          <w:p w14:paraId="4A707DC7" w14:textId="45B1BB7E" w:rsidR="00D71BB5" w:rsidRPr="00D71BB5" w:rsidRDefault="00D71BB5" w:rsidP="00D71BB5">
            <w:pPr>
              <w:pStyle w:val="TAL"/>
              <w:rPr>
                <w:sz w:val="16"/>
              </w:rPr>
            </w:pPr>
            <w:r>
              <w:rPr>
                <w:sz w:val="16"/>
              </w:rPr>
              <w:t>29.512</w:t>
            </w:r>
          </w:p>
        </w:tc>
        <w:tc>
          <w:tcPr>
            <w:tcW w:w="572" w:type="dxa"/>
          </w:tcPr>
          <w:p w14:paraId="58960F23" w14:textId="4E72B540" w:rsidR="00D71BB5" w:rsidRPr="00D71BB5" w:rsidRDefault="00D71BB5" w:rsidP="00D71BB5">
            <w:pPr>
              <w:pStyle w:val="TAL"/>
              <w:rPr>
                <w:sz w:val="16"/>
              </w:rPr>
            </w:pPr>
            <w:r>
              <w:rPr>
                <w:sz w:val="16"/>
              </w:rPr>
              <w:t>1404</w:t>
            </w:r>
          </w:p>
        </w:tc>
        <w:tc>
          <w:tcPr>
            <w:tcW w:w="566" w:type="dxa"/>
          </w:tcPr>
          <w:p w14:paraId="0FCF955F" w14:textId="21A04858" w:rsidR="00D71BB5" w:rsidRPr="00D71BB5" w:rsidRDefault="00D71BB5" w:rsidP="00D71BB5">
            <w:pPr>
              <w:pStyle w:val="TAL"/>
              <w:rPr>
                <w:sz w:val="16"/>
              </w:rPr>
            </w:pPr>
            <w:r>
              <w:rPr>
                <w:sz w:val="16"/>
              </w:rPr>
              <w:t>1</w:t>
            </w:r>
          </w:p>
        </w:tc>
        <w:tc>
          <w:tcPr>
            <w:tcW w:w="566" w:type="dxa"/>
          </w:tcPr>
          <w:p w14:paraId="29A22751" w14:textId="1D04279F" w:rsidR="00D71BB5" w:rsidRPr="00D71BB5" w:rsidRDefault="00D71BB5" w:rsidP="00D71BB5">
            <w:pPr>
              <w:pStyle w:val="TAL"/>
              <w:rPr>
                <w:sz w:val="16"/>
              </w:rPr>
            </w:pPr>
            <w:r>
              <w:rPr>
                <w:sz w:val="16"/>
              </w:rPr>
              <w:t>A</w:t>
            </w:r>
          </w:p>
        </w:tc>
        <w:tc>
          <w:tcPr>
            <w:tcW w:w="510" w:type="dxa"/>
          </w:tcPr>
          <w:p w14:paraId="4CCB250B" w14:textId="4370B576" w:rsidR="00D71BB5" w:rsidRPr="00D71BB5" w:rsidRDefault="00D71BB5" w:rsidP="00D71BB5">
            <w:pPr>
              <w:pStyle w:val="TAL"/>
              <w:rPr>
                <w:sz w:val="16"/>
              </w:rPr>
            </w:pPr>
            <w:r>
              <w:rPr>
                <w:sz w:val="16"/>
              </w:rPr>
              <w:t>Rel-18</w:t>
            </w:r>
          </w:p>
        </w:tc>
        <w:tc>
          <w:tcPr>
            <w:tcW w:w="750" w:type="dxa"/>
          </w:tcPr>
          <w:p w14:paraId="2858EFF0" w14:textId="55EE3A45" w:rsidR="00D71BB5" w:rsidRPr="00D71BB5" w:rsidRDefault="00D71BB5" w:rsidP="00D71BB5">
            <w:pPr>
              <w:pStyle w:val="TAL"/>
              <w:rPr>
                <w:sz w:val="16"/>
              </w:rPr>
            </w:pPr>
            <w:r>
              <w:rPr>
                <w:sz w:val="16"/>
              </w:rPr>
              <w:t>18.10.0</w:t>
            </w:r>
          </w:p>
        </w:tc>
        <w:tc>
          <w:tcPr>
            <w:tcW w:w="2594" w:type="dxa"/>
          </w:tcPr>
          <w:p w14:paraId="76F994F7" w14:textId="2F3E5111" w:rsidR="00D71BB5" w:rsidRPr="00D71BB5" w:rsidRDefault="00D71BB5" w:rsidP="00D71BB5">
            <w:pPr>
              <w:pStyle w:val="TAL"/>
              <w:rPr>
                <w:sz w:val="16"/>
              </w:rPr>
            </w:pPr>
            <w:r>
              <w:rPr>
                <w:sz w:val="16"/>
              </w:rPr>
              <w:t xml:space="preserve">Corrections to the data type </w:t>
            </w:r>
            <w:proofErr w:type="spellStart"/>
            <w:r>
              <w:rPr>
                <w:sz w:val="16"/>
              </w:rPr>
              <w:t>ErrorReport</w:t>
            </w:r>
            <w:proofErr w:type="spellEnd"/>
          </w:p>
        </w:tc>
      </w:tr>
      <w:tr w:rsidR="00D71BB5" w14:paraId="7D8138EA" w14:textId="77777777" w:rsidTr="00D71BB5">
        <w:tc>
          <w:tcPr>
            <w:tcW w:w="1131" w:type="dxa"/>
          </w:tcPr>
          <w:p w14:paraId="13277FD9" w14:textId="61717679" w:rsidR="00D71BB5" w:rsidRPr="00D71BB5" w:rsidRDefault="00D71BB5" w:rsidP="00D71BB5">
            <w:pPr>
              <w:pStyle w:val="TAL"/>
              <w:rPr>
                <w:sz w:val="16"/>
              </w:rPr>
            </w:pPr>
            <w:r>
              <w:rPr>
                <w:sz w:val="16"/>
              </w:rPr>
              <w:t>C3-253625</w:t>
            </w:r>
          </w:p>
        </w:tc>
        <w:tc>
          <w:tcPr>
            <w:tcW w:w="1018" w:type="dxa"/>
          </w:tcPr>
          <w:p w14:paraId="6D606DF6" w14:textId="58DAD766" w:rsidR="00D71BB5" w:rsidRPr="00D71BB5" w:rsidRDefault="00D71BB5" w:rsidP="00D71BB5">
            <w:pPr>
              <w:pStyle w:val="TAL"/>
              <w:rPr>
                <w:sz w:val="16"/>
              </w:rPr>
            </w:pPr>
            <w:r>
              <w:rPr>
                <w:sz w:val="16"/>
              </w:rPr>
              <w:t>agreed</w:t>
            </w:r>
          </w:p>
        </w:tc>
        <w:tc>
          <w:tcPr>
            <w:tcW w:w="1019" w:type="dxa"/>
          </w:tcPr>
          <w:p w14:paraId="2767772C" w14:textId="5E863CEB" w:rsidR="00D71BB5" w:rsidRPr="00D71BB5" w:rsidRDefault="00D71BB5" w:rsidP="00D71BB5">
            <w:pPr>
              <w:pStyle w:val="TAL"/>
              <w:rPr>
                <w:sz w:val="16"/>
              </w:rPr>
            </w:pPr>
            <w:r>
              <w:rPr>
                <w:sz w:val="16"/>
              </w:rPr>
              <w:t>approved</w:t>
            </w:r>
          </w:p>
        </w:tc>
        <w:tc>
          <w:tcPr>
            <w:tcW w:w="1129" w:type="dxa"/>
          </w:tcPr>
          <w:p w14:paraId="47538FC0" w14:textId="5EDBED8B" w:rsidR="00D71BB5" w:rsidRPr="00D71BB5" w:rsidRDefault="00D71BB5" w:rsidP="00D71BB5">
            <w:pPr>
              <w:pStyle w:val="TAL"/>
              <w:rPr>
                <w:sz w:val="16"/>
              </w:rPr>
            </w:pPr>
            <w:r>
              <w:rPr>
                <w:sz w:val="16"/>
              </w:rPr>
              <w:t>29.512</w:t>
            </w:r>
          </w:p>
        </w:tc>
        <w:tc>
          <w:tcPr>
            <w:tcW w:w="572" w:type="dxa"/>
          </w:tcPr>
          <w:p w14:paraId="6BBE9E80" w14:textId="3634D619" w:rsidR="00D71BB5" w:rsidRPr="00D71BB5" w:rsidRDefault="00D71BB5" w:rsidP="00D71BB5">
            <w:pPr>
              <w:pStyle w:val="TAL"/>
              <w:rPr>
                <w:sz w:val="16"/>
              </w:rPr>
            </w:pPr>
            <w:r>
              <w:rPr>
                <w:sz w:val="16"/>
              </w:rPr>
              <w:t>1405</w:t>
            </w:r>
          </w:p>
        </w:tc>
        <w:tc>
          <w:tcPr>
            <w:tcW w:w="566" w:type="dxa"/>
          </w:tcPr>
          <w:p w14:paraId="0AD387F8" w14:textId="24064670" w:rsidR="00D71BB5" w:rsidRPr="00D71BB5" w:rsidRDefault="00D71BB5" w:rsidP="00D71BB5">
            <w:pPr>
              <w:pStyle w:val="TAL"/>
              <w:rPr>
                <w:sz w:val="16"/>
              </w:rPr>
            </w:pPr>
            <w:r>
              <w:rPr>
                <w:sz w:val="16"/>
              </w:rPr>
              <w:t>1</w:t>
            </w:r>
          </w:p>
        </w:tc>
        <w:tc>
          <w:tcPr>
            <w:tcW w:w="566" w:type="dxa"/>
          </w:tcPr>
          <w:p w14:paraId="7013E51F" w14:textId="1FC909DC" w:rsidR="00D71BB5" w:rsidRPr="00D71BB5" w:rsidRDefault="00D71BB5" w:rsidP="00D71BB5">
            <w:pPr>
              <w:pStyle w:val="TAL"/>
              <w:rPr>
                <w:sz w:val="16"/>
              </w:rPr>
            </w:pPr>
            <w:r>
              <w:rPr>
                <w:sz w:val="16"/>
              </w:rPr>
              <w:t>A</w:t>
            </w:r>
          </w:p>
        </w:tc>
        <w:tc>
          <w:tcPr>
            <w:tcW w:w="510" w:type="dxa"/>
          </w:tcPr>
          <w:p w14:paraId="4649C0A9" w14:textId="7E8C0839" w:rsidR="00D71BB5" w:rsidRPr="00D71BB5" w:rsidRDefault="00D71BB5" w:rsidP="00D71BB5">
            <w:pPr>
              <w:pStyle w:val="TAL"/>
              <w:rPr>
                <w:sz w:val="16"/>
              </w:rPr>
            </w:pPr>
            <w:r>
              <w:rPr>
                <w:sz w:val="16"/>
              </w:rPr>
              <w:t>Rel-19</w:t>
            </w:r>
          </w:p>
        </w:tc>
        <w:tc>
          <w:tcPr>
            <w:tcW w:w="750" w:type="dxa"/>
          </w:tcPr>
          <w:p w14:paraId="1670EA8A" w14:textId="5D246199" w:rsidR="00D71BB5" w:rsidRPr="00D71BB5" w:rsidRDefault="00D71BB5" w:rsidP="00D71BB5">
            <w:pPr>
              <w:pStyle w:val="TAL"/>
              <w:rPr>
                <w:sz w:val="16"/>
              </w:rPr>
            </w:pPr>
            <w:r>
              <w:rPr>
                <w:sz w:val="16"/>
              </w:rPr>
              <w:t>19.3.0</w:t>
            </w:r>
          </w:p>
        </w:tc>
        <w:tc>
          <w:tcPr>
            <w:tcW w:w="2594" w:type="dxa"/>
          </w:tcPr>
          <w:p w14:paraId="04E26D21" w14:textId="57C12431" w:rsidR="00D71BB5" w:rsidRPr="00D71BB5" w:rsidRDefault="00D71BB5" w:rsidP="00D71BB5">
            <w:pPr>
              <w:pStyle w:val="TAL"/>
              <w:rPr>
                <w:sz w:val="16"/>
              </w:rPr>
            </w:pPr>
            <w:r>
              <w:rPr>
                <w:sz w:val="16"/>
              </w:rPr>
              <w:t xml:space="preserve">Corrections to the data type </w:t>
            </w:r>
            <w:proofErr w:type="spellStart"/>
            <w:r>
              <w:rPr>
                <w:sz w:val="16"/>
              </w:rPr>
              <w:t>ErrorReport</w:t>
            </w:r>
            <w:proofErr w:type="spellEnd"/>
          </w:p>
        </w:tc>
      </w:tr>
    </w:tbl>
    <w:p w14:paraId="4527324C" w14:textId="77777777" w:rsidR="00D71BB5" w:rsidRDefault="00D71BB5" w:rsidP="00D71BB5"/>
    <w:p w14:paraId="31132D52"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945A9" w14:textId="77777777" w:rsidR="00D71BB5" w:rsidRDefault="00D71BB5" w:rsidP="00D71BB5">
      <w:pPr>
        <w:pStyle w:val="Heading3"/>
      </w:pPr>
      <w:bookmarkStart w:id="80" w:name="_Toc208975498"/>
      <w:r>
        <w:t>17.52</w:t>
      </w:r>
      <w:r>
        <w:tab/>
        <w:t>Enhancements of 3GPP Northbound Interfaces and Application Layer APIs [NBI17]</w:t>
      </w:r>
      <w:bookmarkEnd w:id="80"/>
    </w:p>
    <w:p w14:paraId="13AC4710" w14:textId="77777777" w:rsidR="00D71BB5" w:rsidRDefault="00D71BB5" w:rsidP="00D71BB5">
      <w:pPr>
        <w:pStyle w:val="Heading3"/>
      </w:pPr>
      <w:bookmarkStart w:id="81" w:name="_Toc208975499"/>
      <w:r>
        <w:t>17.53</w:t>
      </w:r>
      <w:r>
        <w:tab/>
        <w:t>Stage 3 aspects of enh3MCPTT [enh3MCPTT-CT]</w:t>
      </w:r>
      <w:bookmarkEnd w:id="81"/>
    </w:p>
    <w:p w14:paraId="49C7B33E" w14:textId="77777777" w:rsidR="00D71BB5" w:rsidRDefault="00D71BB5" w:rsidP="00D71BB5">
      <w:pPr>
        <w:pStyle w:val="Heading3"/>
      </w:pPr>
      <w:bookmarkStart w:id="82" w:name="_Toc208975500"/>
      <w:r>
        <w:t>17.54</w:t>
      </w:r>
      <w:r>
        <w:tab/>
        <w:t>Enhanced Service Enabler Architecture Layer for Verticals [eSEAL]</w:t>
      </w:r>
      <w:bookmarkEnd w:id="82"/>
    </w:p>
    <w:p w14:paraId="1808FD2A" w14:textId="26E60FA6" w:rsidR="00D71BB5" w:rsidRDefault="00D71BB5" w:rsidP="00D71BB5">
      <w:pPr>
        <w:rPr>
          <w:rFonts w:ascii="Arial" w:hAnsi="Arial" w:cs="Arial"/>
          <w:b/>
          <w:sz w:val="24"/>
        </w:rPr>
      </w:pPr>
      <w:r>
        <w:rPr>
          <w:rFonts w:ascii="Arial" w:hAnsi="Arial" w:cs="Arial"/>
          <w:b/>
          <w:color w:val="0000FF"/>
          <w:sz w:val="24"/>
        </w:rPr>
        <w:t>CP-252130</w:t>
      </w:r>
      <w:r>
        <w:rPr>
          <w:rFonts w:ascii="Arial" w:hAnsi="Arial" w:cs="Arial"/>
          <w:b/>
          <w:color w:val="0000FF"/>
          <w:sz w:val="24"/>
        </w:rPr>
        <w:tab/>
      </w:r>
      <w:r>
        <w:rPr>
          <w:rFonts w:ascii="Arial" w:hAnsi="Arial" w:cs="Arial"/>
          <w:b/>
          <w:sz w:val="24"/>
        </w:rPr>
        <w:t>CR pack on eSEAL</w:t>
      </w:r>
    </w:p>
    <w:p w14:paraId="7D01686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233C7"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750"/>
        <w:gridCol w:w="2487"/>
      </w:tblGrid>
      <w:tr w:rsidR="00D71BB5" w14:paraId="0DB45270" w14:textId="77777777" w:rsidTr="00D71BB5">
        <w:tc>
          <w:tcPr>
            <w:tcW w:w="1130" w:type="dxa"/>
          </w:tcPr>
          <w:p w14:paraId="45CF2D67" w14:textId="59CB47CF" w:rsidR="00D71BB5" w:rsidRDefault="00D71BB5" w:rsidP="00D71BB5">
            <w:pPr>
              <w:pStyle w:val="TAH"/>
            </w:pPr>
            <w:r>
              <w:t>WG TDoc</w:t>
            </w:r>
          </w:p>
        </w:tc>
        <w:tc>
          <w:tcPr>
            <w:tcW w:w="1018" w:type="dxa"/>
          </w:tcPr>
          <w:p w14:paraId="380D94EC" w14:textId="668EC815" w:rsidR="00D71BB5" w:rsidRDefault="00D71BB5" w:rsidP="00D71BB5">
            <w:pPr>
              <w:pStyle w:val="TAH"/>
            </w:pPr>
            <w:r>
              <w:t xml:space="preserve">WG </w:t>
            </w:r>
            <w:proofErr w:type="spellStart"/>
            <w:r>
              <w:t>decisn</w:t>
            </w:r>
            <w:proofErr w:type="spellEnd"/>
          </w:p>
        </w:tc>
        <w:tc>
          <w:tcPr>
            <w:tcW w:w="1019" w:type="dxa"/>
          </w:tcPr>
          <w:p w14:paraId="7C16E6AA" w14:textId="0E9EBF73" w:rsidR="00D71BB5" w:rsidRDefault="00D71BB5" w:rsidP="00D71BB5">
            <w:pPr>
              <w:pStyle w:val="TAH"/>
            </w:pPr>
            <w:r>
              <w:t xml:space="preserve">TSG </w:t>
            </w:r>
            <w:proofErr w:type="spellStart"/>
            <w:r>
              <w:t>decisn</w:t>
            </w:r>
            <w:proofErr w:type="spellEnd"/>
          </w:p>
        </w:tc>
        <w:tc>
          <w:tcPr>
            <w:tcW w:w="1130" w:type="dxa"/>
          </w:tcPr>
          <w:p w14:paraId="159C0C29" w14:textId="7B234EE1" w:rsidR="00D71BB5" w:rsidRDefault="00D71BB5" w:rsidP="00D71BB5">
            <w:pPr>
              <w:pStyle w:val="TAH"/>
            </w:pPr>
            <w:r>
              <w:t>Spec</w:t>
            </w:r>
          </w:p>
        </w:tc>
        <w:tc>
          <w:tcPr>
            <w:tcW w:w="572" w:type="dxa"/>
          </w:tcPr>
          <w:p w14:paraId="1E8B32E0" w14:textId="1495FF1C" w:rsidR="00D71BB5" w:rsidRDefault="00D71BB5" w:rsidP="00D71BB5">
            <w:pPr>
              <w:pStyle w:val="TAH"/>
            </w:pPr>
            <w:r>
              <w:t>CR</w:t>
            </w:r>
          </w:p>
        </w:tc>
        <w:tc>
          <w:tcPr>
            <w:tcW w:w="566" w:type="dxa"/>
          </w:tcPr>
          <w:p w14:paraId="5D2B74C5" w14:textId="596881E7" w:rsidR="00D71BB5" w:rsidRDefault="00D71BB5" w:rsidP="00D71BB5">
            <w:pPr>
              <w:pStyle w:val="TAH"/>
            </w:pPr>
            <w:r>
              <w:t>rev</w:t>
            </w:r>
          </w:p>
        </w:tc>
        <w:tc>
          <w:tcPr>
            <w:tcW w:w="566" w:type="dxa"/>
          </w:tcPr>
          <w:p w14:paraId="672B88A6" w14:textId="194C659E" w:rsidR="00D71BB5" w:rsidRDefault="00D71BB5" w:rsidP="00D71BB5">
            <w:pPr>
              <w:pStyle w:val="TAH"/>
            </w:pPr>
            <w:r>
              <w:t>cat</w:t>
            </w:r>
          </w:p>
        </w:tc>
        <w:tc>
          <w:tcPr>
            <w:tcW w:w="510" w:type="dxa"/>
          </w:tcPr>
          <w:p w14:paraId="0C263567" w14:textId="22E32B0D" w:rsidR="00D71BB5" w:rsidRDefault="00D71BB5" w:rsidP="00D71BB5">
            <w:pPr>
              <w:pStyle w:val="TAH"/>
            </w:pPr>
            <w:proofErr w:type="spellStart"/>
            <w:r>
              <w:t>Rel</w:t>
            </w:r>
            <w:proofErr w:type="spellEnd"/>
          </w:p>
        </w:tc>
        <w:tc>
          <w:tcPr>
            <w:tcW w:w="750" w:type="dxa"/>
          </w:tcPr>
          <w:p w14:paraId="30DB75E1" w14:textId="7FF76497" w:rsidR="00D71BB5" w:rsidRDefault="00D71BB5" w:rsidP="00D71BB5">
            <w:pPr>
              <w:pStyle w:val="TAH"/>
            </w:pPr>
            <w:proofErr w:type="spellStart"/>
            <w:r>
              <w:t>init</w:t>
            </w:r>
            <w:proofErr w:type="spellEnd"/>
            <w:r>
              <w:t xml:space="preserve"> </w:t>
            </w:r>
            <w:proofErr w:type="spellStart"/>
            <w:r>
              <w:t>vers</w:t>
            </w:r>
            <w:proofErr w:type="spellEnd"/>
          </w:p>
        </w:tc>
        <w:tc>
          <w:tcPr>
            <w:tcW w:w="2594" w:type="dxa"/>
          </w:tcPr>
          <w:p w14:paraId="6E45FAD3" w14:textId="50DAF103" w:rsidR="00D71BB5" w:rsidRDefault="00D71BB5" w:rsidP="00D71BB5">
            <w:pPr>
              <w:pStyle w:val="TAH"/>
            </w:pPr>
            <w:r>
              <w:t>Title</w:t>
            </w:r>
          </w:p>
        </w:tc>
      </w:tr>
      <w:tr w:rsidR="00D71BB5" w14:paraId="6F9ACAF1" w14:textId="77777777" w:rsidTr="00D71BB5">
        <w:tc>
          <w:tcPr>
            <w:tcW w:w="1130" w:type="dxa"/>
          </w:tcPr>
          <w:p w14:paraId="2EE41D65" w14:textId="206869E0" w:rsidR="00D71BB5" w:rsidRPr="00D71BB5" w:rsidRDefault="00D71BB5" w:rsidP="00D71BB5">
            <w:pPr>
              <w:pStyle w:val="TAL"/>
              <w:rPr>
                <w:sz w:val="16"/>
              </w:rPr>
            </w:pPr>
            <w:r>
              <w:rPr>
                <w:sz w:val="16"/>
              </w:rPr>
              <w:t>C1-255458</w:t>
            </w:r>
          </w:p>
        </w:tc>
        <w:tc>
          <w:tcPr>
            <w:tcW w:w="1018" w:type="dxa"/>
          </w:tcPr>
          <w:p w14:paraId="00486FA8" w14:textId="60B2869F" w:rsidR="00D71BB5" w:rsidRPr="00D71BB5" w:rsidRDefault="00D71BB5" w:rsidP="00D71BB5">
            <w:pPr>
              <w:pStyle w:val="TAL"/>
              <w:rPr>
                <w:sz w:val="16"/>
              </w:rPr>
            </w:pPr>
            <w:r>
              <w:rPr>
                <w:sz w:val="16"/>
              </w:rPr>
              <w:t>agreed</w:t>
            </w:r>
          </w:p>
        </w:tc>
        <w:tc>
          <w:tcPr>
            <w:tcW w:w="1019" w:type="dxa"/>
          </w:tcPr>
          <w:p w14:paraId="75F029D7" w14:textId="3BE37035" w:rsidR="00D71BB5" w:rsidRPr="00D71BB5" w:rsidRDefault="00D71BB5" w:rsidP="00D71BB5">
            <w:pPr>
              <w:pStyle w:val="TAL"/>
              <w:rPr>
                <w:sz w:val="16"/>
              </w:rPr>
            </w:pPr>
            <w:r>
              <w:rPr>
                <w:sz w:val="16"/>
              </w:rPr>
              <w:t>approved</w:t>
            </w:r>
          </w:p>
        </w:tc>
        <w:tc>
          <w:tcPr>
            <w:tcW w:w="1130" w:type="dxa"/>
          </w:tcPr>
          <w:p w14:paraId="19820496" w14:textId="1F54710E" w:rsidR="00D71BB5" w:rsidRPr="00D71BB5" w:rsidRDefault="00D71BB5" w:rsidP="00D71BB5">
            <w:pPr>
              <w:pStyle w:val="TAL"/>
              <w:rPr>
                <w:sz w:val="16"/>
              </w:rPr>
            </w:pPr>
            <w:r>
              <w:rPr>
                <w:sz w:val="16"/>
              </w:rPr>
              <w:t>24.545</w:t>
            </w:r>
          </w:p>
        </w:tc>
        <w:tc>
          <w:tcPr>
            <w:tcW w:w="572" w:type="dxa"/>
          </w:tcPr>
          <w:p w14:paraId="2BF6AA83" w14:textId="0581EAB9" w:rsidR="00D71BB5" w:rsidRPr="00D71BB5" w:rsidRDefault="00D71BB5" w:rsidP="00D71BB5">
            <w:pPr>
              <w:pStyle w:val="TAL"/>
              <w:rPr>
                <w:sz w:val="16"/>
              </w:rPr>
            </w:pPr>
            <w:r>
              <w:rPr>
                <w:sz w:val="16"/>
              </w:rPr>
              <w:t>0162</w:t>
            </w:r>
          </w:p>
        </w:tc>
        <w:tc>
          <w:tcPr>
            <w:tcW w:w="566" w:type="dxa"/>
          </w:tcPr>
          <w:p w14:paraId="30F82A06" w14:textId="64167D5E" w:rsidR="00D71BB5" w:rsidRPr="00D71BB5" w:rsidRDefault="00D71BB5" w:rsidP="00D71BB5">
            <w:pPr>
              <w:pStyle w:val="TAL"/>
              <w:rPr>
                <w:sz w:val="16"/>
              </w:rPr>
            </w:pPr>
            <w:r>
              <w:rPr>
                <w:sz w:val="16"/>
              </w:rPr>
              <w:t>1</w:t>
            </w:r>
          </w:p>
        </w:tc>
        <w:tc>
          <w:tcPr>
            <w:tcW w:w="566" w:type="dxa"/>
          </w:tcPr>
          <w:p w14:paraId="3B70F821" w14:textId="4DD467E6" w:rsidR="00D71BB5" w:rsidRPr="00D71BB5" w:rsidRDefault="00D71BB5" w:rsidP="00D71BB5">
            <w:pPr>
              <w:pStyle w:val="TAL"/>
              <w:rPr>
                <w:sz w:val="16"/>
              </w:rPr>
            </w:pPr>
            <w:r>
              <w:rPr>
                <w:sz w:val="16"/>
              </w:rPr>
              <w:t>F</w:t>
            </w:r>
          </w:p>
        </w:tc>
        <w:tc>
          <w:tcPr>
            <w:tcW w:w="510" w:type="dxa"/>
          </w:tcPr>
          <w:p w14:paraId="77EBDC8E" w14:textId="68A2B9D8" w:rsidR="00D71BB5" w:rsidRPr="00D71BB5" w:rsidRDefault="00D71BB5" w:rsidP="00D71BB5">
            <w:pPr>
              <w:pStyle w:val="TAL"/>
              <w:rPr>
                <w:sz w:val="16"/>
              </w:rPr>
            </w:pPr>
            <w:r>
              <w:rPr>
                <w:sz w:val="16"/>
              </w:rPr>
              <w:t>Rel-17</w:t>
            </w:r>
          </w:p>
        </w:tc>
        <w:tc>
          <w:tcPr>
            <w:tcW w:w="750" w:type="dxa"/>
          </w:tcPr>
          <w:p w14:paraId="2E793A3C" w14:textId="45C084C3" w:rsidR="00D71BB5" w:rsidRPr="00D71BB5" w:rsidRDefault="00D71BB5" w:rsidP="00D71BB5">
            <w:pPr>
              <w:pStyle w:val="TAL"/>
              <w:rPr>
                <w:sz w:val="16"/>
              </w:rPr>
            </w:pPr>
            <w:r>
              <w:rPr>
                <w:sz w:val="16"/>
              </w:rPr>
              <w:t>17.12.0</w:t>
            </w:r>
          </w:p>
        </w:tc>
        <w:tc>
          <w:tcPr>
            <w:tcW w:w="2594" w:type="dxa"/>
          </w:tcPr>
          <w:p w14:paraId="7BBBD301" w14:textId="05B1F8E5" w:rsidR="00D71BB5" w:rsidRPr="00D71BB5" w:rsidRDefault="00D71BB5" w:rsidP="00D71BB5">
            <w:pPr>
              <w:pStyle w:val="TAL"/>
              <w:rPr>
                <w:sz w:val="16"/>
              </w:rPr>
            </w:pPr>
            <w:r>
              <w:rPr>
                <w:sz w:val="16"/>
              </w:rPr>
              <w:t>Resolution of editor's note under clause B.5.2</w:t>
            </w:r>
          </w:p>
        </w:tc>
      </w:tr>
      <w:tr w:rsidR="00D71BB5" w14:paraId="084C7751" w14:textId="77777777" w:rsidTr="00D71BB5">
        <w:tc>
          <w:tcPr>
            <w:tcW w:w="1130" w:type="dxa"/>
          </w:tcPr>
          <w:p w14:paraId="22056233" w14:textId="788A0A55" w:rsidR="00D71BB5" w:rsidRPr="00D71BB5" w:rsidRDefault="00D71BB5" w:rsidP="00D71BB5">
            <w:pPr>
              <w:pStyle w:val="TAL"/>
              <w:rPr>
                <w:sz w:val="16"/>
              </w:rPr>
            </w:pPr>
            <w:r>
              <w:rPr>
                <w:sz w:val="16"/>
              </w:rPr>
              <w:t>C1-255459</w:t>
            </w:r>
          </w:p>
        </w:tc>
        <w:tc>
          <w:tcPr>
            <w:tcW w:w="1018" w:type="dxa"/>
          </w:tcPr>
          <w:p w14:paraId="4394FF44" w14:textId="62BB49A6" w:rsidR="00D71BB5" w:rsidRPr="00D71BB5" w:rsidRDefault="00D71BB5" w:rsidP="00D71BB5">
            <w:pPr>
              <w:pStyle w:val="TAL"/>
              <w:rPr>
                <w:sz w:val="16"/>
              </w:rPr>
            </w:pPr>
            <w:r>
              <w:rPr>
                <w:sz w:val="16"/>
              </w:rPr>
              <w:t>agreed</w:t>
            </w:r>
          </w:p>
        </w:tc>
        <w:tc>
          <w:tcPr>
            <w:tcW w:w="1019" w:type="dxa"/>
          </w:tcPr>
          <w:p w14:paraId="4611AB25" w14:textId="46055F5D" w:rsidR="00D71BB5" w:rsidRPr="00D71BB5" w:rsidRDefault="00D71BB5" w:rsidP="00D71BB5">
            <w:pPr>
              <w:pStyle w:val="TAL"/>
              <w:rPr>
                <w:sz w:val="16"/>
              </w:rPr>
            </w:pPr>
            <w:r>
              <w:rPr>
                <w:sz w:val="16"/>
              </w:rPr>
              <w:t>approved</w:t>
            </w:r>
          </w:p>
        </w:tc>
        <w:tc>
          <w:tcPr>
            <w:tcW w:w="1130" w:type="dxa"/>
          </w:tcPr>
          <w:p w14:paraId="2EDF834F" w14:textId="57284881" w:rsidR="00D71BB5" w:rsidRPr="00D71BB5" w:rsidRDefault="00D71BB5" w:rsidP="00D71BB5">
            <w:pPr>
              <w:pStyle w:val="TAL"/>
              <w:rPr>
                <w:sz w:val="16"/>
              </w:rPr>
            </w:pPr>
            <w:r>
              <w:rPr>
                <w:sz w:val="16"/>
              </w:rPr>
              <w:t>24.545</w:t>
            </w:r>
          </w:p>
        </w:tc>
        <w:tc>
          <w:tcPr>
            <w:tcW w:w="572" w:type="dxa"/>
          </w:tcPr>
          <w:p w14:paraId="4FBD3182" w14:textId="3F724EE9" w:rsidR="00D71BB5" w:rsidRPr="00D71BB5" w:rsidRDefault="00D71BB5" w:rsidP="00D71BB5">
            <w:pPr>
              <w:pStyle w:val="TAL"/>
              <w:rPr>
                <w:sz w:val="16"/>
              </w:rPr>
            </w:pPr>
            <w:r>
              <w:rPr>
                <w:sz w:val="16"/>
              </w:rPr>
              <w:t>0163</w:t>
            </w:r>
          </w:p>
        </w:tc>
        <w:tc>
          <w:tcPr>
            <w:tcW w:w="566" w:type="dxa"/>
          </w:tcPr>
          <w:p w14:paraId="282130D4" w14:textId="1F4A1684" w:rsidR="00D71BB5" w:rsidRPr="00D71BB5" w:rsidRDefault="00D71BB5" w:rsidP="00D71BB5">
            <w:pPr>
              <w:pStyle w:val="TAL"/>
              <w:rPr>
                <w:sz w:val="16"/>
              </w:rPr>
            </w:pPr>
            <w:r>
              <w:rPr>
                <w:sz w:val="16"/>
              </w:rPr>
              <w:t>1</w:t>
            </w:r>
          </w:p>
        </w:tc>
        <w:tc>
          <w:tcPr>
            <w:tcW w:w="566" w:type="dxa"/>
          </w:tcPr>
          <w:p w14:paraId="1C5AFE5F" w14:textId="784E7F92" w:rsidR="00D71BB5" w:rsidRPr="00D71BB5" w:rsidRDefault="00D71BB5" w:rsidP="00D71BB5">
            <w:pPr>
              <w:pStyle w:val="TAL"/>
              <w:rPr>
                <w:sz w:val="16"/>
              </w:rPr>
            </w:pPr>
            <w:r>
              <w:rPr>
                <w:sz w:val="16"/>
              </w:rPr>
              <w:t>A</w:t>
            </w:r>
          </w:p>
        </w:tc>
        <w:tc>
          <w:tcPr>
            <w:tcW w:w="510" w:type="dxa"/>
          </w:tcPr>
          <w:p w14:paraId="69DD55AE" w14:textId="7680F806" w:rsidR="00D71BB5" w:rsidRPr="00D71BB5" w:rsidRDefault="00D71BB5" w:rsidP="00D71BB5">
            <w:pPr>
              <w:pStyle w:val="TAL"/>
              <w:rPr>
                <w:sz w:val="16"/>
              </w:rPr>
            </w:pPr>
            <w:r>
              <w:rPr>
                <w:sz w:val="16"/>
              </w:rPr>
              <w:t>Rel-18</w:t>
            </w:r>
          </w:p>
        </w:tc>
        <w:tc>
          <w:tcPr>
            <w:tcW w:w="750" w:type="dxa"/>
          </w:tcPr>
          <w:p w14:paraId="6B2CE5E0" w14:textId="4CB80546" w:rsidR="00D71BB5" w:rsidRPr="00D71BB5" w:rsidRDefault="00D71BB5" w:rsidP="00D71BB5">
            <w:pPr>
              <w:pStyle w:val="TAL"/>
              <w:rPr>
                <w:sz w:val="16"/>
              </w:rPr>
            </w:pPr>
            <w:r>
              <w:rPr>
                <w:sz w:val="16"/>
              </w:rPr>
              <w:t>18.8.0</w:t>
            </w:r>
          </w:p>
        </w:tc>
        <w:tc>
          <w:tcPr>
            <w:tcW w:w="2594" w:type="dxa"/>
          </w:tcPr>
          <w:p w14:paraId="347BB145" w14:textId="4AAF3B73" w:rsidR="00D71BB5" w:rsidRPr="00D71BB5" w:rsidRDefault="00D71BB5" w:rsidP="00D71BB5">
            <w:pPr>
              <w:pStyle w:val="TAL"/>
              <w:rPr>
                <w:sz w:val="16"/>
              </w:rPr>
            </w:pPr>
            <w:r>
              <w:rPr>
                <w:sz w:val="16"/>
              </w:rPr>
              <w:t>Resolution of editor's note under clause B.5.2</w:t>
            </w:r>
          </w:p>
        </w:tc>
      </w:tr>
      <w:tr w:rsidR="00D71BB5" w14:paraId="42A9936C" w14:textId="77777777" w:rsidTr="00D71BB5">
        <w:tc>
          <w:tcPr>
            <w:tcW w:w="1130" w:type="dxa"/>
          </w:tcPr>
          <w:p w14:paraId="3A709CEA" w14:textId="7E896714" w:rsidR="00D71BB5" w:rsidRPr="00D71BB5" w:rsidRDefault="00D71BB5" w:rsidP="00D71BB5">
            <w:pPr>
              <w:pStyle w:val="TAL"/>
              <w:rPr>
                <w:sz w:val="16"/>
              </w:rPr>
            </w:pPr>
            <w:r>
              <w:rPr>
                <w:sz w:val="16"/>
              </w:rPr>
              <w:t>C1-255460</w:t>
            </w:r>
          </w:p>
        </w:tc>
        <w:tc>
          <w:tcPr>
            <w:tcW w:w="1018" w:type="dxa"/>
          </w:tcPr>
          <w:p w14:paraId="0D408CBC" w14:textId="78446A17" w:rsidR="00D71BB5" w:rsidRPr="00D71BB5" w:rsidRDefault="00D71BB5" w:rsidP="00D71BB5">
            <w:pPr>
              <w:pStyle w:val="TAL"/>
              <w:rPr>
                <w:sz w:val="16"/>
              </w:rPr>
            </w:pPr>
            <w:r>
              <w:rPr>
                <w:sz w:val="16"/>
              </w:rPr>
              <w:t>agreed</w:t>
            </w:r>
          </w:p>
        </w:tc>
        <w:tc>
          <w:tcPr>
            <w:tcW w:w="1019" w:type="dxa"/>
          </w:tcPr>
          <w:p w14:paraId="0063C5F8" w14:textId="73A6F00F" w:rsidR="00D71BB5" w:rsidRPr="00D71BB5" w:rsidRDefault="00D71BB5" w:rsidP="00D71BB5">
            <w:pPr>
              <w:pStyle w:val="TAL"/>
              <w:rPr>
                <w:sz w:val="16"/>
              </w:rPr>
            </w:pPr>
            <w:r>
              <w:rPr>
                <w:sz w:val="16"/>
              </w:rPr>
              <w:t>approved</w:t>
            </w:r>
          </w:p>
        </w:tc>
        <w:tc>
          <w:tcPr>
            <w:tcW w:w="1130" w:type="dxa"/>
          </w:tcPr>
          <w:p w14:paraId="0EAE5B04" w14:textId="66546B74" w:rsidR="00D71BB5" w:rsidRPr="00D71BB5" w:rsidRDefault="00D71BB5" w:rsidP="00D71BB5">
            <w:pPr>
              <w:pStyle w:val="TAL"/>
              <w:rPr>
                <w:sz w:val="16"/>
              </w:rPr>
            </w:pPr>
            <w:r>
              <w:rPr>
                <w:sz w:val="16"/>
              </w:rPr>
              <w:t>24.545</w:t>
            </w:r>
          </w:p>
        </w:tc>
        <w:tc>
          <w:tcPr>
            <w:tcW w:w="572" w:type="dxa"/>
          </w:tcPr>
          <w:p w14:paraId="51E66A77" w14:textId="4FAB32A8" w:rsidR="00D71BB5" w:rsidRPr="00D71BB5" w:rsidRDefault="00D71BB5" w:rsidP="00D71BB5">
            <w:pPr>
              <w:pStyle w:val="TAL"/>
              <w:rPr>
                <w:sz w:val="16"/>
              </w:rPr>
            </w:pPr>
            <w:r>
              <w:rPr>
                <w:sz w:val="16"/>
              </w:rPr>
              <w:t>0164</w:t>
            </w:r>
          </w:p>
        </w:tc>
        <w:tc>
          <w:tcPr>
            <w:tcW w:w="566" w:type="dxa"/>
          </w:tcPr>
          <w:p w14:paraId="0F8F406A" w14:textId="75C337FC" w:rsidR="00D71BB5" w:rsidRPr="00D71BB5" w:rsidRDefault="00D71BB5" w:rsidP="00D71BB5">
            <w:pPr>
              <w:pStyle w:val="TAL"/>
              <w:rPr>
                <w:sz w:val="16"/>
              </w:rPr>
            </w:pPr>
            <w:r>
              <w:rPr>
                <w:sz w:val="16"/>
              </w:rPr>
              <w:t>1</w:t>
            </w:r>
          </w:p>
        </w:tc>
        <w:tc>
          <w:tcPr>
            <w:tcW w:w="566" w:type="dxa"/>
          </w:tcPr>
          <w:p w14:paraId="05A6DEC1" w14:textId="5D47C065" w:rsidR="00D71BB5" w:rsidRPr="00D71BB5" w:rsidRDefault="00D71BB5" w:rsidP="00D71BB5">
            <w:pPr>
              <w:pStyle w:val="TAL"/>
              <w:rPr>
                <w:sz w:val="16"/>
              </w:rPr>
            </w:pPr>
            <w:r>
              <w:rPr>
                <w:sz w:val="16"/>
              </w:rPr>
              <w:t>A</w:t>
            </w:r>
          </w:p>
        </w:tc>
        <w:tc>
          <w:tcPr>
            <w:tcW w:w="510" w:type="dxa"/>
          </w:tcPr>
          <w:p w14:paraId="6DBC4716" w14:textId="24ACDAA7" w:rsidR="00D71BB5" w:rsidRPr="00D71BB5" w:rsidRDefault="00D71BB5" w:rsidP="00D71BB5">
            <w:pPr>
              <w:pStyle w:val="TAL"/>
              <w:rPr>
                <w:sz w:val="16"/>
              </w:rPr>
            </w:pPr>
            <w:r>
              <w:rPr>
                <w:sz w:val="16"/>
              </w:rPr>
              <w:t>Rel-19</w:t>
            </w:r>
          </w:p>
        </w:tc>
        <w:tc>
          <w:tcPr>
            <w:tcW w:w="750" w:type="dxa"/>
          </w:tcPr>
          <w:p w14:paraId="6B0000F0" w14:textId="164D0B18" w:rsidR="00D71BB5" w:rsidRPr="00D71BB5" w:rsidRDefault="00D71BB5" w:rsidP="00D71BB5">
            <w:pPr>
              <w:pStyle w:val="TAL"/>
              <w:rPr>
                <w:sz w:val="16"/>
              </w:rPr>
            </w:pPr>
            <w:r>
              <w:rPr>
                <w:sz w:val="16"/>
              </w:rPr>
              <w:t>19.2.0</w:t>
            </w:r>
          </w:p>
        </w:tc>
        <w:tc>
          <w:tcPr>
            <w:tcW w:w="2594" w:type="dxa"/>
          </w:tcPr>
          <w:p w14:paraId="7A30F164" w14:textId="24AF43B4" w:rsidR="00D71BB5" w:rsidRPr="00D71BB5" w:rsidRDefault="00D71BB5" w:rsidP="00D71BB5">
            <w:pPr>
              <w:pStyle w:val="TAL"/>
              <w:rPr>
                <w:sz w:val="16"/>
              </w:rPr>
            </w:pPr>
            <w:r>
              <w:rPr>
                <w:sz w:val="16"/>
              </w:rPr>
              <w:t>Resolution of editor's note under clause B.5.2</w:t>
            </w:r>
          </w:p>
        </w:tc>
      </w:tr>
      <w:tr w:rsidR="00D71BB5" w14:paraId="463811BE" w14:textId="77777777" w:rsidTr="00D71BB5">
        <w:tc>
          <w:tcPr>
            <w:tcW w:w="1130" w:type="dxa"/>
          </w:tcPr>
          <w:p w14:paraId="5C06A63D" w14:textId="700D77B1" w:rsidR="00D71BB5" w:rsidRPr="00D71BB5" w:rsidRDefault="00D71BB5" w:rsidP="00D71BB5">
            <w:pPr>
              <w:pStyle w:val="TAL"/>
              <w:rPr>
                <w:sz w:val="16"/>
              </w:rPr>
            </w:pPr>
            <w:r>
              <w:rPr>
                <w:sz w:val="16"/>
              </w:rPr>
              <w:t>C1-255461</w:t>
            </w:r>
          </w:p>
        </w:tc>
        <w:tc>
          <w:tcPr>
            <w:tcW w:w="1018" w:type="dxa"/>
          </w:tcPr>
          <w:p w14:paraId="06244A48" w14:textId="4FB5C10E" w:rsidR="00D71BB5" w:rsidRPr="00D71BB5" w:rsidRDefault="00D71BB5" w:rsidP="00D71BB5">
            <w:pPr>
              <w:pStyle w:val="TAL"/>
              <w:rPr>
                <w:sz w:val="16"/>
              </w:rPr>
            </w:pPr>
            <w:r>
              <w:rPr>
                <w:sz w:val="16"/>
              </w:rPr>
              <w:t>agreed</w:t>
            </w:r>
          </w:p>
        </w:tc>
        <w:tc>
          <w:tcPr>
            <w:tcW w:w="1019" w:type="dxa"/>
          </w:tcPr>
          <w:p w14:paraId="394250A6" w14:textId="0ABC0464" w:rsidR="00D71BB5" w:rsidRPr="00D71BB5" w:rsidRDefault="00D71BB5" w:rsidP="00D71BB5">
            <w:pPr>
              <w:pStyle w:val="TAL"/>
              <w:rPr>
                <w:sz w:val="16"/>
              </w:rPr>
            </w:pPr>
            <w:r>
              <w:rPr>
                <w:sz w:val="16"/>
              </w:rPr>
              <w:t>approved</w:t>
            </w:r>
          </w:p>
        </w:tc>
        <w:tc>
          <w:tcPr>
            <w:tcW w:w="1130" w:type="dxa"/>
          </w:tcPr>
          <w:p w14:paraId="401CB564" w14:textId="6A011CAF" w:rsidR="00D71BB5" w:rsidRPr="00D71BB5" w:rsidRDefault="00D71BB5" w:rsidP="00D71BB5">
            <w:pPr>
              <w:pStyle w:val="TAL"/>
              <w:rPr>
                <w:sz w:val="16"/>
              </w:rPr>
            </w:pPr>
            <w:r>
              <w:rPr>
                <w:sz w:val="16"/>
              </w:rPr>
              <w:t>24.548</w:t>
            </w:r>
          </w:p>
        </w:tc>
        <w:tc>
          <w:tcPr>
            <w:tcW w:w="572" w:type="dxa"/>
          </w:tcPr>
          <w:p w14:paraId="286782F0" w14:textId="47B653CB" w:rsidR="00D71BB5" w:rsidRPr="00D71BB5" w:rsidRDefault="00D71BB5" w:rsidP="00D71BB5">
            <w:pPr>
              <w:pStyle w:val="TAL"/>
              <w:rPr>
                <w:sz w:val="16"/>
              </w:rPr>
            </w:pPr>
            <w:r>
              <w:rPr>
                <w:sz w:val="16"/>
              </w:rPr>
              <w:t>0077</w:t>
            </w:r>
          </w:p>
        </w:tc>
        <w:tc>
          <w:tcPr>
            <w:tcW w:w="566" w:type="dxa"/>
          </w:tcPr>
          <w:p w14:paraId="26170136" w14:textId="38B97401" w:rsidR="00D71BB5" w:rsidRPr="00D71BB5" w:rsidRDefault="00D71BB5" w:rsidP="00D71BB5">
            <w:pPr>
              <w:pStyle w:val="TAL"/>
              <w:rPr>
                <w:sz w:val="16"/>
              </w:rPr>
            </w:pPr>
            <w:r>
              <w:rPr>
                <w:sz w:val="16"/>
              </w:rPr>
              <w:t>1</w:t>
            </w:r>
          </w:p>
        </w:tc>
        <w:tc>
          <w:tcPr>
            <w:tcW w:w="566" w:type="dxa"/>
          </w:tcPr>
          <w:p w14:paraId="5B964E28" w14:textId="3DA41B5C" w:rsidR="00D71BB5" w:rsidRPr="00D71BB5" w:rsidRDefault="00D71BB5" w:rsidP="00D71BB5">
            <w:pPr>
              <w:pStyle w:val="TAL"/>
              <w:rPr>
                <w:sz w:val="16"/>
              </w:rPr>
            </w:pPr>
            <w:r>
              <w:rPr>
                <w:sz w:val="16"/>
              </w:rPr>
              <w:t>F</w:t>
            </w:r>
          </w:p>
        </w:tc>
        <w:tc>
          <w:tcPr>
            <w:tcW w:w="510" w:type="dxa"/>
          </w:tcPr>
          <w:p w14:paraId="304130B2" w14:textId="5BBA7FD2" w:rsidR="00D71BB5" w:rsidRPr="00D71BB5" w:rsidRDefault="00D71BB5" w:rsidP="00D71BB5">
            <w:pPr>
              <w:pStyle w:val="TAL"/>
              <w:rPr>
                <w:sz w:val="16"/>
              </w:rPr>
            </w:pPr>
            <w:r>
              <w:rPr>
                <w:sz w:val="16"/>
              </w:rPr>
              <w:t>Rel-17</w:t>
            </w:r>
          </w:p>
        </w:tc>
        <w:tc>
          <w:tcPr>
            <w:tcW w:w="750" w:type="dxa"/>
          </w:tcPr>
          <w:p w14:paraId="4FF5E02C" w14:textId="1CC68E9B" w:rsidR="00D71BB5" w:rsidRPr="00D71BB5" w:rsidRDefault="00D71BB5" w:rsidP="00D71BB5">
            <w:pPr>
              <w:pStyle w:val="TAL"/>
              <w:rPr>
                <w:sz w:val="16"/>
              </w:rPr>
            </w:pPr>
            <w:r>
              <w:rPr>
                <w:sz w:val="16"/>
              </w:rPr>
              <w:t>17.7.1</w:t>
            </w:r>
          </w:p>
        </w:tc>
        <w:tc>
          <w:tcPr>
            <w:tcW w:w="2594" w:type="dxa"/>
          </w:tcPr>
          <w:p w14:paraId="26A5EB13" w14:textId="085998B1" w:rsidR="00D71BB5" w:rsidRPr="00D71BB5" w:rsidRDefault="00D71BB5" w:rsidP="00D71BB5">
            <w:pPr>
              <w:pStyle w:val="TAL"/>
              <w:rPr>
                <w:sz w:val="16"/>
              </w:rPr>
            </w:pPr>
            <w:r>
              <w:rPr>
                <w:sz w:val="16"/>
              </w:rPr>
              <w:t>Resolution of editor's note under clause A.4.2</w:t>
            </w:r>
          </w:p>
        </w:tc>
      </w:tr>
      <w:tr w:rsidR="00D71BB5" w14:paraId="16EBFD48" w14:textId="77777777" w:rsidTr="00D71BB5">
        <w:tc>
          <w:tcPr>
            <w:tcW w:w="1130" w:type="dxa"/>
          </w:tcPr>
          <w:p w14:paraId="317DEA20" w14:textId="76607E3B" w:rsidR="00D71BB5" w:rsidRPr="00D71BB5" w:rsidRDefault="00D71BB5" w:rsidP="00D71BB5">
            <w:pPr>
              <w:pStyle w:val="TAL"/>
              <w:rPr>
                <w:sz w:val="16"/>
              </w:rPr>
            </w:pPr>
            <w:r>
              <w:rPr>
                <w:sz w:val="16"/>
              </w:rPr>
              <w:t>C1-255462</w:t>
            </w:r>
          </w:p>
        </w:tc>
        <w:tc>
          <w:tcPr>
            <w:tcW w:w="1018" w:type="dxa"/>
          </w:tcPr>
          <w:p w14:paraId="468B8AFE" w14:textId="6ED79DC9" w:rsidR="00D71BB5" w:rsidRPr="00D71BB5" w:rsidRDefault="00D71BB5" w:rsidP="00D71BB5">
            <w:pPr>
              <w:pStyle w:val="TAL"/>
              <w:rPr>
                <w:sz w:val="16"/>
              </w:rPr>
            </w:pPr>
            <w:r>
              <w:rPr>
                <w:sz w:val="16"/>
              </w:rPr>
              <w:t>agreed</w:t>
            </w:r>
          </w:p>
        </w:tc>
        <w:tc>
          <w:tcPr>
            <w:tcW w:w="1019" w:type="dxa"/>
          </w:tcPr>
          <w:p w14:paraId="7260030B" w14:textId="60CD07B4" w:rsidR="00D71BB5" w:rsidRPr="00D71BB5" w:rsidRDefault="00D71BB5" w:rsidP="00D71BB5">
            <w:pPr>
              <w:pStyle w:val="TAL"/>
              <w:rPr>
                <w:sz w:val="16"/>
              </w:rPr>
            </w:pPr>
            <w:r>
              <w:rPr>
                <w:sz w:val="16"/>
              </w:rPr>
              <w:t>approved</w:t>
            </w:r>
          </w:p>
        </w:tc>
        <w:tc>
          <w:tcPr>
            <w:tcW w:w="1130" w:type="dxa"/>
          </w:tcPr>
          <w:p w14:paraId="6861B5DA" w14:textId="34AD5C95" w:rsidR="00D71BB5" w:rsidRPr="00D71BB5" w:rsidRDefault="00D71BB5" w:rsidP="00D71BB5">
            <w:pPr>
              <w:pStyle w:val="TAL"/>
              <w:rPr>
                <w:sz w:val="16"/>
              </w:rPr>
            </w:pPr>
            <w:r>
              <w:rPr>
                <w:sz w:val="16"/>
              </w:rPr>
              <w:t>24.548</w:t>
            </w:r>
          </w:p>
        </w:tc>
        <w:tc>
          <w:tcPr>
            <w:tcW w:w="572" w:type="dxa"/>
          </w:tcPr>
          <w:p w14:paraId="078A6BF4" w14:textId="79C591F3" w:rsidR="00D71BB5" w:rsidRPr="00D71BB5" w:rsidRDefault="00D71BB5" w:rsidP="00D71BB5">
            <w:pPr>
              <w:pStyle w:val="TAL"/>
              <w:rPr>
                <w:sz w:val="16"/>
              </w:rPr>
            </w:pPr>
            <w:r>
              <w:rPr>
                <w:sz w:val="16"/>
              </w:rPr>
              <w:t>0078</w:t>
            </w:r>
          </w:p>
        </w:tc>
        <w:tc>
          <w:tcPr>
            <w:tcW w:w="566" w:type="dxa"/>
          </w:tcPr>
          <w:p w14:paraId="645C1780" w14:textId="2B7CFE9B" w:rsidR="00D71BB5" w:rsidRPr="00D71BB5" w:rsidRDefault="00D71BB5" w:rsidP="00D71BB5">
            <w:pPr>
              <w:pStyle w:val="TAL"/>
              <w:rPr>
                <w:sz w:val="16"/>
              </w:rPr>
            </w:pPr>
            <w:r>
              <w:rPr>
                <w:sz w:val="16"/>
              </w:rPr>
              <w:t>1</w:t>
            </w:r>
          </w:p>
        </w:tc>
        <w:tc>
          <w:tcPr>
            <w:tcW w:w="566" w:type="dxa"/>
          </w:tcPr>
          <w:p w14:paraId="3BFE7B9E" w14:textId="7540465D" w:rsidR="00D71BB5" w:rsidRPr="00D71BB5" w:rsidRDefault="00D71BB5" w:rsidP="00D71BB5">
            <w:pPr>
              <w:pStyle w:val="TAL"/>
              <w:rPr>
                <w:sz w:val="16"/>
              </w:rPr>
            </w:pPr>
            <w:r>
              <w:rPr>
                <w:sz w:val="16"/>
              </w:rPr>
              <w:t>A</w:t>
            </w:r>
          </w:p>
        </w:tc>
        <w:tc>
          <w:tcPr>
            <w:tcW w:w="510" w:type="dxa"/>
          </w:tcPr>
          <w:p w14:paraId="2CD92861" w14:textId="3DD8579E" w:rsidR="00D71BB5" w:rsidRPr="00D71BB5" w:rsidRDefault="00D71BB5" w:rsidP="00D71BB5">
            <w:pPr>
              <w:pStyle w:val="TAL"/>
              <w:rPr>
                <w:sz w:val="16"/>
              </w:rPr>
            </w:pPr>
            <w:r>
              <w:rPr>
                <w:sz w:val="16"/>
              </w:rPr>
              <w:t>Rel-18</w:t>
            </w:r>
          </w:p>
        </w:tc>
        <w:tc>
          <w:tcPr>
            <w:tcW w:w="750" w:type="dxa"/>
          </w:tcPr>
          <w:p w14:paraId="21EECBC2" w14:textId="2FA62FBA" w:rsidR="00D71BB5" w:rsidRPr="00D71BB5" w:rsidRDefault="00D71BB5" w:rsidP="00D71BB5">
            <w:pPr>
              <w:pStyle w:val="TAL"/>
              <w:rPr>
                <w:sz w:val="16"/>
              </w:rPr>
            </w:pPr>
            <w:r>
              <w:rPr>
                <w:sz w:val="16"/>
              </w:rPr>
              <w:t>18.7.1</w:t>
            </w:r>
          </w:p>
        </w:tc>
        <w:tc>
          <w:tcPr>
            <w:tcW w:w="2594" w:type="dxa"/>
          </w:tcPr>
          <w:p w14:paraId="610BA5FE" w14:textId="1581B88E" w:rsidR="00D71BB5" w:rsidRPr="00D71BB5" w:rsidRDefault="00D71BB5" w:rsidP="00D71BB5">
            <w:pPr>
              <w:pStyle w:val="TAL"/>
              <w:rPr>
                <w:sz w:val="16"/>
              </w:rPr>
            </w:pPr>
            <w:r>
              <w:rPr>
                <w:sz w:val="16"/>
              </w:rPr>
              <w:t>Resolution of editor's note under clause A.4.2</w:t>
            </w:r>
          </w:p>
        </w:tc>
      </w:tr>
      <w:tr w:rsidR="00D71BB5" w14:paraId="654E00C0" w14:textId="77777777" w:rsidTr="00D71BB5">
        <w:tc>
          <w:tcPr>
            <w:tcW w:w="1130" w:type="dxa"/>
          </w:tcPr>
          <w:p w14:paraId="4312158F" w14:textId="7C7FAC53" w:rsidR="00D71BB5" w:rsidRPr="00D71BB5" w:rsidRDefault="00D71BB5" w:rsidP="00D71BB5">
            <w:pPr>
              <w:pStyle w:val="TAL"/>
              <w:rPr>
                <w:sz w:val="16"/>
              </w:rPr>
            </w:pPr>
            <w:r>
              <w:rPr>
                <w:sz w:val="16"/>
              </w:rPr>
              <w:t>C1-255638</w:t>
            </w:r>
          </w:p>
        </w:tc>
        <w:tc>
          <w:tcPr>
            <w:tcW w:w="1018" w:type="dxa"/>
          </w:tcPr>
          <w:p w14:paraId="27D1F095" w14:textId="4902DF8B" w:rsidR="00D71BB5" w:rsidRPr="00D71BB5" w:rsidRDefault="00D71BB5" w:rsidP="00D71BB5">
            <w:pPr>
              <w:pStyle w:val="TAL"/>
              <w:rPr>
                <w:sz w:val="16"/>
              </w:rPr>
            </w:pPr>
            <w:r>
              <w:rPr>
                <w:sz w:val="16"/>
              </w:rPr>
              <w:t>agreed</w:t>
            </w:r>
          </w:p>
        </w:tc>
        <w:tc>
          <w:tcPr>
            <w:tcW w:w="1019" w:type="dxa"/>
          </w:tcPr>
          <w:p w14:paraId="3C07519B" w14:textId="0E46A6D9" w:rsidR="00D71BB5" w:rsidRPr="00D71BB5" w:rsidRDefault="00D71BB5" w:rsidP="00D71BB5">
            <w:pPr>
              <w:pStyle w:val="TAL"/>
              <w:rPr>
                <w:sz w:val="16"/>
              </w:rPr>
            </w:pPr>
            <w:r>
              <w:rPr>
                <w:sz w:val="16"/>
              </w:rPr>
              <w:t>approved</w:t>
            </w:r>
          </w:p>
        </w:tc>
        <w:tc>
          <w:tcPr>
            <w:tcW w:w="1130" w:type="dxa"/>
          </w:tcPr>
          <w:p w14:paraId="7FD27A1A" w14:textId="477B9405" w:rsidR="00D71BB5" w:rsidRPr="00D71BB5" w:rsidRDefault="00D71BB5" w:rsidP="00D71BB5">
            <w:pPr>
              <w:pStyle w:val="TAL"/>
              <w:rPr>
                <w:sz w:val="16"/>
              </w:rPr>
            </w:pPr>
            <w:r>
              <w:rPr>
                <w:sz w:val="16"/>
              </w:rPr>
              <w:t>24.549</w:t>
            </w:r>
          </w:p>
        </w:tc>
        <w:tc>
          <w:tcPr>
            <w:tcW w:w="572" w:type="dxa"/>
          </w:tcPr>
          <w:p w14:paraId="48A32CA2" w14:textId="6AEA5EB4" w:rsidR="00D71BB5" w:rsidRPr="00D71BB5" w:rsidRDefault="00D71BB5" w:rsidP="00D71BB5">
            <w:pPr>
              <w:pStyle w:val="TAL"/>
              <w:rPr>
                <w:sz w:val="16"/>
              </w:rPr>
            </w:pPr>
            <w:r>
              <w:rPr>
                <w:sz w:val="16"/>
              </w:rPr>
              <w:t>0045</w:t>
            </w:r>
          </w:p>
        </w:tc>
        <w:tc>
          <w:tcPr>
            <w:tcW w:w="566" w:type="dxa"/>
          </w:tcPr>
          <w:p w14:paraId="36F41FFD" w14:textId="3C4005E5" w:rsidR="00D71BB5" w:rsidRPr="00D71BB5" w:rsidRDefault="00D71BB5" w:rsidP="00D71BB5">
            <w:pPr>
              <w:pStyle w:val="TAL"/>
              <w:rPr>
                <w:sz w:val="16"/>
              </w:rPr>
            </w:pPr>
            <w:r>
              <w:rPr>
                <w:sz w:val="16"/>
              </w:rPr>
              <w:t>2</w:t>
            </w:r>
          </w:p>
        </w:tc>
        <w:tc>
          <w:tcPr>
            <w:tcW w:w="566" w:type="dxa"/>
          </w:tcPr>
          <w:p w14:paraId="4E7BFE48" w14:textId="7F2EE83F" w:rsidR="00D71BB5" w:rsidRPr="00D71BB5" w:rsidRDefault="00D71BB5" w:rsidP="00D71BB5">
            <w:pPr>
              <w:pStyle w:val="TAL"/>
              <w:rPr>
                <w:sz w:val="16"/>
              </w:rPr>
            </w:pPr>
            <w:r>
              <w:rPr>
                <w:sz w:val="16"/>
              </w:rPr>
              <w:t>F</w:t>
            </w:r>
          </w:p>
        </w:tc>
        <w:tc>
          <w:tcPr>
            <w:tcW w:w="510" w:type="dxa"/>
          </w:tcPr>
          <w:p w14:paraId="05D6F40A" w14:textId="4590B2B8" w:rsidR="00D71BB5" w:rsidRPr="00D71BB5" w:rsidRDefault="00D71BB5" w:rsidP="00D71BB5">
            <w:pPr>
              <w:pStyle w:val="TAL"/>
              <w:rPr>
                <w:sz w:val="16"/>
              </w:rPr>
            </w:pPr>
            <w:r>
              <w:rPr>
                <w:sz w:val="16"/>
              </w:rPr>
              <w:t>Rel-17</w:t>
            </w:r>
          </w:p>
        </w:tc>
        <w:tc>
          <w:tcPr>
            <w:tcW w:w="750" w:type="dxa"/>
          </w:tcPr>
          <w:p w14:paraId="225CDBFB" w14:textId="5B25242B" w:rsidR="00D71BB5" w:rsidRPr="00D71BB5" w:rsidRDefault="00D71BB5" w:rsidP="00D71BB5">
            <w:pPr>
              <w:pStyle w:val="TAL"/>
              <w:rPr>
                <w:sz w:val="16"/>
              </w:rPr>
            </w:pPr>
            <w:r>
              <w:rPr>
                <w:sz w:val="16"/>
              </w:rPr>
              <w:t>17.3.0</w:t>
            </w:r>
          </w:p>
        </w:tc>
        <w:tc>
          <w:tcPr>
            <w:tcW w:w="2594" w:type="dxa"/>
          </w:tcPr>
          <w:p w14:paraId="5F6FF670" w14:textId="3AE971F8" w:rsidR="00D71BB5" w:rsidRPr="00D71BB5" w:rsidRDefault="00D71BB5" w:rsidP="00D71BB5">
            <w:pPr>
              <w:pStyle w:val="TAL"/>
              <w:rPr>
                <w:sz w:val="16"/>
              </w:rPr>
            </w:pPr>
            <w:r>
              <w:rPr>
                <w:sz w:val="16"/>
              </w:rPr>
              <w:t xml:space="preserve">Avoid </w:t>
            </w:r>
            <w:proofErr w:type="spellStart"/>
            <w:r>
              <w:rPr>
                <w:sz w:val="16"/>
              </w:rPr>
              <w:t>implementingthe</w:t>
            </w:r>
            <w:proofErr w:type="spellEnd"/>
            <w:r>
              <w:rPr>
                <w:sz w:val="16"/>
              </w:rPr>
              <w:t xml:space="preserve"> methods from this release</w:t>
            </w:r>
          </w:p>
        </w:tc>
      </w:tr>
    </w:tbl>
    <w:p w14:paraId="4B0A61B6" w14:textId="77777777" w:rsidR="00D71BB5" w:rsidRDefault="00D71BB5" w:rsidP="00D71BB5"/>
    <w:p w14:paraId="7C628B2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A4418" w14:textId="77777777" w:rsidR="00D71BB5" w:rsidRDefault="00D71BB5" w:rsidP="00D71BB5">
      <w:pPr>
        <w:pStyle w:val="Heading3"/>
      </w:pPr>
      <w:bookmarkStart w:id="83" w:name="_Toc208975501"/>
      <w:r>
        <w:lastRenderedPageBreak/>
        <w:t>17.55</w:t>
      </w:r>
      <w:r>
        <w:tab/>
        <w:t>System enhancement for redundant PDU session [TEI17_SE_RPS]</w:t>
      </w:r>
      <w:bookmarkEnd w:id="83"/>
    </w:p>
    <w:p w14:paraId="14672A98" w14:textId="77777777" w:rsidR="00D71BB5" w:rsidRDefault="00D71BB5" w:rsidP="00D71BB5">
      <w:pPr>
        <w:pStyle w:val="Heading3"/>
      </w:pPr>
      <w:bookmarkStart w:id="84" w:name="_Toc208975502"/>
      <w:r>
        <w:t>17.56</w:t>
      </w:r>
      <w:r>
        <w:tab/>
        <w:t>CT aspects of Support for Minimization of service Interruption [MINT]</w:t>
      </w:r>
      <w:bookmarkEnd w:id="84"/>
    </w:p>
    <w:p w14:paraId="407386F9" w14:textId="77777777" w:rsidR="00D71BB5" w:rsidRDefault="00D71BB5" w:rsidP="00D71BB5">
      <w:pPr>
        <w:pStyle w:val="Heading3"/>
      </w:pPr>
      <w:bookmarkStart w:id="85" w:name="_Toc208975503"/>
      <w:r>
        <w:t>17.57</w:t>
      </w:r>
      <w:r>
        <w:tab/>
        <w:t>IMS voice service support and network usability guarantee for UE’s E-UTRA capability disabled scenario in SA 5GS [ING_5GS]</w:t>
      </w:r>
      <w:bookmarkEnd w:id="85"/>
    </w:p>
    <w:p w14:paraId="4E4F2059" w14:textId="77777777" w:rsidR="00D71BB5" w:rsidRDefault="00D71BB5" w:rsidP="00D71BB5">
      <w:pPr>
        <w:pStyle w:val="Heading3"/>
      </w:pPr>
      <w:bookmarkStart w:id="86" w:name="_Toc208975504"/>
      <w:r>
        <w:t>17.58</w:t>
      </w:r>
      <w:r>
        <w:tab/>
        <w:t>CT aspects for enabling MSGin5G Service [5GMARCH]</w:t>
      </w:r>
      <w:bookmarkEnd w:id="86"/>
    </w:p>
    <w:p w14:paraId="1EE1295D" w14:textId="77777777" w:rsidR="00D71BB5" w:rsidRDefault="00D71BB5" w:rsidP="00D71BB5">
      <w:pPr>
        <w:pStyle w:val="Heading3"/>
      </w:pPr>
      <w:bookmarkStart w:id="87" w:name="_Toc208975505"/>
      <w:r>
        <w:t>17.59</w:t>
      </w:r>
      <w:r>
        <w:tab/>
        <w:t>Restoration of profiles related to UDR [ReP_UDR]</w:t>
      </w:r>
      <w:bookmarkEnd w:id="87"/>
    </w:p>
    <w:p w14:paraId="7B9F2601" w14:textId="77777777" w:rsidR="00D71BB5" w:rsidRDefault="00D71BB5" w:rsidP="00D71BB5">
      <w:pPr>
        <w:pStyle w:val="Heading3"/>
      </w:pPr>
      <w:bookmarkStart w:id="88" w:name="_Toc208975506"/>
      <w:r>
        <w:t>17.60</w:t>
      </w:r>
      <w:r>
        <w:tab/>
        <w:t>Enhancement on the GTP-U entity restart [EGTPUR]</w:t>
      </w:r>
      <w:bookmarkEnd w:id="88"/>
    </w:p>
    <w:p w14:paraId="4BF1EC06" w14:textId="77777777" w:rsidR="00D71BB5" w:rsidRDefault="00D71BB5" w:rsidP="00D71BB5">
      <w:pPr>
        <w:pStyle w:val="Heading3"/>
      </w:pPr>
      <w:bookmarkStart w:id="89" w:name="_Toc208975507"/>
      <w:r>
        <w:t>17.61</w:t>
      </w:r>
      <w:r>
        <w:tab/>
        <w:t>Multi-device enhancements for device transfers [MuDTran]</w:t>
      </w:r>
      <w:bookmarkEnd w:id="89"/>
    </w:p>
    <w:p w14:paraId="4CB45B37" w14:textId="77777777" w:rsidR="00D71BB5" w:rsidRDefault="00D71BB5" w:rsidP="00D71BB5">
      <w:pPr>
        <w:pStyle w:val="Heading3"/>
      </w:pPr>
      <w:bookmarkStart w:id="90" w:name="_Toc208975508"/>
      <w:r>
        <w:t>17.62</w:t>
      </w:r>
      <w:r>
        <w:tab/>
        <w:t>CT aspects of Architecture Enhancement for NR Reduced Capability Devices [ARCH_NR_REDCAP]</w:t>
      </w:r>
      <w:bookmarkEnd w:id="90"/>
    </w:p>
    <w:p w14:paraId="5C09956E" w14:textId="77777777" w:rsidR="00D71BB5" w:rsidRDefault="00D71BB5" w:rsidP="00D71BB5">
      <w:pPr>
        <w:pStyle w:val="Heading3"/>
      </w:pPr>
      <w:bookmarkStart w:id="91" w:name="_Toc208975509"/>
      <w:r>
        <w:t>17.63</w:t>
      </w:r>
      <w:r>
        <w:tab/>
        <w:t>Enhancements of 3GPP profiles for cryptographic algorithms and security protocols [eCryptPr]</w:t>
      </w:r>
      <w:bookmarkEnd w:id="91"/>
    </w:p>
    <w:p w14:paraId="52BBB3D7" w14:textId="77777777" w:rsidR="00D71BB5" w:rsidRDefault="00D71BB5" w:rsidP="00D71BB5">
      <w:pPr>
        <w:pStyle w:val="Heading3"/>
      </w:pPr>
      <w:bookmarkStart w:id="92" w:name="_Toc208975510"/>
      <w:r>
        <w:t>17.64</w:t>
      </w:r>
      <w:r>
        <w:tab/>
        <w:t>IMS Optimization for HSS Group ID in an SBA environment [TEI17_IMSGID]</w:t>
      </w:r>
      <w:bookmarkEnd w:id="92"/>
    </w:p>
    <w:p w14:paraId="4154C54F" w14:textId="77777777" w:rsidR="00D71BB5" w:rsidRDefault="00D71BB5" w:rsidP="00D71BB5">
      <w:pPr>
        <w:pStyle w:val="Heading3"/>
      </w:pPr>
      <w:bookmarkStart w:id="93" w:name="_Toc208975511"/>
      <w:r>
        <w:t>17.65</w:t>
      </w:r>
      <w:r>
        <w:tab/>
        <w:t>CT aspects of NB-IoT/</w:t>
      </w:r>
      <w:proofErr w:type="spellStart"/>
      <w:r>
        <w:t>eMTC</w:t>
      </w:r>
      <w:proofErr w:type="spellEnd"/>
      <w:r>
        <w:t xml:space="preserve"> Non-Terrestrial Networks in EPS [IoT_SAT_ARCH_EPS]</w:t>
      </w:r>
      <w:bookmarkEnd w:id="93"/>
    </w:p>
    <w:p w14:paraId="79DFD54D" w14:textId="77777777" w:rsidR="00D71BB5" w:rsidRDefault="00D71BB5" w:rsidP="00D71BB5">
      <w:pPr>
        <w:pStyle w:val="Heading3"/>
      </w:pPr>
      <w:bookmarkStart w:id="94" w:name="_Toc208975512"/>
      <w:r>
        <w:t>17.66</w:t>
      </w:r>
      <w:r>
        <w:tab/>
        <w:t>Repository for the 3GPP Allocated Port Numbers for New 3GPP Interfaces [PortAl]</w:t>
      </w:r>
      <w:bookmarkEnd w:id="94"/>
    </w:p>
    <w:p w14:paraId="72147F21" w14:textId="77777777" w:rsidR="00D71BB5" w:rsidRDefault="00D71BB5" w:rsidP="00D71BB5">
      <w:pPr>
        <w:pStyle w:val="Heading3"/>
      </w:pPr>
      <w:bookmarkStart w:id="95" w:name="_Toc208975513"/>
      <w:r>
        <w:t>17.67</w:t>
      </w:r>
      <w:r>
        <w:tab/>
        <w:t>Non-Seamless WLAN offload Authentication in 5GS [NSWO_5G]</w:t>
      </w:r>
      <w:bookmarkEnd w:id="95"/>
    </w:p>
    <w:p w14:paraId="0C718C61" w14:textId="77777777" w:rsidR="00D71BB5" w:rsidRDefault="00D71BB5" w:rsidP="00D71BB5">
      <w:pPr>
        <w:pStyle w:val="Heading3"/>
      </w:pPr>
      <w:bookmarkStart w:id="96" w:name="_Toc208975514"/>
      <w:r>
        <w:t>17.68</w:t>
      </w:r>
      <w:r>
        <w:tab/>
        <w:t>CT aspects of AKMA TLS protocol profiles [AKMA_TLS]</w:t>
      </w:r>
      <w:bookmarkEnd w:id="96"/>
    </w:p>
    <w:p w14:paraId="0EB3FC6B" w14:textId="77777777" w:rsidR="00D71BB5" w:rsidRDefault="00D71BB5" w:rsidP="00D71BB5">
      <w:pPr>
        <w:pStyle w:val="Heading3"/>
      </w:pPr>
      <w:bookmarkStart w:id="97" w:name="_Toc208975515"/>
      <w:r>
        <w:t>17.69</w:t>
      </w:r>
      <w:r>
        <w:tab/>
        <w:t xml:space="preserve">Modifying </w:t>
      </w:r>
      <w:proofErr w:type="spellStart"/>
      <w:r>
        <w:t>PASSporT</w:t>
      </w:r>
      <w:proofErr w:type="spellEnd"/>
      <w:r>
        <w:t xml:space="preserve"> signing and verification [SPECTRE_Ph3]</w:t>
      </w:r>
      <w:bookmarkEnd w:id="97"/>
    </w:p>
    <w:p w14:paraId="2C55E766" w14:textId="77777777" w:rsidR="00D71BB5" w:rsidRDefault="00D71BB5" w:rsidP="00D71BB5">
      <w:pPr>
        <w:pStyle w:val="Heading3"/>
      </w:pPr>
      <w:bookmarkStart w:id="98" w:name="_Toc208975516"/>
      <w:r>
        <w:t>17.70</w:t>
      </w:r>
      <w:r>
        <w:tab/>
        <w:t>CT aspects of enhancement of RAN Slicing for NR [NRslice]</w:t>
      </w:r>
      <w:bookmarkEnd w:id="98"/>
    </w:p>
    <w:p w14:paraId="312C8D02" w14:textId="77777777" w:rsidR="00D71BB5" w:rsidRDefault="00D71BB5" w:rsidP="00D71BB5">
      <w:pPr>
        <w:pStyle w:val="Heading3"/>
      </w:pPr>
      <w:bookmarkStart w:id="99" w:name="_Toc208975517"/>
      <w:r>
        <w:t>17.71</w:t>
      </w:r>
      <w:r>
        <w:tab/>
        <w:t>CT aspects of 5GMS AF Event Exposure [EVEX]</w:t>
      </w:r>
      <w:bookmarkEnd w:id="99"/>
    </w:p>
    <w:p w14:paraId="148D1BC4" w14:textId="77777777" w:rsidR="00D71BB5" w:rsidRDefault="00D71BB5" w:rsidP="00D71BB5">
      <w:pPr>
        <w:pStyle w:val="Heading3"/>
      </w:pPr>
      <w:bookmarkStart w:id="100" w:name="_Toc208975518"/>
      <w:r>
        <w:t>17.72</w:t>
      </w:r>
      <w:r>
        <w:tab/>
        <w:t>Update of conformance test specifications to Rel-17 [UEConTest_R17]</w:t>
      </w:r>
      <w:bookmarkEnd w:id="100"/>
    </w:p>
    <w:p w14:paraId="2E8F4DF8" w14:textId="77777777" w:rsidR="00D71BB5" w:rsidRDefault="00D71BB5" w:rsidP="00D71BB5">
      <w:pPr>
        <w:pStyle w:val="Heading3"/>
      </w:pPr>
      <w:bookmarkStart w:id="101" w:name="_Toc208975519"/>
      <w:r>
        <w:t>17.73</w:t>
      </w:r>
      <w:r>
        <w:tab/>
        <w:t>Any other Rel-17 Work item or Study item</w:t>
      </w:r>
      <w:bookmarkEnd w:id="101"/>
    </w:p>
    <w:p w14:paraId="32F9D33A" w14:textId="77777777" w:rsidR="00D71BB5" w:rsidRDefault="00D71BB5" w:rsidP="00D71BB5">
      <w:pPr>
        <w:pStyle w:val="Heading2"/>
      </w:pPr>
      <w:bookmarkStart w:id="102" w:name="_Toc208975520"/>
      <w:r>
        <w:lastRenderedPageBreak/>
        <w:t>18</w:t>
      </w:r>
      <w:r>
        <w:tab/>
        <w:t>Release 18</w:t>
      </w:r>
      <w:bookmarkEnd w:id="102"/>
    </w:p>
    <w:p w14:paraId="0586EAB0" w14:textId="77777777" w:rsidR="00D71BB5" w:rsidRDefault="00D71BB5" w:rsidP="00D71BB5">
      <w:pPr>
        <w:pStyle w:val="Heading3"/>
      </w:pPr>
      <w:bookmarkStart w:id="103" w:name="_Toc208975521"/>
      <w:r>
        <w:t>18.1</w:t>
      </w:r>
      <w:r>
        <w:tab/>
        <w:t>Rel-18 Exception sheets or other Rel-18 work planning</w:t>
      </w:r>
      <w:bookmarkEnd w:id="103"/>
    </w:p>
    <w:p w14:paraId="60B79976" w14:textId="4B1B68D6" w:rsidR="00D71BB5" w:rsidRDefault="00D71BB5" w:rsidP="00D71BB5">
      <w:pPr>
        <w:rPr>
          <w:rFonts w:ascii="Arial" w:hAnsi="Arial" w:cs="Arial"/>
          <w:b/>
          <w:sz w:val="24"/>
        </w:rPr>
      </w:pPr>
      <w:r>
        <w:rPr>
          <w:rFonts w:ascii="Arial" w:hAnsi="Arial" w:cs="Arial"/>
          <w:b/>
          <w:color w:val="0000FF"/>
          <w:sz w:val="24"/>
        </w:rPr>
        <w:t>CP-252018</w:t>
      </w:r>
      <w:r>
        <w:rPr>
          <w:rFonts w:ascii="Arial" w:hAnsi="Arial" w:cs="Arial"/>
          <w:b/>
          <w:color w:val="0000FF"/>
          <w:sz w:val="24"/>
        </w:rPr>
        <w:tab/>
      </w:r>
      <w:r>
        <w:rPr>
          <w:rFonts w:ascii="Arial" w:hAnsi="Arial" w:cs="Arial"/>
          <w:b/>
          <w:sz w:val="24"/>
        </w:rPr>
        <w:t>CR Pack on TS 31.121 TEI18 corrections</w:t>
      </w:r>
    </w:p>
    <w:p w14:paraId="227407F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CD8B0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5A196474" w14:textId="77777777" w:rsidTr="00D71BB5">
        <w:tc>
          <w:tcPr>
            <w:tcW w:w="1133" w:type="dxa"/>
          </w:tcPr>
          <w:p w14:paraId="4412EBCB" w14:textId="1B2F8DE2" w:rsidR="00D71BB5" w:rsidRDefault="00D71BB5" w:rsidP="00D71BB5">
            <w:pPr>
              <w:pStyle w:val="TAH"/>
            </w:pPr>
            <w:r>
              <w:t>WG TDoc</w:t>
            </w:r>
          </w:p>
        </w:tc>
        <w:tc>
          <w:tcPr>
            <w:tcW w:w="1020" w:type="dxa"/>
          </w:tcPr>
          <w:p w14:paraId="24ECB632" w14:textId="0A62E57B" w:rsidR="00D71BB5" w:rsidRDefault="00D71BB5" w:rsidP="00D71BB5">
            <w:pPr>
              <w:pStyle w:val="TAH"/>
            </w:pPr>
            <w:r>
              <w:t xml:space="preserve">WG </w:t>
            </w:r>
            <w:proofErr w:type="spellStart"/>
            <w:r>
              <w:t>decisn</w:t>
            </w:r>
            <w:proofErr w:type="spellEnd"/>
          </w:p>
        </w:tc>
        <w:tc>
          <w:tcPr>
            <w:tcW w:w="1020" w:type="dxa"/>
          </w:tcPr>
          <w:p w14:paraId="281661C6" w14:textId="0F0A5303" w:rsidR="00D71BB5" w:rsidRDefault="00D71BB5" w:rsidP="00D71BB5">
            <w:pPr>
              <w:pStyle w:val="TAH"/>
            </w:pPr>
            <w:r>
              <w:t xml:space="preserve">TSG </w:t>
            </w:r>
            <w:proofErr w:type="spellStart"/>
            <w:r>
              <w:t>decisn</w:t>
            </w:r>
            <w:proofErr w:type="spellEnd"/>
          </w:p>
        </w:tc>
        <w:tc>
          <w:tcPr>
            <w:tcW w:w="1133" w:type="dxa"/>
          </w:tcPr>
          <w:p w14:paraId="7DB1B8F3" w14:textId="1A1F5DD4" w:rsidR="00D71BB5" w:rsidRDefault="00D71BB5" w:rsidP="00D71BB5">
            <w:pPr>
              <w:pStyle w:val="TAH"/>
            </w:pPr>
            <w:r>
              <w:t>Spec</w:t>
            </w:r>
          </w:p>
        </w:tc>
        <w:tc>
          <w:tcPr>
            <w:tcW w:w="572" w:type="dxa"/>
          </w:tcPr>
          <w:p w14:paraId="2611422F" w14:textId="405F4949" w:rsidR="00D71BB5" w:rsidRDefault="00D71BB5" w:rsidP="00D71BB5">
            <w:pPr>
              <w:pStyle w:val="TAH"/>
            </w:pPr>
            <w:r>
              <w:t>CR</w:t>
            </w:r>
          </w:p>
        </w:tc>
        <w:tc>
          <w:tcPr>
            <w:tcW w:w="567" w:type="dxa"/>
          </w:tcPr>
          <w:p w14:paraId="7F24BAF2" w14:textId="228B42FF" w:rsidR="00D71BB5" w:rsidRDefault="00D71BB5" w:rsidP="00D71BB5">
            <w:pPr>
              <w:pStyle w:val="TAH"/>
            </w:pPr>
            <w:r>
              <w:t>rev</w:t>
            </w:r>
          </w:p>
        </w:tc>
        <w:tc>
          <w:tcPr>
            <w:tcW w:w="567" w:type="dxa"/>
          </w:tcPr>
          <w:p w14:paraId="3F24C6C2" w14:textId="5396036E" w:rsidR="00D71BB5" w:rsidRDefault="00D71BB5" w:rsidP="00D71BB5">
            <w:pPr>
              <w:pStyle w:val="TAH"/>
            </w:pPr>
            <w:r>
              <w:t>cat</w:t>
            </w:r>
          </w:p>
        </w:tc>
        <w:tc>
          <w:tcPr>
            <w:tcW w:w="510" w:type="dxa"/>
          </w:tcPr>
          <w:p w14:paraId="00E9C93C" w14:textId="3D0E8826" w:rsidR="00D71BB5" w:rsidRDefault="00D71BB5" w:rsidP="00D71BB5">
            <w:pPr>
              <w:pStyle w:val="TAH"/>
            </w:pPr>
            <w:proofErr w:type="spellStart"/>
            <w:r>
              <w:t>Rel</w:t>
            </w:r>
            <w:proofErr w:type="spellEnd"/>
          </w:p>
        </w:tc>
        <w:tc>
          <w:tcPr>
            <w:tcW w:w="661" w:type="dxa"/>
          </w:tcPr>
          <w:p w14:paraId="23D9C496" w14:textId="7189F6F0"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4577466" w14:textId="54D34CEC" w:rsidR="00D71BB5" w:rsidRDefault="00D71BB5" w:rsidP="00D71BB5">
            <w:pPr>
              <w:pStyle w:val="TAH"/>
            </w:pPr>
            <w:r>
              <w:t>Title</w:t>
            </w:r>
          </w:p>
        </w:tc>
      </w:tr>
      <w:tr w:rsidR="00D71BB5" w14:paraId="6C1D1012" w14:textId="77777777" w:rsidTr="00D71BB5">
        <w:tc>
          <w:tcPr>
            <w:tcW w:w="1133" w:type="dxa"/>
          </w:tcPr>
          <w:p w14:paraId="0F3790E4" w14:textId="31FE79C0" w:rsidR="00D71BB5" w:rsidRPr="00D71BB5" w:rsidRDefault="00D71BB5" w:rsidP="00D71BB5">
            <w:pPr>
              <w:pStyle w:val="TAL"/>
              <w:rPr>
                <w:sz w:val="16"/>
              </w:rPr>
            </w:pPr>
            <w:r>
              <w:rPr>
                <w:sz w:val="16"/>
              </w:rPr>
              <w:t>C6-250419</w:t>
            </w:r>
          </w:p>
        </w:tc>
        <w:tc>
          <w:tcPr>
            <w:tcW w:w="1020" w:type="dxa"/>
          </w:tcPr>
          <w:p w14:paraId="61BE398B" w14:textId="0A91944B" w:rsidR="00D71BB5" w:rsidRPr="00D71BB5" w:rsidRDefault="00D71BB5" w:rsidP="00D71BB5">
            <w:pPr>
              <w:pStyle w:val="TAL"/>
              <w:rPr>
                <w:sz w:val="16"/>
              </w:rPr>
            </w:pPr>
            <w:r>
              <w:rPr>
                <w:sz w:val="16"/>
              </w:rPr>
              <w:t>agreed</w:t>
            </w:r>
          </w:p>
        </w:tc>
        <w:tc>
          <w:tcPr>
            <w:tcW w:w="1020" w:type="dxa"/>
          </w:tcPr>
          <w:p w14:paraId="59B2649C" w14:textId="0DF2B70C" w:rsidR="00D71BB5" w:rsidRPr="00D71BB5" w:rsidRDefault="00D71BB5" w:rsidP="00D71BB5">
            <w:pPr>
              <w:pStyle w:val="TAL"/>
              <w:rPr>
                <w:sz w:val="16"/>
              </w:rPr>
            </w:pPr>
            <w:r>
              <w:rPr>
                <w:sz w:val="16"/>
              </w:rPr>
              <w:t>approved</w:t>
            </w:r>
          </w:p>
        </w:tc>
        <w:tc>
          <w:tcPr>
            <w:tcW w:w="1133" w:type="dxa"/>
          </w:tcPr>
          <w:p w14:paraId="2BCA89B8" w14:textId="33650ADF" w:rsidR="00D71BB5" w:rsidRPr="00D71BB5" w:rsidRDefault="00D71BB5" w:rsidP="00D71BB5">
            <w:pPr>
              <w:pStyle w:val="TAL"/>
              <w:rPr>
                <w:sz w:val="16"/>
              </w:rPr>
            </w:pPr>
            <w:r>
              <w:rPr>
                <w:sz w:val="16"/>
              </w:rPr>
              <w:t>31.121</w:t>
            </w:r>
          </w:p>
        </w:tc>
        <w:tc>
          <w:tcPr>
            <w:tcW w:w="572" w:type="dxa"/>
          </w:tcPr>
          <w:p w14:paraId="1412118B" w14:textId="465ED9BD" w:rsidR="00D71BB5" w:rsidRPr="00D71BB5" w:rsidRDefault="00D71BB5" w:rsidP="00D71BB5">
            <w:pPr>
              <w:pStyle w:val="TAL"/>
              <w:rPr>
                <w:sz w:val="16"/>
              </w:rPr>
            </w:pPr>
            <w:r>
              <w:rPr>
                <w:sz w:val="16"/>
              </w:rPr>
              <w:t>0593</w:t>
            </w:r>
          </w:p>
        </w:tc>
        <w:tc>
          <w:tcPr>
            <w:tcW w:w="567" w:type="dxa"/>
          </w:tcPr>
          <w:p w14:paraId="1437AFBB" w14:textId="77777777" w:rsidR="00D71BB5" w:rsidRPr="00D71BB5" w:rsidRDefault="00D71BB5" w:rsidP="00D71BB5">
            <w:pPr>
              <w:pStyle w:val="TAL"/>
              <w:rPr>
                <w:sz w:val="16"/>
              </w:rPr>
            </w:pPr>
          </w:p>
        </w:tc>
        <w:tc>
          <w:tcPr>
            <w:tcW w:w="567" w:type="dxa"/>
          </w:tcPr>
          <w:p w14:paraId="375D4F2F" w14:textId="3FD40180" w:rsidR="00D71BB5" w:rsidRPr="00D71BB5" w:rsidRDefault="00D71BB5" w:rsidP="00D71BB5">
            <w:pPr>
              <w:pStyle w:val="TAL"/>
              <w:rPr>
                <w:sz w:val="16"/>
              </w:rPr>
            </w:pPr>
            <w:r>
              <w:rPr>
                <w:sz w:val="16"/>
              </w:rPr>
              <w:t>F</w:t>
            </w:r>
          </w:p>
        </w:tc>
        <w:tc>
          <w:tcPr>
            <w:tcW w:w="510" w:type="dxa"/>
          </w:tcPr>
          <w:p w14:paraId="11B38509" w14:textId="434A5D2C" w:rsidR="00D71BB5" w:rsidRPr="00D71BB5" w:rsidRDefault="00D71BB5" w:rsidP="00D71BB5">
            <w:pPr>
              <w:pStyle w:val="TAL"/>
              <w:rPr>
                <w:sz w:val="16"/>
              </w:rPr>
            </w:pPr>
            <w:r>
              <w:rPr>
                <w:sz w:val="16"/>
              </w:rPr>
              <w:t>Rel-18</w:t>
            </w:r>
          </w:p>
        </w:tc>
        <w:tc>
          <w:tcPr>
            <w:tcW w:w="661" w:type="dxa"/>
          </w:tcPr>
          <w:p w14:paraId="2F035E45" w14:textId="16E53A60" w:rsidR="00D71BB5" w:rsidRPr="00D71BB5" w:rsidRDefault="00D71BB5" w:rsidP="00D71BB5">
            <w:pPr>
              <w:pStyle w:val="TAL"/>
              <w:rPr>
                <w:sz w:val="16"/>
              </w:rPr>
            </w:pPr>
            <w:r>
              <w:rPr>
                <w:sz w:val="16"/>
              </w:rPr>
              <w:t>18.3.0</w:t>
            </w:r>
          </w:p>
        </w:tc>
        <w:tc>
          <w:tcPr>
            <w:tcW w:w="2607" w:type="dxa"/>
          </w:tcPr>
          <w:p w14:paraId="2F445928" w14:textId="72FD4319" w:rsidR="00D71BB5" w:rsidRPr="00D71BB5" w:rsidRDefault="00D71BB5" w:rsidP="00D71BB5">
            <w:pPr>
              <w:pStyle w:val="TAL"/>
              <w:rPr>
                <w:sz w:val="16"/>
              </w:rPr>
            </w:pPr>
            <w:r>
              <w:rPr>
                <w:sz w:val="16"/>
              </w:rPr>
              <w:t>Correction to 5G NSWO TC 5.7.1 and 5.7.2</w:t>
            </w:r>
          </w:p>
        </w:tc>
      </w:tr>
      <w:tr w:rsidR="00D71BB5" w14:paraId="6786FCEB" w14:textId="77777777" w:rsidTr="00D71BB5">
        <w:tc>
          <w:tcPr>
            <w:tcW w:w="1133" w:type="dxa"/>
          </w:tcPr>
          <w:p w14:paraId="36C8DF69" w14:textId="40A1AB86" w:rsidR="00D71BB5" w:rsidRPr="00D71BB5" w:rsidRDefault="00D71BB5" w:rsidP="00D71BB5">
            <w:pPr>
              <w:pStyle w:val="TAL"/>
              <w:rPr>
                <w:sz w:val="16"/>
              </w:rPr>
            </w:pPr>
            <w:r>
              <w:rPr>
                <w:sz w:val="16"/>
              </w:rPr>
              <w:t>C6-250420</w:t>
            </w:r>
          </w:p>
        </w:tc>
        <w:tc>
          <w:tcPr>
            <w:tcW w:w="1020" w:type="dxa"/>
          </w:tcPr>
          <w:p w14:paraId="532F9CF4" w14:textId="153DF997" w:rsidR="00D71BB5" w:rsidRPr="00D71BB5" w:rsidRDefault="00D71BB5" w:rsidP="00D71BB5">
            <w:pPr>
              <w:pStyle w:val="TAL"/>
              <w:rPr>
                <w:sz w:val="16"/>
              </w:rPr>
            </w:pPr>
            <w:r>
              <w:rPr>
                <w:sz w:val="16"/>
              </w:rPr>
              <w:t>agreed</w:t>
            </w:r>
          </w:p>
        </w:tc>
        <w:tc>
          <w:tcPr>
            <w:tcW w:w="1020" w:type="dxa"/>
          </w:tcPr>
          <w:p w14:paraId="64A5265D" w14:textId="059CDB65" w:rsidR="00D71BB5" w:rsidRPr="00D71BB5" w:rsidRDefault="00D71BB5" w:rsidP="00D71BB5">
            <w:pPr>
              <w:pStyle w:val="TAL"/>
              <w:rPr>
                <w:sz w:val="16"/>
              </w:rPr>
            </w:pPr>
            <w:r>
              <w:rPr>
                <w:sz w:val="16"/>
              </w:rPr>
              <w:t>approved</w:t>
            </w:r>
          </w:p>
        </w:tc>
        <w:tc>
          <w:tcPr>
            <w:tcW w:w="1133" w:type="dxa"/>
          </w:tcPr>
          <w:p w14:paraId="2EBDA2F1" w14:textId="6D995461" w:rsidR="00D71BB5" w:rsidRPr="00D71BB5" w:rsidRDefault="00D71BB5" w:rsidP="00D71BB5">
            <w:pPr>
              <w:pStyle w:val="TAL"/>
              <w:rPr>
                <w:sz w:val="16"/>
              </w:rPr>
            </w:pPr>
            <w:r>
              <w:rPr>
                <w:sz w:val="16"/>
              </w:rPr>
              <w:t>31.121</w:t>
            </w:r>
          </w:p>
        </w:tc>
        <w:tc>
          <w:tcPr>
            <w:tcW w:w="572" w:type="dxa"/>
          </w:tcPr>
          <w:p w14:paraId="3C20B345" w14:textId="2E471143" w:rsidR="00D71BB5" w:rsidRPr="00D71BB5" w:rsidRDefault="00D71BB5" w:rsidP="00D71BB5">
            <w:pPr>
              <w:pStyle w:val="TAL"/>
              <w:rPr>
                <w:sz w:val="16"/>
              </w:rPr>
            </w:pPr>
            <w:r>
              <w:rPr>
                <w:sz w:val="16"/>
              </w:rPr>
              <w:t>0594</w:t>
            </w:r>
          </w:p>
        </w:tc>
        <w:tc>
          <w:tcPr>
            <w:tcW w:w="567" w:type="dxa"/>
          </w:tcPr>
          <w:p w14:paraId="4D8A2EFD" w14:textId="77777777" w:rsidR="00D71BB5" w:rsidRPr="00D71BB5" w:rsidRDefault="00D71BB5" w:rsidP="00D71BB5">
            <w:pPr>
              <w:pStyle w:val="TAL"/>
              <w:rPr>
                <w:sz w:val="16"/>
              </w:rPr>
            </w:pPr>
          </w:p>
        </w:tc>
        <w:tc>
          <w:tcPr>
            <w:tcW w:w="567" w:type="dxa"/>
          </w:tcPr>
          <w:p w14:paraId="49398058" w14:textId="776E1346" w:rsidR="00D71BB5" w:rsidRPr="00D71BB5" w:rsidRDefault="00D71BB5" w:rsidP="00D71BB5">
            <w:pPr>
              <w:pStyle w:val="TAL"/>
              <w:rPr>
                <w:sz w:val="16"/>
              </w:rPr>
            </w:pPr>
            <w:r>
              <w:rPr>
                <w:sz w:val="16"/>
              </w:rPr>
              <w:t>F</w:t>
            </w:r>
          </w:p>
        </w:tc>
        <w:tc>
          <w:tcPr>
            <w:tcW w:w="510" w:type="dxa"/>
          </w:tcPr>
          <w:p w14:paraId="3DFD810B" w14:textId="54E65FC3" w:rsidR="00D71BB5" w:rsidRPr="00D71BB5" w:rsidRDefault="00D71BB5" w:rsidP="00D71BB5">
            <w:pPr>
              <w:pStyle w:val="TAL"/>
              <w:rPr>
                <w:sz w:val="16"/>
              </w:rPr>
            </w:pPr>
            <w:r>
              <w:rPr>
                <w:sz w:val="16"/>
              </w:rPr>
              <w:t>Rel-18</w:t>
            </w:r>
          </w:p>
        </w:tc>
        <w:tc>
          <w:tcPr>
            <w:tcW w:w="661" w:type="dxa"/>
          </w:tcPr>
          <w:p w14:paraId="414C4B01" w14:textId="24F49515" w:rsidR="00D71BB5" w:rsidRPr="00D71BB5" w:rsidRDefault="00D71BB5" w:rsidP="00D71BB5">
            <w:pPr>
              <w:pStyle w:val="TAL"/>
              <w:rPr>
                <w:sz w:val="16"/>
              </w:rPr>
            </w:pPr>
            <w:r>
              <w:rPr>
                <w:sz w:val="16"/>
              </w:rPr>
              <w:t>18.3.0</w:t>
            </w:r>
          </w:p>
        </w:tc>
        <w:tc>
          <w:tcPr>
            <w:tcW w:w="2607" w:type="dxa"/>
          </w:tcPr>
          <w:p w14:paraId="26E62E32" w14:textId="560806EB" w:rsidR="00D71BB5" w:rsidRPr="00D71BB5" w:rsidRDefault="00D71BB5" w:rsidP="00D71BB5">
            <w:pPr>
              <w:pStyle w:val="TAL"/>
              <w:rPr>
                <w:sz w:val="16"/>
              </w:rPr>
            </w:pPr>
            <w:r>
              <w:rPr>
                <w:sz w:val="16"/>
              </w:rPr>
              <w:t>Move clause 4A after clause 4</w:t>
            </w:r>
          </w:p>
        </w:tc>
      </w:tr>
      <w:tr w:rsidR="00D71BB5" w14:paraId="2EE7669A" w14:textId="77777777" w:rsidTr="00D71BB5">
        <w:tc>
          <w:tcPr>
            <w:tcW w:w="1133" w:type="dxa"/>
          </w:tcPr>
          <w:p w14:paraId="37565B82" w14:textId="7E57E647" w:rsidR="00D71BB5" w:rsidRPr="00D71BB5" w:rsidRDefault="00D71BB5" w:rsidP="00D71BB5">
            <w:pPr>
              <w:pStyle w:val="TAL"/>
              <w:rPr>
                <w:sz w:val="16"/>
              </w:rPr>
            </w:pPr>
            <w:r>
              <w:rPr>
                <w:sz w:val="16"/>
              </w:rPr>
              <w:t>C6-250421</w:t>
            </w:r>
          </w:p>
        </w:tc>
        <w:tc>
          <w:tcPr>
            <w:tcW w:w="1020" w:type="dxa"/>
          </w:tcPr>
          <w:p w14:paraId="0701516A" w14:textId="0D2A24D0" w:rsidR="00D71BB5" w:rsidRPr="00D71BB5" w:rsidRDefault="00D71BB5" w:rsidP="00D71BB5">
            <w:pPr>
              <w:pStyle w:val="TAL"/>
              <w:rPr>
                <w:sz w:val="16"/>
              </w:rPr>
            </w:pPr>
            <w:r>
              <w:rPr>
                <w:sz w:val="16"/>
              </w:rPr>
              <w:t>agreed</w:t>
            </w:r>
          </w:p>
        </w:tc>
        <w:tc>
          <w:tcPr>
            <w:tcW w:w="1020" w:type="dxa"/>
          </w:tcPr>
          <w:p w14:paraId="589CF20C" w14:textId="24D2EC26" w:rsidR="00D71BB5" w:rsidRPr="00D71BB5" w:rsidRDefault="00D71BB5" w:rsidP="00D71BB5">
            <w:pPr>
              <w:pStyle w:val="TAL"/>
              <w:rPr>
                <w:sz w:val="16"/>
              </w:rPr>
            </w:pPr>
            <w:r>
              <w:rPr>
                <w:sz w:val="16"/>
              </w:rPr>
              <w:t>approved</w:t>
            </w:r>
          </w:p>
        </w:tc>
        <w:tc>
          <w:tcPr>
            <w:tcW w:w="1133" w:type="dxa"/>
          </w:tcPr>
          <w:p w14:paraId="17FEAC73" w14:textId="4ABA2434" w:rsidR="00D71BB5" w:rsidRPr="00D71BB5" w:rsidRDefault="00D71BB5" w:rsidP="00D71BB5">
            <w:pPr>
              <w:pStyle w:val="TAL"/>
              <w:rPr>
                <w:sz w:val="16"/>
              </w:rPr>
            </w:pPr>
            <w:r>
              <w:rPr>
                <w:sz w:val="16"/>
              </w:rPr>
              <w:t>31.121</w:t>
            </w:r>
          </w:p>
        </w:tc>
        <w:tc>
          <w:tcPr>
            <w:tcW w:w="572" w:type="dxa"/>
          </w:tcPr>
          <w:p w14:paraId="202A7572" w14:textId="620BB3C8" w:rsidR="00D71BB5" w:rsidRPr="00D71BB5" w:rsidRDefault="00D71BB5" w:rsidP="00D71BB5">
            <w:pPr>
              <w:pStyle w:val="TAL"/>
              <w:rPr>
                <w:sz w:val="16"/>
              </w:rPr>
            </w:pPr>
            <w:r>
              <w:rPr>
                <w:sz w:val="16"/>
              </w:rPr>
              <w:t>0595</w:t>
            </w:r>
          </w:p>
        </w:tc>
        <w:tc>
          <w:tcPr>
            <w:tcW w:w="567" w:type="dxa"/>
          </w:tcPr>
          <w:p w14:paraId="17E85CB3" w14:textId="77777777" w:rsidR="00D71BB5" w:rsidRPr="00D71BB5" w:rsidRDefault="00D71BB5" w:rsidP="00D71BB5">
            <w:pPr>
              <w:pStyle w:val="TAL"/>
              <w:rPr>
                <w:sz w:val="16"/>
              </w:rPr>
            </w:pPr>
          </w:p>
        </w:tc>
        <w:tc>
          <w:tcPr>
            <w:tcW w:w="567" w:type="dxa"/>
          </w:tcPr>
          <w:p w14:paraId="4839010A" w14:textId="75FCF823" w:rsidR="00D71BB5" w:rsidRPr="00D71BB5" w:rsidRDefault="00D71BB5" w:rsidP="00D71BB5">
            <w:pPr>
              <w:pStyle w:val="TAL"/>
              <w:rPr>
                <w:sz w:val="16"/>
              </w:rPr>
            </w:pPr>
            <w:r>
              <w:rPr>
                <w:sz w:val="16"/>
              </w:rPr>
              <w:t>F</w:t>
            </w:r>
          </w:p>
        </w:tc>
        <w:tc>
          <w:tcPr>
            <w:tcW w:w="510" w:type="dxa"/>
          </w:tcPr>
          <w:p w14:paraId="4DE9B772" w14:textId="04C859EB" w:rsidR="00D71BB5" w:rsidRPr="00D71BB5" w:rsidRDefault="00D71BB5" w:rsidP="00D71BB5">
            <w:pPr>
              <w:pStyle w:val="TAL"/>
              <w:rPr>
                <w:sz w:val="16"/>
              </w:rPr>
            </w:pPr>
            <w:r>
              <w:rPr>
                <w:sz w:val="16"/>
              </w:rPr>
              <w:t>Rel-18</w:t>
            </w:r>
          </w:p>
        </w:tc>
        <w:tc>
          <w:tcPr>
            <w:tcW w:w="661" w:type="dxa"/>
          </w:tcPr>
          <w:p w14:paraId="1A2F6FF3" w14:textId="152E41F3" w:rsidR="00D71BB5" w:rsidRPr="00D71BB5" w:rsidRDefault="00D71BB5" w:rsidP="00D71BB5">
            <w:pPr>
              <w:pStyle w:val="TAL"/>
              <w:rPr>
                <w:sz w:val="16"/>
              </w:rPr>
            </w:pPr>
            <w:r>
              <w:rPr>
                <w:sz w:val="16"/>
              </w:rPr>
              <w:t>18.3.0</w:t>
            </w:r>
          </w:p>
        </w:tc>
        <w:tc>
          <w:tcPr>
            <w:tcW w:w="2607" w:type="dxa"/>
          </w:tcPr>
          <w:p w14:paraId="28E68775" w14:textId="2AA4B5E2" w:rsidR="00D71BB5" w:rsidRPr="00D71BB5" w:rsidRDefault="00D71BB5" w:rsidP="00D71BB5">
            <w:pPr>
              <w:pStyle w:val="TAL"/>
              <w:rPr>
                <w:sz w:val="16"/>
              </w:rPr>
            </w:pPr>
            <w:r>
              <w:rPr>
                <w:sz w:val="16"/>
              </w:rPr>
              <w:t>Correction to clauses for 5G Registration on 3GPP access with IMS service</w:t>
            </w:r>
          </w:p>
        </w:tc>
      </w:tr>
      <w:tr w:rsidR="00D71BB5" w14:paraId="3F82BABE" w14:textId="77777777" w:rsidTr="00D71BB5">
        <w:tc>
          <w:tcPr>
            <w:tcW w:w="1133" w:type="dxa"/>
          </w:tcPr>
          <w:p w14:paraId="3993AEEF" w14:textId="1542DA4D" w:rsidR="00D71BB5" w:rsidRPr="00D71BB5" w:rsidRDefault="00D71BB5" w:rsidP="00D71BB5">
            <w:pPr>
              <w:pStyle w:val="TAL"/>
              <w:rPr>
                <w:sz w:val="16"/>
              </w:rPr>
            </w:pPr>
            <w:r>
              <w:rPr>
                <w:sz w:val="16"/>
              </w:rPr>
              <w:t>C6-250426</w:t>
            </w:r>
          </w:p>
        </w:tc>
        <w:tc>
          <w:tcPr>
            <w:tcW w:w="1020" w:type="dxa"/>
          </w:tcPr>
          <w:p w14:paraId="71AACDDB" w14:textId="40BD7631" w:rsidR="00D71BB5" w:rsidRPr="00D71BB5" w:rsidRDefault="00D71BB5" w:rsidP="00D71BB5">
            <w:pPr>
              <w:pStyle w:val="TAL"/>
              <w:rPr>
                <w:sz w:val="16"/>
              </w:rPr>
            </w:pPr>
            <w:r>
              <w:rPr>
                <w:sz w:val="16"/>
              </w:rPr>
              <w:t>agreed</w:t>
            </w:r>
          </w:p>
        </w:tc>
        <w:tc>
          <w:tcPr>
            <w:tcW w:w="1020" w:type="dxa"/>
          </w:tcPr>
          <w:p w14:paraId="40A82BE4" w14:textId="3F6C14CF" w:rsidR="00D71BB5" w:rsidRPr="00D71BB5" w:rsidRDefault="00D71BB5" w:rsidP="00D71BB5">
            <w:pPr>
              <w:pStyle w:val="TAL"/>
              <w:rPr>
                <w:sz w:val="16"/>
              </w:rPr>
            </w:pPr>
            <w:r>
              <w:rPr>
                <w:sz w:val="16"/>
              </w:rPr>
              <w:t>approved</w:t>
            </w:r>
          </w:p>
        </w:tc>
        <w:tc>
          <w:tcPr>
            <w:tcW w:w="1133" w:type="dxa"/>
          </w:tcPr>
          <w:p w14:paraId="0EA8A1DF" w14:textId="30672F54" w:rsidR="00D71BB5" w:rsidRPr="00D71BB5" w:rsidRDefault="00D71BB5" w:rsidP="00D71BB5">
            <w:pPr>
              <w:pStyle w:val="TAL"/>
              <w:rPr>
                <w:sz w:val="16"/>
              </w:rPr>
            </w:pPr>
            <w:r>
              <w:rPr>
                <w:sz w:val="16"/>
              </w:rPr>
              <w:t>31.121</w:t>
            </w:r>
          </w:p>
        </w:tc>
        <w:tc>
          <w:tcPr>
            <w:tcW w:w="572" w:type="dxa"/>
          </w:tcPr>
          <w:p w14:paraId="7656ABE5" w14:textId="018F7319" w:rsidR="00D71BB5" w:rsidRPr="00D71BB5" w:rsidRDefault="00D71BB5" w:rsidP="00D71BB5">
            <w:pPr>
              <w:pStyle w:val="TAL"/>
              <w:rPr>
                <w:sz w:val="16"/>
              </w:rPr>
            </w:pPr>
            <w:r>
              <w:rPr>
                <w:sz w:val="16"/>
              </w:rPr>
              <w:t>0596</w:t>
            </w:r>
          </w:p>
        </w:tc>
        <w:tc>
          <w:tcPr>
            <w:tcW w:w="567" w:type="dxa"/>
          </w:tcPr>
          <w:p w14:paraId="760D5FC2" w14:textId="77777777" w:rsidR="00D71BB5" w:rsidRPr="00D71BB5" w:rsidRDefault="00D71BB5" w:rsidP="00D71BB5">
            <w:pPr>
              <w:pStyle w:val="TAL"/>
              <w:rPr>
                <w:sz w:val="16"/>
              </w:rPr>
            </w:pPr>
          </w:p>
        </w:tc>
        <w:tc>
          <w:tcPr>
            <w:tcW w:w="567" w:type="dxa"/>
          </w:tcPr>
          <w:p w14:paraId="7A1F8125" w14:textId="773F47CB" w:rsidR="00D71BB5" w:rsidRPr="00D71BB5" w:rsidRDefault="00D71BB5" w:rsidP="00D71BB5">
            <w:pPr>
              <w:pStyle w:val="TAL"/>
              <w:rPr>
                <w:sz w:val="16"/>
              </w:rPr>
            </w:pPr>
            <w:r>
              <w:rPr>
                <w:sz w:val="16"/>
              </w:rPr>
              <w:t>F</w:t>
            </w:r>
          </w:p>
        </w:tc>
        <w:tc>
          <w:tcPr>
            <w:tcW w:w="510" w:type="dxa"/>
          </w:tcPr>
          <w:p w14:paraId="25AA6965" w14:textId="51B21C0D" w:rsidR="00D71BB5" w:rsidRPr="00D71BB5" w:rsidRDefault="00D71BB5" w:rsidP="00D71BB5">
            <w:pPr>
              <w:pStyle w:val="TAL"/>
              <w:rPr>
                <w:sz w:val="16"/>
              </w:rPr>
            </w:pPr>
            <w:r>
              <w:rPr>
                <w:sz w:val="16"/>
              </w:rPr>
              <w:t>Rel-18</w:t>
            </w:r>
          </w:p>
        </w:tc>
        <w:tc>
          <w:tcPr>
            <w:tcW w:w="661" w:type="dxa"/>
          </w:tcPr>
          <w:p w14:paraId="159A1266" w14:textId="38EAF3EB" w:rsidR="00D71BB5" w:rsidRPr="00D71BB5" w:rsidRDefault="00D71BB5" w:rsidP="00D71BB5">
            <w:pPr>
              <w:pStyle w:val="TAL"/>
              <w:rPr>
                <w:sz w:val="16"/>
              </w:rPr>
            </w:pPr>
            <w:r>
              <w:rPr>
                <w:sz w:val="16"/>
              </w:rPr>
              <w:t>18.3.0</w:t>
            </w:r>
          </w:p>
        </w:tc>
        <w:tc>
          <w:tcPr>
            <w:tcW w:w="2607" w:type="dxa"/>
          </w:tcPr>
          <w:p w14:paraId="52C08A33" w14:textId="289C4601" w:rsidR="00D71BB5" w:rsidRPr="00D71BB5" w:rsidRDefault="00D71BB5" w:rsidP="00D71BB5">
            <w:pPr>
              <w:pStyle w:val="TAL"/>
              <w:rPr>
                <w:sz w:val="16"/>
              </w:rPr>
            </w:pPr>
            <w:r>
              <w:rPr>
                <w:sz w:val="16"/>
              </w:rPr>
              <w:t>Correction to 5G AKA TC 15.3.1 and 15.4.2</w:t>
            </w:r>
          </w:p>
        </w:tc>
      </w:tr>
      <w:tr w:rsidR="00D71BB5" w14:paraId="4A5B39B9" w14:textId="77777777" w:rsidTr="00D71BB5">
        <w:tc>
          <w:tcPr>
            <w:tcW w:w="1133" w:type="dxa"/>
          </w:tcPr>
          <w:p w14:paraId="665A24EE" w14:textId="28C24E44" w:rsidR="00D71BB5" w:rsidRPr="00D71BB5" w:rsidRDefault="00D71BB5" w:rsidP="00D71BB5">
            <w:pPr>
              <w:pStyle w:val="TAL"/>
              <w:rPr>
                <w:sz w:val="16"/>
              </w:rPr>
            </w:pPr>
            <w:r>
              <w:rPr>
                <w:sz w:val="16"/>
              </w:rPr>
              <w:t>C6-250427</w:t>
            </w:r>
          </w:p>
        </w:tc>
        <w:tc>
          <w:tcPr>
            <w:tcW w:w="1020" w:type="dxa"/>
          </w:tcPr>
          <w:p w14:paraId="2B4799A6" w14:textId="41415B4C" w:rsidR="00D71BB5" w:rsidRPr="00D71BB5" w:rsidRDefault="00D71BB5" w:rsidP="00D71BB5">
            <w:pPr>
              <w:pStyle w:val="TAL"/>
              <w:rPr>
                <w:sz w:val="16"/>
              </w:rPr>
            </w:pPr>
            <w:r>
              <w:rPr>
                <w:sz w:val="16"/>
              </w:rPr>
              <w:t>agreed</w:t>
            </w:r>
          </w:p>
        </w:tc>
        <w:tc>
          <w:tcPr>
            <w:tcW w:w="1020" w:type="dxa"/>
          </w:tcPr>
          <w:p w14:paraId="74DE5150" w14:textId="03584F3A" w:rsidR="00D71BB5" w:rsidRPr="00D71BB5" w:rsidRDefault="00D71BB5" w:rsidP="00D71BB5">
            <w:pPr>
              <w:pStyle w:val="TAL"/>
              <w:rPr>
                <w:sz w:val="16"/>
              </w:rPr>
            </w:pPr>
            <w:r>
              <w:rPr>
                <w:sz w:val="16"/>
              </w:rPr>
              <w:t>approved</w:t>
            </w:r>
          </w:p>
        </w:tc>
        <w:tc>
          <w:tcPr>
            <w:tcW w:w="1133" w:type="dxa"/>
          </w:tcPr>
          <w:p w14:paraId="0FE26C5E" w14:textId="6DE404A9" w:rsidR="00D71BB5" w:rsidRPr="00D71BB5" w:rsidRDefault="00D71BB5" w:rsidP="00D71BB5">
            <w:pPr>
              <w:pStyle w:val="TAL"/>
              <w:rPr>
                <w:sz w:val="16"/>
              </w:rPr>
            </w:pPr>
            <w:r>
              <w:rPr>
                <w:sz w:val="16"/>
              </w:rPr>
              <w:t>31.121</w:t>
            </w:r>
          </w:p>
        </w:tc>
        <w:tc>
          <w:tcPr>
            <w:tcW w:w="572" w:type="dxa"/>
          </w:tcPr>
          <w:p w14:paraId="7C6400D3" w14:textId="5F93C81F" w:rsidR="00D71BB5" w:rsidRPr="00D71BB5" w:rsidRDefault="00D71BB5" w:rsidP="00D71BB5">
            <w:pPr>
              <w:pStyle w:val="TAL"/>
              <w:rPr>
                <w:sz w:val="16"/>
              </w:rPr>
            </w:pPr>
            <w:r>
              <w:rPr>
                <w:sz w:val="16"/>
              </w:rPr>
              <w:t>0597</w:t>
            </w:r>
          </w:p>
        </w:tc>
        <w:tc>
          <w:tcPr>
            <w:tcW w:w="567" w:type="dxa"/>
          </w:tcPr>
          <w:p w14:paraId="2380A513" w14:textId="77777777" w:rsidR="00D71BB5" w:rsidRPr="00D71BB5" w:rsidRDefault="00D71BB5" w:rsidP="00D71BB5">
            <w:pPr>
              <w:pStyle w:val="TAL"/>
              <w:rPr>
                <w:sz w:val="16"/>
              </w:rPr>
            </w:pPr>
          </w:p>
        </w:tc>
        <w:tc>
          <w:tcPr>
            <w:tcW w:w="567" w:type="dxa"/>
          </w:tcPr>
          <w:p w14:paraId="19499EA6" w14:textId="43712980" w:rsidR="00D71BB5" w:rsidRPr="00D71BB5" w:rsidRDefault="00D71BB5" w:rsidP="00D71BB5">
            <w:pPr>
              <w:pStyle w:val="TAL"/>
              <w:rPr>
                <w:sz w:val="16"/>
              </w:rPr>
            </w:pPr>
            <w:r>
              <w:rPr>
                <w:sz w:val="16"/>
              </w:rPr>
              <w:t>F</w:t>
            </w:r>
          </w:p>
        </w:tc>
        <w:tc>
          <w:tcPr>
            <w:tcW w:w="510" w:type="dxa"/>
          </w:tcPr>
          <w:p w14:paraId="38580A7D" w14:textId="6751DDFA" w:rsidR="00D71BB5" w:rsidRPr="00D71BB5" w:rsidRDefault="00D71BB5" w:rsidP="00D71BB5">
            <w:pPr>
              <w:pStyle w:val="TAL"/>
              <w:rPr>
                <w:sz w:val="16"/>
              </w:rPr>
            </w:pPr>
            <w:r>
              <w:rPr>
                <w:sz w:val="16"/>
              </w:rPr>
              <w:t>Rel-18</w:t>
            </w:r>
          </w:p>
        </w:tc>
        <w:tc>
          <w:tcPr>
            <w:tcW w:w="661" w:type="dxa"/>
          </w:tcPr>
          <w:p w14:paraId="2497427E" w14:textId="4ABDAECA" w:rsidR="00D71BB5" w:rsidRPr="00D71BB5" w:rsidRDefault="00D71BB5" w:rsidP="00D71BB5">
            <w:pPr>
              <w:pStyle w:val="TAL"/>
              <w:rPr>
                <w:sz w:val="16"/>
              </w:rPr>
            </w:pPr>
            <w:r>
              <w:rPr>
                <w:sz w:val="16"/>
              </w:rPr>
              <w:t>18.3.0</w:t>
            </w:r>
          </w:p>
        </w:tc>
        <w:tc>
          <w:tcPr>
            <w:tcW w:w="2607" w:type="dxa"/>
          </w:tcPr>
          <w:p w14:paraId="59DE9086" w14:textId="69E75598" w:rsidR="00D71BB5" w:rsidRPr="00D71BB5" w:rsidRDefault="00D71BB5" w:rsidP="00D71BB5">
            <w:pPr>
              <w:pStyle w:val="TAL"/>
              <w:rPr>
                <w:sz w:val="16"/>
              </w:rPr>
            </w:pPr>
            <w:r>
              <w:rPr>
                <w:sz w:val="16"/>
              </w:rPr>
              <w:t>Correction to 5G-AKA TC 15.2.5</w:t>
            </w:r>
          </w:p>
        </w:tc>
      </w:tr>
      <w:tr w:rsidR="00D71BB5" w14:paraId="28B37C3C" w14:textId="77777777" w:rsidTr="00D71BB5">
        <w:tc>
          <w:tcPr>
            <w:tcW w:w="1133" w:type="dxa"/>
          </w:tcPr>
          <w:p w14:paraId="7C9971C5" w14:textId="08B1CDD6" w:rsidR="00D71BB5" w:rsidRPr="00D71BB5" w:rsidRDefault="00D71BB5" w:rsidP="00D71BB5">
            <w:pPr>
              <w:pStyle w:val="TAL"/>
              <w:rPr>
                <w:sz w:val="16"/>
              </w:rPr>
            </w:pPr>
            <w:r>
              <w:rPr>
                <w:sz w:val="16"/>
              </w:rPr>
              <w:t>C6-250511</w:t>
            </w:r>
          </w:p>
        </w:tc>
        <w:tc>
          <w:tcPr>
            <w:tcW w:w="1020" w:type="dxa"/>
          </w:tcPr>
          <w:p w14:paraId="25AE7A6B" w14:textId="28323B86" w:rsidR="00D71BB5" w:rsidRPr="00D71BB5" w:rsidRDefault="00D71BB5" w:rsidP="00D71BB5">
            <w:pPr>
              <w:pStyle w:val="TAL"/>
              <w:rPr>
                <w:sz w:val="16"/>
              </w:rPr>
            </w:pPr>
            <w:r>
              <w:rPr>
                <w:sz w:val="16"/>
              </w:rPr>
              <w:t>agreed</w:t>
            </w:r>
          </w:p>
        </w:tc>
        <w:tc>
          <w:tcPr>
            <w:tcW w:w="1020" w:type="dxa"/>
          </w:tcPr>
          <w:p w14:paraId="319B2B6C" w14:textId="2A2240AC" w:rsidR="00D71BB5" w:rsidRPr="00D71BB5" w:rsidRDefault="00D71BB5" w:rsidP="00D71BB5">
            <w:pPr>
              <w:pStyle w:val="TAL"/>
              <w:rPr>
                <w:sz w:val="16"/>
              </w:rPr>
            </w:pPr>
            <w:r>
              <w:rPr>
                <w:sz w:val="16"/>
              </w:rPr>
              <w:t>approved</w:t>
            </w:r>
          </w:p>
        </w:tc>
        <w:tc>
          <w:tcPr>
            <w:tcW w:w="1133" w:type="dxa"/>
          </w:tcPr>
          <w:p w14:paraId="28DD8BD4" w14:textId="7F17DAC6" w:rsidR="00D71BB5" w:rsidRPr="00D71BB5" w:rsidRDefault="00D71BB5" w:rsidP="00D71BB5">
            <w:pPr>
              <w:pStyle w:val="TAL"/>
              <w:rPr>
                <w:sz w:val="16"/>
              </w:rPr>
            </w:pPr>
            <w:r>
              <w:rPr>
                <w:sz w:val="16"/>
              </w:rPr>
              <w:t>31.121</w:t>
            </w:r>
          </w:p>
        </w:tc>
        <w:tc>
          <w:tcPr>
            <w:tcW w:w="572" w:type="dxa"/>
          </w:tcPr>
          <w:p w14:paraId="564A0354" w14:textId="5130EB65" w:rsidR="00D71BB5" w:rsidRPr="00D71BB5" w:rsidRDefault="00D71BB5" w:rsidP="00D71BB5">
            <w:pPr>
              <w:pStyle w:val="TAL"/>
              <w:rPr>
                <w:sz w:val="16"/>
              </w:rPr>
            </w:pPr>
            <w:r>
              <w:rPr>
                <w:sz w:val="16"/>
              </w:rPr>
              <w:t>0598</w:t>
            </w:r>
          </w:p>
        </w:tc>
        <w:tc>
          <w:tcPr>
            <w:tcW w:w="567" w:type="dxa"/>
          </w:tcPr>
          <w:p w14:paraId="706E9A02" w14:textId="5CC35922" w:rsidR="00D71BB5" w:rsidRPr="00D71BB5" w:rsidRDefault="00D71BB5" w:rsidP="00D71BB5">
            <w:pPr>
              <w:pStyle w:val="TAL"/>
              <w:rPr>
                <w:sz w:val="16"/>
              </w:rPr>
            </w:pPr>
            <w:r>
              <w:rPr>
                <w:sz w:val="16"/>
              </w:rPr>
              <w:t>1</w:t>
            </w:r>
          </w:p>
        </w:tc>
        <w:tc>
          <w:tcPr>
            <w:tcW w:w="567" w:type="dxa"/>
          </w:tcPr>
          <w:p w14:paraId="5E173F87" w14:textId="4D3F4637" w:rsidR="00D71BB5" w:rsidRPr="00D71BB5" w:rsidRDefault="00D71BB5" w:rsidP="00D71BB5">
            <w:pPr>
              <w:pStyle w:val="TAL"/>
              <w:rPr>
                <w:sz w:val="16"/>
              </w:rPr>
            </w:pPr>
            <w:r>
              <w:rPr>
                <w:sz w:val="16"/>
              </w:rPr>
              <w:t>F</w:t>
            </w:r>
          </w:p>
        </w:tc>
        <w:tc>
          <w:tcPr>
            <w:tcW w:w="510" w:type="dxa"/>
          </w:tcPr>
          <w:p w14:paraId="3CED012C" w14:textId="0F759628" w:rsidR="00D71BB5" w:rsidRPr="00D71BB5" w:rsidRDefault="00D71BB5" w:rsidP="00D71BB5">
            <w:pPr>
              <w:pStyle w:val="TAL"/>
              <w:rPr>
                <w:sz w:val="16"/>
              </w:rPr>
            </w:pPr>
            <w:r>
              <w:rPr>
                <w:sz w:val="16"/>
              </w:rPr>
              <w:t>Rel-18</w:t>
            </w:r>
          </w:p>
        </w:tc>
        <w:tc>
          <w:tcPr>
            <w:tcW w:w="661" w:type="dxa"/>
          </w:tcPr>
          <w:p w14:paraId="6B52DABC" w14:textId="2D0E3EC5" w:rsidR="00D71BB5" w:rsidRPr="00D71BB5" w:rsidRDefault="00D71BB5" w:rsidP="00D71BB5">
            <w:pPr>
              <w:pStyle w:val="TAL"/>
              <w:rPr>
                <w:sz w:val="16"/>
              </w:rPr>
            </w:pPr>
            <w:r>
              <w:rPr>
                <w:sz w:val="16"/>
              </w:rPr>
              <w:t>18.3.0</w:t>
            </w:r>
          </w:p>
        </w:tc>
        <w:tc>
          <w:tcPr>
            <w:tcW w:w="2607" w:type="dxa"/>
          </w:tcPr>
          <w:p w14:paraId="649E51C2" w14:textId="168AD4ED" w:rsidR="00D71BB5" w:rsidRPr="00D71BB5" w:rsidRDefault="00D71BB5" w:rsidP="00D71BB5">
            <w:pPr>
              <w:pStyle w:val="TAL"/>
              <w:rPr>
                <w:sz w:val="16"/>
              </w:rPr>
            </w:pPr>
            <w:r>
              <w:rPr>
                <w:sz w:val="16"/>
              </w:rPr>
              <w:t xml:space="preserve">Unify </w:t>
            </w:r>
            <w:proofErr w:type="spellStart"/>
            <w:r>
              <w:rPr>
                <w:sz w:val="16"/>
              </w:rPr>
              <w:t>ngKSI</w:t>
            </w:r>
            <w:proofErr w:type="spellEnd"/>
            <w:r>
              <w:rPr>
                <w:sz w:val="16"/>
              </w:rPr>
              <w:t xml:space="preserve"> in USIM test cases</w:t>
            </w:r>
          </w:p>
        </w:tc>
      </w:tr>
    </w:tbl>
    <w:p w14:paraId="7B2F1B5C" w14:textId="77777777" w:rsidR="00D71BB5" w:rsidRDefault="00D71BB5" w:rsidP="00D71BB5"/>
    <w:p w14:paraId="5939454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8CBE9" w14:textId="1F76E6DD" w:rsidR="00D71BB5" w:rsidRDefault="00D71BB5" w:rsidP="00D71BB5">
      <w:pPr>
        <w:rPr>
          <w:rFonts w:ascii="Arial" w:hAnsi="Arial" w:cs="Arial"/>
          <w:b/>
          <w:sz w:val="24"/>
        </w:rPr>
      </w:pPr>
      <w:r>
        <w:rPr>
          <w:rFonts w:ascii="Arial" w:hAnsi="Arial" w:cs="Arial"/>
          <w:b/>
          <w:color w:val="0000FF"/>
          <w:sz w:val="24"/>
        </w:rPr>
        <w:t>CP-252019</w:t>
      </w:r>
      <w:r>
        <w:rPr>
          <w:rFonts w:ascii="Arial" w:hAnsi="Arial" w:cs="Arial"/>
          <w:b/>
          <w:color w:val="0000FF"/>
          <w:sz w:val="24"/>
        </w:rPr>
        <w:tab/>
      </w:r>
      <w:r>
        <w:rPr>
          <w:rFonts w:ascii="Arial" w:hAnsi="Arial" w:cs="Arial"/>
          <w:b/>
          <w:sz w:val="24"/>
        </w:rPr>
        <w:t>CR Pack on TS 31.127 TEI18 corrections</w:t>
      </w:r>
    </w:p>
    <w:p w14:paraId="2C79549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1600A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71BB5" w14:paraId="038A4202" w14:textId="77777777" w:rsidTr="00D71BB5">
        <w:tc>
          <w:tcPr>
            <w:tcW w:w="1133" w:type="dxa"/>
          </w:tcPr>
          <w:p w14:paraId="5CAF581D" w14:textId="6A12FD92" w:rsidR="00D71BB5" w:rsidRDefault="00D71BB5" w:rsidP="00D71BB5">
            <w:pPr>
              <w:pStyle w:val="TAH"/>
            </w:pPr>
            <w:r>
              <w:t>WG TDoc</w:t>
            </w:r>
          </w:p>
        </w:tc>
        <w:tc>
          <w:tcPr>
            <w:tcW w:w="1020" w:type="dxa"/>
          </w:tcPr>
          <w:p w14:paraId="4DD429D9" w14:textId="7596C8BD" w:rsidR="00D71BB5" w:rsidRDefault="00D71BB5" w:rsidP="00D71BB5">
            <w:pPr>
              <w:pStyle w:val="TAH"/>
            </w:pPr>
            <w:r>
              <w:t xml:space="preserve">WG </w:t>
            </w:r>
            <w:proofErr w:type="spellStart"/>
            <w:r>
              <w:t>decisn</w:t>
            </w:r>
            <w:proofErr w:type="spellEnd"/>
          </w:p>
        </w:tc>
        <w:tc>
          <w:tcPr>
            <w:tcW w:w="1020" w:type="dxa"/>
          </w:tcPr>
          <w:p w14:paraId="5F565773" w14:textId="34A000C8" w:rsidR="00D71BB5" w:rsidRDefault="00D71BB5" w:rsidP="00D71BB5">
            <w:pPr>
              <w:pStyle w:val="TAH"/>
            </w:pPr>
            <w:r>
              <w:t xml:space="preserve">TSG </w:t>
            </w:r>
            <w:proofErr w:type="spellStart"/>
            <w:r>
              <w:t>decisn</w:t>
            </w:r>
            <w:proofErr w:type="spellEnd"/>
          </w:p>
        </w:tc>
        <w:tc>
          <w:tcPr>
            <w:tcW w:w="1133" w:type="dxa"/>
          </w:tcPr>
          <w:p w14:paraId="0E65CD04" w14:textId="794AD7E3" w:rsidR="00D71BB5" w:rsidRDefault="00D71BB5" w:rsidP="00D71BB5">
            <w:pPr>
              <w:pStyle w:val="TAH"/>
            </w:pPr>
            <w:r>
              <w:t>Spec</w:t>
            </w:r>
          </w:p>
        </w:tc>
        <w:tc>
          <w:tcPr>
            <w:tcW w:w="572" w:type="dxa"/>
          </w:tcPr>
          <w:p w14:paraId="7276DE0E" w14:textId="47491A7F" w:rsidR="00D71BB5" w:rsidRDefault="00D71BB5" w:rsidP="00D71BB5">
            <w:pPr>
              <w:pStyle w:val="TAH"/>
            </w:pPr>
            <w:r>
              <w:t>CR</w:t>
            </w:r>
          </w:p>
        </w:tc>
        <w:tc>
          <w:tcPr>
            <w:tcW w:w="567" w:type="dxa"/>
          </w:tcPr>
          <w:p w14:paraId="5531A37D" w14:textId="5A8A5DDD" w:rsidR="00D71BB5" w:rsidRDefault="00D71BB5" w:rsidP="00D71BB5">
            <w:pPr>
              <w:pStyle w:val="TAH"/>
            </w:pPr>
            <w:r>
              <w:t>rev</w:t>
            </w:r>
          </w:p>
        </w:tc>
        <w:tc>
          <w:tcPr>
            <w:tcW w:w="567" w:type="dxa"/>
          </w:tcPr>
          <w:p w14:paraId="6C59DB88" w14:textId="093FDE6D" w:rsidR="00D71BB5" w:rsidRDefault="00D71BB5" w:rsidP="00D71BB5">
            <w:pPr>
              <w:pStyle w:val="TAH"/>
            </w:pPr>
            <w:r>
              <w:t>cat</w:t>
            </w:r>
          </w:p>
        </w:tc>
        <w:tc>
          <w:tcPr>
            <w:tcW w:w="510" w:type="dxa"/>
          </w:tcPr>
          <w:p w14:paraId="4E47EA8A" w14:textId="7244A7BA" w:rsidR="00D71BB5" w:rsidRDefault="00D71BB5" w:rsidP="00D71BB5">
            <w:pPr>
              <w:pStyle w:val="TAH"/>
            </w:pPr>
            <w:proofErr w:type="spellStart"/>
            <w:r>
              <w:t>Rel</w:t>
            </w:r>
            <w:proofErr w:type="spellEnd"/>
          </w:p>
        </w:tc>
        <w:tc>
          <w:tcPr>
            <w:tcW w:w="661" w:type="dxa"/>
          </w:tcPr>
          <w:p w14:paraId="37FD8CF8" w14:textId="4EE38A3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515E1F5" w14:textId="0A3B8083" w:rsidR="00D71BB5" w:rsidRDefault="00D71BB5" w:rsidP="00D71BB5">
            <w:pPr>
              <w:pStyle w:val="TAH"/>
            </w:pPr>
            <w:r>
              <w:t>Title</w:t>
            </w:r>
          </w:p>
        </w:tc>
      </w:tr>
      <w:tr w:rsidR="00D71BB5" w14:paraId="46DF1B9C" w14:textId="77777777" w:rsidTr="00D71BB5">
        <w:tc>
          <w:tcPr>
            <w:tcW w:w="1133" w:type="dxa"/>
          </w:tcPr>
          <w:p w14:paraId="262F53BC" w14:textId="783315DF" w:rsidR="00D71BB5" w:rsidRPr="00D71BB5" w:rsidRDefault="00D71BB5" w:rsidP="00D71BB5">
            <w:pPr>
              <w:pStyle w:val="TAL"/>
              <w:rPr>
                <w:sz w:val="16"/>
              </w:rPr>
            </w:pPr>
            <w:r>
              <w:rPr>
                <w:sz w:val="16"/>
              </w:rPr>
              <w:t>C6-250422</w:t>
            </w:r>
          </w:p>
        </w:tc>
        <w:tc>
          <w:tcPr>
            <w:tcW w:w="1020" w:type="dxa"/>
          </w:tcPr>
          <w:p w14:paraId="00AC2666" w14:textId="5ADB02EC" w:rsidR="00D71BB5" w:rsidRPr="00D71BB5" w:rsidRDefault="00D71BB5" w:rsidP="00D71BB5">
            <w:pPr>
              <w:pStyle w:val="TAL"/>
              <w:rPr>
                <w:sz w:val="16"/>
              </w:rPr>
            </w:pPr>
            <w:r>
              <w:rPr>
                <w:sz w:val="16"/>
              </w:rPr>
              <w:t>agreed</w:t>
            </w:r>
          </w:p>
        </w:tc>
        <w:tc>
          <w:tcPr>
            <w:tcW w:w="1020" w:type="dxa"/>
          </w:tcPr>
          <w:p w14:paraId="6749B506" w14:textId="1F0BFBC4" w:rsidR="00D71BB5" w:rsidRPr="00D71BB5" w:rsidRDefault="00D71BB5" w:rsidP="00D71BB5">
            <w:pPr>
              <w:pStyle w:val="TAL"/>
              <w:rPr>
                <w:sz w:val="16"/>
              </w:rPr>
            </w:pPr>
            <w:r>
              <w:rPr>
                <w:sz w:val="16"/>
              </w:rPr>
              <w:t>approved</w:t>
            </w:r>
          </w:p>
        </w:tc>
        <w:tc>
          <w:tcPr>
            <w:tcW w:w="1133" w:type="dxa"/>
          </w:tcPr>
          <w:p w14:paraId="11B29A33" w14:textId="29C6547D" w:rsidR="00D71BB5" w:rsidRPr="00D71BB5" w:rsidRDefault="00D71BB5" w:rsidP="00D71BB5">
            <w:pPr>
              <w:pStyle w:val="TAL"/>
              <w:rPr>
                <w:sz w:val="16"/>
              </w:rPr>
            </w:pPr>
            <w:r>
              <w:rPr>
                <w:sz w:val="16"/>
              </w:rPr>
              <w:t>31.127</w:t>
            </w:r>
          </w:p>
        </w:tc>
        <w:tc>
          <w:tcPr>
            <w:tcW w:w="572" w:type="dxa"/>
          </w:tcPr>
          <w:p w14:paraId="0BD24E81" w14:textId="38A4016C" w:rsidR="00D71BB5" w:rsidRPr="00D71BB5" w:rsidRDefault="00D71BB5" w:rsidP="00D71BB5">
            <w:pPr>
              <w:pStyle w:val="TAL"/>
              <w:rPr>
                <w:sz w:val="16"/>
              </w:rPr>
            </w:pPr>
            <w:r>
              <w:rPr>
                <w:sz w:val="16"/>
              </w:rPr>
              <w:t>0028</w:t>
            </w:r>
          </w:p>
        </w:tc>
        <w:tc>
          <w:tcPr>
            <w:tcW w:w="567" w:type="dxa"/>
          </w:tcPr>
          <w:p w14:paraId="1E1A5247" w14:textId="77777777" w:rsidR="00D71BB5" w:rsidRPr="00D71BB5" w:rsidRDefault="00D71BB5" w:rsidP="00D71BB5">
            <w:pPr>
              <w:pStyle w:val="TAL"/>
              <w:rPr>
                <w:sz w:val="16"/>
              </w:rPr>
            </w:pPr>
          </w:p>
        </w:tc>
        <w:tc>
          <w:tcPr>
            <w:tcW w:w="567" w:type="dxa"/>
          </w:tcPr>
          <w:p w14:paraId="72D33619" w14:textId="06D7670D" w:rsidR="00D71BB5" w:rsidRPr="00D71BB5" w:rsidRDefault="00D71BB5" w:rsidP="00D71BB5">
            <w:pPr>
              <w:pStyle w:val="TAL"/>
              <w:rPr>
                <w:sz w:val="16"/>
              </w:rPr>
            </w:pPr>
            <w:r>
              <w:rPr>
                <w:sz w:val="16"/>
              </w:rPr>
              <w:t>F</w:t>
            </w:r>
          </w:p>
        </w:tc>
        <w:tc>
          <w:tcPr>
            <w:tcW w:w="510" w:type="dxa"/>
          </w:tcPr>
          <w:p w14:paraId="2BCF41CA" w14:textId="109916E5" w:rsidR="00D71BB5" w:rsidRPr="00D71BB5" w:rsidRDefault="00D71BB5" w:rsidP="00D71BB5">
            <w:pPr>
              <w:pStyle w:val="TAL"/>
              <w:rPr>
                <w:sz w:val="16"/>
              </w:rPr>
            </w:pPr>
            <w:r>
              <w:rPr>
                <w:sz w:val="16"/>
              </w:rPr>
              <w:t>Rel-18</w:t>
            </w:r>
          </w:p>
        </w:tc>
        <w:tc>
          <w:tcPr>
            <w:tcW w:w="661" w:type="dxa"/>
          </w:tcPr>
          <w:p w14:paraId="491B9AA7" w14:textId="5C10195E" w:rsidR="00D71BB5" w:rsidRPr="00D71BB5" w:rsidRDefault="00D71BB5" w:rsidP="00D71BB5">
            <w:pPr>
              <w:pStyle w:val="TAL"/>
              <w:rPr>
                <w:sz w:val="16"/>
              </w:rPr>
            </w:pPr>
            <w:r>
              <w:rPr>
                <w:sz w:val="16"/>
              </w:rPr>
              <w:t>18.2.0</w:t>
            </w:r>
          </w:p>
        </w:tc>
        <w:tc>
          <w:tcPr>
            <w:tcW w:w="2607" w:type="dxa"/>
          </w:tcPr>
          <w:p w14:paraId="4308E251" w14:textId="70AA249B" w:rsidR="00D71BB5" w:rsidRPr="00D71BB5" w:rsidRDefault="00D71BB5" w:rsidP="00D71BB5">
            <w:pPr>
              <w:pStyle w:val="TAL"/>
              <w:rPr>
                <w:sz w:val="16"/>
              </w:rPr>
            </w:pPr>
            <w:r>
              <w:rPr>
                <w:sz w:val="16"/>
              </w:rPr>
              <w:t>Correction to SUCI calculation TC 5.3.17</w:t>
            </w:r>
          </w:p>
        </w:tc>
      </w:tr>
      <w:tr w:rsidR="00D71BB5" w14:paraId="6C1B587C" w14:textId="77777777" w:rsidTr="00D71BB5">
        <w:tc>
          <w:tcPr>
            <w:tcW w:w="1133" w:type="dxa"/>
          </w:tcPr>
          <w:p w14:paraId="27E4E62D" w14:textId="701E89A6" w:rsidR="00D71BB5" w:rsidRPr="00D71BB5" w:rsidRDefault="00D71BB5" w:rsidP="00D71BB5">
            <w:pPr>
              <w:pStyle w:val="TAL"/>
              <w:rPr>
                <w:sz w:val="16"/>
              </w:rPr>
            </w:pPr>
            <w:r>
              <w:rPr>
                <w:sz w:val="16"/>
              </w:rPr>
              <w:t>C6-250428</w:t>
            </w:r>
          </w:p>
        </w:tc>
        <w:tc>
          <w:tcPr>
            <w:tcW w:w="1020" w:type="dxa"/>
          </w:tcPr>
          <w:p w14:paraId="135F0E23" w14:textId="5E93A834" w:rsidR="00D71BB5" w:rsidRPr="00D71BB5" w:rsidRDefault="00D71BB5" w:rsidP="00D71BB5">
            <w:pPr>
              <w:pStyle w:val="TAL"/>
              <w:rPr>
                <w:sz w:val="16"/>
              </w:rPr>
            </w:pPr>
            <w:r>
              <w:rPr>
                <w:sz w:val="16"/>
              </w:rPr>
              <w:t>agreed</w:t>
            </w:r>
          </w:p>
        </w:tc>
        <w:tc>
          <w:tcPr>
            <w:tcW w:w="1020" w:type="dxa"/>
          </w:tcPr>
          <w:p w14:paraId="40AE1AA0" w14:textId="61A8B951" w:rsidR="00D71BB5" w:rsidRPr="00D71BB5" w:rsidRDefault="00D71BB5" w:rsidP="00D71BB5">
            <w:pPr>
              <w:pStyle w:val="TAL"/>
              <w:rPr>
                <w:sz w:val="16"/>
              </w:rPr>
            </w:pPr>
            <w:r>
              <w:rPr>
                <w:sz w:val="16"/>
              </w:rPr>
              <w:t>approved</w:t>
            </w:r>
          </w:p>
        </w:tc>
        <w:tc>
          <w:tcPr>
            <w:tcW w:w="1133" w:type="dxa"/>
          </w:tcPr>
          <w:p w14:paraId="724031A8" w14:textId="20DA3DE2" w:rsidR="00D71BB5" w:rsidRPr="00D71BB5" w:rsidRDefault="00D71BB5" w:rsidP="00D71BB5">
            <w:pPr>
              <w:pStyle w:val="TAL"/>
              <w:rPr>
                <w:sz w:val="16"/>
              </w:rPr>
            </w:pPr>
            <w:r>
              <w:rPr>
                <w:sz w:val="16"/>
              </w:rPr>
              <w:t>31.127</w:t>
            </w:r>
          </w:p>
        </w:tc>
        <w:tc>
          <w:tcPr>
            <w:tcW w:w="572" w:type="dxa"/>
          </w:tcPr>
          <w:p w14:paraId="23BDE974" w14:textId="6F84B854" w:rsidR="00D71BB5" w:rsidRPr="00D71BB5" w:rsidRDefault="00D71BB5" w:rsidP="00D71BB5">
            <w:pPr>
              <w:pStyle w:val="TAL"/>
              <w:rPr>
                <w:sz w:val="16"/>
              </w:rPr>
            </w:pPr>
            <w:r>
              <w:rPr>
                <w:sz w:val="16"/>
              </w:rPr>
              <w:t>0029</w:t>
            </w:r>
          </w:p>
        </w:tc>
        <w:tc>
          <w:tcPr>
            <w:tcW w:w="567" w:type="dxa"/>
          </w:tcPr>
          <w:p w14:paraId="47B1BE83" w14:textId="77777777" w:rsidR="00D71BB5" w:rsidRPr="00D71BB5" w:rsidRDefault="00D71BB5" w:rsidP="00D71BB5">
            <w:pPr>
              <w:pStyle w:val="TAL"/>
              <w:rPr>
                <w:sz w:val="16"/>
              </w:rPr>
            </w:pPr>
          </w:p>
        </w:tc>
        <w:tc>
          <w:tcPr>
            <w:tcW w:w="567" w:type="dxa"/>
          </w:tcPr>
          <w:p w14:paraId="08E68A59" w14:textId="51A05551" w:rsidR="00D71BB5" w:rsidRPr="00D71BB5" w:rsidRDefault="00D71BB5" w:rsidP="00D71BB5">
            <w:pPr>
              <w:pStyle w:val="TAL"/>
              <w:rPr>
                <w:sz w:val="16"/>
              </w:rPr>
            </w:pPr>
            <w:r>
              <w:rPr>
                <w:sz w:val="16"/>
              </w:rPr>
              <w:t>F</w:t>
            </w:r>
          </w:p>
        </w:tc>
        <w:tc>
          <w:tcPr>
            <w:tcW w:w="510" w:type="dxa"/>
          </w:tcPr>
          <w:p w14:paraId="0F563B3F" w14:textId="0EF5E65C" w:rsidR="00D71BB5" w:rsidRPr="00D71BB5" w:rsidRDefault="00D71BB5" w:rsidP="00D71BB5">
            <w:pPr>
              <w:pStyle w:val="TAL"/>
              <w:rPr>
                <w:sz w:val="16"/>
              </w:rPr>
            </w:pPr>
            <w:r>
              <w:rPr>
                <w:sz w:val="16"/>
              </w:rPr>
              <w:t>Rel-18</w:t>
            </w:r>
          </w:p>
        </w:tc>
        <w:tc>
          <w:tcPr>
            <w:tcW w:w="661" w:type="dxa"/>
          </w:tcPr>
          <w:p w14:paraId="7A2B9B3A" w14:textId="0A931A69" w:rsidR="00D71BB5" w:rsidRPr="00D71BB5" w:rsidRDefault="00D71BB5" w:rsidP="00D71BB5">
            <w:pPr>
              <w:pStyle w:val="TAL"/>
              <w:rPr>
                <w:sz w:val="16"/>
              </w:rPr>
            </w:pPr>
            <w:r>
              <w:rPr>
                <w:sz w:val="16"/>
              </w:rPr>
              <w:t>18.2.0</w:t>
            </w:r>
          </w:p>
        </w:tc>
        <w:tc>
          <w:tcPr>
            <w:tcW w:w="2607" w:type="dxa"/>
          </w:tcPr>
          <w:p w14:paraId="75EEFAE0" w14:textId="4868F075" w:rsidR="00D71BB5" w:rsidRPr="00D71BB5" w:rsidRDefault="00D71BB5" w:rsidP="00D71BB5">
            <w:pPr>
              <w:pStyle w:val="TAL"/>
              <w:rPr>
                <w:sz w:val="16"/>
              </w:rPr>
            </w:pPr>
            <w:r>
              <w:rPr>
                <w:sz w:val="16"/>
              </w:rPr>
              <w:t>Correction to SUCI calculation TC 5.3.12</w:t>
            </w:r>
          </w:p>
        </w:tc>
      </w:tr>
      <w:tr w:rsidR="00D71BB5" w14:paraId="428A17BD" w14:textId="77777777" w:rsidTr="00D71BB5">
        <w:tc>
          <w:tcPr>
            <w:tcW w:w="1133" w:type="dxa"/>
          </w:tcPr>
          <w:p w14:paraId="1FF7D9DB" w14:textId="46BD7CDC" w:rsidR="00D71BB5" w:rsidRPr="00D71BB5" w:rsidRDefault="00D71BB5" w:rsidP="00D71BB5">
            <w:pPr>
              <w:pStyle w:val="TAL"/>
              <w:rPr>
                <w:sz w:val="16"/>
              </w:rPr>
            </w:pPr>
            <w:r>
              <w:rPr>
                <w:sz w:val="16"/>
              </w:rPr>
              <w:t>C6-250429</w:t>
            </w:r>
          </w:p>
        </w:tc>
        <w:tc>
          <w:tcPr>
            <w:tcW w:w="1020" w:type="dxa"/>
          </w:tcPr>
          <w:p w14:paraId="026D7769" w14:textId="6E6BDD89" w:rsidR="00D71BB5" w:rsidRPr="00D71BB5" w:rsidRDefault="00D71BB5" w:rsidP="00D71BB5">
            <w:pPr>
              <w:pStyle w:val="TAL"/>
              <w:rPr>
                <w:sz w:val="16"/>
              </w:rPr>
            </w:pPr>
            <w:r>
              <w:rPr>
                <w:sz w:val="16"/>
              </w:rPr>
              <w:t>agreed</w:t>
            </w:r>
          </w:p>
        </w:tc>
        <w:tc>
          <w:tcPr>
            <w:tcW w:w="1020" w:type="dxa"/>
          </w:tcPr>
          <w:p w14:paraId="3C8AAA3F" w14:textId="3B1EB3E6" w:rsidR="00D71BB5" w:rsidRPr="00D71BB5" w:rsidRDefault="00D71BB5" w:rsidP="00D71BB5">
            <w:pPr>
              <w:pStyle w:val="TAL"/>
              <w:rPr>
                <w:sz w:val="16"/>
              </w:rPr>
            </w:pPr>
            <w:r>
              <w:rPr>
                <w:sz w:val="16"/>
              </w:rPr>
              <w:t>approved</w:t>
            </w:r>
          </w:p>
        </w:tc>
        <w:tc>
          <w:tcPr>
            <w:tcW w:w="1133" w:type="dxa"/>
          </w:tcPr>
          <w:p w14:paraId="2EB20815" w14:textId="23E86462" w:rsidR="00D71BB5" w:rsidRPr="00D71BB5" w:rsidRDefault="00D71BB5" w:rsidP="00D71BB5">
            <w:pPr>
              <w:pStyle w:val="TAL"/>
              <w:rPr>
                <w:sz w:val="16"/>
              </w:rPr>
            </w:pPr>
            <w:r>
              <w:rPr>
                <w:sz w:val="16"/>
              </w:rPr>
              <w:t>31.127</w:t>
            </w:r>
          </w:p>
        </w:tc>
        <w:tc>
          <w:tcPr>
            <w:tcW w:w="572" w:type="dxa"/>
          </w:tcPr>
          <w:p w14:paraId="7EECEC43" w14:textId="255FD7AC" w:rsidR="00D71BB5" w:rsidRPr="00D71BB5" w:rsidRDefault="00D71BB5" w:rsidP="00D71BB5">
            <w:pPr>
              <w:pStyle w:val="TAL"/>
              <w:rPr>
                <w:sz w:val="16"/>
              </w:rPr>
            </w:pPr>
            <w:r>
              <w:rPr>
                <w:sz w:val="16"/>
              </w:rPr>
              <w:t>0030</w:t>
            </w:r>
          </w:p>
        </w:tc>
        <w:tc>
          <w:tcPr>
            <w:tcW w:w="567" w:type="dxa"/>
          </w:tcPr>
          <w:p w14:paraId="6230AFFD" w14:textId="77777777" w:rsidR="00D71BB5" w:rsidRPr="00D71BB5" w:rsidRDefault="00D71BB5" w:rsidP="00D71BB5">
            <w:pPr>
              <w:pStyle w:val="TAL"/>
              <w:rPr>
                <w:sz w:val="16"/>
              </w:rPr>
            </w:pPr>
          </w:p>
        </w:tc>
        <w:tc>
          <w:tcPr>
            <w:tcW w:w="567" w:type="dxa"/>
          </w:tcPr>
          <w:p w14:paraId="00DC5B40" w14:textId="68E1B3AE" w:rsidR="00D71BB5" w:rsidRPr="00D71BB5" w:rsidRDefault="00D71BB5" w:rsidP="00D71BB5">
            <w:pPr>
              <w:pStyle w:val="TAL"/>
              <w:rPr>
                <w:sz w:val="16"/>
              </w:rPr>
            </w:pPr>
            <w:r>
              <w:rPr>
                <w:sz w:val="16"/>
              </w:rPr>
              <w:t>F</w:t>
            </w:r>
          </w:p>
        </w:tc>
        <w:tc>
          <w:tcPr>
            <w:tcW w:w="510" w:type="dxa"/>
          </w:tcPr>
          <w:p w14:paraId="20A54DAA" w14:textId="35B6FE04" w:rsidR="00D71BB5" w:rsidRPr="00D71BB5" w:rsidRDefault="00D71BB5" w:rsidP="00D71BB5">
            <w:pPr>
              <w:pStyle w:val="TAL"/>
              <w:rPr>
                <w:sz w:val="16"/>
              </w:rPr>
            </w:pPr>
            <w:r>
              <w:rPr>
                <w:sz w:val="16"/>
              </w:rPr>
              <w:t>Rel-18</w:t>
            </w:r>
          </w:p>
        </w:tc>
        <w:tc>
          <w:tcPr>
            <w:tcW w:w="661" w:type="dxa"/>
          </w:tcPr>
          <w:p w14:paraId="00A13B12" w14:textId="483BB732" w:rsidR="00D71BB5" w:rsidRPr="00D71BB5" w:rsidRDefault="00D71BB5" w:rsidP="00D71BB5">
            <w:pPr>
              <w:pStyle w:val="TAL"/>
              <w:rPr>
                <w:sz w:val="16"/>
              </w:rPr>
            </w:pPr>
            <w:r>
              <w:rPr>
                <w:sz w:val="16"/>
              </w:rPr>
              <w:t>18.2.0</w:t>
            </w:r>
          </w:p>
        </w:tc>
        <w:tc>
          <w:tcPr>
            <w:tcW w:w="2607" w:type="dxa"/>
          </w:tcPr>
          <w:p w14:paraId="4463C505" w14:textId="35EFC78A" w:rsidR="00D71BB5" w:rsidRPr="00D71BB5" w:rsidRDefault="00D71BB5" w:rsidP="00D71BB5">
            <w:pPr>
              <w:pStyle w:val="TAL"/>
              <w:rPr>
                <w:sz w:val="16"/>
              </w:rPr>
            </w:pPr>
            <w:r>
              <w:rPr>
                <w:sz w:val="16"/>
              </w:rPr>
              <w:t>Correction to UE identification TC 5.3.9</w:t>
            </w:r>
          </w:p>
        </w:tc>
      </w:tr>
      <w:tr w:rsidR="00D71BB5" w14:paraId="4C097611" w14:textId="77777777" w:rsidTr="00D71BB5">
        <w:tc>
          <w:tcPr>
            <w:tcW w:w="1133" w:type="dxa"/>
          </w:tcPr>
          <w:p w14:paraId="36E37BF4" w14:textId="22034A76" w:rsidR="00D71BB5" w:rsidRPr="00D71BB5" w:rsidRDefault="00D71BB5" w:rsidP="00D71BB5">
            <w:pPr>
              <w:pStyle w:val="TAL"/>
              <w:rPr>
                <w:sz w:val="16"/>
              </w:rPr>
            </w:pPr>
            <w:r>
              <w:rPr>
                <w:sz w:val="16"/>
              </w:rPr>
              <w:t>C6-250510</w:t>
            </w:r>
          </w:p>
        </w:tc>
        <w:tc>
          <w:tcPr>
            <w:tcW w:w="1020" w:type="dxa"/>
          </w:tcPr>
          <w:p w14:paraId="501719B4" w14:textId="734C5400" w:rsidR="00D71BB5" w:rsidRPr="00D71BB5" w:rsidRDefault="00D71BB5" w:rsidP="00D71BB5">
            <w:pPr>
              <w:pStyle w:val="TAL"/>
              <w:rPr>
                <w:sz w:val="16"/>
              </w:rPr>
            </w:pPr>
            <w:r>
              <w:rPr>
                <w:sz w:val="16"/>
              </w:rPr>
              <w:t>agreed</w:t>
            </w:r>
          </w:p>
        </w:tc>
        <w:tc>
          <w:tcPr>
            <w:tcW w:w="1020" w:type="dxa"/>
          </w:tcPr>
          <w:p w14:paraId="2141F4F8" w14:textId="523F7A9C" w:rsidR="00D71BB5" w:rsidRPr="00D71BB5" w:rsidRDefault="00D71BB5" w:rsidP="00D71BB5">
            <w:pPr>
              <w:pStyle w:val="TAL"/>
              <w:rPr>
                <w:sz w:val="16"/>
              </w:rPr>
            </w:pPr>
            <w:r>
              <w:rPr>
                <w:sz w:val="16"/>
              </w:rPr>
              <w:t>approved</w:t>
            </w:r>
          </w:p>
        </w:tc>
        <w:tc>
          <w:tcPr>
            <w:tcW w:w="1133" w:type="dxa"/>
          </w:tcPr>
          <w:p w14:paraId="7A5F9B1E" w14:textId="684FA130" w:rsidR="00D71BB5" w:rsidRPr="00D71BB5" w:rsidRDefault="00D71BB5" w:rsidP="00D71BB5">
            <w:pPr>
              <w:pStyle w:val="TAL"/>
              <w:rPr>
                <w:sz w:val="16"/>
              </w:rPr>
            </w:pPr>
            <w:r>
              <w:rPr>
                <w:sz w:val="16"/>
              </w:rPr>
              <w:t>31.127</w:t>
            </w:r>
          </w:p>
        </w:tc>
        <w:tc>
          <w:tcPr>
            <w:tcW w:w="572" w:type="dxa"/>
          </w:tcPr>
          <w:p w14:paraId="40CEC39C" w14:textId="51E7AB91" w:rsidR="00D71BB5" w:rsidRPr="00D71BB5" w:rsidRDefault="00D71BB5" w:rsidP="00D71BB5">
            <w:pPr>
              <w:pStyle w:val="TAL"/>
              <w:rPr>
                <w:sz w:val="16"/>
              </w:rPr>
            </w:pPr>
            <w:r>
              <w:rPr>
                <w:sz w:val="16"/>
              </w:rPr>
              <w:t>0031</w:t>
            </w:r>
          </w:p>
        </w:tc>
        <w:tc>
          <w:tcPr>
            <w:tcW w:w="567" w:type="dxa"/>
          </w:tcPr>
          <w:p w14:paraId="57331F4C" w14:textId="3FADC08D" w:rsidR="00D71BB5" w:rsidRPr="00D71BB5" w:rsidRDefault="00D71BB5" w:rsidP="00D71BB5">
            <w:pPr>
              <w:pStyle w:val="TAL"/>
              <w:rPr>
                <w:sz w:val="16"/>
              </w:rPr>
            </w:pPr>
            <w:r>
              <w:rPr>
                <w:sz w:val="16"/>
              </w:rPr>
              <w:t>2</w:t>
            </w:r>
          </w:p>
        </w:tc>
        <w:tc>
          <w:tcPr>
            <w:tcW w:w="567" w:type="dxa"/>
          </w:tcPr>
          <w:p w14:paraId="5F448877" w14:textId="07C0CA20" w:rsidR="00D71BB5" w:rsidRPr="00D71BB5" w:rsidRDefault="00D71BB5" w:rsidP="00D71BB5">
            <w:pPr>
              <w:pStyle w:val="TAL"/>
              <w:rPr>
                <w:sz w:val="16"/>
              </w:rPr>
            </w:pPr>
            <w:r>
              <w:rPr>
                <w:sz w:val="16"/>
              </w:rPr>
              <w:t>D</w:t>
            </w:r>
          </w:p>
        </w:tc>
        <w:tc>
          <w:tcPr>
            <w:tcW w:w="510" w:type="dxa"/>
          </w:tcPr>
          <w:p w14:paraId="63341F9C" w14:textId="0A16EC7E" w:rsidR="00D71BB5" w:rsidRPr="00D71BB5" w:rsidRDefault="00D71BB5" w:rsidP="00D71BB5">
            <w:pPr>
              <w:pStyle w:val="TAL"/>
              <w:rPr>
                <w:sz w:val="16"/>
              </w:rPr>
            </w:pPr>
            <w:r>
              <w:rPr>
                <w:sz w:val="16"/>
              </w:rPr>
              <w:t>Rel-18</w:t>
            </w:r>
          </w:p>
        </w:tc>
        <w:tc>
          <w:tcPr>
            <w:tcW w:w="661" w:type="dxa"/>
          </w:tcPr>
          <w:p w14:paraId="61AD9077" w14:textId="2C7B6076" w:rsidR="00D71BB5" w:rsidRPr="00D71BB5" w:rsidRDefault="00D71BB5" w:rsidP="00D71BB5">
            <w:pPr>
              <w:pStyle w:val="TAL"/>
              <w:rPr>
                <w:sz w:val="16"/>
              </w:rPr>
            </w:pPr>
            <w:r>
              <w:rPr>
                <w:sz w:val="16"/>
              </w:rPr>
              <w:t>18.2.0</w:t>
            </w:r>
          </w:p>
        </w:tc>
        <w:tc>
          <w:tcPr>
            <w:tcW w:w="2607" w:type="dxa"/>
          </w:tcPr>
          <w:p w14:paraId="5A8C1B8A" w14:textId="14305BAC" w:rsidR="00D71BB5" w:rsidRPr="00D71BB5" w:rsidRDefault="00D71BB5" w:rsidP="00D71BB5">
            <w:pPr>
              <w:pStyle w:val="TAL"/>
              <w:rPr>
                <w:sz w:val="16"/>
              </w:rPr>
            </w:pPr>
            <w:r>
              <w:rPr>
                <w:sz w:val="16"/>
              </w:rPr>
              <w:t>Clarification of Coding Conventions</w:t>
            </w:r>
          </w:p>
        </w:tc>
      </w:tr>
    </w:tbl>
    <w:p w14:paraId="1D1ED169" w14:textId="77777777" w:rsidR="00D71BB5" w:rsidRDefault="00D71BB5" w:rsidP="00D71BB5"/>
    <w:p w14:paraId="059656D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FF8A9" w14:textId="451116A2" w:rsidR="00D71BB5" w:rsidRDefault="00D71BB5" w:rsidP="00D71BB5">
      <w:pPr>
        <w:rPr>
          <w:rFonts w:ascii="Arial" w:hAnsi="Arial" w:cs="Arial"/>
          <w:b/>
          <w:sz w:val="24"/>
        </w:rPr>
      </w:pPr>
      <w:r>
        <w:rPr>
          <w:rFonts w:ascii="Arial" w:hAnsi="Arial" w:cs="Arial"/>
          <w:b/>
          <w:color w:val="0000FF"/>
          <w:sz w:val="24"/>
        </w:rPr>
        <w:t>CP-252020</w:t>
      </w:r>
      <w:r>
        <w:rPr>
          <w:rFonts w:ascii="Arial" w:hAnsi="Arial" w:cs="Arial"/>
          <w:b/>
          <w:color w:val="0000FF"/>
          <w:sz w:val="24"/>
        </w:rPr>
        <w:tab/>
      </w:r>
      <w:r>
        <w:rPr>
          <w:rFonts w:ascii="Arial" w:hAnsi="Arial" w:cs="Arial"/>
          <w:b/>
          <w:sz w:val="24"/>
        </w:rPr>
        <w:t>CR Pack on TS 31.124 TEI18 corrections</w:t>
      </w:r>
    </w:p>
    <w:p w14:paraId="1331FA2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09DE5B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2D63056E" w14:textId="77777777" w:rsidTr="00D71BB5">
        <w:tc>
          <w:tcPr>
            <w:tcW w:w="1133" w:type="dxa"/>
          </w:tcPr>
          <w:p w14:paraId="59384402" w14:textId="4AD40FF2" w:rsidR="00D71BB5" w:rsidRDefault="00D71BB5" w:rsidP="00D71BB5">
            <w:pPr>
              <w:pStyle w:val="TAH"/>
            </w:pPr>
            <w:r>
              <w:t>WG TDoc</w:t>
            </w:r>
          </w:p>
        </w:tc>
        <w:tc>
          <w:tcPr>
            <w:tcW w:w="1020" w:type="dxa"/>
          </w:tcPr>
          <w:p w14:paraId="5E95D625" w14:textId="44749F97" w:rsidR="00D71BB5" w:rsidRDefault="00D71BB5" w:rsidP="00D71BB5">
            <w:pPr>
              <w:pStyle w:val="TAH"/>
            </w:pPr>
            <w:r>
              <w:t xml:space="preserve">WG </w:t>
            </w:r>
            <w:proofErr w:type="spellStart"/>
            <w:r>
              <w:t>decisn</w:t>
            </w:r>
            <w:proofErr w:type="spellEnd"/>
          </w:p>
        </w:tc>
        <w:tc>
          <w:tcPr>
            <w:tcW w:w="1020" w:type="dxa"/>
          </w:tcPr>
          <w:p w14:paraId="354525FB" w14:textId="491B342E" w:rsidR="00D71BB5" w:rsidRDefault="00D71BB5" w:rsidP="00D71BB5">
            <w:pPr>
              <w:pStyle w:val="TAH"/>
            </w:pPr>
            <w:r>
              <w:t xml:space="preserve">TSG </w:t>
            </w:r>
            <w:proofErr w:type="spellStart"/>
            <w:r>
              <w:t>decisn</w:t>
            </w:r>
            <w:proofErr w:type="spellEnd"/>
          </w:p>
        </w:tc>
        <w:tc>
          <w:tcPr>
            <w:tcW w:w="1133" w:type="dxa"/>
          </w:tcPr>
          <w:p w14:paraId="38CECE2C" w14:textId="33AD97C3" w:rsidR="00D71BB5" w:rsidRDefault="00D71BB5" w:rsidP="00D71BB5">
            <w:pPr>
              <w:pStyle w:val="TAH"/>
            </w:pPr>
            <w:r>
              <w:t>Spec</w:t>
            </w:r>
          </w:p>
        </w:tc>
        <w:tc>
          <w:tcPr>
            <w:tcW w:w="572" w:type="dxa"/>
          </w:tcPr>
          <w:p w14:paraId="70C84C77" w14:textId="25A3DF85" w:rsidR="00D71BB5" w:rsidRDefault="00D71BB5" w:rsidP="00D71BB5">
            <w:pPr>
              <w:pStyle w:val="TAH"/>
            </w:pPr>
            <w:r>
              <w:t>CR</w:t>
            </w:r>
          </w:p>
        </w:tc>
        <w:tc>
          <w:tcPr>
            <w:tcW w:w="567" w:type="dxa"/>
          </w:tcPr>
          <w:p w14:paraId="4F2A734E" w14:textId="1AC2B654" w:rsidR="00D71BB5" w:rsidRDefault="00D71BB5" w:rsidP="00D71BB5">
            <w:pPr>
              <w:pStyle w:val="TAH"/>
            </w:pPr>
            <w:r>
              <w:t>rev</w:t>
            </w:r>
          </w:p>
        </w:tc>
        <w:tc>
          <w:tcPr>
            <w:tcW w:w="567" w:type="dxa"/>
          </w:tcPr>
          <w:p w14:paraId="2A965DC4" w14:textId="3AD97328" w:rsidR="00D71BB5" w:rsidRDefault="00D71BB5" w:rsidP="00D71BB5">
            <w:pPr>
              <w:pStyle w:val="TAH"/>
            </w:pPr>
            <w:r>
              <w:t>cat</w:t>
            </w:r>
          </w:p>
        </w:tc>
        <w:tc>
          <w:tcPr>
            <w:tcW w:w="510" w:type="dxa"/>
          </w:tcPr>
          <w:p w14:paraId="6597E74A" w14:textId="432399AD" w:rsidR="00D71BB5" w:rsidRDefault="00D71BB5" w:rsidP="00D71BB5">
            <w:pPr>
              <w:pStyle w:val="TAH"/>
            </w:pPr>
            <w:proofErr w:type="spellStart"/>
            <w:r>
              <w:t>Rel</w:t>
            </w:r>
            <w:proofErr w:type="spellEnd"/>
          </w:p>
        </w:tc>
        <w:tc>
          <w:tcPr>
            <w:tcW w:w="661" w:type="dxa"/>
          </w:tcPr>
          <w:p w14:paraId="0F90FFD7" w14:textId="47CB5B0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8B39B8B" w14:textId="5F6F61C6" w:rsidR="00D71BB5" w:rsidRDefault="00D71BB5" w:rsidP="00D71BB5">
            <w:pPr>
              <w:pStyle w:val="TAH"/>
            </w:pPr>
            <w:r>
              <w:t>Title</w:t>
            </w:r>
          </w:p>
        </w:tc>
      </w:tr>
      <w:tr w:rsidR="00D71BB5" w14:paraId="683F33C6" w14:textId="77777777" w:rsidTr="00D71BB5">
        <w:tc>
          <w:tcPr>
            <w:tcW w:w="1133" w:type="dxa"/>
          </w:tcPr>
          <w:p w14:paraId="06D2D8A6" w14:textId="5BB22C3D" w:rsidR="00D71BB5" w:rsidRPr="00D71BB5" w:rsidRDefault="00D71BB5" w:rsidP="00D71BB5">
            <w:pPr>
              <w:pStyle w:val="TAL"/>
              <w:rPr>
                <w:sz w:val="16"/>
              </w:rPr>
            </w:pPr>
            <w:r>
              <w:rPr>
                <w:sz w:val="16"/>
              </w:rPr>
              <w:t>C6-250437</w:t>
            </w:r>
          </w:p>
        </w:tc>
        <w:tc>
          <w:tcPr>
            <w:tcW w:w="1020" w:type="dxa"/>
          </w:tcPr>
          <w:p w14:paraId="61CE1DD6" w14:textId="5D57FCEB" w:rsidR="00D71BB5" w:rsidRPr="00D71BB5" w:rsidRDefault="00D71BB5" w:rsidP="00D71BB5">
            <w:pPr>
              <w:pStyle w:val="TAL"/>
              <w:rPr>
                <w:sz w:val="16"/>
              </w:rPr>
            </w:pPr>
            <w:r>
              <w:rPr>
                <w:sz w:val="16"/>
              </w:rPr>
              <w:t>agreed</w:t>
            </w:r>
          </w:p>
        </w:tc>
        <w:tc>
          <w:tcPr>
            <w:tcW w:w="1020" w:type="dxa"/>
          </w:tcPr>
          <w:p w14:paraId="3B5B8A29" w14:textId="138EBEA2" w:rsidR="00D71BB5" w:rsidRPr="00D71BB5" w:rsidRDefault="00D71BB5" w:rsidP="00D71BB5">
            <w:pPr>
              <w:pStyle w:val="TAL"/>
              <w:rPr>
                <w:sz w:val="16"/>
              </w:rPr>
            </w:pPr>
            <w:r>
              <w:rPr>
                <w:sz w:val="16"/>
              </w:rPr>
              <w:t>approved</w:t>
            </w:r>
          </w:p>
        </w:tc>
        <w:tc>
          <w:tcPr>
            <w:tcW w:w="1133" w:type="dxa"/>
          </w:tcPr>
          <w:p w14:paraId="41D0248E" w14:textId="6633F89C" w:rsidR="00D71BB5" w:rsidRPr="00D71BB5" w:rsidRDefault="00D71BB5" w:rsidP="00D71BB5">
            <w:pPr>
              <w:pStyle w:val="TAL"/>
              <w:rPr>
                <w:sz w:val="16"/>
              </w:rPr>
            </w:pPr>
            <w:r>
              <w:rPr>
                <w:sz w:val="16"/>
              </w:rPr>
              <w:t>31.124</w:t>
            </w:r>
          </w:p>
        </w:tc>
        <w:tc>
          <w:tcPr>
            <w:tcW w:w="572" w:type="dxa"/>
          </w:tcPr>
          <w:p w14:paraId="6917375F" w14:textId="72D55581" w:rsidR="00D71BB5" w:rsidRPr="00D71BB5" w:rsidRDefault="00D71BB5" w:rsidP="00D71BB5">
            <w:pPr>
              <w:pStyle w:val="TAL"/>
              <w:rPr>
                <w:sz w:val="16"/>
              </w:rPr>
            </w:pPr>
            <w:r>
              <w:rPr>
                <w:sz w:val="16"/>
              </w:rPr>
              <w:t>0821</w:t>
            </w:r>
          </w:p>
        </w:tc>
        <w:tc>
          <w:tcPr>
            <w:tcW w:w="567" w:type="dxa"/>
          </w:tcPr>
          <w:p w14:paraId="3AB424E8" w14:textId="77777777" w:rsidR="00D71BB5" w:rsidRPr="00D71BB5" w:rsidRDefault="00D71BB5" w:rsidP="00D71BB5">
            <w:pPr>
              <w:pStyle w:val="TAL"/>
              <w:rPr>
                <w:sz w:val="16"/>
              </w:rPr>
            </w:pPr>
          </w:p>
        </w:tc>
        <w:tc>
          <w:tcPr>
            <w:tcW w:w="567" w:type="dxa"/>
          </w:tcPr>
          <w:p w14:paraId="2BF8B99D" w14:textId="7D3E3816" w:rsidR="00D71BB5" w:rsidRPr="00D71BB5" w:rsidRDefault="00D71BB5" w:rsidP="00D71BB5">
            <w:pPr>
              <w:pStyle w:val="TAL"/>
              <w:rPr>
                <w:sz w:val="16"/>
              </w:rPr>
            </w:pPr>
            <w:r>
              <w:rPr>
                <w:sz w:val="16"/>
              </w:rPr>
              <w:t>F</w:t>
            </w:r>
          </w:p>
        </w:tc>
        <w:tc>
          <w:tcPr>
            <w:tcW w:w="510" w:type="dxa"/>
          </w:tcPr>
          <w:p w14:paraId="7FF593FF" w14:textId="56FA9881" w:rsidR="00D71BB5" w:rsidRPr="00D71BB5" w:rsidRDefault="00D71BB5" w:rsidP="00D71BB5">
            <w:pPr>
              <w:pStyle w:val="TAL"/>
              <w:rPr>
                <w:sz w:val="16"/>
              </w:rPr>
            </w:pPr>
            <w:r>
              <w:rPr>
                <w:sz w:val="16"/>
              </w:rPr>
              <w:t>Rel-18</w:t>
            </w:r>
          </w:p>
        </w:tc>
        <w:tc>
          <w:tcPr>
            <w:tcW w:w="661" w:type="dxa"/>
          </w:tcPr>
          <w:p w14:paraId="0B3BA749" w14:textId="66B97815" w:rsidR="00D71BB5" w:rsidRPr="00D71BB5" w:rsidRDefault="00D71BB5" w:rsidP="00D71BB5">
            <w:pPr>
              <w:pStyle w:val="TAL"/>
              <w:rPr>
                <w:sz w:val="16"/>
              </w:rPr>
            </w:pPr>
            <w:r>
              <w:rPr>
                <w:sz w:val="16"/>
              </w:rPr>
              <w:t>18.3.0</w:t>
            </w:r>
          </w:p>
        </w:tc>
        <w:tc>
          <w:tcPr>
            <w:tcW w:w="2607" w:type="dxa"/>
          </w:tcPr>
          <w:p w14:paraId="0A8D4290" w14:textId="7440BB0E" w:rsidR="00D71BB5" w:rsidRPr="00D71BB5" w:rsidRDefault="00D71BB5" w:rsidP="00D71BB5">
            <w:pPr>
              <w:pStyle w:val="TAL"/>
              <w:rPr>
                <w:sz w:val="16"/>
              </w:rPr>
            </w:pPr>
            <w:r>
              <w:rPr>
                <w:sz w:val="16"/>
              </w:rPr>
              <w:t>Correction of Annex B</w:t>
            </w:r>
          </w:p>
        </w:tc>
      </w:tr>
    </w:tbl>
    <w:p w14:paraId="324FDF03" w14:textId="77777777" w:rsidR="00D71BB5" w:rsidRDefault="00D71BB5" w:rsidP="00D71BB5"/>
    <w:p w14:paraId="1F452DC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83134" w14:textId="5B1796FF" w:rsidR="00D71BB5" w:rsidRDefault="00D71BB5" w:rsidP="00D71BB5">
      <w:pPr>
        <w:rPr>
          <w:rFonts w:ascii="Arial" w:hAnsi="Arial" w:cs="Arial"/>
          <w:b/>
          <w:sz w:val="24"/>
        </w:rPr>
      </w:pPr>
      <w:r>
        <w:rPr>
          <w:rFonts w:ascii="Arial" w:hAnsi="Arial" w:cs="Arial"/>
          <w:b/>
          <w:color w:val="0000FF"/>
          <w:sz w:val="24"/>
        </w:rPr>
        <w:t>CP-252021</w:t>
      </w:r>
      <w:r>
        <w:rPr>
          <w:rFonts w:ascii="Arial" w:hAnsi="Arial" w:cs="Arial"/>
          <w:b/>
          <w:color w:val="0000FF"/>
          <w:sz w:val="24"/>
        </w:rPr>
        <w:tab/>
      </w:r>
      <w:r>
        <w:rPr>
          <w:rFonts w:ascii="Arial" w:hAnsi="Arial" w:cs="Arial"/>
          <w:b/>
          <w:sz w:val="24"/>
        </w:rPr>
        <w:t>CR Pack on TS 31.111 TEI18 corrections</w:t>
      </w:r>
    </w:p>
    <w:p w14:paraId="64D4160E"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241AF4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71BB5" w14:paraId="5DD7987D" w14:textId="77777777" w:rsidTr="00D71BB5">
        <w:tc>
          <w:tcPr>
            <w:tcW w:w="1130" w:type="dxa"/>
          </w:tcPr>
          <w:p w14:paraId="6B519657" w14:textId="3301E6CD" w:rsidR="00D71BB5" w:rsidRDefault="00D71BB5" w:rsidP="00D71BB5">
            <w:pPr>
              <w:pStyle w:val="TAH"/>
            </w:pPr>
            <w:r>
              <w:t>WG TDoc</w:t>
            </w:r>
          </w:p>
        </w:tc>
        <w:tc>
          <w:tcPr>
            <w:tcW w:w="1018" w:type="dxa"/>
          </w:tcPr>
          <w:p w14:paraId="34017CA5" w14:textId="6B0015D2" w:rsidR="00D71BB5" w:rsidRDefault="00D71BB5" w:rsidP="00D71BB5">
            <w:pPr>
              <w:pStyle w:val="TAH"/>
            </w:pPr>
            <w:r>
              <w:t xml:space="preserve">WG </w:t>
            </w:r>
            <w:proofErr w:type="spellStart"/>
            <w:r>
              <w:t>decisn</w:t>
            </w:r>
            <w:proofErr w:type="spellEnd"/>
          </w:p>
        </w:tc>
        <w:tc>
          <w:tcPr>
            <w:tcW w:w="1019" w:type="dxa"/>
          </w:tcPr>
          <w:p w14:paraId="3817954B" w14:textId="7D5200D6" w:rsidR="00D71BB5" w:rsidRDefault="00D71BB5" w:rsidP="00D71BB5">
            <w:pPr>
              <w:pStyle w:val="TAH"/>
            </w:pPr>
            <w:r>
              <w:t xml:space="preserve">TSG </w:t>
            </w:r>
            <w:proofErr w:type="spellStart"/>
            <w:r>
              <w:t>decisn</w:t>
            </w:r>
            <w:proofErr w:type="spellEnd"/>
          </w:p>
        </w:tc>
        <w:tc>
          <w:tcPr>
            <w:tcW w:w="1130" w:type="dxa"/>
          </w:tcPr>
          <w:p w14:paraId="7BC71F6E" w14:textId="4DF71325" w:rsidR="00D71BB5" w:rsidRDefault="00D71BB5" w:rsidP="00D71BB5">
            <w:pPr>
              <w:pStyle w:val="TAH"/>
            </w:pPr>
            <w:r>
              <w:t>Spec</w:t>
            </w:r>
          </w:p>
        </w:tc>
        <w:tc>
          <w:tcPr>
            <w:tcW w:w="572" w:type="dxa"/>
          </w:tcPr>
          <w:p w14:paraId="210DC037" w14:textId="1AA64098" w:rsidR="00D71BB5" w:rsidRDefault="00D71BB5" w:rsidP="00D71BB5">
            <w:pPr>
              <w:pStyle w:val="TAH"/>
            </w:pPr>
            <w:r>
              <w:t>CR</w:t>
            </w:r>
          </w:p>
        </w:tc>
        <w:tc>
          <w:tcPr>
            <w:tcW w:w="566" w:type="dxa"/>
          </w:tcPr>
          <w:p w14:paraId="2793BE32" w14:textId="7708CC00" w:rsidR="00D71BB5" w:rsidRDefault="00D71BB5" w:rsidP="00D71BB5">
            <w:pPr>
              <w:pStyle w:val="TAH"/>
            </w:pPr>
            <w:r>
              <w:t>rev</w:t>
            </w:r>
          </w:p>
        </w:tc>
        <w:tc>
          <w:tcPr>
            <w:tcW w:w="566" w:type="dxa"/>
          </w:tcPr>
          <w:p w14:paraId="69F45130" w14:textId="27871277" w:rsidR="00D71BB5" w:rsidRDefault="00D71BB5" w:rsidP="00D71BB5">
            <w:pPr>
              <w:pStyle w:val="TAH"/>
            </w:pPr>
            <w:r>
              <w:t>cat</w:t>
            </w:r>
          </w:p>
        </w:tc>
        <w:tc>
          <w:tcPr>
            <w:tcW w:w="510" w:type="dxa"/>
          </w:tcPr>
          <w:p w14:paraId="5CDB9426" w14:textId="03DC1974" w:rsidR="00D71BB5" w:rsidRDefault="00D71BB5" w:rsidP="00D71BB5">
            <w:pPr>
              <w:pStyle w:val="TAH"/>
            </w:pPr>
            <w:proofErr w:type="spellStart"/>
            <w:r>
              <w:t>Rel</w:t>
            </w:r>
            <w:proofErr w:type="spellEnd"/>
          </w:p>
        </w:tc>
        <w:tc>
          <w:tcPr>
            <w:tcW w:w="750" w:type="dxa"/>
          </w:tcPr>
          <w:p w14:paraId="6ECF5D5A" w14:textId="2DC92FCA" w:rsidR="00D71BB5" w:rsidRDefault="00D71BB5" w:rsidP="00D71BB5">
            <w:pPr>
              <w:pStyle w:val="TAH"/>
            </w:pPr>
            <w:proofErr w:type="spellStart"/>
            <w:r>
              <w:t>init</w:t>
            </w:r>
            <w:proofErr w:type="spellEnd"/>
            <w:r>
              <w:t xml:space="preserve"> </w:t>
            </w:r>
            <w:proofErr w:type="spellStart"/>
            <w:r>
              <w:t>vers</w:t>
            </w:r>
            <w:proofErr w:type="spellEnd"/>
          </w:p>
        </w:tc>
        <w:tc>
          <w:tcPr>
            <w:tcW w:w="2594" w:type="dxa"/>
          </w:tcPr>
          <w:p w14:paraId="243D46F3" w14:textId="1A3B1826" w:rsidR="00D71BB5" w:rsidRDefault="00D71BB5" w:rsidP="00D71BB5">
            <w:pPr>
              <w:pStyle w:val="TAH"/>
            </w:pPr>
            <w:r>
              <w:t>Title</w:t>
            </w:r>
          </w:p>
        </w:tc>
      </w:tr>
      <w:tr w:rsidR="00D71BB5" w14:paraId="2CA0D31A" w14:textId="77777777" w:rsidTr="00D71BB5">
        <w:tc>
          <w:tcPr>
            <w:tcW w:w="1130" w:type="dxa"/>
          </w:tcPr>
          <w:p w14:paraId="4E56A012" w14:textId="30CF6742" w:rsidR="00D71BB5" w:rsidRPr="00D71BB5" w:rsidRDefault="00D71BB5" w:rsidP="00D71BB5">
            <w:pPr>
              <w:pStyle w:val="TAL"/>
              <w:rPr>
                <w:sz w:val="16"/>
              </w:rPr>
            </w:pPr>
            <w:r>
              <w:rPr>
                <w:sz w:val="16"/>
              </w:rPr>
              <w:t>C6-250480</w:t>
            </w:r>
          </w:p>
        </w:tc>
        <w:tc>
          <w:tcPr>
            <w:tcW w:w="1018" w:type="dxa"/>
          </w:tcPr>
          <w:p w14:paraId="6C47AB8D" w14:textId="1FB92E83" w:rsidR="00D71BB5" w:rsidRPr="00D71BB5" w:rsidRDefault="00D71BB5" w:rsidP="00D71BB5">
            <w:pPr>
              <w:pStyle w:val="TAL"/>
              <w:rPr>
                <w:sz w:val="16"/>
              </w:rPr>
            </w:pPr>
            <w:r>
              <w:rPr>
                <w:sz w:val="16"/>
              </w:rPr>
              <w:t>agreed</w:t>
            </w:r>
          </w:p>
        </w:tc>
        <w:tc>
          <w:tcPr>
            <w:tcW w:w="1019" w:type="dxa"/>
          </w:tcPr>
          <w:p w14:paraId="148D3856" w14:textId="1E3A21C5" w:rsidR="00D71BB5" w:rsidRPr="00D71BB5" w:rsidRDefault="00D71BB5" w:rsidP="00D71BB5">
            <w:pPr>
              <w:pStyle w:val="TAL"/>
              <w:rPr>
                <w:sz w:val="16"/>
              </w:rPr>
            </w:pPr>
            <w:r>
              <w:rPr>
                <w:sz w:val="16"/>
              </w:rPr>
              <w:t>approved</w:t>
            </w:r>
          </w:p>
        </w:tc>
        <w:tc>
          <w:tcPr>
            <w:tcW w:w="1130" w:type="dxa"/>
          </w:tcPr>
          <w:p w14:paraId="08B6F551" w14:textId="372E55AA" w:rsidR="00D71BB5" w:rsidRPr="00D71BB5" w:rsidRDefault="00D71BB5" w:rsidP="00D71BB5">
            <w:pPr>
              <w:pStyle w:val="TAL"/>
              <w:rPr>
                <w:sz w:val="16"/>
              </w:rPr>
            </w:pPr>
            <w:r>
              <w:rPr>
                <w:sz w:val="16"/>
              </w:rPr>
              <w:t>31.111</w:t>
            </w:r>
          </w:p>
        </w:tc>
        <w:tc>
          <w:tcPr>
            <w:tcW w:w="572" w:type="dxa"/>
          </w:tcPr>
          <w:p w14:paraId="6DEDCF22" w14:textId="07991F19" w:rsidR="00D71BB5" w:rsidRPr="00D71BB5" w:rsidRDefault="00D71BB5" w:rsidP="00D71BB5">
            <w:pPr>
              <w:pStyle w:val="TAL"/>
              <w:rPr>
                <w:sz w:val="16"/>
              </w:rPr>
            </w:pPr>
            <w:r>
              <w:rPr>
                <w:sz w:val="16"/>
              </w:rPr>
              <w:t>0881</w:t>
            </w:r>
          </w:p>
        </w:tc>
        <w:tc>
          <w:tcPr>
            <w:tcW w:w="566" w:type="dxa"/>
          </w:tcPr>
          <w:p w14:paraId="573039B8" w14:textId="184AA860" w:rsidR="00D71BB5" w:rsidRPr="00D71BB5" w:rsidRDefault="00D71BB5" w:rsidP="00D71BB5">
            <w:pPr>
              <w:pStyle w:val="TAL"/>
              <w:rPr>
                <w:sz w:val="16"/>
              </w:rPr>
            </w:pPr>
            <w:r>
              <w:rPr>
                <w:sz w:val="16"/>
              </w:rPr>
              <w:t>2</w:t>
            </w:r>
          </w:p>
        </w:tc>
        <w:tc>
          <w:tcPr>
            <w:tcW w:w="566" w:type="dxa"/>
          </w:tcPr>
          <w:p w14:paraId="7023371C" w14:textId="032A1763" w:rsidR="00D71BB5" w:rsidRPr="00D71BB5" w:rsidRDefault="00D71BB5" w:rsidP="00D71BB5">
            <w:pPr>
              <w:pStyle w:val="TAL"/>
              <w:rPr>
                <w:sz w:val="16"/>
              </w:rPr>
            </w:pPr>
            <w:r>
              <w:rPr>
                <w:sz w:val="16"/>
              </w:rPr>
              <w:t>F</w:t>
            </w:r>
          </w:p>
        </w:tc>
        <w:tc>
          <w:tcPr>
            <w:tcW w:w="510" w:type="dxa"/>
          </w:tcPr>
          <w:p w14:paraId="12062343" w14:textId="00CFE066" w:rsidR="00D71BB5" w:rsidRPr="00D71BB5" w:rsidRDefault="00D71BB5" w:rsidP="00D71BB5">
            <w:pPr>
              <w:pStyle w:val="TAL"/>
              <w:rPr>
                <w:sz w:val="16"/>
              </w:rPr>
            </w:pPr>
            <w:r>
              <w:rPr>
                <w:sz w:val="16"/>
              </w:rPr>
              <w:t>Rel-18</w:t>
            </w:r>
          </w:p>
        </w:tc>
        <w:tc>
          <w:tcPr>
            <w:tcW w:w="750" w:type="dxa"/>
          </w:tcPr>
          <w:p w14:paraId="10837F02" w14:textId="41E05BB5" w:rsidR="00D71BB5" w:rsidRPr="00D71BB5" w:rsidRDefault="00D71BB5" w:rsidP="00D71BB5">
            <w:pPr>
              <w:pStyle w:val="TAL"/>
              <w:rPr>
                <w:sz w:val="16"/>
              </w:rPr>
            </w:pPr>
            <w:r>
              <w:rPr>
                <w:sz w:val="16"/>
              </w:rPr>
              <w:t>18.10.0</w:t>
            </w:r>
          </w:p>
        </w:tc>
        <w:tc>
          <w:tcPr>
            <w:tcW w:w="2594" w:type="dxa"/>
          </w:tcPr>
          <w:p w14:paraId="1FAC3603" w14:textId="572B177F" w:rsidR="00D71BB5" w:rsidRPr="00D71BB5" w:rsidRDefault="00D71BB5" w:rsidP="00D71BB5">
            <w:pPr>
              <w:pStyle w:val="TAL"/>
              <w:rPr>
                <w:sz w:val="16"/>
              </w:rPr>
            </w:pPr>
            <w:r>
              <w:rPr>
                <w:sz w:val="16"/>
              </w:rPr>
              <w:t>Addition of a note in clause 8.148 CAG information list related to CAG ID encoding and usage.</w:t>
            </w:r>
          </w:p>
        </w:tc>
      </w:tr>
      <w:tr w:rsidR="00D71BB5" w14:paraId="14880C7E" w14:textId="77777777" w:rsidTr="00D71BB5">
        <w:tc>
          <w:tcPr>
            <w:tcW w:w="1130" w:type="dxa"/>
          </w:tcPr>
          <w:p w14:paraId="7BB8C242" w14:textId="4253FCCA" w:rsidR="00D71BB5" w:rsidRPr="00D71BB5" w:rsidRDefault="00D71BB5" w:rsidP="00D71BB5">
            <w:pPr>
              <w:pStyle w:val="TAL"/>
              <w:rPr>
                <w:sz w:val="16"/>
              </w:rPr>
            </w:pPr>
            <w:r>
              <w:rPr>
                <w:sz w:val="16"/>
              </w:rPr>
              <w:t>C6-250481</w:t>
            </w:r>
          </w:p>
        </w:tc>
        <w:tc>
          <w:tcPr>
            <w:tcW w:w="1018" w:type="dxa"/>
          </w:tcPr>
          <w:p w14:paraId="7A0152B6" w14:textId="2B15A202" w:rsidR="00D71BB5" w:rsidRPr="00D71BB5" w:rsidRDefault="00D71BB5" w:rsidP="00D71BB5">
            <w:pPr>
              <w:pStyle w:val="TAL"/>
              <w:rPr>
                <w:sz w:val="16"/>
              </w:rPr>
            </w:pPr>
            <w:r>
              <w:rPr>
                <w:sz w:val="16"/>
              </w:rPr>
              <w:t>agreed</w:t>
            </w:r>
          </w:p>
        </w:tc>
        <w:tc>
          <w:tcPr>
            <w:tcW w:w="1019" w:type="dxa"/>
          </w:tcPr>
          <w:p w14:paraId="1FCF1052" w14:textId="77F4EB48" w:rsidR="00D71BB5" w:rsidRPr="00D71BB5" w:rsidRDefault="00D71BB5" w:rsidP="00D71BB5">
            <w:pPr>
              <w:pStyle w:val="TAL"/>
              <w:rPr>
                <w:sz w:val="16"/>
              </w:rPr>
            </w:pPr>
            <w:r>
              <w:rPr>
                <w:sz w:val="16"/>
              </w:rPr>
              <w:t>approved</w:t>
            </w:r>
          </w:p>
        </w:tc>
        <w:tc>
          <w:tcPr>
            <w:tcW w:w="1130" w:type="dxa"/>
          </w:tcPr>
          <w:p w14:paraId="65B1EB89" w14:textId="09F33114" w:rsidR="00D71BB5" w:rsidRPr="00D71BB5" w:rsidRDefault="00D71BB5" w:rsidP="00D71BB5">
            <w:pPr>
              <w:pStyle w:val="TAL"/>
              <w:rPr>
                <w:sz w:val="16"/>
              </w:rPr>
            </w:pPr>
            <w:r>
              <w:rPr>
                <w:sz w:val="16"/>
              </w:rPr>
              <w:t>31.111</w:t>
            </w:r>
          </w:p>
        </w:tc>
        <w:tc>
          <w:tcPr>
            <w:tcW w:w="572" w:type="dxa"/>
          </w:tcPr>
          <w:p w14:paraId="75A5C720" w14:textId="51AE92EC" w:rsidR="00D71BB5" w:rsidRPr="00D71BB5" w:rsidRDefault="00D71BB5" w:rsidP="00D71BB5">
            <w:pPr>
              <w:pStyle w:val="TAL"/>
              <w:rPr>
                <w:sz w:val="16"/>
              </w:rPr>
            </w:pPr>
            <w:r>
              <w:rPr>
                <w:sz w:val="16"/>
              </w:rPr>
              <w:t>0882</w:t>
            </w:r>
          </w:p>
        </w:tc>
        <w:tc>
          <w:tcPr>
            <w:tcW w:w="566" w:type="dxa"/>
          </w:tcPr>
          <w:p w14:paraId="73D50717" w14:textId="31474C97" w:rsidR="00D71BB5" w:rsidRPr="00D71BB5" w:rsidRDefault="00D71BB5" w:rsidP="00D71BB5">
            <w:pPr>
              <w:pStyle w:val="TAL"/>
              <w:rPr>
                <w:sz w:val="16"/>
              </w:rPr>
            </w:pPr>
            <w:r>
              <w:rPr>
                <w:sz w:val="16"/>
              </w:rPr>
              <w:t>2</w:t>
            </w:r>
          </w:p>
        </w:tc>
        <w:tc>
          <w:tcPr>
            <w:tcW w:w="566" w:type="dxa"/>
          </w:tcPr>
          <w:p w14:paraId="4E7DEFEC" w14:textId="17520311" w:rsidR="00D71BB5" w:rsidRPr="00D71BB5" w:rsidRDefault="00D71BB5" w:rsidP="00D71BB5">
            <w:pPr>
              <w:pStyle w:val="TAL"/>
              <w:rPr>
                <w:sz w:val="16"/>
              </w:rPr>
            </w:pPr>
            <w:r>
              <w:rPr>
                <w:sz w:val="16"/>
              </w:rPr>
              <w:t>A</w:t>
            </w:r>
          </w:p>
        </w:tc>
        <w:tc>
          <w:tcPr>
            <w:tcW w:w="510" w:type="dxa"/>
          </w:tcPr>
          <w:p w14:paraId="506A003C" w14:textId="404C5E38" w:rsidR="00D71BB5" w:rsidRPr="00D71BB5" w:rsidRDefault="00D71BB5" w:rsidP="00D71BB5">
            <w:pPr>
              <w:pStyle w:val="TAL"/>
              <w:rPr>
                <w:sz w:val="16"/>
              </w:rPr>
            </w:pPr>
            <w:r>
              <w:rPr>
                <w:sz w:val="16"/>
              </w:rPr>
              <w:t>Rel-19</w:t>
            </w:r>
          </w:p>
        </w:tc>
        <w:tc>
          <w:tcPr>
            <w:tcW w:w="750" w:type="dxa"/>
          </w:tcPr>
          <w:p w14:paraId="0D97CCED" w14:textId="4CC76947" w:rsidR="00D71BB5" w:rsidRPr="00D71BB5" w:rsidRDefault="00D71BB5" w:rsidP="00D71BB5">
            <w:pPr>
              <w:pStyle w:val="TAL"/>
              <w:rPr>
                <w:sz w:val="16"/>
              </w:rPr>
            </w:pPr>
            <w:r>
              <w:rPr>
                <w:sz w:val="16"/>
              </w:rPr>
              <w:t>19.2.0</w:t>
            </w:r>
          </w:p>
        </w:tc>
        <w:tc>
          <w:tcPr>
            <w:tcW w:w="2594" w:type="dxa"/>
          </w:tcPr>
          <w:p w14:paraId="139D4C62" w14:textId="191EA7F4" w:rsidR="00D71BB5" w:rsidRPr="00D71BB5" w:rsidRDefault="00D71BB5" w:rsidP="00D71BB5">
            <w:pPr>
              <w:pStyle w:val="TAL"/>
              <w:rPr>
                <w:sz w:val="16"/>
              </w:rPr>
            </w:pPr>
            <w:r>
              <w:rPr>
                <w:sz w:val="16"/>
              </w:rPr>
              <w:t>Addition of a note in clause 8.148 CAG information list related to CAG-ID encoding and usage.</w:t>
            </w:r>
          </w:p>
        </w:tc>
      </w:tr>
    </w:tbl>
    <w:p w14:paraId="04769B84" w14:textId="77777777" w:rsidR="00D71BB5" w:rsidRDefault="00D71BB5" w:rsidP="00D71BB5"/>
    <w:p w14:paraId="5EA00B5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68622" w14:textId="71FC783C" w:rsidR="00D71BB5" w:rsidRDefault="00D71BB5" w:rsidP="00D71BB5">
      <w:pPr>
        <w:rPr>
          <w:rFonts w:ascii="Arial" w:hAnsi="Arial" w:cs="Arial"/>
          <w:b/>
          <w:sz w:val="24"/>
        </w:rPr>
      </w:pPr>
      <w:r>
        <w:rPr>
          <w:rFonts w:ascii="Arial" w:hAnsi="Arial" w:cs="Arial"/>
          <w:b/>
          <w:color w:val="0000FF"/>
          <w:sz w:val="24"/>
        </w:rPr>
        <w:t>CP-252022</w:t>
      </w:r>
      <w:r>
        <w:rPr>
          <w:rFonts w:ascii="Arial" w:hAnsi="Arial" w:cs="Arial"/>
          <w:b/>
          <w:color w:val="0000FF"/>
          <w:sz w:val="24"/>
        </w:rPr>
        <w:tab/>
      </w:r>
      <w:r>
        <w:rPr>
          <w:rFonts w:ascii="Arial" w:hAnsi="Arial" w:cs="Arial"/>
          <w:b/>
          <w:sz w:val="24"/>
        </w:rPr>
        <w:t>CR Pack on TS 31.122 TEI18 enhancements</w:t>
      </w:r>
    </w:p>
    <w:p w14:paraId="6843742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8FE14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71BB5" w14:paraId="24B26550" w14:textId="77777777" w:rsidTr="00D71BB5">
        <w:tc>
          <w:tcPr>
            <w:tcW w:w="1133" w:type="dxa"/>
          </w:tcPr>
          <w:p w14:paraId="50E98618" w14:textId="6AE56A14" w:rsidR="00D71BB5" w:rsidRDefault="00D71BB5" w:rsidP="00D71BB5">
            <w:pPr>
              <w:pStyle w:val="TAH"/>
            </w:pPr>
            <w:r>
              <w:t>WG TDoc</w:t>
            </w:r>
          </w:p>
        </w:tc>
        <w:tc>
          <w:tcPr>
            <w:tcW w:w="1020" w:type="dxa"/>
          </w:tcPr>
          <w:p w14:paraId="29CA2F78" w14:textId="7E236E0F" w:rsidR="00D71BB5" w:rsidRDefault="00D71BB5" w:rsidP="00D71BB5">
            <w:pPr>
              <w:pStyle w:val="TAH"/>
            </w:pPr>
            <w:r>
              <w:t xml:space="preserve">WG </w:t>
            </w:r>
            <w:proofErr w:type="spellStart"/>
            <w:r>
              <w:t>decisn</w:t>
            </w:r>
            <w:proofErr w:type="spellEnd"/>
          </w:p>
        </w:tc>
        <w:tc>
          <w:tcPr>
            <w:tcW w:w="1020" w:type="dxa"/>
          </w:tcPr>
          <w:p w14:paraId="4C8BE5E3" w14:textId="30422BC3" w:rsidR="00D71BB5" w:rsidRDefault="00D71BB5" w:rsidP="00D71BB5">
            <w:pPr>
              <w:pStyle w:val="TAH"/>
            </w:pPr>
            <w:r>
              <w:t xml:space="preserve">TSG </w:t>
            </w:r>
            <w:proofErr w:type="spellStart"/>
            <w:r>
              <w:t>decisn</w:t>
            </w:r>
            <w:proofErr w:type="spellEnd"/>
          </w:p>
        </w:tc>
        <w:tc>
          <w:tcPr>
            <w:tcW w:w="1133" w:type="dxa"/>
          </w:tcPr>
          <w:p w14:paraId="2DFF0065" w14:textId="7595AA7C" w:rsidR="00D71BB5" w:rsidRDefault="00D71BB5" w:rsidP="00D71BB5">
            <w:pPr>
              <w:pStyle w:val="TAH"/>
            </w:pPr>
            <w:r>
              <w:t>Spec</w:t>
            </w:r>
          </w:p>
        </w:tc>
        <w:tc>
          <w:tcPr>
            <w:tcW w:w="572" w:type="dxa"/>
          </w:tcPr>
          <w:p w14:paraId="2ABEEEBF" w14:textId="09BA3E4D" w:rsidR="00D71BB5" w:rsidRDefault="00D71BB5" w:rsidP="00D71BB5">
            <w:pPr>
              <w:pStyle w:val="TAH"/>
            </w:pPr>
            <w:r>
              <w:t>CR</w:t>
            </w:r>
          </w:p>
        </w:tc>
        <w:tc>
          <w:tcPr>
            <w:tcW w:w="567" w:type="dxa"/>
          </w:tcPr>
          <w:p w14:paraId="79D9D6DF" w14:textId="48F4CF23" w:rsidR="00D71BB5" w:rsidRDefault="00D71BB5" w:rsidP="00D71BB5">
            <w:pPr>
              <w:pStyle w:val="TAH"/>
            </w:pPr>
            <w:r>
              <w:t>rev</w:t>
            </w:r>
          </w:p>
        </w:tc>
        <w:tc>
          <w:tcPr>
            <w:tcW w:w="567" w:type="dxa"/>
          </w:tcPr>
          <w:p w14:paraId="35151FC6" w14:textId="72BB5046" w:rsidR="00D71BB5" w:rsidRDefault="00D71BB5" w:rsidP="00D71BB5">
            <w:pPr>
              <w:pStyle w:val="TAH"/>
            </w:pPr>
            <w:r>
              <w:t>cat</w:t>
            </w:r>
          </w:p>
        </w:tc>
        <w:tc>
          <w:tcPr>
            <w:tcW w:w="510" w:type="dxa"/>
          </w:tcPr>
          <w:p w14:paraId="0670C507" w14:textId="1703701D" w:rsidR="00D71BB5" w:rsidRDefault="00D71BB5" w:rsidP="00D71BB5">
            <w:pPr>
              <w:pStyle w:val="TAH"/>
            </w:pPr>
            <w:proofErr w:type="spellStart"/>
            <w:r>
              <w:t>Rel</w:t>
            </w:r>
            <w:proofErr w:type="spellEnd"/>
          </w:p>
        </w:tc>
        <w:tc>
          <w:tcPr>
            <w:tcW w:w="661" w:type="dxa"/>
          </w:tcPr>
          <w:p w14:paraId="2F4345B5" w14:textId="79F0C48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2D5F204" w14:textId="24B14205" w:rsidR="00D71BB5" w:rsidRDefault="00D71BB5" w:rsidP="00D71BB5">
            <w:pPr>
              <w:pStyle w:val="TAH"/>
            </w:pPr>
            <w:r>
              <w:t>Title</w:t>
            </w:r>
          </w:p>
        </w:tc>
      </w:tr>
      <w:tr w:rsidR="00D71BB5" w14:paraId="4011DC89" w14:textId="77777777" w:rsidTr="00D71BB5">
        <w:tc>
          <w:tcPr>
            <w:tcW w:w="1133" w:type="dxa"/>
          </w:tcPr>
          <w:p w14:paraId="40BC6DEF" w14:textId="084652EF" w:rsidR="00D71BB5" w:rsidRPr="00D71BB5" w:rsidRDefault="00D71BB5" w:rsidP="00D71BB5">
            <w:pPr>
              <w:pStyle w:val="TAL"/>
              <w:rPr>
                <w:sz w:val="16"/>
              </w:rPr>
            </w:pPr>
            <w:r>
              <w:rPr>
                <w:sz w:val="16"/>
              </w:rPr>
              <w:t>C6-250509</w:t>
            </w:r>
          </w:p>
        </w:tc>
        <w:tc>
          <w:tcPr>
            <w:tcW w:w="1020" w:type="dxa"/>
          </w:tcPr>
          <w:p w14:paraId="17D234C1" w14:textId="0CE8422A" w:rsidR="00D71BB5" w:rsidRPr="00D71BB5" w:rsidRDefault="00D71BB5" w:rsidP="00D71BB5">
            <w:pPr>
              <w:pStyle w:val="TAL"/>
              <w:rPr>
                <w:sz w:val="16"/>
              </w:rPr>
            </w:pPr>
            <w:r>
              <w:rPr>
                <w:sz w:val="16"/>
              </w:rPr>
              <w:t>agreed</w:t>
            </w:r>
          </w:p>
        </w:tc>
        <w:tc>
          <w:tcPr>
            <w:tcW w:w="1020" w:type="dxa"/>
          </w:tcPr>
          <w:p w14:paraId="763E9C2A" w14:textId="453F0698" w:rsidR="00D71BB5" w:rsidRPr="00D71BB5" w:rsidRDefault="00D71BB5" w:rsidP="00D71BB5">
            <w:pPr>
              <w:pStyle w:val="TAL"/>
              <w:rPr>
                <w:sz w:val="16"/>
              </w:rPr>
            </w:pPr>
            <w:r>
              <w:rPr>
                <w:sz w:val="16"/>
              </w:rPr>
              <w:t>approved</w:t>
            </w:r>
          </w:p>
        </w:tc>
        <w:tc>
          <w:tcPr>
            <w:tcW w:w="1133" w:type="dxa"/>
          </w:tcPr>
          <w:p w14:paraId="5AF9DF1B" w14:textId="1DECDE0C" w:rsidR="00D71BB5" w:rsidRPr="00D71BB5" w:rsidRDefault="00D71BB5" w:rsidP="00D71BB5">
            <w:pPr>
              <w:pStyle w:val="TAL"/>
              <w:rPr>
                <w:sz w:val="16"/>
              </w:rPr>
            </w:pPr>
            <w:r>
              <w:rPr>
                <w:sz w:val="16"/>
              </w:rPr>
              <w:t>31.122</w:t>
            </w:r>
          </w:p>
        </w:tc>
        <w:tc>
          <w:tcPr>
            <w:tcW w:w="572" w:type="dxa"/>
          </w:tcPr>
          <w:p w14:paraId="3EF105B8" w14:textId="230F2A42" w:rsidR="00D71BB5" w:rsidRPr="00D71BB5" w:rsidRDefault="00D71BB5" w:rsidP="00D71BB5">
            <w:pPr>
              <w:pStyle w:val="TAL"/>
              <w:rPr>
                <w:sz w:val="16"/>
              </w:rPr>
            </w:pPr>
            <w:r>
              <w:rPr>
                <w:sz w:val="16"/>
              </w:rPr>
              <w:t>0087</w:t>
            </w:r>
          </w:p>
        </w:tc>
        <w:tc>
          <w:tcPr>
            <w:tcW w:w="567" w:type="dxa"/>
          </w:tcPr>
          <w:p w14:paraId="3F7547CC" w14:textId="17D4ECC9" w:rsidR="00D71BB5" w:rsidRPr="00D71BB5" w:rsidRDefault="00D71BB5" w:rsidP="00D71BB5">
            <w:pPr>
              <w:pStyle w:val="TAL"/>
              <w:rPr>
                <w:sz w:val="16"/>
              </w:rPr>
            </w:pPr>
            <w:r>
              <w:rPr>
                <w:sz w:val="16"/>
              </w:rPr>
              <w:t>2</w:t>
            </w:r>
          </w:p>
        </w:tc>
        <w:tc>
          <w:tcPr>
            <w:tcW w:w="567" w:type="dxa"/>
          </w:tcPr>
          <w:p w14:paraId="115042CA" w14:textId="5E8CA772" w:rsidR="00D71BB5" w:rsidRPr="00D71BB5" w:rsidRDefault="00D71BB5" w:rsidP="00D71BB5">
            <w:pPr>
              <w:pStyle w:val="TAL"/>
              <w:rPr>
                <w:sz w:val="16"/>
              </w:rPr>
            </w:pPr>
            <w:r>
              <w:rPr>
                <w:sz w:val="16"/>
              </w:rPr>
              <w:t>B</w:t>
            </w:r>
          </w:p>
        </w:tc>
        <w:tc>
          <w:tcPr>
            <w:tcW w:w="510" w:type="dxa"/>
          </w:tcPr>
          <w:p w14:paraId="4F1F0584" w14:textId="5500A4BE" w:rsidR="00D71BB5" w:rsidRPr="00D71BB5" w:rsidRDefault="00D71BB5" w:rsidP="00D71BB5">
            <w:pPr>
              <w:pStyle w:val="TAL"/>
              <w:rPr>
                <w:sz w:val="16"/>
              </w:rPr>
            </w:pPr>
            <w:r>
              <w:rPr>
                <w:sz w:val="16"/>
              </w:rPr>
              <w:t>Rel-18</w:t>
            </w:r>
          </w:p>
        </w:tc>
        <w:tc>
          <w:tcPr>
            <w:tcW w:w="661" w:type="dxa"/>
          </w:tcPr>
          <w:p w14:paraId="74237364" w14:textId="14BCEF2F" w:rsidR="00D71BB5" w:rsidRPr="00D71BB5" w:rsidRDefault="00D71BB5" w:rsidP="00D71BB5">
            <w:pPr>
              <w:pStyle w:val="TAL"/>
              <w:rPr>
                <w:sz w:val="16"/>
              </w:rPr>
            </w:pPr>
            <w:r>
              <w:rPr>
                <w:sz w:val="16"/>
              </w:rPr>
              <w:t>18.4.0</w:t>
            </w:r>
          </w:p>
        </w:tc>
        <w:tc>
          <w:tcPr>
            <w:tcW w:w="2607" w:type="dxa"/>
          </w:tcPr>
          <w:p w14:paraId="0F0EA663" w14:textId="2F308F9A" w:rsidR="00D71BB5" w:rsidRPr="00D71BB5" w:rsidRDefault="00D71BB5" w:rsidP="00D71BB5">
            <w:pPr>
              <w:pStyle w:val="TAL"/>
              <w:rPr>
                <w:sz w:val="16"/>
              </w:rPr>
            </w:pPr>
            <w:r>
              <w:rPr>
                <w:sz w:val="16"/>
              </w:rPr>
              <w:t>Introducing new TCs for GET IDENTITY command in 5G NSWO context</w:t>
            </w:r>
          </w:p>
        </w:tc>
      </w:tr>
    </w:tbl>
    <w:p w14:paraId="7FAACE1A" w14:textId="77777777" w:rsidR="00D71BB5" w:rsidRDefault="00D71BB5" w:rsidP="00D71BB5"/>
    <w:p w14:paraId="06EFDF0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CBC1F" w14:textId="77777777" w:rsidR="00D71BB5" w:rsidRDefault="00D71BB5" w:rsidP="00D71BB5">
      <w:pPr>
        <w:pStyle w:val="Heading3"/>
      </w:pPr>
      <w:bookmarkStart w:id="104" w:name="_Toc208975522"/>
      <w:r>
        <w:t>18.2</w:t>
      </w:r>
      <w:r>
        <w:tab/>
        <w:t>New WIDs/SIDs for Rel-18</w:t>
      </w:r>
      <w:bookmarkEnd w:id="104"/>
    </w:p>
    <w:p w14:paraId="4313C90E" w14:textId="77777777" w:rsidR="00D71BB5" w:rsidRDefault="00D71BB5" w:rsidP="00D71BB5">
      <w:pPr>
        <w:pStyle w:val="Heading3"/>
      </w:pPr>
      <w:bookmarkStart w:id="105" w:name="_Toc208975523"/>
      <w:r>
        <w:t>18.3</w:t>
      </w:r>
      <w:r>
        <w:tab/>
        <w:t>Revised WIDs/SIDs for Rel-18</w:t>
      </w:r>
      <w:bookmarkEnd w:id="105"/>
    </w:p>
    <w:p w14:paraId="65442796" w14:textId="77777777" w:rsidR="00D71BB5" w:rsidRDefault="00D71BB5" w:rsidP="00D71BB5">
      <w:pPr>
        <w:pStyle w:val="Heading3"/>
      </w:pPr>
      <w:bookmarkStart w:id="106" w:name="_Toc208975524"/>
      <w:r>
        <w:t>18.4</w:t>
      </w:r>
      <w:r>
        <w:tab/>
        <w:t>TEI18 [TEI18]</w:t>
      </w:r>
      <w:bookmarkEnd w:id="106"/>
    </w:p>
    <w:p w14:paraId="79C3B4B5" w14:textId="23C879A1" w:rsidR="00D71BB5" w:rsidRDefault="00D71BB5" w:rsidP="00D71BB5">
      <w:pPr>
        <w:rPr>
          <w:rFonts w:ascii="Arial" w:hAnsi="Arial" w:cs="Arial"/>
          <w:b/>
          <w:sz w:val="24"/>
        </w:rPr>
      </w:pPr>
      <w:r>
        <w:rPr>
          <w:rFonts w:ascii="Arial" w:hAnsi="Arial" w:cs="Arial"/>
          <w:b/>
          <w:color w:val="0000FF"/>
          <w:sz w:val="24"/>
        </w:rPr>
        <w:t>CP-252112</w:t>
      </w:r>
      <w:r>
        <w:rPr>
          <w:rFonts w:ascii="Arial" w:hAnsi="Arial" w:cs="Arial"/>
          <w:b/>
          <w:color w:val="0000FF"/>
          <w:sz w:val="24"/>
        </w:rPr>
        <w:tab/>
      </w:r>
      <w:r>
        <w:rPr>
          <w:rFonts w:ascii="Arial" w:hAnsi="Arial" w:cs="Arial"/>
          <w:b/>
          <w:sz w:val="24"/>
        </w:rPr>
        <w:t>CR Pack on OpenAPI Updates in Rel-18</w:t>
      </w:r>
    </w:p>
    <w:p w14:paraId="5017925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2DBDA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71BB5" w14:paraId="312B455E" w14:textId="77777777" w:rsidTr="00D71BB5">
        <w:tc>
          <w:tcPr>
            <w:tcW w:w="1130" w:type="dxa"/>
          </w:tcPr>
          <w:p w14:paraId="7BD9DE64" w14:textId="6410F1B3" w:rsidR="00D71BB5" w:rsidRDefault="00D71BB5" w:rsidP="00D71BB5">
            <w:pPr>
              <w:pStyle w:val="TAH"/>
            </w:pPr>
            <w:r>
              <w:t>WG TDoc</w:t>
            </w:r>
          </w:p>
        </w:tc>
        <w:tc>
          <w:tcPr>
            <w:tcW w:w="1018" w:type="dxa"/>
          </w:tcPr>
          <w:p w14:paraId="70358D9F" w14:textId="791555F6" w:rsidR="00D71BB5" w:rsidRDefault="00D71BB5" w:rsidP="00D71BB5">
            <w:pPr>
              <w:pStyle w:val="TAH"/>
            </w:pPr>
            <w:r>
              <w:t xml:space="preserve">WG </w:t>
            </w:r>
            <w:proofErr w:type="spellStart"/>
            <w:r>
              <w:t>decisn</w:t>
            </w:r>
            <w:proofErr w:type="spellEnd"/>
          </w:p>
        </w:tc>
        <w:tc>
          <w:tcPr>
            <w:tcW w:w="1019" w:type="dxa"/>
          </w:tcPr>
          <w:p w14:paraId="51871129" w14:textId="428FBAD3" w:rsidR="00D71BB5" w:rsidRDefault="00D71BB5" w:rsidP="00D71BB5">
            <w:pPr>
              <w:pStyle w:val="TAH"/>
            </w:pPr>
            <w:r>
              <w:t xml:space="preserve">TSG </w:t>
            </w:r>
            <w:proofErr w:type="spellStart"/>
            <w:r>
              <w:t>decisn</w:t>
            </w:r>
            <w:proofErr w:type="spellEnd"/>
          </w:p>
        </w:tc>
        <w:tc>
          <w:tcPr>
            <w:tcW w:w="1129" w:type="dxa"/>
          </w:tcPr>
          <w:p w14:paraId="45AA2A3C" w14:textId="1EFEFF41" w:rsidR="00D71BB5" w:rsidRDefault="00D71BB5" w:rsidP="00D71BB5">
            <w:pPr>
              <w:pStyle w:val="TAH"/>
            </w:pPr>
            <w:r>
              <w:t>Spec</w:t>
            </w:r>
          </w:p>
        </w:tc>
        <w:tc>
          <w:tcPr>
            <w:tcW w:w="572" w:type="dxa"/>
          </w:tcPr>
          <w:p w14:paraId="2C231F8F" w14:textId="379328D8" w:rsidR="00D71BB5" w:rsidRDefault="00D71BB5" w:rsidP="00D71BB5">
            <w:pPr>
              <w:pStyle w:val="TAH"/>
            </w:pPr>
            <w:r>
              <w:t>CR</w:t>
            </w:r>
          </w:p>
        </w:tc>
        <w:tc>
          <w:tcPr>
            <w:tcW w:w="566" w:type="dxa"/>
          </w:tcPr>
          <w:p w14:paraId="5A7E69AB" w14:textId="2392C435" w:rsidR="00D71BB5" w:rsidRDefault="00D71BB5" w:rsidP="00D71BB5">
            <w:pPr>
              <w:pStyle w:val="TAH"/>
            </w:pPr>
            <w:r>
              <w:t>rev</w:t>
            </w:r>
          </w:p>
        </w:tc>
        <w:tc>
          <w:tcPr>
            <w:tcW w:w="566" w:type="dxa"/>
          </w:tcPr>
          <w:p w14:paraId="3EA8B238" w14:textId="507DE1A5" w:rsidR="00D71BB5" w:rsidRDefault="00D71BB5" w:rsidP="00D71BB5">
            <w:pPr>
              <w:pStyle w:val="TAH"/>
            </w:pPr>
            <w:r>
              <w:t>cat</w:t>
            </w:r>
          </w:p>
        </w:tc>
        <w:tc>
          <w:tcPr>
            <w:tcW w:w="510" w:type="dxa"/>
          </w:tcPr>
          <w:p w14:paraId="68C9D3CD" w14:textId="08466038" w:rsidR="00D71BB5" w:rsidRDefault="00D71BB5" w:rsidP="00D71BB5">
            <w:pPr>
              <w:pStyle w:val="TAH"/>
            </w:pPr>
            <w:proofErr w:type="spellStart"/>
            <w:r>
              <w:t>Rel</w:t>
            </w:r>
            <w:proofErr w:type="spellEnd"/>
          </w:p>
        </w:tc>
        <w:tc>
          <w:tcPr>
            <w:tcW w:w="750" w:type="dxa"/>
          </w:tcPr>
          <w:p w14:paraId="21CF47ED" w14:textId="0EE5FFB1" w:rsidR="00D71BB5" w:rsidRDefault="00D71BB5" w:rsidP="00D71BB5">
            <w:pPr>
              <w:pStyle w:val="TAH"/>
            </w:pPr>
            <w:proofErr w:type="spellStart"/>
            <w:r>
              <w:t>init</w:t>
            </w:r>
            <w:proofErr w:type="spellEnd"/>
            <w:r>
              <w:t xml:space="preserve"> </w:t>
            </w:r>
            <w:proofErr w:type="spellStart"/>
            <w:r>
              <w:t>vers</w:t>
            </w:r>
            <w:proofErr w:type="spellEnd"/>
          </w:p>
        </w:tc>
        <w:tc>
          <w:tcPr>
            <w:tcW w:w="2595" w:type="dxa"/>
          </w:tcPr>
          <w:p w14:paraId="28070A85" w14:textId="288ED762" w:rsidR="00D71BB5" w:rsidRDefault="00D71BB5" w:rsidP="00D71BB5">
            <w:pPr>
              <w:pStyle w:val="TAH"/>
            </w:pPr>
            <w:r>
              <w:t>Title</w:t>
            </w:r>
          </w:p>
        </w:tc>
      </w:tr>
      <w:tr w:rsidR="00D71BB5" w14:paraId="0118FD08" w14:textId="77777777" w:rsidTr="00D71BB5">
        <w:tc>
          <w:tcPr>
            <w:tcW w:w="1130" w:type="dxa"/>
          </w:tcPr>
          <w:p w14:paraId="4790B815" w14:textId="36AFBE86" w:rsidR="00D71BB5" w:rsidRPr="00D71BB5" w:rsidRDefault="00D71BB5" w:rsidP="00D71BB5">
            <w:pPr>
              <w:pStyle w:val="TAL"/>
              <w:rPr>
                <w:sz w:val="16"/>
              </w:rPr>
            </w:pPr>
            <w:r>
              <w:rPr>
                <w:sz w:val="16"/>
              </w:rPr>
              <w:t>C3-253722</w:t>
            </w:r>
          </w:p>
        </w:tc>
        <w:tc>
          <w:tcPr>
            <w:tcW w:w="1018" w:type="dxa"/>
          </w:tcPr>
          <w:p w14:paraId="15F2D6DF" w14:textId="0F2CF160" w:rsidR="00D71BB5" w:rsidRPr="00D71BB5" w:rsidRDefault="00D71BB5" w:rsidP="00D71BB5">
            <w:pPr>
              <w:pStyle w:val="TAL"/>
              <w:rPr>
                <w:sz w:val="16"/>
              </w:rPr>
            </w:pPr>
            <w:r>
              <w:rPr>
                <w:sz w:val="16"/>
              </w:rPr>
              <w:t>agreed</w:t>
            </w:r>
          </w:p>
        </w:tc>
        <w:tc>
          <w:tcPr>
            <w:tcW w:w="1019" w:type="dxa"/>
          </w:tcPr>
          <w:p w14:paraId="2029E94D" w14:textId="4A34B4E2" w:rsidR="00D71BB5" w:rsidRPr="00D71BB5" w:rsidRDefault="00D71BB5" w:rsidP="00D71BB5">
            <w:pPr>
              <w:pStyle w:val="TAL"/>
              <w:rPr>
                <w:sz w:val="16"/>
              </w:rPr>
            </w:pPr>
            <w:r>
              <w:rPr>
                <w:sz w:val="16"/>
              </w:rPr>
              <w:t>approved</w:t>
            </w:r>
          </w:p>
        </w:tc>
        <w:tc>
          <w:tcPr>
            <w:tcW w:w="1129" w:type="dxa"/>
          </w:tcPr>
          <w:p w14:paraId="02E802F9" w14:textId="630C271A" w:rsidR="00D71BB5" w:rsidRPr="00D71BB5" w:rsidRDefault="00D71BB5" w:rsidP="00D71BB5">
            <w:pPr>
              <w:pStyle w:val="TAL"/>
              <w:rPr>
                <w:sz w:val="16"/>
              </w:rPr>
            </w:pPr>
            <w:r>
              <w:rPr>
                <w:sz w:val="16"/>
              </w:rPr>
              <w:t>29.517</w:t>
            </w:r>
          </w:p>
        </w:tc>
        <w:tc>
          <w:tcPr>
            <w:tcW w:w="572" w:type="dxa"/>
          </w:tcPr>
          <w:p w14:paraId="19C6AF53" w14:textId="64450AF4" w:rsidR="00D71BB5" w:rsidRPr="00D71BB5" w:rsidRDefault="00D71BB5" w:rsidP="00D71BB5">
            <w:pPr>
              <w:pStyle w:val="TAL"/>
              <w:rPr>
                <w:sz w:val="16"/>
              </w:rPr>
            </w:pPr>
            <w:r>
              <w:rPr>
                <w:sz w:val="16"/>
              </w:rPr>
              <w:t>0161</w:t>
            </w:r>
          </w:p>
        </w:tc>
        <w:tc>
          <w:tcPr>
            <w:tcW w:w="566" w:type="dxa"/>
          </w:tcPr>
          <w:p w14:paraId="7640C4B7" w14:textId="77777777" w:rsidR="00D71BB5" w:rsidRPr="00D71BB5" w:rsidRDefault="00D71BB5" w:rsidP="00D71BB5">
            <w:pPr>
              <w:pStyle w:val="TAL"/>
              <w:rPr>
                <w:sz w:val="16"/>
              </w:rPr>
            </w:pPr>
          </w:p>
        </w:tc>
        <w:tc>
          <w:tcPr>
            <w:tcW w:w="566" w:type="dxa"/>
          </w:tcPr>
          <w:p w14:paraId="2DC78EDA" w14:textId="47C20BCE" w:rsidR="00D71BB5" w:rsidRPr="00D71BB5" w:rsidRDefault="00D71BB5" w:rsidP="00D71BB5">
            <w:pPr>
              <w:pStyle w:val="TAL"/>
              <w:rPr>
                <w:sz w:val="16"/>
              </w:rPr>
            </w:pPr>
            <w:r>
              <w:rPr>
                <w:sz w:val="16"/>
              </w:rPr>
              <w:t>F</w:t>
            </w:r>
          </w:p>
        </w:tc>
        <w:tc>
          <w:tcPr>
            <w:tcW w:w="510" w:type="dxa"/>
          </w:tcPr>
          <w:p w14:paraId="5BC00A19" w14:textId="7A4BBD84" w:rsidR="00D71BB5" w:rsidRPr="00D71BB5" w:rsidRDefault="00D71BB5" w:rsidP="00D71BB5">
            <w:pPr>
              <w:pStyle w:val="TAL"/>
              <w:rPr>
                <w:sz w:val="16"/>
              </w:rPr>
            </w:pPr>
            <w:r>
              <w:rPr>
                <w:sz w:val="16"/>
              </w:rPr>
              <w:t>Rel-18</w:t>
            </w:r>
          </w:p>
        </w:tc>
        <w:tc>
          <w:tcPr>
            <w:tcW w:w="750" w:type="dxa"/>
          </w:tcPr>
          <w:p w14:paraId="7150572B" w14:textId="46B26F6F" w:rsidR="00D71BB5" w:rsidRPr="00D71BB5" w:rsidRDefault="00D71BB5" w:rsidP="00D71BB5">
            <w:pPr>
              <w:pStyle w:val="TAL"/>
              <w:rPr>
                <w:sz w:val="16"/>
              </w:rPr>
            </w:pPr>
            <w:r>
              <w:rPr>
                <w:sz w:val="16"/>
              </w:rPr>
              <w:t>18.10.0</w:t>
            </w:r>
          </w:p>
        </w:tc>
        <w:tc>
          <w:tcPr>
            <w:tcW w:w="2595" w:type="dxa"/>
          </w:tcPr>
          <w:p w14:paraId="322CF0A7" w14:textId="4669C02D"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334BFC36" w14:textId="77777777" w:rsidTr="00D71BB5">
        <w:tc>
          <w:tcPr>
            <w:tcW w:w="1130" w:type="dxa"/>
          </w:tcPr>
          <w:p w14:paraId="29FC2AF3" w14:textId="05176D6D" w:rsidR="00D71BB5" w:rsidRPr="00D71BB5" w:rsidRDefault="00D71BB5" w:rsidP="00D71BB5">
            <w:pPr>
              <w:pStyle w:val="TAL"/>
              <w:rPr>
                <w:sz w:val="16"/>
              </w:rPr>
            </w:pPr>
            <w:r>
              <w:rPr>
                <w:sz w:val="16"/>
              </w:rPr>
              <w:t>C3-253723</w:t>
            </w:r>
          </w:p>
        </w:tc>
        <w:tc>
          <w:tcPr>
            <w:tcW w:w="1018" w:type="dxa"/>
          </w:tcPr>
          <w:p w14:paraId="4A087123" w14:textId="6ECD9ED9" w:rsidR="00D71BB5" w:rsidRPr="00D71BB5" w:rsidRDefault="00D71BB5" w:rsidP="00D71BB5">
            <w:pPr>
              <w:pStyle w:val="TAL"/>
              <w:rPr>
                <w:sz w:val="16"/>
              </w:rPr>
            </w:pPr>
            <w:r>
              <w:rPr>
                <w:sz w:val="16"/>
              </w:rPr>
              <w:t>agreed</w:t>
            </w:r>
          </w:p>
        </w:tc>
        <w:tc>
          <w:tcPr>
            <w:tcW w:w="1019" w:type="dxa"/>
          </w:tcPr>
          <w:p w14:paraId="40E922C8" w14:textId="6153EA22" w:rsidR="00D71BB5" w:rsidRPr="00D71BB5" w:rsidRDefault="00D71BB5" w:rsidP="00D71BB5">
            <w:pPr>
              <w:pStyle w:val="TAL"/>
              <w:rPr>
                <w:sz w:val="16"/>
              </w:rPr>
            </w:pPr>
            <w:r>
              <w:rPr>
                <w:sz w:val="16"/>
              </w:rPr>
              <w:t>approved</w:t>
            </w:r>
          </w:p>
        </w:tc>
        <w:tc>
          <w:tcPr>
            <w:tcW w:w="1129" w:type="dxa"/>
          </w:tcPr>
          <w:p w14:paraId="4AE82F0B" w14:textId="6B4A0B91" w:rsidR="00D71BB5" w:rsidRPr="00D71BB5" w:rsidRDefault="00D71BB5" w:rsidP="00D71BB5">
            <w:pPr>
              <w:pStyle w:val="TAL"/>
              <w:rPr>
                <w:sz w:val="16"/>
              </w:rPr>
            </w:pPr>
            <w:r>
              <w:rPr>
                <w:sz w:val="16"/>
              </w:rPr>
              <w:t>29.535</w:t>
            </w:r>
          </w:p>
        </w:tc>
        <w:tc>
          <w:tcPr>
            <w:tcW w:w="572" w:type="dxa"/>
          </w:tcPr>
          <w:p w14:paraId="48619169" w14:textId="12AAA520" w:rsidR="00D71BB5" w:rsidRPr="00D71BB5" w:rsidRDefault="00D71BB5" w:rsidP="00D71BB5">
            <w:pPr>
              <w:pStyle w:val="TAL"/>
              <w:rPr>
                <w:sz w:val="16"/>
              </w:rPr>
            </w:pPr>
            <w:r>
              <w:rPr>
                <w:sz w:val="16"/>
              </w:rPr>
              <w:t>0065</w:t>
            </w:r>
          </w:p>
        </w:tc>
        <w:tc>
          <w:tcPr>
            <w:tcW w:w="566" w:type="dxa"/>
          </w:tcPr>
          <w:p w14:paraId="62144FDF" w14:textId="77777777" w:rsidR="00D71BB5" w:rsidRPr="00D71BB5" w:rsidRDefault="00D71BB5" w:rsidP="00D71BB5">
            <w:pPr>
              <w:pStyle w:val="TAL"/>
              <w:rPr>
                <w:sz w:val="16"/>
              </w:rPr>
            </w:pPr>
          </w:p>
        </w:tc>
        <w:tc>
          <w:tcPr>
            <w:tcW w:w="566" w:type="dxa"/>
          </w:tcPr>
          <w:p w14:paraId="4048F8FA" w14:textId="378D8262" w:rsidR="00D71BB5" w:rsidRPr="00D71BB5" w:rsidRDefault="00D71BB5" w:rsidP="00D71BB5">
            <w:pPr>
              <w:pStyle w:val="TAL"/>
              <w:rPr>
                <w:sz w:val="16"/>
              </w:rPr>
            </w:pPr>
            <w:r>
              <w:rPr>
                <w:sz w:val="16"/>
              </w:rPr>
              <w:t>F</w:t>
            </w:r>
          </w:p>
        </w:tc>
        <w:tc>
          <w:tcPr>
            <w:tcW w:w="510" w:type="dxa"/>
          </w:tcPr>
          <w:p w14:paraId="4A8455ED" w14:textId="4ACFC790" w:rsidR="00D71BB5" w:rsidRPr="00D71BB5" w:rsidRDefault="00D71BB5" w:rsidP="00D71BB5">
            <w:pPr>
              <w:pStyle w:val="TAL"/>
              <w:rPr>
                <w:sz w:val="16"/>
              </w:rPr>
            </w:pPr>
            <w:r>
              <w:rPr>
                <w:sz w:val="16"/>
              </w:rPr>
              <w:t>Rel-18</w:t>
            </w:r>
          </w:p>
        </w:tc>
        <w:tc>
          <w:tcPr>
            <w:tcW w:w="750" w:type="dxa"/>
          </w:tcPr>
          <w:p w14:paraId="51E14D66" w14:textId="2027B09D" w:rsidR="00D71BB5" w:rsidRPr="00D71BB5" w:rsidRDefault="00D71BB5" w:rsidP="00D71BB5">
            <w:pPr>
              <w:pStyle w:val="TAL"/>
              <w:rPr>
                <w:sz w:val="16"/>
              </w:rPr>
            </w:pPr>
            <w:r>
              <w:rPr>
                <w:sz w:val="16"/>
              </w:rPr>
              <w:t>18.6.0</w:t>
            </w:r>
          </w:p>
        </w:tc>
        <w:tc>
          <w:tcPr>
            <w:tcW w:w="2595" w:type="dxa"/>
          </w:tcPr>
          <w:p w14:paraId="4B6315E6" w14:textId="2DAF2D96"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528356E" w14:textId="77777777" w:rsidR="00D71BB5" w:rsidRDefault="00D71BB5" w:rsidP="00D71BB5"/>
    <w:p w14:paraId="0C2C1B5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0295D" w14:textId="6CBC1933" w:rsidR="00D71BB5" w:rsidRDefault="00D71BB5" w:rsidP="00D71BB5">
      <w:pPr>
        <w:rPr>
          <w:rFonts w:ascii="Arial" w:hAnsi="Arial" w:cs="Arial"/>
          <w:b/>
          <w:sz w:val="24"/>
        </w:rPr>
      </w:pPr>
      <w:r>
        <w:rPr>
          <w:rFonts w:ascii="Arial" w:hAnsi="Arial" w:cs="Arial"/>
          <w:b/>
          <w:color w:val="0000FF"/>
          <w:sz w:val="24"/>
        </w:rPr>
        <w:t>CP-252131</w:t>
      </w:r>
      <w:r>
        <w:rPr>
          <w:rFonts w:ascii="Arial" w:hAnsi="Arial" w:cs="Arial"/>
          <w:b/>
          <w:color w:val="0000FF"/>
          <w:sz w:val="24"/>
        </w:rPr>
        <w:tab/>
      </w:r>
      <w:r>
        <w:rPr>
          <w:rFonts w:ascii="Arial" w:hAnsi="Arial" w:cs="Arial"/>
          <w:b/>
          <w:sz w:val="24"/>
        </w:rPr>
        <w:t>CR pack on TEI18</w:t>
      </w:r>
    </w:p>
    <w:p w14:paraId="3DDC914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92D17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71BB5" w14:paraId="3C4AC3FE" w14:textId="77777777" w:rsidTr="00D71BB5">
        <w:tc>
          <w:tcPr>
            <w:tcW w:w="1133" w:type="dxa"/>
          </w:tcPr>
          <w:p w14:paraId="20990710" w14:textId="1B4DB02E" w:rsidR="00D71BB5" w:rsidRDefault="00D71BB5" w:rsidP="00D71BB5">
            <w:pPr>
              <w:pStyle w:val="TAH"/>
            </w:pPr>
            <w:r>
              <w:lastRenderedPageBreak/>
              <w:t>WG TDoc</w:t>
            </w:r>
          </w:p>
        </w:tc>
        <w:tc>
          <w:tcPr>
            <w:tcW w:w="1020" w:type="dxa"/>
          </w:tcPr>
          <w:p w14:paraId="29B0A4BD" w14:textId="0E6CA470" w:rsidR="00D71BB5" w:rsidRDefault="00D71BB5" w:rsidP="00D71BB5">
            <w:pPr>
              <w:pStyle w:val="TAH"/>
            </w:pPr>
            <w:r>
              <w:t xml:space="preserve">WG </w:t>
            </w:r>
            <w:proofErr w:type="spellStart"/>
            <w:r>
              <w:t>decisn</w:t>
            </w:r>
            <w:proofErr w:type="spellEnd"/>
          </w:p>
        </w:tc>
        <w:tc>
          <w:tcPr>
            <w:tcW w:w="1020" w:type="dxa"/>
          </w:tcPr>
          <w:p w14:paraId="78ACBBC7" w14:textId="78ED1A5A" w:rsidR="00D71BB5" w:rsidRDefault="00D71BB5" w:rsidP="00D71BB5">
            <w:pPr>
              <w:pStyle w:val="TAH"/>
            </w:pPr>
            <w:r>
              <w:t xml:space="preserve">TSG </w:t>
            </w:r>
            <w:proofErr w:type="spellStart"/>
            <w:r>
              <w:t>decisn</w:t>
            </w:r>
            <w:proofErr w:type="spellEnd"/>
          </w:p>
        </w:tc>
        <w:tc>
          <w:tcPr>
            <w:tcW w:w="1133" w:type="dxa"/>
          </w:tcPr>
          <w:p w14:paraId="15ACA853" w14:textId="3B18DB58" w:rsidR="00D71BB5" w:rsidRDefault="00D71BB5" w:rsidP="00D71BB5">
            <w:pPr>
              <w:pStyle w:val="TAH"/>
            </w:pPr>
            <w:r>
              <w:t>Spec</w:t>
            </w:r>
          </w:p>
        </w:tc>
        <w:tc>
          <w:tcPr>
            <w:tcW w:w="476" w:type="dxa"/>
          </w:tcPr>
          <w:p w14:paraId="1BC22257" w14:textId="43A38121" w:rsidR="00D71BB5" w:rsidRDefault="00D71BB5" w:rsidP="00D71BB5">
            <w:pPr>
              <w:pStyle w:val="TAH"/>
            </w:pPr>
            <w:r>
              <w:t>CR</w:t>
            </w:r>
          </w:p>
        </w:tc>
        <w:tc>
          <w:tcPr>
            <w:tcW w:w="567" w:type="dxa"/>
          </w:tcPr>
          <w:p w14:paraId="01AC2133" w14:textId="729DB7BC" w:rsidR="00D71BB5" w:rsidRDefault="00D71BB5" w:rsidP="00D71BB5">
            <w:pPr>
              <w:pStyle w:val="TAH"/>
            </w:pPr>
            <w:r>
              <w:t>rev</w:t>
            </w:r>
          </w:p>
        </w:tc>
        <w:tc>
          <w:tcPr>
            <w:tcW w:w="567" w:type="dxa"/>
          </w:tcPr>
          <w:p w14:paraId="438260D8" w14:textId="279EA4F4" w:rsidR="00D71BB5" w:rsidRDefault="00D71BB5" w:rsidP="00D71BB5">
            <w:pPr>
              <w:pStyle w:val="TAH"/>
            </w:pPr>
            <w:r>
              <w:t>cat</w:t>
            </w:r>
          </w:p>
        </w:tc>
        <w:tc>
          <w:tcPr>
            <w:tcW w:w="497" w:type="dxa"/>
          </w:tcPr>
          <w:p w14:paraId="7BCA049A" w14:textId="0C2AEFA6" w:rsidR="00D71BB5" w:rsidRDefault="00D71BB5" w:rsidP="00D71BB5">
            <w:pPr>
              <w:pStyle w:val="TAH"/>
            </w:pPr>
            <w:proofErr w:type="spellStart"/>
            <w:r>
              <w:t>Rel</w:t>
            </w:r>
            <w:proofErr w:type="spellEnd"/>
          </w:p>
        </w:tc>
        <w:tc>
          <w:tcPr>
            <w:tcW w:w="587" w:type="dxa"/>
          </w:tcPr>
          <w:p w14:paraId="101F7964" w14:textId="66385FF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280A51B" w14:textId="1BC64419" w:rsidR="00D71BB5" w:rsidRDefault="00D71BB5" w:rsidP="00D71BB5">
            <w:pPr>
              <w:pStyle w:val="TAH"/>
            </w:pPr>
            <w:r>
              <w:t>Title</w:t>
            </w:r>
          </w:p>
        </w:tc>
      </w:tr>
    </w:tbl>
    <w:p w14:paraId="0E867D2C" w14:textId="77777777" w:rsidR="00D71BB5" w:rsidRDefault="00D71BB5" w:rsidP="00D71BB5"/>
    <w:p w14:paraId="005F43B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68E7F" w14:textId="18BE789B" w:rsidR="00D71BB5" w:rsidRDefault="00D71BB5" w:rsidP="00D71BB5">
      <w:pPr>
        <w:rPr>
          <w:rFonts w:ascii="Arial" w:hAnsi="Arial" w:cs="Arial"/>
          <w:b/>
          <w:sz w:val="24"/>
        </w:rPr>
      </w:pPr>
      <w:r>
        <w:rPr>
          <w:rFonts w:ascii="Arial" w:hAnsi="Arial" w:cs="Arial"/>
          <w:b/>
          <w:color w:val="0000FF"/>
          <w:sz w:val="24"/>
        </w:rPr>
        <w:t>CP-252173</w:t>
      </w:r>
      <w:r>
        <w:rPr>
          <w:rFonts w:ascii="Arial" w:hAnsi="Arial" w:cs="Arial"/>
          <w:b/>
          <w:color w:val="0000FF"/>
          <w:sz w:val="24"/>
        </w:rPr>
        <w:tab/>
      </w:r>
      <w:r>
        <w:rPr>
          <w:rFonts w:ascii="Arial" w:hAnsi="Arial" w:cs="Arial"/>
          <w:b/>
          <w:sz w:val="24"/>
        </w:rPr>
        <w:t>CR pack on Open API_TEI18</w:t>
      </w:r>
    </w:p>
    <w:p w14:paraId="4C378CE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B6A60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37659E5C" w14:textId="77777777" w:rsidTr="00D71BB5">
        <w:tc>
          <w:tcPr>
            <w:tcW w:w="1133" w:type="dxa"/>
          </w:tcPr>
          <w:p w14:paraId="7A9EB26C" w14:textId="5078F8B3" w:rsidR="00D71BB5" w:rsidRDefault="00D71BB5" w:rsidP="00D71BB5">
            <w:pPr>
              <w:pStyle w:val="TAH"/>
            </w:pPr>
            <w:r>
              <w:t>WG TDoc</w:t>
            </w:r>
          </w:p>
        </w:tc>
        <w:tc>
          <w:tcPr>
            <w:tcW w:w="1020" w:type="dxa"/>
          </w:tcPr>
          <w:p w14:paraId="352FC68E" w14:textId="4BE9DD98" w:rsidR="00D71BB5" w:rsidRDefault="00D71BB5" w:rsidP="00D71BB5">
            <w:pPr>
              <w:pStyle w:val="TAH"/>
            </w:pPr>
            <w:r>
              <w:t xml:space="preserve">WG </w:t>
            </w:r>
            <w:proofErr w:type="spellStart"/>
            <w:r>
              <w:t>decisn</w:t>
            </w:r>
            <w:proofErr w:type="spellEnd"/>
          </w:p>
        </w:tc>
        <w:tc>
          <w:tcPr>
            <w:tcW w:w="1020" w:type="dxa"/>
          </w:tcPr>
          <w:p w14:paraId="04E11007" w14:textId="65E6DFA4" w:rsidR="00D71BB5" w:rsidRDefault="00D71BB5" w:rsidP="00D71BB5">
            <w:pPr>
              <w:pStyle w:val="TAH"/>
            </w:pPr>
            <w:r>
              <w:t xml:space="preserve">TSG </w:t>
            </w:r>
            <w:proofErr w:type="spellStart"/>
            <w:r>
              <w:t>decisn</w:t>
            </w:r>
            <w:proofErr w:type="spellEnd"/>
          </w:p>
        </w:tc>
        <w:tc>
          <w:tcPr>
            <w:tcW w:w="1133" w:type="dxa"/>
          </w:tcPr>
          <w:p w14:paraId="4930993C" w14:textId="651E8518" w:rsidR="00D71BB5" w:rsidRDefault="00D71BB5" w:rsidP="00D71BB5">
            <w:pPr>
              <w:pStyle w:val="TAH"/>
            </w:pPr>
            <w:r>
              <w:t>Spec</w:t>
            </w:r>
          </w:p>
        </w:tc>
        <w:tc>
          <w:tcPr>
            <w:tcW w:w="572" w:type="dxa"/>
          </w:tcPr>
          <w:p w14:paraId="68737194" w14:textId="5EE4E6D9" w:rsidR="00D71BB5" w:rsidRDefault="00D71BB5" w:rsidP="00D71BB5">
            <w:pPr>
              <w:pStyle w:val="TAH"/>
            </w:pPr>
            <w:r>
              <w:t>CR</w:t>
            </w:r>
          </w:p>
        </w:tc>
        <w:tc>
          <w:tcPr>
            <w:tcW w:w="567" w:type="dxa"/>
          </w:tcPr>
          <w:p w14:paraId="2FD9325A" w14:textId="0E78F9B6" w:rsidR="00D71BB5" w:rsidRDefault="00D71BB5" w:rsidP="00D71BB5">
            <w:pPr>
              <w:pStyle w:val="TAH"/>
            </w:pPr>
            <w:r>
              <w:t>rev</w:t>
            </w:r>
          </w:p>
        </w:tc>
        <w:tc>
          <w:tcPr>
            <w:tcW w:w="567" w:type="dxa"/>
          </w:tcPr>
          <w:p w14:paraId="3A6D7CA4" w14:textId="52107DA7" w:rsidR="00D71BB5" w:rsidRDefault="00D71BB5" w:rsidP="00D71BB5">
            <w:pPr>
              <w:pStyle w:val="TAH"/>
            </w:pPr>
            <w:r>
              <w:t>cat</w:t>
            </w:r>
          </w:p>
        </w:tc>
        <w:tc>
          <w:tcPr>
            <w:tcW w:w="510" w:type="dxa"/>
          </w:tcPr>
          <w:p w14:paraId="1553602B" w14:textId="5DB154E5" w:rsidR="00D71BB5" w:rsidRDefault="00D71BB5" w:rsidP="00D71BB5">
            <w:pPr>
              <w:pStyle w:val="TAH"/>
            </w:pPr>
            <w:proofErr w:type="spellStart"/>
            <w:r>
              <w:t>Rel</w:t>
            </w:r>
            <w:proofErr w:type="spellEnd"/>
          </w:p>
        </w:tc>
        <w:tc>
          <w:tcPr>
            <w:tcW w:w="661" w:type="dxa"/>
          </w:tcPr>
          <w:p w14:paraId="3A9D1B20" w14:textId="7712BE3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8267BBC" w14:textId="25191D54" w:rsidR="00D71BB5" w:rsidRDefault="00D71BB5" w:rsidP="00D71BB5">
            <w:pPr>
              <w:pStyle w:val="TAH"/>
            </w:pPr>
            <w:r>
              <w:t>Title</w:t>
            </w:r>
          </w:p>
        </w:tc>
      </w:tr>
      <w:tr w:rsidR="00D71BB5" w14:paraId="4D680FB6" w14:textId="77777777" w:rsidTr="00D71BB5">
        <w:tc>
          <w:tcPr>
            <w:tcW w:w="1133" w:type="dxa"/>
          </w:tcPr>
          <w:p w14:paraId="362DEDCC" w14:textId="2C2F9C53" w:rsidR="00D71BB5" w:rsidRPr="00D71BB5" w:rsidRDefault="00D71BB5" w:rsidP="00D71BB5">
            <w:pPr>
              <w:pStyle w:val="TAL"/>
              <w:rPr>
                <w:sz w:val="16"/>
              </w:rPr>
            </w:pPr>
            <w:r>
              <w:rPr>
                <w:sz w:val="16"/>
              </w:rPr>
              <w:t>C1-255699</w:t>
            </w:r>
          </w:p>
        </w:tc>
        <w:tc>
          <w:tcPr>
            <w:tcW w:w="1020" w:type="dxa"/>
          </w:tcPr>
          <w:p w14:paraId="1B087F42" w14:textId="398CE283" w:rsidR="00D71BB5" w:rsidRPr="00D71BB5" w:rsidRDefault="00D71BB5" w:rsidP="00D71BB5">
            <w:pPr>
              <w:pStyle w:val="TAL"/>
              <w:rPr>
                <w:sz w:val="16"/>
              </w:rPr>
            </w:pPr>
            <w:r>
              <w:rPr>
                <w:sz w:val="16"/>
              </w:rPr>
              <w:t>agreed</w:t>
            </w:r>
          </w:p>
        </w:tc>
        <w:tc>
          <w:tcPr>
            <w:tcW w:w="1020" w:type="dxa"/>
          </w:tcPr>
          <w:p w14:paraId="3006B9C7" w14:textId="6CDA8491" w:rsidR="00D71BB5" w:rsidRPr="00D71BB5" w:rsidRDefault="00D71BB5" w:rsidP="00D71BB5">
            <w:pPr>
              <w:pStyle w:val="TAL"/>
              <w:rPr>
                <w:sz w:val="16"/>
              </w:rPr>
            </w:pPr>
            <w:r>
              <w:rPr>
                <w:sz w:val="16"/>
              </w:rPr>
              <w:t>approved</w:t>
            </w:r>
          </w:p>
        </w:tc>
        <w:tc>
          <w:tcPr>
            <w:tcW w:w="1133" w:type="dxa"/>
          </w:tcPr>
          <w:p w14:paraId="0D11E6FB" w14:textId="161CABBC" w:rsidR="00D71BB5" w:rsidRPr="00D71BB5" w:rsidRDefault="00D71BB5" w:rsidP="00D71BB5">
            <w:pPr>
              <w:pStyle w:val="TAL"/>
              <w:rPr>
                <w:sz w:val="16"/>
              </w:rPr>
            </w:pPr>
            <w:r>
              <w:rPr>
                <w:sz w:val="16"/>
              </w:rPr>
              <w:t>24.558</w:t>
            </w:r>
          </w:p>
        </w:tc>
        <w:tc>
          <w:tcPr>
            <w:tcW w:w="572" w:type="dxa"/>
          </w:tcPr>
          <w:p w14:paraId="02D6DCF1" w14:textId="64F504EA" w:rsidR="00D71BB5" w:rsidRPr="00D71BB5" w:rsidRDefault="00D71BB5" w:rsidP="00D71BB5">
            <w:pPr>
              <w:pStyle w:val="TAL"/>
              <w:rPr>
                <w:sz w:val="16"/>
              </w:rPr>
            </w:pPr>
            <w:r>
              <w:rPr>
                <w:sz w:val="16"/>
              </w:rPr>
              <w:t>0165</w:t>
            </w:r>
          </w:p>
        </w:tc>
        <w:tc>
          <w:tcPr>
            <w:tcW w:w="567" w:type="dxa"/>
          </w:tcPr>
          <w:p w14:paraId="07E6AE0B" w14:textId="77777777" w:rsidR="00D71BB5" w:rsidRPr="00D71BB5" w:rsidRDefault="00D71BB5" w:rsidP="00D71BB5">
            <w:pPr>
              <w:pStyle w:val="TAL"/>
              <w:rPr>
                <w:sz w:val="16"/>
              </w:rPr>
            </w:pPr>
          </w:p>
        </w:tc>
        <w:tc>
          <w:tcPr>
            <w:tcW w:w="567" w:type="dxa"/>
          </w:tcPr>
          <w:p w14:paraId="37AFA115" w14:textId="26CA7900" w:rsidR="00D71BB5" w:rsidRPr="00D71BB5" w:rsidRDefault="00D71BB5" w:rsidP="00D71BB5">
            <w:pPr>
              <w:pStyle w:val="TAL"/>
              <w:rPr>
                <w:sz w:val="16"/>
              </w:rPr>
            </w:pPr>
            <w:r>
              <w:rPr>
                <w:sz w:val="16"/>
              </w:rPr>
              <w:t>F</w:t>
            </w:r>
          </w:p>
        </w:tc>
        <w:tc>
          <w:tcPr>
            <w:tcW w:w="510" w:type="dxa"/>
          </w:tcPr>
          <w:p w14:paraId="67C37F3B" w14:textId="4090AF5F" w:rsidR="00D71BB5" w:rsidRPr="00D71BB5" w:rsidRDefault="00D71BB5" w:rsidP="00D71BB5">
            <w:pPr>
              <w:pStyle w:val="TAL"/>
              <w:rPr>
                <w:sz w:val="16"/>
              </w:rPr>
            </w:pPr>
            <w:r>
              <w:rPr>
                <w:sz w:val="16"/>
              </w:rPr>
              <w:t>Rel-18</w:t>
            </w:r>
          </w:p>
        </w:tc>
        <w:tc>
          <w:tcPr>
            <w:tcW w:w="661" w:type="dxa"/>
          </w:tcPr>
          <w:p w14:paraId="51F4D878" w14:textId="09A49619" w:rsidR="00D71BB5" w:rsidRPr="00D71BB5" w:rsidRDefault="00D71BB5" w:rsidP="00D71BB5">
            <w:pPr>
              <w:pStyle w:val="TAL"/>
              <w:rPr>
                <w:sz w:val="16"/>
              </w:rPr>
            </w:pPr>
            <w:r>
              <w:rPr>
                <w:sz w:val="16"/>
              </w:rPr>
              <w:t>18.8.0</w:t>
            </w:r>
          </w:p>
        </w:tc>
        <w:tc>
          <w:tcPr>
            <w:tcW w:w="2607" w:type="dxa"/>
          </w:tcPr>
          <w:p w14:paraId="39214BDC" w14:textId="0A1EF49C"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619F7C6" w14:textId="77777777" w:rsidR="00D71BB5" w:rsidRDefault="00D71BB5" w:rsidP="00D71BB5"/>
    <w:p w14:paraId="0A6DCA5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AA3B5" w14:textId="3E8483FC" w:rsidR="00D71BB5" w:rsidRDefault="00D71BB5" w:rsidP="00D71BB5">
      <w:pPr>
        <w:rPr>
          <w:rFonts w:ascii="Arial" w:hAnsi="Arial" w:cs="Arial"/>
          <w:b/>
          <w:sz w:val="24"/>
        </w:rPr>
      </w:pPr>
      <w:r>
        <w:rPr>
          <w:rFonts w:ascii="Arial" w:hAnsi="Arial" w:cs="Arial"/>
          <w:b/>
          <w:color w:val="0000FF"/>
          <w:sz w:val="24"/>
        </w:rPr>
        <w:t>CP-252175</w:t>
      </w:r>
      <w:r>
        <w:rPr>
          <w:rFonts w:ascii="Arial" w:hAnsi="Arial" w:cs="Arial"/>
          <w:b/>
          <w:color w:val="0000FF"/>
          <w:sz w:val="24"/>
        </w:rPr>
        <w:tab/>
      </w:r>
      <w:r>
        <w:rPr>
          <w:rFonts w:ascii="Arial" w:hAnsi="Arial" w:cs="Arial"/>
          <w:b/>
          <w:sz w:val="24"/>
        </w:rPr>
        <w:t xml:space="preserve">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5D43622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060BB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71BB5" w14:paraId="1CDA16D8" w14:textId="77777777" w:rsidTr="00D71BB5">
        <w:tc>
          <w:tcPr>
            <w:tcW w:w="1131" w:type="dxa"/>
          </w:tcPr>
          <w:p w14:paraId="38C23B8D" w14:textId="75AB0AC6" w:rsidR="00D71BB5" w:rsidRDefault="00D71BB5" w:rsidP="00D71BB5">
            <w:pPr>
              <w:pStyle w:val="TAH"/>
            </w:pPr>
            <w:r>
              <w:t>WG TDoc</w:t>
            </w:r>
          </w:p>
        </w:tc>
        <w:tc>
          <w:tcPr>
            <w:tcW w:w="1018" w:type="dxa"/>
          </w:tcPr>
          <w:p w14:paraId="0E73572F" w14:textId="3DC94883" w:rsidR="00D71BB5" w:rsidRDefault="00D71BB5" w:rsidP="00D71BB5">
            <w:pPr>
              <w:pStyle w:val="TAH"/>
            </w:pPr>
            <w:r>
              <w:t xml:space="preserve">WG </w:t>
            </w:r>
            <w:proofErr w:type="spellStart"/>
            <w:r>
              <w:t>decisn</w:t>
            </w:r>
            <w:proofErr w:type="spellEnd"/>
          </w:p>
        </w:tc>
        <w:tc>
          <w:tcPr>
            <w:tcW w:w="1019" w:type="dxa"/>
          </w:tcPr>
          <w:p w14:paraId="79E45A12" w14:textId="6DEFA9B8" w:rsidR="00D71BB5" w:rsidRDefault="00D71BB5" w:rsidP="00D71BB5">
            <w:pPr>
              <w:pStyle w:val="TAH"/>
            </w:pPr>
            <w:r>
              <w:t xml:space="preserve">TSG </w:t>
            </w:r>
            <w:proofErr w:type="spellStart"/>
            <w:r>
              <w:t>decisn</w:t>
            </w:r>
            <w:proofErr w:type="spellEnd"/>
          </w:p>
        </w:tc>
        <w:tc>
          <w:tcPr>
            <w:tcW w:w="1130" w:type="dxa"/>
          </w:tcPr>
          <w:p w14:paraId="486066FD" w14:textId="1E4EF9C6" w:rsidR="00D71BB5" w:rsidRDefault="00D71BB5" w:rsidP="00D71BB5">
            <w:pPr>
              <w:pStyle w:val="TAH"/>
            </w:pPr>
            <w:r>
              <w:t>Spec</w:t>
            </w:r>
          </w:p>
        </w:tc>
        <w:tc>
          <w:tcPr>
            <w:tcW w:w="572" w:type="dxa"/>
          </w:tcPr>
          <w:p w14:paraId="355BDAE4" w14:textId="56D0D335" w:rsidR="00D71BB5" w:rsidRDefault="00D71BB5" w:rsidP="00D71BB5">
            <w:pPr>
              <w:pStyle w:val="TAH"/>
            </w:pPr>
            <w:r>
              <w:t>CR</w:t>
            </w:r>
          </w:p>
        </w:tc>
        <w:tc>
          <w:tcPr>
            <w:tcW w:w="566" w:type="dxa"/>
          </w:tcPr>
          <w:p w14:paraId="1FE934A5" w14:textId="24436D86" w:rsidR="00D71BB5" w:rsidRDefault="00D71BB5" w:rsidP="00D71BB5">
            <w:pPr>
              <w:pStyle w:val="TAH"/>
            </w:pPr>
            <w:r>
              <w:t>rev</w:t>
            </w:r>
          </w:p>
        </w:tc>
        <w:tc>
          <w:tcPr>
            <w:tcW w:w="566" w:type="dxa"/>
          </w:tcPr>
          <w:p w14:paraId="50957349" w14:textId="49CD7C47" w:rsidR="00D71BB5" w:rsidRDefault="00D71BB5" w:rsidP="00D71BB5">
            <w:pPr>
              <w:pStyle w:val="TAH"/>
            </w:pPr>
            <w:r>
              <w:t>cat</w:t>
            </w:r>
          </w:p>
        </w:tc>
        <w:tc>
          <w:tcPr>
            <w:tcW w:w="510" w:type="dxa"/>
          </w:tcPr>
          <w:p w14:paraId="10748D17" w14:textId="6B259E63" w:rsidR="00D71BB5" w:rsidRDefault="00D71BB5" w:rsidP="00D71BB5">
            <w:pPr>
              <w:pStyle w:val="TAH"/>
            </w:pPr>
            <w:proofErr w:type="spellStart"/>
            <w:r>
              <w:t>Rel</w:t>
            </w:r>
            <w:proofErr w:type="spellEnd"/>
          </w:p>
        </w:tc>
        <w:tc>
          <w:tcPr>
            <w:tcW w:w="750" w:type="dxa"/>
          </w:tcPr>
          <w:p w14:paraId="62556F77" w14:textId="1D3A19B4"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02A20658" w14:textId="58F8CADB" w:rsidR="00D71BB5" w:rsidRDefault="00D71BB5" w:rsidP="00D71BB5">
            <w:pPr>
              <w:pStyle w:val="TAH"/>
            </w:pPr>
            <w:r>
              <w:t>Title</w:t>
            </w:r>
          </w:p>
        </w:tc>
      </w:tr>
      <w:tr w:rsidR="00D71BB5" w14:paraId="27A91FB6" w14:textId="77777777" w:rsidTr="00D71BB5">
        <w:tc>
          <w:tcPr>
            <w:tcW w:w="1131" w:type="dxa"/>
          </w:tcPr>
          <w:p w14:paraId="2559EDB1" w14:textId="1E324B48" w:rsidR="00D71BB5" w:rsidRPr="00D71BB5" w:rsidRDefault="00D71BB5" w:rsidP="00D71BB5">
            <w:pPr>
              <w:pStyle w:val="TAL"/>
              <w:rPr>
                <w:sz w:val="16"/>
              </w:rPr>
            </w:pPr>
            <w:r>
              <w:rPr>
                <w:sz w:val="16"/>
              </w:rPr>
              <w:t>C4-253585</w:t>
            </w:r>
          </w:p>
        </w:tc>
        <w:tc>
          <w:tcPr>
            <w:tcW w:w="1018" w:type="dxa"/>
          </w:tcPr>
          <w:p w14:paraId="0600722D" w14:textId="0A7ECB8C" w:rsidR="00D71BB5" w:rsidRPr="00D71BB5" w:rsidRDefault="00D71BB5" w:rsidP="00D71BB5">
            <w:pPr>
              <w:pStyle w:val="TAL"/>
              <w:rPr>
                <w:sz w:val="16"/>
              </w:rPr>
            </w:pPr>
            <w:r>
              <w:rPr>
                <w:sz w:val="16"/>
              </w:rPr>
              <w:t>agreed</w:t>
            </w:r>
          </w:p>
        </w:tc>
        <w:tc>
          <w:tcPr>
            <w:tcW w:w="1019" w:type="dxa"/>
          </w:tcPr>
          <w:p w14:paraId="5A28D7C7" w14:textId="3D536ACA" w:rsidR="00D71BB5" w:rsidRPr="00D71BB5" w:rsidRDefault="00D71BB5" w:rsidP="00D71BB5">
            <w:pPr>
              <w:pStyle w:val="TAL"/>
              <w:rPr>
                <w:sz w:val="16"/>
              </w:rPr>
            </w:pPr>
            <w:r>
              <w:rPr>
                <w:sz w:val="16"/>
              </w:rPr>
              <w:t>approved</w:t>
            </w:r>
          </w:p>
        </w:tc>
        <w:tc>
          <w:tcPr>
            <w:tcW w:w="1130" w:type="dxa"/>
          </w:tcPr>
          <w:p w14:paraId="6BEAC64E" w14:textId="44349250" w:rsidR="00D71BB5" w:rsidRPr="00D71BB5" w:rsidRDefault="00D71BB5" w:rsidP="00D71BB5">
            <w:pPr>
              <w:pStyle w:val="TAL"/>
              <w:rPr>
                <w:sz w:val="16"/>
              </w:rPr>
            </w:pPr>
            <w:r>
              <w:rPr>
                <w:sz w:val="16"/>
              </w:rPr>
              <w:t>29.503</w:t>
            </w:r>
          </w:p>
        </w:tc>
        <w:tc>
          <w:tcPr>
            <w:tcW w:w="572" w:type="dxa"/>
          </w:tcPr>
          <w:p w14:paraId="28C69673" w14:textId="2FDDD31E" w:rsidR="00D71BB5" w:rsidRPr="00D71BB5" w:rsidRDefault="00D71BB5" w:rsidP="00D71BB5">
            <w:pPr>
              <w:pStyle w:val="TAL"/>
              <w:rPr>
                <w:sz w:val="16"/>
              </w:rPr>
            </w:pPr>
            <w:r>
              <w:rPr>
                <w:sz w:val="16"/>
              </w:rPr>
              <w:t>1500</w:t>
            </w:r>
          </w:p>
        </w:tc>
        <w:tc>
          <w:tcPr>
            <w:tcW w:w="566" w:type="dxa"/>
          </w:tcPr>
          <w:p w14:paraId="658673D8" w14:textId="77777777" w:rsidR="00D71BB5" w:rsidRPr="00D71BB5" w:rsidRDefault="00D71BB5" w:rsidP="00D71BB5">
            <w:pPr>
              <w:pStyle w:val="TAL"/>
              <w:rPr>
                <w:sz w:val="16"/>
              </w:rPr>
            </w:pPr>
          </w:p>
        </w:tc>
        <w:tc>
          <w:tcPr>
            <w:tcW w:w="566" w:type="dxa"/>
          </w:tcPr>
          <w:p w14:paraId="72171CE7" w14:textId="6BF8E762" w:rsidR="00D71BB5" w:rsidRPr="00D71BB5" w:rsidRDefault="00D71BB5" w:rsidP="00D71BB5">
            <w:pPr>
              <w:pStyle w:val="TAL"/>
              <w:rPr>
                <w:sz w:val="16"/>
              </w:rPr>
            </w:pPr>
            <w:r>
              <w:rPr>
                <w:sz w:val="16"/>
              </w:rPr>
              <w:t>F</w:t>
            </w:r>
          </w:p>
        </w:tc>
        <w:tc>
          <w:tcPr>
            <w:tcW w:w="510" w:type="dxa"/>
          </w:tcPr>
          <w:p w14:paraId="7BBCB849" w14:textId="46D1915D" w:rsidR="00D71BB5" w:rsidRPr="00D71BB5" w:rsidRDefault="00D71BB5" w:rsidP="00D71BB5">
            <w:pPr>
              <w:pStyle w:val="TAL"/>
              <w:rPr>
                <w:sz w:val="16"/>
              </w:rPr>
            </w:pPr>
            <w:r>
              <w:rPr>
                <w:sz w:val="16"/>
              </w:rPr>
              <w:t>Rel-18</w:t>
            </w:r>
          </w:p>
        </w:tc>
        <w:tc>
          <w:tcPr>
            <w:tcW w:w="750" w:type="dxa"/>
          </w:tcPr>
          <w:p w14:paraId="11F6B7CB" w14:textId="70C272E0" w:rsidR="00D71BB5" w:rsidRPr="00D71BB5" w:rsidRDefault="00D71BB5" w:rsidP="00D71BB5">
            <w:pPr>
              <w:pStyle w:val="TAL"/>
              <w:rPr>
                <w:sz w:val="16"/>
              </w:rPr>
            </w:pPr>
            <w:r>
              <w:rPr>
                <w:sz w:val="16"/>
              </w:rPr>
              <w:t>18.10.0</w:t>
            </w:r>
          </w:p>
        </w:tc>
        <w:tc>
          <w:tcPr>
            <w:tcW w:w="2593" w:type="dxa"/>
          </w:tcPr>
          <w:p w14:paraId="40F5902F" w14:textId="6EBDF043" w:rsidR="00D71BB5" w:rsidRPr="00D71BB5" w:rsidRDefault="00D71BB5" w:rsidP="00D71BB5">
            <w:pPr>
              <w:pStyle w:val="TAL"/>
              <w:rPr>
                <w:sz w:val="16"/>
              </w:rPr>
            </w:pPr>
            <w:r>
              <w:rPr>
                <w:sz w:val="16"/>
              </w:rPr>
              <w:t>API version and External doc update</w:t>
            </w:r>
          </w:p>
        </w:tc>
      </w:tr>
      <w:tr w:rsidR="00D71BB5" w14:paraId="2A9B1417" w14:textId="77777777" w:rsidTr="00D71BB5">
        <w:tc>
          <w:tcPr>
            <w:tcW w:w="1131" w:type="dxa"/>
          </w:tcPr>
          <w:p w14:paraId="7CF6014E" w14:textId="1A5E8136" w:rsidR="00D71BB5" w:rsidRPr="00D71BB5" w:rsidRDefault="00D71BB5" w:rsidP="00D71BB5">
            <w:pPr>
              <w:pStyle w:val="TAL"/>
              <w:rPr>
                <w:sz w:val="16"/>
              </w:rPr>
            </w:pPr>
            <w:r>
              <w:rPr>
                <w:sz w:val="16"/>
              </w:rPr>
              <w:t>C4-253586</w:t>
            </w:r>
          </w:p>
        </w:tc>
        <w:tc>
          <w:tcPr>
            <w:tcW w:w="1018" w:type="dxa"/>
          </w:tcPr>
          <w:p w14:paraId="049D1363" w14:textId="368FB9B4" w:rsidR="00D71BB5" w:rsidRPr="00D71BB5" w:rsidRDefault="00D71BB5" w:rsidP="00D71BB5">
            <w:pPr>
              <w:pStyle w:val="TAL"/>
              <w:rPr>
                <w:sz w:val="16"/>
              </w:rPr>
            </w:pPr>
            <w:r>
              <w:rPr>
                <w:sz w:val="16"/>
              </w:rPr>
              <w:t>agreed</w:t>
            </w:r>
          </w:p>
        </w:tc>
        <w:tc>
          <w:tcPr>
            <w:tcW w:w="1019" w:type="dxa"/>
          </w:tcPr>
          <w:p w14:paraId="18FD6ECB" w14:textId="42D3F400" w:rsidR="00D71BB5" w:rsidRPr="00D71BB5" w:rsidRDefault="00D71BB5" w:rsidP="00D71BB5">
            <w:pPr>
              <w:pStyle w:val="TAL"/>
              <w:rPr>
                <w:sz w:val="16"/>
              </w:rPr>
            </w:pPr>
            <w:r>
              <w:rPr>
                <w:sz w:val="16"/>
              </w:rPr>
              <w:t>approved</w:t>
            </w:r>
          </w:p>
        </w:tc>
        <w:tc>
          <w:tcPr>
            <w:tcW w:w="1130" w:type="dxa"/>
          </w:tcPr>
          <w:p w14:paraId="4D903391" w14:textId="58447406" w:rsidR="00D71BB5" w:rsidRPr="00D71BB5" w:rsidRDefault="00D71BB5" w:rsidP="00D71BB5">
            <w:pPr>
              <w:pStyle w:val="TAL"/>
              <w:rPr>
                <w:sz w:val="16"/>
              </w:rPr>
            </w:pPr>
            <w:r>
              <w:rPr>
                <w:sz w:val="16"/>
              </w:rPr>
              <w:t>29.504</w:t>
            </w:r>
          </w:p>
        </w:tc>
        <w:tc>
          <w:tcPr>
            <w:tcW w:w="572" w:type="dxa"/>
          </w:tcPr>
          <w:p w14:paraId="30172901" w14:textId="5523E3B8" w:rsidR="00D71BB5" w:rsidRPr="00D71BB5" w:rsidRDefault="00D71BB5" w:rsidP="00D71BB5">
            <w:pPr>
              <w:pStyle w:val="TAL"/>
              <w:rPr>
                <w:sz w:val="16"/>
              </w:rPr>
            </w:pPr>
            <w:r>
              <w:rPr>
                <w:sz w:val="16"/>
              </w:rPr>
              <w:t>0330</w:t>
            </w:r>
          </w:p>
        </w:tc>
        <w:tc>
          <w:tcPr>
            <w:tcW w:w="566" w:type="dxa"/>
          </w:tcPr>
          <w:p w14:paraId="038CD15A" w14:textId="77777777" w:rsidR="00D71BB5" w:rsidRPr="00D71BB5" w:rsidRDefault="00D71BB5" w:rsidP="00D71BB5">
            <w:pPr>
              <w:pStyle w:val="TAL"/>
              <w:rPr>
                <w:sz w:val="16"/>
              </w:rPr>
            </w:pPr>
          </w:p>
        </w:tc>
        <w:tc>
          <w:tcPr>
            <w:tcW w:w="566" w:type="dxa"/>
          </w:tcPr>
          <w:p w14:paraId="4C480FD5" w14:textId="5CE3E601" w:rsidR="00D71BB5" w:rsidRPr="00D71BB5" w:rsidRDefault="00D71BB5" w:rsidP="00D71BB5">
            <w:pPr>
              <w:pStyle w:val="TAL"/>
              <w:rPr>
                <w:sz w:val="16"/>
              </w:rPr>
            </w:pPr>
            <w:r>
              <w:rPr>
                <w:sz w:val="16"/>
              </w:rPr>
              <w:t>F</w:t>
            </w:r>
          </w:p>
        </w:tc>
        <w:tc>
          <w:tcPr>
            <w:tcW w:w="510" w:type="dxa"/>
          </w:tcPr>
          <w:p w14:paraId="039449AE" w14:textId="2DFB9E3D" w:rsidR="00D71BB5" w:rsidRPr="00D71BB5" w:rsidRDefault="00D71BB5" w:rsidP="00D71BB5">
            <w:pPr>
              <w:pStyle w:val="TAL"/>
              <w:rPr>
                <w:sz w:val="16"/>
              </w:rPr>
            </w:pPr>
            <w:r>
              <w:rPr>
                <w:sz w:val="16"/>
              </w:rPr>
              <w:t>Rel-18</w:t>
            </w:r>
          </w:p>
        </w:tc>
        <w:tc>
          <w:tcPr>
            <w:tcW w:w="750" w:type="dxa"/>
          </w:tcPr>
          <w:p w14:paraId="6ADB4FE1" w14:textId="28F256E3" w:rsidR="00D71BB5" w:rsidRPr="00D71BB5" w:rsidRDefault="00D71BB5" w:rsidP="00D71BB5">
            <w:pPr>
              <w:pStyle w:val="TAL"/>
              <w:rPr>
                <w:sz w:val="16"/>
              </w:rPr>
            </w:pPr>
            <w:r>
              <w:rPr>
                <w:sz w:val="16"/>
              </w:rPr>
              <w:t>18.10.0</w:t>
            </w:r>
          </w:p>
        </w:tc>
        <w:tc>
          <w:tcPr>
            <w:tcW w:w="2593" w:type="dxa"/>
          </w:tcPr>
          <w:p w14:paraId="7A94695D" w14:textId="73FC1C4D" w:rsidR="00D71BB5" w:rsidRPr="00D71BB5" w:rsidRDefault="00D71BB5" w:rsidP="00D71BB5">
            <w:pPr>
              <w:pStyle w:val="TAL"/>
              <w:rPr>
                <w:sz w:val="16"/>
              </w:rPr>
            </w:pPr>
            <w:r>
              <w:rPr>
                <w:sz w:val="16"/>
              </w:rPr>
              <w:t>API version and External doc update</w:t>
            </w:r>
          </w:p>
        </w:tc>
      </w:tr>
      <w:tr w:rsidR="00D71BB5" w14:paraId="5F6B59DF" w14:textId="77777777" w:rsidTr="00D71BB5">
        <w:tc>
          <w:tcPr>
            <w:tcW w:w="1131" w:type="dxa"/>
          </w:tcPr>
          <w:p w14:paraId="47D444F2" w14:textId="3463ADB5" w:rsidR="00D71BB5" w:rsidRPr="00D71BB5" w:rsidRDefault="00D71BB5" w:rsidP="00D71BB5">
            <w:pPr>
              <w:pStyle w:val="TAL"/>
              <w:rPr>
                <w:sz w:val="16"/>
              </w:rPr>
            </w:pPr>
            <w:r>
              <w:rPr>
                <w:sz w:val="16"/>
              </w:rPr>
              <w:t>C4-253587</w:t>
            </w:r>
          </w:p>
        </w:tc>
        <w:tc>
          <w:tcPr>
            <w:tcW w:w="1018" w:type="dxa"/>
          </w:tcPr>
          <w:p w14:paraId="3565C432" w14:textId="6F0BDB0F" w:rsidR="00D71BB5" w:rsidRPr="00D71BB5" w:rsidRDefault="00D71BB5" w:rsidP="00D71BB5">
            <w:pPr>
              <w:pStyle w:val="TAL"/>
              <w:rPr>
                <w:sz w:val="16"/>
              </w:rPr>
            </w:pPr>
            <w:r>
              <w:rPr>
                <w:sz w:val="16"/>
              </w:rPr>
              <w:t>agreed</w:t>
            </w:r>
          </w:p>
        </w:tc>
        <w:tc>
          <w:tcPr>
            <w:tcW w:w="1019" w:type="dxa"/>
          </w:tcPr>
          <w:p w14:paraId="1C247933" w14:textId="34DFB447" w:rsidR="00D71BB5" w:rsidRPr="00D71BB5" w:rsidRDefault="00D71BB5" w:rsidP="00D71BB5">
            <w:pPr>
              <w:pStyle w:val="TAL"/>
              <w:rPr>
                <w:sz w:val="16"/>
              </w:rPr>
            </w:pPr>
            <w:r>
              <w:rPr>
                <w:sz w:val="16"/>
              </w:rPr>
              <w:t>approved</w:t>
            </w:r>
          </w:p>
        </w:tc>
        <w:tc>
          <w:tcPr>
            <w:tcW w:w="1130" w:type="dxa"/>
          </w:tcPr>
          <w:p w14:paraId="3E4A547F" w14:textId="0513DBF1" w:rsidR="00D71BB5" w:rsidRPr="00D71BB5" w:rsidRDefault="00D71BB5" w:rsidP="00D71BB5">
            <w:pPr>
              <w:pStyle w:val="TAL"/>
              <w:rPr>
                <w:sz w:val="16"/>
              </w:rPr>
            </w:pPr>
            <w:r>
              <w:rPr>
                <w:sz w:val="16"/>
              </w:rPr>
              <w:t>29.572</w:t>
            </w:r>
          </w:p>
        </w:tc>
        <w:tc>
          <w:tcPr>
            <w:tcW w:w="572" w:type="dxa"/>
          </w:tcPr>
          <w:p w14:paraId="4498641A" w14:textId="65E95F5A" w:rsidR="00D71BB5" w:rsidRPr="00D71BB5" w:rsidRDefault="00D71BB5" w:rsidP="00D71BB5">
            <w:pPr>
              <w:pStyle w:val="TAL"/>
              <w:rPr>
                <w:sz w:val="16"/>
              </w:rPr>
            </w:pPr>
            <w:r>
              <w:rPr>
                <w:sz w:val="16"/>
              </w:rPr>
              <w:t>0373</w:t>
            </w:r>
          </w:p>
        </w:tc>
        <w:tc>
          <w:tcPr>
            <w:tcW w:w="566" w:type="dxa"/>
          </w:tcPr>
          <w:p w14:paraId="25451CBA" w14:textId="77777777" w:rsidR="00D71BB5" w:rsidRPr="00D71BB5" w:rsidRDefault="00D71BB5" w:rsidP="00D71BB5">
            <w:pPr>
              <w:pStyle w:val="TAL"/>
              <w:rPr>
                <w:sz w:val="16"/>
              </w:rPr>
            </w:pPr>
          </w:p>
        </w:tc>
        <w:tc>
          <w:tcPr>
            <w:tcW w:w="566" w:type="dxa"/>
          </w:tcPr>
          <w:p w14:paraId="676BD8E5" w14:textId="44FBDF61" w:rsidR="00D71BB5" w:rsidRPr="00D71BB5" w:rsidRDefault="00D71BB5" w:rsidP="00D71BB5">
            <w:pPr>
              <w:pStyle w:val="TAL"/>
              <w:rPr>
                <w:sz w:val="16"/>
              </w:rPr>
            </w:pPr>
            <w:r>
              <w:rPr>
                <w:sz w:val="16"/>
              </w:rPr>
              <w:t>F</w:t>
            </w:r>
          </w:p>
        </w:tc>
        <w:tc>
          <w:tcPr>
            <w:tcW w:w="510" w:type="dxa"/>
          </w:tcPr>
          <w:p w14:paraId="2F6CB46A" w14:textId="0DB5645B" w:rsidR="00D71BB5" w:rsidRPr="00D71BB5" w:rsidRDefault="00D71BB5" w:rsidP="00D71BB5">
            <w:pPr>
              <w:pStyle w:val="TAL"/>
              <w:rPr>
                <w:sz w:val="16"/>
              </w:rPr>
            </w:pPr>
            <w:r>
              <w:rPr>
                <w:sz w:val="16"/>
              </w:rPr>
              <w:t>Rel-18</w:t>
            </w:r>
          </w:p>
        </w:tc>
        <w:tc>
          <w:tcPr>
            <w:tcW w:w="750" w:type="dxa"/>
          </w:tcPr>
          <w:p w14:paraId="78521D92" w14:textId="02D7C1EB" w:rsidR="00D71BB5" w:rsidRPr="00D71BB5" w:rsidRDefault="00D71BB5" w:rsidP="00D71BB5">
            <w:pPr>
              <w:pStyle w:val="TAL"/>
              <w:rPr>
                <w:sz w:val="16"/>
              </w:rPr>
            </w:pPr>
            <w:r>
              <w:rPr>
                <w:sz w:val="16"/>
              </w:rPr>
              <w:t>18.9.0</w:t>
            </w:r>
          </w:p>
        </w:tc>
        <w:tc>
          <w:tcPr>
            <w:tcW w:w="2593" w:type="dxa"/>
          </w:tcPr>
          <w:p w14:paraId="01456CCB" w14:textId="2A36F318" w:rsidR="00D71BB5" w:rsidRPr="00D71BB5" w:rsidRDefault="00D71BB5" w:rsidP="00D71BB5">
            <w:pPr>
              <w:pStyle w:val="TAL"/>
              <w:rPr>
                <w:sz w:val="16"/>
              </w:rPr>
            </w:pPr>
            <w:r>
              <w:rPr>
                <w:sz w:val="16"/>
              </w:rPr>
              <w:t>29.572 Rel-18 API version and External doc update</w:t>
            </w:r>
          </w:p>
        </w:tc>
      </w:tr>
      <w:tr w:rsidR="00D71BB5" w14:paraId="72CEC7FE" w14:textId="77777777" w:rsidTr="00D71BB5">
        <w:tc>
          <w:tcPr>
            <w:tcW w:w="1131" w:type="dxa"/>
          </w:tcPr>
          <w:p w14:paraId="2E4079C8" w14:textId="01DB5EC7" w:rsidR="00D71BB5" w:rsidRPr="00D71BB5" w:rsidRDefault="00D71BB5" w:rsidP="00D71BB5">
            <w:pPr>
              <w:pStyle w:val="TAL"/>
              <w:rPr>
                <w:sz w:val="16"/>
              </w:rPr>
            </w:pPr>
            <w:r>
              <w:rPr>
                <w:sz w:val="16"/>
              </w:rPr>
              <w:t>C4-253588</w:t>
            </w:r>
          </w:p>
        </w:tc>
        <w:tc>
          <w:tcPr>
            <w:tcW w:w="1018" w:type="dxa"/>
          </w:tcPr>
          <w:p w14:paraId="7A8CCB63" w14:textId="57CFA360" w:rsidR="00D71BB5" w:rsidRPr="00D71BB5" w:rsidRDefault="00D71BB5" w:rsidP="00D71BB5">
            <w:pPr>
              <w:pStyle w:val="TAL"/>
              <w:rPr>
                <w:sz w:val="16"/>
              </w:rPr>
            </w:pPr>
            <w:r>
              <w:rPr>
                <w:sz w:val="16"/>
              </w:rPr>
              <w:t>agreed</w:t>
            </w:r>
          </w:p>
        </w:tc>
        <w:tc>
          <w:tcPr>
            <w:tcW w:w="1019" w:type="dxa"/>
          </w:tcPr>
          <w:p w14:paraId="06639E16" w14:textId="53BB84B9" w:rsidR="00D71BB5" w:rsidRPr="00D71BB5" w:rsidRDefault="00D71BB5" w:rsidP="00D71BB5">
            <w:pPr>
              <w:pStyle w:val="TAL"/>
              <w:rPr>
                <w:sz w:val="16"/>
              </w:rPr>
            </w:pPr>
            <w:r>
              <w:rPr>
                <w:sz w:val="16"/>
              </w:rPr>
              <w:t>approved</w:t>
            </w:r>
          </w:p>
        </w:tc>
        <w:tc>
          <w:tcPr>
            <w:tcW w:w="1130" w:type="dxa"/>
          </w:tcPr>
          <w:p w14:paraId="36B4750E" w14:textId="5BDF9ECC" w:rsidR="00D71BB5" w:rsidRPr="00D71BB5" w:rsidRDefault="00D71BB5" w:rsidP="00D71BB5">
            <w:pPr>
              <w:pStyle w:val="TAL"/>
              <w:rPr>
                <w:sz w:val="16"/>
              </w:rPr>
            </w:pPr>
            <w:r>
              <w:rPr>
                <w:sz w:val="16"/>
              </w:rPr>
              <w:t>29.573</w:t>
            </w:r>
          </w:p>
        </w:tc>
        <w:tc>
          <w:tcPr>
            <w:tcW w:w="572" w:type="dxa"/>
          </w:tcPr>
          <w:p w14:paraId="43FB635E" w14:textId="2CDBE009" w:rsidR="00D71BB5" w:rsidRPr="00D71BB5" w:rsidRDefault="00D71BB5" w:rsidP="00D71BB5">
            <w:pPr>
              <w:pStyle w:val="TAL"/>
              <w:rPr>
                <w:sz w:val="16"/>
              </w:rPr>
            </w:pPr>
            <w:r>
              <w:rPr>
                <w:sz w:val="16"/>
              </w:rPr>
              <w:t>0233</w:t>
            </w:r>
          </w:p>
        </w:tc>
        <w:tc>
          <w:tcPr>
            <w:tcW w:w="566" w:type="dxa"/>
          </w:tcPr>
          <w:p w14:paraId="1E1FD95A" w14:textId="77777777" w:rsidR="00D71BB5" w:rsidRPr="00D71BB5" w:rsidRDefault="00D71BB5" w:rsidP="00D71BB5">
            <w:pPr>
              <w:pStyle w:val="TAL"/>
              <w:rPr>
                <w:sz w:val="16"/>
              </w:rPr>
            </w:pPr>
          </w:p>
        </w:tc>
        <w:tc>
          <w:tcPr>
            <w:tcW w:w="566" w:type="dxa"/>
          </w:tcPr>
          <w:p w14:paraId="46E2211F" w14:textId="0A2E90A4" w:rsidR="00D71BB5" w:rsidRPr="00D71BB5" w:rsidRDefault="00D71BB5" w:rsidP="00D71BB5">
            <w:pPr>
              <w:pStyle w:val="TAL"/>
              <w:rPr>
                <w:sz w:val="16"/>
              </w:rPr>
            </w:pPr>
            <w:r>
              <w:rPr>
                <w:sz w:val="16"/>
              </w:rPr>
              <w:t>F</w:t>
            </w:r>
          </w:p>
        </w:tc>
        <w:tc>
          <w:tcPr>
            <w:tcW w:w="510" w:type="dxa"/>
          </w:tcPr>
          <w:p w14:paraId="6C1D6A6A" w14:textId="376F8F1D" w:rsidR="00D71BB5" w:rsidRPr="00D71BB5" w:rsidRDefault="00D71BB5" w:rsidP="00D71BB5">
            <w:pPr>
              <w:pStyle w:val="TAL"/>
              <w:rPr>
                <w:sz w:val="16"/>
              </w:rPr>
            </w:pPr>
            <w:r>
              <w:rPr>
                <w:sz w:val="16"/>
              </w:rPr>
              <w:t>Rel-18</w:t>
            </w:r>
          </w:p>
        </w:tc>
        <w:tc>
          <w:tcPr>
            <w:tcW w:w="750" w:type="dxa"/>
          </w:tcPr>
          <w:p w14:paraId="3F8861A3" w14:textId="4DD21377" w:rsidR="00D71BB5" w:rsidRPr="00D71BB5" w:rsidRDefault="00D71BB5" w:rsidP="00D71BB5">
            <w:pPr>
              <w:pStyle w:val="TAL"/>
              <w:rPr>
                <w:sz w:val="16"/>
              </w:rPr>
            </w:pPr>
            <w:r>
              <w:rPr>
                <w:sz w:val="16"/>
              </w:rPr>
              <w:t>18.10.0</w:t>
            </w:r>
          </w:p>
        </w:tc>
        <w:tc>
          <w:tcPr>
            <w:tcW w:w="2593" w:type="dxa"/>
          </w:tcPr>
          <w:p w14:paraId="6E16913D" w14:textId="0F41A476" w:rsidR="00D71BB5" w:rsidRPr="00D71BB5" w:rsidRDefault="00D71BB5" w:rsidP="00D71BB5">
            <w:pPr>
              <w:pStyle w:val="TAL"/>
              <w:rPr>
                <w:sz w:val="16"/>
              </w:rPr>
            </w:pPr>
            <w:r>
              <w:rPr>
                <w:sz w:val="16"/>
              </w:rPr>
              <w:t>API version and External doc update</w:t>
            </w:r>
          </w:p>
        </w:tc>
      </w:tr>
    </w:tbl>
    <w:p w14:paraId="3FA1DFE6" w14:textId="77777777" w:rsidR="00D71BB5" w:rsidRDefault="00D71BB5" w:rsidP="00D71BB5"/>
    <w:p w14:paraId="063749B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87BDD" w14:textId="77777777" w:rsidR="00D71BB5" w:rsidRDefault="00D71BB5" w:rsidP="00D71BB5">
      <w:pPr>
        <w:pStyle w:val="Heading3"/>
      </w:pPr>
      <w:bookmarkStart w:id="107" w:name="_Toc208975525"/>
      <w:r>
        <w:t>18.5</w:t>
      </w:r>
      <w:r>
        <w:tab/>
        <w:t>CT aspects of NBI18 [NBI18]</w:t>
      </w:r>
      <w:bookmarkEnd w:id="107"/>
    </w:p>
    <w:p w14:paraId="5C521E3D" w14:textId="7FF74725" w:rsidR="00D71BB5" w:rsidRDefault="00D71BB5" w:rsidP="00D71BB5">
      <w:pPr>
        <w:rPr>
          <w:rFonts w:ascii="Arial" w:hAnsi="Arial" w:cs="Arial"/>
          <w:b/>
          <w:sz w:val="24"/>
        </w:rPr>
      </w:pPr>
      <w:r>
        <w:rPr>
          <w:rFonts w:ascii="Arial" w:hAnsi="Arial" w:cs="Arial"/>
          <w:b/>
          <w:color w:val="0000FF"/>
          <w:sz w:val="24"/>
        </w:rPr>
        <w:t>CP-252135</w:t>
      </w:r>
      <w:r>
        <w:rPr>
          <w:rFonts w:ascii="Arial" w:hAnsi="Arial" w:cs="Arial"/>
          <w:b/>
          <w:color w:val="0000FF"/>
          <w:sz w:val="24"/>
        </w:rPr>
        <w:tab/>
      </w:r>
      <w:r>
        <w:rPr>
          <w:rFonts w:ascii="Arial" w:hAnsi="Arial" w:cs="Arial"/>
          <w:b/>
          <w:sz w:val="24"/>
        </w:rPr>
        <w:t>CR pack on NBI18</w:t>
      </w:r>
    </w:p>
    <w:p w14:paraId="5BF8DF9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CB4A9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71BB5" w14:paraId="3C17E242" w14:textId="77777777" w:rsidTr="00D71BB5">
        <w:tc>
          <w:tcPr>
            <w:tcW w:w="1133" w:type="dxa"/>
          </w:tcPr>
          <w:p w14:paraId="017E1C26" w14:textId="7B4FCDC6" w:rsidR="00D71BB5" w:rsidRDefault="00D71BB5" w:rsidP="00D71BB5">
            <w:pPr>
              <w:pStyle w:val="TAH"/>
            </w:pPr>
            <w:r>
              <w:t>WG TDoc</w:t>
            </w:r>
          </w:p>
        </w:tc>
        <w:tc>
          <w:tcPr>
            <w:tcW w:w="1020" w:type="dxa"/>
          </w:tcPr>
          <w:p w14:paraId="5E0A91A7" w14:textId="3F960FED" w:rsidR="00D71BB5" w:rsidRDefault="00D71BB5" w:rsidP="00D71BB5">
            <w:pPr>
              <w:pStyle w:val="TAH"/>
            </w:pPr>
            <w:r>
              <w:t xml:space="preserve">WG </w:t>
            </w:r>
            <w:proofErr w:type="spellStart"/>
            <w:r>
              <w:t>decisn</w:t>
            </w:r>
            <w:proofErr w:type="spellEnd"/>
          </w:p>
        </w:tc>
        <w:tc>
          <w:tcPr>
            <w:tcW w:w="1020" w:type="dxa"/>
          </w:tcPr>
          <w:p w14:paraId="5682A82E" w14:textId="7AEDDF9F" w:rsidR="00D71BB5" w:rsidRDefault="00D71BB5" w:rsidP="00D71BB5">
            <w:pPr>
              <w:pStyle w:val="TAH"/>
            </w:pPr>
            <w:r>
              <w:t xml:space="preserve">TSG </w:t>
            </w:r>
            <w:proofErr w:type="spellStart"/>
            <w:r>
              <w:t>decisn</w:t>
            </w:r>
            <w:proofErr w:type="spellEnd"/>
          </w:p>
        </w:tc>
        <w:tc>
          <w:tcPr>
            <w:tcW w:w="1133" w:type="dxa"/>
          </w:tcPr>
          <w:p w14:paraId="6D7AE352" w14:textId="12A8BF84" w:rsidR="00D71BB5" w:rsidRDefault="00D71BB5" w:rsidP="00D71BB5">
            <w:pPr>
              <w:pStyle w:val="TAH"/>
            </w:pPr>
            <w:r>
              <w:t>Spec</w:t>
            </w:r>
          </w:p>
        </w:tc>
        <w:tc>
          <w:tcPr>
            <w:tcW w:w="572" w:type="dxa"/>
          </w:tcPr>
          <w:p w14:paraId="1E6FAF3C" w14:textId="6EC7DC07" w:rsidR="00D71BB5" w:rsidRDefault="00D71BB5" w:rsidP="00D71BB5">
            <w:pPr>
              <w:pStyle w:val="TAH"/>
            </w:pPr>
            <w:r>
              <w:t>CR</w:t>
            </w:r>
          </w:p>
        </w:tc>
        <w:tc>
          <w:tcPr>
            <w:tcW w:w="567" w:type="dxa"/>
          </w:tcPr>
          <w:p w14:paraId="3DA260BF" w14:textId="0450F7C6" w:rsidR="00D71BB5" w:rsidRDefault="00D71BB5" w:rsidP="00D71BB5">
            <w:pPr>
              <w:pStyle w:val="TAH"/>
            </w:pPr>
            <w:r>
              <w:t>rev</w:t>
            </w:r>
          </w:p>
        </w:tc>
        <w:tc>
          <w:tcPr>
            <w:tcW w:w="567" w:type="dxa"/>
          </w:tcPr>
          <w:p w14:paraId="196651F6" w14:textId="313E2AE4" w:rsidR="00D71BB5" w:rsidRDefault="00D71BB5" w:rsidP="00D71BB5">
            <w:pPr>
              <w:pStyle w:val="TAH"/>
            </w:pPr>
            <w:r>
              <w:t>cat</w:t>
            </w:r>
          </w:p>
        </w:tc>
        <w:tc>
          <w:tcPr>
            <w:tcW w:w="510" w:type="dxa"/>
          </w:tcPr>
          <w:p w14:paraId="0563044A" w14:textId="39003D01" w:rsidR="00D71BB5" w:rsidRDefault="00D71BB5" w:rsidP="00D71BB5">
            <w:pPr>
              <w:pStyle w:val="TAH"/>
            </w:pPr>
            <w:proofErr w:type="spellStart"/>
            <w:r>
              <w:t>Rel</w:t>
            </w:r>
            <w:proofErr w:type="spellEnd"/>
          </w:p>
        </w:tc>
        <w:tc>
          <w:tcPr>
            <w:tcW w:w="661" w:type="dxa"/>
          </w:tcPr>
          <w:p w14:paraId="42A84E05" w14:textId="5931107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DC5E610" w14:textId="4A51EC3D" w:rsidR="00D71BB5" w:rsidRDefault="00D71BB5" w:rsidP="00D71BB5">
            <w:pPr>
              <w:pStyle w:val="TAH"/>
            </w:pPr>
            <w:r>
              <w:t>Title</w:t>
            </w:r>
          </w:p>
        </w:tc>
      </w:tr>
      <w:tr w:rsidR="00D71BB5" w14:paraId="76FD2FD4" w14:textId="77777777" w:rsidTr="00D71BB5">
        <w:tc>
          <w:tcPr>
            <w:tcW w:w="1133" w:type="dxa"/>
          </w:tcPr>
          <w:p w14:paraId="0153EE81" w14:textId="6A20C6D5" w:rsidR="00D71BB5" w:rsidRPr="00D71BB5" w:rsidRDefault="00D71BB5" w:rsidP="00D71BB5">
            <w:pPr>
              <w:pStyle w:val="TAL"/>
              <w:rPr>
                <w:sz w:val="16"/>
              </w:rPr>
            </w:pPr>
            <w:r>
              <w:rPr>
                <w:sz w:val="16"/>
              </w:rPr>
              <w:t>C1-255570</w:t>
            </w:r>
          </w:p>
        </w:tc>
        <w:tc>
          <w:tcPr>
            <w:tcW w:w="1020" w:type="dxa"/>
          </w:tcPr>
          <w:p w14:paraId="0BF1865C" w14:textId="0678DA7C" w:rsidR="00D71BB5" w:rsidRPr="00D71BB5" w:rsidRDefault="00D71BB5" w:rsidP="00D71BB5">
            <w:pPr>
              <w:pStyle w:val="TAL"/>
              <w:rPr>
                <w:sz w:val="16"/>
              </w:rPr>
            </w:pPr>
            <w:r>
              <w:rPr>
                <w:sz w:val="16"/>
              </w:rPr>
              <w:t>agreed</w:t>
            </w:r>
          </w:p>
        </w:tc>
        <w:tc>
          <w:tcPr>
            <w:tcW w:w="1020" w:type="dxa"/>
          </w:tcPr>
          <w:p w14:paraId="4BBC3371" w14:textId="6562793F" w:rsidR="00D71BB5" w:rsidRPr="00D71BB5" w:rsidRDefault="00D71BB5" w:rsidP="00D71BB5">
            <w:pPr>
              <w:pStyle w:val="TAL"/>
              <w:rPr>
                <w:sz w:val="16"/>
              </w:rPr>
            </w:pPr>
            <w:r>
              <w:rPr>
                <w:sz w:val="16"/>
              </w:rPr>
              <w:t>approved</w:t>
            </w:r>
          </w:p>
        </w:tc>
        <w:tc>
          <w:tcPr>
            <w:tcW w:w="1133" w:type="dxa"/>
          </w:tcPr>
          <w:p w14:paraId="0E0E47FD" w14:textId="0DD25A8E" w:rsidR="00D71BB5" w:rsidRPr="00D71BB5" w:rsidRDefault="00D71BB5" w:rsidP="00D71BB5">
            <w:pPr>
              <w:pStyle w:val="TAL"/>
              <w:rPr>
                <w:sz w:val="16"/>
              </w:rPr>
            </w:pPr>
            <w:r>
              <w:rPr>
                <w:sz w:val="16"/>
              </w:rPr>
              <w:t>24.549</w:t>
            </w:r>
          </w:p>
        </w:tc>
        <w:tc>
          <w:tcPr>
            <w:tcW w:w="572" w:type="dxa"/>
          </w:tcPr>
          <w:p w14:paraId="54EC6D1B" w14:textId="59E8A5F1" w:rsidR="00D71BB5" w:rsidRPr="00D71BB5" w:rsidRDefault="00D71BB5" w:rsidP="00D71BB5">
            <w:pPr>
              <w:pStyle w:val="TAL"/>
              <w:rPr>
                <w:sz w:val="16"/>
              </w:rPr>
            </w:pPr>
            <w:r>
              <w:rPr>
                <w:sz w:val="16"/>
              </w:rPr>
              <w:t>0048</w:t>
            </w:r>
          </w:p>
        </w:tc>
        <w:tc>
          <w:tcPr>
            <w:tcW w:w="567" w:type="dxa"/>
          </w:tcPr>
          <w:p w14:paraId="0D22877E" w14:textId="4D32FCC5" w:rsidR="00D71BB5" w:rsidRPr="00D71BB5" w:rsidRDefault="00D71BB5" w:rsidP="00D71BB5">
            <w:pPr>
              <w:pStyle w:val="TAL"/>
              <w:rPr>
                <w:sz w:val="16"/>
              </w:rPr>
            </w:pPr>
            <w:r>
              <w:rPr>
                <w:sz w:val="16"/>
              </w:rPr>
              <w:t>2</w:t>
            </w:r>
          </w:p>
        </w:tc>
        <w:tc>
          <w:tcPr>
            <w:tcW w:w="567" w:type="dxa"/>
          </w:tcPr>
          <w:p w14:paraId="00B4A8B8" w14:textId="3817F2D3" w:rsidR="00D71BB5" w:rsidRPr="00D71BB5" w:rsidRDefault="00D71BB5" w:rsidP="00D71BB5">
            <w:pPr>
              <w:pStyle w:val="TAL"/>
              <w:rPr>
                <w:sz w:val="16"/>
              </w:rPr>
            </w:pPr>
            <w:r>
              <w:rPr>
                <w:sz w:val="16"/>
              </w:rPr>
              <w:t>F</w:t>
            </w:r>
          </w:p>
        </w:tc>
        <w:tc>
          <w:tcPr>
            <w:tcW w:w="510" w:type="dxa"/>
          </w:tcPr>
          <w:p w14:paraId="2DB95A4F" w14:textId="09CB59A7" w:rsidR="00D71BB5" w:rsidRPr="00D71BB5" w:rsidRDefault="00D71BB5" w:rsidP="00D71BB5">
            <w:pPr>
              <w:pStyle w:val="TAL"/>
              <w:rPr>
                <w:sz w:val="16"/>
              </w:rPr>
            </w:pPr>
            <w:r>
              <w:rPr>
                <w:sz w:val="16"/>
              </w:rPr>
              <w:t>Rel-18</w:t>
            </w:r>
          </w:p>
        </w:tc>
        <w:tc>
          <w:tcPr>
            <w:tcW w:w="661" w:type="dxa"/>
          </w:tcPr>
          <w:p w14:paraId="3ACA5CC5" w14:textId="593B1CB4" w:rsidR="00D71BB5" w:rsidRPr="00D71BB5" w:rsidRDefault="00D71BB5" w:rsidP="00D71BB5">
            <w:pPr>
              <w:pStyle w:val="TAL"/>
              <w:rPr>
                <w:sz w:val="16"/>
              </w:rPr>
            </w:pPr>
            <w:r>
              <w:rPr>
                <w:sz w:val="16"/>
              </w:rPr>
              <w:t>18.4.0</w:t>
            </w:r>
          </w:p>
        </w:tc>
        <w:tc>
          <w:tcPr>
            <w:tcW w:w="2607" w:type="dxa"/>
          </w:tcPr>
          <w:p w14:paraId="0055CF45" w14:textId="4BC918B4" w:rsidR="00D71BB5" w:rsidRPr="00D71BB5" w:rsidRDefault="00D71BB5" w:rsidP="00D71BB5">
            <w:pPr>
              <w:pStyle w:val="TAL"/>
              <w:rPr>
                <w:sz w:val="16"/>
              </w:rPr>
            </w:pPr>
            <w:r>
              <w:rPr>
                <w:sz w:val="16"/>
              </w:rPr>
              <w:t>Corrections on the wrong API names</w:t>
            </w:r>
          </w:p>
        </w:tc>
      </w:tr>
    </w:tbl>
    <w:p w14:paraId="12C7A224" w14:textId="77777777" w:rsidR="00D71BB5" w:rsidRDefault="00D71BB5" w:rsidP="00D71BB5"/>
    <w:p w14:paraId="2D10D8B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2D378" w14:textId="77777777" w:rsidR="00D71BB5" w:rsidRDefault="00D71BB5" w:rsidP="00D71BB5">
      <w:pPr>
        <w:pStyle w:val="Heading3"/>
      </w:pPr>
      <w:bookmarkStart w:id="108" w:name="_Toc208975526"/>
      <w:r>
        <w:t>18.6</w:t>
      </w:r>
      <w:r>
        <w:tab/>
        <w:t>CT aspects of SBIProtoc18 [SBIProtoc18]</w:t>
      </w:r>
      <w:bookmarkEnd w:id="108"/>
    </w:p>
    <w:p w14:paraId="23A214F6" w14:textId="289A2E27" w:rsidR="00D71BB5" w:rsidRDefault="00D71BB5" w:rsidP="00D71BB5">
      <w:pPr>
        <w:rPr>
          <w:rFonts w:ascii="Arial" w:hAnsi="Arial" w:cs="Arial"/>
          <w:b/>
          <w:sz w:val="24"/>
        </w:rPr>
      </w:pPr>
      <w:r>
        <w:rPr>
          <w:rFonts w:ascii="Arial" w:hAnsi="Arial" w:cs="Arial"/>
          <w:b/>
          <w:color w:val="0000FF"/>
          <w:sz w:val="24"/>
        </w:rPr>
        <w:t>CP-252034</w:t>
      </w:r>
      <w:r>
        <w:rPr>
          <w:rFonts w:ascii="Arial" w:hAnsi="Arial" w:cs="Arial"/>
          <w:b/>
          <w:color w:val="0000FF"/>
          <w:sz w:val="24"/>
        </w:rPr>
        <w:tab/>
      </w:r>
      <w:r>
        <w:rPr>
          <w:rFonts w:ascii="Arial" w:hAnsi="Arial" w:cs="Arial"/>
          <w:b/>
          <w:sz w:val="24"/>
        </w:rPr>
        <w:t>CR Pack on CT aspects of SBIProtoc18</w:t>
      </w:r>
    </w:p>
    <w:p w14:paraId="3112F46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788E56" w14:textId="77777777" w:rsidR="00D71BB5" w:rsidRDefault="00D71BB5" w:rsidP="00D71BB5">
      <w:r>
        <w:lastRenderedPageBreak/>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750"/>
        <w:gridCol w:w="2477"/>
      </w:tblGrid>
      <w:tr w:rsidR="00D71BB5" w14:paraId="2DB3C61E" w14:textId="77777777" w:rsidTr="00D71BB5">
        <w:tc>
          <w:tcPr>
            <w:tcW w:w="1130" w:type="dxa"/>
          </w:tcPr>
          <w:p w14:paraId="61D3777D" w14:textId="64C43EA5" w:rsidR="00D71BB5" w:rsidRDefault="00D71BB5" w:rsidP="00D71BB5">
            <w:pPr>
              <w:pStyle w:val="TAH"/>
            </w:pPr>
            <w:r>
              <w:t>WG TDoc</w:t>
            </w:r>
          </w:p>
        </w:tc>
        <w:tc>
          <w:tcPr>
            <w:tcW w:w="1018" w:type="dxa"/>
          </w:tcPr>
          <w:p w14:paraId="089BD98B" w14:textId="57A4204C" w:rsidR="00D71BB5" w:rsidRDefault="00D71BB5" w:rsidP="00D71BB5">
            <w:pPr>
              <w:pStyle w:val="TAH"/>
            </w:pPr>
            <w:r>
              <w:t xml:space="preserve">WG </w:t>
            </w:r>
            <w:proofErr w:type="spellStart"/>
            <w:r>
              <w:t>decisn</w:t>
            </w:r>
            <w:proofErr w:type="spellEnd"/>
          </w:p>
        </w:tc>
        <w:tc>
          <w:tcPr>
            <w:tcW w:w="1019" w:type="dxa"/>
          </w:tcPr>
          <w:p w14:paraId="5DF568E2" w14:textId="4E77F414" w:rsidR="00D71BB5" w:rsidRDefault="00D71BB5" w:rsidP="00D71BB5">
            <w:pPr>
              <w:pStyle w:val="TAH"/>
            </w:pPr>
            <w:r>
              <w:t xml:space="preserve">TSG </w:t>
            </w:r>
            <w:proofErr w:type="spellStart"/>
            <w:r>
              <w:t>decisn</w:t>
            </w:r>
            <w:proofErr w:type="spellEnd"/>
          </w:p>
        </w:tc>
        <w:tc>
          <w:tcPr>
            <w:tcW w:w="1129" w:type="dxa"/>
          </w:tcPr>
          <w:p w14:paraId="2AC59991" w14:textId="6ADB6F64" w:rsidR="00D71BB5" w:rsidRDefault="00D71BB5" w:rsidP="00D71BB5">
            <w:pPr>
              <w:pStyle w:val="TAH"/>
            </w:pPr>
            <w:r>
              <w:t>Spec</w:t>
            </w:r>
          </w:p>
        </w:tc>
        <w:tc>
          <w:tcPr>
            <w:tcW w:w="572" w:type="dxa"/>
          </w:tcPr>
          <w:p w14:paraId="79A125FD" w14:textId="7F4D3E25" w:rsidR="00D71BB5" w:rsidRDefault="00D71BB5" w:rsidP="00D71BB5">
            <w:pPr>
              <w:pStyle w:val="TAH"/>
            </w:pPr>
            <w:r>
              <w:t>CR</w:t>
            </w:r>
          </w:p>
        </w:tc>
        <w:tc>
          <w:tcPr>
            <w:tcW w:w="566" w:type="dxa"/>
          </w:tcPr>
          <w:p w14:paraId="363B64B4" w14:textId="51560428" w:rsidR="00D71BB5" w:rsidRDefault="00D71BB5" w:rsidP="00D71BB5">
            <w:pPr>
              <w:pStyle w:val="TAH"/>
            </w:pPr>
            <w:r>
              <w:t>rev</w:t>
            </w:r>
          </w:p>
        </w:tc>
        <w:tc>
          <w:tcPr>
            <w:tcW w:w="566" w:type="dxa"/>
          </w:tcPr>
          <w:p w14:paraId="1F9328BB" w14:textId="6BEA4FF7" w:rsidR="00D71BB5" w:rsidRDefault="00D71BB5" w:rsidP="00D71BB5">
            <w:pPr>
              <w:pStyle w:val="TAH"/>
            </w:pPr>
            <w:r>
              <w:t>cat</w:t>
            </w:r>
          </w:p>
        </w:tc>
        <w:tc>
          <w:tcPr>
            <w:tcW w:w="510" w:type="dxa"/>
          </w:tcPr>
          <w:p w14:paraId="6B8E5184" w14:textId="170AA3FB" w:rsidR="00D71BB5" w:rsidRDefault="00D71BB5" w:rsidP="00D71BB5">
            <w:pPr>
              <w:pStyle w:val="TAH"/>
            </w:pPr>
            <w:proofErr w:type="spellStart"/>
            <w:r>
              <w:t>Rel</w:t>
            </w:r>
            <w:proofErr w:type="spellEnd"/>
          </w:p>
        </w:tc>
        <w:tc>
          <w:tcPr>
            <w:tcW w:w="750" w:type="dxa"/>
          </w:tcPr>
          <w:p w14:paraId="4DDA2F03" w14:textId="0E41815E" w:rsidR="00D71BB5" w:rsidRDefault="00D71BB5" w:rsidP="00D71BB5">
            <w:pPr>
              <w:pStyle w:val="TAH"/>
            </w:pPr>
            <w:proofErr w:type="spellStart"/>
            <w:r>
              <w:t>init</w:t>
            </w:r>
            <w:proofErr w:type="spellEnd"/>
            <w:r>
              <w:t xml:space="preserve"> </w:t>
            </w:r>
            <w:proofErr w:type="spellStart"/>
            <w:r>
              <w:t>vers</w:t>
            </w:r>
            <w:proofErr w:type="spellEnd"/>
          </w:p>
        </w:tc>
        <w:tc>
          <w:tcPr>
            <w:tcW w:w="2595" w:type="dxa"/>
          </w:tcPr>
          <w:p w14:paraId="464A5BE2" w14:textId="020CBAEF" w:rsidR="00D71BB5" w:rsidRDefault="00D71BB5" w:rsidP="00D71BB5">
            <w:pPr>
              <w:pStyle w:val="TAH"/>
            </w:pPr>
            <w:r>
              <w:t>Title</w:t>
            </w:r>
          </w:p>
        </w:tc>
      </w:tr>
      <w:tr w:rsidR="00D71BB5" w14:paraId="07825993" w14:textId="77777777" w:rsidTr="00D71BB5">
        <w:tc>
          <w:tcPr>
            <w:tcW w:w="1130" w:type="dxa"/>
          </w:tcPr>
          <w:p w14:paraId="28968B3D" w14:textId="2EB3041E" w:rsidR="00D71BB5" w:rsidRPr="00D71BB5" w:rsidRDefault="00D71BB5" w:rsidP="00D71BB5">
            <w:pPr>
              <w:pStyle w:val="TAL"/>
              <w:rPr>
                <w:sz w:val="16"/>
              </w:rPr>
            </w:pPr>
            <w:r>
              <w:rPr>
                <w:sz w:val="16"/>
              </w:rPr>
              <w:t>C4-253147</w:t>
            </w:r>
          </w:p>
        </w:tc>
        <w:tc>
          <w:tcPr>
            <w:tcW w:w="1018" w:type="dxa"/>
          </w:tcPr>
          <w:p w14:paraId="32685CEE" w14:textId="24B1B0B7" w:rsidR="00D71BB5" w:rsidRPr="00D71BB5" w:rsidRDefault="00D71BB5" w:rsidP="00D71BB5">
            <w:pPr>
              <w:pStyle w:val="TAL"/>
              <w:rPr>
                <w:sz w:val="16"/>
              </w:rPr>
            </w:pPr>
            <w:r>
              <w:rPr>
                <w:sz w:val="16"/>
              </w:rPr>
              <w:t>agreed</w:t>
            </w:r>
          </w:p>
        </w:tc>
        <w:tc>
          <w:tcPr>
            <w:tcW w:w="1019" w:type="dxa"/>
          </w:tcPr>
          <w:p w14:paraId="68C1F205" w14:textId="4FD530B3" w:rsidR="00D71BB5" w:rsidRPr="00D71BB5" w:rsidRDefault="00D71BB5" w:rsidP="00D71BB5">
            <w:pPr>
              <w:pStyle w:val="TAL"/>
              <w:rPr>
                <w:sz w:val="16"/>
              </w:rPr>
            </w:pPr>
            <w:r>
              <w:rPr>
                <w:sz w:val="16"/>
              </w:rPr>
              <w:t>approved</w:t>
            </w:r>
          </w:p>
        </w:tc>
        <w:tc>
          <w:tcPr>
            <w:tcW w:w="1129" w:type="dxa"/>
          </w:tcPr>
          <w:p w14:paraId="736EA8AB" w14:textId="40BA2329" w:rsidR="00D71BB5" w:rsidRPr="00D71BB5" w:rsidRDefault="00D71BB5" w:rsidP="00D71BB5">
            <w:pPr>
              <w:pStyle w:val="TAL"/>
              <w:rPr>
                <w:sz w:val="16"/>
              </w:rPr>
            </w:pPr>
            <w:r>
              <w:rPr>
                <w:sz w:val="16"/>
              </w:rPr>
              <w:t>29.518</w:t>
            </w:r>
          </w:p>
        </w:tc>
        <w:tc>
          <w:tcPr>
            <w:tcW w:w="572" w:type="dxa"/>
          </w:tcPr>
          <w:p w14:paraId="774995D0" w14:textId="3FE3B775" w:rsidR="00D71BB5" w:rsidRPr="00D71BB5" w:rsidRDefault="00D71BB5" w:rsidP="00D71BB5">
            <w:pPr>
              <w:pStyle w:val="TAL"/>
              <w:rPr>
                <w:sz w:val="16"/>
              </w:rPr>
            </w:pPr>
            <w:r>
              <w:rPr>
                <w:sz w:val="16"/>
              </w:rPr>
              <w:t>1230</w:t>
            </w:r>
          </w:p>
        </w:tc>
        <w:tc>
          <w:tcPr>
            <w:tcW w:w="566" w:type="dxa"/>
          </w:tcPr>
          <w:p w14:paraId="5D0549C4" w14:textId="77777777" w:rsidR="00D71BB5" w:rsidRPr="00D71BB5" w:rsidRDefault="00D71BB5" w:rsidP="00D71BB5">
            <w:pPr>
              <w:pStyle w:val="TAL"/>
              <w:rPr>
                <w:sz w:val="16"/>
              </w:rPr>
            </w:pPr>
          </w:p>
        </w:tc>
        <w:tc>
          <w:tcPr>
            <w:tcW w:w="566" w:type="dxa"/>
          </w:tcPr>
          <w:p w14:paraId="2EEBD220" w14:textId="1E01DBFF" w:rsidR="00D71BB5" w:rsidRPr="00D71BB5" w:rsidRDefault="00D71BB5" w:rsidP="00D71BB5">
            <w:pPr>
              <w:pStyle w:val="TAL"/>
              <w:rPr>
                <w:sz w:val="16"/>
              </w:rPr>
            </w:pPr>
            <w:r>
              <w:rPr>
                <w:sz w:val="16"/>
              </w:rPr>
              <w:t>F</w:t>
            </w:r>
          </w:p>
        </w:tc>
        <w:tc>
          <w:tcPr>
            <w:tcW w:w="510" w:type="dxa"/>
          </w:tcPr>
          <w:p w14:paraId="27E8DB03" w14:textId="48618CF8" w:rsidR="00D71BB5" w:rsidRPr="00D71BB5" w:rsidRDefault="00D71BB5" w:rsidP="00D71BB5">
            <w:pPr>
              <w:pStyle w:val="TAL"/>
              <w:rPr>
                <w:sz w:val="16"/>
              </w:rPr>
            </w:pPr>
            <w:r>
              <w:rPr>
                <w:sz w:val="16"/>
              </w:rPr>
              <w:t>Rel-18</w:t>
            </w:r>
          </w:p>
        </w:tc>
        <w:tc>
          <w:tcPr>
            <w:tcW w:w="750" w:type="dxa"/>
          </w:tcPr>
          <w:p w14:paraId="2B26BD36" w14:textId="6169DCEF" w:rsidR="00D71BB5" w:rsidRPr="00D71BB5" w:rsidRDefault="00D71BB5" w:rsidP="00D71BB5">
            <w:pPr>
              <w:pStyle w:val="TAL"/>
              <w:rPr>
                <w:sz w:val="16"/>
              </w:rPr>
            </w:pPr>
            <w:r>
              <w:rPr>
                <w:sz w:val="16"/>
              </w:rPr>
              <w:t>18.10.0</w:t>
            </w:r>
          </w:p>
        </w:tc>
        <w:tc>
          <w:tcPr>
            <w:tcW w:w="2595" w:type="dxa"/>
          </w:tcPr>
          <w:p w14:paraId="08358029" w14:textId="354DAAAC" w:rsidR="00D71BB5" w:rsidRPr="00D71BB5" w:rsidRDefault="00D71BB5" w:rsidP="00D71BB5">
            <w:pPr>
              <w:pStyle w:val="TAL"/>
              <w:rPr>
                <w:sz w:val="16"/>
              </w:rPr>
            </w:pPr>
            <w:r>
              <w:rPr>
                <w:sz w:val="16"/>
              </w:rPr>
              <w:t>IERSR for "UE Reachable for DL Traffic" and "Loss-of-Connectivity" events</w:t>
            </w:r>
          </w:p>
        </w:tc>
      </w:tr>
      <w:tr w:rsidR="00D71BB5" w14:paraId="7020763C" w14:textId="77777777" w:rsidTr="00D71BB5">
        <w:tc>
          <w:tcPr>
            <w:tcW w:w="1130" w:type="dxa"/>
          </w:tcPr>
          <w:p w14:paraId="7932A000" w14:textId="2864D5B5" w:rsidR="00D71BB5" w:rsidRPr="00D71BB5" w:rsidRDefault="00D71BB5" w:rsidP="00D71BB5">
            <w:pPr>
              <w:pStyle w:val="TAL"/>
              <w:rPr>
                <w:sz w:val="16"/>
              </w:rPr>
            </w:pPr>
            <w:r>
              <w:rPr>
                <w:sz w:val="16"/>
              </w:rPr>
              <w:t>C4-253148</w:t>
            </w:r>
          </w:p>
        </w:tc>
        <w:tc>
          <w:tcPr>
            <w:tcW w:w="1018" w:type="dxa"/>
          </w:tcPr>
          <w:p w14:paraId="26311C88" w14:textId="3F67489C" w:rsidR="00D71BB5" w:rsidRPr="00D71BB5" w:rsidRDefault="00D71BB5" w:rsidP="00D71BB5">
            <w:pPr>
              <w:pStyle w:val="TAL"/>
              <w:rPr>
                <w:sz w:val="16"/>
              </w:rPr>
            </w:pPr>
            <w:r>
              <w:rPr>
                <w:sz w:val="16"/>
              </w:rPr>
              <w:t>agreed</w:t>
            </w:r>
          </w:p>
        </w:tc>
        <w:tc>
          <w:tcPr>
            <w:tcW w:w="1019" w:type="dxa"/>
          </w:tcPr>
          <w:p w14:paraId="4520630D" w14:textId="785969ED" w:rsidR="00D71BB5" w:rsidRPr="00D71BB5" w:rsidRDefault="00D71BB5" w:rsidP="00D71BB5">
            <w:pPr>
              <w:pStyle w:val="TAL"/>
              <w:rPr>
                <w:sz w:val="16"/>
              </w:rPr>
            </w:pPr>
            <w:r>
              <w:rPr>
                <w:sz w:val="16"/>
              </w:rPr>
              <w:t>approved</w:t>
            </w:r>
          </w:p>
        </w:tc>
        <w:tc>
          <w:tcPr>
            <w:tcW w:w="1129" w:type="dxa"/>
          </w:tcPr>
          <w:p w14:paraId="0684B4CE" w14:textId="1941A076" w:rsidR="00D71BB5" w:rsidRPr="00D71BB5" w:rsidRDefault="00D71BB5" w:rsidP="00D71BB5">
            <w:pPr>
              <w:pStyle w:val="TAL"/>
              <w:rPr>
                <w:sz w:val="16"/>
              </w:rPr>
            </w:pPr>
            <w:r>
              <w:rPr>
                <w:sz w:val="16"/>
              </w:rPr>
              <w:t>29.518</w:t>
            </w:r>
          </w:p>
        </w:tc>
        <w:tc>
          <w:tcPr>
            <w:tcW w:w="572" w:type="dxa"/>
          </w:tcPr>
          <w:p w14:paraId="2C18F677" w14:textId="05B58FFC" w:rsidR="00D71BB5" w:rsidRPr="00D71BB5" w:rsidRDefault="00D71BB5" w:rsidP="00D71BB5">
            <w:pPr>
              <w:pStyle w:val="TAL"/>
              <w:rPr>
                <w:sz w:val="16"/>
              </w:rPr>
            </w:pPr>
            <w:r>
              <w:rPr>
                <w:sz w:val="16"/>
              </w:rPr>
              <w:t>1231</w:t>
            </w:r>
          </w:p>
        </w:tc>
        <w:tc>
          <w:tcPr>
            <w:tcW w:w="566" w:type="dxa"/>
          </w:tcPr>
          <w:p w14:paraId="54B3EC7A" w14:textId="77777777" w:rsidR="00D71BB5" w:rsidRPr="00D71BB5" w:rsidRDefault="00D71BB5" w:rsidP="00D71BB5">
            <w:pPr>
              <w:pStyle w:val="TAL"/>
              <w:rPr>
                <w:sz w:val="16"/>
              </w:rPr>
            </w:pPr>
          </w:p>
        </w:tc>
        <w:tc>
          <w:tcPr>
            <w:tcW w:w="566" w:type="dxa"/>
          </w:tcPr>
          <w:p w14:paraId="1583D578" w14:textId="2161641B" w:rsidR="00D71BB5" w:rsidRPr="00D71BB5" w:rsidRDefault="00D71BB5" w:rsidP="00D71BB5">
            <w:pPr>
              <w:pStyle w:val="TAL"/>
              <w:rPr>
                <w:sz w:val="16"/>
              </w:rPr>
            </w:pPr>
            <w:r>
              <w:rPr>
                <w:sz w:val="16"/>
              </w:rPr>
              <w:t>A</w:t>
            </w:r>
          </w:p>
        </w:tc>
        <w:tc>
          <w:tcPr>
            <w:tcW w:w="510" w:type="dxa"/>
          </w:tcPr>
          <w:p w14:paraId="7DA12B91" w14:textId="304A2412" w:rsidR="00D71BB5" w:rsidRPr="00D71BB5" w:rsidRDefault="00D71BB5" w:rsidP="00D71BB5">
            <w:pPr>
              <w:pStyle w:val="TAL"/>
              <w:rPr>
                <w:sz w:val="16"/>
              </w:rPr>
            </w:pPr>
            <w:r>
              <w:rPr>
                <w:sz w:val="16"/>
              </w:rPr>
              <w:t>Rel-19</w:t>
            </w:r>
          </w:p>
        </w:tc>
        <w:tc>
          <w:tcPr>
            <w:tcW w:w="750" w:type="dxa"/>
          </w:tcPr>
          <w:p w14:paraId="2B1144C0" w14:textId="27568C39" w:rsidR="00D71BB5" w:rsidRPr="00D71BB5" w:rsidRDefault="00D71BB5" w:rsidP="00D71BB5">
            <w:pPr>
              <w:pStyle w:val="TAL"/>
              <w:rPr>
                <w:sz w:val="16"/>
              </w:rPr>
            </w:pPr>
            <w:r>
              <w:rPr>
                <w:sz w:val="16"/>
              </w:rPr>
              <w:t>19.3.0</w:t>
            </w:r>
          </w:p>
        </w:tc>
        <w:tc>
          <w:tcPr>
            <w:tcW w:w="2595" w:type="dxa"/>
          </w:tcPr>
          <w:p w14:paraId="508742F4" w14:textId="3E4E3DB3" w:rsidR="00D71BB5" w:rsidRPr="00D71BB5" w:rsidRDefault="00D71BB5" w:rsidP="00D71BB5">
            <w:pPr>
              <w:pStyle w:val="TAL"/>
              <w:rPr>
                <w:sz w:val="16"/>
              </w:rPr>
            </w:pPr>
            <w:r>
              <w:rPr>
                <w:sz w:val="16"/>
              </w:rPr>
              <w:t>IERSR for "UE Reachable for DL Traffic" and "Loss-of-Connectivity" events</w:t>
            </w:r>
          </w:p>
        </w:tc>
      </w:tr>
    </w:tbl>
    <w:p w14:paraId="78F8AC35" w14:textId="77777777" w:rsidR="00D71BB5" w:rsidRDefault="00D71BB5" w:rsidP="00D71BB5"/>
    <w:p w14:paraId="2F2E983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00B2D" w14:textId="183C4B94" w:rsidR="00D71BB5" w:rsidRDefault="00D71BB5" w:rsidP="00D71BB5">
      <w:pPr>
        <w:rPr>
          <w:rFonts w:ascii="Arial" w:hAnsi="Arial" w:cs="Arial"/>
          <w:b/>
          <w:sz w:val="24"/>
        </w:rPr>
      </w:pPr>
      <w:r>
        <w:rPr>
          <w:rFonts w:ascii="Arial" w:hAnsi="Arial" w:cs="Arial"/>
          <w:b/>
          <w:color w:val="0000FF"/>
          <w:sz w:val="24"/>
        </w:rPr>
        <w:t>CP-252098</w:t>
      </w:r>
      <w:r>
        <w:rPr>
          <w:rFonts w:ascii="Arial" w:hAnsi="Arial" w:cs="Arial"/>
          <w:b/>
          <w:color w:val="0000FF"/>
          <w:sz w:val="24"/>
        </w:rPr>
        <w:tab/>
      </w:r>
      <w:r>
        <w:rPr>
          <w:rFonts w:ascii="Arial" w:hAnsi="Arial" w:cs="Arial"/>
          <w:b/>
          <w:sz w:val="24"/>
        </w:rPr>
        <w:t>CR Pack on SBIProtoc18</w:t>
      </w:r>
    </w:p>
    <w:p w14:paraId="05D045C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E81F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4697B71A" w14:textId="77777777" w:rsidTr="00D71BB5">
        <w:tc>
          <w:tcPr>
            <w:tcW w:w="1133" w:type="dxa"/>
          </w:tcPr>
          <w:p w14:paraId="07929F75" w14:textId="45584992" w:rsidR="00D71BB5" w:rsidRDefault="00D71BB5" w:rsidP="00D71BB5">
            <w:pPr>
              <w:pStyle w:val="TAH"/>
            </w:pPr>
            <w:r>
              <w:t>WG TDoc</w:t>
            </w:r>
          </w:p>
        </w:tc>
        <w:tc>
          <w:tcPr>
            <w:tcW w:w="1020" w:type="dxa"/>
          </w:tcPr>
          <w:p w14:paraId="1EFBF025" w14:textId="670B39CF" w:rsidR="00D71BB5" w:rsidRDefault="00D71BB5" w:rsidP="00D71BB5">
            <w:pPr>
              <w:pStyle w:val="TAH"/>
            </w:pPr>
            <w:r>
              <w:t xml:space="preserve">WG </w:t>
            </w:r>
            <w:proofErr w:type="spellStart"/>
            <w:r>
              <w:t>decisn</w:t>
            </w:r>
            <w:proofErr w:type="spellEnd"/>
          </w:p>
        </w:tc>
        <w:tc>
          <w:tcPr>
            <w:tcW w:w="1020" w:type="dxa"/>
          </w:tcPr>
          <w:p w14:paraId="42388E76" w14:textId="34B596E3" w:rsidR="00D71BB5" w:rsidRDefault="00D71BB5" w:rsidP="00D71BB5">
            <w:pPr>
              <w:pStyle w:val="TAH"/>
            </w:pPr>
            <w:r>
              <w:t xml:space="preserve">TSG </w:t>
            </w:r>
            <w:proofErr w:type="spellStart"/>
            <w:r>
              <w:t>decisn</w:t>
            </w:r>
            <w:proofErr w:type="spellEnd"/>
          </w:p>
        </w:tc>
        <w:tc>
          <w:tcPr>
            <w:tcW w:w="1133" w:type="dxa"/>
          </w:tcPr>
          <w:p w14:paraId="0EBE289A" w14:textId="356A5064" w:rsidR="00D71BB5" w:rsidRDefault="00D71BB5" w:rsidP="00D71BB5">
            <w:pPr>
              <w:pStyle w:val="TAH"/>
            </w:pPr>
            <w:r>
              <w:t>Spec</w:t>
            </w:r>
          </w:p>
        </w:tc>
        <w:tc>
          <w:tcPr>
            <w:tcW w:w="572" w:type="dxa"/>
          </w:tcPr>
          <w:p w14:paraId="3028465B" w14:textId="4A9AE292" w:rsidR="00D71BB5" w:rsidRDefault="00D71BB5" w:rsidP="00D71BB5">
            <w:pPr>
              <w:pStyle w:val="TAH"/>
            </w:pPr>
            <w:r>
              <w:t>CR</w:t>
            </w:r>
          </w:p>
        </w:tc>
        <w:tc>
          <w:tcPr>
            <w:tcW w:w="567" w:type="dxa"/>
          </w:tcPr>
          <w:p w14:paraId="141FE38F" w14:textId="32F2D780" w:rsidR="00D71BB5" w:rsidRDefault="00D71BB5" w:rsidP="00D71BB5">
            <w:pPr>
              <w:pStyle w:val="TAH"/>
            </w:pPr>
            <w:r>
              <w:t>rev</w:t>
            </w:r>
          </w:p>
        </w:tc>
        <w:tc>
          <w:tcPr>
            <w:tcW w:w="567" w:type="dxa"/>
          </w:tcPr>
          <w:p w14:paraId="266997E7" w14:textId="294228E3" w:rsidR="00D71BB5" w:rsidRDefault="00D71BB5" w:rsidP="00D71BB5">
            <w:pPr>
              <w:pStyle w:val="TAH"/>
            </w:pPr>
            <w:r>
              <w:t>cat</w:t>
            </w:r>
          </w:p>
        </w:tc>
        <w:tc>
          <w:tcPr>
            <w:tcW w:w="510" w:type="dxa"/>
          </w:tcPr>
          <w:p w14:paraId="3BF5402D" w14:textId="6A2748B4" w:rsidR="00D71BB5" w:rsidRDefault="00D71BB5" w:rsidP="00D71BB5">
            <w:pPr>
              <w:pStyle w:val="TAH"/>
            </w:pPr>
            <w:proofErr w:type="spellStart"/>
            <w:r>
              <w:t>Rel</w:t>
            </w:r>
            <w:proofErr w:type="spellEnd"/>
          </w:p>
        </w:tc>
        <w:tc>
          <w:tcPr>
            <w:tcW w:w="661" w:type="dxa"/>
          </w:tcPr>
          <w:p w14:paraId="4AABCE39" w14:textId="001D231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C132C4F" w14:textId="78D8134D" w:rsidR="00D71BB5" w:rsidRDefault="00D71BB5" w:rsidP="00D71BB5">
            <w:pPr>
              <w:pStyle w:val="TAH"/>
            </w:pPr>
            <w:r>
              <w:t>Title</w:t>
            </w:r>
          </w:p>
        </w:tc>
      </w:tr>
      <w:tr w:rsidR="00D71BB5" w14:paraId="761680D4" w14:textId="77777777" w:rsidTr="00D71BB5">
        <w:tc>
          <w:tcPr>
            <w:tcW w:w="1133" w:type="dxa"/>
          </w:tcPr>
          <w:p w14:paraId="2A4B128C" w14:textId="58594511" w:rsidR="00D71BB5" w:rsidRPr="00D71BB5" w:rsidRDefault="00D71BB5" w:rsidP="00D71BB5">
            <w:pPr>
              <w:pStyle w:val="TAL"/>
              <w:rPr>
                <w:sz w:val="16"/>
              </w:rPr>
            </w:pPr>
            <w:r>
              <w:rPr>
                <w:sz w:val="16"/>
              </w:rPr>
              <w:t>C3-253618</w:t>
            </w:r>
          </w:p>
        </w:tc>
        <w:tc>
          <w:tcPr>
            <w:tcW w:w="1020" w:type="dxa"/>
          </w:tcPr>
          <w:p w14:paraId="1D134407" w14:textId="73BB8759" w:rsidR="00D71BB5" w:rsidRPr="00D71BB5" w:rsidRDefault="00D71BB5" w:rsidP="00D71BB5">
            <w:pPr>
              <w:pStyle w:val="TAL"/>
              <w:rPr>
                <w:sz w:val="16"/>
              </w:rPr>
            </w:pPr>
            <w:r>
              <w:rPr>
                <w:sz w:val="16"/>
              </w:rPr>
              <w:t>agreed</w:t>
            </w:r>
          </w:p>
        </w:tc>
        <w:tc>
          <w:tcPr>
            <w:tcW w:w="1020" w:type="dxa"/>
          </w:tcPr>
          <w:p w14:paraId="072578BE" w14:textId="7C4449EE" w:rsidR="00D71BB5" w:rsidRPr="00D71BB5" w:rsidRDefault="00D71BB5" w:rsidP="00D71BB5">
            <w:pPr>
              <w:pStyle w:val="TAL"/>
              <w:rPr>
                <w:sz w:val="16"/>
              </w:rPr>
            </w:pPr>
            <w:r>
              <w:rPr>
                <w:sz w:val="16"/>
              </w:rPr>
              <w:t>approved</w:t>
            </w:r>
          </w:p>
        </w:tc>
        <w:tc>
          <w:tcPr>
            <w:tcW w:w="1133" w:type="dxa"/>
          </w:tcPr>
          <w:p w14:paraId="4395CD57" w14:textId="62D51F2D" w:rsidR="00D71BB5" w:rsidRPr="00D71BB5" w:rsidRDefault="00D71BB5" w:rsidP="00D71BB5">
            <w:pPr>
              <w:pStyle w:val="TAL"/>
              <w:rPr>
                <w:sz w:val="16"/>
              </w:rPr>
            </w:pPr>
            <w:r>
              <w:rPr>
                <w:sz w:val="16"/>
              </w:rPr>
              <w:t>29.535</w:t>
            </w:r>
          </w:p>
        </w:tc>
        <w:tc>
          <w:tcPr>
            <w:tcW w:w="572" w:type="dxa"/>
          </w:tcPr>
          <w:p w14:paraId="64F364E9" w14:textId="2519FAF5" w:rsidR="00D71BB5" w:rsidRPr="00D71BB5" w:rsidRDefault="00D71BB5" w:rsidP="00D71BB5">
            <w:pPr>
              <w:pStyle w:val="TAL"/>
              <w:rPr>
                <w:sz w:val="16"/>
              </w:rPr>
            </w:pPr>
            <w:r>
              <w:rPr>
                <w:sz w:val="16"/>
              </w:rPr>
              <w:t>0059</w:t>
            </w:r>
          </w:p>
        </w:tc>
        <w:tc>
          <w:tcPr>
            <w:tcW w:w="567" w:type="dxa"/>
          </w:tcPr>
          <w:p w14:paraId="68732478" w14:textId="70BD5B46" w:rsidR="00D71BB5" w:rsidRPr="00D71BB5" w:rsidRDefault="00D71BB5" w:rsidP="00D71BB5">
            <w:pPr>
              <w:pStyle w:val="TAL"/>
              <w:rPr>
                <w:sz w:val="16"/>
              </w:rPr>
            </w:pPr>
            <w:r>
              <w:rPr>
                <w:sz w:val="16"/>
              </w:rPr>
              <w:t>1</w:t>
            </w:r>
          </w:p>
        </w:tc>
        <w:tc>
          <w:tcPr>
            <w:tcW w:w="567" w:type="dxa"/>
          </w:tcPr>
          <w:p w14:paraId="244B0A07" w14:textId="2B637734" w:rsidR="00D71BB5" w:rsidRPr="00D71BB5" w:rsidRDefault="00D71BB5" w:rsidP="00D71BB5">
            <w:pPr>
              <w:pStyle w:val="TAL"/>
              <w:rPr>
                <w:sz w:val="16"/>
              </w:rPr>
            </w:pPr>
            <w:r>
              <w:rPr>
                <w:sz w:val="16"/>
              </w:rPr>
              <w:t>F</w:t>
            </w:r>
          </w:p>
        </w:tc>
        <w:tc>
          <w:tcPr>
            <w:tcW w:w="510" w:type="dxa"/>
          </w:tcPr>
          <w:p w14:paraId="6DCC80BD" w14:textId="21E0D996" w:rsidR="00D71BB5" w:rsidRPr="00D71BB5" w:rsidRDefault="00D71BB5" w:rsidP="00D71BB5">
            <w:pPr>
              <w:pStyle w:val="TAL"/>
              <w:rPr>
                <w:sz w:val="16"/>
              </w:rPr>
            </w:pPr>
            <w:r>
              <w:rPr>
                <w:sz w:val="16"/>
              </w:rPr>
              <w:t>Rel-18</w:t>
            </w:r>
          </w:p>
        </w:tc>
        <w:tc>
          <w:tcPr>
            <w:tcW w:w="661" w:type="dxa"/>
          </w:tcPr>
          <w:p w14:paraId="5973B677" w14:textId="4A082536" w:rsidR="00D71BB5" w:rsidRPr="00D71BB5" w:rsidRDefault="00D71BB5" w:rsidP="00D71BB5">
            <w:pPr>
              <w:pStyle w:val="TAL"/>
              <w:rPr>
                <w:sz w:val="16"/>
              </w:rPr>
            </w:pPr>
            <w:r>
              <w:rPr>
                <w:sz w:val="16"/>
              </w:rPr>
              <w:t>18.6.0</w:t>
            </w:r>
          </w:p>
        </w:tc>
        <w:tc>
          <w:tcPr>
            <w:tcW w:w="2607" w:type="dxa"/>
          </w:tcPr>
          <w:p w14:paraId="472BCAF9" w14:textId="35885AAA" w:rsidR="00D71BB5" w:rsidRPr="00D71BB5" w:rsidRDefault="00D71BB5" w:rsidP="00D71BB5">
            <w:pPr>
              <w:pStyle w:val="TAL"/>
              <w:rPr>
                <w:sz w:val="16"/>
              </w:rPr>
            </w:pPr>
            <w:r>
              <w:rPr>
                <w:sz w:val="16"/>
              </w:rPr>
              <w:t>Misalignment name of security scope for OAuth2</w:t>
            </w:r>
          </w:p>
        </w:tc>
      </w:tr>
      <w:tr w:rsidR="00D71BB5" w14:paraId="1149B216" w14:textId="77777777" w:rsidTr="00D71BB5">
        <w:tc>
          <w:tcPr>
            <w:tcW w:w="1133" w:type="dxa"/>
          </w:tcPr>
          <w:p w14:paraId="01B1FA39" w14:textId="5341B528" w:rsidR="00D71BB5" w:rsidRPr="00D71BB5" w:rsidRDefault="00D71BB5" w:rsidP="00D71BB5">
            <w:pPr>
              <w:pStyle w:val="TAL"/>
              <w:rPr>
                <w:sz w:val="16"/>
              </w:rPr>
            </w:pPr>
            <w:r>
              <w:rPr>
                <w:sz w:val="16"/>
              </w:rPr>
              <w:t>C3-253619</w:t>
            </w:r>
          </w:p>
        </w:tc>
        <w:tc>
          <w:tcPr>
            <w:tcW w:w="1020" w:type="dxa"/>
          </w:tcPr>
          <w:p w14:paraId="23D90552" w14:textId="1ACF9E18" w:rsidR="00D71BB5" w:rsidRPr="00D71BB5" w:rsidRDefault="00D71BB5" w:rsidP="00D71BB5">
            <w:pPr>
              <w:pStyle w:val="TAL"/>
              <w:rPr>
                <w:sz w:val="16"/>
              </w:rPr>
            </w:pPr>
            <w:r>
              <w:rPr>
                <w:sz w:val="16"/>
              </w:rPr>
              <w:t>agreed</w:t>
            </w:r>
          </w:p>
        </w:tc>
        <w:tc>
          <w:tcPr>
            <w:tcW w:w="1020" w:type="dxa"/>
          </w:tcPr>
          <w:p w14:paraId="57ADDF80" w14:textId="29F0BB0A" w:rsidR="00D71BB5" w:rsidRPr="00D71BB5" w:rsidRDefault="00D71BB5" w:rsidP="00D71BB5">
            <w:pPr>
              <w:pStyle w:val="TAL"/>
              <w:rPr>
                <w:sz w:val="16"/>
              </w:rPr>
            </w:pPr>
            <w:r>
              <w:rPr>
                <w:sz w:val="16"/>
              </w:rPr>
              <w:t>approved</w:t>
            </w:r>
          </w:p>
        </w:tc>
        <w:tc>
          <w:tcPr>
            <w:tcW w:w="1133" w:type="dxa"/>
          </w:tcPr>
          <w:p w14:paraId="446411A2" w14:textId="13442A94" w:rsidR="00D71BB5" w:rsidRPr="00D71BB5" w:rsidRDefault="00D71BB5" w:rsidP="00D71BB5">
            <w:pPr>
              <w:pStyle w:val="TAL"/>
              <w:rPr>
                <w:sz w:val="16"/>
              </w:rPr>
            </w:pPr>
            <w:r>
              <w:rPr>
                <w:sz w:val="16"/>
              </w:rPr>
              <w:t>29.535</w:t>
            </w:r>
          </w:p>
        </w:tc>
        <w:tc>
          <w:tcPr>
            <w:tcW w:w="572" w:type="dxa"/>
          </w:tcPr>
          <w:p w14:paraId="4E054F6A" w14:textId="39222F3B" w:rsidR="00D71BB5" w:rsidRPr="00D71BB5" w:rsidRDefault="00D71BB5" w:rsidP="00D71BB5">
            <w:pPr>
              <w:pStyle w:val="TAL"/>
              <w:rPr>
                <w:sz w:val="16"/>
              </w:rPr>
            </w:pPr>
            <w:r>
              <w:rPr>
                <w:sz w:val="16"/>
              </w:rPr>
              <w:t>0060</w:t>
            </w:r>
          </w:p>
        </w:tc>
        <w:tc>
          <w:tcPr>
            <w:tcW w:w="567" w:type="dxa"/>
          </w:tcPr>
          <w:p w14:paraId="3CC46E00" w14:textId="6F7ABE80" w:rsidR="00D71BB5" w:rsidRPr="00D71BB5" w:rsidRDefault="00D71BB5" w:rsidP="00D71BB5">
            <w:pPr>
              <w:pStyle w:val="TAL"/>
              <w:rPr>
                <w:sz w:val="16"/>
              </w:rPr>
            </w:pPr>
            <w:r>
              <w:rPr>
                <w:sz w:val="16"/>
              </w:rPr>
              <w:t>1</w:t>
            </w:r>
          </w:p>
        </w:tc>
        <w:tc>
          <w:tcPr>
            <w:tcW w:w="567" w:type="dxa"/>
          </w:tcPr>
          <w:p w14:paraId="56BCBD55" w14:textId="52EB2D0F" w:rsidR="00D71BB5" w:rsidRPr="00D71BB5" w:rsidRDefault="00D71BB5" w:rsidP="00D71BB5">
            <w:pPr>
              <w:pStyle w:val="TAL"/>
              <w:rPr>
                <w:sz w:val="16"/>
              </w:rPr>
            </w:pPr>
            <w:r>
              <w:rPr>
                <w:sz w:val="16"/>
              </w:rPr>
              <w:t>A</w:t>
            </w:r>
          </w:p>
        </w:tc>
        <w:tc>
          <w:tcPr>
            <w:tcW w:w="510" w:type="dxa"/>
          </w:tcPr>
          <w:p w14:paraId="21B83CB9" w14:textId="232C7C55" w:rsidR="00D71BB5" w:rsidRPr="00D71BB5" w:rsidRDefault="00D71BB5" w:rsidP="00D71BB5">
            <w:pPr>
              <w:pStyle w:val="TAL"/>
              <w:rPr>
                <w:sz w:val="16"/>
              </w:rPr>
            </w:pPr>
            <w:r>
              <w:rPr>
                <w:sz w:val="16"/>
              </w:rPr>
              <w:t>Rel-19</w:t>
            </w:r>
          </w:p>
        </w:tc>
        <w:tc>
          <w:tcPr>
            <w:tcW w:w="661" w:type="dxa"/>
          </w:tcPr>
          <w:p w14:paraId="33FE4CB1" w14:textId="7CAA8139" w:rsidR="00D71BB5" w:rsidRPr="00D71BB5" w:rsidRDefault="00D71BB5" w:rsidP="00D71BB5">
            <w:pPr>
              <w:pStyle w:val="TAL"/>
              <w:rPr>
                <w:sz w:val="16"/>
              </w:rPr>
            </w:pPr>
            <w:r>
              <w:rPr>
                <w:sz w:val="16"/>
              </w:rPr>
              <w:t>19.3.0</w:t>
            </w:r>
          </w:p>
        </w:tc>
        <w:tc>
          <w:tcPr>
            <w:tcW w:w="2607" w:type="dxa"/>
          </w:tcPr>
          <w:p w14:paraId="3DD0E0B7" w14:textId="342C5853" w:rsidR="00D71BB5" w:rsidRPr="00D71BB5" w:rsidRDefault="00D71BB5" w:rsidP="00D71BB5">
            <w:pPr>
              <w:pStyle w:val="TAL"/>
              <w:rPr>
                <w:sz w:val="16"/>
              </w:rPr>
            </w:pPr>
            <w:r>
              <w:rPr>
                <w:sz w:val="16"/>
              </w:rPr>
              <w:t>Misalignment name of security scope for OAuth2</w:t>
            </w:r>
          </w:p>
        </w:tc>
      </w:tr>
    </w:tbl>
    <w:p w14:paraId="3B858B97" w14:textId="77777777" w:rsidR="00D71BB5" w:rsidRDefault="00D71BB5" w:rsidP="00D71BB5"/>
    <w:p w14:paraId="43AFBE8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DE623" w14:textId="77777777" w:rsidR="00D71BB5" w:rsidRDefault="00D71BB5" w:rsidP="00D71BB5">
      <w:pPr>
        <w:pStyle w:val="Heading3"/>
      </w:pPr>
      <w:bookmarkStart w:id="109" w:name="_Toc208975527"/>
      <w:r>
        <w:t>18.7</w:t>
      </w:r>
      <w:r>
        <w:tab/>
        <w:t>Stage-3 5GS NAS protocol development 18 general aspects [5GProtoc18]</w:t>
      </w:r>
      <w:bookmarkEnd w:id="109"/>
    </w:p>
    <w:p w14:paraId="441B8DC6" w14:textId="2A1E75A2" w:rsidR="00D71BB5" w:rsidRDefault="00D71BB5" w:rsidP="00D71BB5">
      <w:pPr>
        <w:rPr>
          <w:rFonts w:ascii="Arial" w:hAnsi="Arial" w:cs="Arial"/>
          <w:b/>
          <w:sz w:val="24"/>
        </w:rPr>
      </w:pPr>
      <w:r>
        <w:rPr>
          <w:rFonts w:ascii="Arial" w:hAnsi="Arial" w:cs="Arial"/>
          <w:b/>
          <w:color w:val="0000FF"/>
          <w:sz w:val="24"/>
        </w:rPr>
        <w:t>CP-252138</w:t>
      </w:r>
      <w:r>
        <w:rPr>
          <w:rFonts w:ascii="Arial" w:hAnsi="Arial" w:cs="Arial"/>
          <w:b/>
          <w:color w:val="0000FF"/>
          <w:sz w:val="24"/>
        </w:rPr>
        <w:tab/>
      </w:r>
      <w:r>
        <w:rPr>
          <w:rFonts w:ascii="Arial" w:hAnsi="Arial" w:cs="Arial"/>
          <w:b/>
          <w:sz w:val="24"/>
        </w:rPr>
        <w:t>CR pack on 5GProtoc18</w:t>
      </w:r>
    </w:p>
    <w:p w14:paraId="610CA24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508F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2"/>
        <w:gridCol w:w="1000"/>
        <w:gridCol w:w="1009"/>
        <w:gridCol w:w="1098"/>
        <w:gridCol w:w="572"/>
        <w:gridCol w:w="560"/>
        <w:gridCol w:w="559"/>
        <w:gridCol w:w="510"/>
        <w:gridCol w:w="750"/>
        <w:gridCol w:w="2469"/>
      </w:tblGrid>
      <w:tr w:rsidR="00D71BB5" w14:paraId="240229F9" w14:textId="77777777" w:rsidTr="00D71BB5">
        <w:tc>
          <w:tcPr>
            <w:tcW w:w="1131" w:type="dxa"/>
          </w:tcPr>
          <w:p w14:paraId="47BC9AC2" w14:textId="0210E916" w:rsidR="00D71BB5" w:rsidRDefault="00D71BB5" w:rsidP="00D71BB5">
            <w:pPr>
              <w:pStyle w:val="TAH"/>
            </w:pPr>
            <w:r>
              <w:t>WG TDoc</w:t>
            </w:r>
          </w:p>
        </w:tc>
        <w:tc>
          <w:tcPr>
            <w:tcW w:w="1018" w:type="dxa"/>
          </w:tcPr>
          <w:p w14:paraId="2989CFEE" w14:textId="5DCAAA3C" w:rsidR="00D71BB5" w:rsidRDefault="00D71BB5" w:rsidP="00D71BB5">
            <w:pPr>
              <w:pStyle w:val="TAH"/>
            </w:pPr>
            <w:r>
              <w:t xml:space="preserve">WG </w:t>
            </w:r>
            <w:proofErr w:type="spellStart"/>
            <w:r>
              <w:t>decisn</w:t>
            </w:r>
            <w:proofErr w:type="spellEnd"/>
          </w:p>
        </w:tc>
        <w:tc>
          <w:tcPr>
            <w:tcW w:w="1019" w:type="dxa"/>
          </w:tcPr>
          <w:p w14:paraId="26FAB3EE" w14:textId="42F1B74F" w:rsidR="00D71BB5" w:rsidRDefault="00D71BB5" w:rsidP="00D71BB5">
            <w:pPr>
              <w:pStyle w:val="TAH"/>
            </w:pPr>
            <w:r>
              <w:t xml:space="preserve">TSG </w:t>
            </w:r>
            <w:proofErr w:type="spellStart"/>
            <w:r>
              <w:t>decisn</w:t>
            </w:r>
            <w:proofErr w:type="spellEnd"/>
          </w:p>
        </w:tc>
        <w:tc>
          <w:tcPr>
            <w:tcW w:w="1130" w:type="dxa"/>
          </w:tcPr>
          <w:p w14:paraId="7AD57C76" w14:textId="4E1237AD" w:rsidR="00D71BB5" w:rsidRDefault="00D71BB5" w:rsidP="00D71BB5">
            <w:pPr>
              <w:pStyle w:val="TAH"/>
            </w:pPr>
            <w:r>
              <w:t>Spec</w:t>
            </w:r>
          </w:p>
        </w:tc>
        <w:tc>
          <w:tcPr>
            <w:tcW w:w="572" w:type="dxa"/>
          </w:tcPr>
          <w:p w14:paraId="6B14B440" w14:textId="2BEEC9DB" w:rsidR="00D71BB5" w:rsidRDefault="00D71BB5" w:rsidP="00D71BB5">
            <w:pPr>
              <w:pStyle w:val="TAH"/>
            </w:pPr>
            <w:r>
              <w:t>CR</w:t>
            </w:r>
          </w:p>
        </w:tc>
        <w:tc>
          <w:tcPr>
            <w:tcW w:w="566" w:type="dxa"/>
          </w:tcPr>
          <w:p w14:paraId="1453DEFC" w14:textId="02C2A084" w:rsidR="00D71BB5" w:rsidRDefault="00D71BB5" w:rsidP="00D71BB5">
            <w:pPr>
              <w:pStyle w:val="TAH"/>
            </w:pPr>
            <w:r>
              <w:t>rev</w:t>
            </w:r>
          </w:p>
        </w:tc>
        <w:tc>
          <w:tcPr>
            <w:tcW w:w="566" w:type="dxa"/>
          </w:tcPr>
          <w:p w14:paraId="709E1407" w14:textId="7F94A624" w:rsidR="00D71BB5" w:rsidRDefault="00D71BB5" w:rsidP="00D71BB5">
            <w:pPr>
              <w:pStyle w:val="TAH"/>
            </w:pPr>
            <w:r>
              <w:t>cat</w:t>
            </w:r>
          </w:p>
        </w:tc>
        <w:tc>
          <w:tcPr>
            <w:tcW w:w="510" w:type="dxa"/>
          </w:tcPr>
          <w:p w14:paraId="7B73505E" w14:textId="04B6AA25" w:rsidR="00D71BB5" w:rsidRDefault="00D71BB5" w:rsidP="00D71BB5">
            <w:pPr>
              <w:pStyle w:val="TAH"/>
            </w:pPr>
            <w:proofErr w:type="spellStart"/>
            <w:r>
              <w:t>Rel</w:t>
            </w:r>
            <w:proofErr w:type="spellEnd"/>
          </w:p>
        </w:tc>
        <w:tc>
          <w:tcPr>
            <w:tcW w:w="750" w:type="dxa"/>
          </w:tcPr>
          <w:p w14:paraId="11DF21DC" w14:textId="6EAA099B"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3822A434" w14:textId="0C3F7A0B" w:rsidR="00D71BB5" w:rsidRDefault="00D71BB5" w:rsidP="00D71BB5">
            <w:pPr>
              <w:pStyle w:val="TAH"/>
            </w:pPr>
            <w:r>
              <w:t>Title</w:t>
            </w:r>
          </w:p>
        </w:tc>
      </w:tr>
      <w:tr w:rsidR="00D71BB5" w14:paraId="54EC531A" w14:textId="77777777" w:rsidTr="00D71BB5">
        <w:tc>
          <w:tcPr>
            <w:tcW w:w="1131" w:type="dxa"/>
          </w:tcPr>
          <w:p w14:paraId="622ED7BB" w14:textId="093CE790" w:rsidR="00D71BB5" w:rsidRPr="00D71BB5" w:rsidRDefault="00D71BB5" w:rsidP="00D71BB5">
            <w:pPr>
              <w:pStyle w:val="TAL"/>
              <w:rPr>
                <w:sz w:val="16"/>
              </w:rPr>
            </w:pPr>
            <w:r>
              <w:rPr>
                <w:sz w:val="16"/>
              </w:rPr>
              <w:t>C1-255248</w:t>
            </w:r>
          </w:p>
        </w:tc>
        <w:tc>
          <w:tcPr>
            <w:tcW w:w="1018" w:type="dxa"/>
          </w:tcPr>
          <w:p w14:paraId="3A170616" w14:textId="008C2DFF" w:rsidR="00D71BB5" w:rsidRPr="00D71BB5" w:rsidRDefault="00D71BB5" w:rsidP="00D71BB5">
            <w:pPr>
              <w:pStyle w:val="TAL"/>
              <w:rPr>
                <w:sz w:val="16"/>
              </w:rPr>
            </w:pPr>
            <w:r>
              <w:rPr>
                <w:sz w:val="16"/>
              </w:rPr>
              <w:t>agreed</w:t>
            </w:r>
          </w:p>
        </w:tc>
        <w:tc>
          <w:tcPr>
            <w:tcW w:w="1019" w:type="dxa"/>
          </w:tcPr>
          <w:p w14:paraId="20515C13" w14:textId="1CCD4955" w:rsidR="00D71BB5" w:rsidRPr="00D71BB5" w:rsidRDefault="00D71BB5" w:rsidP="00D71BB5">
            <w:pPr>
              <w:pStyle w:val="TAL"/>
              <w:rPr>
                <w:sz w:val="16"/>
              </w:rPr>
            </w:pPr>
            <w:r>
              <w:rPr>
                <w:sz w:val="16"/>
              </w:rPr>
              <w:t>approved</w:t>
            </w:r>
          </w:p>
        </w:tc>
        <w:tc>
          <w:tcPr>
            <w:tcW w:w="1130" w:type="dxa"/>
          </w:tcPr>
          <w:p w14:paraId="6C4615D3" w14:textId="0A83167A" w:rsidR="00D71BB5" w:rsidRPr="00D71BB5" w:rsidRDefault="00D71BB5" w:rsidP="00D71BB5">
            <w:pPr>
              <w:pStyle w:val="TAL"/>
              <w:rPr>
                <w:sz w:val="16"/>
              </w:rPr>
            </w:pPr>
            <w:r>
              <w:rPr>
                <w:sz w:val="16"/>
              </w:rPr>
              <w:t>24.501</w:t>
            </w:r>
          </w:p>
        </w:tc>
        <w:tc>
          <w:tcPr>
            <w:tcW w:w="572" w:type="dxa"/>
          </w:tcPr>
          <w:p w14:paraId="57C02015" w14:textId="62020811" w:rsidR="00D71BB5" w:rsidRPr="00D71BB5" w:rsidRDefault="00D71BB5" w:rsidP="00D71BB5">
            <w:pPr>
              <w:pStyle w:val="TAL"/>
              <w:rPr>
                <w:sz w:val="16"/>
              </w:rPr>
            </w:pPr>
            <w:r>
              <w:rPr>
                <w:sz w:val="16"/>
              </w:rPr>
              <w:t>7007</w:t>
            </w:r>
          </w:p>
        </w:tc>
        <w:tc>
          <w:tcPr>
            <w:tcW w:w="566" w:type="dxa"/>
          </w:tcPr>
          <w:p w14:paraId="009BBD25" w14:textId="02FC7026" w:rsidR="00D71BB5" w:rsidRPr="00D71BB5" w:rsidRDefault="00D71BB5" w:rsidP="00D71BB5">
            <w:pPr>
              <w:pStyle w:val="TAL"/>
              <w:rPr>
                <w:sz w:val="16"/>
              </w:rPr>
            </w:pPr>
            <w:r>
              <w:rPr>
                <w:sz w:val="16"/>
              </w:rPr>
              <w:t>1</w:t>
            </w:r>
          </w:p>
        </w:tc>
        <w:tc>
          <w:tcPr>
            <w:tcW w:w="566" w:type="dxa"/>
          </w:tcPr>
          <w:p w14:paraId="71B3DD0D" w14:textId="29671642" w:rsidR="00D71BB5" w:rsidRPr="00D71BB5" w:rsidRDefault="00D71BB5" w:rsidP="00D71BB5">
            <w:pPr>
              <w:pStyle w:val="TAL"/>
              <w:rPr>
                <w:sz w:val="16"/>
              </w:rPr>
            </w:pPr>
            <w:r>
              <w:rPr>
                <w:sz w:val="16"/>
              </w:rPr>
              <w:t>F</w:t>
            </w:r>
          </w:p>
        </w:tc>
        <w:tc>
          <w:tcPr>
            <w:tcW w:w="510" w:type="dxa"/>
          </w:tcPr>
          <w:p w14:paraId="1C3426CD" w14:textId="72CD9B25" w:rsidR="00D71BB5" w:rsidRPr="00D71BB5" w:rsidRDefault="00D71BB5" w:rsidP="00D71BB5">
            <w:pPr>
              <w:pStyle w:val="TAL"/>
              <w:rPr>
                <w:sz w:val="16"/>
              </w:rPr>
            </w:pPr>
            <w:r>
              <w:rPr>
                <w:sz w:val="16"/>
              </w:rPr>
              <w:t>Rel-18</w:t>
            </w:r>
          </w:p>
        </w:tc>
        <w:tc>
          <w:tcPr>
            <w:tcW w:w="750" w:type="dxa"/>
          </w:tcPr>
          <w:p w14:paraId="17C134DB" w14:textId="54C5E1FC" w:rsidR="00D71BB5" w:rsidRPr="00D71BB5" w:rsidRDefault="00D71BB5" w:rsidP="00D71BB5">
            <w:pPr>
              <w:pStyle w:val="TAL"/>
              <w:rPr>
                <w:sz w:val="16"/>
              </w:rPr>
            </w:pPr>
            <w:r>
              <w:rPr>
                <w:sz w:val="16"/>
              </w:rPr>
              <w:t>18.11.1</w:t>
            </w:r>
          </w:p>
        </w:tc>
        <w:tc>
          <w:tcPr>
            <w:tcW w:w="2593" w:type="dxa"/>
          </w:tcPr>
          <w:p w14:paraId="6A1579BE" w14:textId="467B7104" w:rsidR="00D71BB5" w:rsidRPr="00D71BB5" w:rsidRDefault="00D71BB5" w:rsidP="00D71BB5">
            <w:pPr>
              <w:pStyle w:val="TAL"/>
              <w:rPr>
                <w:sz w:val="16"/>
              </w:rPr>
            </w:pPr>
            <w:r>
              <w:rPr>
                <w:sz w:val="16"/>
              </w:rPr>
              <w:t>Correction to capability IE and table reference</w:t>
            </w:r>
          </w:p>
        </w:tc>
      </w:tr>
    </w:tbl>
    <w:p w14:paraId="7A2F33D0" w14:textId="77777777" w:rsidR="00D71BB5" w:rsidRDefault="00D71BB5" w:rsidP="00D71BB5"/>
    <w:p w14:paraId="2EDC446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1234E" w14:textId="77777777" w:rsidR="00D71BB5" w:rsidRDefault="00D71BB5" w:rsidP="00D71BB5">
      <w:pPr>
        <w:pStyle w:val="Heading3"/>
      </w:pPr>
      <w:bookmarkStart w:id="110" w:name="_Toc208975528"/>
      <w:r>
        <w:lastRenderedPageBreak/>
        <w:t>18.8</w:t>
      </w:r>
      <w:r>
        <w:tab/>
        <w:t>Stage-3 5GS NAS protocol development 18 non 3GPP aspects [5GProtoc18-non3GPP]</w:t>
      </w:r>
      <w:bookmarkEnd w:id="110"/>
    </w:p>
    <w:p w14:paraId="5AD07697" w14:textId="77777777" w:rsidR="00D71BB5" w:rsidRDefault="00D71BB5" w:rsidP="00D71BB5">
      <w:pPr>
        <w:pStyle w:val="Heading3"/>
      </w:pPr>
      <w:bookmarkStart w:id="111" w:name="_Toc208975529"/>
      <w:r>
        <w:t>18.9</w:t>
      </w:r>
      <w:r>
        <w:tab/>
        <w:t>Stage-3 SAE Protocol Development [SAES18]</w:t>
      </w:r>
      <w:bookmarkEnd w:id="111"/>
    </w:p>
    <w:p w14:paraId="79957A79" w14:textId="77777777" w:rsidR="00D71BB5" w:rsidRDefault="00D71BB5" w:rsidP="00D71BB5">
      <w:pPr>
        <w:pStyle w:val="Heading3"/>
      </w:pPr>
      <w:bookmarkStart w:id="112" w:name="_Toc208975530"/>
      <w:r>
        <w:t>18.10</w:t>
      </w:r>
      <w:r>
        <w:tab/>
        <w:t>Stage-3 SAE Protocol Development CSFB [SAES18-CSFB]</w:t>
      </w:r>
      <w:bookmarkEnd w:id="112"/>
    </w:p>
    <w:p w14:paraId="689000A9" w14:textId="77777777" w:rsidR="00D71BB5" w:rsidRDefault="00D71BB5" w:rsidP="00D71BB5">
      <w:pPr>
        <w:pStyle w:val="Heading3"/>
      </w:pPr>
      <w:bookmarkStart w:id="113" w:name="_Toc208975531"/>
      <w:r>
        <w:t>18.11</w:t>
      </w:r>
      <w:r>
        <w:tab/>
        <w:t>Stage-3 SAE Protocol Development non 3GPP [SAES18-non3GPP]</w:t>
      </w:r>
      <w:bookmarkEnd w:id="113"/>
    </w:p>
    <w:p w14:paraId="1007B68D" w14:textId="77777777" w:rsidR="00D71BB5" w:rsidRDefault="00D71BB5" w:rsidP="00D71BB5">
      <w:pPr>
        <w:pStyle w:val="Heading3"/>
      </w:pPr>
      <w:bookmarkStart w:id="114" w:name="_Toc208975532"/>
      <w:r>
        <w:t>18.12</w:t>
      </w:r>
      <w:r>
        <w:tab/>
        <w:t>Protocol enhancements for Mission Critical Services [MCProtoc18]</w:t>
      </w:r>
      <w:bookmarkEnd w:id="114"/>
    </w:p>
    <w:p w14:paraId="1057EC0B" w14:textId="77777777" w:rsidR="00D71BB5" w:rsidRDefault="00D71BB5" w:rsidP="00D71BB5">
      <w:pPr>
        <w:pStyle w:val="Heading3"/>
      </w:pPr>
      <w:bookmarkStart w:id="115" w:name="_Toc208975533"/>
      <w:r>
        <w:t>18.13</w:t>
      </w:r>
      <w:r>
        <w:tab/>
        <w:t>MPS for Supplementary Services [</w:t>
      </w:r>
      <w:proofErr w:type="spellStart"/>
      <w:r>
        <w:t>MPSSupServ</w:t>
      </w:r>
      <w:proofErr w:type="spellEnd"/>
      <w:r>
        <w:t>]</w:t>
      </w:r>
      <w:bookmarkEnd w:id="115"/>
    </w:p>
    <w:p w14:paraId="63F4C770" w14:textId="77777777" w:rsidR="00D71BB5" w:rsidRDefault="00D71BB5" w:rsidP="00D71BB5">
      <w:pPr>
        <w:pStyle w:val="Heading3"/>
      </w:pPr>
      <w:bookmarkStart w:id="116" w:name="_Toc208975534"/>
      <w:r>
        <w:t>18.14</w:t>
      </w:r>
      <w:r>
        <w:tab/>
        <w:t>CT aspects of Mission Critical Services over 5MBS [MCOver5MBS]</w:t>
      </w:r>
      <w:bookmarkEnd w:id="116"/>
    </w:p>
    <w:p w14:paraId="063A23A6" w14:textId="77777777" w:rsidR="00D71BB5" w:rsidRDefault="00D71BB5" w:rsidP="00D71BB5">
      <w:pPr>
        <w:pStyle w:val="Heading3"/>
      </w:pPr>
      <w:bookmarkStart w:id="117" w:name="_Toc208975535"/>
      <w:r>
        <w:t>18.15</w:t>
      </w:r>
      <w:r>
        <w:tab/>
        <w:t>CT aspects of Mission Critical Services over 5GProSe [MCOver5GProSe]</w:t>
      </w:r>
      <w:bookmarkEnd w:id="117"/>
    </w:p>
    <w:p w14:paraId="79AC5A7A" w14:textId="77777777" w:rsidR="00D71BB5" w:rsidRDefault="00D71BB5" w:rsidP="00D71BB5">
      <w:pPr>
        <w:pStyle w:val="Heading3"/>
      </w:pPr>
      <w:bookmarkStart w:id="118" w:name="_Toc208975536"/>
      <w:r>
        <w:t>18.16</w:t>
      </w:r>
      <w:r>
        <w:tab/>
        <w:t>IMS Stage-3 IETF Protocol Alignment [IMSProtoc18]</w:t>
      </w:r>
      <w:bookmarkEnd w:id="118"/>
    </w:p>
    <w:p w14:paraId="07E42D91" w14:textId="77777777" w:rsidR="00D71BB5" w:rsidRDefault="00D71BB5" w:rsidP="00D71BB5">
      <w:pPr>
        <w:pStyle w:val="Heading3"/>
      </w:pPr>
      <w:bookmarkStart w:id="119" w:name="_Toc208975537"/>
      <w:r>
        <w:t>18.17</w:t>
      </w:r>
      <w:r>
        <w:tab/>
        <w:t>CT aspects of Signal level Enhanced Network Selection [SENSE]</w:t>
      </w:r>
      <w:bookmarkEnd w:id="119"/>
    </w:p>
    <w:p w14:paraId="4E208B24" w14:textId="77777777" w:rsidR="00D71BB5" w:rsidRDefault="00D71BB5" w:rsidP="00D71BB5">
      <w:pPr>
        <w:pStyle w:val="Heading3"/>
      </w:pPr>
      <w:bookmarkStart w:id="120" w:name="_Toc208975538"/>
      <w:r>
        <w:t>18.18</w:t>
      </w:r>
      <w:r>
        <w:tab/>
        <w:t>Rel-18 Enhancements of UE Policy [UEP18]</w:t>
      </w:r>
      <w:bookmarkEnd w:id="120"/>
    </w:p>
    <w:p w14:paraId="38CC1692" w14:textId="77777777" w:rsidR="00D71BB5" w:rsidRDefault="00D71BB5" w:rsidP="00D71BB5">
      <w:pPr>
        <w:pStyle w:val="Heading3"/>
      </w:pPr>
      <w:bookmarkStart w:id="121" w:name="_Toc20897553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4B709218" w14:textId="77777777" w:rsidR="00D71BB5" w:rsidRDefault="00D71BB5" w:rsidP="00D71BB5">
      <w:pPr>
        <w:pStyle w:val="Heading3"/>
      </w:pPr>
      <w:bookmarkStart w:id="122" w:name="_Toc208975540"/>
      <w:r>
        <w:t>18.20</w:t>
      </w:r>
      <w:r>
        <w:tab/>
        <w:t>CT aspects on Multiple location report for MT-LR Immediate Location Request for regulatory services [TEI18_MLR]</w:t>
      </w:r>
      <w:bookmarkEnd w:id="122"/>
    </w:p>
    <w:p w14:paraId="255135D7" w14:textId="77777777" w:rsidR="00D71BB5" w:rsidRDefault="00D71BB5" w:rsidP="00D71BB5">
      <w:pPr>
        <w:pStyle w:val="Heading3"/>
      </w:pPr>
      <w:bookmarkStart w:id="123" w:name="_Toc208975541"/>
      <w:r>
        <w:t>18.21</w:t>
      </w:r>
      <w:r>
        <w:tab/>
        <w:t>Enhancement of Shared Data ID and Handling [</w:t>
      </w:r>
      <w:proofErr w:type="spellStart"/>
      <w:r>
        <w:t>ShDatID_H</w:t>
      </w:r>
      <w:proofErr w:type="spellEnd"/>
      <w:r>
        <w:t>]</w:t>
      </w:r>
      <w:bookmarkEnd w:id="123"/>
    </w:p>
    <w:p w14:paraId="73F4A25F" w14:textId="77777777" w:rsidR="00D71BB5" w:rsidRDefault="00D71BB5" w:rsidP="00D71BB5">
      <w:pPr>
        <w:pStyle w:val="Heading3"/>
      </w:pPr>
      <w:bookmarkStart w:id="124" w:name="_Toc208975542"/>
      <w:r>
        <w:t>18.22</w:t>
      </w:r>
      <w:r>
        <w:tab/>
        <w:t>CT Aspects of Edge Computing Phase 2 [EDGE_Ph2]</w:t>
      </w:r>
      <w:bookmarkEnd w:id="124"/>
    </w:p>
    <w:p w14:paraId="5C2E67E2" w14:textId="02F8A3C9" w:rsidR="00D71BB5" w:rsidRDefault="00D71BB5" w:rsidP="00D71BB5">
      <w:pPr>
        <w:rPr>
          <w:rFonts w:ascii="Arial" w:hAnsi="Arial" w:cs="Arial"/>
          <w:b/>
          <w:sz w:val="24"/>
        </w:rPr>
      </w:pPr>
      <w:r>
        <w:rPr>
          <w:rFonts w:ascii="Arial" w:hAnsi="Arial" w:cs="Arial"/>
          <w:b/>
          <w:color w:val="0000FF"/>
          <w:sz w:val="24"/>
        </w:rPr>
        <w:t>CP-252104</w:t>
      </w:r>
      <w:r>
        <w:rPr>
          <w:rFonts w:ascii="Arial" w:hAnsi="Arial" w:cs="Arial"/>
          <w:b/>
          <w:color w:val="0000FF"/>
          <w:sz w:val="24"/>
        </w:rPr>
        <w:tab/>
      </w:r>
      <w:r>
        <w:rPr>
          <w:rFonts w:ascii="Arial" w:hAnsi="Arial" w:cs="Arial"/>
          <w:b/>
          <w:sz w:val="24"/>
        </w:rPr>
        <w:t>CR Pack on EDGE_Ph2</w:t>
      </w:r>
    </w:p>
    <w:p w14:paraId="339BA370"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21C5B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5"/>
        <w:gridCol w:w="1002"/>
        <w:gridCol w:w="1010"/>
        <w:gridCol w:w="1100"/>
        <w:gridCol w:w="572"/>
        <w:gridCol w:w="560"/>
        <w:gridCol w:w="560"/>
        <w:gridCol w:w="510"/>
        <w:gridCol w:w="750"/>
        <w:gridCol w:w="2460"/>
      </w:tblGrid>
      <w:tr w:rsidR="00D71BB5" w14:paraId="7A43FF63" w14:textId="77777777" w:rsidTr="00D71BB5">
        <w:tc>
          <w:tcPr>
            <w:tcW w:w="1131" w:type="dxa"/>
          </w:tcPr>
          <w:p w14:paraId="40626B0A" w14:textId="1DA96B4F" w:rsidR="00D71BB5" w:rsidRDefault="00D71BB5" w:rsidP="00D71BB5">
            <w:pPr>
              <w:pStyle w:val="TAH"/>
            </w:pPr>
            <w:r>
              <w:t>WG TDoc</w:t>
            </w:r>
          </w:p>
        </w:tc>
        <w:tc>
          <w:tcPr>
            <w:tcW w:w="1018" w:type="dxa"/>
          </w:tcPr>
          <w:p w14:paraId="1AB143DD" w14:textId="0786874D" w:rsidR="00D71BB5" w:rsidRDefault="00D71BB5" w:rsidP="00D71BB5">
            <w:pPr>
              <w:pStyle w:val="TAH"/>
            </w:pPr>
            <w:r>
              <w:t xml:space="preserve">WG </w:t>
            </w:r>
            <w:proofErr w:type="spellStart"/>
            <w:r>
              <w:t>decisn</w:t>
            </w:r>
            <w:proofErr w:type="spellEnd"/>
          </w:p>
        </w:tc>
        <w:tc>
          <w:tcPr>
            <w:tcW w:w="1019" w:type="dxa"/>
          </w:tcPr>
          <w:p w14:paraId="1D8537F9" w14:textId="4F014108" w:rsidR="00D71BB5" w:rsidRDefault="00D71BB5" w:rsidP="00D71BB5">
            <w:pPr>
              <w:pStyle w:val="TAH"/>
            </w:pPr>
            <w:r>
              <w:t xml:space="preserve">TSG </w:t>
            </w:r>
            <w:proofErr w:type="spellStart"/>
            <w:r>
              <w:t>decisn</w:t>
            </w:r>
            <w:proofErr w:type="spellEnd"/>
          </w:p>
        </w:tc>
        <w:tc>
          <w:tcPr>
            <w:tcW w:w="1130" w:type="dxa"/>
          </w:tcPr>
          <w:p w14:paraId="1AC11843" w14:textId="7E28A240" w:rsidR="00D71BB5" w:rsidRDefault="00D71BB5" w:rsidP="00D71BB5">
            <w:pPr>
              <w:pStyle w:val="TAH"/>
            </w:pPr>
            <w:r>
              <w:t>Spec</w:t>
            </w:r>
          </w:p>
        </w:tc>
        <w:tc>
          <w:tcPr>
            <w:tcW w:w="572" w:type="dxa"/>
          </w:tcPr>
          <w:p w14:paraId="7CCC7CC8" w14:textId="77E562FD" w:rsidR="00D71BB5" w:rsidRDefault="00D71BB5" w:rsidP="00D71BB5">
            <w:pPr>
              <w:pStyle w:val="TAH"/>
            </w:pPr>
            <w:r>
              <w:t>CR</w:t>
            </w:r>
          </w:p>
        </w:tc>
        <w:tc>
          <w:tcPr>
            <w:tcW w:w="566" w:type="dxa"/>
          </w:tcPr>
          <w:p w14:paraId="4BDBF892" w14:textId="361379EC" w:rsidR="00D71BB5" w:rsidRDefault="00D71BB5" w:rsidP="00D71BB5">
            <w:pPr>
              <w:pStyle w:val="TAH"/>
            </w:pPr>
            <w:r>
              <w:t>rev</w:t>
            </w:r>
          </w:p>
        </w:tc>
        <w:tc>
          <w:tcPr>
            <w:tcW w:w="566" w:type="dxa"/>
          </w:tcPr>
          <w:p w14:paraId="50DBD2E1" w14:textId="24392FDF" w:rsidR="00D71BB5" w:rsidRDefault="00D71BB5" w:rsidP="00D71BB5">
            <w:pPr>
              <w:pStyle w:val="TAH"/>
            </w:pPr>
            <w:r>
              <w:t>cat</w:t>
            </w:r>
          </w:p>
        </w:tc>
        <w:tc>
          <w:tcPr>
            <w:tcW w:w="510" w:type="dxa"/>
          </w:tcPr>
          <w:p w14:paraId="1C35D36A" w14:textId="40EE4F62" w:rsidR="00D71BB5" w:rsidRDefault="00D71BB5" w:rsidP="00D71BB5">
            <w:pPr>
              <w:pStyle w:val="TAH"/>
            </w:pPr>
            <w:proofErr w:type="spellStart"/>
            <w:r>
              <w:t>Rel</w:t>
            </w:r>
            <w:proofErr w:type="spellEnd"/>
          </w:p>
        </w:tc>
        <w:tc>
          <w:tcPr>
            <w:tcW w:w="750" w:type="dxa"/>
          </w:tcPr>
          <w:p w14:paraId="57FC3C88" w14:textId="1168467C" w:rsidR="00D71BB5" w:rsidRDefault="00D71BB5" w:rsidP="00D71BB5">
            <w:pPr>
              <w:pStyle w:val="TAH"/>
            </w:pPr>
            <w:proofErr w:type="spellStart"/>
            <w:r>
              <w:t>init</w:t>
            </w:r>
            <w:proofErr w:type="spellEnd"/>
            <w:r>
              <w:t xml:space="preserve"> </w:t>
            </w:r>
            <w:proofErr w:type="spellStart"/>
            <w:r>
              <w:t>vers</w:t>
            </w:r>
            <w:proofErr w:type="spellEnd"/>
          </w:p>
        </w:tc>
        <w:tc>
          <w:tcPr>
            <w:tcW w:w="2593" w:type="dxa"/>
          </w:tcPr>
          <w:p w14:paraId="02AB2200" w14:textId="6864BB64" w:rsidR="00D71BB5" w:rsidRDefault="00D71BB5" w:rsidP="00D71BB5">
            <w:pPr>
              <w:pStyle w:val="TAH"/>
            </w:pPr>
            <w:r>
              <w:t>Title</w:t>
            </w:r>
          </w:p>
        </w:tc>
      </w:tr>
      <w:tr w:rsidR="00D71BB5" w14:paraId="056E4068" w14:textId="77777777" w:rsidTr="00D71BB5">
        <w:tc>
          <w:tcPr>
            <w:tcW w:w="1131" w:type="dxa"/>
          </w:tcPr>
          <w:p w14:paraId="5FD5214B" w14:textId="71A9819D" w:rsidR="00D71BB5" w:rsidRPr="00D71BB5" w:rsidRDefault="00D71BB5" w:rsidP="00D71BB5">
            <w:pPr>
              <w:pStyle w:val="TAL"/>
              <w:rPr>
                <w:sz w:val="16"/>
              </w:rPr>
            </w:pPr>
            <w:r>
              <w:rPr>
                <w:sz w:val="16"/>
              </w:rPr>
              <w:t>C3-253248</w:t>
            </w:r>
          </w:p>
        </w:tc>
        <w:tc>
          <w:tcPr>
            <w:tcW w:w="1018" w:type="dxa"/>
          </w:tcPr>
          <w:p w14:paraId="0E6B1117" w14:textId="0EDE47D8" w:rsidR="00D71BB5" w:rsidRPr="00D71BB5" w:rsidRDefault="00D71BB5" w:rsidP="00D71BB5">
            <w:pPr>
              <w:pStyle w:val="TAL"/>
              <w:rPr>
                <w:sz w:val="16"/>
              </w:rPr>
            </w:pPr>
            <w:r>
              <w:rPr>
                <w:sz w:val="16"/>
              </w:rPr>
              <w:t>agreed</w:t>
            </w:r>
          </w:p>
        </w:tc>
        <w:tc>
          <w:tcPr>
            <w:tcW w:w="1019" w:type="dxa"/>
          </w:tcPr>
          <w:p w14:paraId="3C7B66D6" w14:textId="0076DADA" w:rsidR="00D71BB5" w:rsidRPr="00D71BB5" w:rsidRDefault="00D71BB5" w:rsidP="00D71BB5">
            <w:pPr>
              <w:pStyle w:val="TAL"/>
              <w:rPr>
                <w:sz w:val="16"/>
              </w:rPr>
            </w:pPr>
            <w:r>
              <w:rPr>
                <w:sz w:val="16"/>
              </w:rPr>
              <w:t>approved</w:t>
            </w:r>
          </w:p>
        </w:tc>
        <w:tc>
          <w:tcPr>
            <w:tcW w:w="1130" w:type="dxa"/>
          </w:tcPr>
          <w:p w14:paraId="65250485" w14:textId="6AB68534" w:rsidR="00D71BB5" w:rsidRPr="00D71BB5" w:rsidRDefault="00D71BB5" w:rsidP="00D71BB5">
            <w:pPr>
              <w:pStyle w:val="TAL"/>
              <w:rPr>
                <w:sz w:val="16"/>
              </w:rPr>
            </w:pPr>
            <w:r>
              <w:rPr>
                <w:sz w:val="16"/>
              </w:rPr>
              <w:t>29.522</w:t>
            </w:r>
          </w:p>
        </w:tc>
        <w:tc>
          <w:tcPr>
            <w:tcW w:w="572" w:type="dxa"/>
          </w:tcPr>
          <w:p w14:paraId="582B47EB" w14:textId="77211BF1" w:rsidR="00D71BB5" w:rsidRPr="00D71BB5" w:rsidRDefault="00D71BB5" w:rsidP="00D71BB5">
            <w:pPr>
              <w:pStyle w:val="TAL"/>
              <w:rPr>
                <w:sz w:val="16"/>
              </w:rPr>
            </w:pPr>
            <w:r>
              <w:rPr>
                <w:sz w:val="16"/>
              </w:rPr>
              <w:t>1671</w:t>
            </w:r>
          </w:p>
        </w:tc>
        <w:tc>
          <w:tcPr>
            <w:tcW w:w="566" w:type="dxa"/>
          </w:tcPr>
          <w:p w14:paraId="0F72E7E7" w14:textId="77777777" w:rsidR="00D71BB5" w:rsidRPr="00D71BB5" w:rsidRDefault="00D71BB5" w:rsidP="00D71BB5">
            <w:pPr>
              <w:pStyle w:val="TAL"/>
              <w:rPr>
                <w:sz w:val="16"/>
              </w:rPr>
            </w:pPr>
          </w:p>
        </w:tc>
        <w:tc>
          <w:tcPr>
            <w:tcW w:w="566" w:type="dxa"/>
          </w:tcPr>
          <w:p w14:paraId="4637411D" w14:textId="4C39E21D" w:rsidR="00D71BB5" w:rsidRPr="00D71BB5" w:rsidRDefault="00D71BB5" w:rsidP="00D71BB5">
            <w:pPr>
              <w:pStyle w:val="TAL"/>
              <w:rPr>
                <w:sz w:val="16"/>
              </w:rPr>
            </w:pPr>
            <w:r>
              <w:rPr>
                <w:sz w:val="16"/>
              </w:rPr>
              <w:t>F</w:t>
            </w:r>
          </w:p>
        </w:tc>
        <w:tc>
          <w:tcPr>
            <w:tcW w:w="510" w:type="dxa"/>
          </w:tcPr>
          <w:p w14:paraId="50C9D837" w14:textId="63A44C39" w:rsidR="00D71BB5" w:rsidRPr="00D71BB5" w:rsidRDefault="00D71BB5" w:rsidP="00D71BB5">
            <w:pPr>
              <w:pStyle w:val="TAL"/>
              <w:rPr>
                <w:sz w:val="16"/>
              </w:rPr>
            </w:pPr>
            <w:r>
              <w:rPr>
                <w:sz w:val="16"/>
              </w:rPr>
              <w:t>Rel-18</w:t>
            </w:r>
          </w:p>
        </w:tc>
        <w:tc>
          <w:tcPr>
            <w:tcW w:w="750" w:type="dxa"/>
          </w:tcPr>
          <w:p w14:paraId="6A789849" w14:textId="310D10CF" w:rsidR="00D71BB5" w:rsidRPr="00D71BB5" w:rsidRDefault="00D71BB5" w:rsidP="00D71BB5">
            <w:pPr>
              <w:pStyle w:val="TAL"/>
              <w:rPr>
                <w:sz w:val="16"/>
              </w:rPr>
            </w:pPr>
            <w:r>
              <w:rPr>
                <w:sz w:val="16"/>
              </w:rPr>
              <w:t>18.10.0</w:t>
            </w:r>
          </w:p>
        </w:tc>
        <w:tc>
          <w:tcPr>
            <w:tcW w:w="2593" w:type="dxa"/>
          </w:tcPr>
          <w:p w14:paraId="2F770E59" w14:textId="5D4A9077" w:rsidR="00D71BB5" w:rsidRPr="00D71BB5" w:rsidRDefault="00D71BB5" w:rsidP="00D71BB5">
            <w:pPr>
              <w:pStyle w:val="TAL"/>
              <w:rPr>
                <w:sz w:val="16"/>
              </w:rPr>
            </w:pPr>
            <w:r>
              <w:rPr>
                <w:sz w:val="16"/>
              </w:rPr>
              <w:t>Wrong data type</w:t>
            </w:r>
          </w:p>
        </w:tc>
      </w:tr>
      <w:tr w:rsidR="00D71BB5" w14:paraId="695075E9" w14:textId="77777777" w:rsidTr="00D71BB5">
        <w:tc>
          <w:tcPr>
            <w:tcW w:w="1131" w:type="dxa"/>
          </w:tcPr>
          <w:p w14:paraId="063C64A9" w14:textId="4EC85E82" w:rsidR="00D71BB5" w:rsidRPr="00D71BB5" w:rsidRDefault="00D71BB5" w:rsidP="00D71BB5">
            <w:pPr>
              <w:pStyle w:val="TAL"/>
              <w:rPr>
                <w:sz w:val="16"/>
              </w:rPr>
            </w:pPr>
            <w:r>
              <w:rPr>
                <w:sz w:val="16"/>
              </w:rPr>
              <w:t>C3-253249</w:t>
            </w:r>
          </w:p>
        </w:tc>
        <w:tc>
          <w:tcPr>
            <w:tcW w:w="1018" w:type="dxa"/>
          </w:tcPr>
          <w:p w14:paraId="55EE4CB5" w14:textId="77DE8C85" w:rsidR="00D71BB5" w:rsidRPr="00D71BB5" w:rsidRDefault="00D71BB5" w:rsidP="00D71BB5">
            <w:pPr>
              <w:pStyle w:val="TAL"/>
              <w:rPr>
                <w:sz w:val="16"/>
              </w:rPr>
            </w:pPr>
            <w:r>
              <w:rPr>
                <w:sz w:val="16"/>
              </w:rPr>
              <w:t>agreed</w:t>
            </w:r>
          </w:p>
        </w:tc>
        <w:tc>
          <w:tcPr>
            <w:tcW w:w="1019" w:type="dxa"/>
          </w:tcPr>
          <w:p w14:paraId="3201A721" w14:textId="2FC1CEB7" w:rsidR="00D71BB5" w:rsidRPr="00D71BB5" w:rsidRDefault="00D71BB5" w:rsidP="00D71BB5">
            <w:pPr>
              <w:pStyle w:val="TAL"/>
              <w:rPr>
                <w:sz w:val="16"/>
              </w:rPr>
            </w:pPr>
            <w:r>
              <w:rPr>
                <w:sz w:val="16"/>
              </w:rPr>
              <w:t>approved</w:t>
            </w:r>
          </w:p>
        </w:tc>
        <w:tc>
          <w:tcPr>
            <w:tcW w:w="1130" w:type="dxa"/>
          </w:tcPr>
          <w:p w14:paraId="04755BA2" w14:textId="39241AD2" w:rsidR="00D71BB5" w:rsidRPr="00D71BB5" w:rsidRDefault="00D71BB5" w:rsidP="00D71BB5">
            <w:pPr>
              <w:pStyle w:val="TAL"/>
              <w:rPr>
                <w:sz w:val="16"/>
              </w:rPr>
            </w:pPr>
            <w:r>
              <w:rPr>
                <w:sz w:val="16"/>
              </w:rPr>
              <w:t>29.522</w:t>
            </w:r>
          </w:p>
        </w:tc>
        <w:tc>
          <w:tcPr>
            <w:tcW w:w="572" w:type="dxa"/>
          </w:tcPr>
          <w:p w14:paraId="254903A2" w14:textId="3925CA0C" w:rsidR="00D71BB5" w:rsidRPr="00D71BB5" w:rsidRDefault="00D71BB5" w:rsidP="00D71BB5">
            <w:pPr>
              <w:pStyle w:val="TAL"/>
              <w:rPr>
                <w:sz w:val="16"/>
              </w:rPr>
            </w:pPr>
            <w:r>
              <w:rPr>
                <w:sz w:val="16"/>
              </w:rPr>
              <w:t>1672</w:t>
            </w:r>
          </w:p>
        </w:tc>
        <w:tc>
          <w:tcPr>
            <w:tcW w:w="566" w:type="dxa"/>
          </w:tcPr>
          <w:p w14:paraId="7D1D3703" w14:textId="77777777" w:rsidR="00D71BB5" w:rsidRPr="00D71BB5" w:rsidRDefault="00D71BB5" w:rsidP="00D71BB5">
            <w:pPr>
              <w:pStyle w:val="TAL"/>
              <w:rPr>
                <w:sz w:val="16"/>
              </w:rPr>
            </w:pPr>
          </w:p>
        </w:tc>
        <w:tc>
          <w:tcPr>
            <w:tcW w:w="566" w:type="dxa"/>
          </w:tcPr>
          <w:p w14:paraId="64D47422" w14:textId="79C50D71" w:rsidR="00D71BB5" w:rsidRPr="00D71BB5" w:rsidRDefault="00D71BB5" w:rsidP="00D71BB5">
            <w:pPr>
              <w:pStyle w:val="TAL"/>
              <w:rPr>
                <w:sz w:val="16"/>
              </w:rPr>
            </w:pPr>
            <w:r>
              <w:rPr>
                <w:sz w:val="16"/>
              </w:rPr>
              <w:t>A</w:t>
            </w:r>
          </w:p>
        </w:tc>
        <w:tc>
          <w:tcPr>
            <w:tcW w:w="510" w:type="dxa"/>
          </w:tcPr>
          <w:p w14:paraId="45783AE8" w14:textId="17A19526" w:rsidR="00D71BB5" w:rsidRPr="00D71BB5" w:rsidRDefault="00D71BB5" w:rsidP="00D71BB5">
            <w:pPr>
              <w:pStyle w:val="TAL"/>
              <w:rPr>
                <w:sz w:val="16"/>
              </w:rPr>
            </w:pPr>
            <w:r>
              <w:rPr>
                <w:sz w:val="16"/>
              </w:rPr>
              <w:t>Rel-19</w:t>
            </w:r>
          </w:p>
        </w:tc>
        <w:tc>
          <w:tcPr>
            <w:tcW w:w="750" w:type="dxa"/>
          </w:tcPr>
          <w:p w14:paraId="3078A81B" w14:textId="2CE39844" w:rsidR="00D71BB5" w:rsidRPr="00D71BB5" w:rsidRDefault="00D71BB5" w:rsidP="00D71BB5">
            <w:pPr>
              <w:pStyle w:val="TAL"/>
              <w:rPr>
                <w:sz w:val="16"/>
              </w:rPr>
            </w:pPr>
            <w:r>
              <w:rPr>
                <w:sz w:val="16"/>
              </w:rPr>
              <w:t>19.3.0</w:t>
            </w:r>
          </w:p>
        </w:tc>
        <w:tc>
          <w:tcPr>
            <w:tcW w:w="2593" w:type="dxa"/>
          </w:tcPr>
          <w:p w14:paraId="1FD5D4C6" w14:textId="32552ACB" w:rsidR="00D71BB5" w:rsidRPr="00D71BB5" w:rsidRDefault="00D71BB5" w:rsidP="00D71BB5">
            <w:pPr>
              <w:pStyle w:val="TAL"/>
              <w:rPr>
                <w:sz w:val="16"/>
              </w:rPr>
            </w:pPr>
            <w:r>
              <w:rPr>
                <w:sz w:val="16"/>
              </w:rPr>
              <w:t>Wrong data type</w:t>
            </w:r>
          </w:p>
        </w:tc>
      </w:tr>
    </w:tbl>
    <w:p w14:paraId="086A1CD3" w14:textId="77777777" w:rsidR="00D71BB5" w:rsidRDefault="00D71BB5" w:rsidP="00D71BB5"/>
    <w:p w14:paraId="7201CA5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14721" w14:textId="77777777" w:rsidR="00D71BB5" w:rsidRDefault="00D71BB5" w:rsidP="00D71BB5">
      <w:pPr>
        <w:pStyle w:val="Heading3"/>
      </w:pPr>
      <w:bookmarkStart w:id="125" w:name="_Toc208975543"/>
      <w:r>
        <w:lastRenderedPageBreak/>
        <w:t>18.23</w:t>
      </w:r>
      <w:r>
        <w:tab/>
        <w:t>Enhancement of NSAC for maximum number of UEs with at least one PDU session/PDN connection [eNSAC]</w:t>
      </w:r>
      <w:bookmarkEnd w:id="125"/>
    </w:p>
    <w:p w14:paraId="22E1E1F0" w14:textId="77777777" w:rsidR="00D71BB5" w:rsidRDefault="00D71BB5" w:rsidP="00D71BB5">
      <w:pPr>
        <w:pStyle w:val="Heading3"/>
      </w:pPr>
      <w:bookmarkStart w:id="126" w:name="_Toc208975544"/>
      <w:r>
        <w:t>18.24</w:t>
      </w:r>
      <w:r>
        <w:tab/>
        <w:t>Mission critical system migration and interconnection enhancements [</w:t>
      </w:r>
      <w:proofErr w:type="spellStart"/>
      <w:r>
        <w:t>eMCSMI_IRail</w:t>
      </w:r>
      <w:proofErr w:type="spellEnd"/>
      <w:r>
        <w:t>]</w:t>
      </w:r>
      <w:bookmarkEnd w:id="126"/>
    </w:p>
    <w:p w14:paraId="3CE53B24" w14:textId="77777777" w:rsidR="00D71BB5" w:rsidRDefault="00D71BB5" w:rsidP="00D71BB5">
      <w:pPr>
        <w:pStyle w:val="Heading3"/>
      </w:pPr>
      <w:bookmarkStart w:id="127" w:name="_Toc208975545"/>
      <w:r>
        <w:t>18.25</w:t>
      </w:r>
      <w:r>
        <w:tab/>
        <w:t>CT aspects of application layer support for V2X services; Phase 3 [V2XAPP_Ph3]</w:t>
      </w:r>
      <w:bookmarkEnd w:id="127"/>
    </w:p>
    <w:p w14:paraId="39692CB4" w14:textId="77777777" w:rsidR="00D71BB5" w:rsidRDefault="00D71BB5" w:rsidP="00D71BB5">
      <w:pPr>
        <w:pStyle w:val="Heading3"/>
      </w:pPr>
      <w:bookmarkStart w:id="128" w:name="_Toc208975546"/>
      <w:r>
        <w:t>18.26</w:t>
      </w:r>
      <w:r>
        <w:tab/>
        <w:t>CT aspects of proximity based services in 5GS Phase 2 [5G_ProSe_Ph2]</w:t>
      </w:r>
      <w:bookmarkEnd w:id="128"/>
    </w:p>
    <w:p w14:paraId="7072EAA5" w14:textId="77777777" w:rsidR="00D71BB5" w:rsidRDefault="00D71BB5" w:rsidP="00D71BB5">
      <w:pPr>
        <w:pStyle w:val="Heading3"/>
      </w:pPr>
      <w:bookmarkStart w:id="129" w:name="_Toc208975547"/>
      <w:r>
        <w:t>18.27</w:t>
      </w:r>
      <w:r>
        <w:tab/>
        <w:t>Support for 5WWC Phase 2 [5WWC_Ph2]</w:t>
      </w:r>
      <w:bookmarkEnd w:id="129"/>
    </w:p>
    <w:p w14:paraId="456AAB20" w14:textId="77777777" w:rsidR="00D71BB5" w:rsidRDefault="00D71BB5" w:rsidP="00D71BB5">
      <w:pPr>
        <w:pStyle w:val="Heading3"/>
      </w:pPr>
      <w:bookmarkStart w:id="130" w:name="_Toc208975548"/>
      <w:r>
        <w:t>18.28</w:t>
      </w:r>
      <w:r>
        <w:tab/>
        <w:t>Enhancement of application detection event exposure [TEI18_ADEE]</w:t>
      </w:r>
      <w:bookmarkEnd w:id="130"/>
    </w:p>
    <w:p w14:paraId="66666AFE" w14:textId="77777777" w:rsidR="00D71BB5" w:rsidRDefault="00D71BB5" w:rsidP="00D71BB5">
      <w:pPr>
        <w:pStyle w:val="Heading3"/>
      </w:pPr>
      <w:bookmarkStart w:id="131" w:name="_Toc208975549"/>
      <w:r>
        <w:t>18.29</w:t>
      </w:r>
      <w:r>
        <w:tab/>
        <w:t>CT aspects of General Support of IPv6 Prefix Delegation in 5GS [TEI18_IPv6PD]</w:t>
      </w:r>
      <w:bookmarkEnd w:id="131"/>
    </w:p>
    <w:p w14:paraId="286C92DE" w14:textId="77777777" w:rsidR="00D71BB5" w:rsidRDefault="00D71BB5" w:rsidP="00D71BB5">
      <w:pPr>
        <w:pStyle w:val="Heading3"/>
      </w:pPr>
      <w:bookmarkStart w:id="132" w:name="_Toc208975550"/>
      <w:r>
        <w:t>18.30</w:t>
      </w:r>
      <w:r>
        <w:tab/>
        <w:t>CT aspects of 5G System with Satellite Backhaul [5GSATB]</w:t>
      </w:r>
      <w:bookmarkEnd w:id="132"/>
    </w:p>
    <w:p w14:paraId="229477AB" w14:textId="77777777" w:rsidR="00D71BB5" w:rsidRDefault="00D71BB5" w:rsidP="00D71BB5">
      <w:pPr>
        <w:pStyle w:val="Heading3"/>
      </w:pPr>
      <w:bookmarkStart w:id="133" w:name="_Toc208975551"/>
      <w:r>
        <w:t>18.31</w:t>
      </w:r>
      <w:r>
        <w:tab/>
        <w:t>Timing Resiliency and URLLC enhancements [TRS_URLLC]</w:t>
      </w:r>
      <w:bookmarkEnd w:id="133"/>
    </w:p>
    <w:p w14:paraId="39491625" w14:textId="77777777" w:rsidR="00D71BB5" w:rsidRDefault="00D71BB5" w:rsidP="00D71BB5">
      <w:pPr>
        <w:pStyle w:val="Heading3"/>
      </w:pPr>
      <w:bookmarkStart w:id="134" w:name="_Toc208975552"/>
      <w:r>
        <w:t>18.32</w:t>
      </w:r>
      <w:r>
        <w:tab/>
        <w:t>Extensions to the TSC Framework to support DetNet [DetNet]</w:t>
      </w:r>
      <w:bookmarkEnd w:id="134"/>
    </w:p>
    <w:p w14:paraId="02E66F8B" w14:textId="77777777" w:rsidR="00D71BB5" w:rsidRDefault="00D71BB5" w:rsidP="00D71BB5">
      <w:pPr>
        <w:pStyle w:val="Heading3"/>
      </w:pPr>
      <w:bookmarkStart w:id="135" w:name="_Toc208975553"/>
      <w:r>
        <w:t>18.33</w:t>
      </w:r>
      <w:r>
        <w:tab/>
        <w:t>CT aspects for Enabling Edge Applications Phase 2 [EDGEAPP_Ph2]</w:t>
      </w:r>
      <w:bookmarkEnd w:id="135"/>
    </w:p>
    <w:p w14:paraId="2758DEFF" w14:textId="77777777" w:rsidR="00D71BB5" w:rsidRDefault="00D71BB5" w:rsidP="00D71BB5">
      <w:pPr>
        <w:pStyle w:val="Heading3"/>
      </w:pPr>
      <w:bookmarkStart w:id="136" w:name="_Toc208975554"/>
      <w:r>
        <w:t>18.34</w:t>
      </w:r>
      <w:r>
        <w:tab/>
        <w:t>Rel-18 enhancements of session management policy control [SMPC18]</w:t>
      </w:r>
      <w:bookmarkEnd w:id="136"/>
    </w:p>
    <w:p w14:paraId="317C31BB" w14:textId="77777777" w:rsidR="00D71BB5" w:rsidRDefault="00D71BB5" w:rsidP="00D71BB5">
      <w:pPr>
        <w:pStyle w:val="Heading3"/>
      </w:pPr>
      <w:bookmarkStart w:id="137" w:name="_Toc208975555"/>
      <w:r>
        <w:t>18.35</w:t>
      </w:r>
      <w:r>
        <w:tab/>
        <w:t>CT aspects of 5G System Enabler for Service Function Chaining [SFC]</w:t>
      </w:r>
      <w:bookmarkEnd w:id="137"/>
    </w:p>
    <w:p w14:paraId="2026C3A2" w14:textId="77777777" w:rsidR="00D71BB5" w:rsidRDefault="00D71BB5" w:rsidP="00D71BB5">
      <w:pPr>
        <w:pStyle w:val="Heading3"/>
      </w:pPr>
      <w:bookmarkStart w:id="138" w:name="_Toc208975556"/>
      <w:r>
        <w:t>18.36</w:t>
      </w:r>
      <w:r>
        <w:tab/>
        <w:t>Enhancement of Network Automation Enablers [</w:t>
      </w:r>
      <w:proofErr w:type="spellStart"/>
      <w:r>
        <w:t>eNetAE</w:t>
      </w:r>
      <w:proofErr w:type="spellEnd"/>
      <w:r>
        <w:t>]</w:t>
      </w:r>
      <w:bookmarkEnd w:id="138"/>
    </w:p>
    <w:p w14:paraId="53377991" w14:textId="77777777" w:rsidR="00D71BB5" w:rsidRDefault="00D71BB5" w:rsidP="00D71BB5">
      <w:pPr>
        <w:pStyle w:val="Heading3"/>
      </w:pPr>
      <w:bookmarkStart w:id="139" w:name="_Toc208975557"/>
      <w:r>
        <w:t>18.37</w:t>
      </w:r>
      <w:r>
        <w:tab/>
        <w:t>CT aspects of enhancement of 5G UE Policy [</w:t>
      </w:r>
      <w:proofErr w:type="spellStart"/>
      <w:r>
        <w:t>eUEPO</w:t>
      </w:r>
      <w:proofErr w:type="spellEnd"/>
      <w:r>
        <w:t>]</w:t>
      </w:r>
      <w:bookmarkEnd w:id="139"/>
    </w:p>
    <w:p w14:paraId="2D3A5FB8" w14:textId="77777777" w:rsidR="00D71BB5" w:rsidRDefault="00D71BB5" w:rsidP="00D71BB5">
      <w:pPr>
        <w:pStyle w:val="Heading3"/>
      </w:pPr>
      <w:bookmarkStart w:id="140" w:name="_Toc208975558"/>
      <w:r>
        <w:t>18.38</w:t>
      </w:r>
      <w:r>
        <w:tab/>
        <w:t>CT aspect of Seamless UE context recovery [SUECR]</w:t>
      </w:r>
      <w:bookmarkEnd w:id="140"/>
    </w:p>
    <w:p w14:paraId="70E4EBA3" w14:textId="77777777" w:rsidR="00D71BB5" w:rsidRDefault="00D71BB5" w:rsidP="00D71BB5">
      <w:pPr>
        <w:pStyle w:val="Heading3"/>
      </w:pPr>
      <w:bookmarkStart w:id="141" w:name="_Toc208975559"/>
      <w:r>
        <w:t>18.39</w:t>
      </w:r>
      <w:r>
        <w:tab/>
        <w:t>Secondary DN authentication and authorization in EPC IWK cases [TEI18_SDNAEPC]</w:t>
      </w:r>
      <w:bookmarkEnd w:id="141"/>
    </w:p>
    <w:p w14:paraId="7E5BAAFE" w14:textId="77777777" w:rsidR="00D71BB5" w:rsidRDefault="00D71BB5" w:rsidP="00D71BB5">
      <w:pPr>
        <w:pStyle w:val="Heading3"/>
      </w:pPr>
      <w:bookmarkStart w:id="142" w:name="_Toc208975560"/>
      <w:r>
        <w:lastRenderedPageBreak/>
        <w:t>18.40</w:t>
      </w:r>
      <w:r>
        <w:tab/>
        <w:t>CT aspects of enhancement to the 5GC location services - phase 3 [5G_eLCS_Ph3]</w:t>
      </w:r>
      <w:bookmarkEnd w:id="142"/>
    </w:p>
    <w:p w14:paraId="667B70D4" w14:textId="4AC575C9" w:rsidR="00D71BB5" w:rsidRDefault="00D71BB5" w:rsidP="00D71BB5">
      <w:pPr>
        <w:rPr>
          <w:rFonts w:ascii="Arial" w:hAnsi="Arial" w:cs="Arial"/>
          <w:b/>
          <w:sz w:val="24"/>
        </w:rPr>
      </w:pPr>
      <w:r>
        <w:rPr>
          <w:rFonts w:ascii="Arial" w:hAnsi="Arial" w:cs="Arial"/>
          <w:b/>
          <w:color w:val="0000FF"/>
          <w:sz w:val="24"/>
        </w:rPr>
        <w:t>CP-252132</w:t>
      </w:r>
      <w:r>
        <w:rPr>
          <w:rFonts w:ascii="Arial" w:hAnsi="Arial" w:cs="Arial"/>
          <w:b/>
          <w:color w:val="0000FF"/>
          <w:sz w:val="24"/>
        </w:rPr>
        <w:tab/>
      </w:r>
      <w:r>
        <w:rPr>
          <w:rFonts w:ascii="Arial" w:hAnsi="Arial" w:cs="Arial"/>
          <w:b/>
          <w:sz w:val="24"/>
        </w:rPr>
        <w:t>CR pack on 5G_eLCS_Ph3</w:t>
      </w:r>
    </w:p>
    <w:p w14:paraId="2E5B8D1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92108F"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D71BB5" w14:paraId="1DAEA858" w14:textId="77777777" w:rsidTr="00D71BB5">
        <w:tc>
          <w:tcPr>
            <w:tcW w:w="1130" w:type="dxa"/>
          </w:tcPr>
          <w:p w14:paraId="78387F70" w14:textId="507D0871" w:rsidR="00D71BB5" w:rsidRDefault="00D71BB5" w:rsidP="00D71BB5">
            <w:pPr>
              <w:pStyle w:val="TAH"/>
            </w:pPr>
            <w:r>
              <w:t>WG TDoc</w:t>
            </w:r>
          </w:p>
        </w:tc>
        <w:tc>
          <w:tcPr>
            <w:tcW w:w="1018" w:type="dxa"/>
          </w:tcPr>
          <w:p w14:paraId="2A7DF362" w14:textId="67B9B409" w:rsidR="00D71BB5" w:rsidRDefault="00D71BB5" w:rsidP="00D71BB5">
            <w:pPr>
              <w:pStyle w:val="TAH"/>
            </w:pPr>
            <w:r>
              <w:t xml:space="preserve">WG </w:t>
            </w:r>
            <w:proofErr w:type="spellStart"/>
            <w:r>
              <w:t>decisn</w:t>
            </w:r>
            <w:proofErr w:type="spellEnd"/>
          </w:p>
        </w:tc>
        <w:tc>
          <w:tcPr>
            <w:tcW w:w="1019" w:type="dxa"/>
          </w:tcPr>
          <w:p w14:paraId="3CEECEA5" w14:textId="5A3CA711" w:rsidR="00D71BB5" w:rsidRDefault="00D71BB5" w:rsidP="00D71BB5">
            <w:pPr>
              <w:pStyle w:val="TAH"/>
            </w:pPr>
            <w:r>
              <w:t xml:space="preserve">TSG </w:t>
            </w:r>
            <w:proofErr w:type="spellStart"/>
            <w:r>
              <w:t>decisn</w:t>
            </w:r>
            <w:proofErr w:type="spellEnd"/>
          </w:p>
        </w:tc>
        <w:tc>
          <w:tcPr>
            <w:tcW w:w="1129" w:type="dxa"/>
          </w:tcPr>
          <w:p w14:paraId="307A53D4" w14:textId="63E2234C" w:rsidR="00D71BB5" w:rsidRDefault="00D71BB5" w:rsidP="00D71BB5">
            <w:pPr>
              <w:pStyle w:val="TAH"/>
            </w:pPr>
            <w:r>
              <w:t>Spec</w:t>
            </w:r>
          </w:p>
        </w:tc>
        <w:tc>
          <w:tcPr>
            <w:tcW w:w="572" w:type="dxa"/>
          </w:tcPr>
          <w:p w14:paraId="5FEEB538" w14:textId="7570F891" w:rsidR="00D71BB5" w:rsidRDefault="00D71BB5" w:rsidP="00D71BB5">
            <w:pPr>
              <w:pStyle w:val="TAH"/>
            </w:pPr>
            <w:r>
              <w:t>CR</w:t>
            </w:r>
          </w:p>
        </w:tc>
        <w:tc>
          <w:tcPr>
            <w:tcW w:w="566" w:type="dxa"/>
          </w:tcPr>
          <w:p w14:paraId="63AB10F0" w14:textId="09FCCA57" w:rsidR="00D71BB5" w:rsidRDefault="00D71BB5" w:rsidP="00D71BB5">
            <w:pPr>
              <w:pStyle w:val="TAH"/>
            </w:pPr>
            <w:r>
              <w:t>rev</w:t>
            </w:r>
          </w:p>
        </w:tc>
        <w:tc>
          <w:tcPr>
            <w:tcW w:w="566" w:type="dxa"/>
          </w:tcPr>
          <w:p w14:paraId="34B5C119" w14:textId="41EB223A" w:rsidR="00D71BB5" w:rsidRDefault="00D71BB5" w:rsidP="00D71BB5">
            <w:pPr>
              <w:pStyle w:val="TAH"/>
            </w:pPr>
            <w:r>
              <w:t>cat</w:t>
            </w:r>
          </w:p>
        </w:tc>
        <w:tc>
          <w:tcPr>
            <w:tcW w:w="510" w:type="dxa"/>
          </w:tcPr>
          <w:p w14:paraId="3BBDA3DD" w14:textId="748CF4DE" w:rsidR="00D71BB5" w:rsidRDefault="00D71BB5" w:rsidP="00D71BB5">
            <w:pPr>
              <w:pStyle w:val="TAH"/>
            </w:pPr>
            <w:proofErr w:type="spellStart"/>
            <w:r>
              <w:t>Rel</w:t>
            </w:r>
            <w:proofErr w:type="spellEnd"/>
          </w:p>
        </w:tc>
        <w:tc>
          <w:tcPr>
            <w:tcW w:w="750" w:type="dxa"/>
          </w:tcPr>
          <w:p w14:paraId="75442F92" w14:textId="5E9AD4C5" w:rsidR="00D71BB5" w:rsidRDefault="00D71BB5" w:rsidP="00D71BB5">
            <w:pPr>
              <w:pStyle w:val="TAH"/>
            </w:pPr>
            <w:proofErr w:type="spellStart"/>
            <w:r>
              <w:t>init</w:t>
            </w:r>
            <w:proofErr w:type="spellEnd"/>
            <w:r>
              <w:t xml:space="preserve"> </w:t>
            </w:r>
            <w:proofErr w:type="spellStart"/>
            <w:r>
              <w:t>vers</w:t>
            </w:r>
            <w:proofErr w:type="spellEnd"/>
          </w:p>
        </w:tc>
        <w:tc>
          <w:tcPr>
            <w:tcW w:w="2595" w:type="dxa"/>
          </w:tcPr>
          <w:p w14:paraId="53E1EF85" w14:textId="74E16799" w:rsidR="00D71BB5" w:rsidRDefault="00D71BB5" w:rsidP="00D71BB5">
            <w:pPr>
              <w:pStyle w:val="TAH"/>
            </w:pPr>
            <w:r>
              <w:t>Title</w:t>
            </w:r>
          </w:p>
        </w:tc>
      </w:tr>
      <w:tr w:rsidR="00D71BB5" w14:paraId="6892B473" w14:textId="77777777" w:rsidTr="00D71BB5">
        <w:tc>
          <w:tcPr>
            <w:tcW w:w="1130" w:type="dxa"/>
          </w:tcPr>
          <w:p w14:paraId="3558A378" w14:textId="5F218C1F" w:rsidR="00D71BB5" w:rsidRPr="00D71BB5" w:rsidRDefault="00D71BB5" w:rsidP="00D71BB5">
            <w:pPr>
              <w:pStyle w:val="TAL"/>
              <w:rPr>
                <w:sz w:val="16"/>
              </w:rPr>
            </w:pPr>
            <w:r>
              <w:rPr>
                <w:sz w:val="16"/>
              </w:rPr>
              <w:t>C1-255289</w:t>
            </w:r>
          </w:p>
        </w:tc>
        <w:tc>
          <w:tcPr>
            <w:tcW w:w="1018" w:type="dxa"/>
          </w:tcPr>
          <w:p w14:paraId="24840CA9" w14:textId="25097421" w:rsidR="00D71BB5" w:rsidRPr="00D71BB5" w:rsidRDefault="00D71BB5" w:rsidP="00D71BB5">
            <w:pPr>
              <w:pStyle w:val="TAL"/>
              <w:rPr>
                <w:sz w:val="16"/>
              </w:rPr>
            </w:pPr>
            <w:r>
              <w:rPr>
                <w:sz w:val="16"/>
              </w:rPr>
              <w:t>agreed</w:t>
            </w:r>
          </w:p>
        </w:tc>
        <w:tc>
          <w:tcPr>
            <w:tcW w:w="1019" w:type="dxa"/>
          </w:tcPr>
          <w:p w14:paraId="78E66F9B" w14:textId="76B8DAEB" w:rsidR="00D71BB5" w:rsidRPr="00D71BB5" w:rsidRDefault="00D71BB5" w:rsidP="00D71BB5">
            <w:pPr>
              <w:pStyle w:val="TAL"/>
              <w:rPr>
                <w:sz w:val="16"/>
              </w:rPr>
            </w:pPr>
            <w:r>
              <w:rPr>
                <w:sz w:val="16"/>
              </w:rPr>
              <w:t>approved</w:t>
            </w:r>
          </w:p>
        </w:tc>
        <w:tc>
          <w:tcPr>
            <w:tcW w:w="1129" w:type="dxa"/>
          </w:tcPr>
          <w:p w14:paraId="3B5480B3" w14:textId="2CB36DC5" w:rsidR="00D71BB5" w:rsidRPr="00D71BB5" w:rsidRDefault="00D71BB5" w:rsidP="00D71BB5">
            <w:pPr>
              <w:pStyle w:val="TAL"/>
              <w:rPr>
                <w:sz w:val="16"/>
              </w:rPr>
            </w:pPr>
            <w:r>
              <w:rPr>
                <w:sz w:val="16"/>
              </w:rPr>
              <w:t>24.501</w:t>
            </w:r>
          </w:p>
        </w:tc>
        <w:tc>
          <w:tcPr>
            <w:tcW w:w="572" w:type="dxa"/>
          </w:tcPr>
          <w:p w14:paraId="33DA2261" w14:textId="7A86F6E7" w:rsidR="00D71BB5" w:rsidRPr="00D71BB5" w:rsidRDefault="00D71BB5" w:rsidP="00D71BB5">
            <w:pPr>
              <w:pStyle w:val="TAL"/>
              <w:rPr>
                <w:sz w:val="16"/>
              </w:rPr>
            </w:pPr>
            <w:r>
              <w:rPr>
                <w:sz w:val="16"/>
              </w:rPr>
              <w:t>6962</w:t>
            </w:r>
          </w:p>
        </w:tc>
        <w:tc>
          <w:tcPr>
            <w:tcW w:w="566" w:type="dxa"/>
          </w:tcPr>
          <w:p w14:paraId="5265A46D" w14:textId="26BB020B" w:rsidR="00D71BB5" w:rsidRPr="00D71BB5" w:rsidRDefault="00D71BB5" w:rsidP="00D71BB5">
            <w:pPr>
              <w:pStyle w:val="TAL"/>
              <w:rPr>
                <w:sz w:val="16"/>
              </w:rPr>
            </w:pPr>
            <w:r>
              <w:rPr>
                <w:sz w:val="16"/>
              </w:rPr>
              <w:t>1</w:t>
            </w:r>
          </w:p>
        </w:tc>
        <w:tc>
          <w:tcPr>
            <w:tcW w:w="566" w:type="dxa"/>
          </w:tcPr>
          <w:p w14:paraId="2061C47D" w14:textId="6F4A18DD" w:rsidR="00D71BB5" w:rsidRPr="00D71BB5" w:rsidRDefault="00D71BB5" w:rsidP="00D71BB5">
            <w:pPr>
              <w:pStyle w:val="TAL"/>
              <w:rPr>
                <w:sz w:val="16"/>
              </w:rPr>
            </w:pPr>
            <w:r>
              <w:rPr>
                <w:sz w:val="16"/>
              </w:rPr>
              <w:t>F</w:t>
            </w:r>
          </w:p>
        </w:tc>
        <w:tc>
          <w:tcPr>
            <w:tcW w:w="510" w:type="dxa"/>
          </w:tcPr>
          <w:p w14:paraId="61BBAF8C" w14:textId="08A8D152" w:rsidR="00D71BB5" w:rsidRPr="00D71BB5" w:rsidRDefault="00D71BB5" w:rsidP="00D71BB5">
            <w:pPr>
              <w:pStyle w:val="TAL"/>
              <w:rPr>
                <w:sz w:val="16"/>
              </w:rPr>
            </w:pPr>
            <w:r>
              <w:rPr>
                <w:sz w:val="16"/>
              </w:rPr>
              <w:t>Rel-18</w:t>
            </w:r>
          </w:p>
        </w:tc>
        <w:tc>
          <w:tcPr>
            <w:tcW w:w="750" w:type="dxa"/>
          </w:tcPr>
          <w:p w14:paraId="784A7A47" w14:textId="4F72F428" w:rsidR="00D71BB5" w:rsidRPr="00D71BB5" w:rsidRDefault="00D71BB5" w:rsidP="00D71BB5">
            <w:pPr>
              <w:pStyle w:val="TAL"/>
              <w:rPr>
                <w:sz w:val="16"/>
              </w:rPr>
            </w:pPr>
            <w:r>
              <w:rPr>
                <w:sz w:val="16"/>
              </w:rPr>
              <w:t>18.11.1</w:t>
            </w:r>
          </w:p>
        </w:tc>
        <w:tc>
          <w:tcPr>
            <w:tcW w:w="2595" w:type="dxa"/>
          </w:tcPr>
          <w:p w14:paraId="5C41EFA0" w14:textId="080D734F" w:rsidR="00D71BB5" w:rsidRPr="00D71BB5" w:rsidRDefault="00D71BB5" w:rsidP="00D71BB5">
            <w:pPr>
              <w:pStyle w:val="TAL"/>
              <w:rPr>
                <w:sz w:val="16"/>
              </w:rPr>
            </w:pPr>
            <w:r>
              <w:rPr>
                <w:sz w:val="16"/>
              </w:rPr>
              <w:t>Correction on the additional info IE handling for UPP-CMI container type</w:t>
            </w:r>
          </w:p>
        </w:tc>
      </w:tr>
      <w:tr w:rsidR="00D71BB5" w14:paraId="48EA4046" w14:textId="77777777" w:rsidTr="00D71BB5">
        <w:tc>
          <w:tcPr>
            <w:tcW w:w="1130" w:type="dxa"/>
          </w:tcPr>
          <w:p w14:paraId="3760BB27" w14:textId="5DB0A833" w:rsidR="00D71BB5" w:rsidRPr="00D71BB5" w:rsidRDefault="00D71BB5" w:rsidP="00D71BB5">
            <w:pPr>
              <w:pStyle w:val="TAL"/>
              <w:rPr>
                <w:sz w:val="16"/>
              </w:rPr>
            </w:pPr>
            <w:r>
              <w:rPr>
                <w:sz w:val="16"/>
              </w:rPr>
              <w:t>C1-255290</w:t>
            </w:r>
          </w:p>
        </w:tc>
        <w:tc>
          <w:tcPr>
            <w:tcW w:w="1018" w:type="dxa"/>
          </w:tcPr>
          <w:p w14:paraId="14F88E5A" w14:textId="5D31A682" w:rsidR="00D71BB5" w:rsidRPr="00D71BB5" w:rsidRDefault="00D71BB5" w:rsidP="00D71BB5">
            <w:pPr>
              <w:pStyle w:val="TAL"/>
              <w:rPr>
                <w:sz w:val="16"/>
              </w:rPr>
            </w:pPr>
            <w:r>
              <w:rPr>
                <w:sz w:val="16"/>
              </w:rPr>
              <w:t>agreed</w:t>
            </w:r>
          </w:p>
        </w:tc>
        <w:tc>
          <w:tcPr>
            <w:tcW w:w="1019" w:type="dxa"/>
          </w:tcPr>
          <w:p w14:paraId="1E79DB9A" w14:textId="54CDBE57" w:rsidR="00D71BB5" w:rsidRPr="00D71BB5" w:rsidRDefault="00D71BB5" w:rsidP="00D71BB5">
            <w:pPr>
              <w:pStyle w:val="TAL"/>
              <w:rPr>
                <w:sz w:val="16"/>
              </w:rPr>
            </w:pPr>
            <w:r>
              <w:rPr>
                <w:sz w:val="16"/>
              </w:rPr>
              <w:t>approved</w:t>
            </w:r>
          </w:p>
        </w:tc>
        <w:tc>
          <w:tcPr>
            <w:tcW w:w="1129" w:type="dxa"/>
          </w:tcPr>
          <w:p w14:paraId="43EA72AB" w14:textId="740BE5C5" w:rsidR="00D71BB5" w:rsidRPr="00D71BB5" w:rsidRDefault="00D71BB5" w:rsidP="00D71BB5">
            <w:pPr>
              <w:pStyle w:val="TAL"/>
              <w:rPr>
                <w:sz w:val="16"/>
              </w:rPr>
            </w:pPr>
            <w:r>
              <w:rPr>
                <w:sz w:val="16"/>
              </w:rPr>
              <w:t>24.501</w:t>
            </w:r>
          </w:p>
        </w:tc>
        <w:tc>
          <w:tcPr>
            <w:tcW w:w="572" w:type="dxa"/>
          </w:tcPr>
          <w:p w14:paraId="143DEE27" w14:textId="077AB26D" w:rsidR="00D71BB5" w:rsidRPr="00D71BB5" w:rsidRDefault="00D71BB5" w:rsidP="00D71BB5">
            <w:pPr>
              <w:pStyle w:val="TAL"/>
              <w:rPr>
                <w:sz w:val="16"/>
              </w:rPr>
            </w:pPr>
            <w:r>
              <w:rPr>
                <w:sz w:val="16"/>
              </w:rPr>
              <w:t>6963</w:t>
            </w:r>
          </w:p>
        </w:tc>
        <w:tc>
          <w:tcPr>
            <w:tcW w:w="566" w:type="dxa"/>
          </w:tcPr>
          <w:p w14:paraId="26E61474" w14:textId="091BBCD1" w:rsidR="00D71BB5" w:rsidRPr="00D71BB5" w:rsidRDefault="00D71BB5" w:rsidP="00D71BB5">
            <w:pPr>
              <w:pStyle w:val="TAL"/>
              <w:rPr>
                <w:sz w:val="16"/>
              </w:rPr>
            </w:pPr>
            <w:r>
              <w:rPr>
                <w:sz w:val="16"/>
              </w:rPr>
              <w:t>1</w:t>
            </w:r>
          </w:p>
        </w:tc>
        <w:tc>
          <w:tcPr>
            <w:tcW w:w="566" w:type="dxa"/>
          </w:tcPr>
          <w:p w14:paraId="63AB6827" w14:textId="082760C4" w:rsidR="00D71BB5" w:rsidRPr="00D71BB5" w:rsidRDefault="00D71BB5" w:rsidP="00D71BB5">
            <w:pPr>
              <w:pStyle w:val="TAL"/>
              <w:rPr>
                <w:sz w:val="16"/>
              </w:rPr>
            </w:pPr>
            <w:r>
              <w:rPr>
                <w:sz w:val="16"/>
              </w:rPr>
              <w:t>A</w:t>
            </w:r>
          </w:p>
        </w:tc>
        <w:tc>
          <w:tcPr>
            <w:tcW w:w="510" w:type="dxa"/>
          </w:tcPr>
          <w:p w14:paraId="41C77AFB" w14:textId="69B7F393" w:rsidR="00D71BB5" w:rsidRPr="00D71BB5" w:rsidRDefault="00D71BB5" w:rsidP="00D71BB5">
            <w:pPr>
              <w:pStyle w:val="TAL"/>
              <w:rPr>
                <w:sz w:val="16"/>
              </w:rPr>
            </w:pPr>
            <w:r>
              <w:rPr>
                <w:sz w:val="16"/>
              </w:rPr>
              <w:t>Rel-19</w:t>
            </w:r>
          </w:p>
        </w:tc>
        <w:tc>
          <w:tcPr>
            <w:tcW w:w="750" w:type="dxa"/>
          </w:tcPr>
          <w:p w14:paraId="1CC5CEB8" w14:textId="51084D55" w:rsidR="00D71BB5" w:rsidRPr="00D71BB5" w:rsidRDefault="00D71BB5" w:rsidP="00D71BB5">
            <w:pPr>
              <w:pStyle w:val="TAL"/>
              <w:rPr>
                <w:sz w:val="16"/>
              </w:rPr>
            </w:pPr>
            <w:r>
              <w:rPr>
                <w:sz w:val="16"/>
              </w:rPr>
              <w:t>19.3.0</w:t>
            </w:r>
          </w:p>
        </w:tc>
        <w:tc>
          <w:tcPr>
            <w:tcW w:w="2595" w:type="dxa"/>
          </w:tcPr>
          <w:p w14:paraId="6B983305" w14:textId="468B842E" w:rsidR="00D71BB5" w:rsidRPr="00D71BB5" w:rsidRDefault="00D71BB5" w:rsidP="00D71BB5">
            <w:pPr>
              <w:pStyle w:val="TAL"/>
              <w:rPr>
                <w:sz w:val="16"/>
              </w:rPr>
            </w:pPr>
            <w:r>
              <w:rPr>
                <w:sz w:val="16"/>
              </w:rPr>
              <w:t>Correction on the additional info IE handling for UPP-CMI container type</w:t>
            </w:r>
          </w:p>
        </w:tc>
      </w:tr>
      <w:tr w:rsidR="00D71BB5" w14:paraId="431BC89F" w14:textId="77777777" w:rsidTr="00D71BB5">
        <w:tc>
          <w:tcPr>
            <w:tcW w:w="1130" w:type="dxa"/>
          </w:tcPr>
          <w:p w14:paraId="1C605629" w14:textId="1BEC5D65" w:rsidR="00D71BB5" w:rsidRPr="00D71BB5" w:rsidRDefault="00D71BB5" w:rsidP="00D71BB5">
            <w:pPr>
              <w:pStyle w:val="TAL"/>
              <w:rPr>
                <w:sz w:val="16"/>
              </w:rPr>
            </w:pPr>
            <w:r>
              <w:rPr>
                <w:sz w:val="16"/>
              </w:rPr>
              <w:t>C1-255293</w:t>
            </w:r>
          </w:p>
        </w:tc>
        <w:tc>
          <w:tcPr>
            <w:tcW w:w="1018" w:type="dxa"/>
          </w:tcPr>
          <w:p w14:paraId="36D62B20" w14:textId="55C7B92B" w:rsidR="00D71BB5" w:rsidRPr="00D71BB5" w:rsidRDefault="00D71BB5" w:rsidP="00D71BB5">
            <w:pPr>
              <w:pStyle w:val="TAL"/>
              <w:rPr>
                <w:sz w:val="16"/>
              </w:rPr>
            </w:pPr>
            <w:r>
              <w:rPr>
                <w:sz w:val="16"/>
              </w:rPr>
              <w:t>agreed</w:t>
            </w:r>
          </w:p>
        </w:tc>
        <w:tc>
          <w:tcPr>
            <w:tcW w:w="1019" w:type="dxa"/>
          </w:tcPr>
          <w:p w14:paraId="5141485C" w14:textId="6A17796A" w:rsidR="00D71BB5" w:rsidRPr="00D71BB5" w:rsidRDefault="00D71BB5" w:rsidP="00D71BB5">
            <w:pPr>
              <w:pStyle w:val="TAL"/>
              <w:rPr>
                <w:sz w:val="16"/>
              </w:rPr>
            </w:pPr>
            <w:r>
              <w:rPr>
                <w:sz w:val="16"/>
              </w:rPr>
              <w:t>approved</w:t>
            </w:r>
          </w:p>
        </w:tc>
        <w:tc>
          <w:tcPr>
            <w:tcW w:w="1129" w:type="dxa"/>
          </w:tcPr>
          <w:p w14:paraId="5081D42D" w14:textId="2199CCB3" w:rsidR="00D71BB5" w:rsidRPr="00D71BB5" w:rsidRDefault="00D71BB5" w:rsidP="00D71BB5">
            <w:pPr>
              <w:pStyle w:val="TAL"/>
              <w:rPr>
                <w:sz w:val="16"/>
              </w:rPr>
            </w:pPr>
            <w:r>
              <w:rPr>
                <w:sz w:val="16"/>
              </w:rPr>
              <w:t>24.572</w:t>
            </w:r>
          </w:p>
        </w:tc>
        <w:tc>
          <w:tcPr>
            <w:tcW w:w="572" w:type="dxa"/>
          </w:tcPr>
          <w:p w14:paraId="1FB5ABA0" w14:textId="244EA5CD" w:rsidR="00D71BB5" w:rsidRPr="00D71BB5" w:rsidRDefault="00D71BB5" w:rsidP="00D71BB5">
            <w:pPr>
              <w:pStyle w:val="TAL"/>
              <w:rPr>
                <w:sz w:val="16"/>
              </w:rPr>
            </w:pPr>
            <w:r>
              <w:rPr>
                <w:sz w:val="16"/>
              </w:rPr>
              <w:t>0119</w:t>
            </w:r>
          </w:p>
        </w:tc>
        <w:tc>
          <w:tcPr>
            <w:tcW w:w="566" w:type="dxa"/>
          </w:tcPr>
          <w:p w14:paraId="1785D479" w14:textId="783B7AD7" w:rsidR="00D71BB5" w:rsidRPr="00D71BB5" w:rsidRDefault="00D71BB5" w:rsidP="00D71BB5">
            <w:pPr>
              <w:pStyle w:val="TAL"/>
              <w:rPr>
                <w:sz w:val="16"/>
              </w:rPr>
            </w:pPr>
            <w:r>
              <w:rPr>
                <w:sz w:val="16"/>
              </w:rPr>
              <w:t>1</w:t>
            </w:r>
          </w:p>
        </w:tc>
        <w:tc>
          <w:tcPr>
            <w:tcW w:w="566" w:type="dxa"/>
          </w:tcPr>
          <w:p w14:paraId="0434D40B" w14:textId="1CE4945A" w:rsidR="00D71BB5" w:rsidRPr="00D71BB5" w:rsidRDefault="00D71BB5" w:rsidP="00D71BB5">
            <w:pPr>
              <w:pStyle w:val="TAL"/>
              <w:rPr>
                <w:sz w:val="16"/>
              </w:rPr>
            </w:pPr>
            <w:r>
              <w:rPr>
                <w:sz w:val="16"/>
              </w:rPr>
              <w:t>F</w:t>
            </w:r>
          </w:p>
        </w:tc>
        <w:tc>
          <w:tcPr>
            <w:tcW w:w="510" w:type="dxa"/>
          </w:tcPr>
          <w:p w14:paraId="79B7524E" w14:textId="081BF91F" w:rsidR="00D71BB5" w:rsidRPr="00D71BB5" w:rsidRDefault="00D71BB5" w:rsidP="00D71BB5">
            <w:pPr>
              <w:pStyle w:val="TAL"/>
              <w:rPr>
                <w:sz w:val="16"/>
              </w:rPr>
            </w:pPr>
            <w:r>
              <w:rPr>
                <w:sz w:val="16"/>
              </w:rPr>
              <w:t>Rel-18</w:t>
            </w:r>
          </w:p>
        </w:tc>
        <w:tc>
          <w:tcPr>
            <w:tcW w:w="750" w:type="dxa"/>
          </w:tcPr>
          <w:p w14:paraId="08DD6FE7" w14:textId="3430C51F" w:rsidR="00D71BB5" w:rsidRPr="00D71BB5" w:rsidRDefault="00D71BB5" w:rsidP="00D71BB5">
            <w:pPr>
              <w:pStyle w:val="TAL"/>
              <w:rPr>
                <w:sz w:val="16"/>
              </w:rPr>
            </w:pPr>
            <w:r>
              <w:rPr>
                <w:sz w:val="16"/>
              </w:rPr>
              <w:t>18.4.0</w:t>
            </w:r>
          </w:p>
        </w:tc>
        <w:tc>
          <w:tcPr>
            <w:tcW w:w="2595" w:type="dxa"/>
          </w:tcPr>
          <w:p w14:paraId="321AA43F" w14:textId="4E070C34" w:rsidR="00D71BB5" w:rsidRPr="00D71BB5" w:rsidRDefault="00D71BB5" w:rsidP="00D71BB5">
            <w:pPr>
              <w:pStyle w:val="TAL"/>
              <w:rPr>
                <w:sz w:val="16"/>
              </w:rPr>
            </w:pPr>
            <w:r>
              <w:rPr>
                <w:sz w:val="16"/>
              </w:rPr>
              <w:t>Clarification on the UE requested user plane connection establishment procedure</w:t>
            </w:r>
          </w:p>
        </w:tc>
      </w:tr>
      <w:tr w:rsidR="00D71BB5" w14:paraId="72231142" w14:textId="77777777" w:rsidTr="00D71BB5">
        <w:tc>
          <w:tcPr>
            <w:tcW w:w="1130" w:type="dxa"/>
          </w:tcPr>
          <w:p w14:paraId="5E75ED39" w14:textId="465A153A" w:rsidR="00D71BB5" w:rsidRPr="00D71BB5" w:rsidRDefault="00D71BB5" w:rsidP="00D71BB5">
            <w:pPr>
              <w:pStyle w:val="TAL"/>
              <w:rPr>
                <w:sz w:val="16"/>
              </w:rPr>
            </w:pPr>
            <w:r>
              <w:rPr>
                <w:sz w:val="16"/>
              </w:rPr>
              <w:t>C1-255294</w:t>
            </w:r>
          </w:p>
        </w:tc>
        <w:tc>
          <w:tcPr>
            <w:tcW w:w="1018" w:type="dxa"/>
          </w:tcPr>
          <w:p w14:paraId="6D1A8F5E" w14:textId="08ED1C7A" w:rsidR="00D71BB5" w:rsidRPr="00D71BB5" w:rsidRDefault="00D71BB5" w:rsidP="00D71BB5">
            <w:pPr>
              <w:pStyle w:val="TAL"/>
              <w:rPr>
                <w:sz w:val="16"/>
              </w:rPr>
            </w:pPr>
            <w:r>
              <w:rPr>
                <w:sz w:val="16"/>
              </w:rPr>
              <w:t>agreed</w:t>
            </w:r>
          </w:p>
        </w:tc>
        <w:tc>
          <w:tcPr>
            <w:tcW w:w="1019" w:type="dxa"/>
          </w:tcPr>
          <w:p w14:paraId="2EFAFABE" w14:textId="0B6A35F6" w:rsidR="00D71BB5" w:rsidRPr="00D71BB5" w:rsidRDefault="00D71BB5" w:rsidP="00D71BB5">
            <w:pPr>
              <w:pStyle w:val="TAL"/>
              <w:rPr>
                <w:sz w:val="16"/>
              </w:rPr>
            </w:pPr>
            <w:r>
              <w:rPr>
                <w:sz w:val="16"/>
              </w:rPr>
              <w:t>approved</w:t>
            </w:r>
          </w:p>
        </w:tc>
        <w:tc>
          <w:tcPr>
            <w:tcW w:w="1129" w:type="dxa"/>
          </w:tcPr>
          <w:p w14:paraId="6D720C95" w14:textId="04A4D658" w:rsidR="00D71BB5" w:rsidRPr="00D71BB5" w:rsidRDefault="00D71BB5" w:rsidP="00D71BB5">
            <w:pPr>
              <w:pStyle w:val="TAL"/>
              <w:rPr>
                <w:sz w:val="16"/>
              </w:rPr>
            </w:pPr>
            <w:r>
              <w:rPr>
                <w:sz w:val="16"/>
              </w:rPr>
              <w:t>24.572</w:t>
            </w:r>
          </w:p>
        </w:tc>
        <w:tc>
          <w:tcPr>
            <w:tcW w:w="572" w:type="dxa"/>
          </w:tcPr>
          <w:p w14:paraId="4B59ADDC" w14:textId="42BF9562" w:rsidR="00D71BB5" w:rsidRPr="00D71BB5" w:rsidRDefault="00D71BB5" w:rsidP="00D71BB5">
            <w:pPr>
              <w:pStyle w:val="TAL"/>
              <w:rPr>
                <w:sz w:val="16"/>
              </w:rPr>
            </w:pPr>
            <w:r>
              <w:rPr>
                <w:sz w:val="16"/>
              </w:rPr>
              <w:t>0120</w:t>
            </w:r>
          </w:p>
        </w:tc>
        <w:tc>
          <w:tcPr>
            <w:tcW w:w="566" w:type="dxa"/>
          </w:tcPr>
          <w:p w14:paraId="4A6FA2F8" w14:textId="4AD298E8" w:rsidR="00D71BB5" w:rsidRPr="00D71BB5" w:rsidRDefault="00D71BB5" w:rsidP="00D71BB5">
            <w:pPr>
              <w:pStyle w:val="TAL"/>
              <w:rPr>
                <w:sz w:val="16"/>
              </w:rPr>
            </w:pPr>
            <w:r>
              <w:rPr>
                <w:sz w:val="16"/>
              </w:rPr>
              <w:t>1</w:t>
            </w:r>
          </w:p>
        </w:tc>
        <w:tc>
          <w:tcPr>
            <w:tcW w:w="566" w:type="dxa"/>
          </w:tcPr>
          <w:p w14:paraId="37CBD9F6" w14:textId="0C40E0FD" w:rsidR="00D71BB5" w:rsidRPr="00D71BB5" w:rsidRDefault="00D71BB5" w:rsidP="00D71BB5">
            <w:pPr>
              <w:pStyle w:val="TAL"/>
              <w:rPr>
                <w:sz w:val="16"/>
              </w:rPr>
            </w:pPr>
            <w:r>
              <w:rPr>
                <w:sz w:val="16"/>
              </w:rPr>
              <w:t>A</w:t>
            </w:r>
          </w:p>
        </w:tc>
        <w:tc>
          <w:tcPr>
            <w:tcW w:w="510" w:type="dxa"/>
          </w:tcPr>
          <w:p w14:paraId="2275925A" w14:textId="3004022F" w:rsidR="00D71BB5" w:rsidRPr="00D71BB5" w:rsidRDefault="00D71BB5" w:rsidP="00D71BB5">
            <w:pPr>
              <w:pStyle w:val="TAL"/>
              <w:rPr>
                <w:sz w:val="16"/>
              </w:rPr>
            </w:pPr>
            <w:r>
              <w:rPr>
                <w:sz w:val="16"/>
              </w:rPr>
              <w:t>Rel-19</w:t>
            </w:r>
          </w:p>
        </w:tc>
        <w:tc>
          <w:tcPr>
            <w:tcW w:w="750" w:type="dxa"/>
          </w:tcPr>
          <w:p w14:paraId="137C5453" w14:textId="24D4885D" w:rsidR="00D71BB5" w:rsidRPr="00D71BB5" w:rsidRDefault="00D71BB5" w:rsidP="00D71BB5">
            <w:pPr>
              <w:pStyle w:val="TAL"/>
              <w:rPr>
                <w:sz w:val="16"/>
              </w:rPr>
            </w:pPr>
            <w:r>
              <w:rPr>
                <w:sz w:val="16"/>
              </w:rPr>
              <w:t>19.3.0</w:t>
            </w:r>
          </w:p>
        </w:tc>
        <w:tc>
          <w:tcPr>
            <w:tcW w:w="2595" w:type="dxa"/>
          </w:tcPr>
          <w:p w14:paraId="23BBAE86" w14:textId="08800F9C" w:rsidR="00D71BB5" w:rsidRPr="00D71BB5" w:rsidRDefault="00D71BB5" w:rsidP="00D71BB5">
            <w:pPr>
              <w:pStyle w:val="TAL"/>
              <w:rPr>
                <w:sz w:val="16"/>
              </w:rPr>
            </w:pPr>
            <w:r>
              <w:rPr>
                <w:sz w:val="16"/>
              </w:rPr>
              <w:t>Clarification on the UE requested user plane connection establishment procedure</w:t>
            </w:r>
          </w:p>
        </w:tc>
      </w:tr>
    </w:tbl>
    <w:p w14:paraId="4CE19D82" w14:textId="77777777" w:rsidR="00D71BB5" w:rsidRDefault="00D71BB5" w:rsidP="00D71BB5"/>
    <w:p w14:paraId="55E0BE9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F470" w14:textId="77777777" w:rsidR="00D71BB5" w:rsidRDefault="00D71BB5" w:rsidP="00D71BB5">
      <w:pPr>
        <w:pStyle w:val="Heading3"/>
      </w:pPr>
      <w:bookmarkStart w:id="143" w:name="_Toc208975561"/>
      <w:r>
        <w:t>18.41</w:t>
      </w:r>
      <w:r>
        <w:tab/>
        <w:t>CT aspects of Enhanced support of Non-Public Networks Phase 2 [eNPN_Ph2]</w:t>
      </w:r>
      <w:bookmarkEnd w:id="143"/>
    </w:p>
    <w:p w14:paraId="5440F00A" w14:textId="77777777" w:rsidR="00D71BB5" w:rsidRDefault="00D71BB5" w:rsidP="00D71BB5">
      <w:pPr>
        <w:pStyle w:val="Heading3"/>
      </w:pPr>
      <w:bookmarkStart w:id="144" w:name="_Toc208975562"/>
      <w:r>
        <w:t>18.42</w:t>
      </w:r>
      <w:r>
        <w:tab/>
        <w:t>CT aspects of SEAL data delivery enabler for vertical applications [SEALDD]</w:t>
      </w:r>
      <w:bookmarkEnd w:id="144"/>
    </w:p>
    <w:p w14:paraId="53F23E6A" w14:textId="392D9354" w:rsidR="00D71BB5" w:rsidRDefault="00D71BB5" w:rsidP="00D71BB5">
      <w:pPr>
        <w:rPr>
          <w:rFonts w:ascii="Arial" w:hAnsi="Arial" w:cs="Arial"/>
          <w:b/>
          <w:sz w:val="24"/>
        </w:rPr>
      </w:pPr>
      <w:r>
        <w:rPr>
          <w:rFonts w:ascii="Arial" w:hAnsi="Arial" w:cs="Arial"/>
          <w:b/>
          <w:color w:val="0000FF"/>
          <w:sz w:val="24"/>
        </w:rPr>
        <w:t>CP-252133</w:t>
      </w:r>
      <w:r>
        <w:rPr>
          <w:rFonts w:ascii="Arial" w:hAnsi="Arial" w:cs="Arial"/>
          <w:b/>
          <w:color w:val="0000FF"/>
          <w:sz w:val="24"/>
        </w:rPr>
        <w:tab/>
      </w:r>
      <w:r>
        <w:rPr>
          <w:rFonts w:ascii="Arial" w:hAnsi="Arial" w:cs="Arial"/>
          <w:b/>
          <w:sz w:val="24"/>
        </w:rPr>
        <w:t>CR pack on SEALDD</w:t>
      </w:r>
    </w:p>
    <w:p w14:paraId="0A7F8B6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B61F3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71BB5" w14:paraId="1EDF8632" w14:textId="77777777" w:rsidTr="00D71BB5">
        <w:tc>
          <w:tcPr>
            <w:tcW w:w="1133" w:type="dxa"/>
          </w:tcPr>
          <w:p w14:paraId="5E2FE214" w14:textId="002BEABC" w:rsidR="00D71BB5" w:rsidRDefault="00D71BB5" w:rsidP="00D71BB5">
            <w:pPr>
              <w:pStyle w:val="TAH"/>
            </w:pPr>
            <w:r>
              <w:t>WG TDoc</w:t>
            </w:r>
          </w:p>
        </w:tc>
        <w:tc>
          <w:tcPr>
            <w:tcW w:w="1020" w:type="dxa"/>
          </w:tcPr>
          <w:p w14:paraId="6E010BC1" w14:textId="2FD8D51C" w:rsidR="00D71BB5" w:rsidRDefault="00D71BB5" w:rsidP="00D71BB5">
            <w:pPr>
              <w:pStyle w:val="TAH"/>
            </w:pPr>
            <w:r>
              <w:t xml:space="preserve">WG </w:t>
            </w:r>
            <w:proofErr w:type="spellStart"/>
            <w:r>
              <w:t>decisn</w:t>
            </w:r>
            <w:proofErr w:type="spellEnd"/>
          </w:p>
        </w:tc>
        <w:tc>
          <w:tcPr>
            <w:tcW w:w="1020" w:type="dxa"/>
          </w:tcPr>
          <w:p w14:paraId="392CD9EF" w14:textId="2C747076" w:rsidR="00D71BB5" w:rsidRDefault="00D71BB5" w:rsidP="00D71BB5">
            <w:pPr>
              <w:pStyle w:val="TAH"/>
            </w:pPr>
            <w:r>
              <w:t xml:space="preserve">TSG </w:t>
            </w:r>
            <w:proofErr w:type="spellStart"/>
            <w:r>
              <w:t>decisn</w:t>
            </w:r>
            <w:proofErr w:type="spellEnd"/>
          </w:p>
        </w:tc>
        <w:tc>
          <w:tcPr>
            <w:tcW w:w="1133" w:type="dxa"/>
          </w:tcPr>
          <w:p w14:paraId="08B1722E" w14:textId="0A0B2634" w:rsidR="00D71BB5" w:rsidRDefault="00D71BB5" w:rsidP="00D71BB5">
            <w:pPr>
              <w:pStyle w:val="TAH"/>
            </w:pPr>
            <w:r>
              <w:t>Spec</w:t>
            </w:r>
          </w:p>
        </w:tc>
        <w:tc>
          <w:tcPr>
            <w:tcW w:w="572" w:type="dxa"/>
          </w:tcPr>
          <w:p w14:paraId="1A7605B6" w14:textId="68C5495E" w:rsidR="00D71BB5" w:rsidRDefault="00D71BB5" w:rsidP="00D71BB5">
            <w:pPr>
              <w:pStyle w:val="TAH"/>
            </w:pPr>
            <w:r>
              <w:t>CR</w:t>
            </w:r>
          </w:p>
        </w:tc>
        <w:tc>
          <w:tcPr>
            <w:tcW w:w="567" w:type="dxa"/>
          </w:tcPr>
          <w:p w14:paraId="3CC5D708" w14:textId="739C88FE" w:rsidR="00D71BB5" w:rsidRDefault="00D71BB5" w:rsidP="00D71BB5">
            <w:pPr>
              <w:pStyle w:val="TAH"/>
            </w:pPr>
            <w:r>
              <w:t>rev</w:t>
            </w:r>
          </w:p>
        </w:tc>
        <w:tc>
          <w:tcPr>
            <w:tcW w:w="567" w:type="dxa"/>
          </w:tcPr>
          <w:p w14:paraId="0CD7256D" w14:textId="57405D0D" w:rsidR="00D71BB5" w:rsidRDefault="00D71BB5" w:rsidP="00D71BB5">
            <w:pPr>
              <w:pStyle w:val="TAH"/>
            </w:pPr>
            <w:r>
              <w:t>cat</w:t>
            </w:r>
          </w:p>
        </w:tc>
        <w:tc>
          <w:tcPr>
            <w:tcW w:w="510" w:type="dxa"/>
          </w:tcPr>
          <w:p w14:paraId="34C38012" w14:textId="5B3EA166" w:rsidR="00D71BB5" w:rsidRDefault="00D71BB5" w:rsidP="00D71BB5">
            <w:pPr>
              <w:pStyle w:val="TAH"/>
            </w:pPr>
            <w:proofErr w:type="spellStart"/>
            <w:r>
              <w:t>Rel</w:t>
            </w:r>
            <w:proofErr w:type="spellEnd"/>
          </w:p>
        </w:tc>
        <w:tc>
          <w:tcPr>
            <w:tcW w:w="661" w:type="dxa"/>
          </w:tcPr>
          <w:p w14:paraId="4B14F23A" w14:textId="0CC2B28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D9D840B" w14:textId="2448A5AA" w:rsidR="00D71BB5" w:rsidRDefault="00D71BB5" w:rsidP="00D71BB5">
            <w:pPr>
              <w:pStyle w:val="TAH"/>
            </w:pPr>
            <w:r>
              <w:t>Title</w:t>
            </w:r>
          </w:p>
        </w:tc>
      </w:tr>
      <w:tr w:rsidR="00D71BB5" w14:paraId="0D27C9BE" w14:textId="77777777" w:rsidTr="00D71BB5">
        <w:tc>
          <w:tcPr>
            <w:tcW w:w="1133" w:type="dxa"/>
          </w:tcPr>
          <w:p w14:paraId="23F66934" w14:textId="4A73395E" w:rsidR="00D71BB5" w:rsidRPr="00D71BB5" w:rsidRDefault="00D71BB5" w:rsidP="00D71BB5">
            <w:pPr>
              <w:pStyle w:val="TAL"/>
              <w:rPr>
                <w:sz w:val="16"/>
              </w:rPr>
            </w:pPr>
            <w:r>
              <w:rPr>
                <w:sz w:val="16"/>
              </w:rPr>
              <w:t>C1-255463</w:t>
            </w:r>
          </w:p>
        </w:tc>
        <w:tc>
          <w:tcPr>
            <w:tcW w:w="1020" w:type="dxa"/>
          </w:tcPr>
          <w:p w14:paraId="3F2EB80C" w14:textId="416C9F98" w:rsidR="00D71BB5" w:rsidRPr="00D71BB5" w:rsidRDefault="00D71BB5" w:rsidP="00D71BB5">
            <w:pPr>
              <w:pStyle w:val="TAL"/>
              <w:rPr>
                <w:sz w:val="16"/>
              </w:rPr>
            </w:pPr>
            <w:r>
              <w:rPr>
                <w:sz w:val="16"/>
              </w:rPr>
              <w:t>agreed</w:t>
            </w:r>
          </w:p>
        </w:tc>
        <w:tc>
          <w:tcPr>
            <w:tcW w:w="1020" w:type="dxa"/>
          </w:tcPr>
          <w:p w14:paraId="7E577B1F" w14:textId="7F3358E4" w:rsidR="00D71BB5" w:rsidRPr="00D71BB5" w:rsidRDefault="00D71BB5" w:rsidP="00D71BB5">
            <w:pPr>
              <w:pStyle w:val="TAL"/>
              <w:rPr>
                <w:sz w:val="16"/>
              </w:rPr>
            </w:pPr>
            <w:r>
              <w:rPr>
                <w:sz w:val="16"/>
              </w:rPr>
              <w:t>approved</w:t>
            </w:r>
          </w:p>
        </w:tc>
        <w:tc>
          <w:tcPr>
            <w:tcW w:w="1133" w:type="dxa"/>
          </w:tcPr>
          <w:p w14:paraId="7D1B6180" w14:textId="6FE61863" w:rsidR="00D71BB5" w:rsidRPr="00D71BB5" w:rsidRDefault="00D71BB5" w:rsidP="00D71BB5">
            <w:pPr>
              <w:pStyle w:val="TAL"/>
              <w:rPr>
                <w:sz w:val="16"/>
              </w:rPr>
            </w:pPr>
            <w:r>
              <w:rPr>
                <w:sz w:val="16"/>
              </w:rPr>
              <w:t>24.543</w:t>
            </w:r>
          </w:p>
        </w:tc>
        <w:tc>
          <w:tcPr>
            <w:tcW w:w="572" w:type="dxa"/>
          </w:tcPr>
          <w:p w14:paraId="1E78547A" w14:textId="69428E04" w:rsidR="00D71BB5" w:rsidRPr="00D71BB5" w:rsidRDefault="00D71BB5" w:rsidP="00D71BB5">
            <w:pPr>
              <w:pStyle w:val="TAL"/>
              <w:rPr>
                <w:sz w:val="16"/>
              </w:rPr>
            </w:pPr>
            <w:r>
              <w:rPr>
                <w:sz w:val="16"/>
              </w:rPr>
              <w:t>0079</w:t>
            </w:r>
          </w:p>
        </w:tc>
        <w:tc>
          <w:tcPr>
            <w:tcW w:w="567" w:type="dxa"/>
          </w:tcPr>
          <w:p w14:paraId="094D923B" w14:textId="394F19A1" w:rsidR="00D71BB5" w:rsidRPr="00D71BB5" w:rsidRDefault="00D71BB5" w:rsidP="00D71BB5">
            <w:pPr>
              <w:pStyle w:val="TAL"/>
              <w:rPr>
                <w:sz w:val="16"/>
              </w:rPr>
            </w:pPr>
            <w:r>
              <w:rPr>
                <w:sz w:val="16"/>
              </w:rPr>
              <w:t>1</w:t>
            </w:r>
          </w:p>
        </w:tc>
        <w:tc>
          <w:tcPr>
            <w:tcW w:w="567" w:type="dxa"/>
          </w:tcPr>
          <w:p w14:paraId="7FEFA6F7" w14:textId="2A96F7BA" w:rsidR="00D71BB5" w:rsidRPr="00D71BB5" w:rsidRDefault="00D71BB5" w:rsidP="00D71BB5">
            <w:pPr>
              <w:pStyle w:val="TAL"/>
              <w:rPr>
                <w:sz w:val="16"/>
              </w:rPr>
            </w:pPr>
            <w:r>
              <w:rPr>
                <w:sz w:val="16"/>
              </w:rPr>
              <w:t>F</w:t>
            </w:r>
          </w:p>
        </w:tc>
        <w:tc>
          <w:tcPr>
            <w:tcW w:w="510" w:type="dxa"/>
          </w:tcPr>
          <w:p w14:paraId="27E54127" w14:textId="7CAA63EC" w:rsidR="00D71BB5" w:rsidRPr="00D71BB5" w:rsidRDefault="00D71BB5" w:rsidP="00D71BB5">
            <w:pPr>
              <w:pStyle w:val="TAL"/>
              <w:rPr>
                <w:sz w:val="16"/>
              </w:rPr>
            </w:pPr>
            <w:r>
              <w:rPr>
                <w:sz w:val="16"/>
              </w:rPr>
              <w:t>Rel-18</w:t>
            </w:r>
          </w:p>
        </w:tc>
        <w:tc>
          <w:tcPr>
            <w:tcW w:w="661" w:type="dxa"/>
          </w:tcPr>
          <w:p w14:paraId="21012C8B" w14:textId="2FC84E45" w:rsidR="00D71BB5" w:rsidRPr="00D71BB5" w:rsidRDefault="00D71BB5" w:rsidP="00D71BB5">
            <w:pPr>
              <w:pStyle w:val="TAL"/>
              <w:rPr>
                <w:sz w:val="16"/>
              </w:rPr>
            </w:pPr>
            <w:r>
              <w:rPr>
                <w:sz w:val="16"/>
              </w:rPr>
              <w:t>18.3.0</w:t>
            </w:r>
          </w:p>
        </w:tc>
        <w:tc>
          <w:tcPr>
            <w:tcW w:w="2607" w:type="dxa"/>
          </w:tcPr>
          <w:p w14:paraId="45168CE3" w14:textId="326F7885" w:rsidR="00D71BB5" w:rsidRPr="00D71BB5" w:rsidRDefault="00D71BB5" w:rsidP="00D71BB5">
            <w:pPr>
              <w:pStyle w:val="TAL"/>
              <w:rPr>
                <w:sz w:val="16"/>
              </w:rPr>
            </w:pPr>
            <w:r>
              <w:rPr>
                <w:sz w:val="16"/>
              </w:rPr>
              <w:t>Resolution of editor's note under clause A.5.2</w:t>
            </w:r>
          </w:p>
        </w:tc>
      </w:tr>
      <w:tr w:rsidR="00D71BB5" w14:paraId="158C4DDD" w14:textId="77777777" w:rsidTr="00D71BB5">
        <w:tc>
          <w:tcPr>
            <w:tcW w:w="1133" w:type="dxa"/>
          </w:tcPr>
          <w:p w14:paraId="47ADF3C4" w14:textId="4293D63A" w:rsidR="00D71BB5" w:rsidRPr="00D71BB5" w:rsidRDefault="00D71BB5" w:rsidP="00D71BB5">
            <w:pPr>
              <w:pStyle w:val="TAL"/>
              <w:rPr>
                <w:sz w:val="16"/>
              </w:rPr>
            </w:pPr>
            <w:r>
              <w:rPr>
                <w:sz w:val="16"/>
              </w:rPr>
              <w:t>C1-255464</w:t>
            </w:r>
          </w:p>
        </w:tc>
        <w:tc>
          <w:tcPr>
            <w:tcW w:w="1020" w:type="dxa"/>
          </w:tcPr>
          <w:p w14:paraId="776D7254" w14:textId="3C8E38BA" w:rsidR="00D71BB5" w:rsidRPr="00D71BB5" w:rsidRDefault="00D71BB5" w:rsidP="00D71BB5">
            <w:pPr>
              <w:pStyle w:val="TAL"/>
              <w:rPr>
                <w:sz w:val="16"/>
              </w:rPr>
            </w:pPr>
            <w:r>
              <w:rPr>
                <w:sz w:val="16"/>
              </w:rPr>
              <w:t>agreed</w:t>
            </w:r>
          </w:p>
        </w:tc>
        <w:tc>
          <w:tcPr>
            <w:tcW w:w="1020" w:type="dxa"/>
          </w:tcPr>
          <w:p w14:paraId="3CC7EF56" w14:textId="37230040" w:rsidR="00D71BB5" w:rsidRPr="00D71BB5" w:rsidRDefault="00D71BB5" w:rsidP="00D71BB5">
            <w:pPr>
              <w:pStyle w:val="TAL"/>
              <w:rPr>
                <w:sz w:val="16"/>
              </w:rPr>
            </w:pPr>
            <w:r>
              <w:rPr>
                <w:sz w:val="16"/>
              </w:rPr>
              <w:t>approved</w:t>
            </w:r>
          </w:p>
        </w:tc>
        <w:tc>
          <w:tcPr>
            <w:tcW w:w="1133" w:type="dxa"/>
          </w:tcPr>
          <w:p w14:paraId="5D358298" w14:textId="54CD786E" w:rsidR="00D71BB5" w:rsidRPr="00D71BB5" w:rsidRDefault="00D71BB5" w:rsidP="00D71BB5">
            <w:pPr>
              <w:pStyle w:val="TAL"/>
              <w:rPr>
                <w:sz w:val="16"/>
              </w:rPr>
            </w:pPr>
            <w:r>
              <w:rPr>
                <w:sz w:val="16"/>
              </w:rPr>
              <w:t>24.543</w:t>
            </w:r>
          </w:p>
        </w:tc>
        <w:tc>
          <w:tcPr>
            <w:tcW w:w="572" w:type="dxa"/>
          </w:tcPr>
          <w:p w14:paraId="68DFDE94" w14:textId="6992045A" w:rsidR="00D71BB5" w:rsidRPr="00D71BB5" w:rsidRDefault="00D71BB5" w:rsidP="00D71BB5">
            <w:pPr>
              <w:pStyle w:val="TAL"/>
              <w:rPr>
                <w:sz w:val="16"/>
              </w:rPr>
            </w:pPr>
            <w:r>
              <w:rPr>
                <w:sz w:val="16"/>
              </w:rPr>
              <w:t>0080</w:t>
            </w:r>
          </w:p>
        </w:tc>
        <w:tc>
          <w:tcPr>
            <w:tcW w:w="567" w:type="dxa"/>
          </w:tcPr>
          <w:p w14:paraId="6F6ABA0A" w14:textId="21BDDC38" w:rsidR="00D71BB5" w:rsidRPr="00D71BB5" w:rsidRDefault="00D71BB5" w:rsidP="00D71BB5">
            <w:pPr>
              <w:pStyle w:val="TAL"/>
              <w:rPr>
                <w:sz w:val="16"/>
              </w:rPr>
            </w:pPr>
            <w:r>
              <w:rPr>
                <w:sz w:val="16"/>
              </w:rPr>
              <w:t>1</w:t>
            </w:r>
          </w:p>
        </w:tc>
        <w:tc>
          <w:tcPr>
            <w:tcW w:w="567" w:type="dxa"/>
          </w:tcPr>
          <w:p w14:paraId="6C700F83" w14:textId="0BB61CED" w:rsidR="00D71BB5" w:rsidRPr="00D71BB5" w:rsidRDefault="00D71BB5" w:rsidP="00D71BB5">
            <w:pPr>
              <w:pStyle w:val="TAL"/>
              <w:rPr>
                <w:sz w:val="16"/>
              </w:rPr>
            </w:pPr>
            <w:r>
              <w:rPr>
                <w:sz w:val="16"/>
              </w:rPr>
              <w:t>A</w:t>
            </w:r>
          </w:p>
        </w:tc>
        <w:tc>
          <w:tcPr>
            <w:tcW w:w="510" w:type="dxa"/>
          </w:tcPr>
          <w:p w14:paraId="220FF46D" w14:textId="648055A3" w:rsidR="00D71BB5" w:rsidRPr="00D71BB5" w:rsidRDefault="00D71BB5" w:rsidP="00D71BB5">
            <w:pPr>
              <w:pStyle w:val="TAL"/>
              <w:rPr>
                <w:sz w:val="16"/>
              </w:rPr>
            </w:pPr>
            <w:r>
              <w:rPr>
                <w:sz w:val="16"/>
              </w:rPr>
              <w:t>Rel-19</w:t>
            </w:r>
          </w:p>
        </w:tc>
        <w:tc>
          <w:tcPr>
            <w:tcW w:w="661" w:type="dxa"/>
          </w:tcPr>
          <w:p w14:paraId="5920B95C" w14:textId="2A622821" w:rsidR="00D71BB5" w:rsidRPr="00D71BB5" w:rsidRDefault="00D71BB5" w:rsidP="00D71BB5">
            <w:pPr>
              <w:pStyle w:val="TAL"/>
              <w:rPr>
                <w:sz w:val="16"/>
              </w:rPr>
            </w:pPr>
            <w:r>
              <w:rPr>
                <w:sz w:val="16"/>
              </w:rPr>
              <w:t>19.2.0</w:t>
            </w:r>
          </w:p>
        </w:tc>
        <w:tc>
          <w:tcPr>
            <w:tcW w:w="2607" w:type="dxa"/>
          </w:tcPr>
          <w:p w14:paraId="5773EE5D" w14:textId="12AA52A2" w:rsidR="00D71BB5" w:rsidRPr="00D71BB5" w:rsidRDefault="00D71BB5" w:rsidP="00D71BB5">
            <w:pPr>
              <w:pStyle w:val="TAL"/>
              <w:rPr>
                <w:sz w:val="16"/>
              </w:rPr>
            </w:pPr>
            <w:r>
              <w:rPr>
                <w:sz w:val="16"/>
              </w:rPr>
              <w:t>Resolution of editor's note under clause A.5.2</w:t>
            </w:r>
          </w:p>
        </w:tc>
      </w:tr>
      <w:tr w:rsidR="00D71BB5" w14:paraId="7F0ECED5" w14:textId="77777777" w:rsidTr="00D71BB5">
        <w:tc>
          <w:tcPr>
            <w:tcW w:w="1133" w:type="dxa"/>
          </w:tcPr>
          <w:p w14:paraId="1927862B" w14:textId="7621ABB3" w:rsidR="00D71BB5" w:rsidRPr="00D71BB5" w:rsidRDefault="00D71BB5" w:rsidP="00D71BB5">
            <w:pPr>
              <w:pStyle w:val="TAL"/>
              <w:rPr>
                <w:sz w:val="16"/>
              </w:rPr>
            </w:pPr>
            <w:r>
              <w:rPr>
                <w:sz w:val="16"/>
              </w:rPr>
              <w:t>C1-255465</w:t>
            </w:r>
          </w:p>
        </w:tc>
        <w:tc>
          <w:tcPr>
            <w:tcW w:w="1020" w:type="dxa"/>
          </w:tcPr>
          <w:p w14:paraId="1C52D56C" w14:textId="04C4E8A5" w:rsidR="00D71BB5" w:rsidRPr="00D71BB5" w:rsidRDefault="00D71BB5" w:rsidP="00D71BB5">
            <w:pPr>
              <w:pStyle w:val="TAL"/>
              <w:rPr>
                <w:sz w:val="16"/>
              </w:rPr>
            </w:pPr>
            <w:r>
              <w:rPr>
                <w:sz w:val="16"/>
              </w:rPr>
              <w:t>agreed</w:t>
            </w:r>
          </w:p>
        </w:tc>
        <w:tc>
          <w:tcPr>
            <w:tcW w:w="1020" w:type="dxa"/>
          </w:tcPr>
          <w:p w14:paraId="30D253BF" w14:textId="111DA3BD" w:rsidR="00D71BB5" w:rsidRPr="00D71BB5" w:rsidRDefault="00D71BB5" w:rsidP="00D71BB5">
            <w:pPr>
              <w:pStyle w:val="TAL"/>
              <w:rPr>
                <w:sz w:val="16"/>
              </w:rPr>
            </w:pPr>
            <w:r>
              <w:rPr>
                <w:sz w:val="16"/>
              </w:rPr>
              <w:t>approved</w:t>
            </w:r>
          </w:p>
        </w:tc>
        <w:tc>
          <w:tcPr>
            <w:tcW w:w="1133" w:type="dxa"/>
          </w:tcPr>
          <w:p w14:paraId="0FE3931E" w14:textId="391F3A11" w:rsidR="00D71BB5" w:rsidRPr="00D71BB5" w:rsidRDefault="00D71BB5" w:rsidP="00D71BB5">
            <w:pPr>
              <w:pStyle w:val="TAL"/>
              <w:rPr>
                <w:sz w:val="16"/>
              </w:rPr>
            </w:pPr>
            <w:r>
              <w:rPr>
                <w:sz w:val="16"/>
              </w:rPr>
              <w:t>24.543</w:t>
            </w:r>
          </w:p>
        </w:tc>
        <w:tc>
          <w:tcPr>
            <w:tcW w:w="572" w:type="dxa"/>
          </w:tcPr>
          <w:p w14:paraId="288F9960" w14:textId="7E035EB0" w:rsidR="00D71BB5" w:rsidRPr="00D71BB5" w:rsidRDefault="00D71BB5" w:rsidP="00D71BB5">
            <w:pPr>
              <w:pStyle w:val="TAL"/>
              <w:rPr>
                <w:sz w:val="16"/>
              </w:rPr>
            </w:pPr>
            <w:r>
              <w:rPr>
                <w:sz w:val="16"/>
              </w:rPr>
              <w:t>0082</w:t>
            </w:r>
          </w:p>
        </w:tc>
        <w:tc>
          <w:tcPr>
            <w:tcW w:w="567" w:type="dxa"/>
          </w:tcPr>
          <w:p w14:paraId="27FBC98C" w14:textId="62546ED6" w:rsidR="00D71BB5" w:rsidRPr="00D71BB5" w:rsidRDefault="00D71BB5" w:rsidP="00D71BB5">
            <w:pPr>
              <w:pStyle w:val="TAL"/>
              <w:rPr>
                <w:sz w:val="16"/>
              </w:rPr>
            </w:pPr>
            <w:r>
              <w:rPr>
                <w:sz w:val="16"/>
              </w:rPr>
              <w:t>1</w:t>
            </w:r>
          </w:p>
        </w:tc>
        <w:tc>
          <w:tcPr>
            <w:tcW w:w="567" w:type="dxa"/>
          </w:tcPr>
          <w:p w14:paraId="016FD941" w14:textId="5C2CECF8" w:rsidR="00D71BB5" w:rsidRPr="00D71BB5" w:rsidRDefault="00D71BB5" w:rsidP="00D71BB5">
            <w:pPr>
              <w:pStyle w:val="TAL"/>
              <w:rPr>
                <w:sz w:val="16"/>
              </w:rPr>
            </w:pPr>
            <w:r>
              <w:rPr>
                <w:sz w:val="16"/>
              </w:rPr>
              <w:t>F</w:t>
            </w:r>
          </w:p>
        </w:tc>
        <w:tc>
          <w:tcPr>
            <w:tcW w:w="510" w:type="dxa"/>
          </w:tcPr>
          <w:p w14:paraId="3AEE3A7A" w14:textId="428BCF25" w:rsidR="00D71BB5" w:rsidRPr="00D71BB5" w:rsidRDefault="00D71BB5" w:rsidP="00D71BB5">
            <w:pPr>
              <w:pStyle w:val="TAL"/>
              <w:rPr>
                <w:sz w:val="16"/>
              </w:rPr>
            </w:pPr>
            <w:r>
              <w:rPr>
                <w:sz w:val="16"/>
              </w:rPr>
              <w:t>Rel-18</w:t>
            </w:r>
          </w:p>
        </w:tc>
        <w:tc>
          <w:tcPr>
            <w:tcW w:w="661" w:type="dxa"/>
          </w:tcPr>
          <w:p w14:paraId="60462613" w14:textId="08968B3F" w:rsidR="00D71BB5" w:rsidRPr="00D71BB5" w:rsidRDefault="00D71BB5" w:rsidP="00D71BB5">
            <w:pPr>
              <w:pStyle w:val="TAL"/>
              <w:rPr>
                <w:sz w:val="16"/>
              </w:rPr>
            </w:pPr>
            <w:r>
              <w:rPr>
                <w:sz w:val="16"/>
              </w:rPr>
              <w:t>18.3.0</w:t>
            </w:r>
          </w:p>
        </w:tc>
        <w:tc>
          <w:tcPr>
            <w:tcW w:w="2607" w:type="dxa"/>
          </w:tcPr>
          <w:p w14:paraId="7E2F7E57" w14:textId="1268AA55" w:rsidR="00D71BB5" w:rsidRPr="00D71BB5" w:rsidRDefault="00D71BB5" w:rsidP="00D71BB5">
            <w:pPr>
              <w:pStyle w:val="TAL"/>
              <w:rPr>
                <w:sz w:val="16"/>
              </w:rPr>
            </w:pPr>
            <w:r>
              <w:rPr>
                <w:sz w:val="16"/>
              </w:rPr>
              <w:t>Resolution of editor's note under clause 8.6</w:t>
            </w:r>
          </w:p>
        </w:tc>
      </w:tr>
      <w:tr w:rsidR="00D71BB5" w14:paraId="0A0F0B8F" w14:textId="77777777" w:rsidTr="00D71BB5">
        <w:tc>
          <w:tcPr>
            <w:tcW w:w="1133" w:type="dxa"/>
          </w:tcPr>
          <w:p w14:paraId="7A58FE18" w14:textId="7E3B207F" w:rsidR="00D71BB5" w:rsidRPr="00D71BB5" w:rsidRDefault="00D71BB5" w:rsidP="00D71BB5">
            <w:pPr>
              <w:pStyle w:val="TAL"/>
              <w:rPr>
                <w:sz w:val="16"/>
              </w:rPr>
            </w:pPr>
            <w:r>
              <w:rPr>
                <w:sz w:val="16"/>
              </w:rPr>
              <w:t>C1-255466</w:t>
            </w:r>
          </w:p>
        </w:tc>
        <w:tc>
          <w:tcPr>
            <w:tcW w:w="1020" w:type="dxa"/>
          </w:tcPr>
          <w:p w14:paraId="4318C658" w14:textId="3D5AA724" w:rsidR="00D71BB5" w:rsidRPr="00D71BB5" w:rsidRDefault="00D71BB5" w:rsidP="00D71BB5">
            <w:pPr>
              <w:pStyle w:val="TAL"/>
              <w:rPr>
                <w:sz w:val="16"/>
              </w:rPr>
            </w:pPr>
            <w:r>
              <w:rPr>
                <w:sz w:val="16"/>
              </w:rPr>
              <w:t>agreed</w:t>
            </w:r>
          </w:p>
        </w:tc>
        <w:tc>
          <w:tcPr>
            <w:tcW w:w="1020" w:type="dxa"/>
          </w:tcPr>
          <w:p w14:paraId="287DFFE7" w14:textId="59CAE56C" w:rsidR="00D71BB5" w:rsidRPr="00D71BB5" w:rsidRDefault="00D71BB5" w:rsidP="00D71BB5">
            <w:pPr>
              <w:pStyle w:val="TAL"/>
              <w:rPr>
                <w:sz w:val="16"/>
              </w:rPr>
            </w:pPr>
            <w:r>
              <w:rPr>
                <w:sz w:val="16"/>
              </w:rPr>
              <w:t>approved</w:t>
            </w:r>
          </w:p>
        </w:tc>
        <w:tc>
          <w:tcPr>
            <w:tcW w:w="1133" w:type="dxa"/>
          </w:tcPr>
          <w:p w14:paraId="04CF03E8" w14:textId="57D035CD" w:rsidR="00D71BB5" w:rsidRPr="00D71BB5" w:rsidRDefault="00D71BB5" w:rsidP="00D71BB5">
            <w:pPr>
              <w:pStyle w:val="TAL"/>
              <w:rPr>
                <w:sz w:val="16"/>
              </w:rPr>
            </w:pPr>
            <w:r>
              <w:rPr>
                <w:sz w:val="16"/>
              </w:rPr>
              <w:t>24.543</w:t>
            </w:r>
          </w:p>
        </w:tc>
        <w:tc>
          <w:tcPr>
            <w:tcW w:w="572" w:type="dxa"/>
          </w:tcPr>
          <w:p w14:paraId="14D59D99" w14:textId="69ACE3F2" w:rsidR="00D71BB5" w:rsidRPr="00D71BB5" w:rsidRDefault="00D71BB5" w:rsidP="00D71BB5">
            <w:pPr>
              <w:pStyle w:val="TAL"/>
              <w:rPr>
                <w:sz w:val="16"/>
              </w:rPr>
            </w:pPr>
            <w:r>
              <w:rPr>
                <w:sz w:val="16"/>
              </w:rPr>
              <w:t>0083</w:t>
            </w:r>
          </w:p>
        </w:tc>
        <w:tc>
          <w:tcPr>
            <w:tcW w:w="567" w:type="dxa"/>
          </w:tcPr>
          <w:p w14:paraId="620BA08A" w14:textId="28B19907" w:rsidR="00D71BB5" w:rsidRPr="00D71BB5" w:rsidRDefault="00D71BB5" w:rsidP="00D71BB5">
            <w:pPr>
              <w:pStyle w:val="TAL"/>
              <w:rPr>
                <w:sz w:val="16"/>
              </w:rPr>
            </w:pPr>
            <w:r>
              <w:rPr>
                <w:sz w:val="16"/>
              </w:rPr>
              <w:t>1</w:t>
            </w:r>
          </w:p>
        </w:tc>
        <w:tc>
          <w:tcPr>
            <w:tcW w:w="567" w:type="dxa"/>
          </w:tcPr>
          <w:p w14:paraId="731AC38B" w14:textId="40485A6A" w:rsidR="00D71BB5" w:rsidRPr="00D71BB5" w:rsidRDefault="00D71BB5" w:rsidP="00D71BB5">
            <w:pPr>
              <w:pStyle w:val="TAL"/>
              <w:rPr>
                <w:sz w:val="16"/>
              </w:rPr>
            </w:pPr>
            <w:r>
              <w:rPr>
                <w:sz w:val="16"/>
              </w:rPr>
              <w:t>A</w:t>
            </w:r>
          </w:p>
        </w:tc>
        <w:tc>
          <w:tcPr>
            <w:tcW w:w="510" w:type="dxa"/>
          </w:tcPr>
          <w:p w14:paraId="64CC9D89" w14:textId="32C1692E" w:rsidR="00D71BB5" w:rsidRPr="00D71BB5" w:rsidRDefault="00D71BB5" w:rsidP="00D71BB5">
            <w:pPr>
              <w:pStyle w:val="TAL"/>
              <w:rPr>
                <w:sz w:val="16"/>
              </w:rPr>
            </w:pPr>
            <w:r>
              <w:rPr>
                <w:sz w:val="16"/>
              </w:rPr>
              <w:t>Rel-19</w:t>
            </w:r>
          </w:p>
        </w:tc>
        <w:tc>
          <w:tcPr>
            <w:tcW w:w="661" w:type="dxa"/>
          </w:tcPr>
          <w:p w14:paraId="18C47C4B" w14:textId="40ECC6ED" w:rsidR="00D71BB5" w:rsidRPr="00D71BB5" w:rsidRDefault="00D71BB5" w:rsidP="00D71BB5">
            <w:pPr>
              <w:pStyle w:val="TAL"/>
              <w:rPr>
                <w:sz w:val="16"/>
              </w:rPr>
            </w:pPr>
            <w:r>
              <w:rPr>
                <w:sz w:val="16"/>
              </w:rPr>
              <w:t>19.2.0</w:t>
            </w:r>
          </w:p>
        </w:tc>
        <w:tc>
          <w:tcPr>
            <w:tcW w:w="2607" w:type="dxa"/>
          </w:tcPr>
          <w:p w14:paraId="44E115D3" w14:textId="56985B4C" w:rsidR="00D71BB5" w:rsidRPr="00D71BB5" w:rsidRDefault="00D71BB5" w:rsidP="00D71BB5">
            <w:pPr>
              <w:pStyle w:val="TAL"/>
              <w:rPr>
                <w:sz w:val="16"/>
              </w:rPr>
            </w:pPr>
            <w:r>
              <w:rPr>
                <w:sz w:val="16"/>
              </w:rPr>
              <w:t>Resolution of editor's note under clause 8.6</w:t>
            </w:r>
          </w:p>
        </w:tc>
      </w:tr>
    </w:tbl>
    <w:p w14:paraId="4AB7C9B8" w14:textId="77777777" w:rsidR="00D71BB5" w:rsidRDefault="00D71BB5" w:rsidP="00D71BB5"/>
    <w:p w14:paraId="6722160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AF154" w14:textId="77777777" w:rsidR="00D71BB5" w:rsidRDefault="00D71BB5" w:rsidP="00D71BB5">
      <w:pPr>
        <w:pStyle w:val="Heading3"/>
      </w:pPr>
      <w:bookmarkStart w:id="145" w:name="_Toc208975563"/>
      <w:r>
        <w:t>18.43</w:t>
      </w:r>
      <w:r>
        <w:tab/>
        <w:t>Enhanced Service Enabler Architecture Layer for Verticals Phase 3 [SEAL_Ph3]</w:t>
      </w:r>
      <w:bookmarkEnd w:id="145"/>
    </w:p>
    <w:p w14:paraId="4756F1DA" w14:textId="41E4A653" w:rsidR="00D71BB5" w:rsidRDefault="00D71BB5" w:rsidP="00D71BB5">
      <w:pPr>
        <w:rPr>
          <w:rFonts w:ascii="Arial" w:hAnsi="Arial" w:cs="Arial"/>
          <w:b/>
          <w:sz w:val="24"/>
        </w:rPr>
      </w:pPr>
      <w:r>
        <w:rPr>
          <w:rFonts w:ascii="Arial" w:hAnsi="Arial" w:cs="Arial"/>
          <w:b/>
          <w:color w:val="0000FF"/>
          <w:sz w:val="24"/>
        </w:rPr>
        <w:t>CP-252134</w:t>
      </w:r>
      <w:r>
        <w:rPr>
          <w:rFonts w:ascii="Arial" w:hAnsi="Arial" w:cs="Arial"/>
          <w:b/>
          <w:color w:val="0000FF"/>
          <w:sz w:val="24"/>
        </w:rPr>
        <w:tab/>
      </w:r>
      <w:r>
        <w:rPr>
          <w:rFonts w:ascii="Arial" w:hAnsi="Arial" w:cs="Arial"/>
          <w:b/>
          <w:sz w:val="24"/>
        </w:rPr>
        <w:t>CR pack on SEAL_Ph3</w:t>
      </w:r>
    </w:p>
    <w:p w14:paraId="1FF6FBF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19336F" w14:textId="77777777" w:rsidR="00D71BB5" w:rsidRDefault="00D71BB5" w:rsidP="00D71BB5">
      <w:r>
        <w:lastRenderedPageBreak/>
        <w:t>List of CRs in this pack</w:t>
      </w:r>
    </w:p>
    <w:tbl>
      <w:tblPr>
        <w:tblStyle w:val="TableGrid"/>
        <w:tblW w:w="0" w:type="auto"/>
        <w:tblLook w:val="04A0" w:firstRow="1" w:lastRow="0" w:firstColumn="1" w:lastColumn="0" w:noHBand="0" w:noVBand="1"/>
      </w:tblPr>
      <w:tblGrid>
        <w:gridCol w:w="1093"/>
        <w:gridCol w:w="996"/>
        <w:gridCol w:w="1005"/>
        <w:gridCol w:w="1087"/>
        <w:gridCol w:w="572"/>
        <w:gridCol w:w="558"/>
        <w:gridCol w:w="557"/>
        <w:gridCol w:w="510"/>
        <w:gridCol w:w="661"/>
        <w:gridCol w:w="2590"/>
      </w:tblGrid>
      <w:tr w:rsidR="00D71BB5" w14:paraId="5D53FA3D" w14:textId="77777777" w:rsidTr="00D71BB5">
        <w:tc>
          <w:tcPr>
            <w:tcW w:w="1133" w:type="dxa"/>
          </w:tcPr>
          <w:p w14:paraId="7837D748" w14:textId="79B3D325" w:rsidR="00D71BB5" w:rsidRDefault="00D71BB5" w:rsidP="00D71BB5">
            <w:pPr>
              <w:pStyle w:val="TAH"/>
            </w:pPr>
            <w:r>
              <w:t>WG TDoc</w:t>
            </w:r>
          </w:p>
        </w:tc>
        <w:tc>
          <w:tcPr>
            <w:tcW w:w="1020" w:type="dxa"/>
          </w:tcPr>
          <w:p w14:paraId="114AEDE7" w14:textId="02B81C3F" w:rsidR="00D71BB5" w:rsidRDefault="00D71BB5" w:rsidP="00D71BB5">
            <w:pPr>
              <w:pStyle w:val="TAH"/>
            </w:pPr>
            <w:r>
              <w:t xml:space="preserve">WG </w:t>
            </w:r>
            <w:proofErr w:type="spellStart"/>
            <w:r>
              <w:t>decisn</w:t>
            </w:r>
            <w:proofErr w:type="spellEnd"/>
          </w:p>
        </w:tc>
        <w:tc>
          <w:tcPr>
            <w:tcW w:w="1020" w:type="dxa"/>
          </w:tcPr>
          <w:p w14:paraId="02957D6E" w14:textId="6C203C48" w:rsidR="00D71BB5" w:rsidRDefault="00D71BB5" w:rsidP="00D71BB5">
            <w:pPr>
              <w:pStyle w:val="TAH"/>
            </w:pPr>
            <w:r>
              <w:t xml:space="preserve">TSG </w:t>
            </w:r>
            <w:proofErr w:type="spellStart"/>
            <w:r>
              <w:t>decisn</w:t>
            </w:r>
            <w:proofErr w:type="spellEnd"/>
          </w:p>
        </w:tc>
        <w:tc>
          <w:tcPr>
            <w:tcW w:w="1133" w:type="dxa"/>
          </w:tcPr>
          <w:p w14:paraId="3BF99584" w14:textId="2BB5741F" w:rsidR="00D71BB5" w:rsidRDefault="00D71BB5" w:rsidP="00D71BB5">
            <w:pPr>
              <w:pStyle w:val="TAH"/>
            </w:pPr>
            <w:r>
              <w:t>Spec</w:t>
            </w:r>
          </w:p>
        </w:tc>
        <w:tc>
          <w:tcPr>
            <w:tcW w:w="572" w:type="dxa"/>
          </w:tcPr>
          <w:p w14:paraId="70E9B767" w14:textId="6B348B45" w:rsidR="00D71BB5" w:rsidRDefault="00D71BB5" w:rsidP="00D71BB5">
            <w:pPr>
              <w:pStyle w:val="TAH"/>
            </w:pPr>
            <w:r>
              <w:t>CR</w:t>
            </w:r>
          </w:p>
        </w:tc>
        <w:tc>
          <w:tcPr>
            <w:tcW w:w="567" w:type="dxa"/>
          </w:tcPr>
          <w:p w14:paraId="512DE214" w14:textId="59CFD73E" w:rsidR="00D71BB5" w:rsidRDefault="00D71BB5" w:rsidP="00D71BB5">
            <w:pPr>
              <w:pStyle w:val="TAH"/>
            </w:pPr>
            <w:r>
              <w:t>rev</w:t>
            </w:r>
          </w:p>
        </w:tc>
        <w:tc>
          <w:tcPr>
            <w:tcW w:w="567" w:type="dxa"/>
          </w:tcPr>
          <w:p w14:paraId="6846F640" w14:textId="1581450F" w:rsidR="00D71BB5" w:rsidRDefault="00D71BB5" w:rsidP="00D71BB5">
            <w:pPr>
              <w:pStyle w:val="TAH"/>
            </w:pPr>
            <w:r>
              <w:t>cat</w:t>
            </w:r>
          </w:p>
        </w:tc>
        <w:tc>
          <w:tcPr>
            <w:tcW w:w="510" w:type="dxa"/>
          </w:tcPr>
          <w:p w14:paraId="0561DF0D" w14:textId="1B431AA1" w:rsidR="00D71BB5" w:rsidRDefault="00D71BB5" w:rsidP="00D71BB5">
            <w:pPr>
              <w:pStyle w:val="TAH"/>
            </w:pPr>
            <w:proofErr w:type="spellStart"/>
            <w:r>
              <w:t>Rel</w:t>
            </w:r>
            <w:proofErr w:type="spellEnd"/>
          </w:p>
        </w:tc>
        <w:tc>
          <w:tcPr>
            <w:tcW w:w="661" w:type="dxa"/>
          </w:tcPr>
          <w:p w14:paraId="16B6BB7C" w14:textId="7861659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B433BA4" w14:textId="4B82EFD4" w:rsidR="00D71BB5" w:rsidRDefault="00D71BB5" w:rsidP="00D71BB5">
            <w:pPr>
              <w:pStyle w:val="TAH"/>
            </w:pPr>
            <w:r>
              <w:t>Title</w:t>
            </w:r>
          </w:p>
        </w:tc>
      </w:tr>
      <w:tr w:rsidR="00D71BB5" w14:paraId="4C1D059F" w14:textId="77777777" w:rsidTr="00D71BB5">
        <w:tc>
          <w:tcPr>
            <w:tcW w:w="1133" w:type="dxa"/>
          </w:tcPr>
          <w:p w14:paraId="19E8792E" w14:textId="106D825A" w:rsidR="00D71BB5" w:rsidRPr="00D71BB5" w:rsidRDefault="00D71BB5" w:rsidP="00D71BB5">
            <w:pPr>
              <w:pStyle w:val="TAL"/>
              <w:rPr>
                <w:sz w:val="16"/>
              </w:rPr>
            </w:pPr>
            <w:r>
              <w:rPr>
                <w:sz w:val="16"/>
              </w:rPr>
              <w:t>C1-255467</w:t>
            </w:r>
          </w:p>
        </w:tc>
        <w:tc>
          <w:tcPr>
            <w:tcW w:w="1020" w:type="dxa"/>
          </w:tcPr>
          <w:p w14:paraId="067D8A1E" w14:textId="542E6526" w:rsidR="00D71BB5" w:rsidRPr="00D71BB5" w:rsidRDefault="00D71BB5" w:rsidP="00D71BB5">
            <w:pPr>
              <w:pStyle w:val="TAL"/>
              <w:rPr>
                <w:sz w:val="16"/>
              </w:rPr>
            </w:pPr>
            <w:r>
              <w:rPr>
                <w:sz w:val="16"/>
              </w:rPr>
              <w:t>agreed</w:t>
            </w:r>
          </w:p>
        </w:tc>
        <w:tc>
          <w:tcPr>
            <w:tcW w:w="1020" w:type="dxa"/>
          </w:tcPr>
          <w:p w14:paraId="1928616A" w14:textId="12EB5453" w:rsidR="00D71BB5" w:rsidRPr="00D71BB5" w:rsidRDefault="00D71BB5" w:rsidP="00D71BB5">
            <w:pPr>
              <w:pStyle w:val="TAL"/>
              <w:rPr>
                <w:sz w:val="16"/>
              </w:rPr>
            </w:pPr>
            <w:r>
              <w:rPr>
                <w:sz w:val="16"/>
              </w:rPr>
              <w:t>approved</w:t>
            </w:r>
          </w:p>
        </w:tc>
        <w:tc>
          <w:tcPr>
            <w:tcW w:w="1133" w:type="dxa"/>
          </w:tcPr>
          <w:p w14:paraId="3D2DE20B" w14:textId="690EAEBE" w:rsidR="00D71BB5" w:rsidRPr="00D71BB5" w:rsidRDefault="00D71BB5" w:rsidP="00D71BB5">
            <w:pPr>
              <w:pStyle w:val="TAL"/>
              <w:rPr>
                <w:sz w:val="16"/>
              </w:rPr>
            </w:pPr>
            <w:r>
              <w:rPr>
                <w:sz w:val="16"/>
              </w:rPr>
              <w:t>24.548</w:t>
            </w:r>
          </w:p>
        </w:tc>
        <w:tc>
          <w:tcPr>
            <w:tcW w:w="572" w:type="dxa"/>
          </w:tcPr>
          <w:p w14:paraId="2445A53A" w14:textId="7352B0DF" w:rsidR="00D71BB5" w:rsidRPr="00D71BB5" w:rsidRDefault="00D71BB5" w:rsidP="00D71BB5">
            <w:pPr>
              <w:pStyle w:val="TAL"/>
              <w:rPr>
                <w:sz w:val="16"/>
              </w:rPr>
            </w:pPr>
            <w:r>
              <w:rPr>
                <w:sz w:val="16"/>
              </w:rPr>
              <w:t>0079</w:t>
            </w:r>
          </w:p>
        </w:tc>
        <w:tc>
          <w:tcPr>
            <w:tcW w:w="567" w:type="dxa"/>
          </w:tcPr>
          <w:p w14:paraId="1EE064C2" w14:textId="465852E6" w:rsidR="00D71BB5" w:rsidRPr="00D71BB5" w:rsidRDefault="00D71BB5" w:rsidP="00D71BB5">
            <w:pPr>
              <w:pStyle w:val="TAL"/>
              <w:rPr>
                <w:sz w:val="16"/>
              </w:rPr>
            </w:pPr>
            <w:r>
              <w:rPr>
                <w:sz w:val="16"/>
              </w:rPr>
              <w:t>1</w:t>
            </w:r>
          </w:p>
        </w:tc>
        <w:tc>
          <w:tcPr>
            <w:tcW w:w="567" w:type="dxa"/>
          </w:tcPr>
          <w:p w14:paraId="21863348" w14:textId="45710D02" w:rsidR="00D71BB5" w:rsidRPr="00D71BB5" w:rsidRDefault="00D71BB5" w:rsidP="00D71BB5">
            <w:pPr>
              <w:pStyle w:val="TAL"/>
              <w:rPr>
                <w:sz w:val="16"/>
              </w:rPr>
            </w:pPr>
            <w:r>
              <w:rPr>
                <w:sz w:val="16"/>
              </w:rPr>
              <w:t>F</w:t>
            </w:r>
          </w:p>
        </w:tc>
        <w:tc>
          <w:tcPr>
            <w:tcW w:w="510" w:type="dxa"/>
          </w:tcPr>
          <w:p w14:paraId="346A0B9A" w14:textId="1D0CDC32" w:rsidR="00D71BB5" w:rsidRPr="00D71BB5" w:rsidRDefault="00D71BB5" w:rsidP="00D71BB5">
            <w:pPr>
              <w:pStyle w:val="TAL"/>
              <w:rPr>
                <w:sz w:val="16"/>
              </w:rPr>
            </w:pPr>
            <w:r>
              <w:rPr>
                <w:sz w:val="16"/>
              </w:rPr>
              <w:t>Rel-18</w:t>
            </w:r>
          </w:p>
        </w:tc>
        <w:tc>
          <w:tcPr>
            <w:tcW w:w="661" w:type="dxa"/>
          </w:tcPr>
          <w:p w14:paraId="634BE07F" w14:textId="1168352C" w:rsidR="00D71BB5" w:rsidRPr="00D71BB5" w:rsidRDefault="00D71BB5" w:rsidP="00D71BB5">
            <w:pPr>
              <w:pStyle w:val="TAL"/>
              <w:rPr>
                <w:sz w:val="16"/>
              </w:rPr>
            </w:pPr>
            <w:r>
              <w:rPr>
                <w:sz w:val="16"/>
              </w:rPr>
              <w:t>18.7.1</w:t>
            </w:r>
          </w:p>
        </w:tc>
        <w:tc>
          <w:tcPr>
            <w:tcW w:w="2607" w:type="dxa"/>
          </w:tcPr>
          <w:p w14:paraId="70F041E6" w14:textId="65CC85A4" w:rsidR="00D71BB5" w:rsidRPr="00D71BB5" w:rsidRDefault="00D71BB5" w:rsidP="00D71BB5">
            <w:pPr>
              <w:pStyle w:val="TAL"/>
              <w:rPr>
                <w:sz w:val="16"/>
              </w:rPr>
            </w:pPr>
            <w:r>
              <w:rPr>
                <w:sz w:val="16"/>
              </w:rPr>
              <w:t>Correction to the MBMS bearer quality detection CoAP procedure because of implementation error of CR22</w:t>
            </w:r>
          </w:p>
        </w:tc>
      </w:tr>
      <w:tr w:rsidR="00D71BB5" w14:paraId="6B0D4C0C" w14:textId="77777777" w:rsidTr="00D71BB5">
        <w:tc>
          <w:tcPr>
            <w:tcW w:w="1133" w:type="dxa"/>
          </w:tcPr>
          <w:p w14:paraId="77B3A620" w14:textId="782B5B5F" w:rsidR="00D71BB5" w:rsidRPr="00D71BB5" w:rsidRDefault="00D71BB5" w:rsidP="00D71BB5">
            <w:pPr>
              <w:pStyle w:val="TAL"/>
              <w:rPr>
                <w:sz w:val="16"/>
              </w:rPr>
            </w:pPr>
            <w:r>
              <w:rPr>
                <w:sz w:val="16"/>
              </w:rPr>
              <w:t>C1-255468</w:t>
            </w:r>
          </w:p>
        </w:tc>
        <w:tc>
          <w:tcPr>
            <w:tcW w:w="1020" w:type="dxa"/>
          </w:tcPr>
          <w:p w14:paraId="41F920A5" w14:textId="325D44D2" w:rsidR="00D71BB5" w:rsidRPr="00D71BB5" w:rsidRDefault="00D71BB5" w:rsidP="00D71BB5">
            <w:pPr>
              <w:pStyle w:val="TAL"/>
              <w:rPr>
                <w:sz w:val="16"/>
              </w:rPr>
            </w:pPr>
            <w:r>
              <w:rPr>
                <w:sz w:val="16"/>
              </w:rPr>
              <w:t>agreed</w:t>
            </w:r>
          </w:p>
        </w:tc>
        <w:tc>
          <w:tcPr>
            <w:tcW w:w="1020" w:type="dxa"/>
          </w:tcPr>
          <w:p w14:paraId="0D664012" w14:textId="3F260920" w:rsidR="00D71BB5" w:rsidRPr="00D71BB5" w:rsidRDefault="00D71BB5" w:rsidP="00D71BB5">
            <w:pPr>
              <w:pStyle w:val="TAL"/>
              <w:rPr>
                <w:sz w:val="16"/>
              </w:rPr>
            </w:pPr>
            <w:r>
              <w:rPr>
                <w:sz w:val="16"/>
              </w:rPr>
              <w:t>approved</w:t>
            </w:r>
          </w:p>
        </w:tc>
        <w:tc>
          <w:tcPr>
            <w:tcW w:w="1133" w:type="dxa"/>
          </w:tcPr>
          <w:p w14:paraId="26B4BC1F" w14:textId="3138EC7D" w:rsidR="00D71BB5" w:rsidRPr="00D71BB5" w:rsidRDefault="00D71BB5" w:rsidP="00D71BB5">
            <w:pPr>
              <w:pStyle w:val="TAL"/>
              <w:rPr>
                <w:sz w:val="16"/>
              </w:rPr>
            </w:pPr>
            <w:r>
              <w:rPr>
                <w:sz w:val="16"/>
              </w:rPr>
              <w:t>24.548</w:t>
            </w:r>
          </w:p>
        </w:tc>
        <w:tc>
          <w:tcPr>
            <w:tcW w:w="572" w:type="dxa"/>
          </w:tcPr>
          <w:p w14:paraId="7EA1B2F8" w14:textId="6FD54568" w:rsidR="00D71BB5" w:rsidRPr="00D71BB5" w:rsidRDefault="00D71BB5" w:rsidP="00D71BB5">
            <w:pPr>
              <w:pStyle w:val="TAL"/>
              <w:rPr>
                <w:sz w:val="16"/>
              </w:rPr>
            </w:pPr>
            <w:r>
              <w:rPr>
                <w:sz w:val="16"/>
              </w:rPr>
              <w:t>0080</w:t>
            </w:r>
          </w:p>
        </w:tc>
        <w:tc>
          <w:tcPr>
            <w:tcW w:w="567" w:type="dxa"/>
          </w:tcPr>
          <w:p w14:paraId="1C5BDFC3" w14:textId="63D4AA5A" w:rsidR="00D71BB5" w:rsidRPr="00D71BB5" w:rsidRDefault="00D71BB5" w:rsidP="00D71BB5">
            <w:pPr>
              <w:pStyle w:val="TAL"/>
              <w:rPr>
                <w:sz w:val="16"/>
              </w:rPr>
            </w:pPr>
            <w:r>
              <w:rPr>
                <w:sz w:val="16"/>
              </w:rPr>
              <w:t>1</w:t>
            </w:r>
          </w:p>
        </w:tc>
        <w:tc>
          <w:tcPr>
            <w:tcW w:w="567" w:type="dxa"/>
          </w:tcPr>
          <w:p w14:paraId="0BA4057F" w14:textId="70983D65" w:rsidR="00D71BB5" w:rsidRPr="00D71BB5" w:rsidRDefault="00D71BB5" w:rsidP="00D71BB5">
            <w:pPr>
              <w:pStyle w:val="TAL"/>
              <w:rPr>
                <w:sz w:val="16"/>
              </w:rPr>
            </w:pPr>
            <w:r>
              <w:rPr>
                <w:sz w:val="16"/>
              </w:rPr>
              <w:t>F</w:t>
            </w:r>
          </w:p>
        </w:tc>
        <w:tc>
          <w:tcPr>
            <w:tcW w:w="510" w:type="dxa"/>
          </w:tcPr>
          <w:p w14:paraId="2E73A1D2" w14:textId="1B7851D1" w:rsidR="00D71BB5" w:rsidRPr="00D71BB5" w:rsidRDefault="00D71BB5" w:rsidP="00D71BB5">
            <w:pPr>
              <w:pStyle w:val="TAL"/>
              <w:rPr>
                <w:sz w:val="16"/>
              </w:rPr>
            </w:pPr>
            <w:r>
              <w:rPr>
                <w:sz w:val="16"/>
              </w:rPr>
              <w:t>Rel-18</w:t>
            </w:r>
          </w:p>
        </w:tc>
        <w:tc>
          <w:tcPr>
            <w:tcW w:w="661" w:type="dxa"/>
          </w:tcPr>
          <w:p w14:paraId="2513B01C" w14:textId="71E777CB" w:rsidR="00D71BB5" w:rsidRPr="00D71BB5" w:rsidRDefault="00D71BB5" w:rsidP="00D71BB5">
            <w:pPr>
              <w:pStyle w:val="TAL"/>
              <w:rPr>
                <w:sz w:val="16"/>
              </w:rPr>
            </w:pPr>
            <w:r>
              <w:rPr>
                <w:sz w:val="16"/>
              </w:rPr>
              <w:t>18.7.1</w:t>
            </w:r>
          </w:p>
        </w:tc>
        <w:tc>
          <w:tcPr>
            <w:tcW w:w="2607" w:type="dxa"/>
          </w:tcPr>
          <w:p w14:paraId="7F57EC33" w14:textId="57EBA1C7" w:rsidR="00D71BB5" w:rsidRPr="00D71BB5" w:rsidRDefault="00D71BB5" w:rsidP="00D71BB5">
            <w:pPr>
              <w:pStyle w:val="TAL"/>
              <w:rPr>
                <w:sz w:val="16"/>
              </w:rPr>
            </w:pPr>
            <w:r>
              <w:rPr>
                <w:sz w:val="16"/>
              </w:rPr>
              <w:t>Correction to MBS session creation and MBS session announcement procedure</w:t>
            </w:r>
          </w:p>
        </w:tc>
      </w:tr>
      <w:tr w:rsidR="00D71BB5" w14:paraId="2E15CF7B" w14:textId="77777777" w:rsidTr="00D71BB5">
        <w:tc>
          <w:tcPr>
            <w:tcW w:w="1133" w:type="dxa"/>
          </w:tcPr>
          <w:p w14:paraId="65120BCF" w14:textId="15C57C93" w:rsidR="00D71BB5" w:rsidRPr="00D71BB5" w:rsidRDefault="00D71BB5" w:rsidP="00D71BB5">
            <w:pPr>
              <w:pStyle w:val="TAL"/>
              <w:rPr>
                <w:sz w:val="16"/>
              </w:rPr>
            </w:pPr>
            <w:r>
              <w:rPr>
                <w:sz w:val="16"/>
              </w:rPr>
              <w:t>C1-255469</w:t>
            </w:r>
          </w:p>
        </w:tc>
        <w:tc>
          <w:tcPr>
            <w:tcW w:w="1020" w:type="dxa"/>
          </w:tcPr>
          <w:p w14:paraId="005BFDF6" w14:textId="5448D38A" w:rsidR="00D71BB5" w:rsidRPr="00D71BB5" w:rsidRDefault="00D71BB5" w:rsidP="00D71BB5">
            <w:pPr>
              <w:pStyle w:val="TAL"/>
              <w:rPr>
                <w:sz w:val="16"/>
              </w:rPr>
            </w:pPr>
            <w:r>
              <w:rPr>
                <w:sz w:val="16"/>
              </w:rPr>
              <w:t>agreed</w:t>
            </w:r>
          </w:p>
        </w:tc>
        <w:tc>
          <w:tcPr>
            <w:tcW w:w="1020" w:type="dxa"/>
          </w:tcPr>
          <w:p w14:paraId="642A8036" w14:textId="08E8418F" w:rsidR="00D71BB5" w:rsidRPr="00D71BB5" w:rsidRDefault="00D71BB5" w:rsidP="00D71BB5">
            <w:pPr>
              <w:pStyle w:val="TAL"/>
              <w:rPr>
                <w:sz w:val="16"/>
              </w:rPr>
            </w:pPr>
            <w:r>
              <w:rPr>
                <w:sz w:val="16"/>
              </w:rPr>
              <w:t>approved</w:t>
            </w:r>
          </w:p>
        </w:tc>
        <w:tc>
          <w:tcPr>
            <w:tcW w:w="1133" w:type="dxa"/>
          </w:tcPr>
          <w:p w14:paraId="4D857A26" w14:textId="5127B80E" w:rsidR="00D71BB5" w:rsidRPr="00D71BB5" w:rsidRDefault="00D71BB5" w:rsidP="00D71BB5">
            <w:pPr>
              <w:pStyle w:val="TAL"/>
              <w:rPr>
                <w:sz w:val="16"/>
              </w:rPr>
            </w:pPr>
            <w:r>
              <w:rPr>
                <w:sz w:val="16"/>
              </w:rPr>
              <w:t>24.548</w:t>
            </w:r>
          </w:p>
        </w:tc>
        <w:tc>
          <w:tcPr>
            <w:tcW w:w="572" w:type="dxa"/>
          </w:tcPr>
          <w:p w14:paraId="14ABE690" w14:textId="7BCCD842" w:rsidR="00D71BB5" w:rsidRPr="00D71BB5" w:rsidRDefault="00D71BB5" w:rsidP="00D71BB5">
            <w:pPr>
              <w:pStyle w:val="TAL"/>
              <w:rPr>
                <w:sz w:val="16"/>
              </w:rPr>
            </w:pPr>
            <w:r>
              <w:rPr>
                <w:sz w:val="16"/>
              </w:rPr>
              <w:t>0081</w:t>
            </w:r>
          </w:p>
        </w:tc>
        <w:tc>
          <w:tcPr>
            <w:tcW w:w="567" w:type="dxa"/>
          </w:tcPr>
          <w:p w14:paraId="21B8E53A" w14:textId="7C9160BF" w:rsidR="00D71BB5" w:rsidRPr="00D71BB5" w:rsidRDefault="00D71BB5" w:rsidP="00D71BB5">
            <w:pPr>
              <w:pStyle w:val="TAL"/>
              <w:rPr>
                <w:sz w:val="16"/>
              </w:rPr>
            </w:pPr>
            <w:r>
              <w:rPr>
                <w:sz w:val="16"/>
              </w:rPr>
              <w:t>1</w:t>
            </w:r>
          </w:p>
        </w:tc>
        <w:tc>
          <w:tcPr>
            <w:tcW w:w="567" w:type="dxa"/>
          </w:tcPr>
          <w:p w14:paraId="4D3E9D6A" w14:textId="70397A7E" w:rsidR="00D71BB5" w:rsidRPr="00D71BB5" w:rsidRDefault="00D71BB5" w:rsidP="00D71BB5">
            <w:pPr>
              <w:pStyle w:val="TAL"/>
              <w:rPr>
                <w:sz w:val="16"/>
              </w:rPr>
            </w:pPr>
            <w:r>
              <w:rPr>
                <w:sz w:val="16"/>
              </w:rPr>
              <w:t>F</w:t>
            </w:r>
          </w:p>
        </w:tc>
        <w:tc>
          <w:tcPr>
            <w:tcW w:w="510" w:type="dxa"/>
          </w:tcPr>
          <w:p w14:paraId="7629BFF3" w14:textId="681D1E65" w:rsidR="00D71BB5" w:rsidRPr="00D71BB5" w:rsidRDefault="00D71BB5" w:rsidP="00D71BB5">
            <w:pPr>
              <w:pStyle w:val="TAL"/>
              <w:rPr>
                <w:sz w:val="16"/>
              </w:rPr>
            </w:pPr>
            <w:r>
              <w:rPr>
                <w:sz w:val="16"/>
              </w:rPr>
              <w:t>Rel-18</w:t>
            </w:r>
          </w:p>
        </w:tc>
        <w:tc>
          <w:tcPr>
            <w:tcW w:w="661" w:type="dxa"/>
          </w:tcPr>
          <w:p w14:paraId="3AB5C251" w14:textId="4023F4D0" w:rsidR="00D71BB5" w:rsidRPr="00D71BB5" w:rsidRDefault="00D71BB5" w:rsidP="00D71BB5">
            <w:pPr>
              <w:pStyle w:val="TAL"/>
              <w:rPr>
                <w:sz w:val="16"/>
              </w:rPr>
            </w:pPr>
            <w:r>
              <w:rPr>
                <w:sz w:val="16"/>
              </w:rPr>
              <w:t>18.7.1</w:t>
            </w:r>
          </w:p>
        </w:tc>
        <w:tc>
          <w:tcPr>
            <w:tcW w:w="2607" w:type="dxa"/>
          </w:tcPr>
          <w:p w14:paraId="69EC6CC6" w14:textId="3E73AD86" w:rsidR="00D71BB5" w:rsidRPr="00D71BB5" w:rsidRDefault="00D71BB5" w:rsidP="00D71BB5">
            <w:pPr>
              <w:pStyle w:val="TAL"/>
              <w:rPr>
                <w:sz w:val="16"/>
              </w:rPr>
            </w:pPr>
            <w:r>
              <w:rPr>
                <w:sz w:val="16"/>
              </w:rPr>
              <w:t>Resolution of editor's notes under clause 6.2.3.10.4</w:t>
            </w:r>
          </w:p>
        </w:tc>
      </w:tr>
      <w:tr w:rsidR="00D71BB5" w14:paraId="03776F1D" w14:textId="77777777" w:rsidTr="00D71BB5">
        <w:tc>
          <w:tcPr>
            <w:tcW w:w="1133" w:type="dxa"/>
          </w:tcPr>
          <w:p w14:paraId="04F39079" w14:textId="17EE4C8B" w:rsidR="00D71BB5" w:rsidRPr="00D71BB5" w:rsidRDefault="00D71BB5" w:rsidP="00D71BB5">
            <w:pPr>
              <w:pStyle w:val="TAL"/>
              <w:rPr>
                <w:sz w:val="16"/>
              </w:rPr>
            </w:pPr>
            <w:r>
              <w:rPr>
                <w:sz w:val="16"/>
              </w:rPr>
              <w:t>C1-255470</w:t>
            </w:r>
          </w:p>
        </w:tc>
        <w:tc>
          <w:tcPr>
            <w:tcW w:w="1020" w:type="dxa"/>
          </w:tcPr>
          <w:p w14:paraId="0EFA22D0" w14:textId="2BFB37A4" w:rsidR="00D71BB5" w:rsidRPr="00D71BB5" w:rsidRDefault="00D71BB5" w:rsidP="00D71BB5">
            <w:pPr>
              <w:pStyle w:val="TAL"/>
              <w:rPr>
                <w:sz w:val="16"/>
              </w:rPr>
            </w:pPr>
            <w:r>
              <w:rPr>
                <w:sz w:val="16"/>
              </w:rPr>
              <w:t>agreed</w:t>
            </w:r>
          </w:p>
        </w:tc>
        <w:tc>
          <w:tcPr>
            <w:tcW w:w="1020" w:type="dxa"/>
          </w:tcPr>
          <w:p w14:paraId="2D164986" w14:textId="5F92672E" w:rsidR="00D71BB5" w:rsidRPr="00D71BB5" w:rsidRDefault="00D71BB5" w:rsidP="00D71BB5">
            <w:pPr>
              <w:pStyle w:val="TAL"/>
              <w:rPr>
                <w:sz w:val="16"/>
              </w:rPr>
            </w:pPr>
            <w:r>
              <w:rPr>
                <w:sz w:val="16"/>
              </w:rPr>
              <w:t>approved</w:t>
            </w:r>
          </w:p>
        </w:tc>
        <w:tc>
          <w:tcPr>
            <w:tcW w:w="1133" w:type="dxa"/>
          </w:tcPr>
          <w:p w14:paraId="4B0F69DA" w14:textId="0E8D34AE" w:rsidR="00D71BB5" w:rsidRPr="00D71BB5" w:rsidRDefault="00D71BB5" w:rsidP="00D71BB5">
            <w:pPr>
              <w:pStyle w:val="TAL"/>
              <w:rPr>
                <w:sz w:val="16"/>
              </w:rPr>
            </w:pPr>
            <w:r>
              <w:rPr>
                <w:sz w:val="16"/>
              </w:rPr>
              <w:t>24.548</w:t>
            </w:r>
          </w:p>
        </w:tc>
        <w:tc>
          <w:tcPr>
            <w:tcW w:w="572" w:type="dxa"/>
          </w:tcPr>
          <w:p w14:paraId="295CB7AC" w14:textId="5A2AB4A7" w:rsidR="00D71BB5" w:rsidRPr="00D71BB5" w:rsidRDefault="00D71BB5" w:rsidP="00D71BB5">
            <w:pPr>
              <w:pStyle w:val="TAL"/>
              <w:rPr>
                <w:sz w:val="16"/>
              </w:rPr>
            </w:pPr>
            <w:r>
              <w:rPr>
                <w:sz w:val="16"/>
              </w:rPr>
              <w:t>0082</w:t>
            </w:r>
          </w:p>
        </w:tc>
        <w:tc>
          <w:tcPr>
            <w:tcW w:w="567" w:type="dxa"/>
          </w:tcPr>
          <w:p w14:paraId="64FF1567" w14:textId="33614269" w:rsidR="00D71BB5" w:rsidRPr="00D71BB5" w:rsidRDefault="00D71BB5" w:rsidP="00D71BB5">
            <w:pPr>
              <w:pStyle w:val="TAL"/>
              <w:rPr>
                <w:sz w:val="16"/>
              </w:rPr>
            </w:pPr>
            <w:r>
              <w:rPr>
                <w:sz w:val="16"/>
              </w:rPr>
              <w:t>1</w:t>
            </w:r>
          </w:p>
        </w:tc>
        <w:tc>
          <w:tcPr>
            <w:tcW w:w="567" w:type="dxa"/>
          </w:tcPr>
          <w:p w14:paraId="28E4FB0B" w14:textId="353D8485" w:rsidR="00D71BB5" w:rsidRPr="00D71BB5" w:rsidRDefault="00D71BB5" w:rsidP="00D71BB5">
            <w:pPr>
              <w:pStyle w:val="TAL"/>
              <w:rPr>
                <w:sz w:val="16"/>
              </w:rPr>
            </w:pPr>
            <w:r>
              <w:rPr>
                <w:sz w:val="16"/>
              </w:rPr>
              <w:t>F</w:t>
            </w:r>
          </w:p>
        </w:tc>
        <w:tc>
          <w:tcPr>
            <w:tcW w:w="510" w:type="dxa"/>
          </w:tcPr>
          <w:p w14:paraId="737F9AAD" w14:textId="1411BC02" w:rsidR="00D71BB5" w:rsidRPr="00D71BB5" w:rsidRDefault="00D71BB5" w:rsidP="00D71BB5">
            <w:pPr>
              <w:pStyle w:val="TAL"/>
              <w:rPr>
                <w:sz w:val="16"/>
              </w:rPr>
            </w:pPr>
            <w:r>
              <w:rPr>
                <w:sz w:val="16"/>
              </w:rPr>
              <w:t>Rel-18</w:t>
            </w:r>
          </w:p>
        </w:tc>
        <w:tc>
          <w:tcPr>
            <w:tcW w:w="661" w:type="dxa"/>
          </w:tcPr>
          <w:p w14:paraId="015DDC35" w14:textId="07665C77" w:rsidR="00D71BB5" w:rsidRPr="00D71BB5" w:rsidRDefault="00D71BB5" w:rsidP="00D71BB5">
            <w:pPr>
              <w:pStyle w:val="TAL"/>
              <w:rPr>
                <w:sz w:val="16"/>
              </w:rPr>
            </w:pPr>
            <w:r>
              <w:rPr>
                <w:sz w:val="16"/>
              </w:rPr>
              <w:t>18.7.1</w:t>
            </w:r>
          </w:p>
        </w:tc>
        <w:tc>
          <w:tcPr>
            <w:tcW w:w="2607" w:type="dxa"/>
          </w:tcPr>
          <w:p w14:paraId="08D58C63" w14:textId="7CF5FC7F" w:rsidR="00D71BB5" w:rsidRPr="00D71BB5" w:rsidRDefault="00D71BB5" w:rsidP="00D71BB5">
            <w:pPr>
              <w:pStyle w:val="TAL"/>
              <w:rPr>
                <w:sz w:val="16"/>
              </w:rPr>
            </w:pPr>
            <w:r>
              <w:rPr>
                <w:sz w:val="16"/>
              </w:rPr>
              <w:t>Resolution of editor's notes under clause 6.2.3.10.5</w:t>
            </w:r>
          </w:p>
        </w:tc>
      </w:tr>
      <w:tr w:rsidR="00D71BB5" w14:paraId="5D8A12AF" w14:textId="77777777" w:rsidTr="00D71BB5">
        <w:tc>
          <w:tcPr>
            <w:tcW w:w="1133" w:type="dxa"/>
          </w:tcPr>
          <w:p w14:paraId="4AFA5CA9" w14:textId="14FBB684" w:rsidR="00D71BB5" w:rsidRPr="00D71BB5" w:rsidRDefault="00D71BB5" w:rsidP="00D71BB5">
            <w:pPr>
              <w:pStyle w:val="TAL"/>
              <w:rPr>
                <w:sz w:val="16"/>
              </w:rPr>
            </w:pPr>
            <w:r>
              <w:rPr>
                <w:sz w:val="16"/>
              </w:rPr>
              <w:t>C1-255471</w:t>
            </w:r>
          </w:p>
        </w:tc>
        <w:tc>
          <w:tcPr>
            <w:tcW w:w="1020" w:type="dxa"/>
          </w:tcPr>
          <w:p w14:paraId="01C1A17B" w14:textId="1795B1DC" w:rsidR="00D71BB5" w:rsidRPr="00D71BB5" w:rsidRDefault="00D71BB5" w:rsidP="00D71BB5">
            <w:pPr>
              <w:pStyle w:val="TAL"/>
              <w:rPr>
                <w:sz w:val="16"/>
              </w:rPr>
            </w:pPr>
            <w:r>
              <w:rPr>
                <w:sz w:val="16"/>
              </w:rPr>
              <w:t>agreed</w:t>
            </w:r>
          </w:p>
        </w:tc>
        <w:tc>
          <w:tcPr>
            <w:tcW w:w="1020" w:type="dxa"/>
          </w:tcPr>
          <w:p w14:paraId="7C5C963D" w14:textId="64D4F878" w:rsidR="00D71BB5" w:rsidRPr="00D71BB5" w:rsidRDefault="00D71BB5" w:rsidP="00D71BB5">
            <w:pPr>
              <w:pStyle w:val="TAL"/>
              <w:rPr>
                <w:sz w:val="16"/>
              </w:rPr>
            </w:pPr>
            <w:r>
              <w:rPr>
                <w:sz w:val="16"/>
              </w:rPr>
              <w:t>approved</w:t>
            </w:r>
          </w:p>
        </w:tc>
        <w:tc>
          <w:tcPr>
            <w:tcW w:w="1133" w:type="dxa"/>
          </w:tcPr>
          <w:p w14:paraId="06FCA8F6" w14:textId="594D1299" w:rsidR="00D71BB5" w:rsidRPr="00D71BB5" w:rsidRDefault="00D71BB5" w:rsidP="00D71BB5">
            <w:pPr>
              <w:pStyle w:val="TAL"/>
              <w:rPr>
                <w:sz w:val="16"/>
              </w:rPr>
            </w:pPr>
            <w:r>
              <w:rPr>
                <w:sz w:val="16"/>
              </w:rPr>
              <w:t>24.548</w:t>
            </w:r>
          </w:p>
        </w:tc>
        <w:tc>
          <w:tcPr>
            <w:tcW w:w="572" w:type="dxa"/>
          </w:tcPr>
          <w:p w14:paraId="25EAA715" w14:textId="7CCF4CD9" w:rsidR="00D71BB5" w:rsidRPr="00D71BB5" w:rsidRDefault="00D71BB5" w:rsidP="00D71BB5">
            <w:pPr>
              <w:pStyle w:val="TAL"/>
              <w:rPr>
                <w:sz w:val="16"/>
              </w:rPr>
            </w:pPr>
            <w:r>
              <w:rPr>
                <w:sz w:val="16"/>
              </w:rPr>
              <w:t>0083</w:t>
            </w:r>
          </w:p>
        </w:tc>
        <w:tc>
          <w:tcPr>
            <w:tcW w:w="567" w:type="dxa"/>
          </w:tcPr>
          <w:p w14:paraId="36188F92" w14:textId="37C415CC" w:rsidR="00D71BB5" w:rsidRPr="00D71BB5" w:rsidRDefault="00D71BB5" w:rsidP="00D71BB5">
            <w:pPr>
              <w:pStyle w:val="TAL"/>
              <w:rPr>
                <w:sz w:val="16"/>
              </w:rPr>
            </w:pPr>
            <w:r>
              <w:rPr>
                <w:sz w:val="16"/>
              </w:rPr>
              <w:t>1</w:t>
            </w:r>
          </w:p>
        </w:tc>
        <w:tc>
          <w:tcPr>
            <w:tcW w:w="567" w:type="dxa"/>
          </w:tcPr>
          <w:p w14:paraId="67489DB1" w14:textId="7884FB69" w:rsidR="00D71BB5" w:rsidRPr="00D71BB5" w:rsidRDefault="00D71BB5" w:rsidP="00D71BB5">
            <w:pPr>
              <w:pStyle w:val="TAL"/>
              <w:rPr>
                <w:sz w:val="16"/>
              </w:rPr>
            </w:pPr>
            <w:r>
              <w:rPr>
                <w:sz w:val="16"/>
              </w:rPr>
              <w:t>F</w:t>
            </w:r>
          </w:p>
        </w:tc>
        <w:tc>
          <w:tcPr>
            <w:tcW w:w="510" w:type="dxa"/>
          </w:tcPr>
          <w:p w14:paraId="67D67E58" w14:textId="20ADF637" w:rsidR="00D71BB5" w:rsidRPr="00D71BB5" w:rsidRDefault="00D71BB5" w:rsidP="00D71BB5">
            <w:pPr>
              <w:pStyle w:val="TAL"/>
              <w:rPr>
                <w:sz w:val="16"/>
              </w:rPr>
            </w:pPr>
            <w:r>
              <w:rPr>
                <w:sz w:val="16"/>
              </w:rPr>
              <w:t>Rel-18</w:t>
            </w:r>
          </w:p>
        </w:tc>
        <w:tc>
          <w:tcPr>
            <w:tcW w:w="661" w:type="dxa"/>
          </w:tcPr>
          <w:p w14:paraId="2AB9D727" w14:textId="4CCB5440" w:rsidR="00D71BB5" w:rsidRPr="00D71BB5" w:rsidRDefault="00D71BB5" w:rsidP="00D71BB5">
            <w:pPr>
              <w:pStyle w:val="TAL"/>
              <w:rPr>
                <w:sz w:val="16"/>
              </w:rPr>
            </w:pPr>
            <w:r>
              <w:rPr>
                <w:sz w:val="16"/>
              </w:rPr>
              <w:t>18.7.1</w:t>
            </w:r>
          </w:p>
        </w:tc>
        <w:tc>
          <w:tcPr>
            <w:tcW w:w="2607" w:type="dxa"/>
          </w:tcPr>
          <w:p w14:paraId="367FBD33" w14:textId="2F6C04E6" w:rsidR="00D71BB5" w:rsidRPr="00D71BB5" w:rsidRDefault="00D71BB5" w:rsidP="00D71BB5">
            <w:pPr>
              <w:pStyle w:val="TAL"/>
              <w:rPr>
                <w:sz w:val="16"/>
              </w:rPr>
            </w:pPr>
            <w:r>
              <w:rPr>
                <w:sz w:val="16"/>
              </w:rPr>
              <w:t>Correction to MBS listening status report for HTTP and SIP procedures</w:t>
            </w:r>
          </w:p>
        </w:tc>
      </w:tr>
      <w:tr w:rsidR="00D71BB5" w14:paraId="082AE872" w14:textId="77777777" w:rsidTr="00D71BB5">
        <w:tc>
          <w:tcPr>
            <w:tcW w:w="1133" w:type="dxa"/>
          </w:tcPr>
          <w:p w14:paraId="07A6B749" w14:textId="7124221F" w:rsidR="00D71BB5" w:rsidRPr="00D71BB5" w:rsidRDefault="00D71BB5" w:rsidP="00D71BB5">
            <w:pPr>
              <w:pStyle w:val="TAL"/>
              <w:rPr>
                <w:sz w:val="16"/>
              </w:rPr>
            </w:pPr>
            <w:r>
              <w:rPr>
                <w:sz w:val="16"/>
              </w:rPr>
              <w:t>C1-255472</w:t>
            </w:r>
          </w:p>
        </w:tc>
        <w:tc>
          <w:tcPr>
            <w:tcW w:w="1020" w:type="dxa"/>
          </w:tcPr>
          <w:p w14:paraId="21D22FEE" w14:textId="123DEEC2" w:rsidR="00D71BB5" w:rsidRPr="00D71BB5" w:rsidRDefault="00D71BB5" w:rsidP="00D71BB5">
            <w:pPr>
              <w:pStyle w:val="TAL"/>
              <w:rPr>
                <w:sz w:val="16"/>
              </w:rPr>
            </w:pPr>
            <w:r>
              <w:rPr>
                <w:sz w:val="16"/>
              </w:rPr>
              <w:t>agreed</w:t>
            </w:r>
          </w:p>
        </w:tc>
        <w:tc>
          <w:tcPr>
            <w:tcW w:w="1020" w:type="dxa"/>
          </w:tcPr>
          <w:p w14:paraId="17859115" w14:textId="6CFD46BD" w:rsidR="00D71BB5" w:rsidRPr="00D71BB5" w:rsidRDefault="00D71BB5" w:rsidP="00D71BB5">
            <w:pPr>
              <w:pStyle w:val="TAL"/>
              <w:rPr>
                <w:sz w:val="16"/>
              </w:rPr>
            </w:pPr>
            <w:r>
              <w:rPr>
                <w:sz w:val="16"/>
              </w:rPr>
              <w:t>approved</w:t>
            </w:r>
          </w:p>
        </w:tc>
        <w:tc>
          <w:tcPr>
            <w:tcW w:w="1133" w:type="dxa"/>
          </w:tcPr>
          <w:p w14:paraId="7A1BA160" w14:textId="4B8FBEB0" w:rsidR="00D71BB5" w:rsidRPr="00D71BB5" w:rsidRDefault="00D71BB5" w:rsidP="00D71BB5">
            <w:pPr>
              <w:pStyle w:val="TAL"/>
              <w:rPr>
                <w:sz w:val="16"/>
              </w:rPr>
            </w:pPr>
            <w:r>
              <w:rPr>
                <w:sz w:val="16"/>
              </w:rPr>
              <w:t>24.548</w:t>
            </w:r>
          </w:p>
        </w:tc>
        <w:tc>
          <w:tcPr>
            <w:tcW w:w="572" w:type="dxa"/>
          </w:tcPr>
          <w:p w14:paraId="110ADC69" w14:textId="649353DB" w:rsidR="00D71BB5" w:rsidRPr="00D71BB5" w:rsidRDefault="00D71BB5" w:rsidP="00D71BB5">
            <w:pPr>
              <w:pStyle w:val="TAL"/>
              <w:rPr>
                <w:sz w:val="16"/>
              </w:rPr>
            </w:pPr>
            <w:r>
              <w:rPr>
                <w:sz w:val="16"/>
              </w:rPr>
              <w:t>0084</w:t>
            </w:r>
          </w:p>
        </w:tc>
        <w:tc>
          <w:tcPr>
            <w:tcW w:w="567" w:type="dxa"/>
          </w:tcPr>
          <w:p w14:paraId="68B6576C" w14:textId="0304E44F" w:rsidR="00D71BB5" w:rsidRPr="00D71BB5" w:rsidRDefault="00D71BB5" w:rsidP="00D71BB5">
            <w:pPr>
              <w:pStyle w:val="TAL"/>
              <w:rPr>
                <w:sz w:val="16"/>
              </w:rPr>
            </w:pPr>
            <w:r>
              <w:rPr>
                <w:sz w:val="16"/>
              </w:rPr>
              <w:t>1</w:t>
            </w:r>
          </w:p>
        </w:tc>
        <w:tc>
          <w:tcPr>
            <w:tcW w:w="567" w:type="dxa"/>
          </w:tcPr>
          <w:p w14:paraId="3644BBAD" w14:textId="6DB765D1" w:rsidR="00D71BB5" w:rsidRPr="00D71BB5" w:rsidRDefault="00D71BB5" w:rsidP="00D71BB5">
            <w:pPr>
              <w:pStyle w:val="TAL"/>
              <w:rPr>
                <w:sz w:val="16"/>
              </w:rPr>
            </w:pPr>
            <w:r>
              <w:rPr>
                <w:sz w:val="16"/>
              </w:rPr>
              <w:t>F</w:t>
            </w:r>
          </w:p>
        </w:tc>
        <w:tc>
          <w:tcPr>
            <w:tcW w:w="510" w:type="dxa"/>
          </w:tcPr>
          <w:p w14:paraId="05E0B5D7" w14:textId="2FC9E8D5" w:rsidR="00D71BB5" w:rsidRPr="00D71BB5" w:rsidRDefault="00D71BB5" w:rsidP="00D71BB5">
            <w:pPr>
              <w:pStyle w:val="TAL"/>
              <w:rPr>
                <w:sz w:val="16"/>
              </w:rPr>
            </w:pPr>
            <w:r>
              <w:rPr>
                <w:sz w:val="16"/>
              </w:rPr>
              <w:t>Rel-18</w:t>
            </w:r>
          </w:p>
        </w:tc>
        <w:tc>
          <w:tcPr>
            <w:tcW w:w="661" w:type="dxa"/>
          </w:tcPr>
          <w:p w14:paraId="18ACB25A" w14:textId="6FF5FF21" w:rsidR="00D71BB5" w:rsidRPr="00D71BB5" w:rsidRDefault="00D71BB5" w:rsidP="00D71BB5">
            <w:pPr>
              <w:pStyle w:val="TAL"/>
              <w:rPr>
                <w:sz w:val="16"/>
              </w:rPr>
            </w:pPr>
            <w:r>
              <w:rPr>
                <w:sz w:val="16"/>
              </w:rPr>
              <w:t>18.7.1</w:t>
            </w:r>
          </w:p>
        </w:tc>
        <w:tc>
          <w:tcPr>
            <w:tcW w:w="2607" w:type="dxa"/>
          </w:tcPr>
          <w:p w14:paraId="3442F7D8" w14:textId="4B498754" w:rsidR="00D71BB5" w:rsidRPr="00D71BB5" w:rsidRDefault="00D71BB5" w:rsidP="00D71BB5">
            <w:pPr>
              <w:pStyle w:val="TAL"/>
              <w:rPr>
                <w:sz w:val="16"/>
              </w:rPr>
            </w:pPr>
            <w:r>
              <w:rPr>
                <w:sz w:val="16"/>
              </w:rPr>
              <w:t>Correction to add missed MBS listening status report CoAP procedure</w:t>
            </w:r>
          </w:p>
        </w:tc>
      </w:tr>
      <w:tr w:rsidR="00D71BB5" w14:paraId="6B0A9586" w14:textId="77777777" w:rsidTr="00D71BB5">
        <w:tc>
          <w:tcPr>
            <w:tcW w:w="1133" w:type="dxa"/>
          </w:tcPr>
          <w:p w14:paraId="3583F4F4" w14:textId="10172986" w:rsidR="00D71BB5" w:rsidRPr="00D71BB5" w:rsidRDefault="00D71BB5" w:rsidP="00D71BB5">
            <w:pPr>
              <w:pStyle w:val="TAL"/>
              <w:rPr>
                <w:sz w:val="16"/>
              </w:rPr>
            </w:pPr>
            <w:r>
              <w:rPr>
                <w:sz w:val="16"/>
              </w:rPr>
              <w:t>C1-255473</w:t>
            </w:r>
          </w:p>
        </w:tc>
        <w:tc>
          <w:tcPr>
            <w:tcW w:w="1020" w:type="dxa"/>
          </w:tcPr>
          <w:p w14:paraId="22590E55" w14:textId="63A0A643" w:rsidR="00D71BB5" w:rsidRPr="00D71BB5" w:rsidRDefault="00D71BB5" w:rsidP="00D71BB5">
            <w:pPr>
              <w:pStyle w:val="TAL"/>
              <w:rPr>
                <w:sz w:val="16"/>
              </w:rPr>
            </w:pPr>
            <w:r>
              <w:rPr>
                <w:sz w:val="16"/>
              </w:rPr>
              <w:t>agreed</w:t>
            </w:r>
          </w:p>
        </w:tc>
        <w:tc>
          <w:tcPr>
            <w:tcW w:w="1020" w:type="dxa"/>
          </w:tcPr>
          <w:p w14:paraId="4D87969D" w14:textId="2517351A" w:rsidR="00D71BB5" w:rsidRPr="00D71BB5" w:rsidRDefault="00D71BB5" w:rsidP="00D71BB5">
            <w:pPr>
              <w:pStyle w:val="TAL"/>
              <w:rPr>
                <w:sz w:val="16"/>
              </w:rPr>
            </w:pPr>
            <w:r>
              <w:rPr>
                <w:sz w:val="16"/>
              </w:rPr>
              <w:t>approved</w:t>
            </w:r>
          </w:p>
        </w:tc>
        <w:tc>
          <w:tcPr>
            <w:tcW w:w="1133" w:type="dxa"/>
          </w:tcPr>
          <w:p w14:paraId="65A9E6AA" w14:textId="065CFB58" w:rsidR="00D71BB5" w:rsidRPr="00D71BB5" w:rsidRDefault="00D71BB5" w:rsidP="00D71BB5">
            <w:pPr>
              <w:pStyle w:val="TAL"/>
              <w:rPr>
                <w:sz w:val="16"/>
              </w:rPr>
            </w:pPr>
            <w:r>
              <w:rPr>
                <w:sz w:val="16"/>
              </w:rPr>
              <w:t>24.548</w:t>
            </w:r>
          </w:p>
        </w:tc>
        <w:tc>
          <w:tcPr>
            <w:tcW w:w="572" w:type="dxa"/>
          </w:tcPr>
          <w:p w14:paraId="4202FB99" w14:textId="38230ABA" w:rsidR="00D71BB5" w:rsidRPr="00D71BB5" w:rsidRDefault="00D71BB5" w:rsidP="00D71BB5">
            <w:pPr>
              <w:pStyle w:val="TAL"/>
              <w:rPr>
                <w:sz w:val="16"/>
              </w:rPr>
            </w:pPr>
            <w:r>
              <w:rPr>
                <w:sz w:val="16"/>
              </w:rPr>
              <w:t>0085</w:t>
            </w:r>
          </w:p>
        </w:tc>
        <w:tc>
          <w:tcPr>
            <w:tcW w:w="567" w:type="dxa"/>
          </w:tcPr>
          <w:p w14:paraId="077AEF62" w14:textId="335F5E68" w:rsidR="00D71BB5" w:rsidRPr="00D71BB5" w:rsidRDefault="00D71BB5" w:rsidP="00D71BB5">
            <w:pPr>
              <w:pStyle w:val="TAL"/>
              <w:rPr>
                <w:sz w:val="16"/>
              </w:rPr>
            </w:pPr>
            <w:r>
              <w:rPr>
                <w:sz w:val="16"/>
              </w:rPr>
              <w:t>1</w:t>
            </w:r>
          </w:p>
        </w:tc>
        <w:tc>
          <w:tcPr>
            <w:tcW w:w="567" w:type="dxa"/>
          </w:tcPr>
          <w:p w14:paraId="123E2B11" w14:textId="6CB597A4" w:rsidR="00D71BB5" w:rsidRPr="00D71BB5" w:rsidRDefault="00D71BB5" w:rsidP="00D71BB5">
            <w:pPr>
              <w:pStyle w:val="TAL"/>
              <w:rPr>
                <w:sz w:val="16"/>
              </w:rPr>
            </w:pPr>
            <w:r>
              <w:rPr>
                <w:sz w:val="16"/>
              </w:rPr>
              <w:t>F</w:t>
            </w:r>
          </w:p>
        </w:tc>
        <w:tc>
          <w:tcPr>
            <w:tcW w:w="510" w:type="dxa"/>
          </w:tcPr>
          <w:p w14:paraId="7606E1F2" w14:textId="0D8762F2" w:rsidR="00D71BB5" w:rsidRPr="00D71BB5" w:rsidRDefault="00D71BB5" w:rsidP="00D71BB5">
            <w:pPr>
              <w:pStyle w:val="TAL"/>
              <w:rPr>
                <w:sz w:val="16"/>
              </w:rPr>
            </w:pPr>
            <w:r>
              <w:rPr>
                <w:sz w:val="16"/>
              </w:rPr>
              <w:t>Rel-18</w:t>
            </w:r>
          </w:p>
        </w:tc>
        <w:tc>
          <w:tcPr>
            <w:tcW w:w="661" w:type="dxa"/>
          </w:tcPr>
          <w:p w14:paraId="0116F8A7" w14:textId="1DEB94D7" w:rsidR="00D71BB5" w:rsidRPr="00D71BB5" w:rsidRDefault="00D71BB5" w:rsidP="00D71BB5">
            <w:pPr>
              <w:pStyle w:val="TAL"/>
              <w:rPr>
                <w:sz w:val="16"/>
              </w:rPr>
            </w:pPr>
            <w:r>
              <w:rPr>
                <w:sz w:val="16"/>
              </w:rPr>
              <w:t>18.7.1</w:t>
            </w:r>
          </w:p>
        </w:tc>
        <w:tc>
          <w:tcPr>
            <w:tcW w:w="2607" w:type="dxa"/>
          </w:tcPr>
          <w:p w14:paraId="694DDC55" w14:textId="71B9B50C" w:rsidR="00D71BB5" w:rsidRPr="00D71BB5" w:rsidRDefault="00D71BB5" w:rsidP="00D71BB5">
            <w:pPr>
              <w:pStyle w:val="TAL"/>
              <w:rPr>
                <w:sz w:val="16"/>
              </w:rPr>
            </w:pPr>
            <w:r>
              <w:rPr>
                <w:sz w:val="16"/>
              </w:rPr>
              <w:t xml:space="preserve">Correction to add </w:t>
            </w:r>
            <w:proofErr w:type="spellStart"/>
            <w:r>
              <w:rPr>
                <w:sz w:val="16"/>
              </w:rPr>
              <w:t>SU_MbsResourceManagement</w:t>
            </w:r>
            <w:proofErr w:type="spellEnd"/>
            <w:r>
              <w:rPr>
                <w:sz w:val="16"/>
              </w:rPr>
              <w:t xml:space="preserve"> API</w:t>
            </w:r>
          </w:p>
        </w:tc>
      </w:tr>
      <w:tr w:rsidR="00D71BB5" w14:paraId="4ADA9C32" w14:textId="77777777" w:rsidTr="00D71BB5">
        <w:tc>
          <w:tcPr>
            <w:tcW w:w="1133" w:type="dxa"/>
          </w:tcPr>
          <w:p w14:paraId="4763F531" w14:textId="3FA70F3E" w:rsidR="00D71BB5" w:rsidRPr="00D71BB5" w:rsidRDefault="00D71BB5" w:rsidP="00D71BB5">
            <w:pPr>
              <w:pStyle w:val="TAL"/>
              <w:rPr>
                <w:sz w:val="16"/>
              </w:rPr>
            </w:pPr>
            <w:r>
              <w:rPr>
                <w:sz w:val="16"/>
              </w:rPr>
              <w:t>C1-255474</w:t>
            </w:r>
          </w:p>
        </w:tc>
        <w:tc>
          <w:tcPr>
            <w:tcW w:w="1020" w:type="dxa"/>
          </w:tcPr>
          <w:p w14:paraId="60C22826" w14:textId="070098A4" w:rsidR="00D71BB5" w:rsidRPr="00D71BB5" w:rsidRDefault="00D71BB5" w:rsidP="00D71BB5">
            <w:pPr>
              <w:pStyle w:val="TAL"/>
              <w:rPr>
                <w:sz w:val="16"/>
              </w:rPr>
            </w:pPr>
            <w:r>
              <w:rPr>
                <w:sz w:val="16"/>
              </w:rPr>
              <w:t>agreed</w:t>
            </w:r>
          </w:p>
        </w:tc>
        <w:tc>
          <w:tcPr>
            <w:tcW w:w="1020" w:type="dxa"/>
          </w:tcPr>
          <w:p w14:paraId="138B215C" w14:textId="3CEC7A42" w:rsidR="00D71BB5" w:rsidRPr="00D71BB5" w:rsidRDefault="00D71BB5" w:rsidP="00D71BB5">
            <w:pPr>
              <w:pStyle w:val="TAL"/>
              <w:rPr>
                <w:sz w:val="16"/>
              </w:rPr>
            </w:pPr>
            <w:r>
              <w:rPr>
                <w:sz w:val="16"/>
              </w:rPr>
              <w:t>approved</w:t>
            </w:r>
          </w:p>
        </w:tc>
        <w:tc>
          <w:tcPr>
            <w:tcW w:w="1133" w:type="dxa"/>
          </w:tcPr>
          <w:p w14:paraId="5B8B7AF2" w14:textId="571B1609" w:rsidR="00D71BB5" w:rsidRPr="00D71BB5" w:rsidRDefault="00D71BB5" w:rsidP="00D71BB5">
            <w:pPr>
              <w:pStyle w:val="TAL"/>
              <w:rPr>
                <w:sz w:val="16"/>
              </w:rPr>
            </w:pPr>
            <w:r>
              <w:rPr>
                <w:sz w:val="16"/>
              </w:rPr>
              <w:t>24.548</w:t>
            </w:r>
          </w:p>
        </w:tc>
        <w:tc>
          <w:tcPr>
            <w:tcW w:w="572" w:type="dxa"/>
          </w:tcPr>
          <w:p w14:paraId="10F87C6B" w14:textId="45292BDD" w:rsidR="00D71BB5" w:rsidRPr="00D71BB5" w:rsidRDefault="00D71BB5" w:rsidP="00D71BB5">
            <w:pPr>
              <w:pStyle w:val="TAL"/>
              <w:rPr>
                <w:sz w:val="16"/>
              </w:rPr>
            </w:pPr>
            <w:r>
              <w:rPr>
                <w:sz w:val="16"/>
              </w:rPr>
              <w:t>0086</w:t>
            </w:r>
          </w:p>
        </w:tc>
        <w:tc>
          <w:tcPr>
            <w:tcW w:w="567" w:type="dxa"/>
          </w:tcPr>
          <w:p w14:paraId="27C9DAEE" w14:textId="578499E5" w:rsidR="00D71BB5" w:rsidRPr="00D71BB5" w:rsidRDefault="00D71BB5" w:rsidP="00D71BB5">
            <w:pPr>
              <w:pStyle w:val="TAL"/>
              <w:rPr>
                <w:sz w:val="16"/>
              </w:rPr>
            </w:pPr>
            <w:r>
              <w:rPr>
                <w:sz w:val="16"/>
              </w:rPr>
              <w:t>1</w:t>
            </w:r>
          </w:p>
        </w:tc>
        <w:tc>
          <w:tcPr>
            <w:tcW w:w="567" w:type="dxa"/>
          </w:tcPr>
          <w:p w14:paraId="05E0AFEF" w14:textId="1510D384" w:rsidR="00D71BB5" w:rsidRPr="00D71BB5" w:rsidRDefault="00D71BB5" w:rsidP="00D71BB5">
            <w:pPr>
              <w:pStyle w:val="TAL"/>
              <w:rPr>
                <w:sz w:val="16"/>
              </w:rPr>
            </w:pPr>
            <w:r>
              <w:rPr>
                <w:sz w:val="16"/>
              </w:rPr>
              <w:t>F</w:t>
            </w:r>
          </w:p>
        </w:tc>
        <w:tc>
          <w:tcPr>
            <w:tcW w:w="510" w:type="dxa"/>
          </w:tcPr>
          <w:p w14:paraId="17CA24A4" w14:textId="418F22F4" w:rsidR="00D71BB5" w:rsidRPr="00D71BB5" w:rsidRDefault="00D71BB5" w:rsidP="00D71BB5">
            <w:pPr>
              <w:pStyle w:val="TAL"/>
              <w:rPr>
                <w:sz w:val="16"/>
              </w:rPr>
            </w:pPr>
            <w:r>
              <w:rPr>
                <w:sz w:val="16"/>
              </w:rPr>
              <w:t>Rel-18</w:t>
            </w:r>
          </w:p>
        </w:tc>
        <w:tc>
          <w:tcPr>
            <w:tcW w:w="661" w:type="dxa"/>
          </w:tcPr>
          <w:p w14:paraId="40EC5FA0" w14:textId="2B3CC6BB" w:rsidR="00D71BB5" w:rsidRPr="00D71BB5" w:rsidRDefault="00D71BB5" w:rsidP="00D71BB5">
            <w:pPr>
              <w:pStyle w:val="TAL"/>
              <w:rPr>
                <w:sz w:val="16"/>
              </w:rPr>
            </w:pPr>
            <w:r>
              <w:rPr>
                <w:sz w:val="16"/>
              </w:rPr>
              <w:t>18.7.1</w:t>
            </w:r>
          </w:p>
        </w:tc>
        <w:tc>
          <w:tcPr>
            <w:tcW w:w="2607" w:type="dxa"/>
          </w:tcPr>
          <w:p w14:paraId="471D51DE" w14:textId="55A0B07A" w:rsidR="00D71BB5" w:rsidRPr="00D71BB5" w:rsidRDefault="00D71BB5" w:rsidP="00D71BB5">
            <w:pPr>
              <w:pStyle w:val="TAL"/>
              <w:rPr>
                <w:sz w:val="16"/>
              </w:rPr>
            </w:pPr>
            <w:r>
              <w:rPr>
                <w:sz w:val="16"/>
              </w:rPr>
              <w:t>Correction to the &lt;</w:t>
            </w:r>
            <w:proofErr w:type="spellStart"/>
            <w:r>
              <w:rPr>
                <w:sz w:val="16"/>
              </w:rPr>
              <w:t>mbs</w:t>
            </w:r>
            <w:proofErr w:type="spellEnd"/>
            <w:r>
              <w:rPr>
                <w:sz w:val="16"/>
              </w:rPr>
              <w:t>-session-id&gt; element for the SEAL MBS Usage Info document</w:t>
            </w:r>
          </w:p>
        </w:tc>
      </w:tr>
      <w:tr w:rsidR="00D71BB5" w14:paraId="31E80E99" w14:textId="77777777" w:rsidTr="00D71BB5">
        <w:tc>
          <w:tcPr>
            <w:tcW w:w="1133" w:type="dxa"/>
          </w:tcPr>
          <w:p w14:paraId="6364F010" w14:textId="2E84CDFD" w:rsidR="00D71BB5" w:rsidRPr="00D71BB5" w:rsidRDefault="00D71BB5" w:rsidP="00D71BB5">
            <w:pPr>
              <w:pStyle w:val="TAL"/>
              <w:rPr>
                <w:sz w:val="16"/>
              </w:rPr>
            </w:pPr>
            <w:r>
              <w:rPr>
                <w:sz w:val="16"/>
              </w:rPr>
              <w:t>C1-255475</w:t>
            </w:r>
          </w:p>
        </w:tc>
        <w:tc>
          <w:tcPr>
            <w:tcW w:w="1020" w:type="dxa"/>
          </w:tcPr>
          <w:p w14:paraId="325A9006" w14:textId="37DF248C" w:rsidR="00D71BB5" w:rsidRPr="00D71BB5" w:rsidRDefault="00D71BB5" w:rsidP="00D71BB5">
            <w:pPr>
              <w:pStyle w:val="TAL"/>
              <w:rPr>
                <w:sz w:val="16"/>
              </w:rPr>
            </w:pPr>
            <w:r>
              <w:rPr>
                <w:sz w:val="16"/>
              </w:rPr>
              <w:t>agreed</w:t>
            </w:r>
          </w:p>
        </w:tc>
        <w:tc>
          <w:tcPr>
            <w:tcW w:w="1020" w:type="dxa"/>
          </w:tcPr>
          <w:p w14:paraId="5753F378" w14:textId="0689ED33" w:rsidR="00D71BB5" w:rsidRPr="00D71BB5" w:rsidRDefault="00D71BB5" w:rsidP="00D71BB5">
            <w:pPr>
              <w:pStyle w:val="TAL"/>
              <w:rPr>
                <w:sz w:val="16"/>
              </w:rPr>
            </w:pPr>
            <w:r>
              <w:rPr>
                <w:sz w:val="16"/>
              </w:rPr>
              <w:t>approved</w:t>
            </w:r>
          </w:p>
        </w:tc>
        <w:tc>
          <w:tcPr>
            <w:tcW w:w="1133" w:type="dxa"/>
          </w:tcPr>
          <w:p w14:paraId="4AB032C3" w14:textId="745D64F0" w:rsidR="00D71BB5" w:rsidRPr="00D71BB5" w:rsidRDefault="00D71BB5" w:rsidP="00D71BB5">
            <w:pPr>
              <w:pStyle w:val="TAL"/>
              <w:rPr>
                <w:sz w:val="16"/>
              </w:rPr>
            </w:pPr>
            <w:r>
              <w:rPr>
                <w:sz w:val="16"/>
              </w:rPr>
              <w:t>24.548</w:t>
            </w:r>
          </w:p>
        </w:tc>
        <w:tc>
          <w:tcPr>
            <w:tcW w:w="572" w:type="dxa"/>
          </w:tcPr>
          <w:p w14:paraId="64983974" w14:textId="3DF639DB" w:rsidR="00D71BB5" w:rsidRPr="00D71BB5" w:rsidRDefault="00D71BB5" w:rsidP="00D71BB5">
            <w:pPr>
              <w:pStyle w:val="TAL"/>
              <w:rPr>
                <w:sz w:val="16"/>
              </w:rPr>
            </w:pPr>
            <w:r>
              <w:rPr>
                <w:sz w:val="16"/>
              </w:rPr>
              <w:t>0087</w:t>
            </w:r>
          </w:p>
        </w:tc>
        <w:tc>
          <w:tcPr>
            <w:tcW w:w="567" w:type="dxa"/>
          </w:tcPr>
          <w:p w14:paraId="3EE11672" w14:textId="2A166B57" w:rsidR="00D71BB5" w:rsidRPr="00D71BB5" w:rsidRDefault="00D71BB5" w:rsidP="00D71BB5">
            <w:pPr>
              <w:pStyle w:val="TAL"/>
              <w:rPr>
                <w:sz w:val="16"/>
              </w:rPr>
            </w:pPr>
            <w:r>
              <w:rPr>
                <w:sz w:val="16"/>
              </w:rPr>
              <w:t>1</w:t>
            </w:r>
          </w:p>
        </w:tc>
        <w:tc>
          <w:tcPr>
            <w:tcW w:w="567" w:type="dxa"/>
          </w:tcPr>
          <w:p w14:paraId="5C26DE31" w14:textId="3920A7D8" w:rsidR="00D71BB5" w:rsidRPr="00D71BB5" w:rsidRDefault="00D71BB5" w:rsidP="00D71BB5">
            <w:pPr>
              <w:pStyle w:val="TAL"/>
              <w:rPr>
                <w:sz w:val="16"/>
              </w:rPr>
            </w:pPr>
            <w:r>
              <w:rPr>
                <w:sz w:val="16"/>
              </w:rPr>
              <w:t>F</w:t>
            </w:r>
          </w:p>
        </w:tc>
        <w:tc>
          <w:tcPr>
            <w:tcW w:w="510" w:type="dxa"/>
          </w:tcPr>
          <w:p w14:paraId="5A26E247" w14:textId="34D3EEFF" w:rsidR="00D71BB5" w:rsidRPr="00D71BB5" w:rsidRDefault="00D71BB5" w:rsidP="00D71BB5">
            <w:pPr>
              <w:pStyle w:val="TAL"/>
              <w:rPr>
                <w:sz w:val="16"/>
              </w:rPr>
            </w:pPr>
            <w:r>
              <w:rPr>
                <w:sz w:val="16"/>
              </w:rPr>
              <w:t>Rel-18</w:t>
            </w:r>
          </w:p>
        </w:tc>
        <w:tc>
          <w:tcPr>
            <w:tcW w:w="661" w:type="dxa"/>
          </w:tcPr>
          <w:p w14:paraId="20C3ADE3" w14:textId="41848B32" w:rsidR="00D71BB5" w:rsidRPr="00D71BB5" w:rsidRDefault="00D71BB5" w:rsidP="00D71BB5">
            <w:pPr>
              <w:pStyle w:val="TAL"/>
              <w:rPr>
                <w:sz w:val="16"/>
              </w:rPr>
            </w:pPr>
            <w:r>
              <w:rPr>
                <w:sz w:val="16"/>
              </w:rPr>
              <w:t>18.7.1</w:t>
            </w:r>
          </w:p>
        </w:tc>
        <w:tc>
          <w:tcPr>
            <w:tcW w:w="2607" w:type="dxa"/>
          </w:tcPr>
          <w:p w14:paraId="0DF2AD1E" w14:textId="14DCDFD9" w:rsidR="00D71BB5" w:rsidRPr="00D71BB5" w:rsidRDefault="00D71BB5" w:rsidP="00D71BB5">
            <w:pPr>
              <w:pStyle w:val="TAL"/>
              <w:rPr>
                <w:sz w:val="16"/>
              </w:rPr>
            </w:pPr>
            <w:r>
              <w:rPr>
                <w:sz w:val="16"/>
              </w:rPr>
              <w:t>Resolution of editor's note under clause 7.6</w:t>
            </w:r>
          </w:p>
        </w:tc>
      </w:tr>
    </w:tbl>
    <w:p w14:paraId="2A6B446E" w14:textId="77777777" w:rsidR="00D71BB5" w:rsidRDefault="00D71BB5" w:rsidP="00D71BB5"/>
    <w:p w14:paraId="0CCAFDC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1ABC8" w14:textId="77777777" w:rsidR="00D71BB5" w:rsidRDefault="00D71BB5" w:rsidP="00D71BB5">
      <w:pPr>
        <w:pStyle w:val="Heading3"/>
      </w:pPr>
      <w:bookmarkStart w:id="146" w:name="_Toc208975564"/>
      <w:r>
        <w:t>18.44</w:t>
      </w:r>
      <w:r>
        <w:tab/>
        <w:t>T Aspects of Application Layer Support for Uncrewed Aerial Systems (UAS), Phase 2 [UASAPP_Ph2]</w:t>
      </w:r>
      <w:bookmarkEnd w:id="146"/>
    </w:p>
    <w:p w14:paraId="36CBE891" w14:textId="77777777" w:rsidR="00D71BB5" w:rsidRDefault="00D71BB5" w:rsidP="00D71BB5">
      <w:pPr>
        <w:pStyle w:val="Heading3"/>
      </w:pPr>
      <w:bookmarkStart w:id="147" w:name="_Toc208975565"/>
      <w:r>
        <w:t>18.45</w:t>
      </w:r>
      <w:r>
        <w:tab/>
        <w:t>CT Aspects of 5GC architecture for satellite networks, Phase 2 [5GSAT_Ph2]</w:t>
      </w:r>
      <w:bookmarkEnd w:id="147"/>
    </w:p>
    <w:p w14:paraId="41A79E83" w14:textId="77777777" w:rsidR="00D71BB5" w:rsidRDefault="00D71BB5" w:rsidP="00D71BB5">
      <w:pPr>
        <w:pStyle w:val="Heading3"/>
      </w:pPr>
      <w:bookmarkStart w:id="148" w:name="_Toc208975566"/>
      <w:r>
        <w:t>18.46</w:t>
      </w:r>
      <w:r>
        <w:tab/>
        <w:t>CT Aspects of Uncrewed Aerial Systems (UAS), Phase 2 [UAS_Ph2]</w:t>
      </w:r>
      <w:bookmarkEnd w:id="148"/>
    </w:p>
    <w:p w14:paraId="76E2E554" w14:textId="77777777" w:rsidR="00D71BB5" w:rsidRDefault="00D71BB5" w:rsidP="00D71BB5">
      <w:pPr>
        <w:pStyle w:val="Heading3"/>
      </w:pPr>
      <w:bookmarkStart w:id="149" w:name="_Toc208975567"/>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738A6B36" w14:textId="77777777" w:rsidR="00D71BB5" w:rsidRDefault="00D71BB5" w:rsidP="00D71BB5">
      <w:pPr>
        <w:pStyle w:val="Heading3"/>
      </w:pPr>
      <w:bookmarkStart w:id="150" w:name="_Toc208975568"/>
      <w:r>
        <w:t>18.48</w:t>
      </w:r>
      <w:r>
        <w:tab/>
        <w:t>CT aspects of 5GFLS [5GFLS]</w:t>
      </w:r>
      <w:bookmarkEnd w:id="150"/>
    </w:p>
    <w:p w14:paraId="4C85DABB" w14:textId="77777777" w:rsidR="00D71BB5" w:rsidRDefault="00D71BB5" w:rsidP="00D71BB5">
      <w:pPr>
        <w:pStyle w:val="Heading3"/>
      </w:pPr>
      <w:bookmarkStart w:id="151" w:name="_Toc208975569"/>
      <w:r>
        <w:t>18.49</w:t>
      </w:r>
      <w:r>
        <w:tab/>
        <w:t>CT aspects of MCGWUE [MCGWUE]</w:t>
      </w:r>
      <w:bookmarkEnd w:id="151"/>
    </w:p>
    <w:p w14:paraId="18C2B81C" w14:textId="77777777" w:rsidR="00D71BB5" w:rsidRDefault="00D71BB5" w:rsidP="00D71BB5">
      <w:pPr>
        <w:pStyle w:val="Heading3"/>
      </w:pPr>
      <w:bookmarkStart w:id="152" w:name="_Toc208975570"/>
      <w:r>
        <w:t>18.50</w:t>
      </w:r>
      <w:r>
        <w:tab/>
        <w:t>GBA_U Based APIs [GBA_U_APIs]</w:t>
      </w:r>
      <w:bookmarkEnd w:id="152"/>
    </w:p>
    <w:p w14:paraId="709C1176" w14:textId="77777777" w:rsidR="00D71BB5" w:rsidRDefault="00D71BB5" w:rsidP="00D71BB5">
      <w:pPr>
        <w:pStyle w:val="Heading3"/>
      </w:pPr>
      <w:bookmarkStart w:id="153" w:name="_Toc208975571"/>
      <w:r>
        <w:t>18.51</w:t>
      </w:r>
      <w:r>
        <w:tab/>
        <w:t>CT aspects of AIML [</w:t>
      </w:r>
      <w:proofErr w:type="spellStart"/>
      <w:r>
        <w:t>AIMLsys</w:t>
      </w:r>
      <w:proofErr w:type="spellEnd"/>
      <w:r>
        <w:t>]</w:t>
      </w:r>
      <w:bookmarkEnd w:id="153"/>
    </w:p>
    <w:p w14:paraId="526E3C78" w14:textId="77777777" w:rsidR="00D71BB5" w:rsidRDefault="00D71BB5" w:rsidP="00D71BB5">
      <w:pPr>
        <w:pStyle w:val="Heading3"/>
      </w:pPr>
      <w:bookmarkStart w:id="154" w:name="_Toc208975572"/>
      <w:r>
        <w:t>18.52</w:t>
      </w:r>
      <w:r>
        <w:tab/>
        <w:t>CT aspects of NG_RTC [NG_RTC]</w:t>
      </w:r>
      <w:bookmarkEnd w:id="154"/>
    </w:p>
    <w:p w14:paraId="06AD9F63" w14:textId="689407D0" w:rsidR="00D71BB5" w:rsidRDefault="00D71BB5" w:rsidP="00D71BB5">
      <w:pPr>
        <w:rPr>
          <w:rFonts w:ascii="Arial" w:hAnsi="Arial" w:cs="Arial"/>
          <w:b/>
          <w:sz w:val="24"/>
        </w:rPr>
      </w:pPr>
      <w:r>
        <w:rPr>
          <w:rFonts w:ascii="Arial" w:hAnsi="Arial" w:cs="Arial"/>
          <w:b/>
          <w:color w:val="0000FF"/>
          <w:sz w:val="24"/>
        </w:rPr>
        <w:t>CP-252023</w:t>
      </w:r>
      <w:r>
        <w:rPr>
          <w:rFonts w:ascii="Arial" w:hAnsi="Arial" w:cs="Arial"/>
          <w:b/>
          <w:color w:val="0000FF"/>
          <w:sz w:val="24"/>
        </w:rPr>
        <w:tab/>
      </w:r>
      <w:r>
        <w:rPr>
          <w:rFonts w:ascii="Arial" w:hAnsi="Arial" w:cs="Arial"/>
          <w:b/>
          <w:sz w:val="24"/>
        </w:rPr>
        <w:t xml:space="preserve">CR Pack on CT aspects of NG_RTC </w:t>
      </w:r>
    </w:p>
    <w:p w14:paraId="203B470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52AEE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71BB5" w14:paraId="38CDE1B6" w14:textId="77777777" w:rsidTr="00D71BB5">
        <w:tc>
          <w:tcPr>
            <w:tcW w:w="1133" w:type="dxa"/>
          </w:tcPr>
          <w:p w14:paraId="5520F9AA" w14:textId="4D58DBC2" w:rsidR="00D71BB5" w:rsidRDefault="00D71BB5" w:rsidP="00D71BB5">
            <w:pPr>
              <w:pStyle w:val="TAH"/>
            </w:pPr>
            <w:r>
              <w:lastRenderedPageBreak/>
              <w:t>WG TDoc</w:t>
            </w:r>
          </w:p>
        </w:tc>
        <w:tc>
          <w:tcPr>
            <w:tcW w:w="1020" w:type="dxa"/>
          </w:tcPr>
          <w:p w14:paraId="6D16D6D5" w14:textId="64F376BE" w:rsidR="00D71BB5" w:rsidRDefault="00D71BB5" w:rsidP="00D71BB5">
            <w:pPr>
              <w:pStyle w:val="TAH"/>
            </w:pPr>
            <w:r>
              <w:t xml:space="preserve">WG </w:t>
            </w:r>
            <w:proofErr w:type="spellStart"/>
            <w:r>
              <w:t>decisn</w:t>
            </w:r>
            <w:proofErr w:type="spellEnd"/>
          </w:p>
        </w:tc>
        <w:tc>
          <w:tcPr>
            <w:tcW w:w="1020" w:type="dxa"/>
          </w:tcPr>
          <w:p w14:paraId="203C8EAF" w14:textId="6B1F4BFC" w:rsidR="00D71BB5" w:rsidRDefault="00D71BB5" w:rsidP="00D71BB5">
            <w:pPr>
              <w:pStyle w:val="TAH"/>
            </w:pPr>
            <w:r>
              <w:t xml:space="preserve">TSG </w:t>
            </w:r>
            <w:proofErr w:type="spellStart"/>
            <w:r>
              <w:t>decisn</w:t>
            </w:r>
            <w:proofErr w:type="spellEnd"/>
          </w:p>
        </w:tc>
        <w:tc>
          <w:tcPr>
            <w:tcW w:w="1133" w:type="dxa"/>
          </w:tcPr>
          <w:p w14:paraId="4E3A993A" w14:textId="2AB2F125" w:rsidR="00D71BB5" w:rsidRDefault="00D71BB5" w:rsidP="00D71BB5">
            <w:pPr>
              <w:pStyle w:val="TAH"/>
            </w:pPr>
            <w:r>
              <w:t>Spec</w:t>
            </w:r>
          </w:p>
        </w:tc>
        <w:tc>
          <w:tcPr>
            <w:tcW w:w="572" w:type="dxa"/>
          </w:tcPr>
          <w:p w14:paraId="3915351D" w14:textId="2DD9CFD1" w:rsidR="00D71BB5" w:rsidRDefault="00D71BB5" w:rsidP="00D71BB5">
            <w:pPr>
              <w:pStyle w:val="TAH"/>
            </w:pPr>
            <w:r>
              <w:t>CR</w:t>
            </w:r>
          </w:p>
        </w:tc>
        <w:tc>
          <w:tcPr>
            <w:tcW w:w="567" w:type="dxa"/>
          </w:tcPr>
          <w:p w14:paraId="7DA37AB7" w14:textId="18064152" w:rsidR="00D71BB5" w:rsidRDefault="00D71BB5" w:rsidP="00D71BB5">
            <w:pPr>
              <w:pStyle w:val="TAH"/>
            </w:pPr>
            <w:r>
              <w:t>rev</w:t>
            </w:r>
          </w:p>
        </w:tc>
        <w:tc>
          <w:tcPr>
            <w:tcW w:w="567" w:type="dxa"/>
          </w:tcPr>
          <w:p w14:paraId="03A7AEE0" w14:textId="4304A9B3" w:rsidR="00D71BB5" w:rsidRDefault="00D71BB5" w:rsidP="00D71BB5">
            <w:pPr>
              <w:pStyle w:val="TAH"/>
            </w:pPr>
            <w:r>
              <w:t>cat</w:t>
            </w:r>
          </w:p>
        </w:tc>
        <w:tc>
          <w:tcPr>
            <w:tcW w:w="510" w:type="dxa"/>
          </w:tcPr>
          <w:p w14:paraId="52EC8C88" w14:textId="24EF19BC" w:rsidR="00D71BB5" w:rsidRDefault="00D71BB5" w:rsidP="00D71BB5">
            <w:pPr>
              <w:pStyle w:val="TAH"/>
            </w:pPr>
            <w:proofErr w:type="spellStart"/>
            <w:r>
              <w:t>Rel</w:t>
            </w:r>
            <w:proofErr w:type="spellEnd"/>
          </w:p>
        </w:tc>
        <w:tc>
          <w:tcPr>
            <w:tcW w:w="661" w:type="dxa"/>
          </w:tcPr>
          <w:p w14:paraId="57D83058" w14:textId="03BB15B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BC3923D" w14:textId="3B3DE8B3" w:rsidR="00D71BB5" w:rsidRDefault="00D71BB5" w:rsidP="00D71BB5">
            <w:pPr>
              <w:pStyle w:val="TAH"/>
            </w:pPr>
            <w:r>
              <w:t>Title</w:t>
            </w:r>
          </w:p>
        </w:tc>
      </w:tr>
      <w:tr w:rsidR="00D71BB5" w14:paraId="5DD7C17C" w14:textId="77777777" w:rsidTr="00D71BB5">
        <w:tc>
          <w:tcPr>
            <w:tcW w:w="1133" w:type="dxa"/>
          </w:tcPr>
          <w:p w14:paraId="4B91CF1D" w14:textId="3926939B" w:rsidR="00D71BB5" w:rsidRPr="00D71BB5" w:rsidRDefault="00D71BB5" w:rsidP="00D71BB5">
            <w:pPr>
              <w:pStyle w:val="TAL"/>
              <w:rPr>
                <w:sz w:val="16"/>
              </w:rPr>
            </w:pPr>
            <w:r>
              <w:rPr>
                <w:sz w:val="16"/>
              </w:rPr>
              <w:t>C6-250506</w:t>
            </w:r>
          </w:p>
        </w:tc>
        <w:tc>
          <w:tcPr>
            <w:tcW w:w="1020" w:type="dxa"/>
          </w:tcPr>
          <w:p w14:paraId="33C35DF5" w14:textId="17F967D2" w:rsidR="00D71BB5" w:rsidRPr="00D71BB5" w:rsidRDefault="00D71BB5" w:rsidP="00D71BB5">
            <w:pPr>
              <w:pStyle w:val="TAL"/>
              <w:rPr>
                <w:sz w:val="16"/>
              </w:rPr>
            </w:pPr>
            <w:r>
              <w:rPr>
                <w:sz w:val="16"/>
              </w:rPr>
              <w:t>agreed</w:t>
            </w:r>
          </w:p>
        </w:tc>
        <w:tc>
          <w:tcPr>
            <w:tcW w:w="1020" w:type="dxa"/>
          </w:tcPr>
          <w:p w14:paraId="68F85259" w14:textId="561093D7" w:rsidR="00D71BB5" w:rsidRPr="00D71BB5" w:rsidRDefault="00D71BB5" w:rsidP="00D71BB5">
            <w:pPr>
              <w:pStyle w:val="TAL"/>
              <w:rPr>
                <w:sz w:val="16"/>
              </w:rPr>
            </w:pPr>
            <w:r>
              <w:rPr>
                <w:sz w:val="16"/>
              </w:rPr>
              <w:t>approved</w:t>
            </w:r>
          </w:p>
        </w:tc>
        <w:tc>
          <w:tcPr>
            <w:tcW w:w="1133" w:type="dxa"/>
          </w:tcPr>
          <w:p w14:paraId="197C1213" w14:textId="550493EB" w:rsidR="00D71BB5" w:rsidRPr="00D71BB5" w:rsidRDefault="00D71BB5" w:rsidP="00D71BB5">
            <w:pPr>
              <w:pStyle w:val="TAL"/>
              <w:rPr>
                <w:sz w:val="16"/>
              </w:rPr>
            </w:pPr>
            <w:r>
              <w:rPr>
                <w:sz w:val="16"/>
              </w:rPr>
              <w:t>31.103</w:t>
            </w:r>
          </w:p>
        </w:tc>
        <w:tc>
          <w:tcPr>
            <w:tcW w:w="572" w:type="dxa"/>
          </w:tcPr>
          <w:p w14:paraId="47CE3267" w14:textId="2BAB7F08" w:rsidR="00D71BB5" w:rsidRPr="00D71BB5" w:rsidRDefault="00D71BB5" w:rsidP="00D71BB5">
            <w:pPr>
              <w:pStyle w:val="TAL"/>
              <w:rPr>
                <w:sz w:val="16"/>
              </w:rPr>
            </w:pPr>
            <w:r>
              <w:rPr>
                <w:sz w:val="16"/>
              </w:rPr>
              <w:t>0146</w:t>
            </w:r>
          </w:p>
        </w:tc>
        <w:tc>
          <w:tcPr>
            <w:tcW w:w="567" w:type="dxa"/>
          </w:tcPr>
          <w:p w14:paraId="4C70688B" w14:textId="6D351585" w:rsidR="00D71BB5" w:rsidRPr="00D71BB5" w:rsidRDefault="00D71BB5" w:rsidP="00D71BB5">
            <w:pPr>
              <w:pStyle w:val="TAL"/>
              <w:rPr>
                <w:sz w:val="16"/>
              </w:rPr>
            </w:pPr>
            <w:r>
              <w:rPr>
                <w:sz w:val="16"/>
              </w:rPr>
              <w:t>2</w:t>
            </w:r>
          </w:p>
        </w:tc>
        <w:tc>
          <w:tcPr>
            <w:tcW w:w="567" w:type="dxa"/>
          </w:tcPr>
          <w:p w14:paraId="0F676F25" w14:textId="28877153" w:rsidR="00D71BB5" w:rsidRPr="00D71BB5" w:rsidRDefault="00D71BB5" w:rsidP="00D71BB5">
            <w:pPr>
              <w:pStyle w:val="TAL"/>
              <w:rPr>
                <w:sz w:val="16"/>
              </w:rPr>
            </w:pPr>
            <w:r>
              <w:rPr>
                <w:sz w:val="16"/>
              </w:rPr>
              <w:t>B</w:t>
            </w:r>
          </w:p>
        </w:tc>
        <w:tc>
          <w:tcPr>
            <w:tcW w:w="510" w:type="dxa"/>
          </w:tcPr>
          <w:p w14:paraId="0E1F9F55" w14:textId="6F13471B" w:rsidR="00D71BB5" w:rsidRPr="00D71BB5" w:rsidRDefault="00D71BB5" w:rsidP="00D71BB5">
            <w:pPr>
              <w:pStyle w:val="TAL"/>
              <w:rPr>
                <w:sz w:val="16"/>
              </w:rPr>
            </w:pPr>
            <w:r>
              <w:rPr>
                <w:sz w:val="16"/>
              </w:rPr>
              <w:t>Rel-18</w:t>
            </w:r>
          </w:p>
        </w:tc>
        <w:tc>
          <w:tcPr>
            <w:tcW w:w="661" w:type="dxa"/>
          </w:tcPr>
          <w:p w14:paraId="6E303EE4" w14:textId="519BBB5D" w:rsidR="00D71BB5" w:rsidRPr="00D71BB5" w:rsidRDefault="00D71BB5" w:rsidP="00D71BB5">
            <w:pPr>
              <w:pStyle w:val="TAL"/>
              <w:rPr>
                <w:sz w:val="16"/>
              </w:rPr>
            </w:pPr>
            <w:r>
              <w:rPr>
                <w:sz w:val="16"/>
              </w:rPr>
              <w:t>18.2.0</w:t>
            </w:r>
          </w:p>
        </w:tc>
        <w:tc>
          <w:tcPr>
            <w:tcW w:w="2607" w:type="dxa"/>
          </w:tcPr>
          <w:p w14:paraId="4BE9A7D0" w14:textId="5E6FAFA2" w:rsidR="00D71BB5" w:rsidRPr="00D71BB5" w:rsidRDefault="00D71BB5" w:rsidP="00D71BB5">
            <w:pPr>
              <w:pStyle w:val="TAL"/>
              <w:rPr>
                <w:sz w:val="16"/>
              </w:rPr>
            </w:pPr>
            <w:r>
              <w:rPr>
                <w:sz w:val="16"/>
              </w:rPr>
              <w:t>Update EF of IMS Data Channel Indication</w:t>
            </w:r>
          </w:p>
        </w:tc>
      </w:tr>
    </w:tbl>
    <w:p w14:paraId="1FA98DCD" w14:textId="77777777" w:rsidR="00D71BB5" w:rsidRDefault="00D71BB5" w:rsidP="00D71BB5"/>
    <w:p w14:paraId="71766E3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F9C38" w14:textId="5A5E5B12" w:rsidR="00D71BB5" w:rsidRDefault="00D71BB5" w:rsidP="00D71BB5">
      <w:pPr>
        <w:rPr>
          <w:rFonts w:ascii="Arial" w:hAnsi="Arial" w:cs="Arial"/>
          <w:b/>
          <w:sz w:val="24"/>
        </w:rPr>
      </w:pPr>
      <w:r>
        <w:rPr>
          <w:rFonts w:ascii="Arial" w:hAnsi="Arial" w:cs="Arial"/>
          <w:b/>
          <w:color w:val="0000FF"/>
          <w:sz w:val="24"/>
        </w:rPr>
        <w:t>CP-252033</w:t>
      </w:r>
      <w:r>
        <w:rPr>
          <w:rFonts w:ascii="Arial" w:hAnsi="Arial" w:cs="Arial"/>
          <w:b/>
          <w:color w:val="0000FF"/>
          <w:sz w:val="24"/>
        </w:rPr>
        <w:tab/>
      </w:r>
      <w:r>
        <w:rPr>
          <w:rFonts w:ascii="Arial" w:hAnsi="Arial" w:cs="Arial"/>
          <w:b/>
          <w:sz w:val="24"/>
        </w:rPr>
        <w:t>CR Pack on CT aspects of NG_RTC</w:t>
      </w:r>
    </w:p>
    <w:p w14:paraId="3BA041C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0832C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71BB5" w14:paraId="085D00BE" w14:textId="77777777" w:rsidTr="00D71BB5">
        <w:tc>
          <w:tcPr>
            <w:tcW w:w="1133" w:type="dxa"/>
          </w:tcPr>
          <w:p w14:paraId="731FA08A" w14:textId="72F23171" w:rsidR="00D71BB5" w:rsidRDefault="00D71BB5" w:rsidP="00D71BB5">
            <w:pPr>
              <w:pStyle w:val="TAH"/>
            </w:pPr>
            <w:r>
              <w:t>WG TDoc</w:t>
            </w:r>
          </w:p>
        </w:tc>
        <w:tc>
          <w:tcPr>
            <w:tcW w:w="1020" w:type="dxa"/>
          </w:tcPr>
          <w:p w14:paraId="1F5EBA8E" w14:textId="505FB3A3" w:rsidR="00D71BB5" w:rsidRDefault="00D71BB5" w:rsidP="00D71BB5">
            <w:pPr>
              <w:pStyle w:val="TAH"/>
            </w:pPr>
            <w:r>
              <w:t xml:space="preserve">WG </w:t>
            </w:r>
            <w:proofErr w:type="spellStart"/>
            <w:r>
              <w:t>decisn</w:t>
            </w:r>
            <w:proofErr w:type="spellEnd"/>
          </w:p>
        </w:tc>
        <w:tc>
          <w:tcPr>
            <w:tcW w:w="1020" w:type="dxa"/>
          </w:tcPr>
          <w:p w14:paraId="1027AD22" w14:textId="027B4A29" w:rsidR="00D71BB5" w:rsidRDefault="00D71BB5" w:rsidP="00D71BB5">
            <w:pPr>
              <w:pStyle w:val="TAH"/>
            </w:pPr>
            <w:r>
              <w:t xml:space="preserve">TSG </w:t>
            </w:r>
            <w:proofErr w:type="spellStart"/>
            <w:r>
              <w:t>decisn</w:t>
            </w:r>
            <w:proofErr w:type="spellEnd"/>
          </w:p>
        </w:tc>
        <w:tc>
          <w:tcPr>
            <w:tcW w:w="1133" w:type="dxa"/>
          </w:tcPr>
          <w:p w14:paraId="5D29B922" w14:textId="4ED8C77B" w:rsidR="00D71BB5" w:rsidRDefault="00D71BB5" w:rsidP="00D71BB5">
            <w:pPr>
              <w:pStyle w:val="TAH"/>
            </w:pPr>
            <w:r>
              <w:t>Spec</w:t>
            </w:r>
          </w:p>
        </w:tc>
        <w:tc>
          <w:tcPr>
            <w:tcW w:w="572" w:type="dxa"/>
          </w:tcPr>
          <w:p w14:paraId="24B027A4" w14:textId="6D69A98D" w:rsidR="00D71BB5" w:rsidRDefault="00D71BB5" w:rsidP="00D71BB5">
            <w:pPr>
              <w:pStyle w:val="TAH"/>
            </w:pPr>
            <w:r>
              <w:t>CR</w:t>
            </w:r>
          </w:p>
        </w:tc>
        <w:tc>
          <w:tcPr>
            <w:tcW w:w="567" w:type="dxa"/>
          </w:tcPr>
          <w:p w14:paraId="14ED93B3" w14:textId="099A7E56" w:rsidR="00D71BB5" w:rsidRDefault="00D71BB5" w:rsidP="00D71BB5">
            <w:pPr>
              <w:pStyle w:val="TAH"/>
            </w:pPr>
            <w:r>
              <w:t>rev</w:t>
            </w:r>
          </w:p>
        </w:tc>
        <w:tc>
          <w:tcPr>
            <w:tcW w:w="567" w:type="dxa"/>
          </w:tcPr>
          <w:p w14:paraId="7947FAB0" w14:textId="06ED6351" w:rsidR="00D71BB5" w:rsidRDefault="00D71BB5" w:rsidP="00D71BB5">
            <w:pPr>
              <w:pStyle w:val="TAH"/>
            </w:pPr>
            <w:r>
              <w:t>cat</w:t>
            </w:r>
          </w:p>
        </w:tc>
        <w:tc>
          <w:tcPr>
            <w:tcW w:w="510" w:type="dxa"/>
          </w:tcPr>
          <w:p w14:paraId="596928C6" w14:textId="5C07C522" w:rsidR="00D71BB5" w:rsidRDefault="00D71BB5" w:rsidP="00D71BB5">
            <w:pPr>
              <w:pStyle w:val="TAH"/>
            </w:pPr>
            <w:proofErr w:type="spellStart"/>
            <w:r>
              <w:t>Rel</w:t>
            </w:r>
            <w:proofErr w:type="spellEnd"/>
          </w:p>
        </w:tc>
        <w:tc>
          <w:tcPr>
            <w:tcW w:w="661" w:type="dxa"/>
          </w:tcPr>
          <w:p w14:paraId="324E1111" w14:textId="312297B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7F18A8B" w14:textId="17235D0A" w:rsidR="00D71BB5" w:rsidRDefault="00D71BB5" w:rsidP="00D71BB5">
            <w:pPr>
              <w:pStyle w:val="TAH"/>
            </w:pPr>
            <w:r>
              <w:t>Title</w:t>
            </w:r>
          </w:p>
        </w:tc>
      </w:tr>
      <w:tr w:rsidR="00D71BB5" w14:paraId="20126F3B" w14:textId="77777777" w:rsidTr="00D71BB5">
        <w:tc>
          <w:tcPr>
            <w:tcW w:w="1133" w:type="dxa"/>
          </w:tcPr>
          <w:p w14:paraId="430892AD" w14:textId="7E41EFD0" w:rsidR="00D71BB5" w:rsidRPr="00D71BB5" w:rsidRDefault="00D71BB5" w:rsidP="00D71BB5">
            <w:pPr>
              <w:pStyle w:val="TAL"/>
              <w:rPr>
                <w:sz w:val="16"/>
              </w:rPr>
            </w:pPr>
            <w:r>
              <w:rPr>
                <w:sz w:val="16"/>
              </w:rPr>
              <w:t>C4-253530</w:t>
            </w:r>
          </w:p>
        </w:tc>
        <w:tc>
          <w:tcPr>
            <w:tcW w:w="1020" w:type="dxa"/>
          </w:tcPr>
          <w:p w14:paraId="3AEFBD35" w14:textId="429A0668" w:rsidR="00D71BB5" w:rsidRPr="00D71BB5" w:rsidRDefault="00D71BB5" w:rsidP="00D71BB5">
            <w:pPr>
              <w:pStyle w:val="TAL"/>
              <w:rPr>
                <w:sz w:val="16"/>
              </w:rPr>
            </w:pPr>
            <w:r>
              <w:rPr>
                <w:sz w:val="16"/>
              </w:rPr>
              <w:t>agreed</w:t>
            </w:r>
          </w:p>
        </w:tc>
        <w:tc>
          <w:tcPr>
            <w:tcW w:w="1020" w:type="dxa"/>
          </w:tcPr>
          <w:p w14:paraId="1A3A633D" w14:textId="29F4A9C3" w:rsidR="00D71BB5" w:rsidRPr="00D71BB5" w:rsidRDefault="00D71BB5" w:rsidP="00D71BB5">
            <w:pPr>
              <w:pStyle w:val="TAL"/>
              <w:rPr>
                <w:sz w:val="16"/>
              </w:rPr>
            </w:pPr>
            <w:r>
              <w:rPr>
                <w:sz w:val="16"/>
              </w:rPr>
              <w:t>approved</w:t>
            </w:r>
          </w:p>
        </w:tc>
        <w:tc>
          <w:tcPr>
            <w:tcW w:w="1133" w:type="dxa"/>
          </w:tcPr>
          <w:p w14:paraId="4CFDCB7D" w14:textId="2A21597C" w:rsidR="00D71BB5" w:rsidRPr="00D71BB5" w:rsidRDefault="00D71BB5" w:rsidP="00D71BB5">
            <w:pPr>
              <w:pStyle w:val="TAL"/>
              <w:rPr>
                <w:sz w:val="16"/>
              </w:rPr>
            </w:pPr>
            <w:r>
              <w:rPr>
                <w:sz w:val="16"/>
              </w:rPr>
              <w:t>29.175</w:t>
            </w:r>
          </w:p>
        </w:tc>
        <w:tc>
          <w:tcPr>
            <w:tcW w:w="572" w:type="dxa"/>
          </w:tcPr>
          <w:p w14:paraId="3F745A52" w14:textId="5C72B400" w:rsidR="00D71BB5" w:rsidRPr="00D71BB5" w:rsidRDefault="00D71BB5" w:rsidP="00D71BB5">
            <w:pPr>
              <w:pStyle w:val="TAL"/>
              <w:rPr>
                <w:sz w:val="16"/>
              </w:rPr>
            </w:pPr>
            <w:r>
              <w:rPr>
                <w:sz w:val="16"/>
              </w:rPr>
              <w:t>0084</w:t>
            </w:r>
          </w:p>
        </w:tc>
        <w:tc>
          <w:tcPr>
            <w:tcW w:w="567" w:type="dxa"/>
          </w:tcPr>
          <w:p w14:paraId="6DB9C272" w14:textId="3770488E" w:rsidR="00D71BB5" w:rsidRPr="00D71BB5" w:rsidRDefault="00D71BB5" w:rsidP="00D71BB5">
            <w:pPr>
              <w:pStyle w:val="TAL"/>
              <w:rPr>
                <w:sz w:val="16"/>
              </w:rPr>
            </w:pPr>
            <w:r>
              <w:rPr>
                <w:sz w:val="16"/>
              </w:rPr>
              <w:t>2</w:t>
            </w:r>
          </w:p>
        </w:tc>
        <w:tc>
          <w:tcPr>
            <w:tcW w:w="567" w:type="dxa"/>
          </w:tcPr>
          <w:p w14:paraId="0A657445" w14:textId="699C4048" w:rsidR="00D71BB5" w:rsidRPr="00D71BB5" w:rsidRDefault="00D71BB5" w:rsidP="00D71BB5">
            <w:pPr>
              <w:pStyle w:val="TAL"/>
              <w:rPr>
                <w:sz w:val="16"/>
              </w:rPr>
            </w:pPr>
            <w:r>
              <w:rPr>
                <w:sz w:val="16"/>
              </w:rPr>
              <w:t>F</w:t>
            </w:r>
          </w:p>
        </w:tc>
        <w:tc>
          <w:tcPr>
            <w:tcW w:w="510" w:type="dxa"/>
          </w:tcPr>
          <w:p w14:paraId="712A416C" w14:textId="2A5AFC0D" w:rsidR="00D71BB5" w:rsidRPr="00D71BB5" w:rsidRDefault="00D71BB5" w:rsidP="00D71BB5">
            <w:pPr>
              <w:pStyle w:val="TAL"/>
              <w:rPr>
                <w:sz w:val="16"/>
              </w:rPr>
            </w:pPr>
            <w:r>
              <w:rPr>
                <w:sz w:val="16"/>
              </w:rPr>
              <w:t>Rel-18</w:t>
            </w:r>
          </w:p>
        </w:tc>
        <w:tc>
          <w:tcPr>
            <w:tcW w:w="661" w:type="dxa"/>
          </w:tcPr>
          <w:p w14:paraId="7D1CBB93" w14:textId="7F8435CB" w:rsidR="00D71BB5" w:rsidRPr="00D71BB5" w:rsidRDefault="00D71BB5" w:rsidP="00D71BB5">
            <w:pPr>
              <w:pStyle w:val="TAL"/>
              <w:rPr>
                <w:sz w:val="16"/>
              </w:rPr>
            </w:pPr>
            <w:r>
              <w:rPr>
                <w:sz w:val="16"/>
              </w:rPr>
              <w:t>18.4.0</w:t>
            </w:r>
          </w:p>
        </w:tc>
        <w:tc>
          <w:tcPr>
            <w:tcW w:w="2607" w:type="dxa"/>
          </w:tcPr>
          <w:p w14:paraId="5254F39B" w14:textId="0E1099FF" w:rsidR="00D71BB5" w:rsidRPr="00D71BB5" w:rsidRDefault="00D71BB5" w:rsidP="00D71BB5">
            <w:pPr>
              <w:pStyle w:val="TAL"/>
              <w:rPr>
                <w:sz w:val="16"/>
              </w:rPr>
            </w:pPr>
            <w:r>
              <w:rPr>
                <w:sz w:val="16"/>
              </w:rPr>
              <w:t xml:space="preserve">Missing condition for </w:t>
            </w:r>
            <w:proofErr w:type="spellStart"/>
            <w:r>
              <w:rPr>
                <w:sz w:val="16"/>
              </w:rPr>
              <w:t>mediaInstruction</w:t>
            </w:r>
            <w:proofErr w:type="spellEnd"/>
          </w:p>
        </w:tc>
      </w:tr>
      <w:tr w:rsidR="00D71BB5" w14:paraId="77663FA5" w14:textId="77777777" w:rsidTr="00D71BB5">
        <w:tc>
          <w:tcPr>
            <w:tcW w:w="1133" w:type="dxa"/>
          </w:tcPr>
          <w:p w14:paraId="25FCCD49" w14:textId="28A48D8F" w:rsidR="00D71BB5" w:rsidRPr="00D71BB5" w:rsidRDefault="00D71BB5" w:rsidP="00D71BB5">
            <w:pPr>
              <w:pStyle w:val="TAL"/>
              <w:rPr>
                <w:sz w:val="16"/>
              </w:rPr>
            </w:pPr>
            <w:r>
              <w:rPr>
                <w:sz w:val="16"/>
              </w:rPr>
              <w:t>C4-253531</w:t>
            </w:r>
          </w:p>
        </w:tc>
        <w:tc>
          <w:tcPr>
            <w:tcW w:w="1020" w:type="dxa"/>
          </w:tcPr>
          <w:p w14:paraId="6E5C4335" w14:textId="4BD78116" w:rsidR="00D71BB5" w:rsidRPr="00D71BB5" w:rsidRDefault="00D71BB5" w:rsidP="00D71BB5">
            <w:pPr>
              <w:pStyle w:val="TAL"/>
              <w:rPr>
                <w:sz w:val="16"/>
              </w:rPr>
            </w:pPr>
            <w:r>
              <w:rPr>
                <w:sz w:val="16"/>
              </w:rPr>
              <w:t>agreed</w:t>
            </w:r>
          </w:p>
        </w:tc>
        <w:tc>
          <w:tcPr>
            <w:tcW w:w="1020" w:type="dxa"/>
          </w:tcPr>
          <w:p w14:paraId="648B325A" w14:textId="2580168A" w:rsidR="00D71BB5" w:rsidRPr="00D71BB5" w:rsidRDefault="00D71BB5" w:rsidP="00D71BB5">
            <w:pPr>
              <w:pStyle w:val="TAL"/>
              <w:rPr>
                <w:sz w:val="16"/>
              </w:rPr>
            </w:pPr>
            <w:r>
              <w:rPr>
                <w:sz w:val="16"/>
              </w:rPr>
              <w:t>approved</w:t>
            </w:r>
          </w:p>
        </w:tc>
        <w:tc>
          <w:tcPr>
            <w:tcW w:w="1133" w:type="dxa"/>
          </w:tcPr>
          <w:p w14:paraId="4B178854" w14:textId="3DED750A" w:rsidR="00D71BB5" w:rsidRPr="00D71BB5" w:rsidRDefault="00D71BB5" w:rsidP="00D71BB5">
            <w:pPr>
              <w:pStyle w:val="TAL"/>
              <w:rPr>
                <w:sz w:val="16"/>
              </w:rPr>
            </w:pPr>
            <w:r>
              <w:rPr>
                <w:sz w:val="16"/>
              </w:rPr>
              <w:t>29.175</w:t>
            </w:r>
          </w:p>
        </w:tc>
        <w:tc>
          <w:tcPr>
            <w:tcW w:w="572" w:type="dxa"/>
          </w:tcPr>
          <w:p w14:paraId="60D5CBFD" w14:textId="59AFD05B" w:rsidR="00D71BB5" w:rsidRPr="00D71BB5" w:rsidRDefault="00D71BB5" w:rsidP="00D71BB5">
            <w:pPr>
              <w:pStyle w:val="TAL"/>
              <w:rPr>
                <w:sz w:val="16"/>
              </w:rPr>
            </w:pPr>
            <w:r>
              <w:rPr>
                <w:sz w:val="16"/>
              </w:rPr>
              <w:t>0085</w:t>
            </w:r>
          </w:p>
        </w:tc>
        <w:tc>
          <w:tcPr>
            <w:tcW w:w="567" w:type="dxa"/>
          </w:tcPr>
          <w:p w14:paraId="04FFA213" w14:textId="48D91716" w:rsidR="00D71BB5" w:rsidRPr="00D71BB5" w:rsidRDefault="00D71BB5" w:rsidP="00D71BB5">
            <w:pPr>
              <w:pStyle w:val="TAL"/>
              <w:rPr>
                <w:sz w:val="16"/>
              </w:rPr>
            </w:pPr>
            <w:r>
              <w:rPr>
                <w:sz w:val="16"/>
              </w:rPr>
              <w:t>2</w:t>
            </w:r>
          </w:p>
        </w:tc>
        <w:tc>
          <w:tcPr>
            <w:tcW w:w="567" w:type="dxa"/>
          </w:tcPr>
          <w:p w14:paraId="5DF95B5D" w14:textId="4B5793A3" w:rsidR="00D71BB5" w:rsidRPr="00D71BB5" w:rsidRDefault="00D71BB5" w:rsidP="00D71BB5">
            <w:pPr>
              <w:pStyle w:val="TAL"/>
              <w:rPr>
                <w:sz w:val="16"/>
              </w:rPr>
            </w:pPr>
            <w:r>
              <w:rPr>
                <w:sz w:val="16"/>
              </w:rPr>
              <w:t>A</w:t>
            </w:r>
          </w:p>
        </w:tc>
        <w:tc>
          <w:tcPr>
            <w:tcW w:w="510" w:type="dxa"/>
          </w:tcPr>
          <w:p w14:paraId="4232DBEC" w14:textId="79C7BC96" w:rsidR="00D71BB5" w:rsidRPr="00D71BB5" w:rsidRDefault="00D71BB5" w:rsidP="00D71BB5">
            <w:pPr>
              <w:pStyle w:val="TAL"/>
              <w:rPr>
                <w:sz w:val="16"/>
              </w:rPr>
            </w:pPr>
            <w:r>
              <w:rPr>
                <w:sz w:val="16"/>
              </w:rPr>
              <w:t>Rel-19</w:t>
            </w:r>
          </w:p>
        </w:tc>
        <w:tc>
          <w:tcPr>
            <w:tcW w:w="661" w:type="dxa"/>
          </w:tcPr>
          <w:p w14:paraId="342BBE1C" w14:textId="7E9AC7AA" w:rsidR="00D71BB5" w:rsidRPr="00D71BB5" w:rsidRDefault="00D71BB5" w:rsidP="00D71BB5">
            <w:pPr>
              <w:pStyle w:val="TAL"/>
              <w:rPr>
                <w:sz w:val="16"/>
              </w:rPr>
            </w:pPr>
            <w:r>
              <w:rPr>
                <w:sz w:val="16"/>
              </w:rPr>
              <w:t>19.2.0</w:t>
            </w:r>
          </w:p>
        </w:tc>
        <w:tc>
          <w:tcPr>
            <w:tcW w:w="2607" w:type="dxa"/>
          </w:tcPr>
          <w:p w14:paraId="0D28F5B1" w14:textId="12EACAA8" w:rsidR="00D71BB5" w:rsidRPr="00D71BB5" w:rsidRDefault="00D71BB5" w:rsidP="00D71BB5">
            <w:pPr>
              <w:pStyle w:val="TAL"/>
              <w:rPr>
                <w:sz w:val="16"/>
              </w:rPr>
            </w:pPr>
            <w:r>
              <w:rPr>
                <w:sz w:val="16"/>
              </w:rPr>
              <w:t xml:space="preserve">Missing condition for </w:t>
            </w:r>
            <w:proofErr w:type="spellStart"/>
            <w:r>
              <w:rPr>
                <w:sz w:val="16"/>
              </w:rPr>
              <w:t>mediaInstruction</w:t>
            </w:r>
            <w:proofErr w:type="spellEnd"/>
          </w:p>
        </w:tc>
      </w:tr>
    </w:tbl>
    <w:p w14:paraId="344B0F04" w14:textId="77777777" w:rsidR="00D71BB5" w:rsidRDefault="00D71BB5" w:rsidP="00D71BB5"/>
    <w:p w14:paraId="2389C00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75254" w14:textId="77777777" w:rsidR="00D71BB5" w:rsidRDefault="00D71BB5" w:rsidP="00D71BB5">
      <w:pPr>
        <w:pStyle w:val="Heading3"/>
      </w:pPr>
      <w:bookmarkStart w:id="155" w:name="_Toc208975573"/>
      <w:r>
        <w:t>18.53</w:t>
      </w:r>
      <w:r>
        <w:tab/>
        <w:t>CT aspects of 5G AM Policy  [AMP]</w:t>
      </w:r>
      <w:bookmarkEnd w:id="155"/>
    </w:p>
    <w:p w14:paraId="75447100" w14:textId="77777777" w:rsidR="00D71BB5" w:rsidRDefault="00D71BB5" w:rsidP="00D71BB5">
      <w:pPr>
        <w:pStyle w:val="Heading3"/>
      </w:pPr>
      <w:bookmarkStart w:id="156" w:name="_Toc208975574"/>
      <w:r>
        <w:t>18.54</w:t>
      </w:r>
      <w:r>
        <w:tab/>
        <w:t>CT aspects on Dynamically Changing AM Policies in the 5GC Phase 2 [TEI18_DCAMP_Ph2]</w:t>
      </w:r>
      <w:bookmarkEnd w:id="156"/>
    </w:p>
    <w:p w14:paraId="45A11984" w14:textId="77777777" w:rsidR="00D71BB5" w:rsidRDefault="00D71BB5" w:rsidP="00D71BB5">
      <w:pPr>
        <w:pStyle w:val="Heading3"/>
      </w:pPr>
      <w:bookmarkStart w:id="157" w:name="_Toc208975575"/>
      <w:r>
        <w:t>18.55</w:t>
      </w:r>
      <w:r>
        <w:tab/>
        <w:t>CT aspects of MPS_WLAN [MPS_WLAN]</w:t>
      </w:r>
      <w:bookmarkEnd w:id="157"/>
    </w:p>
    <w:p w14:paraId="121F216D" w14:textId="77777777" w:rsidR="00D71BB5" w:rsidRDefault="00D71BB5" w:rsidP="00D71BB5">
      <w:pPr>
        <w:pStyle w:val="Heading3"/>
      </w:pPr>
      <w:bookmarkStart w:id="158" w:name="_Toc208975576"/>
      <w:r>
        <w:t>18.56</w:t>
      </w:r>
      <w:r>
        <w:tab/>
        <w:t>CT aspects of ADAES [ADAES]</w:t>
      </w:r>
      <w:bookmarkEnd w:id="158"/>
    </w:p>
    <w:p w14:paraId="1B075E53" w14:textId="77777777" w:rsidR="00D71BB5" w:rsidRDefault="00D71BB5" w:rsidP="00D71BB5">
      <w:pPr>
        <w:pStyle w:val="Heading3"/>
      </w:pPr>
      <w:bookmarkStart w:id="159" w:name="_Toc208975577"/>
      <w:r>
        <w:t>18.57</w:t>
      </w:r>
      <w:r>
        <w:tab/>
        <w:t>CT aspects of  MSGin5G Service Ph2 [5GMARCH_Ph2]</w:t>
      </w:r>
      <w:bookmarkEnd w:id="159"/>
    </w:p>
    <w:p w14:paraId="7AB2CB21" w14:textId="77777777" w:rsidR="00D71BB5" w:rsidRDefault="00D71BB5" w:rsidP="00D71BB5">
      <w:pPr>
        <w:pStyle w:val="Heading3"/>
      </w:pPr>
      <w:bookmarkStart w:id="160" w:name="_Toc208975578"/>
      <w:r>
        <w:t>18.58</w:t>
      </w:r>
      <w:r>
        <w:tab/>
        <w:t>CT aspects of VMR [VMR]</w:t>
      </w:r>
      <w:bookmarkEnd w:id="160"/>
    </w:p>
    <w:p w14:paraId="65C296C0" w14:textId="77777777" w:rsidR="00D71BB5" w:rsidRDefault="00D71BB5" w:rsidP="00D71BB5">
      <w:pPr>
        <w:pStyle w:val="Heading3"/>
      </w:pPr>
      <w:bookmarkStart w:id="161" w:name="_Toc208975579"/>
      <w:r>
        <w:t>18.59</w:t>
      </w:r>
      <w:r>
        <w:tab/>
        <w:t>Enhancements on Service-based support for SMS in 5GC [eSMS_SBI]</w:t>
      </w:r>
      <w:bookmarkEnd w:id="161"/>
    </w:p>
    <w:p w14:paraId="22057D23" w14:textId="77777777" w:rsidR="00D71BB5" w:rsidRDefault="00D71BB5" w:rsidP="00D71BB5">
      <w:pPr>
        <w:pStyle w:val="Heading3"/>
      </w:pPr>
      <w:bookmarkStart w:id="162" w:name="_Toc208975580"/>
      <w:r>
        <w:t>18.60</w:t>
      </w:r>
      <w:r>
        <w:tab/>
        <w:t>CT aspects of eNA_Ph3 [eNA_Ph3]</w:t>
      </w:r>
      <w:bookmarkEnd w:id="162"/>
    </w:p>
    <w:p w14:paraId="25674712" w14:textId="77777777" w:rsidR="00D71BB5" w:rsidRDefault="00D71BB5" w:rsidP="00D71BB5">
      <w:pPr>
        <w:pStyle w:val="Heading3"/>
      </w:pPr>
      <w:bookmarkStart w:id="163" w:name="_Toc208975581"/>
      <w:r>
        <w:t>18.61</w:t>
      </w:r>
      <w:r>
        <w:tab/>
        <w:t>CT aspects of PIN [PIN]</w:t>
      </w:r>
      <w:bookmarkEnd w:id="163"/>
    </w:p>
    <w:p w14:paraId="54C5F903" w14:textId="77777777" w:rsidR="00D71BB5" w:rsidRDefault="00D71BB5" w:rsidP="00D71BB5">
      <w:pPr>
        <w:pStyle w:val="Heading3"/>
      </w:pPr>
      <w:bookmarkStart w:id="164" w:name="_Toc208975582"/>
      <w:r>
        <w:t>18.62</w:t>
      </w:r>
      <w:r>
        <w:tab/>
        <w:t>CT aspects of PINAPP [PINAPP]</w:t>
      </w:r>
      <w:bookmarkEnd w:id="164"/>
    </w:p>
    <w:p w14:paraId="1687AE82" w14:textId="6AD433A0" w:rsidR="00D71BB5" w:rsidRDefault="00D71BB5" w:rsidP="00D71BB5">
      <w:pPr>
        <w:rPr>
          <w:rFonts w:ascii="Arial" w:hAnsi="Arial" w:cs="Arial"/>
          <w:b/>
          <w:sz w:val="24"/>
        </w:rPr>
      </w:pPr>
      <w:r>
        <w:rPr>
          <w:rFonts w:ascii="Arial" w:hAnsi="Arial" w:cs="Arial"/>
          <w:b/>
          <w:color w:val="0000FF"/>
          <w:sz w:val="24"/>
        </w:rPr>
        <w:t>CP-252136</w:t>
      </w:r>
      <w:r>
        <w:rPr>
          <w:rFonts w:ascii="Arial" w:hAnsi="Arial" w:cs="Arial"/>
          <w:b/>
          <w:color w:val="0000FF"/>
          <w:sz w:val="24"/>
        </w:rPr>
        <w:tab/>
      </w:r>
      <w:r>
        <w:rPr>
          <w:rFonts w:ascii="Arial" w:hAnsi="Arial" w:cs="Arial"/>
          <w:b/>
          <w:sz w:val="24"/>
        </w:rPr>
        <w:t>CR pack on PINAPP</w:t>
      </w:r>
    </w:p>
    <w:p w14:paraId="3B29557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341F63"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71BB5" w14:paraId="6D9B037D" w14:textId="77777777" w:rsidTr="00D71BB5">
        <w:tc>
          <w:tcPr>
            <w:tcW w:w="1133" w:type="dxa"/>
          </w:tcPr>
          <w:p w14:paraId="42D41EEC" w14:textId="6EE1B1CB" w:rsidR="00D71BB5" w:rsidRDefault="00D71BB5" w:rsidP="00D71BB5">
            <w:pPr>
              <w:pStyle w:val="TAH"/>
            </w:pPr>
            <w:r>
              <w:lastRenderedPageBreak/>
              <w:t>WG TDoc</w:t>
            </w:r>
          </w:p>
        </w:tc>
        <w:tc>
          <w:tcPr>
            <w:tcW w:w="1020" w:type="dxa"/>
          </w:tcPr>
          <w:p w14:paraId="5EB32CA2" w14:textId="636E9B6D" w:rsidR="00D71BB5" w:rsidRDefault="00D71BB5" w:rsidP="00D71BB5">
            <w:pPr>
              <w:pStyle w:val="TAH"/>
            </w:pPr>
            <w:r>
              <w:t xml:space="preserve">WG </w:t>
            </w:r>
            <w:proofErr w:type="spellStart"/>
            <w:r>
              <w:t>decisn</w:t>
            </w:r>
            <w:proofErr w:type="spellEnd"/>
          </w:p>
        </w:tc>
        <w:tc>
          <w:tcPr>
            <w:tcW w:w="1020" w:type="dxa"/>
          </w:tcPr>
          <w:p w14:paraId="1AC42815" w14:textId="254D86FB" w:rsidR="00D71BB5" w:rsidRDefault="00D71BB5" w:rsidP="00D71BB5">
            <w:pPr>
              <w:pStyle w:val="TAH"/>
            </w:pPr>
            <w:r>
              <w:t xml:space="preserve">TSG </w:t>
            </w:r>
            <w:proofErr w:type="spellStart"/>
            <w:r>
              <w:t>decisn</w:t>
            </w:r>
            <w:proofErr w:type="spellEnd"/>
          </w:p>
        </w:tc>
        <w:tc>
          <w:tcPr>
            <w:tcW w:w="1133" w:type="dxa"/>
          </w:tcPr>
          <w:p w14:paraId="72427050" w14:textId="2A40119E" w:rsidR="00D71BB5" w:rsidRDefault="00D71BB5" w:rsidP="00D71BB5">
            <w:pPr>
              <w:pStyle w:val="TAH"/>
            </w:pPr>
            <w:r>
              <w:t>Spec</w:t>
            </w:r>
          </w:p>
        </w:tc>
        <w:tc>
          <w:tcPr>
            <w:tcW w:w="572" w:type="dxa"/>
          </w:tcPr>
          <w:p w14:paraId="79DBA039" w14:textId="76F0AA58" w:rsidR="00D71BB5" w:rsidRDefault="00D71BB5" w:rsidP="00D71BB5">
            <w:pPr>
              <w:pStyle w:val="TAH"/>
            </w:pPr>
            <w:r>
              <w:t>CR</w:t>
            </w:r>
          </w:p>
        </w:tc>
        <w:tc>
          <w:tcPr>
            <w:tcW w:w="567" w:type="dxa"/>
          </w:tcPr>
          <w:p w14:paraId="799EB1F3" w14:textId="09C3EAE8" w:rsidR="00D71BB5" w:rsidRDefault="00D71BB5" w:rsidP="00D71BB5">
            <w:pPr>
              <w:pStyle w:val="TAH"/>
            </w:pPr>
            <w:r>
              <w:t>rev</w:t>
            </w:r>
          </w:p>
        </w:tc>
        <w:tc>
          <w:tcPr>
            <w:tcW w:w="567" w:type="dxa"/>
          </w:tcPr>
          <w:p w14:paraId="581DB23C" w14:textId="3C17805A" w:rsidR="00D71BB5" w:rsidRDefault="00D71BB5" w:rsidP="00D71BB5">
            <w:pPr>
              <w:pStyle w:val="TAH"/>
            </w:pPr>
            <w:r>
              <w:t>cat</w:t>
            </w:r>
          </w:p>
        </w:tc>
        <w:tc>
          <w:tcPr>
            <w:tcW w:w="510" w:type="dxa"/>
          </w:tcPr>
          <w:p w14:paraId="064B847D" w14:textId="6CA3CDC4" w:rsidR="00D71BB5" w:rsidRDefault="00D71BB5" w:rsidP="00D71BB5">
            <w:pPr>
              <w:pStyle w:val="TAH"/>
            </w:pPr>
            <w:proofErr w:type="spellStart"/>
            <w:r>
              <w:t>Rel</w:t>
            </w:r>
            <w:proofErr w:type="spellEnd"/>
          </w:p>
        </w:tc>
        <w:tc>
          <w:tcPr>
            <w:tcW w:w="661" w:type="dxa"/>
          </w:tcPr>
          <w:p w14:paraId="1A2656FA" w14:textId="6319C692"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BE364B3" w14:textId="6EE3BE4E" w:rsidR="00D71BB5" w:rsidRDefault="00D71BB5" w:rsidP="00D71BB5">
            <w:pPr>
              <w:pStyle w:val="TAH"/>
            </w:pPr>
            <w:r>
              <w:t>Title</w:t>
            </w:r>
          </w:p>
        </w:tc>
      </w:tr>
      <w:tr w:rsidR="00D71BB5" w14:paraId="6EECC74B" w14:textId="77777777" w:rsidTr="00D71BB5">
        <w:tc>
          <w:tcPr>
            <w:tcW w:w="1133" w:type="dxa"/>
          </w:tcPr>
          <w:p w14:paraId="277237D2" w14:textId="0CA68980" w:rsidR="00D71BB5" w:rsidRPr="00D71BB5" w:rsidRDefault="00D71BB5" w:rsidP="00D71BB5">
            <w:pPr>
              <w:pStyle w:val="TAL"/>
              <w:rPr>
                <w:sz w:val="16"/>
              </w:rPr>
            </w:pPr>
            <w:r>
              <w:rPr>
                <w:sz w:val="16"/>
              </w:rPr>
              <w:t>C1-255531</w:t>
            </w:r>
          </w:p>
        </w:tc>
        <w:tc>
          <w:tcPr>
            <w:tcW w:w="1020" w:type="dxa"/>
          </w:tcPr>
          <w:p w14:paraId="63D42A0F" w14:textId="6BF5B3B6" w:rsidR="00D71BB5" w:rsidRPr="00D71BB5" w:rsidRDefault="00D71BB5" w:rsidP="00D71BB5">
            <w:pPr>
              <w:pStyle w:val="TAL"/>
              <w:rPr>
                <w:sz w:val="16"/>
              </w:rPr>
            </w:pPr>
            <w:r>
              <w:rPr>
                <w:sz w:val="16"/>
              </w:rPr>
              <w:t>agreed</w:t>
            </w:r>
          </w:p>
        </w:tc>
        <w:tc>
          <w:tcPr>
            <w:tcW w:w="1020" w:type="dxa"/>
          </w:tcPr>
          <w:p w14:paraId="5D5E792F" w14:textId="4BFC4082" w:rsidR="00D71BB5" w:rsidRPr="00D71BB5" w:rsidRDefault="00D71BB5" w:rsidP="00D71BB5">
            <w:pPr>
              <w:pStyle w:val="TAL"/>
              <w:rPr>
                <w:sz w:val="16"/>
              </w:rPr>
            </w:pPr>
            <w:r>
              <w:rPr>
                <w:sz w:val="16"/>
              </w:rPr>
              <w:t>approved</w:t>
            </w:r>
          </w:p>
        </w:tc>
        <w:tc>
          <w:tcPr>
            <w:tcW w:w="1133" w:type="dxa"/>
          </w:tcPr>
          <w:p w14:paraId="0C5BE3F5" w14:textId="27438A94" w:rsidR="00D71BB5" w:rsidRPr="00D71BB5" w:rsidRDefault="00D71BB5" w:rsidP="00D71BB5">
            <w:pPr>
              <w:pStyle w:val="TAL"/>
              <w:rPr>
                <w:sz w:val="16"/>
              </w:rPr>
            </w:pPr>
            <w:r>
              <w:rPr>
                <w:sz w:val="16"/>
              </w:rPr>
              <w:t>24.583</w:t>
            </w:r>
          </w:p>
        </w:tc>
        <w:tc>
          <w:tcPr>
            <w:tcW w:w="572" w:type="dxa"/>
          </w:tcPr>
          <w:p w14:paraId="3C44E65A" w14:textId="652810F4" w:rsidR="00D71BB5" w:rsidRPr="00D71BB5" w:rsidRDefault="00D71BB5" w:rsidP="00D71BB5">
            <w:pPr>
              <w:pStyle w:val="TAL"/>
              <w:rPr>
                <w:sz w:val="16"/>
              </w:rPr>
            </w:pPr>
            <w:r>
              <w:rPr>
                <w:sz w:val="16"/>
              </w:rPr>
              <w:t>0010</w:t>
            </w:r>
          </w:p>
        </w:tc>
        <w:tc>
          <w:tcPr>
            <w:tcW w:w="567" w:type="dxa"/>
          </w:tcPr>
          <w:p w14:paraId="3A45D4F3" w14:textId="4D1F3B87" w:rsidR="00D71BB5" w:rsidRPr="00D71BB5" w:rsidRDefault="00D71BB5" w:rsidP="00D71BB5">
            <w:pPr>
              <w:pStyle w:val="TAL"/>
              <w:rPr>
                <w:sz w:val="16"/>
              </w:rPr>
            </w:pPr>
            <w:r>
              <w:rPr>
                <w:sz w:val="16"/>
              </w:rPr>
              <w:t>1</w:t>
            </w:r>
          </w:p>
        </w:tc>
        <w:tc>
          <w:tcPr>
            <w:tcW w:w="567" w:type="dxa"/>
          </w:tcPr>
          <w:p w14:paraId="24074858" w14:textId="423B908C" w:rsidR="00D71BB5" w:rsidRPr="00D71BB5" w:rsidRDefault="00D71BB5" w:rsidP="00D71BB5">
            <w:pPr>
              <w:pStyle w:val="TAL"/>
              <w:rPr>
                <w:sz w:val="16"/>
              </w:rPr>
            </w:pPr>
            <w:r>
              <w:rPr>
                <w:sz w:val="16"/>
              </w:rPr>
              <w:t>F</w:t>
            </w:r>
          </w:p>
        </w:tc>
        <w:tc>
          <w:tcPr>
            <w:tcW w:w="510" w:type="dxa"/>
          </w:tcPr>
          <w:p w14:paraId="466F182F" w14:textId="022510EC" w:rsidR="00D71BB5" w:rsidRPr="00D71BB5" w:rsidRDefault="00D71BB5" w:rsidP="00D71BB5">
            <w:pPr>
              <w:pStyle w:val="TAL"/>
              <w:rPr>
                <w:sz w:val="16"/>
              </w:rPr>
            </w:pPr>
            <w:r>
              <w:rPr>
                <w:sz w:val="16"/>
              </w:rPr>
              <w:t>Rel-18</w:t>
            </w:r>
          </w:p>
        </w:tc>
        <w:tc>
          <w:tcPr>
            <w:tcW w:w="661" w:type="dxa"/>
          </w:tcPr>
          <w:p w14:paraId="2EFF901A" w14:textId="6306DAD7" w:rsidR="00D71BB5" w:rsidRPr="00D71BB5" w:rsidRDefault="00D71BB5" w:rsidP="00D71BB5">
            <w:pPr>
              <w:pStyle w:val="TAL"/>
              <w:rPr>
                <w:sz w:val="16"/>
              </w:rPr>
            </w:pPr>
            <w:r>
              <w:rPr>
                <w:sz w:val="16"/>
              </w:rPr>
              <w:t>18.1.0</w:t>
            </w:r>
          </w:p>
        </w:tc>
        <w:tc>
          <w:tcPr>
            <w:tcW w:w="2607" w:type="dxa"/>
          </w:tcPr>
          <w:p w14:paraId="1D4804CC" w14:textId="19065149" w:rsidR="00D71BB5" w:rsidRPr="00D71BB5" w:rsidRDefault="00D71BB5" w:rsidP="00D71BB5">
            <w:pPr>
              <w:pStyle w:val="TAL"/>
              <w:rPr>
                <w:sz w:val="16"/>
              </w:rPr>
            </w:pPr>
            <w:r>
              <w:rPr>
                <w:sz w:val="16"/>
              </w:rPr>
              <w:t>Correction to PIN Service Switch Configure procedure with assistance from PAE-S</w:t>
            </w:r>
          </w:p>
        </w:tc>
      </w:tr>
      <w:tr w:rsidR="00D71BB5" w14:paraId="646EAE56" w14:textId="77777777" w:rsidTr="00D71BB5">
        <w:tc>
          <w:tcPr>
            <w:tcW w:w="1133" w:type="dxa"/>
          </w:tcPr>
          <w:p w14:paraId="6F1542AF" w14:textId="052306B7" w:rsidR="00D71BB5" w:rsidRPr="00D71BB5" w:rsidRDefault="00D71BB5" w:rsidP="00D71BB5">
            <w:pPr>
              <w:pStyle w:val="TAL"/>
              <w:rPr>
                <w:sz w:val="16"/>
              </w:rPr>
            </w:pPr>
            <w:r>
              <w:rPr>
                <w:sz w:val="16"/>
              </w:rPr>
              <w:t>C1-255532</w:t>
            </w:r>
          </w:p>
        </w:tc>
        <w:tc>
          <w:tcPr>
            <w:tcW w:w="1020" w:type="dxa"/>
          </w:tcPr>
          <w:p w14:paraId="1DAC29F7" w14:textId="2BC55C6B" w:rsidR="00D71BB5" w:rsidRPr="00D71BB5" w:rsidRDefault="00D71BB5" w:rsidP="00D71BB5">
            <w:pPr>
              <w:pStyle w:val="TAL"/>
              <w:rPr>
                <w:sz w:val="16"/>
              </w:rPr>
            </w:pPr>
            <w:r>
              <w:rPr>
                <w:sz w:val="16"/>
              </w:rPr>
              <w:t>agreed</w:t>
            </w:r>
          </w:p>
        </w:tc>
        <w:tc>
          <w:tcPr>
            <w:tcW w:w="1020" w:type="dxa"/>
          </w:tcPr>
          <w:p w14:paraId="70D29BE7" w14:textId="4D7748B7" w:rsidR="00D71BB5" w:rsidRPr="00D71BB5" w:rsidRDefault="00D71BB5" w:rsidP="00D71BB5">
            <w:pPr>
              <w:pStyle w:val="TAL"/>
              <w:rPr>
                <w:sz w:val="16"/>
              </w:rPr>
            </w:pPr>
            <w:r>
              <w:rPr>
                <w:sz w:val="16"/>
              </w:rPr>
              <w:t>approved</w:t>
            </w:r>
          </w:p>
        </w:tc>
        <w:tc>
          <w:tcPr>
            <w:tcW w:w="1133" w:type="dxa"/>
          </w:tcPr>
          <w:p w14:paraId="5AB3EF71" w14:textId="742D7822" w:rsidR="00D71BB5" w:rsidRPr="00D71BB5" w:rsidRDefault="00D71BB5" w:rsidP="00D71BB5">
            <w:pPr>
              <w:pStyle w:val="TAL"/>
              <w:rPr>
                <w:sz w:val="16"/>
              </w:rPr>
            </w:pPr>
            <w:r>
              <w:rPr>
                <w:sz w:val="16"/>
              </w:rPr>
              <w:t>24.583</w:t>
            </w:r>
          </w:p>
        </w:tc>
        <w:tc>
          <w:tcPr>
            <w:tcW w:w="572" w:type="dxa"/>
          </w:tcPr>
          <w:p w14:paraId="43F5AC13" w14:textId="0F66A086" w:rsidR="00D71BB5" w:rsidRPr="00D71BB5" w:rsidRDefault="00D71BB5" w:rsidP="00D71BB5">
            <w:pPr>
              <w:pStyle w:val="TAL"/>
              <w:rPr>
                <w:sz w:val="16"/>
              </w:rPr>
            </w:pPr>
            <w:r>
              <w:rPr>
                <w:sz w:val="16"/>
              </w:rPr>
              <w:t>0011</w:t>
            </w:r>
          </w:p>
        </w:tc>
        <w:tc>
          <w:tcPr>
            <w:tcW w:w="567" w:type="dxa"/>
          </w:tcPr>
          <w:p w14:paraId="42D72F91" w14:textId="6F28E502" w:rsidR="00D71BB5" w:rsidRPr="00D71BB5" w:rsidRDefault="00D71BB5" w:rsidP="00D71BB5">
            <w:pPr>
              <w:pStyle w:val="TAL"/>
              <w:rPr>
                <w:sz w:val="16"/>
              </w:rPr>
            </w:pPr>
            <w:r>
              <w:rPr>
                <w:sz w:val="16"/>
              </w:rPr>
              <w:t>1</w:t>
            </w:r>
          </w:p>
        </w:tc>
        <w:tc>
          <w:tcPr>
            <w:tcW w:w="567" w:type="dxa"/>
          </w:tcPr>
          <w:p w14:paraId="54489F46" w14:textId="0EE65DA3" w:rsidR="00D71BB5" w:rsidRPr="00D71BB5" w:rsidRDefault="00D71BB5" w:rsidP="00D71BB5">
            <w:pPr>
              <w:pStyle w:val="TAL"/>
              <w:rPr>
                <w:sz w:val="16"/>
              </w:rPr>
            </w:pPr>
            <w:r>
              <w:rPr>
                <w:sz w:val="16"/>
              </w:rPr>
              <w:t>F</w:t>
            </w:r>
          </w:p>
        </w:tc>
        <w:tc>
          <w:tcPr>
            <w:tcW w:w="510" w:type="dxa"/>
          </w:tcPr>
          <w:p w14:paraId="011312DB" w14:textId="36A2FCE0" w:rsidR="00D71BB5" w:rsidRPr="00D71BB5" w:rsidRDefault="00D71BB5" w:rsidP="00D71BB5">
            <w:pPr>
              <w:pStyle w:val="TAL"/>
              <w:rPr>
                <w:sz w:val="16"/>
              </w:rPr>
            </w:pPr>
            <w:r>
              <w:rPr>
                <w:sz w:val="16"/>
              </w:rPr>
              <w:t>Rel-18</w:t>
            </w:r>
          </w:p>
        </w:tc>
        <w:tc>
          <w:tcPr>
            <w:tcW w:w="661" w:type="dxa"/>
          </w:tcPr>
          <w:p w14:paraId="53C7078A" w14:textId="25CBDBDE" w:rsidR="00D71BB5" w:rsidRPr="00D71BB5" w:rsidRDefault="00D71BB5" w:rsidP="00D71BB5">
            <w:pPr>
              <w:pStyle w:val="TAL"/>
              <w:rPr>
                <w:sz w:val="16"/>
              </w:rPr>
            </w:pPr>
            <w:r>
              <w:rPr>
                <w:sz w:val="16"/>
              </w:rPr>
              <w:t>18.1.0</w:t>
            </w:r>
          </w:p>
        </w:tc>
        <w:tc>
          <w:tcPr>
            <w:tcW w:w="2607" w:type="dxa"/>
          </w:tcPr>
          <w:p w14:paraId="15792AE1" w14:textId="18BE99DC" w:rsidR="00D71BB5" w:rsidRPr="00D71BB5" w:rsidRDefault="00D71BB5" w:rsidP="00D71BB5">
            <w:pPr>
              <w:pStyle w:val="TAL"/>
              <w:rPr>
                <w:sz w:val="16"/>
              </w:rPr>
            </w:pPr>
            <w:r>
              <w:rPr>
                <w:sz w:val="16"/>
              </w:rPr>
              <w:t>Correction to PIN service switch without PAE-S support</w:t>
            </w:r>
          </w:p>
        </w:tc>
      </w:tr>
    </w:tbl>
    <w:p w14:paraId="4C304029" w14:textId="77777777" w:rsidR="00D71BB5" w:rsidRDefault="00D71BB5" w:rsidP="00D71BB5"/>
    <w:p w14:paraId="5C97E43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301CF" w14:textId="77777777" w:rsidR="00D71BB5" w:rsidRDefault="00D71BB5" w:rsidP="00D71BB5">
      <w:pPr>
        <w:pStyle w:val="Heading3"/>
      </w:pPr>
      <w:bookmarkStart w:id="165" w:name="_Toc208975583"/>
      <w:r>
        <w:t>18.63</w:t>
      </w:r>
      <w:r>
        <w:tab/>
        <w:t>CT aspects of GMEC [GMEC]</w:t>
      </w:r>
      <w:bookmarkEnd w:id="165"/>
    </w:p>
    <w:p w14:paraId="72BA916A" w14:textId="2E66FE28" w:rsidR="00D71BB5" w:rsidRDefault="00D71BB5" w:rsidP="00D71BB5">
      <w:pPr>
        <w:rPr>
          <w:rFonts w:ascii="Arial" w:hAnsi="Arial" w:cs="Arial"/>
          <w:b/>
          <w:sz w:val="24"/>
        </w:rPr>
      </w:pPr>
      <w:r>
        <w:rPr>
          <w:rFonts w:ascii="Arial" w:hAnsi="Arial" w:cs="Arial"/>
          <w:b/>
          <w:color w:val="0000FF"/>
          <w:sz w:val="24"/>
        </w:rPr>
        <w:t>CP-252035</w:t>
      </w:r>
      <w:r>
        <w:rPr>
          <w:rFonts w:ascii="Arial" w:hAnsi="Arial" w:cs="Arial"/>
          <w:b/>
          <w:color w:val="0000FF"/>
          <w:sz w:val="24"/>
        </w:rPr>
        <w:tab/>
      </w:r>
      <w:r>
        <w:rPr>
          <w:rFonts w:ascii="Arial" w:hAnsi="Arial" w:cs="Arial"/>
          <w:b/>
          <w:sz w:val="24"/>
        </w:rPr>
        <w:t>CR Pack on CT aspects of GMEC</w:t>
      </w:r>
    </w:p>
    <w:p w14:paraId="0D4D5DF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7FF61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71BB5" w14:paraId="55DA2369" w14:textId="77777777" w:rsidTr="00D71BB5">
        <w:tc>
          <w:tcPr>
            <w:tcW w:w="1130" w:type="dxa"/>
          </w:tcPr>
          <w:p w14:paraId="021AFF99" w14:textId="2C8D4E8F" w:rsidR="00D71BB5" w:rsidRDefault="00D71BB5" w:rsidP="00D71BB5">
            <w:pPr>
              <w:pStyle w:val="TAH"/>
            </w:pPr>
            <w:r>
              <w:t>WG TDoc</w:t>
            </w:r>
          </w:p>
        </w:tc>
        <w:tc>
          <w:tcPr>
            <w:tcW w:w="1018" w:type="dxa"/>
          </w:tcPr>
          <w:p w14:paraId="60CC4C86" w14:textId="440B8E81" w:rsidR="00D71BB5" w:rsidRDefault="00D71BB5" w:rsidP="00D71BB5">
            <w:pPr>
              <w:pStyle w:val="TAH"/>
            </w:pPr>
            <w:r>
              <w:t xml:space="preserve">WG </w:t>
            </w:r>
            <w:proofErr w:type="spellStart"/>
            <w:r>
              <w:t>decisn</w:t>
            </w:r>
            <w:proofErr w:type="spellEnd"/>
          </w:p>
        </w:tc>
        <w:tc>
          <w:tcPr>
            <w:tcW w:w="1019" w:type="dxa"/>
          </w:tcPr>
          <w:p w14:paraId="18A09683" w14:textId="0A66BA71" w:rsidR="00D71BB5" w:rsidRDefault="00D71BB5" w:rsidP="00D71BB5">
            <w:pPr>
              <w:pStyle w:val="TAH"/>
            </w:pPr>
            <w:r>
              <w:t xml:space="preserve">TSG </w:t>
            </w:r>
            <w:proofErr w:type="spellStart"/>
            <w:r>
              <w:t>decisn</w:t>
            </w:r>
            <w:proofErr w:type="spellEnd"/>
          </w:p>
        </w:tc>
        <w:tc>
          <w:tcPr>
            <w:tcW w:w="1129" w:type="dxa"/>
          </w:tcPr>
          <w:p w14:paraId="63BAE44C" w14:textId="220B30C8" w:rsidR="00D71BB5" w:rsidRDefault="00D71BB5" w:rsidP="00D71BB5">
            <w:pPr>
              <w:pStyle w:val="TAH"/>
            </w:pPr>
            <w:r>
              <w:t>Spec</w:t>
            </w:r>
          </w:p>
        </w:tc>
        <w:tc>
          <w:tcPr>
            <w:tcW w:w="572" w:type="dxa"/>
          </w:tcPr>
          <w:p w14:paraId="13D5271B" w14:textId="225B372F" w:rsidR="00D71BB5" w:rsidRDefault="00D71BB5" w:rsidP="00D71BB5">
            <w:pPr>
              <w:pStyle w:val="TAH"/>
            </w:pPr>
            <w:r>
              <w:t>CR</w:t>
            </w:r>
          </w:p>
        </w:tc>
        <w:tc>
          <w:tcPr>
            <w:tcW w:w="566" w:type="dxa"/>
          </w:tcPr>
          <w:p w14:paraId="7349F512" w14:textId="2060C757" w:rsidR="00D71BB5" w:rsidRDefault="00D71BB5" w:rsidP="00D71BB5">
            <w:pPr>
              <w:pStyle w:val="TAH"/>
            </w:pPr>
            <w:r>
              <w:t>rev</w:t>
            </w:r>
          </w:p>
        </w:tc>
        <w:tc>
          <w:tcPr>
            <w:tcW w:w="566" w:type="dxa"/>
          </w:tcPr>
          <w:p w14:paraId="774BB191" w14:textId="3BCC1019" w:rsidR="00D71BB5" w:rsidRDefault="00D71BB5" w:rsidP="00D71BB5">
            <w:pPr>
              <w:pStyle w:val="TAH"/>
            </w:pPr>
            <w:r>
              <w:t>cat</w:t>
            </w:r>
          </w:p>
        </w:tc>
        <w:tc>
          <w:tcPr>
            <w:tcW w:w="510" w:type="dxa"/>
          </w:tcPr>
          <w:p w14:paraId="2DE7F599" w14:textId="1E927177" w:rsidR="00D71BB5" w:rsidRDefault="00D71BB5" w:rsidP="00D71BB5">
            <w:pPr>
              <w:pStyle w:val="TAH"/>
            </w:pPr>
            <w:proofErr w:type="spellStart"/>
            <w:r>
              <w:t>Rel</w:t>
            </w:r>
            <w:proofErr w:type="spellEnd"/>
          </w:p>
        </w:tc>
        <w:tc>
          <w:tcPr>
            <w:tcW w:w="750" w:type="dxa"/>
          </w:tcPr>
          <w:p w14:paraId="36C5B40B" w14:textId="7317A8A9" w:rsidR="00D71BB5" w:rsidRDefault="00D71BB5" w:rsidP="00D71BB5">
            <w:pPr>
              <w:pStyle w:val="TAH"/>
            </w:pPr>
            <w:proofErr w:type="spellStart"/>
            <w:r>
              <w:t>init</w:t>
            </w:r>
            <w:proofErr w:type="spellEnd"/>
            <w:r>
              <w:t xml:space="preserve"> </w:t>
            </w:r>
            <w:proofErr w:type="spellStart"/>
            <w:r>
              <w:t>vers</w:t>
            </w:r>
            <w:proofErr w:type="spellEnd"/>
          </w:p>
        </w:tc>
        <w:tc>
          <w:tcPr>
            <w:tcW w:w="2595" w:type="dxa"/>
          </w:tcPr>
          <w:p w14:paraId="5998CC15" w14:textId="6DAE51B4" w:rsidR="00D71BB5" w:rsidRDefault="00D71BB5" w:rsidP="00D71BB5">
            <w:pPr>
              <w:pStyle w:val="TAH"/>
            </w:pPr>
            <w:r>
              <w:t>Title</w:t>
            </w:r>
          </w:p>
        </w:tc>
      </w:tr>
      <w:tr w:rsidR="00D71BB5" w14:paraId="1A6AA976" w14:textId="77777777" w:rsidTr="00D71BB5">
        <w:tc>
          <w:tcPr>
            <w:tcW w:w="1130" w:type="dxa"/>
          </w:tcPr>
          <w:p w14:paraId="73F31310" w14:textId="08F3DFB3" w:rsidR="00D71BB5" w:rsidRPr="00D71BB5" w:rsidRDefault="00D71BB5" w:rsidP="00D71BB5">
            <w:pPr>
              <w:pStyle w:val="TAL"/>
              <w:rPr>
                <w:sz w:val="16"/>
              </w:rPr>
            </w:pPr>
            <w:r>
              <w:rPr>
                <w:sz w:val="16"/>
              </w:rPr>
              <w:t>C4-253112</w:t>
            </w:r>
          </w:p>
        </w:tc>
        <w:tc>
          <w:tcPr>
            <w:tcW w:w="1018" w:type="dxa"/>
          </w:tcPr>
          <w:p w14:paraId="4F2F49DE" w14:textId="0ED9829D" w:rsidR="00D71BB5" w:rsidRPr="00D71BB5" w:rsidRDefault="00D71BB5" w:rsidP="00D71BB5">
            <w:pPr>
              <w:pStyle w:val="TAL"/>
              <w:rPr>
                <w:sz w:val="16"/>
              </w:rPr>
            </w:pPr>
            <w:r>
              <w:rPr>
                <w:sz w:val="16"/>
              </w:rPr>
              <w:t>agreed</w:t>
            </w:r>
          </w:p>
        </w:tc>
        <w:tc>
          <w:tcPr>
            <w:tcW w:w="1019" w:type="dxa"/>
          </w:tcPr>
          <w:p w14:paraId="6431A9A1" w14:textId="4974776F" w:rsidR="00D71BB5" w:rsidRPr="00D71BB5" w:rsidRDefault="00D71BB5" w:rsidP="00D71BB5">
            <w:pPr>
              <w:pStyle w:val="TAL"/>
              <w:rPr>
                <w:sz w:val="16"/>
              </w:rPr>
            </w:pPr>
            <w:r>
              <w:rPr>
                <w:sz w:val="16"/>
              </w:rPr>
              <w:t>approved</w:t>
            </w:r>
          </w:p>
        </w:tc>
        <w:tc>
          <w:tcPr>
            <w:tcW w:w="1129" w:type="dxa"/>
          </w:tcPr>
          <w:p w14:paraId="6045797A" w14:textId="1416B239" w:rsidR="00D71BB5" w:rsidRPr="00D71BB5" w:rsidRDefault="00D71BB5" w:rsidP="00D71BB5">
            <w:pPr>
              <w:pStyle w:val="TAL"/>
              <w:rPr>
                <w:sz w:val="16"/>
              </w:rPr>
            </w:pPr>
            <w:r>
              <w:rPr>
                <w:sz w:val="16"/>
              </w:rPr>
              <w:t>29.503</w:t>
            </w:r>
          </w:p>
        </w:tc>
        <w:tc>
          <w:tcPr>
            <w:tcW w:w="572" w:type="dxa"/>
          </w:tcPr>
          <w:p w14:paraId="64521E0D" w14:textId="45BFE077" w:rsidR="00D71BB5" w:rsidRPr="00D71BB5" w:rsidRDefault="00D71BB5" w:rsidP="00D71BB5">
            <w:pPr>
              <w:pStyle w:val="TAL"/>
              <w:rPr>
                <w:sz w:val="16"/>
              </w:rPr>
            </w:pPr>
            <w:r>
              <w:rPr>
                <w:sz w:val="16"/>
              </w:rPr>
              <w:t>1479</w:t>
            </w:r>
          </w:p>
        </w:tc>
        <w:tc>
          <w:tcPr>
            <w:tcW w:w="566" w:type="dxa"/>
          </w:tcPr>
          <w:p w14:paraId="3D57C5AB" w14:textId="77777777" w:rsidR="00D71BB5" w:rsidRPr="00D71BB5" w:rsidRDefault="00D71BB5" w:rsidP="00D71BB5">
            <w:pPr>
              <w:pStyle w:val="TAL"/>
              <w:rPr>
                <w:sz w:val="16"/>
              </w:rPr>
            </w:pPr>
          </w:p>
        </w:tc>
        <w:tc>
          <w:tcPr>
            <w:tcW w:w="566" w:type="dxa"/>
          </w:tcPr>
          <w:p w14:paraId="6B470F01" w14:textId="6D131210" w:rsidR="00D71BB5" w:rsidRPr="00D71BB5" w:rsidRDefault="00D71BB5" w:rsidP="00D71BB5">
            <w:pPr>
              <w:pStyle w:val="TAL"/>
              <w:rPr>
                <w:sz w:val="16"/>
              </w:rPr>
            </w:pPr>
            <w:r>
              <w:rPr>
                <w:sz w:val="16"/>
              </w:rPr>
              <w:t>F</w:t>
            </w:r>
          </w:p>
        </w:tc>
        <w:tc>
          <w:tcPr>
            <w:tcW w:w="510" w:type="dxa"/>
          </w:tcPr>
          <w:p w14:paraId="20178A0F" w14:textId="0FA8F20B" w:rsidR="00D71BB5" w:rsidRPr="00D71BB5" w:rsidRDefault="00D71BB5" w:rsidP="00D71BB5">
            <w:pPr>
              <w:pStyle w:val="TAL"/>
              <w:rPr>
                <w:sz w:val="16"/>
              </w:rPr>
            </w:pPr>
            <w:r>
              <w:rPr>
                <w:sz w:val="16"/>
              </w:rPr>
              <w:t>Rel-18</w:t>
            </w:r>
          </w:p>
        </w:tc>
        <w:tc>
          <w:tcPr>
            <w:tcW w:w="750" w:type="dxa"/>
          </w:tcPr>
          <w:p w14:paraId="42181C1E" w14:textId="5F5A37C8" w:rsidR="00D71BB5" w:rsidRPr="00D71BB5" w:rsidRDefault="00D71BB5" w:rsidP="00D71BB5">
            <w:pPr>
              <w:pStyle w:val="TAL"/>
              <w:rPr>
                <w:sz w:val="16"/>
              </w:rPr>
            </w:pPr>
            <w:r>
              <w:rPr>
                <w:sz w:val="16"/>
              </w:rPr>
              <w:t>18.10.0</w:t>
            </w:r>
          </w:p>
        </w:tc>
        <w:tc>
          <w:tcPr>
            <w:tcW w:w="2595" w:type="dxa"/>
          </w:tcPr>
          <w:p w14:paraId="31FB8D5B" w14:textId="231ADECE" w:rsidR="00D71BB5" w:rsidRPr="00D71BB5" w:rsidRDefault="00D71BB5" w:rsidP="00D71BB5">
            <w:pPr>
              <w:pStyle w:val="TAL"/>
              <w:rPr>
                <w:sz w:val="16"/>
              </w:rPr>
            </w:pPr>
            <w:r>
              <w:rPr>
                <w:sz w:val="16"/>
              </w:rPr>
              <w:t>Service Specific Authorization for AF Requested QoS</w:t>
            </w:r>
          </w:p>
        </w:tc>
      </w:tr>
      <w:tr w:rsidR="00D71BB5" w14:paraId="55785024" w14:textId="77777777" w:rsidTr="00D71BB5">
        <w:tc>
          <w:tcPr>
            <w:tcW w:w="1130" w:type="dxa"/>
          </w:tcPr>
          <w:p w14:paraId="761490A8" w14:textId="03A768D9" w:rsidR="00D71BB5" w:rsidRPr="00D71BB5" w:rsidRDefault="00D71BB5" w:rsidP="00D71BB5">
            <w:pPr>
              <w:pStyle w:val="TAL"/>
              <w:rPr>
                <w:sz w:val="16"/>
              </w:rPr>
            </w:pPr>
            <w:r>
              <w:rPr>
                <w:sz w:val="16"/>
              </w:rPr>
              <w:t>C4-253114</w:t>
            </w:r>
          </w:p>
        </w:tc>
        <w:tc>
          <w:tcPr>
            <w:tcW w:w="1018" w:type="dxa"/>
          </w:tcPr>
          <w:p w14:paraId="0DFE77B1" w14:textId="486DF24C" w:rsidR="00D71BB5" w:rsidRPr="00D71BB5" w:rsidRDefault="00D71BB5" w:rsidP="00D71BB5">
            <w:pPr>
              <w:pStyle w:val="TAL"/>
              <w:rPr>
                <w:sz w:val="16"/>
              </w:rPr>
            </w:pPr>
            <w:r>
              <w:rPr>
                <w:sz w:val="16"/>
              </w:rPr>
              <w:t>agreed</w:t>
            </w:r>
          </w:p>
        </w:tc>
        <w:tc>
          <w:tcPr>
            <w:tcW w:w="1019" w:type="dxa"/>
          </w:tcPr>
          <w:p w14:paraId="7642821C" w14:textId="3CF5208E" w:rsidR="00D71BB5" w:rsidRPr="00D71BB5" w:rsidRDefault="00D71BB5" w:rsidP="00D71BB5">
            <w:pPr>
              <w:pStyle w:val="TAL"/>
              <w:rPr>
                <w:sz w:val="16"/>
              </w:rPr>
            </w:pPr>
            <w:r>
              <w:rPr>
                <w:sz w:val="16"/>
              </w:rPr>
              <w:t>approved</w:t>
            </w:r>
          </w:p>
        </w:tc>
        <w:tc>
          <w:tcPr>
            <w:tcW w:w="1129" w:type="dxa"/>
          </w:tcPr>
          <w:p w14:paraId="708670F1" w14:textId="22EEC459" w:rsidR="00D71BB5" w:rsidRPr="00D71BB5" w:rsidRDefault="00D71BB5" w:rsidP="00D71BB5">
            <w:pPr>
              <w:pStyle w:val="TAL"/>
              <w:rPr>
                <w:sz w:val="16"/>
              </w:rPr>
            </w:pPr>
            <w:r>
              <w:rPr>
                <w:sz w:val="16"/>
              </w:rPr>
              <w:t>29.505</w:t>
            </w:r>
          </w:p>
        </w:tc>
        <w:tc>
          <w:tcPr>
            <w:tcW w:w="572" w:type="dxa"/>
          </w:tcPr>
          <w:p w14:paraId="70A7C8A8" w14:textId="3CEF5F3A" w:rsidR="00D71BB5" w:rsidRPr="00D71BB5" w:rsidRDefault="00D71BB5" w:rsidP="00D71BB5">
            <w:pPr>
              <w:pStyle w:val="TAL"/>
              <w:rPr>
                <w:sz w:val="16"/>
              </w:rPr>
            </w:pPr>
            <w:r>
              <w:rPr>
                <w:sz w:val="16"/>
              </w:rPr>
              <w:t>0537</w:t>
            </w:r>
          </w:p>
        </w:tc>
        <w:tc>
          <w:tcPr>
            <w:tcW w:w="566" w:type="dxa"/>
          </w:tcPr>
          <w:p w14:paraId="6FC9BFA7" w14:textId="77777777" w:rsidR="00D71BB5" w:rsidRPr="00D71BB5" w:rsidRDefault="00D71BB5" w:rsidP="00D71BB5">
            <w:pPr>
              <w:pStyle w:val="TAL"/>
              <w:rPr>
                <w:sz w:val="16"/>
              </w:rPr>
            </w:pPr>
          </w:p>
        </w:tc>
        <w:tc>
          <w:tcPr>
            <w:tcW w:w="566" w:type="dxa"/>
          </w:tcPr>
          <w:p w14:paraId="29CA55CB" w14:textId="46250631" w:rsidR="00D71BB5" w:rsidRPr="00D71BB5" w:rsidRDefault="00D71BB5" w:rsidP="00D71BB5">
            <w:pPr>
              <w:pStyle w:val="TAL"/>
              <w:rPr>
                <w:sz w:val="16"/>
              </w:rPr>
            </w:pPr>
            <w:r>
              <w:rPr>
                <w:sz w:val="16"/>
              </w:rPr>
              <w:t>F</w:t>
            </w:r>
          </w:p>
        </w:tc>
        <w:tc>
          <w:tcPr>
            <w:tcW w:w="510" w:type="dxa"/>
          </w:tcPr>
          <w:p w14:paraId="524A046B" w14:textId="156B62A4" w:rsidR="00D71BB5" w:rsidRPr="00D71BB5" w:rsidRDefault="00D71BB5" w:rsidP="00D71BB5">
            <w:pPr>
              <w:pStyle w:val="TAL"/>
              <w:rPr>
                <w:sz w:val="16"/>
              </w:rPr>
            </w:pPr>
            <w:r>
              <w:rPr>
                <w:sz w:val="16"/>
              </w:rPr>
              <w:t>Rel-18</w:t>
            </w:r>
          </w:p>
        </w:tc>
        <w:tc>
          <w:tcPr>
            <w:tcW w:w="750" w:type="dxa"/>
          </w:tcPr>
          <w:p w14:paraId="7C985522" w14:textId="53B3E313" w:rsidR="00D71BB5" w:rsidRPr="00D71BB5" w:rsidRDefault="00D71BB5" w:rsidP="00D71BB5">
            <w:pPr>
              <w:pStyle w:val="TAL"/>
              <w:rPr>
                <w:sz w:val="16"/>
              </w:rPr>
            </w:pPr>
            <w:r>
              <w:rPr>
                <w:sz w:val="16"/>
              </w:rPr>
              <w:t>18.7.0</w:t>
            </w:r>
          </w:p>
        </w:tc>
        <w:tc>
          <w:tcPr>
            <w:tcW w:w="2595" w:type="dxa"/>
          </w:tcPr>
          <w:p w14:paraId="7B06F880" w14:textId="371B4444" w:rsidR="00D71BB5" w:rsidRPr="00D71BB5" w:rsidRDefault="00D71BB5" w:rsidP="00D71BB5">
            <w:pPr>
              <w:pStyle w:val="TAL"/>
              <w:rPr>
                <w:sz w:val="16"/>
              </w:rPr>
            </w:pPr>
            <w:r>
              <w:rPr>
                <w:sz w:val="16"/>
              </w:rPr>
              <w:t>Service Specific Authorization for AF Requested QoS</w:t>
            </w:r>
          </w:p>
        </w:tc>
      </w:tr>
      <w:tr w:rsidR="00D71BB5" w14:paraId="7860BE4A" w14:textId="77777777" w:rsidTr="00D71BB5">
        <w:tc>
          <w:tcPr>
            <w:tcW w:w="1130" w:type="dxa"/>
          </w:tcPr>
          <w:p w14:paraId="4E8A0627" w14:textId="32711272" w:rsidR="00D71BB5" w:rsidRPr="00D71BB5" w:rsidRDefault="00D71BB5" w:rsidP="00D71BB5">
            <w:pPr>
              <w:pStyle w:val="TAL"/>
              <w:rPr>
                <w:sz w:val="16"/>
              </w:rPr>
            </w:pPr>
            <w:r>
              <w:rPr>
                <w:sz w:val="16"/>
              </w:rPr>
              <w:t>C4-253115</w:t>
            </w:r>
          </w:p>
        </w:tc>
        <w:tc>
          <w:tcPr>
            <w:tcW w:w="1018" w:type="dxa"/>
          </w:tcPr>
          <w:p w14:paraId="201AF4EA" w14:textId="36DD791B" w:rsidR="00D71BB5" w:rsidRPr="00D71BB5" w:rsidRDefault="00D71BB5" w:rsidP="00D71BB5">
            <w:pPr>
              <w:pStyle w:val="TAL"/>
              <w:rPr>
                <w:sz w:val="16"/>
              </w:rPr>
            </w:pPr>
            <w:r>
              <w:rPr>
                <w:sz w:val="16"/>
              </w:rPr>
              <w:t>agreed</w:t>
            </w:r>
          </w:p>
        </w:tc>
        <w:tc>
          <w:tcPr>
            <w:tcW w:w="1019" w:type="dxa"/>
          </w:tcPr>
          <w:p w14:paraId="45327A51" w14:textId="697BC48B" w:rsidR="00D71BB5" w:rsidRPr="00D71BB5" w:rsidRDefault="00D71BB5" w:rsidP="00D71BB5">
            <w:pPr>
              <w:pStyle w:val="TAL"/>
              <w:rPr>
                <w:sz w:val="16"/>
              </w:rPr>
            </w:pPr>
            <w:r>
              <w:rPr>
                <w:sz w:val="16"/>
              </w:rPr>
              <w:t>approved</w:t>
            </w:r>
          </w:p>
        </w:tc>
        <w:tc>
          <w:tcPr>
            <w:tcW w:w="1129" w:type="dxa"/>
          </w:tcPr>
          <w:p w14:paraId="3C8B4FF1" w14:textId="4C2FEA21" w:rsidR="00D71BB5" w:rsidRPr="00D71BB5" w:rsidRDefault="00D71BB5" w:rsidP="00D71BB5">
            <w:pPr>
              <w:pStyle w:val="TAL"/>
              <w:rPr>
                <w:sz w:val="16"/>
              </w:rPr>
            </w:pPr>
            <w:r>
              <w:rPr>
                <w:sz w:val="16"/>
              </w:rPr>
              <w:t>29.505</w:t>
            </w:r>
          </w:p>
        </w:tc>
        <w:tc>
          <w:tcPr>
            <w:tcW w:w="572" w:type="dxa"/>
          </w:tcPr>
          <w:p w14:paraId="47869436" w14:textId="6535C176" w:rsidR="00D71BB5" w:rsidRPr="00D71BB5" w:rsidRDefault="00D71BB5" w:rsidP="00D71BB5">
            <w:pPr>
              <w:pStyle w:val="TAL"/>
              <w:rPr>
                <w:sz w:val="16"/>
              </w:rPr>
            </w:pPr>
            <w:r>
              <w:rPr>
                <w:sz w:val="16"/>
              </w:rPr>
              <w:t>0538</w:t>
            </w:r>
          </w:p>
        </w:tc>
        <w:tc>
          <w:tcPr>
            <w:tcW w:w="566" w:type="dxa"/>
          </w:tcPr>
          <w:p w14:paraId="10F0B649" w14:textId="77777777" w:rsidR="00D71BB5" w:rsidRPr="00D71BB5" w:rsidRDefault="00D71BB5" w:rsidP="00D71BB5">
            <w:pPr>
              <w:pStyle w:val="TAL"/>
              <w:rPr>
                <w:sz w:val="16"/>
              </w:rPr>
            </w:pPr>
          </w:p>
        </w:tc>
        <w:tc>
          <w:tcPr>
            <w:tcW w:w="566" w:type="dxa"/>
          </w:tcPr>
          <w:p w14:paraId="7D8DB9C0" w14:textId="5A4BC506" w:rsidR="00D71BB5" w:rsidRPr="00D71BB5" w:rsidRDefault="00D71BB5" w:rsidP="00D71BB5">
            <w:pPr>
              <w:pStyle w:val="TAL"/>
              <w:rPr>
                <w:sz w:val="16"/>
              </w:rPr>
            </w:pPr>
            <w:r>
              <w:rPr>
                <w:sz w:val="16"/>
              </w:rPr>
              <w:t>A</w:t>
            </w:r>
          </w:p>
        </w:tc>
        <w:tc>
          <w:tcPr>
            <w:tcW w:w="510" w:type="dxa"/>
          </w:tcPr>
          <w:p w14:paraId="411BF389" w14:textId="27D26C5F" w:rsidR="00D71BB5" w:rsidRPr="00D71BB5" w:rsidRDefault="00D71BB5" w:rsidP="00D71BB5">
            <w:pPr>
              <w:pStyle w:val="TAL"/>
              <w:rPr>
                <w:sz w:val="16"/>
              </w:rPr>
            </w:pPr>
            <w:r>
              <w:rPr>
                <w:sz w:val="16"/>
              </w:rPr>
              <w:t>Rel-19</w:t>
            </w:r>
          </w:p>
        </w:tc>
        <w:tc>
          <w:tcPr>
            <w:tcW w:w="750" w:type="dxa"/>
          </w:tcPr>
          <w:p w14:paraId="685AA11D" w14:textId="4E942F49" w:rsidR="00D71BB5" w:rsidRPr="00D71BB5" w:rsidRDefault="00D71BB5" w:rsidP="00D71BB5">
            <w:pPr>
              <w:pStyle w:val="TAL"/>
              <w:rPr>
                <w:sz w:val="16"/>
              </w:rPr>
            </w:pPr>
            <w:r>
              <w:rPr>
                <w:sz w:val="16"/>
              </w:rPr>
              <w:t>19.3.0</w:t>
            </w:r>
          </w:p>
        </w:tc>
        <w:tc>
          <w:tcPr>
            <w:tcW w:w="2595" w:type="dxa"/>
          </w:tcPr>
          <w:p w14:paraId="77E3C746" w14:textId="25E6D4E5" w:rsidR="00D71BB5" w:rsidRPr="00D71BB5" w:rsidRDefault="00D71BB5" w:rsidP="00D71BB5">
            <w:pPr>
              <w:pStyle w:val="TAL"/>
              <w:rPr>
                <w:sz w:val="16"/>
              </w:rPr>
            </w:pPr>
            <w:r>
              <w:rPr>
                <w:sz w:val="16"/>
              </w:rPr>
              <w:t>Service Specific Authorization for AF Requested QoS</w:t>
            </w:r>
          </w:p>
        </w:tc>
      </w:tr>
      <w:tr w:rsidR="00D71BB5" w14:paraId="2337A58A" w14:textId="77777777" w:rsidTr="00D71BB5">
        <w:tc>
          <w:tcPr>
            <w:tcW w:w="1130" w:type="dxa"/>
          </w:tcPr>
          <w:p w14:paraId="2702E225" w14:textId="28D66352" w:rsidR="00D71BB5" w:rsidRPr="00D71BB5" w:rsidRDefault="00D71BB5" w:rsidP="00D71BB5">
            <w:pPr>
              <w:pStyle w:val="TAL"/>
              <w:rPr>
                <w:sz w:val="16"/>
              </w:rPr>
            </w:pPr>
            <w:r>
              <w:rPr>
                <w:sz w:val="16"/>
              </w:rPr>
              <w:t>C4-253494</w:t>
            </w:r>
          </w:p>
        </w:tc>
        <w:tc>
          <w:tcPr>
            <w:tcW w:w="1018" w:type="dxa"/>
          </w:tcPr>
          <w:p w14:paraId="34AA7278" w14:textId="43ACFF81" w:rsidR="00D71BB5" w:rsidRPr="00D71BB5" w:rsidRDefault="00D71BB5" w:rsidP="00D71BB5">
            <w:pPr>
              <w:pStyle w:val="TAL"/>
              <w:rPr>
                <w:sz w:val="16"/>
              </w:rPr>
            </w:pPr>
            <w:r>
              <w:rPr>
                <w:sz w:val="16"/>
              </w:rPr>
              <w:t>agreed</w:t>
            </w:r>
          </w:p>
        </w:tc>
        <w:tc>
          <w:tcPr>
            <w:tcW w:w="1019" w:type="dxa"/>
          </w:tcPr>
          <w:p w14:paraId="09F634F2" w14:textId="5ED2D2F9" w:rsidR="00D71BB5" w:rsidRPr="00D71BB5" w:rsidRDefault="00D71BB5" w:rsidP="00D71BB5">
            <w:pPr>
              <w:pStyle w:val="TAL"/>
              <w:rPr>
                <w:sz w:val="16"/>
              </w:rPr>
            </w:pPr>
            <w:r>
              <w:rPr>
                <w:sz w:val="16"/>
              </w:rPr>
              <w:t>approved</w:t>
            </w:r>
          </w:p>
        </w:tc>
        <w:tc>
          <w:tcPr>
            <w:tcW w:w="1129" w:type="dxa"/>
          </w:tcPr>
          <w:p w14:paraId="4559E91A" w14:textId="58F495DD" w:rsidR="00D71BB5" w:rsidRPr="00D71BB5" w:rsidRDefault="00D71BB5" w:rsidP="00D71BB5">
            <w:pPr>
              <w:pStyle w:val="TAL"/>
              <w:rPr>
                <w:sz w:val="16"/>
              </w:rPr>
            </w:pPr>
            <w:r>
              <w:rPr>
                <w:sz w:val="16"/>
              </w:rPr>
              <w:t>29.503</w:t>
            </w:r>
          </w:p>
        </w:tc>
        <w:tc>
          <w:tcPr>
            <w:tcW w:w="572" w:type="dxa"/>
          </w:tcPr>
          <w:p w14:paraId="25506556" w14:textId="3A261F58" w:rsidR="00D71BB5" w:rsidRPr="00D71BB5" w:rsidRDefault="00D71BB5" w:rsidP="00D71BB5">
            <w:pPr>
              <w:pStyle w:val="TAL"/>
              <w:rPr>
                <w:sz w:val="16"/>
              </w:rPr>
            </w:pPr>
            <w:r>
              <w:rPr>
                <w:sz w:val="16"/>
              </w:rPr>
              <w:t>1480</w:t>
            </w:r>
          </w:p>
        </w:tc>
        <w:tc>
          <w:tcPr>
            <w:tcW w:w="566" w:type="dxa"/>
          </w:tcPr>
          <w:p w14:paraId="184C5462" w14:textId="638D4790" w:rsidR="00D71BB5" w:rsidRPr="00D71BB5" w:rsidRDefault="00D71BB5" w:rsidP="00D71BB5">
            <w:pPr>
              <w:pStyle w:val="TAL"/>
              <w:rPr>
                <w:sz w:val="16"/>
              </w:rPr>
            </w:pPr>
            <w:r>
              <w:rPr>
                <w:sz w:val="16"/>
              </w:rPr>
              <w:t>1</w:t>
            </w:r>
          </w:p>
        </w:tc>
        <w:tc>
          <w:tcPr>
            <w:tcW w:w="566" w:type="dxa"/>
          </w:tcPr>
          <w:p w14:paraId="434DF9A9" w14:textId="3DFF3BED" w:rsidR="00D71BB5" w:rsidRPr="00D71BB5" w:rsidRDefault="00D71BB5" w:rsidP="00D71BB5">
            <w:pPr>
              <w:pStyle w:val="TAL"/>
              <w:rPr>
                <w:sz w:val="16"/>
              </w:rPr>
            </w:pPr>
            <w:r>
              <w:rPr>
                <w:sz w:val="16"/>
              </w:rPr>
              <w:t>A</w:t>
            </w:r>
          </w:p>
        </w:tc>
        <w:tc>
          <w:tcPr>
            <w:tcW w:w="510" w:type="dxa"/>
          </w:tcPr>
          <w:p w14:paraId="216F9BDE" w14:textId="03AABA0F" w:rsidR="00D71BB5" w:rsidRPr="00D71BB5" w:rsidRDefault="00D71BB5" w:rsidP="00D71BB5">
            <w:pPr>
              <w:pStyle w:val="TAL"/>
              <w:rPr>
                <w:sz w:val="16"/>
              </w:rPr>
            </w:pPr>
            <w:r>
              <w:rPr>
                <w:sz w:val="16"/>
              </w:rPr>
              <w:t>Rel-19</w:t>
            </w:r>
          </w:p>
        </w:tc>
        <w:tc>
          <w:tcPr>
            <w:tcW w:w="750" w:type="dxa"/>
          </w:tcPr>
          <w:p w14:paraId="51BB5476" w14:textId="47B08573" w:rsidR="00D71BB5" w:rsidRPr="00D71BB5" w:rsidRDefault="00D71BB5" w:rsidP="00D71BB5">
            <w:pPr>
              <w:pStyle w:val="TAL"/>
              <w:rPr>
                <w:sz w:val="16"/>
              </w:rPr>
            </w:pPr>
            <w:r>
              <w:rPr>
                <w:sz w:val="16"/>
              </w:rPr>
              <w:t>19.3.0</w:t>
            </w:r>
          </w:p>
        </w:tc>
        <w:tc>
          <w:tcPr>
            <w:tcW w:w="2595" w:type="dxa"/>
          </w:tcPr>
          <w:p w14:paraId="1AA41148" w14:textId="59FC68DD" w:rsidR="00D71BB5" w:rsidRPr="00D71BB5" w:rsidRDefault="00D71BB5" w:rsidP="00D71BB5">
            <w:pPr>
              <w:pStyle w:val="TAL"/>
              <w:rPr>
                <w:sz w:val="16"/>
              </w:rPr>
            </w:pPr>
            <w:r>
              <w:rPr>
                <w:sz w:val="16"/>
              </w:rPr>
              <w:t>Service Specific Authorization for AF Requested QoS</w:t>
            </w:r>
          </w:p>
        </w:tc>
      </w:tr>
    </w:tbl>
    <w:p w14:paraId="679AF952" w14:textId="77777777" w:rsidR="00D71BB5" w:rsidRDefault="00D71BB5" w:rsidP="00D71BB5"/>
    <w:p w14:paraId="60C2D47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59E10" w14:textId="77777777" w:rsidR="00D71BB5" w:rsidRDefault="00D71BB5" w:rsidP="00D71BB5">
      <w:pPr>
        <w:pStyle w:val="Heading3"/>
      </w:pPr>
      <w:bookmarkStart w:id="166" w:name="_Toc208975584"/>
      <w:r>
        <w:t>18.64</w:t>
      </w:r>
      <w:r>
        <w:tab/>
        <w:t>CT aspects of 5MBS_Ph2 [5MBS_Ph2]</w:t>
      </w:r>
      <w:bookmarkEnd w:id="166"/>
    </w:p>
    <w:p w14:paraId="3C563616" w14:textId="77777777" w:rsidR="00D71BB5" w:rsidRDefault="00D71BB5" w:rsidP="00D71BB5">
      <w:pPr>
        <w:pStyle w:val="Heading3"/>
      </w:pPr>
      <w:bookmarkStart w:id="167" w:name="_Toc208975585"/>
      <w:r>
        <w:t>18.65</w:t>
      </w:r>
      <w:r>
        <w:tab/>
        <w:t>CT aspects of Enhancement of Network Slicing Phase 3 [eNS_Ph3]</w:t>
      </w:r>
      <w:bookmarkEnd w:id="167"/>
    </w:p>
    <w:p w14:paraId="3CFA509C" w14:textId="25FC89B5" w:rsidR="00D71BB5" w:rsidRDefault="00D71BB5" w:rsidP="00D71BB5">
      <w:pPr>
        <w:rPr>
          <w:rFonts w:ascii="Arial" w:hAnsi="Arial" w:cs="Arial"/>
          <w:b/>
          <w:sz w:val="24"/>
        </w:rPr>
      </w:pPr>
      <w:r>
        <w:rPr>
          <w:rFonts w:ascii="Arial" w:hAnsi="Arial" w:cs="Arial"/>
          <w:b/>
          <w:color w:val="0000FF"/>
          <w:sz w:val="24"/>
        </w:rPr>
        <w:t>CP-252137</w:t>
      </w:r>
      <w:r>
        <w:rPr>
          <w:rFonts w:ascii="Arial" w:hAnsi="Arial" w:cs="Arial"/>
          <w:b/>
          <w:color w:val="0000FF"/>
          <w:sz w:val="24"/>
        </w:rPr>
        <w:tab/>
      </w:r>
      <w:r>
        <w:rPr>
          <w:rFonts w:ascii="Arial" w:hAnsi="Arial" w:cs="Arial"/>
          <w:b/>
          <w:sz w:val="24"/>
        </w:rPr>
        <w:t>CR pack on eNS_Ph3</w:t>
      </w:r>
    </w:p>
    <w:p w14:paraId="5705446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5B753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71BB5" w14:paraId="1E6EDB91" w14:textId="77777777" w:rsidTr="00D71BB5">
        <w:tc>
          <w:tcPr>
            <w:tcW w:w="1131" w:type="dxa"/>
          </w:tcPr>
          <w:p w14:paraId="2D67D7DF" w14:textId="1DEA06E5" w:rsidR="00D71BB5" w:rsidRDefault="00D71BB5" w:rsidP="00D71BB5">
            <w:pPr>
              <w:pStyle w:val="TAH"/>
            </w:pPr>
            <w:r>
              <w:t>WG TDoc</w:t>
            </w:r>
          </w:p>
        </w:tc>
        <w:tc>
          <w:tcPr>
            <w:tcW w:w="1018" w:type="dxa"/>
          </w:tcPr>
          <w:p w14:paraId="03D14315" w14:textId="36174207" w:rsidR="00D71BB5" w:rsidRDefault="00D71BB5" w:rsidP="00D71BB5">
            <w:pPr>
              <w:pStyle w:val="TAH"/>
            </w:pPr>
            <w:r>
              <w:t xml:space="preserve">WG </w:t>
            </w:r>
            <w:proofErr w:type="spellStart"/>
            <w:r>
              <w:t>decisn</w:t>
            </w:r>
            <w:proofErr w:type="spellEnd"/>
          </w:p>
        </w:tc>
        <w:tc>
          <w:tcPr>
            <w:tcW w:w="1019" w:type="dxa"/>
          </w:tcPr>
          <w:p w14:paraId="0E073188" w14:textId="354CE148" w:rsidR="00D71BB5" w:rsidRDefault="00D71BB5" w:rsidP="00D71BB5">
            <w:pPr>
              <w:pStyle w:val="TAH"/>
            </w:pPr>
            <w:r>
              <w:t xml:space="preserve">TSG </w:t>
            </w:r>
            <w:proofErr w:type="spellStart"/>
            <w:r>
              <w:t>decisn</w:t>
            </w:r>
            <w:proofErr w:type="spellEnd"/>
          </w:p>
        </w:tc>
        <w:tc>
          <w:tcPr>
            <w:tcW w:w="1129" w:type="dxa"/>
          </w:tcPr>
          <w:p w14:paraId="4503EB06" w14:textId="616B5FB8" w:rsidR="00D71BB5" w:rsidRDefault="00D71BB5" w:rsidP="00D71BB5">
            <w:pPr>
              <w:pStyle w:val="TAH"/>
            </w:pPr>
            <w:r>
              <w:t>Spec</w:t>
            </w:r>
          </w:p>
        </w:tc>
        <w:tc>
          <w:tcPr>
            <w:tcW w:w="572" w:type="dxa"/>
          </w:tcPr>
          <w:p w14:paraId="425C1CFF" w14:textId="6F440A81" w:rsidR="00D71BB5" w:rsidRDefault="00D71BB5" w:rsidP="00D71BB5">
            <w:pPr>
              <w:pStyle w:val="TAH"/>
            </w:pPr>
            <w:r>
              <w:t>CR</w:t>
            </w:r>
          </w:p>
        </w:tc>
        <w:tc>
          <w:tcPr>
            <w:tcW w:w="566" w:type="dxa"/>
          </w:tcPr>
          <w:p w14:paraId="62D137FA" w14:textId="2053EFF3" w:rsidR="00D71BB5" w:rsidRDefault="00D71BB5" w:rsidP="00D71BB5">
            <w:pPr>
              <w:pStyle w:val="TAH"/>
            </w:pPr>
            <w:r>
              <w:t>rev</w:t>
            </w:r>
          </w:p>
        </w:tc>
        <w:tc>
          <w:tcPr>
            <w:tcW w:w="566" w:type="dxa"/>
          </w:tcPr>
          <w:p w14:paraId="0F5D6DC1" w14:textId="4F290522" w:rsidR="00D71BB5" w:rsidRDefault="00D71BB5" w:rsidP="00D71BB5">
            <w:pPr>
              <w:pStyle w:val="TAH"/>
            </w:pPr>
            <w:r>
              <w:t>cat</w:t>
            </w:r>
          </w:p>
        </w:tc>
        <w:tc>
          <w:tcPr>
            <w:tcW w:w="510" w:type="dxa"/>
          </w:tcPr>
          <w:p w14:paraId="0E48493A" w14:textId="73B6CA9B" w:rsidR="00D71BB5" w:rsidRDefault="00D71BB5" w:rsidP="00D71BB5">
            <w:pPr>
              <w:pStyle w:val="TAH"/>
            </w:pPr>
            <w:proofErr w:type="spellStart"/>
            <w:r>
              <w:t>Rel</w:t>
            </w:r>
            <w:proofErr w:type="spellEnd"/>
          </w:p>
        </w:tc>
        <w:tc>
          <w:tcPr>
            <w:tcW w:w="750" w:type="dxa"/>
          </w:tcPr>
          <w:p w14:paraId="062DEDD2" w14:textId="468793AB" w:rsidR="00D71BB5" w:rsidRDefault="00D71BB5" w:rsidP="00D71BB5">
            <w:pPr>
              <w:pStyle w:val="TAH"/>
            </w:pPr>
            <w:proofErr w:type="spellStart"/>
            <w:r>
              <w:t>init</w:t>
            </w:r>
            <w:proofErr w:type="spellEnd"/>
            <w:r>
              <w:t xml:space="preserve"> </w:t>
            </w:r>
            <w:proofErr w:type="spellStart"/>
            <w:r>
              <w:t>vers</w:t>
            </w:r>
            <w:proofErr w:type="spellEnd"/>
          </w:p>
        </w:tc>
        <w:tc>
          <w:tcPr>
            <w:tcW w:w="2594" w:type="dxa"/>
          </w:tcPr>
          <w:p w14:paraId="2B094A29" w14:textId="5A38EE99" w:rsidR="00D71BB5" w:rsidRDefault="00D71BB5" w:rsidP="00D71BB5">
            <w:pPr>
              <w:pStyle w:val="TAH"/>
            </w:pPr>
            <w:r>
              <w:t>Title</w:t>
            </w:r>
          </w:p>
        </w:tc>
      </w:tr>
      <w:tr w:rsidR="00D71BB5" w14:paraId="53DD276C" w14:textId="77777777" w:rsidTr="00D71BB5">
        <w:tc>
          <w:tcPr>
            <w:tcW w:w="1131" w:type="dxa"/>
          </w:tcPr>
          <w:p w14:paraId="2F8B3FE4" w14:textId="663E41DC" w:rsidR="00D71BB5" w:rsidRPr="00D71BB5" w:rsidRDefault="00D71BB5" w:rsidP="00D71BB5">
            <w:pPr>
              <w:pStyle w:val="TAL"/>
              <w:rPr>
                <w:sz w:val="16"/>
              </w:rPr>
            </w:pPr>
            <w:r>
              <w:rPr>
                <w:sz w:val="16"/>
              </w:rPr>
              <w:t>C1-255259</w:t>
            </w:r>
          </w:p>
        </w:tc>
        <w:tc>
          <w:tcPr>
            <w:tcW w:w="1018" w:type="dxa"/>
          </w:tcPr>
          <w:p w14:paraId="0C1ECCB2" w14:textId="7D7176C6" w:rsidR="00D71BB5" w:rsidRPr="00D71BB5" w:rsidRDefault="00D71BB5" w:rsidP="00D71BB5">
            <w:pPr>
              <w:pStyle w:val="TAL"/>
              <w:rPr>
                <w:sz w:val="16"/>
              </w:rPr>
            </w:pPr>
            <w:r>
              <w:rPr>
                <w:sz w:val="16"/>
              </w:rPr>
              <w:t>agreed</w:t>
            </w:r>
          </w:p>
        </w:tc>
        <w:tc>
          <w:tcPr>
            <w:tcW w:w="1019" w:type="dxa"/>
          </w:tcPr>
          <w:p w14:paraId="149F8B5A" w14:textId="04E692AE" w:rsidR="00D71BB5" w:rsidRPr="00D71BB5" w:rsidRDefault="00D71BB5" w:rsidP="00D71BB5">
            <w:pPr>
              <w:pStyle w:val="TAL"/>
              <w:rPr>
                <w:sz w:val="16"/>
              </w:rPr>
            </w:pPr>
            <w:r>
              <w:rPr>
                <w:sz w:val="16"/>
              </w:rPr>
              <w:t>approved</w:t>
            </w:r>
          </w:p>
        </w:tc>
        <w:tc>
          <w:tcPr>
            <w:tcW w:w="1129" w:type="dxa"/>
          </w:tcPr>
          <w:p w14:paraId="47B1C87F" w14:textId="1C95BD5C" w:rsidR="00D71BB5" w:rsidRPr="00D71BB5" w:rsidRDefault="00D71BB5" w:rsidP="00D71BB5">
            <w:pPr>
              <w:pStyle w:val="TAL"/>
              <w:rPr>
                <w:sz w:val="16"/>
              </w:rPr>
            </w:pPr>
            <w:r>
              <w:rPr>
                <w:sz w:val="16"/>
              </w:rPr>
              <w:t>24.501</w:t>
            </w:r>
          </w:p>
        </w:tc>
        <w:tc>
          <w:tcPr>
            <w:tcW w:w="572" w:type="dxa"/>
          </w:tcPr>
          <w:p w14:paraId="0A6590F3" w14:textId="378E22FA" w:rsidR="00D71BB5" w:rsidRPr="00D71BB5" w:rsidRDefault="00D71BB5" w:rsidP="00D71BB5">
            <w:pPr>
              <w:pStyle w:val="TAL"/>
              <w:rPr>
                <w:sz w:val="16"/>
              </w:rPr>
            </w:pPr>
            <w:r>
              <w:rPr>
                <w:sz w:val="16"/>
              </w:rPr>
              <w:t>6972</w:t>
            </w:r>
          </w:p>
        </w:tc>
        <w:tc>
          <w:tcPr>
            <w:tcW w:w="566" w:type="dxa"/>
          </w:tcPr>
          <w:p w14:paraId="75766176" w14:textId="62E09F45" w:rsidR="00D71BB5" w:rsidRPr="00D71BB5" w:rsidRDefault="00D71BB5" w:rsidP="00D71BB5">
            <w:pPr>
              <w:pStyle w:val="TAL"/>
              <w:rPr>
                <w:sz w:val="16"/>
              </w:rPr>
            </w:pPr>
            <w:r>
              <w:rPr>
                <w:sz w:val="16"/>
              </w:rPr>
              <w:t>1</w:t>
            </w:r>
          </w:p>
        </w:tc>
        <w:tc>
          <w:tcPr>
            <w:tcW w:w="566" w:type="dxa"/>
          </w:tcPr>
          <w:p w14:paraId="5985EBFE" w14:textId="5E4AFAB9" w:rsidR="00D71BB5" w:rsidRPr="00D71BB5" w:rsidRDefault="00D71BB5" w:rsidP="00D71BB5">
            <w:pPr>
              <w:pStyle w:val="TAL"/>
              <w:rPr>
                <w:sz w:val="16"/>
              </w:rPr>
            </w:pPr>
            <w:r>
              <w:rPr>
                <w:sz w:val="16"/>
              </w:rPr>
              <w:t>F</w:t>
            </w:r>
          </w:p>
        </w:tc>
        <w:tc>
          <w:tcPr>
            <w:tcW w:w="510" w:type="dxa"/>
          </w:tcPr>
          <w:p w14:paraId="01BB607F" w14:textId="7D81712E" w:rsidR="00D71BB5" w:rsidRPr="00D71BB5" w:rsidRDefault="00D71BB5" w:rsidP="00D71BB5">
            <w:pPr>
              <w:pStyle w:val="TAL"/>
              <w:rPr>
                <w:sz w:val="16"/>
              </w:rPr>
            </w:pPr>
            <w:r>
              <w:rPr>
                <w:sz w:val="16"/>
              </w:rPr>
              <w:t>Rel-18</w:t>
            </w:r>
          </w:p>
        </w:tc>
        <w:tc>
          <w:tcPr>
            <w:tcW w:w="750" w:type="dxa"/>
          </w:tcPr>
          <w:p w14:paraId="0C7186DC" w14:textId="69DFFA14" w:rsidR="00D71BB5" w:rsidRPr="00D71BB5" w:rsidRDefault="00D71BB5" w:rsidP="00D71BB5">
            <w:pPr>
              <w:pStyle w:val="TAL"/>
              <w:rPr>
                <w:sz w:val="16"/>
              </w:rPr>
            </w:pPr>
            <w:r>
              <w:rPr>
                <w:sz w:val="16"/>
              </w:rPr>
              <w:t>18.11.1</w:t>
            </w:r>
          </w:p>
        </w:tc>
        <w:tc>
          <w:tcPr>
            <w:tcW w:w="2594" w:type="dxa"/>
          </w:tcPr>
          <w:p w14:paraId="7A4F6B88" w14:textId="5089C195" w:rsidR="00D71BB5" w:rsidRPr="00D71BB5" w:rsidRDefault="00D71BB5" w:rsidP="00D71BB5">
            <w:pPr>
              <w:pStyle w:val="TAL"/>
              <w:rPr>
                <w:sz w:val="16"/>
              </w:rPr>
            </w:pPr>
            <w:r>
              <w:rPr>
                <w:sz w:val="16"/>
              </w:rPr>
              <w:t>User plane reactivation for always-on PDU session</w:t>
            </w:r>
          </w:p>
        </w:tc>
      </w:tr>
      <w:tr w:rsidR="00D71BB5" w14:paraId="61B1BCD4" w14:textId="77777777" w:rsidTr="00D71BB5">
        <w:tc>
          <w:tcPr>
            <w:tcW w:w="1131" w:type="dxa"/>
          </w:tcPr>
          <w:p w14:paraId="6EA52307" w14:textId="7AA5FF15" w:rsidR="00D71BB5" w:rsidRPr="00D71BB5" w:rsidRDefault="00D71BB5" w:rsidP="00D71BB5">
            <w:pPr>
              <w:pStyle w:val="TAL"/>
              <w:rPr>
                <w:sz w:val="16"/>
              </w:rPr>
            </w:pPr>
            <w:r>
              <w:rPr>
                <w:sz w:val="16"/>
              </w:rPr>
              <w:t>C1-255260</w:t>
            </w:r>
          </w:p>
        </w:tc>
        <w:tc>
          <w:tcPr>
            <w:tcW w:w="1018" w:type="dxa"/>
          </w:tcPr>
          <w:p w14:paraId="503DBB81" w14:textId="4D37C250" w:rsidR="00D71BB5" w:rsidRPr="00D71BB5" w:rsidRDefault="00D71BB5" w:rsidP="00D71BB5">
            <w:pPr>
              <w:pStyle w:val="TAL"/>
              <w:rPr>
                <w:sz w:val="16"/>
              </w:rPr>
            </w:pPr>
            <w:r>
              <w:rPr>
                <w:sz w:val="16"/>
              </w:rPr>
              <w:t>agreed</w:t>
            </w:r>
          </w:p>
        </w:tc>
        <w:tc>
          <w:tcPr>
            <w:tcW w:w="1019" w:type="dxa"/>
          </w:tcPr>
          <w:p w14:paraId="6B4F165B" w14:textId="6F26504D" w:rsidR="00D71BB5" w:rsidRPr="00D71BB5" w:rsidRDefault="00D71BB5" w:rsidP="00D71BB5">
            <w:pPr>
              <w:pStyle w:val="TAL"/>
              <w:rPr>
                <w:sz w:val="16"/>
              </w:rPr>
            </w:pPr>
            <w:r>
              <w:rPr>
                <w:sz w:val="16"/>
              </w:rPr>
              <w:t>approved</w:t>
            </w:r>
          </w:p>
        </w:tc>
        <w:tc>
          <w:tcPr>
            <w:tcW w:w="1129" w:type="dxa"/>
          </w:tcPr>
          <w:p w14:paraId="5419A0BC" w14:textId="2BE380A0" w:rsidR="00D71BB5" w:rsidRPr="00D71BB5" w:rsidRDefault="00D71BB5" w:rsidP="00D71BB5">
            <w:pPr>
              <w:pStyle w:val="TAL"/>
              <w:rPr>
                <w:sz w:val="16"/>
              </w:rPr>
            </w:pPr>
            <w:r>
              <w:rPr>
                <w:sz w:val="16"/>
              </w:rPr>
              <w:t>24.501</w:t>
            </w:r>
          </w:p>
        </w:tc>
        <w:tc>
          <w:tcPr>
            <w:tcW w:w="572" w:type="dxa"/>
          </w:tcPr>
          <w:p w14:paraId="763839EA" w14:textId="51CA4E45" w:rsidR="00D71BB5" w:rsidRPr="00D71BB5" w:rsidRDefault="00D71BB5" w:rsidP="00D71BB5">
            <w:pPr>
              <w:pStyle w:val="TAL"/>
              <w:rPr>
                <w:sz w:val="16"/>
              </w:rPr>
            </w:pPr>
            <w:r>
              <w:rPr>
                <w:sz w:val="16"/>
              </w:rPr>
              <w:t>6973</w:t>
            </w:r>
          </w:p>
        </w:tc>
        <w:tc>
          <w:tcPr>
            <w:tcW w:w="566" w:type="dxa"/>
          </w:tcPr>
          <w:p w14:paraId="6612BC3E" w14:textId="5929863B" w:rsidR="00D71BB5" w:rsidRPr="00D71BB5" w:rsidRDefault="00D71BB5" w:rsidP="00D71BB5">
            <w:pPr>
              <w:pStyle w:val="TAL"/>
              <w:rPr>
                <w:sz w:val="16"/>
              </w:rPr>
            </w:pPr>
            <w:r>
              <w:rPr>
                <w:sz w:val="16"/>
              </w:rPr>
              <w:t>1</w:t>
            </w:r>
          </w:p>
        </w:tc>
        <w:tc>
          <w:tcPr>
            <w:tcW w:w="566" w:type="dxa"/>
          </w:tcPr>
          <w:p w14:paraId="77CC88A3" w14:textId="290F651E" w:rsidR="00D71BB5" w:rsidRPr="00D71BB5" w:rsidRDefault="00D71BB5" w:rsidP="00D71BB5">
            <w:pPr>
              <w:pStyle w:val="TAL"/>
              <w:rPr>
                <w:sz w:val="16"/>
              </w:rPr>
            </w:pPr>
            <w:r>
              <w:rPr>
                <w:sz w:val="16"/>
              </w:rPr>
              <w:t>A</w:t>
            </w:r>
          </w:p>
        </w:tc>
        <w:tc>
          <w:tcPr>
            <w:tcW w:w="510" w:type="dxa"/>
          </w:tcPr>
          <w:p w14:paraId="7CA2C78D" w14:textId="4EA70803" w:rsidR="00D71BB5" w:rsidRPr="00D71BB5" w:rsidRDefault="00D71BB5" w:rsidP="00D71BB5">
            <w:pPr>
              <w:pStyle w:val="TAL"/>
              <w:rPr>
                <w:sz w:val="16"/>
              </w:rPr>
            </w:pPr>
            <w:r>
              <w:rPr>
                <w:sz w:val="16"/>
              </w:rPr>
              <w:t>Rel-19</w:t>
            </w:r>
          </w:p>
        </w:tc>
        <w:tc>
          <w:tcPr>
            <w:tcW w:w="750" w:type="dxa"/>
          </w:tcPr>
          <w:p w14:paraId="0BCE739F" w14:textId="78EB4C4E" w:rsidR="00D71BB5" w:rsidRPr="00D71BB5" w:rsidRDefault="00D71BB5" w:rsidP="00D71BB5">
            <w:pPr>
              <w:pStyle w:val="TAL"/>
              <w:rPr>
                <w:sz w:val="16"/>
              </w:rPr>
            </w:pPr>
            <w:r>
              <w:rPr>
                <w:sz w:val="16"/>
              </w:rPr>
              <w:t>19.3.0</w:t>
            </w:r>
          </w:p>
        </w:tc>
        <w:tc>
          <w:tcPr>
            <w:tcW w:w="2594" w:type="dxa"/>
          </w:tcPr>
          <w:p w14:paraId="0A3656EF" w14:textId="75DB37C8" w:rsidR="00D71BB5" w:rsidRPr="00D71BB5" w:rsidRDefault="00D71BB5" w:rsidP="00D71BB5">
            <w:pPr>
              <w:pStyle w:val="TAL"/>
              <w:rPr>
                <w:sz w:val="16"/>
              </w:rPr>
            </w:pPr>
            <w:r>
              <w:rPr>
                <w:sz w:val="16"/>
              </w:rPr>
              <w:t>User plane reactivation for always-on PDU session</w:t>
            </w:r>
          </w:p>
        </w:tc>
      </w:tr>
      <w:tr w:rsidR="00D71BB5" w14:paraId="30D8953B" w14:textId="77777777" w:rsidTr="00D71BB5">
        <w:tc>
          <w:tcPr>
            <w:tcW w:w="1131" w:type="dxa"/>
          </w:tcPr>
          <w:p w14:paraId="5CE7A8B2" w14:textId="7FE1B532" w:rsidR="00D71BB5" w:rsidRPr="00D71BB5" w:rsidRDefault="00D71BB5" w:rsidP="00D71BB5">
            <w:pPr>
              <w:pStyle w:val="TAL"/>
              <w:rPr>
                <w:sz w:val="16"/>
              </w:rPr>
            </w:pPr>
            <w:r>
              <w:rPr>
                <w:sz w:val="16"/>
              </w:rPr>
              <w:t>C1-255261</w:t>
            </w:r>
          </w:p>
        </w:tc>
        <w:tc>
          <w:tcPr>
            <w:tcW w:w="1018" w:type="dxa"/>
          </w:tcPr>
          <w:p w14:paraId="3E3FAA9A" w14:textId="10F14B48" w:rsidR="00D71BB5" w:rsidRPr="00D71BB5" w:rsidRDefault="00D71BB5" w:rsidP="00D71BB5">
            <w:pPr>
              <w:pStyle w:val="TAL"/>
              <w:rPr>
                <w:sz w:val="16"/>
              </w:rPr>
            </w:pPr>
            <w:r>
              <w:rPr>
                <w:sz w:val="16"/>
              </w:rPr>
              <w:t>agreed</w:t>
            </w:r>
          </w:p>
        </w:tc>
        <w:tc>
          <w:tcPr>
            <w:tcW w:w="1019" w:type="dxa"/>
          </w:tcPr>
          <w:p w14:paraId="2B80AC0A" w14:textId="13E1D669" w:rsidR="00D71BB5" w:rsidRPr="00D71BB5" w:rsidRDefault="00D71BB5" w:rsidP="00D71BB5">
            <w:pPr>
              <w:pStyle w:val="TAL"/>
              <w:rPr>
                <w:sz w:val="16"/>
              </w:rPr>
            </w:pPr>
            <w:r>
              <w:rPr>
                <w:sz w:val="16"/>
              </w:rPr>
              <w:t>approved</w:t>
            </w:r>
          </w:p>
        </w:tc>
        <w:tc>
          <w:tcPr>
            <w:tcW w:w="1129" w:type="dxa"/>
          </w:tcPr>
          <w:p w14:paraId="0254CA29" w14:textId="59EB3809" w:rsidR="00D71BB5" w:rsidRPr="00D71BB5" w:rsidRDefault="00D71BB5" w:rsidP="00D71BB5">
            <w:pPr>
              <w:pStyle w:val="TAL"/>
              <w:rPr>
                <w:sz w:val="16"/>
              </w:rPr>
            </w:pPr>
            <w:r>
              <w:rPr>
                <w:sz w:val="16"/>
              </w:rPr>
              <w:t>24.501</w:t>
            </w:r>
          </w:p>
        </w:tc>
        <w:tc>
          <w:tcPr>
            <w:tcW w:w="572" w:type="dxa"/>
          </w:tcPr>
          <w:p w14:paraId="09DC4829" w14:textId="2FD18C75" w:rsidR="00D71BB5" w:rsidRPr="00D71BB5" w:rsidRDefault="00D71BB5" w:rsidP="00D71BB5">
            <w:pPr>
              <w:pStyle w:val="TAL"/>
              <w:rPr>
                <w:sz w:val="16"/>
              </w:rPr>
            </w:pPr>
            <w:r>
              <w:rPr>
                <w:sz w:val="16"/>
              </w:rPr>
              <w:t>6944</w:t>
            </w:r>
          </w:p>
        </w:tc>
        <w:tc>
          <w:tcPr>
            <w:tcW w:w="566" w:type="dxa"/>
          </w:tcPr>
          <w:p w14:paraId="62C90863" w14:textId="15064085" w:rsidR="00D71BB5" w:rsidRPr="00D71BB5" w:rsidRDefault="00D71BB5" w:rsidP="00D71BB5">
            <w:pPr>
              <w:pStyle w:val="TAL"/>
              <w:rPr>
                <w:sz w:val="16"/>
              </w:rPr>
            </w:pPr>
            <w:r>
              <w:rPr>
                <w:sz w:val="16"/>
              </w:rPr>
              <w:t>2</w:t>
            </w:r>
          </w:p>
        </w:tc>
        <w:tc>
          <w:tcPr>
            <w:tcW w:w="566" w:type="dxa"/>
          </w:tcPr>
          <w:p w14:paraId="5553B757" w14:textId="2BE5E3E4" w:rsidR="00D71BB5" w:rsidRPr="00D71BB5" w:rsidRDefault="00D71BB5" w:rsidP="00D71BB5">
            <w:pPr>
              <w:pStyle w:val="TAL"/>
              <w:rPr>
                <w:sz w:val="16"/>
              </w:rPr>
            </w:pPr>
            <w:r>
              <w:rPr>
                <w:sz w:val="16"/>
              </w:rPr>
              <w:t>F</w:t>
            </w:r>
          </w:p>
        </w:tc>
        <w:tc>
          <w:tcPr>
            <w:tcW w:w="510" w:type="dxa"/>
          </w:tcPr>
          <w:p w14:paraId="07AD590E" w14:textId="2D6476CC" w:rsidR="00D71BB5" w:rsidRPr="00D71BB5" w:rsidRDefault="00D71BB5" w:rsidP="00D71BB5">
            <w:pPr>
              <w:pStyle w:val="TAL"/>
              <w:rPr>
                <w:sz w:val="16"/>
              </w:rPr>
            </w:pPr>
            <w:r>
              <w:rPr>
                <w:sz w:val="16"/>
              </w:rPr>
              <w:t>Rel-18</w:t>
            </w:r>
          </w:p>
        </w:tc>
        <w:tc>
          <w:tcPr>
            <w:tcW w:w="750" w:type="dxa"/>
          </w:tcPr>
          <w:p w14:paraId="203E1666" w14:textId="022E4934" w:rsidR="00D71BB5" w:rsidRPr="00D71BB5" w:rsidRDefault="00D71BB5" w:rsidP="00D71BB5">
            <w:pPr>
              <w:pStyle w:val="TAL"/>
              <w:rPr>
                <w:sz w:val="16"/>
              </w:rPr>
            </w:pPr>
            <w:r>
              <w:rPr>
                <w:sz w:val="16"/>
              </w:rPr>
              <w:t>18.11.1</w:t>
            </w:r>
          </w:p>
        </w:tc>
        <w:tc>
          <w:tcPr>
            <w:tcW w:w="2594" w:type="dxa"/>
          </w:tcPr>
          <w:p w14:paraId="08EE1642" w14:textId="44BB023E" w:rsidR="00D71BB5" w:rsidRPr="00D71BB5" w:rsidRDefault="00D71BB5" w:rsidP="00D71BB5">
            <w:pPr>
              <w:pStyle w:val="TAL"/>
              <w:rPr>
                <w:sz w:val="16"/>
              </w:rPr>
            </w:pPr>
            <w:r>
              <w:rPr>
                <w:sz w:val="16"/>
              </w:rPr>
              <w:t>User plane resource request is prohibited for an always-on PDU session associated with an S-NSSAI not allowed by S-NSSAI location validity information</w:t>
            </w:r>
          </w:p>
        </w:tc>
      </w:tr>
      <w:tr w:rsidR="00D71BB5" w14:paraId="1379AA49" w14:textId="77777777" w:rsidTr="00D71BB5">
        <w:tc>
          <w:tcPr>
            <w:tcW w:w="1131" w:type="dxa"/>
          </w:tcPr>
          <w:p w14:paraId="7A831C20" w14:textId="3D866AF1" w:rsidR="00D71BB5" w:rsidRPr="00D71BB5" w:rsidRDefault="00D71BB5" w:rsidP="00D71BB5">
            <w:pPr>
              <w:pStyle w:val="TAL"/>
              <w:rPr>
                <w:sz w:val="16"/>
              </w:rPr>
            </w:pPr>
            <w:r>
              <w:rPr>
                <w:sz w:val="16"/>
              </w:rPr>
              <w:t>C1-255262</w:t>
            </w:r>
          </w:p>
        </w:tc>
        <w:tc>
          <w:tcPr>
            <w:tcW w:w="1018" w:type="dxa"/>
          </w:tcPr>
          <w:p w14:paraId="12DAF4D5" w14:textId="68C170C5" w:rsidR="00D71BB5" w:rsidRPr="00D71BB5" w:rsidRDefault="00D71BB5" w:rsidP="00D71BB5">
            <w:pPr>
              <w:pStyle w:val="TAL"/>
              <w:rPr>
                <w:sz w:val="16"/>
              </w:rPr>
            </w:pPr>
            <w:r>
              <w:rPr>
                <w:sz w:val="16"/>
              </w:rPr>
              <w:t>agreed</w:t>
            </w:r>
          </w:p>
        </w:tc>
        <w:tc>
          <w:tcPr>
            <w:tcW w:w="1019" w:type="dxa"/>
          </w:tcPr>
          <w:p w14:paraId="74EF56EF" w14:textId="601031DF" w:rsidR="00D71BB5" w:rsidRPr="00D71BB5" w:rsidRDefault="00D71BB5" w:rsidP="00D71BB5">
            <w:pPr>
              <w:pStyle w:val="TAL"/>
              <w:rPr>
                <w:sz w:val="16"/>
              </w:rPr>
            </w:pPr>
            <w:r>
              <w:rPr>
                <w:sz w:val="16"/>
              </w:rPr>
              <w:t>approved</w:t>
            </w:r>
          </w:p>
        </w:tc>
        <w:tc>
          <w:tcPr>
            <w:tcW w:w="1129" w:type="dxa"/>
          </w:tcPr>
          <w:p w14:paraId="1CE6FA93" w14:textId="68561EF6" w:rsidR="00D71BB5" w:rsidRPr="00D71BB5" w:rsidRDefault="00D71BB5" w:rsidP="00D71BB5">
            <w:pPr>
              <w:pStyle w:val="TAL"/>
              <w:rPr>
                <w:sz w:val="16"/>
              </w:rPr>
            </w:pPr>
            <w:r>
              <w:rPr>
                <w:sz w:val="16"/>
              </w:rPr>
              <w:t>24.501</w:t>
            </w:r>
          </w:p>
        </w:tc>
        <w:tc>
          <w:tcPr>
            <w:tcW w:w="572" w:type="dxa"/>
          </w:tcPr>
          <w:p w14:paraId="642794AB" w14:textId="4AEEB33C" w:rsidR="00D71BB5" w:rsidRPr="00D71BB5" w:rsidRDefault="00D71BB5" w:rsidP="00D71BB5">
            <w:pPr>
              <w:pStyle w:val="TAL"/>
              <w:rPr>
                <w:sz w:val="16"/>
              </w:rPr>
            </w:pPr>
            <w:r>
              <w:rPr>
                <w:sz w:val="16"/>
              </w:rPr>
              <w:t>6945</w:t>
            </w:r>
          </w:p>
        </w:tc>
        <w:tc>
          <w:tcPr>
            <w:tcW w:w="566" w:type="dxa"/>
          </w:tcPr>
          <w:p w14:paraId="5D7F57F5" w14:textId="425EE5E7" w:rsidR="00D71BB5" w:rsidRPr="00D71BB5" w:rsidRDefault="00D71BB5" w:rsidP="00D71BB5">
            <w:pPr>
              <w:pStyle w:val="TAL"/>
              <w:rPr>
                <w:sz w:val="16"/>
              </w:rPr>
            </w:pPr>
            <w:r>
              <w:rPr>
                <w:sz w:val="16"/>
              </w:rPr>
              <w:t>2</w:t>
            </w:r>
          </w:p>
        </w:tc>
        <w:tc>
          <w:tcPr>
            <w:tcW w:w="566" w:type="dxa"/>
          </w:tcPr>
          <w:p w14:paraId="795E4B29" w14:textId="4DA6B857" w:rsidR="00D71BB5" w:rsidRPr="00D71BB5" w:rsidRDefault="00D71BB5" w:rsidP="00D71BB5">
            <w:pPr>
              <w:pStyle w:val="TAL"/>
              <w:rPr>
                <w:sz w:val="16"/>
              </w:rPr>
            </w:pPr>
            <w:r>
              <w:rPr>
                <w:sz w:val="16"/>
              </w:rPr>
              <w:t>A</w:t>
            </w:r>
          </w:p>
        </w:tc>
        <w:tc>
          <w:tcPr>
            <w:tcW w:w="510" w:type="dxa"/>
          </w:tcPr>
          <w:p w14:paraId="31765915" w14:textId="0FFAD140" w:rsidR="00D71BB5" w:rsidRPr="00D71BB5" w:rsidRDefault="00D71BB5" w:rsidP="00D71BB5">
            <w:pPr>
              <w:pStyle w:val="TAL"/>
              <w:rPr>
                <w:sz w:val="16"/>
              </w:rPr>
            </w:pPr>
            <w:r>
              <w:rPr>
                <w:sz w:val="16"/>
              </w:rPr>
              <w:t>Rel-19</w:t>
            </w:r>
          </w:p>
        </w:tc>
        <w:tc>
          <w:tcPr>
            <w:tcW w:w="750" w:type="dxa"/>
          </w:tcPr>
          <w:p w14:paraId="244457C4" w14:textId="243A5074" w:rsidR="00D71BB5" w:rsidRPr="00D71BB5" w:rsidRDefault="00D71BB5" w:rsidP="00D71BB5">
            <w:pPr>
              <w:pStyle w:val="TAL"/>
              <w:rPr>
                <w:sz w:val="16"/>
              </w:rPr>
            </w:pPr>
            <w:r>
              <w:rPr>
                <w:sz w:val="16"/>
              </w:rPr>
              <w:t>19.3.0</w:t>
            </w:r>
          </w:p>
        </w:tc>
        <w:tc>
          <w:tcPr>
            <w:tcW w:w="2594" w:type="dxa"/>
          </w:tcPr>
          <w:p w14:paraId="6CE7CB93" w14:textId="6C2D4190" w:rsidR="00D71BB5" w:rsidRPr="00D71BB5" w:rsidRDefault="00D71BB5" w:rsidP="00D71BB5">
            <w:pPr>
              <w:pStyle w:val="TAL"/>
              <w:rPr>
                <w:sz w:val="16"/>
              </w:rPr>
            </w:pPr>
            <w:r>
              <w:rPr>
                <w:sz w:val="16"/>
              </w:rPr>
              <w:t>User plane resource request is prohibited for an always-on PDU session associated with an S-NSSAI not allowed by S-NSSAI location validity information</w:t>
            </w:r>
          </w:p>
        </w:tc>
      </w:tr>
    </w:tbl>
    <w:p w14:paraId="0AC7AB10" w14:textId="77777777" w:rsidR="00D71BB5" w:rsidRDefault="00D71BB5" w:rsidP="00D71BB5"/>
    <w:p w14:paraId="5A7D5C6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46E3" w14:textId="77777777" w:rsidR="00D71BB5" w:rsidRDefault="00D71BB5" w:rsidP="00D71BB5">
      <w:pPr>
        <w:pStyle w:val="Heading3"/>
      </w:pPr>
      <w:bookmarkStart w:id="168" w:name="_Toc208975586"/>
      <w:r>
        <w:lastRenderedPageBreak/>
        <w:t>18.66</w:t>
      </w:r>
      <w:r>
        <w:tab/>
        <w:t>CT aspects of XRM [XRM]</w:t>
      </w:r>
      <w:bookmarkEnd w:id="168"/>
    </w:p>
    <w:p w14:paraId="225F7FC8" w14:textId="72877A41" w:rsidR="00D71BB5" w:rsidRDefault="00D71BB5" w:rsidP="00D71BB5">
      <w:pPr>
        <w:rPr>
          <w:rFonts w:ascii="Arial" w:hAnsi="Arial" w:cs="Arial"/>
          <w:b/>
          <w:sz w:val="24"/>
        </w:rPr>
      </w:pPr>
      <w:r>
        <w:rPr>
          <w:rFonts w:ascii="Arial" w:hAnsi="Arial" w:cs="Arial"/>
          <w:b/>
          <w:color w:val="0000FF"/>
          <w:sz w:val="24"/>
        </w:rPr>
        <w:t>CP-252036</w:t>
      </w:r>
      <w:r>
        <w:rPr>
          <w:rFonts w:ascii="Arial" w:hAnsi="Arial" w:cs="Arial"/>
          <w:b/>
          <w:color w:val="0000FF"/>
          <w:sz w:val="24"/>
        </w:rPr>
        <w:tab/>
      </w:r>
      <w:r>
        <w:rPr>
          <w:rFonts w:ascii="Arial" w:hAnsi="Arial" w:cs="Arial"/>
          <w:b/>
          <w:sz w:val="24"/>
        </w:rPr>
        <w:t>CR Pack on CT aspects of XRM</w:t>
      </w:r>
    </w:p>
    <w:p w14:paraId="67AA40B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251F6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71BB5" w14:paraId="1176FFF1" w14:textId="77777777" w:rsidTr="00D71BB5">
        <w:tc>
          <w:tcPr>
            <w:tcW w:w="1133" w:type="dxa"/>
          </w:tcPr>
          <w:p w14:paraId="15789D30" w14:textId="1D457048" w:rsidR="00D71BB5" w:rsidRDefault="00D71BB5" w:rsidP="00D71BB5">
            <w:pPr>
              <w:pStyle w:val="TAH"/>
            </w:pPr>
            <w:r>
              <w:t>WG TDoc</w:t>
            </w:r>
          </w:p>
        </w:tc>
        <w:tc>
          <w:tcPr>
            <w:tcW w:w="1020" w:type="dxa"/>
          </w:tcPr>
          <w:p w14:paraId="4F32F0FC" w14:textId="0BF148AF" w:rsidR="00D71BB5" w:rsidRDefault="00D71BB5" w:rsidP="00D71BB5">
            <w:pPr>
              <w:pStyle w:val="TAH"/>
            </w:pPr>
            <w:r>
              <w:t xml:space="preserve">WG </w:t>
            </w:r>
            <w:proofErr w:type="spellStart"/>
            <w:r>
              <w:t>decisn</w:t>
            </w:r>
            <w:proofErr w:type="spellEnd"/>
          </w:p>
        </w:tc>
        <w:tc>
          <w:tcPr>
            <w:tcW w:w="1020" w:type="dxa"/>
          </w:tcPr>
          <w:p w14:paraId="7053D660" w14:textId="427E22D6" w:rsidR="00D71BB5" w:rsidRDefault="00D71BB5" w:rsidP="00D71BB5">
            <w:pPr>
              <w:pStyle w:val="TAH"/>
            </w:pPr>
            <w:r>
              <w:t xml:space="preserve">TSG </w:t>
            </w:r>
            <w:proofErr w:type="spellStart"/>
            <w:r>
              <w:t>decisn</w:t>
            </w:r>
            <w:proofErr w:type="spellEnd"/>
          </w:p>
        </w:tc>
        <w:tc>
          <w:tcPr>
            <w:tcW w:w="1133" w:type="dxa"/>
          </w:tcPr>
          <w:p w14:paraId="5B54111E" w14:textId="7C0B4D98" w:rsidR="00D71BB5" w:rsidRDefault="00D71BB5" w:rsidP="00D71BB5">
            <w:pPr>
              <w:pStyle w:val="TAH"/>
            </w:pPr>
            <w:r>
              <w:t>Spec</w:t>
            </w:r>
          </w:p>
        </w:tc>
        <w:tc>
          <w:tcPr>
            <w:tcW w:w="572" w:type="dxa"/>
          </w:tcPr>
          <w:p w14:paraId="432189A2" w14:textId="58ACC8F6" w:rsidR="00D71BB5" w:rsidRDefault="00D71BB5" w:rsidP="00D71BB5">
            <w:pPr>
              <w:pStyle w:val="TAH"/>
            </w:pPr>
            <w:r>
              <w:t>CR</w:t>
            </w:r>
          </w:p>
        </w:tc>
        <w:tc>
          <w:tcPr>
            <w:tcW w:w="567" w:type="dxa"/>
          </w:tcPr>
          <w:p w14:paraId="78A9EE9B" w14:textId="77A6723C" w:rsidR="00D71BB5" w:rsidRDefault="00D71BB5" w:rsidP="00D71BB5">
            <w:pPr>
              <w:pStyle w:val="TAH"/>
            </w:pPr>
            <w:r>
              <w:t>rev</w:t>
            </w:r>
          </w:p>
        </w:tc>
        <w:tc>
          <w:tcPr>
            <w:tcW w:w="567" w:type="dxa"/>
          </w:tcPr>
          <w:p w14:paraId="2A339996" w14:textId="47796514" w:rsidR="00D71BB5" w:rsidRDefault="00D71BB5" w:rsidP="00D71BB5">
            <w:pPr>
              <w:pStyle w:val="TAH"/>
            </w:pPr>
            <w:r>
              <w:t>cat</w:t>
            </w:r>
          </w:p>
        </w:tc>
        <w:tc>
          <w:tcPr>
            <w:tcW w:w="510" w:type="dxa"/>
          </w:tcPr>
          <w:p w14:paraId="1897CAEA" w14:textId="17277EB8" w:rsidR="00D71BB5" w:rsidRDefault="00D71BB5" w:rsidP="00D71BB5">
            <w:pPr>
              <w:pStyle w:val="TAH"/>
            </w:pPr>
            <w:proofErr w:type="spellStart"/>
            <w:r>
              <w:t>Rel</w:t>
            </w:r>
            <w:proofErr w:type="spellEnd"/>
          </w:p>
        </w:tc>
        <w:tc>
          <w:tcPr>
            <w:tcW w:w="661" w:type="dxa"/>
          </w:tcPr>
          <w:p w14:paraId="1250280F" w14:textId="6135132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81D9201" w14:textId="4C2C0BB1" w:rsidR="00D71BB5" w:rsidRDefault="00D71BB5" w:rsidP="00D71BB5">
            <w:pPr>
              <w:pStyle w:val="TAH"/>
            </w:pPr>
            <w:r>
              <w:t>Title</w:t>
            </w:r>
          </w:p>
        </w:tc>
      </w:tr>
      <w:tr w:rsidR="00D71BB5" w14:paraId="3C20F5E0" w14:textId="77777777" w:rsidTr="00D71BB5">
        <w:tc>
          <w:tcPr>
            <w:tcW w:w="1133" w:type="dxa"/>
          </w:tcPr>
          <w:p w14:paraId="0EC7625A" w14:textId="578565D8" w:rsidR="00D71BB5" w:rsidRPr="00D71BB5" w:rsidRDefault="00D71BB5" w:rsidP="00D71BB5">
            <w:pPr>
              <w:pStyle w:val="TAL"/>
              <w:rPr>
                <w:sz w:val="16"/>
              </w:rPr>
            </w:pPr>
            <w:r>
              <w:rPr>
                <w:sz w:val="16"/>
              </w:rPr>
              <w:t>C4-253526</w:t>
            </w:r>
          </w:p>
        </w:tc>
        <w:tc>
          <w:tcPr>
            <w:tcW w:w="1020" w:type="dxa"/>
          </w:tcPr>
          <w:p w14:paraId="1214BF16" w14:textId="33A0F6A5" w:rsidR="00D71BB5" w:rsidRPr="00D71BB5" w:rsidRDefault="00D71BB5" w:rsidP="00D71BB5">
            <w:pPr>
              <w:pStyle w:val="TAL"/>
              <w:rPr>
                <w:sz w:val="16"/>
              </w:rPr>
            </w:pPr>
            <w:r>
              <w:rPr>
                <w:sz w:val="16"/>
              </w:rPr>
              <w:t>agreed</w:t>
            </w:r>
          </w:p>
        </w:tc>
        <w:tc>
          <w:tcPr>
            <w:tcW w:w="1020" w:type="dxa"/>
          </w:tcPr>
          <w:p w14:paraId="40F35ECC" w14:textId="4122F65A" w:rsidR="00D71BB5" w:rsidRPr="00D71BB5" w:rsidRDefault="00D71BB5" w:rsidP="00D71BB5">
            <w:pPr>
              <w:pStyle w:val="TAL"/>
              <w:rPr>
                <w:sz w:val="16"/>
              </w:rPr>
            </w:pPr>
            <w:r>
              <w:rPr>
                <w:sz w:val="16"/>
              </w:rPr>
              <w:t>approved</w:t>
            </w:r>
          </w:p>
        </w:tc>
        <w:tc>
          <w:tcPr>
            <w:tcW w:w="1133" w:type="dxa"/>
          </w:tcPr>
          <w:p w14:paraId="53888D9A" w14:textId="7551AF70" w:rsidR="00D71BB5" w:rsidRPr="00D71BB5" w:rsidRDefault="00D71BB5" w:rsidP="00D71BB5">
            <w:pPr>
              <w:pStyle w:val="TAL"/>
              <w:rPr>
                <w:sz w:val="16"/>
              </w:rPr>
            </w:pPr>
            <w:r>
              <w:rPr>
                <w:sz w:val="16"/>
              </w:rPr>
              <w:t>29.281</w:t>
            </w:r>
          </w:p>
        </w:tc>
        <w:tc>
          <w:tcPr>
            <w:tcW w:w="572" w:type="dxa"/>
          </w:tcPr>
          <w:p w14:paraId="38AD3073" w14:textId="59C4463C" w:rsidR="00D71BB5" w:rsidRPr="00D71BB5" w:rsidRDefault="00D71BB5" w:rsidP="00D71BB5">
            <w:pPr>
              <w:pStyle w:val="TAL"/>
              <w:rPr>
                <w:sz w:val="16"/>
              </w:rPr>
            </w:pPr>
            <w:r>
              <w:rPr>
                <w:sz w:val="16"/>
              </w:rPr>
              <w:t>0138</w:t>
            </w:r>
          </w:p>
        </w:tc>
        <w:tc>
          <w:tcPr>
            <w:tcW w:w="567" w:type="dxa"/>
          </w:tcPr>
          <w:p w14:paraId="67288E02" w14:textId="59C75106" w:rsidR="00D71BB5" w:rsidRPr="00D71BB5" w:rsidRDefault="00D71BB5" w:rsidP="00D71BB5">
            <w:pPr>
              <w:pStyle w:val="TAL"/>
              <w:rPr>
                <w:sz w:val="16"/>
              </w:rPr>
            </w:pPr>
            <w:r>
              <w:rPr>
                <w:sz w:val="16"/>
              </w:rPr>
              <w:t>2</w:t>
            </w:r>
          </w:p>
        </w:tc>
        <w:tc>
          <w:tcPr>
            <w:tcW w:w="567" w:type="dxa"/>
          </w:tcPr>
          <w:p w14:paraId="19DCC197" w14:textId="4E7C3C3B" w:rsidR="00D71BB5" w:rsidRPr="00D71BB5" w:rsidRDefault="00D71BB5" w:rsidP="00D71BB5">
            <w:pPr>
              <w:pStyle w:val="TAL"/>
              <w:rPr>
                <w:sz w:val="16"/>
              </w:rPr>
            </w:pPr>
            <w:r>
              <w:rPr>
                <w:sz w:val="16"/>
              </w:rPr>
              <w:t>F</w:t>
            </w:r>
          </w:p>
        </w:tc>
        <w:tc>
          <w:tcPr>
            <w:tcW w:w="510" w:type="dxa"/>
          </w:tcPr>
          <w:p w14:paraId="44FB6FAF" w14:textId="0F1F703D" w:rsidR="00D71BB5" w:rsidRPr="00D71BB5" w:rsidRDefault="00D71BB5" w:rsidP="00D71BB5">
            <w:pPr>
              <w:pStyle w:val="TAL"/>
              <w:rPr>
                <w:sz w:val="16"/>
              </w:rPr>
            </w:pPr>
            <w:r>
              <w:rPr>
                <w:sz w:val="16"/>
              </w:rPr>
              <w:t>Rel-18</w:t>
            </w:r>
          </w:p>
        </w:tc>
        <w:tc>
          <w:tcPr>
            <w:tcW w:w="661" w:type="dxa"/>
          </w:tcPr>
          <w:p w14:paraId="7CF85E64" w14:textId="44218E9B" w:rsidR="00D71BB5" w:rsidRPr="00D71BB5" w:rsidRDefault="00D71BB5" w:rsidP="00D71BB5">
            <w:pPr>
              <w:pStyle w:val="TAL"/>
              <w:rPr>
                <w:sz w:val="16"/>
              </w:rPr>
            </w:pPr>
            <w:r>
              <w:rPr>
                <w:sz w:val="16"/>
              </w:rPr>
              <w:t>18.3.0</w:t>
            </w:r>
          </w:p>
        </w:tc>
        <w:tc>
          <w:tcPr>
            <w:tcW w:w="2607" w:type="dxa"/>
          </w:tcPr>
          <w:p w14:paraId="5F4A3004" w14:textId="56689DDC" w:rsidR="00D71BB5" w:rsidRPr="00D71BB5" w:rsidRDefault="00D71BB5" w:rsidP="00D71BB5">
            <w:pPr>
              <w:pStyle w:val="TAL"/>
              <w:rPr>
                <w:sz w:val="16"/>
              </w:rPr>
            </w:pPr>
            <w:r>
              <w:rPr>
                <w:sz w:val="16"/>
              </w:rPr>
              <w:t>PDU Set Information Container</w:t>
            </w:r>
          </w:p>
        </w:tc>
      </w:tr>
      <w:tr w:rsidR="00D71BB5" w14:paraId="5E9AC98D" w14:textId="77777777" w:rsidTr="00D71BB5">
        <w:tc>
          <w:tcPr>
            <w:tcW w:w="1133" w:type="dxa"/>
          </w:tcPr>
          <w:p w14:paraId="4279EB1B" w14:textId="73330EE5" w:rsidR="00D71BB5" w:rsidRPr="00D71BB5" w:rsidRDefault="00D71BB5" w:rsidP="00D71BB5">
            <w:pPr>
              <w:pStyle w:val="TAL"/>
              <w:rPr>
                <w:sz w:val="16"/>
              </w:rPr>
            </w:pPr>
            <w:r>
              <w:rPr>
                <w:sz w:val="16"/>
              </w:rPr>
              <w:t>C4-253527</w:t>
            </w:r>
          </w:p>
        </w:tc>
        <w:tc>
          <w:tcPr>
            <w:tcW w:w="1020" w:type="dxa"/>
          </w:tcPr>
          <w:p w14:paraId="5A3D3822" w14:textId="08CF5DE2" w:rsidR="00D71BB5" w:rsidRPr="00D71BB5" w:rsidRDefault="00D71BB5" w:rsidP="00D71BB5">
            <w:pPr>
              <w:pStyle w:val="TAL"/>
              <w:rPr>
                <w:sz w:val="16"/>
              </w:rPr>
            </w:pPr>
            <w:r>
              <w:rPr>
                <w:sz w:val="16"/>
              </w:rPr>
              <w:t>agreed</w:t>
            </w:r>
          </w:p>
        </w:tc>
        <w:tc>
          <w:tcPr>
            <w:tcW w:w="1020" w:type="dxa"/>
          </w:tcPr>
          <w:p w14:paraId="799F5B92" w14:textId="16514FCA" w:rsidR="00D71BB5" w:rsidRPr="00D71BB5" w:rsidRDefault="00D71BB5" w:rsidP="00D71BB5">
            <w:pPr>
              <w:pStyle w:val="TAL"/>
              <w:rPr>
                <w:sz w:val="16"/>
              </w:rPr>
            </w:pPr>
            <w:r>
              <w:rPr>
                <w:sz w:val="16"/>
              </w:rPr>
              <w:t>approved</w:t>
            </w:r>
          </w:p>
        </w:tc>
        <w:tc>
          <w:tcPr>
            <w:tcW w:w="1133" w:type="dxa"/>
          </w:tcPr>
          <w:p w14:paraId="7188ED77" w14:textId="486EC40F" w:rsidR="00D71BB5" w:rsidRPr="00D71BB5" w:rsidRDefault="00D71BB5" w:rsidP="00D71BB5">
            <w:pPr>
              <w:pStyle w:val="TAL"/>
              <w:rPr>
                <w:sz w:val="16"/>
              </w:rPr>
            </w:pPr>
            <w:r>
              <w:rPr>
                <w:sz w:val="16"/>
              </w:rPr>
              <w:t>29.281</w:t>
            </w:r>
          </w:p>
        </w:tc>
        <w:tc>
          <w:tcPr>
            <w:tcW w:w="572" w:type="dxa"/>
          </w:tcPr>
          <w:p w14:paraId="2D0AF122" w14:textId="5C645ED2" w:rsidR="00D71BB5" w:rsidRPr="00D71BB5" w:rsidRDefault="00D71BB5" w:rsidP="00D71BB5">
            <w:pPr>
              <w:pStyle w:val="TAL"/>
              <w:rPr>
                <w:sz w:val="16"/>
              </w:rPr>
            </w:pPr>
            <w:r>
              <w:rPr>
                <w:sz w:val="16"/>
              </w:rPr>
              <w:t>0139</w:t>
            </w:r>
          </w:p>
        </w:tc>
        <w:tc>
          <w:tcPr>
            <w:tcW w:w="567" w:type="dxa"/>
          </w:tcPr>
          <w:p w14:paraId="17D1656B" w14:textId="1196834C" w:rsidR="00D71BB5" w:rsidRPr="00D71BB5" w:rsidRDefault="00D71BB5" w:rsidP="00D71BB5">
            <w:pPr>
              <w:pStyle w:val="TAL"/>
              <w:rPr>
                <w:sz w:val="16"/>
              </w:rPr>
            </w:pPr>
            <w:r>
              <w:rPr>
                <w:sz w:val="16"/>
              </w:rPr>
              <w:t>2</w:t>
            </w:r>
          </w:p>
        </w:tc>
        <w:tc>
          <w:tcPr>
            <w:tcW w:w="567" w:type="dxa"/>
          </w:tcPr>
          <w:p w14:paraId="572C78F6" w14:textId="5637A864" w:rsidR="00D71BB5" w:rsidRPr="00D71BB5" w:rsidRDefault="00D71BB5" w:rsidP="00D71BB5">
            <w:pPr>
              <w:pStyle w:val="TAL"/>
              <w:rPr>
                <w:sz w:val="16"/>
              </w:rPr>
            </w:pPr>
            <w:r>
              <w:rPr>
                <w:sz w:val="16"/>
              </w:rPr>
              <w:t>A</w:t>
            </w:r>
          </w:p>
        </w:tc>
        <w:tc>
          <w:tcPr>
            <w:tcW w:w="510" w:type="dxa"/>
          </w:tcPr>
          <w:p w14:paraId="60294CF5" w14:textId="3043DD7E" w:rsidR="00D71BB5" w:rsidRPr="00D71BB5" w:rsidRDefault="00D71BB5" w:rsidP="00D71BB5">
            <w:pPr>
              <w:pStyle w:val="TAL"/>
              <w:rPr>
                <w:sz w:val="16"/>
              </w:rPr>
            </w:pPr>
            <w:r>
              <w:rPr>
                <w:sz w:val="16"/>
              </w:rPr>
              <w:t>Rel-19</w:t>
            </w:r>
          </w:p>
        </w:tc>
        <w:tc>
          <w:tcPr>
            <w:tcW w:w="661" w:type="dxa"/>
          </w:tcPr>
          <w:p w14:paraId="2B7A39CF" w14:textId="36950A75" w:rsidR="00D71BB5" w:rsidRPr="00D71BB5" w:rsidRDefault="00D71BB5" w:rsidP="00D71BB5">
            <w:pPr>
              <w:pStyle w:val="TAL"/>
              <w:rPr>
                <w:sz w:val="16"/>
              </w:rPr>
            </w:pPr>
            <w:r>
              <w:rPr>
                <w:sz w:val="16"/>
              </w:rPr>
              <w:t>19.1.0</w:t>
            </w:r>
          </w:p>
        </w:tc>
        <w:tc>
          <w:tcPr>
            <w:tcW w:w="2607" w:type="dxa"/>
          </w:tcPr>
          <w:p w14:paraId="0B0875C5" w14:textId="0EBF029F" w:rsidR="00D71BB5" w:rsidRPr="00D71BB5" w:rsidRDefault="00D71BB5" w:rsidP="00D71BB5">
            <w:pPr>
              <w:pStyle w:val="TAL"/>
              <w:rPr>
                <w:sz w:val="16"/>
              </w:rPr>
            </w:pPr>
            <w:r>
              <w:rPr>
                <w:sz w:val="16"/>
              </w:rPr>
              <w:t>PDU Set Information Container</w:t>
            </w:r>
          </w:p>
        </w:tc>
      </w:tr>
    </w:tbl>
    <w:p w14:paraId="75490FED" w14:textId="77777777" w:rsidR="00D71BB5" w:rsidRDefault="00D71BB5" w:rsidP="00D71BB5"/>
    <w:p w14:paraId="1606778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67799" w14:textId="77777777" w:rsidR="00D71BB5" w:rsidRDefault="00D71BB5" w:rsidP="00D71BB5">
      <w:pPr>
        <w:pStyle w:val="Heading3"/>
      </w:pPr>
      <w:bookmarkStart w:id="169" w:name="_Toc208975587"/>
      <w:r>
        <w:lastRenderedPageBreak/>
        <w:t>18.67</w:t>
      </w:r>
      <w:r>
        <w:tab/>
        <w:t>CT aspects of ATSSS_Ph3 [ATSSS_Ph3]</w:t>
      </w:r>
      <w:bookmarkEnd w:id="169"/>
    </w:p>
    <w:p w14:paraId="6566979D" w14:textId="77777777" w:rsidR="00D71BB5" w:rsidRDefault="00D71BB5" w:rsidP="00D71BB5">
      <w:pPr>
        <w:pStyle w:val="Heading3"/>
      </w:pPr>
      <w:bookmarkStart w:id="170" w:name="_Toc208975588"/>
      <w:r>
        <w:t>18.68</w:t>
      </w:r>
      <w:r>
        <w:tab/>
        <w:t>CT4 aspects of UPF enhancement for exposure and SBA [UPEAS]</w:t>
      </w:r>
      <w:bookmarkEnd w:id="170"/>
    </w:p>
    <w:p w14:paraId="667B1AB1" w14:textId="77777777" w:rsidR="00D71BB5" w:rsidRDefault="00D71BB5" w:rsidP="00D71BB5">
      <w:pPr>
        <w:pStyle w:val="Heading3"/>
      </w:pPr>
      <w:bookmarkStart w:id="171" w:name="_Toc208975589"/>
      <w:r>
        <w:t>18.69</w:t>
      </w:r>
      <w:r>
        <w:tab/>
        <w:t>UE pre-configuration for 5MBS [UEConfig5MBS]</w:t>
      </w:r>
      <w:bookmarkEnd w:id="171"/>
    </w:p>
    <w:p w14:paraId="154A7DC3" w14:textId="77777777" w:rsidR="00D71BB5" w:rsidRDefault="00D71BB5" w:rsidP="00D71BB5">
      <w:pPr>
        <w:pStyle w:val="Heading3"/>
      </w:pPr>
      <w:bookmarkStart w:id="172" w:name="_Toc208975590"/>
      <w:r>
        <w:t>18.70</w:t>
      </w:r>
      <w:r>
        <w:tab/>
        <w:t>CT aspects of enh4MCPTT [enh4MCPTT]</w:t>
      </w:r>
      <w:bookmarkEnd w:id="172"/>
    </w:p>
    <w:p w14:paraId="2D1ABF56" w14:textId="77777777" w:rsidR="00D71BB5" w:rsidRDefault="00D71BB5" w:rsidP="00D71BB5">
      <w:pPr>
        <w:pStyle w:val="Heading3"/>
      </w:pPr>
      <w:bookmarkStart w:id="173" w:name="_Toc208975591"/>
      <w:r>
        <w:t>18.71</w:t>
      </w:r>
      <w:r>
        <w:tab/>
        <w:t>CT aspects of Slice-based PLMN Selection [</w:t>
      </w:r>
      <w:proofErr w:type="spellStart"/>
      <w:r>
        <w:t>PLMNsel_NS</w:t>
      </w:r>
      <w:proofErr w:type="spellEnd"/>
      <w:r>
        <w:t>]</w:t>
      </w:r>
      <w:bookmarkEnd w:id="173"/>
    </w:p>
    <w:p w14:paraId="6FF351DE" w14:textId="77777777" w:rsidR="00D71BB5" w:rsidRDefault="00D71BB5" w:rsidP="00D71BB5">
      <w:pPr>
        <w:pStyle w:val="Heading3"/>
      </w:pPr>
      <w:bookmarkStart w:id="174" w:name="_Toc208975592"/>
      <w:r>
        <w:t>18.72</w:t>
      </w:r>
      <w:r>
        <w:tab/>
        <w:t>Enhancement of Network Slicing UICC application for network slice-specific authentication and authorization [</w:t>
      </w:r>
      <w:proofErr w:type="spellStart"/>
      <w:r>
        <w:t>eNS_UICC</w:t>
      </w:r>
      <w:proofErr w:type="spellEnd"/>
      <w:r>
        <w:t>]</w:t>
      </w:r>
      <w:bookmarkEnd w:id="174"/>
    </w:p>
    <w:p w14:paraId="4DE96C9A" w14:textId="77777777" w:rsidR="00D71BB5" w:rsidRDefault="00D71BB5" w:rsidP="00D71BB5">
      <w:pPr>
        <w:pStyle w:val="Heading3"/>
      </w:pPr>
      <w:bookmarkStart w:id="175" w:name="_Toc208975593"/>
      <w:r>
        <w:t>18.73</w:t>
      </w:r>
      <w:r>
        <w:tab/>
        <w:t>CT aspects of MBS support for V2X services [TEI18_MBS4V2X]</w:t>
      </w:r>
      <w:bookmarkEnd w:id="175"/>
    </w:p>
    <w:p w14:paraId="612B7868" w14:textId="77777777" w:rsidR="00D71BB5" w:rsidRDefault="00D71BB5" w:rsidP="00D71BB5">
      <w:pPr>
        <w:pStyle w:val="Heading3"/>
      </w:pPr>
      <w:bookmarkStart w:id="176" w:name="_Toc208975594"/>
      <w:r>
        <w:t>18.74</w:t>
      </w:r>
      <w:r>
        <w:tab/>
        <w:t>CT aspects on Spending Limits for AM and UE Policies in the 5GC [TEI18_SLAMUP]</w:t>
      </w:r>
      <w:bookmarkEnd w:id="176"/>
    </w:p>
    <w:p w14:paraId="19138045" w14:textId="77777777" w:rsidR="00D71BB5" w:rsidRDefault="00D71BB5" w:rsidP="00D71BB5">
      <w:pPr>
        <w:pStyle w:val="Heading3"/>
      </w:pPr>
      <w:bookmarkStart w:id="177" w:name="_Toc208975595"/>
      <w:r>
        <w:t>18.75</w:t>
      </w:r>
      <w:r>
        <w:tab/>
        <w:t>CT aspects on Spending Limits for AM and UE Policies in the 5GC [</w:t>
      </w:r>
      <w:proofErr w:type="spellStart"/>
      <w:r>
        <w:t>HN_Auth</w:t>
      </w:r>
      <w:proofErr w:type="spellEnd"/>
      <w:r>
        <w:t>]</w:t>
      </w:r>
      <w:bookmarkEnd w:id="177"/>
    </w:p>
    <w:p w14:paraId="7704C30C" w14:textId="77777777" w:rsidR="00D71BB5" w:rsidRDefault="00D71BB5" w:rsidP="00D71BB5">
      <w:pPr>
        <w:pStyle w:val="Heading3"/>
      </w:pPr>
      <w:bookmarkStart w:id="178" w:name="_Toc208975596"/>
      <w:r>
        <w:t>18.76</w:t>
      </w:r>
      <w:r>
        <w:tab/>
        <w:t>CT aspects of Mission Critical ad hoc group Communications [MC_AHGC]</w:t>
      </w:r>
      <w:bookmarkEnd w:id="178"/>
    </w:p>
    <w:p w14:paraId="16677283" w14:textId="77777777" w:rsidR="00D71BB5" w:rsidRDefault="00D71BB5" w:rsidP="00D71BB5">
      <w:pPr>
        <w:pStyle w:val="Heading3"/>
      </w:pPr>
      <w:bookmarkStart w:id="179" w:name="_Toc208975597"/>
      <w:r>
        <w:t>18.77</w:t>
      </w:r>
      <w:r>
        <w:tab/>
        <w:t>NRF API enhancements to avoid signalling and storing of redundant data [</w:t>
      </w:r>
      <w:proofErr w:type="spellStart"/>
      <w:r>
        <w:t>NRFe</w:t>
      </w:r>
      <w:proofErr w:type="spellEnd"/>
      <w:r>
        <w:t>]</w:t>
      </w:r>
      <w:bookmarkEnd w:id="179"/>
    </w:p>
    <w:p w14:paraId="48754DD6" w14:textId="77777777" w:rsidR="00D71BB5" w:rsidRDefault="00D71BB5" w:rsidP="00D71BB5">
      <w:pPr>
        <w:pStyle w:val="Heading3"/>
      </w:pPr>
      <w:bookmarkStart w:id="180" w:name="_Toc208975598"/>
      <w:r>
        <w:t>18.78</w:t>
      </w:r>
      <w:r>
        <w:tab/>
        <w:t>Network Slice Capability Exposure for Application Layer Enablement [NSCALE]</w:t>
      </w:r>
      <w:bookmarkEnd w:id="180"/>
    </w:p>
    <w:p w14:paraId="176B4CBE" w14:textId="77777777" w:rsidR="00D71BB5" w:rsidRDefault="00D71BB5" w:rsidP="00D71BB5">
      <w:pPr>
        <w:pStyle w:val="Heading3"/>
      </w:pPr>
      <w:bookmarkStart w:id="181" w:name="_Toc208975599"/>
      <w:r>
        <w:t>18.79</w:t>
      </w:r>
      <w:r>
        <w:tab/>
        <w:t>Application enablement aspects for subscriber-aware northbound API access [SNAAPP]</w:t>
      </w:r>
      <w:bookmarkEnd w:id="181"/>
    </w:p>
    <w:p w14:paraId="64C3BEFD" w14:textId="77777777" w:rsidR="00D71BB5" w:rsidRDefault="00D71BB5" w:rsidP="00D71BB5">
      <w:pPr>
        <w:pStyle w:val="Heading3"/>
      </w:pPr>
      <w:bookmarkStart w:id="182" w:name="_Toc208975600"/>
      <w:r>
        <w:t>18.80</w:t>
      </w:r>
      <w:r>
        <w:tab/>
      </w:r>
      <w:proofErr w:type="spellStart"/>
      <w:r>
        <w:t>IVAS_Codec</w:t>
      </w:r>
      <w:proofErr w:type="spellEnd"/>
      <w:r>
        <w:t xml:space="preserve"> [</w:t>
      </w:r>
      <w:proofErr w:type="spellStart"/>
      <w:r>
        <w:t>IVAS_Codec</w:t>
      </w:r>
      <w:proofErr w:type="spellEnd"/>
      <w:r>
        <w:t>]</w:t>
      </w:r>
      <w:bookmarkEnd w:id="182"/>
    </w:p>
    <w:p w14:paraId="6A96647F" w14:textId="77777777" w:rsidR="00D71BB5" w:rsidRDefault="00D71BB5" w:rsidP="00D71BB5">
      <w:pPr>
        <w:pStyle w:val="Heading3"/>
      </w:pPr>
      <w:bookmarkStart w:id="183" w:name="_Toc208975601"/>
      <w:r>
        <w:t>18.81</w:t>
      </w:r>
      <w:r>
        <w:tab/>
        <w:t>Update of conformance test specifications to Rel-18 [UEConTest_R18]</w:t>
      </w:r>
      <w:bookmarkEnd w:id="183"/>
    </w:p>
    <w:p w14:paraId="64339400" w14:textId="05BF21DE" w:rsidR="00D71BB5" w:rsidRDefault="00D71BB5" w:rsidP="00D71BB5">
      <w:pPr>
        <w:rPr>
          <w:rFonts w:ascii="Arial" w:hAnsi="Arial" w:cs="Arial"/>
          <w:b/>
          <w:sz w:val="24"/>
        </w:rPr>
      </w:pPr>
      <w:r>
        <w:rPr>
          <w:rFonts w:ascii="Arial" w:hAnsi="Arial" w:cs="Arial"/>
          <w:b/>
          <w:color w:val="0000FF"/>
          <w:sz w:val="24"/>
        </w:rPr>
        <w:t>CP-252024</w:t>
      </w:r>
      <w:r>
        <w:rPr>
          <w:rFonts w:ascii="Arial" w:hAnsi="Arial" w:cs="Arial"/>
          <w:b/>
          <w:color w:val="0000FF"/>
          <w:sz w:val="24"/>
        </w:rPr>
        <w:tab/>
      </w:r>
      <w:r>
        <w:rPr>
          <w:rFonts w:ascii="Arial" w:hAnsi="Arial" w:cs="Arial"/>
          <w:b/>
          <w:sz w:val="24"/>
        </w:rPr>
        <w:t>CR Pack on Update of conformance test specifications to Rel-18 for TS 31.124</w:t>
      </w:r>
    </w:p>
    <w:p w14:paraId="5D67B6C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9E49CB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71BB5" w14:paraId="4F5BCA4A" w14:textId="77777777" w:rsidTr="00D71BB5">
        <w:tc>
          <w:tcPr>
            <w:tcW w:w="1133" w:type="dxa"/>
          </w:tcPr>
          <w:p w14:paraId="720220F0" w14:textId="0F6C6409" w:rsidR="00D71BB5" w:rsidRDefault="00D71BB5" w:rsidP="00D71BB5">
            <w:pPr>
              <w:pStyle w:val="TAH"/>
            </w:pPr>
            <w:r>
              <w:lastRenderedPageBreak/>
              <w:t>WG TDoc</w:t>
            </w:r>
          </w:p>
        </w:tc>
        <w:tc>
          <w:tcPr>
            <w:tcW w:w="1020" w:type="dxa"/>
          </w:tcPr>
          <w:p w14:paraId="56B69990" w14:textId="4C465701" w:rsidR="00D71BB5" w:rsidRDefault="00D71BB5" w:rsidP="00D71BB5">
            <w:pPr>
              <w:pStyle w:val="TAH"/>
            </w:pPr>
            <w:r>
              <w:t xml:space="preserve">WG </w:t>
            </w:r>
            <w:proofErr w:type="spellStart"/>
            <w:r>
              <w:t>decisn</w:t>
            </w:r>
            <w:proofErr w:type="spellEnd"/>
          </w:p>
        </w:tc>
        <w:tc>
          <w:tcPr>
            <w:tcW w:w="1020" w:type="dxa"/>
          </w:tcPr>
          <w:p w14:paraId="362E0540" w14:textId="4184A1DF" w:rsidR="00D71BB5" w:rsidRDefault="00D71BB5" w:rsidP="00D71BB5">
            <w:pPr>
              <w:pStyle w:val="TAH"/>
            </w:pPr>
            <w:r>
              <w:t xml:space="preserve">TSG </w:t>
            </w:r>
            <w:proofErr w:type="spellStart"/>
            <w:r>
              <w:t>decisn</w:t>
            </w:r>
            <w:proofErr w:type="spellEnd"/>
          </w:p>
        </w:tc>
        <w:tc>
          <w:tcPr>
            <w:tcW w:w="1133" w:type="dxa"/>
          </w:tcPr>
          <w:p w14:paraId="1E8C3D39" w14:textId="1842C00E" w:rsidR="00D71BB5" w:rsidRDefault="00D71BB5" w:rsidP="00D71BB5">
            <w:pPr>
              <w:pStyle w:val="TAH"/>
            </w:pPr>
            <w:r>
              <w:t>Spec</w:t>
            </w:r>
          </w:p>
        </w:tc>
        <w:tc>
          <w:tcPr>
            <w:tcW w:w="572" w:type="dxa"/>
          </w:tcPr>
          <w:p w14:paraId="05156670" w14:textId="53CE9CF8" w:rsidR="00D71BB5" w:rsidRDefault="00D71BB5" w:rsidP="00D71BB5">
            <w:pPr>
              <w:pStyle w:val="TAH"/>
            </w:pPr>
            <w:r>
              <w:t>CR</w:t>
            </w:r>
          </w:p>
        </w:tc>
        <w:tc>
          <w:tcPr>
            <w:tcW w:w="567" w:type="dxa"/>
          </w:tcPr>
          <w:p w14:paraId="2107890B" w14:textId="3868C5AA" w:rsidR="00D71BB5" w:rsidRDefault="00D71BB5" w:rsidP="00D71BB5">
            <w:pPr>
              <w:pStyle w:val="TAH"/>
            </w:pPr>
            <w:r>
              <w:t>rev</w:t>
            </w:r>
          </w:p>
        </w:tc>
        <w:tc>
          <w:tcPr>
            <w:tcW w:w="567" w:type="dxa"/>
          </w:tcPr>
          <w:p w14:paraId="392120DF" w14:textId="2673CFFE" w:rsidR="00D71BB5" w:rsidRDefault="00D71BB5" w:rsidP="00D71BB5">
            <w:pPr>
              <w:pStyle w:val="TAH"/>
            </w:pPr>
            <w:r>
              <w:t>cat</w:t>
            </w:r>
          </w:p>
        </w:tc>
        <w:tc>
          <w:tcPr>
            <w:tcW w:w="510" w:type="dxa"/>
          </w:tcPr>
          <w:p w14:paraId="46F6D57E" w14:textId="43FF16D2" w:rsidR="00D71BB5" w:rsidRDefault="00D71BB5" w:rsidP="00D71BB5">
            <w:pPr>
              <w:pStyle w:val="TAH"/>
            </w:pPr>
            <w:proofErr w:type="spellStart"/>
            <w:r>
              <w:t>Rel</w:t>
            </w:r>
            <w:proofErr w:type="spellEnd"/>
          </w:p>
        </w:tc>
        <w:tc>
          <w:tcPr>
            <w:tcW w:w="661" w:type="dxa"/>
          </w:tcPr>
          <w:p w14:paraId="06690B62" w14:textId="2C1B3E12"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6E66275" w14:textId="2C2912D4" w:rsidR="00D71BB5" w:rsidRDefault="00D71BB5" w:rsidP="00D71BB5">
            <w:pPr>
              <w:pStyle w:val="TAH"/>
            </w:pPr>
            <w:r>
              <w:t>Title</w:t>
            </w:r>
          </w:p>
        </w:tc>
      </w:tr>
      <w:tr w:rsidR="00D71BB5" w14:paraId="6E584C03" w14:textId="77777777" w:rsidTr="00D71BB5">
        <w:tc>
          <w:tcPr>
            <w:tcW w:w="1133" w:type="dxa"/>
          </w:tcPr>
          <w:p w14:paraId="77450645" w14:textId="4C68FA16" w:rsidR="00D71BB5" w:rsidRPr="00D71BB5" w:rsidRDefault="00D71BB5" w:rsidP="00D71BB5">
            <w:pPr>
              <w:pStyle w:val="TAL"/>
              <w:rPr>
                <w:sz w:val="16"/>
              </w:rPr>
            </w:pPr>
            <w:r>
              <w:rPr>
                <w:sz w:val="16"/>
              </w:rPr>
              <w:t>C6-250431</w:t>
            </w:r>
          </w:p>
        </w:tc>
        <w:tc>
          <w:tcPr>
            <w:tcW w:w="1020" w:type="dxa"/>
          </w:tcPr>
          <w:p w14:paraId="2E0E8904" w14:textId="724F0684" w:rsidR="00D71BB5" w:rsidRPr="00D71BB5" w:rsidRDefault="00D71BB5" w:rsidP="00D71BB5">
            <w:pPr>
              <w:pStyle w:val="TAL"/>
              <w:rPr>
                <w:sz w:val="16"/>
              </w:rPr>
            </w:pPr>
            <w:r>
              <w:rPr>
                <w:sz w:val="16"/>
              </w:rPr>
              <w:t>agreed</w:t>
            </w:r>
          </w:p>
        </w:tc>
        <w:tc>
          <w:tcPr>
            <w:tcW w:w="1020" w:type="dxa"/>
          </w:tcPr>
          <w:p w14:paraId="7EAB3358" w14:textId="5CB9DEB4" w:rsidR="00D71BB5" w:rsidRPr="00D71BB5" w:rsidRDefault="00D71BB5" w:rsidP="00D71BB5">
            <w:pPr>
              <w:pStyle w:val="TAL"/>
              <w:rPr>
                <w:sz w:val="16"/>
              </w:rPr>
            </w:pPr>
            <w:r>
              <w:rPr>
                <w:sz w:val="16"/>
              </w:rPr>
              <w:t>approved</w:t>
            </w:r>
          </w:p>
        </w:tc>
        <w:tc>
          <w:tcPr>
            <w:tcW w:w="1133" w:type="dxa"/>
          </w:tcPr>
          <w:p w14:paraId="08DDAF75" w14:textId="61A176D5" w:rsidR="00D71BB5" w:rsidRPr="00D71BB5" w:rsidRDefault="00D71BB5" w:rsidP="00D71BB5">
            <w:pPr>
              <w:pStyle w:val="TAL"/>
              <w:rPr>
                <w:sz w:val="16"/>
              </w:rPr>
            </w:pPr>
            <w:r>
              <w:rPr>
                <w:sz w:val="16"/>
              </w:rPr>
              <w:t>31.124</w:t>
            </w:r>
          </w:p>
        </w:tc>
        <w:tc>
          <w:tcPr>
            <w:tcW w:w="572" w:type="dxa"/>
          </w:tcPr>
          <w:p w14:paraId="3BA0D1FA" w14:textId="0A58A23F" w:rsidR="00D71BB5" w:rsidRPr="00D71BB5" w:rsidRDefault="00D71BB5" w:rsidP="00D71BB5">
            <w:pPr>
              <w:pStyle w:val="TAL"/>
              <w:rPr>
                <w:sz w:val="16"/>
              </w:rPr>
            </w:pPr>
            <w:r>
              <w:rPr>
                <w:sz w:val="16"/>
              </w:rPr>
              <w:t>0818</w:t>
            </w:r>
          </w:p>
        </w:tc>
        <w:tc>
          <w:tcPr>
            <w:tcW w:w="567" w:type="dxa"/>
          </w:tcPr>
          <w:p w14:paraId="23A43FAF" w14:textId="77777777" w:rsidR="00D71BB5" w:rsidRPr="00D71BB5" w:rsidRDefault="00D71BB5" w:rsidP="00D71BB5">
            <w:pPr>
              <w:pStyle w:val="TAL"/>
              <w:rPr>
                <w:sz w:val="16"/>
              </w:rPr>
            </w:pPr>
          </w:p>
        </w:tc>
        <w:tc>
          <w:tcPr>
            <w:tcW w:w="567" w:type="dxa"/>
          </w:tcPr>
          <w:p w14:paraId="6F2BEA92" w14:textId="05550EB3" w:rsidR="00D71BB5" w:rsidRPr="00D71BB5" w:rsidRDefault="00D71BB5" w:rsidP="00D71BB5">
            <w:pPr>
              <w:pStyle w:val="TAL"/>
              <w:rPr>
                <w:sz w:val="16"/>
              </w:rPr>
            </w:pPr>
            <w:r>
              <w:rPr>
                <w:sz w:val="16"/>
              </w:rPr>
              <w:t>F</w:t>
            </w:r>
          </w:p>
        </w:tc>
        <w:tc>
          <w:tcPr>
            <w:tcW w:w="510" w:type="dxa"/>
          </w:tcPr>
          <w:p w14:paraId="02D2E69E" w14:textId="2B21AB44" w:rsidR="00D71BB5" w:rsidRPr="00D71BB5" w:rsidRDefault="00D71BB5" w:rsidP="00D71BB5">
            <w:pPr>
              <w:pStyle w:val="TAL"/>
              <w:rPr>
                <w:sz w:val="16"/>
              </w:rPr>
            </w:pPr>
            <w:r>
              <w:rPr>
                <w:sz w:val="16"/>
              </w:rPr>
              <w:t>Rel-18</w:t>
            </w:r>
          </w:p>
        </w:tc>
        <w:tc>
          <w:tcPr>
            <w:tcW w:w="661" w:type="dxa"/>
          </w:tcPr>
          <w:p w14:paraId="6FE5ED5F" w14:textId="45B4190F" w:rsidR="00D71BB5" w:rsidRPr="00D71BB5" w:rsidRDefault="00D71BB5" w:rsidP="00D71BB5">
            <w:pPr>
              <w:pStyle w:val="TAL"/>
              <w:rPr>
                <w:sz w:val="16"/>
              </w:rPr>
            </w:pPr>
            <w:r>
              <w:rPr>
                <w:sz w:val="16"/>
              </w:rPr>
              <w:t>18.3.0</w:t>
            </w:r>
          </w:p>
        </w:tc>
        <w:tc>
          <w:tcPr>
            <w:tcW w:w="2607" w:type="dxa"/>
          </w:tcPr>
          <w:p w14:paraId="62D05BA2" w14:textId="2932279F" w:rsidR="00D71BB5" w:rsidRPr="00D71BB5" w:rsidRDefault="00D71BB5" w:rsidP="00D71BB5">
            <w:pPr>
              <w:pStyle w:val="TAL"/>
              <w:rPr>
                <w:sz w:val="16"/>
              </w:rPr>
            </w:pPr>
            <w:r>
              <w:rPr>
                <w:sz w:val="16"/>
              </w:rPr>
              <w:t>Correction of incorrect parameters length in Refresh SOR-CMCI</w:t>
            </w:r>
          </w:p>
        </w:tc>
      </w:tr>
      <w:tr w:rsidR="00D71BB5" w14:paraId="6BCDE251" w14:textId="77777777" w:rsidTr="00D71BB5">
        <w:tc>
          <w:tcPr>
            <w:tcW w:w="1133" w:type="dxa"/>
          </w:tcPr>
          <w:p w14:paraId="6635FA75" w14:textId="54701C22" w:rsidR="00D71BB5" w:rsidRPr="00D71BB5" w:rsidRDefault="00D71BB5" w:rsidP="00D71BB5">
            <w:pPr>
              <w:pStyle w:val="TAL"/>
              <w:rPr>
                <w:sz w:val="16"/>
              </w:rPr>
            </w:pPr>
            <w:r>
              <w:rPr>
                <w:sz w:val="16"/>
              </w:rPr>
              <w:t>C6-250463</w:t>
            </w:r>
          </w:p>
        </w:tc>
        <w:tc>
          <w:tcPr>
            <w:tcW w:w="1020" w:type="dxa"/>
          </w:tcPr>
          <w:p w14:paraId="3FD64F3E" w14:textId="6BF434F7" w:rsidR="00D71BB5" w:rsidRPr="00D71BB5" w:rsidRDefault="00D71BB5" w:rsidP="00D71BB5">
            <w:pPr>
              <w:pStyle w:val="TAL"/>
              <w:rPr>
                <w:sz w:val="16"/>
              </w:rPr>
            </w:pPr>
            <w:r>
              <w:rPr>
                <w:sz w:val="16"/>
              </w:rPr>
              <w:t>agreed</w:t>
            </w:r>
          </w:p>
        </w:tc>
        <w:tc>
          <w:tcPr>
            <w:tcW w:w="1020" w:type="dxa"/>
          </w:tcPr>
          <w:p w14:paraId="1BAAD737" w14:textId="12A0E829" w:rsidR="00D71BB5" w:rsidRPr="00D71BB5" w:rsidRDefault="00D71BB5" w:rsidP="00D71BB5">
            <w:pPr>
              <w:pStyle w:val="TAL"/>
              <w:rPr>
                <w:sz w:val="16"/>
              </w:rPr>
            </w:pPr>
            <w:r>
              <w:rPr>
                <w:sz w:val="16"/>
              </w:rPr>
              <w:t>approved</w:t>
            </w:r>
          </w:p>
        </w:tc>
        <w:tc>
          <w:tcPr>
            <w:tcW w:w="1133" w:type="dxa"/>
          </w:tcPr>
          <w:p w14:paraId="040F1CB8" w14:textId="41F72D42" w:rsidR="00D71BB5" w:rsidRPr="00D71BB5" w:rsidRDefault="00D71BB5" w:rsidP="00D71BB5">
            <w:pPr>
              <w:pStyle w:val="TAL"/>
              <w:rPr>
                <w:sz w:val="16"/>
              </w:rPr>
            </w:pPr>
            <w:r>
              <w:rPr>
                <w:sz w:val="16"/>
              </w:rPr>
              <w:t>31.124</w:t>
            </w:r>
          </w:p>
        </w:tc>
        <w:tc>
          <w:tcPr>
            <w:tcW w:w="572" w:type="dxa"/>
          </w:tcPr>
          <w:p w14:paraId="52CD7A1C" w14:textId="429017F1" w:rsidR="00D71BB5" w:rsidRPr="00D71BB5" w:rsidRDefault="00D71BB5" w:rsidP="00D71BB5">
            <w:pPr>
              <w:pStyle w:val="TAL"/>
              <w:rPr>
                <w:sz w:val="16"/>
              </w:rPr>
            </w:pPr>
            <w:r>
              <w:rPr>
                <w:sz w:val="16"/>
              </w:rPr>
              <w:t>0822</w:t>
            </w:r>
          </w:p>
        </w:tc>
        <w:tc>
          <w:tcPr>
            <w:tcW w:w="567" w:type="dxa"/>
          </w:tcPr>
          <w:p w14:paraId="2FD27803" w14:textId="77777777" w:rsidR="00D71BB5" w:rsidRPr="00D71BB5" w:rsidRDefault="00D71BB5" w:rsidP="00D71BB5">
            <w:pPr>
              <w:pStyle w:val="TAL"/>
              <w:rPr>
                <w:sz w:val="16"/>
              </w:rPr>
            </w:pPr>
          </w:p>
        </w:tc>
        <w:tc>
          <w:tcPr>
            <w:tcW w:w="567" w:type="dxa"/>
          </w:tcPr>
          <w:p w14:paraId="3852DDE3" w14:textId="2CF33FA9" w:rsidR="00D71BB5" w:rsidRPr="00D71BB5" w:rsidRDefault="00D71BB5" w:rsidP="00D71BB5">
            <w:pPr>
              <w:pStyle w:val="TAL"/>
              <w:rPr>
                <w:sz w:val="16"/>
              </w:rPr>
            </w:pPr>
            <w:r>
              <w:rPr>
                <w:sz w:val="16"/>
              </w:rPr>
              <w:t>F</w:t>
            </w:r>
          </w:p>
        </w:tc>
        <w:tc>
          <w:tcPr>
            <w:tcW w:w="510" w:type="dxa"/>
          </w:tcPr>
          <w:p w14:paraId="5E171C4A" w14:textId="0ADDF856" w:rsidR="00D71BB5" w:rsidRPr="00D71BB5" w:rsidRDefault="00D71BB5" w:rsidP="00D71BB5">
            <w:pPr>
              <w:pStyle w:val="TAL"/>
              <w:rPr>
                <w:sz w:val="16"/>
              </w:rPr>
            </w:pPr>
            <w:r>
              <w:rPr>
                <w:sz w:val="16"/>
              </w:rPr>
              <w:t>Rel-18</w:t>
            </w:r>
          </w:p>
        </w:tc>
        <w:tc>
          <w:tcPr>
            <w:tcW w:w="661" w:type="dxa"/>
          </w:tcPr>
          <w:p w14:paraId="37A52005" w14:textId="008CA8BA" w:rsidR="00D71BB5" w:rsidRPr="00D71BB5" w:rsidRDefault="00D71BB5" w:rsidP="00D71BB5">
            <w:pPr>
              <w:pStyle w:val="TAL"/>
              <w:rPr>
                <w:sz w:val="16"/>
              </w:rPr>
            </w:pPr>
            <w:r>
              <w:rPr>
                <w:sz w:val="16"/>
              </w:rPr>
              <w:t>18.3.0</w:t>
            </w:r>
          </w:p>
        </w:tc>
        <w:tc>
          <w:tcPr>
            <w:tcW w:w="2607" w:type="dxa"/>
          </w:tcPr>
          <w:p w14:paraId="54CA3130" w14:textId="2F31A4DD" w:rsidR="00D71BB5" w:rsidRPr="00D71BB5" w:rsidRDefault="00D71BB5" w:rsidP="00D71BB5">
            <w:pPr>
              <w:pStyle w:val="TAL"/>
              <w:rPr>
                <w:sz w:val="16"/>
              </w:rPr>
            </w:pPr>
            <w:r>
              <w:rPr>
                <w:sz w:val="16"/>
              </w:rPr>
              <w:t>Correction to the TC 27.22.4.7.3; PROACTIVE COMMAND: REFRESH 3.7.2</w:t>
            </w:r>
          </w:p>
        </w:tc>
      </w:tr>
      <w:tr w:rsidR="00D71BB5" w14:paraId="4F926B37" w14:textId="77777777" w:rsidTr="00D71BB5">
        <w:tc>
          <w:tcPr>
            <w:tcW w:w="1133" w:type="dxa"/>
          </w:tcPr>
          <w:p w14:paraId="2803AE16" w14:textId="3F280A27" w:rsidR="00D71BB5" w:rsidRPr="00D71BB5" w:rsidRDefault="00D71BB5" w:rsidP="00D71BB5">
            <w:pPr>
              <w:pStyle w:val="TAL"/>
              <w:rPr>
                <w:sz w:val="16"/>
              </w:rPr>
            </w:pPr>
            <w:r>
              <w:rPr>
                <w:sz w:val="16"/>
              </w:rPr>
              <w:t>C6-250464</w:t>
            </w:r>
          </w:p>
        </w:tc>
        <w:tc>
          <w:tcPr>
            <w:tcW w:w="1020" w:type="dxa"/>
          </w:tcPr>
          <w:p w14:paraId="303A4B6C" w14:textId="7E1A4697" w:rsidR="00D71BB5" w:rsidRPr="00D71BB5" w:rsidRDefault="00D71BB5" w:rsidP="00D71BB5">
            <w:pPr>
              <w:pStyle w:val="TAL"/>
              <w:rPr>
                <w:sz w:val="16"/>
              </w:rPr>
            </w:pPr>
            <w:r>
              <w:rPr>
                <w:sz w:val="16"/>
              </w:rPr>
              <w:t>agreed</w:t>
            </w:r>
          </w:p>
        </w:tc>
        <w:tc>
          <w:tcPr>
            <w:tcW w:w="1020" w:type="dxa"/>
          </w:tcPr>
          <w:p w14:paraId="476C485F" w14:textId="5113198C" w:rsidR="00D71BB5" w:rsidRPr="00D71BB5" w:rsidRDefault="00D71BB5" w:rsidP="00D71BB5">
            <w:pPr>
              <w:pStyle w:val="TAL"/>
              <w:rPr>
                <w:sz w:val="16"/>
              </w:rPr>
            </w:pPr>
            <w:r>
              <w:rPr>
                <w:sz w:val="16"/>
              </w:rPr>
              <w:t>approved</w:t>
            </w:r>
          </w:p>
        </w:tc>
        <w:tc>
          <w:tcPr>
            <w:tcW w:w="1133" w:type="dxa"/>
          </w:tcPr>
          <w:p w14:paraId="2021520F" w14:textId="64C7F217" w:rsidR="00D71BB5" w:rsidRPr="00D71BB5" w:rsidRDefault="00D71BB5" w:rsidP="00D71BB5">
            <w:pPr>
              <w:pStyle w:val="TAL"/>
              <w:rPr>
                <w:sz w:val="16"/>
              </w:rPr>
            </w:pPr>
            <w:r>
              <w:rPr>
                <w:sz w:val="16"/>
              </w:rPr>
              <w:t>31.124</w:t>
            </w:r>
          </w:p>
        </w:tc>
        <w:tc>
          <w:tcPr>
            <w:tcW w:w="572" w:type="dxa"/>
          </w:tcPr>
          <w:p w14:paraId="3955D25B" w14:textId="659F3B36" w:rsidR="00D71BB5" w:rsidRPr="00D71BB5" w:rsidRDefault="00D71BB5" w:rsidP="00D71BB5">
            <w:pPr>
              <w:pStyle w:val="TAL"/>
              <w:rPr>
                <w:sz w:val="16"/>
              </w:rPr>
            </w:pPr>
            <w:r>
              <w:rPr>
                <w:sz w:val="16"/>
              </w:rPr>
              <w:t>0823</w:t>
            </w:r>
          </w:p>
        </w:tc>
        <w:tc>
          <w:tcPr>
            <w:tcW w:w="567" w:type="dxa"/>
          </w:tcPr>
          <w:p w14:paraId="2C73BCC9" w14:textId="77777777" w:rsidR="00D71BB5" w:rsidRPr="00D71BB5" w:rsidRDefault="00D71BB5" w:rsidP="00D71BB5">
            <w:pPr>
              <w:pStyle w:val="TAL"/>
              <w:rPr>
                <w:sz w:val="16"/>
              </w:rPr>
            </w:pPr>
          </w:p>
        </w:tc>
        <w:tc>
          <w:tcPr>
            <w:tcW w:w="567" w:type="dxa"/>
          </w:tcPr>
          <w:p w14:paraId="6F1E28AF" w14:textId="28AF852C" w:rsidR="00D71BB5" w:rsidRPr="00D71BB5" w:rsidRDefault="00D71BB5" w:rsidP="00D71BB5">
            <w:pPr>
              <w:pStyle w:val="TAL"/>
              <w:rPr>
                <w:sz w:val="16"/>
              </w:rPr>
            </w:pPr>
            <w:r>
              <w:rPr>
                <w:sz w:val="16"/>
              </w:rPr>
              <w:t>F</w:t>
            </w:r>
          </w:p>
        </w:tc>
        <w:tc>
          <w:tcPr>
            <w:tcW w:w="510" w:type="dxa"/>
          </w:tcPr>
          <w:p w14:paraId="730BAE38" w14:textId="7094BACE" w:rsidR="00D71BB5" w:rsidRPr="00D71BB5" w:rsidRDefault="00D71BB5" w:rsidP="00D71BB5">
            <w:pPr>
              <w:pStyle w:val="TAL"/>
              <w:rPr>
                <w:sz w:val="16"/>
              </w:rPr>
            </w:pPr>
            <w:r>
              <w:rPr>
                <w:sz w:val="16"/>
              </w:rPr>
              <w:t>Rel-18</w:t>
            </w:r>
          </w:p>
        </w:tc>
        <w:tc>
          <w:tcPr>
            <w:tcW w:w="661" w:type="dxa"/>
          </w:tcPr>
          <w:p w14:paraId="222782DF" w14:textId="14CF582A" w:rsidR="00D71BB5" w:rsidRPr="00D71BB5" w:rsidRDefault="00D71BB5" w:rsidP="00D71BB5">
            <w:pPr>
              <w:pStyle w:val="TAL"/>
              <w:rPr>
                <w:sz w:val="16"/>
              </w:rPr>
            </w:pPr>
            <w:r>
              <w:rPr>
                <w:sz w:val="16"/>
              </w:rPr>
              <w:t>18.3.0</w:t>
            </w:r>
          </w:p>
        </w:tc>
        <w:tc>
          <w:tcPr>
            <w:tcW w:w="2607" w:type="dxa"/>
          </w:tcPr>
          <w:p w14:paraId="60D46779" w14:textId="71760950" w:rsidR="00D71BB5" w:rsidRPr="00D71BB5" w:rsidRDefault="00D71BB5" w:rsidP="00D71BB5">
            <w:pPr>
              <w:pStyle w:val="TAL"/>
              <w:rPr>
                <w:sz w:val="16"/>
              </w:rPr>
            </w:pPr>
            <w:r>
              <w:rPr>
                <w:sz w:val="16"/>
              </w:rPr>
              <w:t>Correction to the TC 27.22.4.15; Expected Sequence 1.30</w:t>
            </w:r>
          </w:p>
        </w:tc>
      </w:tr>
    </w:tbl>
    <w:p w14:paraId="5E6AFF8D" w14:textId="77777777" w:rsidR="00D71BB5" w:rsidRDefault="00D71BB5" w:rsidP="00D71BB5"/>
    <w:p w14:paraId="2234E24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F0328" w14:textId="51BD7992" w:rsidR="00D71BB5" w:rsidRDefault="00D71BB5" w:rsidP="00D71BB5">
      <w:pPr>
        <w:rPr>
          <w:rFonts w:ascii="Arial" w:hAnsi="Arial" w:cs="Arial"/>
          <w:b/>
          <w:sz w:val="24"/>
        </w:rPr>
      </w:pPr>
      <w:r>
        <w:rPr>
          <w:rFonts w:ascii="Arial" w:hAnsi="Arial" w:cs="Arial"/>
          <w:b/>
          <w:color w:val="0000FF"/>
          <w:sz w:val="24"/>
        </w:rPr>
        <w:t>CP-252025</w:t>
      </w:r>
      <w:r>
        <w:rPr>
          <w:rFonts w:ascii="Arial" w:hAnsi="Arial" w:cs="Arial"/>
          <w:b/>
          <w:color w:val="0000FF"/>
          <w:sz w:val="24"/>
        </w:rPr>
        <w:tab/>
      </w:r>
      <w:r>
        <w:rPr>
          <w:rFonts w:ascii="Arial" w:hAnsi="Arial" w:cs="Arial"/>
          <w:b/>
          <w:sz w:val="24"/>
        </w:rPr>
        <w:t>CR Pack on Update of conformance test specifications to Rel-18 for TS 31.121</w:t>
      </w:r>
    </w:p>
    <w:p w14:paraId="57FB852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481D0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6DCC1565" w14:textId="77777777" w:rsidTr="00D71BB5">
        <w:tc>
          <w:tcPr>
            <w:tcW w:w="1133" w:type="dxa"/>
          </w:tcPr>
          <w:p w14:paraId="77381525" w14:textId="495DC2EB" w:rsidR="00D71BB5" w:rsidRDefault="00D71BB5" w:rsidP="00D71BB5">
            <w:pPr>
              <w:pStyle w:val="TAH"/>
            </w:pPr>
            <w:r>
              <w:t>WG TDoc</w:t>
            </w:r>
          </w:p>
        </w:tc>
        <w:tc>
          <w:tcPr>
            <w:tcW w:w="1020" w:type="dxa"/>
          </w:tcPr>
          <w:p w14:paraId="3D901F4F" w14:textId="2D0B9BB2" w:rsidR="00D71BB5" w:rsidRDefault="00D71BB5" w:rsidP="00D71BB5">
            <w:pPr>
              <w:pStyle w:val="TAH"/>
            </w:pPr>
            <w:r>
              <w:t xml:space="preserve">WG </w:t>
            </w:r>
            <w:proofErr w:type="spellStart"/>
            <w:r>
              <w:t>decisn</w:t>
            </w:r>
            <w:proofErr w:type="spellEnd"/>
          </w:p>
        </w:tc>
        <w:tc>
          <w:tcPr>
            <w:tcW w:w="1020" w:type="dxa"/>
          </w:tcPr>
          <w:p w14:paraId="5D0DDEB5" w14:textId="3160CBD7" w:rsidR="00D71BB5" w:rsidRDefault="00D71BB5" w:rsidP="00D71BB5">
            <w:pPr>
              <w:pStyle w:val="TAH"/>
            </w:pPr>
            <w:r>
              <w:t xml:space="preserve">TSG </w:t>
            </w:r>
            <w:proofErr w:type="spellStart"/>
            <w:r>
              <w:t>decisn</w:t>
            </w:r>
            <w:proofErr w:type="spellEnd"/>
          </w:p>
        </w:tc>
        <w:tc>
          <w:tcPr>
            <w:tcW w:w="1133" w:type="dxa"/>
          </w:tcPr>
          <w:p w14:paraId="7825AAC1" w14:textId="6978B837" w:rsidR="00D71BB5" w:rsidRDefault="00D71BB5" w:rsidP="00D71BB5">
            <w:pPr>
              <w:pStyle w:val="TAH"/>
            </w:pPr>
            <w:r>
              <w:t>Spec</w:t>
            </w:r>
          </w:p>
        </w:tc>
        <w:tc>
          <w:tcPr>
            <w:tcW w:w="572" w:type="dxa"/>
          </w:tcPr>
          <w:p w14:paraId="5814A89F" w14:textId="57401043" w:rsidR="00D71BB5" w:rsidRDefault="00D71BB5" w:rsidP="00D71BB5">
            <w:pPr>
              <w:pStyle w:val="TAH"/>
            </w:pPr>
            <w:r>
              <w:t>CR</w:t>
            </w:r>
          </w:p>
        </w:tc>
        <w:tc>
          <w:tcPr>
            <w:tcW w:w="567" w:type="dxa"/>
          </w:tcPr>
          <w:p w14:paraId="2B95B501" w14:textId="4FBCC4F6" w:rsidR="00D71BB5" w:rsidRDefault="00D71BB5" w:rsidP="00D71BB5">
            <w:pPr>
              <w:pStyle w:val="TAH"/>
            </w:pPr>
            <w:r>
              <w:t>rev</w:t>
            </w:r>
          </w:p>
        </w:tc>
        <w:tc>
          <w:tcPr>
            <w:tcW w:w="567" w:type="dxa"/>
          </w:tcPr>
          <w:p w14:paraId="294DA7A7" w14:textId="17DCFD6B" w:rsidR="00D71BB5" w:rsidRDefault="00D71BB5" w:rsidP="00D71BB5">
            <w:pPr>
              <w:pStyle w:val="TAH"/>
            </w:pPr>
            <w:r>
              <w:t>cat</w:t>
            </w:r>
          </w:p>
        </w:tc>
        <w:tc>
          <w:tcPr>
            <w:tcW w:w="510" w:type="dxa"/>
          </w:tcPr>
          <w:p w14:paraId="232585AA" w14:textId="13F2A281" w:rsidR="00D71BB5" w:rsidRDefault="00D71BB5" w:rsidP="00D71BB5">
            <w:pPr>
              <w:pStyle w:val="TAH"/>
            </w:pPr>
            <w:proofErr w:type="spellStart"/>
            <w:r>
              <w:t>Rel</w:t>
            </w:r>
            <w:proofErr w:type="spellEnd"/>
          </w:p>
        </w:tc>
        <w:tc>
          <w:tcPr>
            <w:tcW w:w="661" w:type="dxa"/>
          </w:tcPr>
          <w:p w14:paraId="718595FC" w14:textId="5E50DDE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CD7CC79" w14:textId="5F5E5CE8" w:rsidR="00D71BB5" w:rsidRDefault="00D71BB5" w:rsidP="00D71BB5">
            <w:pPr>
              <w:pStyle w:val="TAH"/>
            </w:pPr>
            <w:r>
              <w:t>Title</w:t>
            </w:r>
          </w:p>
        </w:tc>
      </w:tr>
      <w:tr w:rsidR="00D71BB5" w14:paraId="07D033C0" w14:textId="77777777" w:rsidTr="00D71BB5">
        <w:tc>
          <w:tcPr>
            <w:tcW w:w="1133" w:type="dxa"/>
          </w:tcPr>
          <w:p w14:paraId="2FE0EE94" w14:textId="595E0D90" w:rsidR="00D71BB5" w:rsidRPr="00D71BB5" w:rsidRDefault="00D71BB5" w:rsidP="00D71BB5">
            <w:pPr>
              <w:pStyle w:val="TAL"/>
              <w:rPr>
                <w:sz w:val="16"/>
              </w:rPr>
            </w:pPr>
            <w:r>
              <w:rPr>
                <w:sz w:val="16"/>
              </w:rPr>
              <w:t>C6-250432</w:t>
            </w:r>
          </w:p>
        </w:tc>
        <w:tc>
          <w:tcPr>
            <w:tcW w:w="1020" w:type="dxa"/>
          </w:tcPr>
          <w:p w14:paraId="632D72D0" w14:textId="083B2BBA" w:rsidR="00D71BB5" w:rsidRPr="00D71BB5" w:rsidRDefault="00D71BB5" w:rsidP="00D71BB5">
            <w:pPr>
              <w:pStyle w:val="TAL"/>
              <w:rPr>
                <w:sz w:val="16"/>
              </w:rPr>
            </w:pPr>
            <w:r>
              <w:rPr>
                <w:sz w:val="16"/>
              </w:rPr>
              <w:t>agreed</w:t>
            </w:r>
          </w:p>
        </w:tc>
        <w:tc>
          <w:tcPr>
            <w:tcW w:w="1020" w:type="dxa"/>
          </w:tcPr>
          <w:p w14:paraId="619A879A" w14:textId="61092CF3" w:rsidR="00D71BB5" w:rsidRPr="00D71BB5" w:rsidRDefault="00D71BB5" w:rsidP="00D71BB5">
            <w:pPr>
              <w:pStyle w:val="TAL"/>
              <w:rPr>
                <w:sz w:val="16"/>
              </w:rPr>
            </w:pPr>
            <w:r>
              <w:rPr>
                <w:sz w:val="16"/>
              </w:rPr>
              <w:t>approved</w:t>
            </w:r>
          </w:p>
        </w:tc>
        <w:tc>
          <w:tcPr>
            <w:tcW w:w="1133" w:type="dxa"/>
          </w:tcPr>
          <w:p w14:paraId="00510A52" w14:textId="380E50D4" w:rsidR="00D71BB5" w:rsidRPr="00D71BB5" w:rsidRDefault="00D71BB5" w:rsidP="00D71BB5">
            <w:pPr>
              <w:pStyle w:val="TAL"/>
              <w:rPr>
                <w:sz w:val="16"/>
              </w:rPr>
            </w:pPr>
            <w:r>
              <w:rPr>
                <w:sz w:val="16"/>
              </w:rPr>
              <w:t>31.121</w:t>
            </w:r>
          </w:p>
        </w:tc>
        <w:tc>
          <w:tcPr>
            <w:tcW w:w="572" w:type="dxa"/>
          </w:tcPr>
          <w:p w14:paraId="4005AA6E" w14:textId="183F93BC" w:rsidR="00D71BB5" w:rsidRPr="00D71BB5" w:rsidRDefault="00D71BB5" w:rsidP="00D71BB5">
            <w:pPr>
              <w:pStyle w:val="TAL"/>
              <w:rPr>
                <w:sz w:val="16"/>
              </w:rPr>
            </w:pPr>
            <w:r>
              <w:rPr>
                <w:sz w:val="16"/>
              </w:rPr>
              <w:t>0599</w:t>
            </w:r>
          </w:p>
        </w:tc>
        <w:tc>
          <w:tcPr>
            <w:tcW w:w="567" w:type="dxa"/>
          </w:tcPr>
          <w:p w14:paraId="3468121C" w14:textId="77777777" w:rsidR="00D71BB5" w:rsidRPr="00D71BB5" w:rsidRDefault="00D71BB5" w:rsidP="00D71BB5">
            <w:pPr>
              <w:pStyle w:val="TAL"/>
              <w:rPr>
                <w:sz w:val="16"/>
              </w:rPr>
            </w:pPr>
          </w:p>
        </w:tc>
        <w:tc>
          <w:tcPr>
            <w:tcW w:w="567" w:type="dxa"/>
          </w:tcPr>
          <w:p w14:paraId="178B7D5D" w14:textId="5A13480C" w:rsidR="00D71BB5" w:rsidRPr="00D71BB5" w:rsidRDefault="00D71BB5" w:rsidP="00D71BB5">
            <w:pPr>
              <w:pStyle w:val="TAL"/>
              <w:rPr>
                <w:sz w:val="16"/>
              </w:rPr>
            </w:pPr>
            <w:r>
              <w:rPr>
                <w:sz w:val="16"/>
              </w:rPr>
              <w:t>F</w:t>
            </w:r>
          </w:p>
        </w:tc>
        <w:tc>
          <w:tcPr>
            <w:tcW w:w="510" w:type="dxa"/>
          </w:tcPr>
          <w:p w14:paraId="5D550D4F" w14:textId="30BFC967" w:rsidR="00D71BB5" w:rsidRPr="00D71BB5" w:rsidRDefault="00D71BB5" w:rsidP="00D71BB5">
            <w:pPr>
              <w:pStyle w:val="TAL"/>
              <w:rPr>
                <w:sz w:val="16"/>
              </w:rPr>
            </w:pPr>
            <w:r>
              <w:rPr>
                <w:sz w:val="16"/>
              </w:rPr>
              <w:t>Rel-18</w:t>
            </w:r>
          </w:p>
        </w:tc>
        <w:tc>
          <w:tcPr>
            <w:tcW w:w="661" w:type="dxa"/>
          </w:tcPr>
          <w:p w14:paraId="22EC7634" w14:textId="489E547A" w:rsidR="00D71BB5" w:rsidRPr="00D71BB5" w:rsidRDefault="00D71BB5" w:rsidP="00D71BB5">
            <w:pPr>
              <w:pStyle w:val="TAL"/>
              <w:rPr>
                <w:sz w:val="16"/>
              </w:rPr>
            </w:pPr>
            <w:r>
              <w:rPr>
                <w:sz w:val="16"/>
              </w:rPr>
              <w:t>18.3.0</w:t>
            </w:r>
          </w:p>
        </w:tc>
        <w:tc>
          <w:tcPr>
            <w:tcW w:w="2607" w:type="dxa"/>
          </w:tcPr>
          <w:p w14:paraId="647F6EF2" w14:textId="7D1BA0E9" w:rsidR="00D71BB5" w:rsidRPr="00D71BB5" w:rsidRDefault="00D71BB5" w:rsidP="00D71BB5">
            <w:pPr>
              <w:pStyle w:val="TAL"/>
              <w:rPr>
                <w:sz w:val="16"/>
              </w:rPr>
            </w:pPr>
            <w:r>
              <w:rPr>
                <w:sz w:val="16"/>
              </w:rPr>
              <w:t>Correction of EFSOR-CMCI coding</w:t>
            </w:r>
          </w:p>
        </w:tc>
      </w:tr>
    </w:tbl>
    <w:p w14:paraId="5D64123C" w14:textId="77777777" w:rsidR="00D71BB5" w:rsidRDefault="00D71BB5" w:rsidP="00D71BB5"/>
    <w:p w14:paraId="0AE2998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6D305" w14:textId="44B22D27" w:rsidR="00D71BB5" w:rsidRDefault="00D71BB5" w:rsidP="00D71BB5">
      <w:pPr>
        <w:rPr>
          <w:rFonts w:ascii="Arial" w:hAnsi="Arial" w:cs="Arial"/>
          <w:b/>
          <w:sz w:val="24"/>
        </w:rPr>
      </w:pPr>
      <w:r>
        <w:rPr>
          <w:rFonts w:ascii="Arial" w:hAnsi="Arial" w:cs="Arial"/>
          <w:b/>
          <w:color w:val="0000FF"/>
          <w:sz w:val="24"/>
        </w:rPr>
        <w:t>CP-252026</w:t>
      </w:r>
      <w:r>
        <w:rPr>
          <w:rFonts w:ascii="Arial" w:hAnsi="Arial" w:cs="Arial"/>
          <w:b/>
          <w:color w:val="0000FF"/>
          <w:sz w:val="24"/>
        </w:rPr>
        <w:tab/>
      </w:r>
      <w:r>
        <w:rPr>
          <w:rFonts w:ascii="Arial" w:hAnsi="Arial" w:cs="Arial"/>
          <w:b/>
          <w:sz w:val="24"/>
        </w:rPr>
        <w:t>CR Pack on Update of conformance test specifications to Rel-18 for TS 31.127</w:t>
      </w:r>
    </w:p>
    <w:p w14:paraId="21F468C1"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850601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71BB5" w14:paraId="36648594" w14:textId="77777777" w:rsidTr="00D71BB5">
        <w:tc>
          <w:tcPr>
            <w:tcW w:w="1133" w:type="dxa"/>
          </w:tcPr>
          <w:p w14:paraId="5CDFA070" w14:textId="496550F6" w:rsidR="00D71BB5" w:rsidRDefault="00D71BB5" w:rsidP="00D71BB5">
            <w:pPr>
              <w:pStyle w:val="TAH"/>
            </w:pPr>
            <w:r>
              <w:t>WG TDoc</w:t>
            </w:r>
          </w:p>
        </w:tc>
        <w:tc>
          <w:tcPr>
            <w:tcW w:w="1020" w:type="dxa"/>
          </w:tcPr>
          <w:p w14:paraId="0A1ABF88" w14:textId="4EDFD12C" w:rsidR="00D71BB5" w:rsidRDefault="00D71BB5" w:rsidP="00D71BB5">
            <w:pPr>
              <w:pStyle w:val="TAH"/>
            </w:pPr>
            <w:r>
              <w:t xml:space="preserve">WG </w:t>
            </w:r>
            <w:proofErr w:type="spellStart"/>
            <w:r>
              <w:t>decisn</w:t>
            </w:r>
            <w:proofErr w:type="spellEnd"/>
          </w:p>
        </w:tc>
        <w:tc>
          <w:tcPr>
            <w:tcW w:w="1020" w:type="dxa"/>
          </w:tcPr>
          <w:p w14:paraId="3F328BE3" w14:textId="7B685CB9" w:rsidR="00D71BB5" w:rsidRDefault="00D71BB5" w:rsidP="00D71BB5">
            <w:pPr>
              <w:pStyle w:val="TAH"/>
            </w:pPr>
            <w:r>
              <w:t xml:space="preserve">TSG </w:t>
            </w:r>
            <w:proofErr w:type="spellStart"/>
            <w:r>
              <w:t>decisn</w:t>
            </w:r>
            <w:proofErr w:type="spellEnd"/>
          </w:p>
        </w:tc>
        <w:tc>
          <w:tcPr>
            <w:tcW w:w="1133" w:type="dxa"/>
          </w:tcPr>
          <w:p w14:paraId="112D683F" w14:textId="6DBA19F1" w:rsidR="00D71BB5" w:rsidRDefault="00D71BB5" w:rsidP="00D71BB5">
            <w:pPr>
              <w:pStyle w:val="TAH"/>
            </w:pPr>
            <w:r>
              <w:t>Spec</w:t>
            </w:r>
          </w:p>
        </w:tc>
        <w:tc>
          <w:tcPr>
            <w:tcW w:w="572" w:type="dxa"/>
          </w:tcPr>
          <w:p w14:paraId="1604F821" w14:textId="178232C2" w:rsidR="00D71BB5" w:rsidRDefault="00D71BB5" w:rsidP="00D71BB5">
            <w:pPr>
              <w:pStyle w:val="TAH"/>
            </w:pPr>
            <w:r>
              <w:t>CR</w:t>
            </w:r>
          </w:p>
        </w:tc>
        <w:tc>
          <w:tcPr>
            <w:tcW w:w="567" w:type="dxa"/>
          </w:tcPr>
          <w:p w14:paraId="57AFC927" w14:textId="78E1E7DB" w:rsidR="00D71BB5" w:rsidRDefault="00D71BB5" w:rsidP="00D71BB5">
            <w:pPr>
              <w:pStyle w:val="TAH"/>
            </w:pPr>
            <w:r>
              <w:t>rev</w:t>
            </w:r>
          </w:p>
        </w:tc>
        <w:tc>
          <w:tcPr>
            <w:tcW w:w="567" w:type="dxa"/>
          </w:tcPr>
          <w:p w14:paraId="0DC4BBBB" w14:textId="0D88C348" w:rsidR="00D71BB5" w:rsidRDefault="00D71BB5" w:rsidP="00D71BB5">
            <w:pPr>
              <w:pStyle w:val="TAH"/>
            </w:pPr>
            <w:r>
              <w:t>cat</w:t>
            </w:r>
          </w:p>
        </w:tc>
        <w:tc>
          <w:tcPr>
            <w:tcW w:w="510" w:type="dxa"/>
          </w:tcPr>
          <w:p w14:paraId="4F62B140" w14:textId="52B86B69" w:rsidR="00D71BB5" w:rsidRDefault="00D71BB5" w:rsidP="00D71BB5">
            <w:pPr>
              <w:pStyle w:val="TAH"/>
            </w:pPr>
            <w:proofErr w:type="spellStart"/>
            <w:r>
              <w:t>Rel</w:t>
            </w:r>
            <w:proofErr w:type="spellEnd"/>
          </w:p>
        </w:tc>
        <w:tc>
          <w:tcPr>
            <w:tcW w:w="661" w:type="dxa"/>
          </w:tcPr>
          <w:p w14:paraId="1836C68F" w14:textId="07FD753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86C1B6B" w14:textId="218658D5" w:rsidR="00D71BB5" w:rsidRDefault="00D71BB5" w:rsidP="00D71BB5">
            <w:pPr>
              <w:pStyle w:val="TAH"/>
            </w:pPr>
            <w:r>
              <w:t>Title</w:t>
            </w:r>
          </w:p>
        </w:tc>
      </w:tr>
      <w:tr w:rsidR="00D71BB5" w14:paraId="1D080BB1" w14:textId="77777777" w:rsidTr="00D71BB5">
        <w:tc>
          <w:tcPr>
            <w:tcW w:w="1133" w:type="dxa"/>
          </w:tcPr>
          <w:p w14:paraId="0CFBAB1E" w14:textId="58B5369A" w:rsidR="00D71BB5" w:rsidRPr="00D71BB5" w:rsidRDefault="00D71BB5" w:rsidP="00D71BB5">
            <w:pPr>
              <w:pStyle w:val="TAL"/>
              <w:rPr>
                <w:sz w:val="16"/>
              </w:rPr>
            </w:pPr>
            <w:r>
              <w:rPr>
                <w:sz w:val="16"/>
              </w:rPr>
              <w:t>C6-250513</w:t>
            </w:r>
          </w:p>
        </w:tc>
        <w:tc>
          <w:tcPr>
            <w:tcW w:w="1020" w:type="dxa"/>
          </w:tcPr>
          <w:p w14:paraId="2DE0477C" w14:textId="3AFC9FB7" w:rsidR="00D71BB5" w:rsidRPr="00D71BB5" w:rsidRDefault="00D71BB5" w:rsidP="00D71BB5">
            <w:pPr>
              <w:pStyle w:val="TAL"/>
              <w:rPr>
                <w:sz w:val="16"/>
              </w:rPr>
            </w:pPr>
            <w:r>
              <w:rPr>
                <w:sz w:val="16"/>
              </w:rPr>
              <w:t>agreed</w:t>
            </w:r>
          </w:p>
        </w:tc>
        <w:tc>
          <w:tcPr>
            <w:tcW w:w="1020" w:type="dxa"/>
          </w:tcPr>
          <w:p w14:paraId="1023329F" w14:textId="08880D4B" w:rsidR="00D71BB5" w:rsidRPr="00D71BB5" w:rsidRDefault="00D71BB5" w:rsidP="00D71BB5">
            <w:pPr>
              <w:pStyle w:val="TAL"/>
              <w:rPr>
                <w:sz w:val="16"/>
              </w:rPr>
            </w:pPr>
            <w:r>
              <w:rPr>
                <w:sz w:val="16"/>
              </w:rPr>
              <w:t>approved</w:t>
            </w:r>
          </w:p>
        </w:tc>
        <w:tc>
          <w:tcPr>
            <w:tcW w:w="1133" w:type="dxa"/>
          </w:tcPr>
          <w:p w14:paraId="3159B7AF" w14:textId="6672B99B" w:rsidR="00D71BB5" w:rsidRPr="00D71BB5" w:rsidRDefault="00D71BB5" w:rsidP="00D71BB5">
            <w:pPr>
              <w:pStyle w:val="TAL"/>
              <w:rPr>
                <w:sz w:val="16"/>
              </w:rPr>
            </w:pPr>
            <w:r>
              <w:rPr>
                <w:sz w:val="16"/>
              </w:rPr>
              <w:t>31.127</w:t>
            </w:r>
          </w:p>
        </w:tc>
        <w:tc>
          <w:tcPr>
            <w:tcW w:w="572" w:type="dxa"/>
          </w:tcPr>
          <w:p w14:paraId="59E877B5" w14:textId="5A475476" w:rsidR="00D71BB5" w:rsidRPr="00D71BB5" w:rsidRDefault="00D71BB5" w:rsidP="00D71BB5">
            <w:pPr>
              <w:pStyle w:val="TAL"/>
              <w:rPr>
                <w:sz w:val="16"/>
              </w:rPr>
            </w:pPr>
            <w:r>
              <w:rPr>
                <w:sz w:val="16"/>
              </w:rPr>
              <w:t>0032</w:t>
            </w:r>
          </w:p>
        </w:tc>
        <w:tc>
          <w:tcPr>
            <w:tcW w:w="567" w:type="dxa"/>
          </w:tcPr>
          <w:p w14:paraId="4645515E" w14:textId="7D8014F2" w:rsidR="00D71BB5" w:rsidRPr="00D71BB5" w:rsidRDefault="00D71BB5" w:rsidP="00D71BB5">
            <w:pPr>
              <w:pStyle w:val="TAL"/>
              <w:rPr>
                <w:sz w:val="16"/>
              </w:rPr>
            </w:pPr>
            <w:r>
              <w:rPr>
                <w:sz w:val="16"/>
              </w:rPr>
              <w:t>2</w:t>
            </w:r>
          </w:p>
        </w:tc>
        <w:tc>
          <w:tcPr>
            <w:tcW w:w="567" w:type="dxa"/>
          </w:tcPr>
          <w:p w14:paraId="6C4F4B3A" w14:textId="35B07F33" w:rsidR="00D71BB5" w:rsidRPr="00D71BB5" w:rsidRDefault="00D71BB5" w:rsidP="00D71BB5">
            <w:pPr>
              <w:pStyle w:val="TAL"/>
              <w:rPr>
                <w:sz w:val="16"/>
              </w:rPr>
            </w:pPr>
            <w:r>
              <w:rPr>
                <w:sz w:val="16"/>
              </w:rPr>
              <w:t>F</w:t>
            </w:r>
          </w:p>
        </w:tc>
        <w:tc>
          <w:tcPr>
            <w:tcW w:w="510" w:type="dxa"/>
          </w:tcPr>
          <w:p w14:paraId="3905E63C" w14:textId="4F0CA7F6" w:rsidR="00D71BB5" w:rsidRPr="00D71BB5" w:rsidRDefault="00D71BB5" w:rsidP="00D71BB5">
            <w:pPr>
              <w:pStyle w:val="TAL"/>
              <w:rPr>
                <w:sz w:val="16"/>
              </w:rPr>
            </w:pPr>
            <w:r>
              <w:rPr>
                <w:sz w:val="16"/>
              </w:rPr>
              <w:t>Rel-18</w:t>
            </w:r>
          </w:p>
        </w:tc>
        <w:tc>
          <w:tcPr>
            <w:tcW w:w="661" w:type="dxa"/>
          </w:tcPr>
          <w:p w14:paraId="325E5082" w14:textId="33945971" w:rsidR="00D71BB5" w:rsidRPr="00D71BB5" w:rsidRDefault="00D71BB5" w:rsidP="00D71BB5">
            <w:pPr>
              <w:pStyle w:val="TAL"/>
              <w:rPr>
                <w:sz w:val="16"/>
              </w:rPr>
            </w:pPr>
            <w:r>
              <w:rPr>
                <w:sz w:val="16"/>
              </w:rPr>
              <w:t>18.2.0</w:t>
            </w:r>
          </w:p>
        </w:tc>
        <w:tc>
          <w:tcPr>
            <w:tcW w:w="2607" w:type="dxa"/>
          </w:tcPr>
          <w:p w14:paraId="6743545B" w14:textId="5D380C0E" w:rsidR="00D71BB5" w:rsidRPr="00D71BB5" w:rsidRDefault="00D71BB5" w:rsidP="00D71BB5">
            <w:pPr>
              <w:pStyle w:val="TAL"/>
              <w:rPr>
                <w:sz w:val="16"/>
              </w:rPr>
            </w:pPr>
            <w:r>
              <w:rPr>
                <w:sz w:val="16"/>
              </w:rPr>
              <w:t>Missing figure in Clause D.1</w:t>
            </w:r>
          </w:p>
        </w:tc>
      </w:tr>
    </w:tbl>
    <w:p w14:paraId="4C8AF57E" w14:textId="77777777" w:rsidR="00D71BB5" w:rsidRDefault="00D71BB5" w:rsidP="00D71BB5"/>
    <w:p w14:paraId="4628DD5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13968" w14:textId="77777777" w:rsidR="00D71BB5" w:rsidRDefault="00D71BB5" w:rsidP="00D71BB5">
      <w:pPr>
        <w:pStyle w:val="Heading3"/>
      </w:pPr>
      <w:bookmarkStart w:id="184" w:name="_Toc208975602"/>
      <w:r>
        <w:t>18.82</w:t>
      </w:r>
      <w:r>
        <w:tab/>
        <w:t>Test method of GBA_U Based APIs [TEST_GBA_U_APIs]</w:t>
      </w:r>
      <w:bookmarkEnd w:id="184"/>
    </w:p>
    <w:p w14:paraId="291A85AC" w14:textId="25B833EF" w:rsidR="00D71BB5" w:rsidRDefault="00D71BB5" w:rsidP="00D71BB5">
      <w:pPr>
        <w:rPr>
          <w:rFonts w:ascii="Arial" w:hAnsi="Arial" w:cs="Arial"/>
          <w:b/>
          <w:sz w:val="24"/>
        </w:rPr>
      </w:pPr>
      <w:r>
        <w:rPr>
          <w:rFonts w:ascii="Arial" w:hAnsi="Arial" w:cs="Arial"/>
          <w:b/>
          <w:color w:val="0000FF"/>
          <w:sz w:val="24"/>
        </w:rPr>
        <w:t>CP-252027</w:t>
      </w:r>
      <w:r>
        <w:rPr>
          <w:rFonts w:ascii="Arial" w:hAnsi="Arial" w:cs="Arial"/>
          <w:b/>
          <w:color w:val="0000FF"/>
          <w:sz w:val="24"/>
        </w:rPr>
        <w:tab/>
      </w:r>
      <w:r>
        <w:rPr>
          <w:rFonts w:ascii="Arial" w:hAnsi="Arial" w:cs="Arial"/>
          <w:b/>
          <w:sz w:val="24"/>
        </w:rPr>
        <w:t>CR Pack on Test method of GBA_U Based APIs</w:t>
      </w:r>
    </w:p>
    <w:p w14:paraId="1A88E1C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18D909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71BB5" w14:paraId="0BF01757" w14:textId="77777777" w:rsidTr="00D71BB5">
        <w:tc>
          <w:tcPr>
            <w:tcW w:w="1133" w:type="dxa"/>
          </w:tcPr>
          <w:p w14:paraId="44E73D85" w14:textId="14BC2DF7" w:rsidR="00D71BB5" w:rsidRDefault="00D71BB5" w:rsidP="00D71BB5">
            <w:pPr>
              <w:pStyle w:val="TAH"/>
            </w:pPr>
            <w:r>
              <w:t>WG TDoc</w:t>
            </w:r>
          </w:p>
        </w:tc>
        <w:tc>
          <w:tcPr>
            <w:tcW w:w="1020" w:type="dxa"/>
          </w:tcPr>
          <w:p w14:paraId="762FEDB5" w14:textId="123C098A" w:rsidR="00D71BB5" w:rsidRDefault="00D71BB5" w:rsidP="00D71BB5">
            <w:pPr>
              <w:pStyle w:val="TAH"/>
            </w:pPr>
            <w:r>
              <w:t xml:space="preserve">WG </w:t>
            </w:r>
            <w:proofErr w:type="spellStart"/>
            <w:r>
              <w:t>decisn</w:t>
            </w:r>
            <w:proofErr w:type="spellEnd"/>
          </w:p>
        </w:tc>
        <w:tc>
          <w:tcPr>
            <w:tcW w:w="1020" w:type="dxa"/>
          </w:tcPr>
          <w:p w14:paraId="27BF2327" w14:textId="2446BE70" w:rsidR="00D71BB5" w:rsidRDefault="00D71BB5" w:rsidP="00D71BB5">
            <w:pPr>
              <w:pStyle w:val="TAH"/>
            </w:pPr>
            <w:r>
              <w:t xml:space="preserve">TSG </w:t>
            </w:r>
            <w:proofErr w:type="spellStart"/>
            <w:r>
              <w:t>decisn</w:t>
            </w:r>
            <w:proofErr w:type="spellEnd"/>
          </w:p>
        </w:tc>
        <w:tc>
          <w:tcPr>
            <w:tcW w:w="1133" w:type="dxa"/>
          </w:tcPr>
          <w:p w14:paraId="6AB4664F" w14:textId="49049738" w:rsidR="00D71BB5" w:rsidRDefault="00D71BB5" w:rsidP="00D71BB5">
            <w:pPr>
              <w:pStyle w:val="TAH"/>
            </w:pPr>
            <w:r>
              <w:t>Spec</w:t>
            </w:r>
          </w:p>
        </w:tc>
        <w:tc>
          <w:tcPr>
            <w:tcW w:w="572" w:type="dxa"/>
          </w:tcPr>
          <w:p w14:paraId="25C5C80E" w14:textId="502A1297" w:rsidR="00D71BB5" w:rsidRDefault="00D71BB5" w:rsidP="00D71BB5">
            <w:pPr>
              <w:pStyle w:val="TAH"/>
            </w:pPr>
            <w:r>
              <w:t>CR</w:t>
            </w:r>
          </w:p>
        </w:tc>
        <w:tc>
          <w:tcPr>
            <w:tcW w:w="567" w:type="dxa"/>
          </w:tcPr>
          <w:p w14:paraId="2F989562" w14:textId="7917FD20" w:rsidR="00D71BB5" w:rsidRDefault="00D71BB5" w:rsidP="00D71BB5">
            <w:pPr>
              <w:pStyle w:val="TAH"/>
            </w:pPr>
            <w:r>
              <w:t>rev</w:t>
            </w:r>
          </w:p>
        </w:tc>
        <w:tc>
          <w:tcPr>
            <w:tcW w:w="567" w:type="dxa"/>
          </w:tcPr>
          <w:p w14:paraId="0BA79158" w14:textId="28569F66" w:rsidR="00D71BB5" w:rsidRDefault="00D71BB5" w:rsidP="00D71BB5">
            <w:pPr>
              <w:pStyle w:val="TAH"/>
            </w:pPr>
            <w:r>
              <w:t>cat</w:t>
            </w:r>
          </w:p>
        </w:tc>
        <w:tc>
          <w:tcPr>
            <w:tcW w:w="510" w:type="dxa"/>
          </w:tcPr>
          <w:p w14:paraId="367F8E0C" w14:textId="1E2DDFC1" w:rsidR="00D71BB5" w:rsidRDefault="00D71BB5" w:rsidP="00D71BB5">
            <w:pPr>
              <w:pStyle w:val="TAH"/>
            </w:pPr>
            <w:proofErr w:type="spellStart"/>
            <w:r>
              <w:t>Rel</w:t>
            </w:r>
            <w:proofErr w:type="spellEnd"/>
          </w:p>
        </w:tc>
        <w:tc>
          <w:tcPr>
            <w:tcW w:w="661" w:type="dxa"/>
          </w:tcPr>
          <w:p w14:paraId="56793B39" w14:textId="60ED9E77"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3E1E3E2" w14:textId="16E533A5" w:rsidR="00D71BB5" w:rsidRDefault="00D71BB5" w:rsidP="00D71BB5">
            <w:pPr>
              <w:pStyle w:val="TAH"/>
            </w:pPr>
            <w:r>
              <w:t>Title</w:t>
            </w:r>
          </w:p>
        </w:tc>
      </w:tr>
      <w:tr w:rsidR="00D71BB5" w14:paraId="642BE781" w14:textId="77777777" w:rsidTr="00D71BB5">
        <w:tc>
          <w:tcPr>
            <w:tcW w:w="1133" w:type="dxa"/>
          </w:tcPr>
          <w:p w14:paraId="0D7CA441" w14:textId="035D259F" w:rsidR="00D71BB5" w:rsidRPr="00D71BB5" w:rsidRDefault="00D71BB5" w:rsidP="00D71BB5">
            <w:pPr>
              <w:pStyle w:val="TAL"/>
              <w:rPr>
                <w:sz w:val="16"/>
              </w:rPr>
            </w:pPr>
            <w:r>
              <w:rPr>
                <w:sz w:val="16"/>
              </w:rPr>
              <w:t>C6-250514</w:t>
            </w:r>
          </w:p>
        </w:tc>
        <w:tc>
          <w:tcPr>
            <w:tcW w:w="1020" w:type="dxa"/>
          </w:tcPr>
          <w:p w14:paraId="01B61CEC" w14:textId="2778EB80" w:rsidR="00D71BB5" w:rsidRPr="00D71BB5" w:rsidRDefault="00D71BB5" w:rsidP="00D71BB5">
            <w:pPr>
              <w:pStyle w:val="TAL"/>
              <w:rPr>
                <w:sz w:val="16"/>
              </w:rPr>
            </w:pPr>
            <w:r>
              <w:rPr>
                <w:sz w:val="16"/>
              </w:rPr>
              <w:t>agreed</w:t>
            </w:r>
          </w:p>
        </w:tc>
        <w:tc>
          <w:tcPr>
            <w:tcW w:w="1020" w:type="dxa"/>
          </w:tcPr>
          <w:p w14:paraId="42802BE7" w14:textId="64EF63D1" w:rsidR="00D71BB5" w:rsidRPr="00D71BB5" w:rsidRDefault="00D71BB5" w:rsidP="00D71BB5">
            <w:pPr>
              <w:pStyle w:val="TAL"/>
              <w:rPr>
                <w:sz w:val="16"/>
              </w:rPr>
            </w:pPr>
            <w:r>
              <w:rPr>
                <w:sz w:val="16"/>
              </w:rPr>
              <w:t>approved</w:t>
            </w:r>
          </w:p>
        </w:tc>
        <w:tc>
          <w:tcPr>
            <w:tcW w:w="1133" w:type="dxa"/>
          </w:tcPr>
          <w:p w14:paraId="4A21102A" w14:textId="4ED52C5B" w:rsidR="00D71BB5" w:rsidRPr="00D71BB5" w:rsidRDefault="00D71BB5" w:rsidP="00D71BB5">
            <w:pPr>
              <w:pStyle w:val="TAL"/>
              <w:rPr>
                <w:sz w:val="16"/>
              </w:rPr>
            </w:pPr>
            <w:r>
              <w:rPr>
                <w:sz w:val="16"/>
              </w:rPr>
              <w:t>31.213</w:t>
            </w:r>
          </w:p>
        </w:tc>
        <w:tc>
          <w:tcPr>
            <w:tcW w:w="572" w:type="dxa"/>
          </w:tcPr>
          <w:p w14:paraId="71760488" w14:textId="63137A52" w:rsidR="00D71BB5" w:rsidRPr="00D71BB5" w:rsidRDefault="00D71BB5" w:rsidP="00D71BB5">
            <w:pPr>
              <w:pStyle w:val="TAL"/>
              <w:rPr>
                <w:sz w:val="16"/>
              </w:rPr>
            </w:pPr>
            <w:r>
              <w:rPr>
                <w:sz w:val="16"/>
              </w:rPr>
              <w:t>0046</w:t>
            </w:r>
          </w:p>
        </w:tc>
        <w:tc>
          <w:tcPr>
            <w:tcW w:w="567" w:type="dxa"/>
          </w:tcPr>
          <w:p w14:paraId="5798B71D" w14:textId="77777777" w:rsidR="00D71BB5" w:rsidRPr="00D71BB5" w:rsidRDefault="00D71BB5" w:rsidP="00D71BB5">
            <w:pPr>
              <w:pStyle w:val="TAL"/>
              <w:rPr>
                <w:sz w:val="16"/>
              </w:rPr>
            </w:pPr>
          </w:p>
        </w:tc>
        <w:tc>
          <w:tcPr>
            <w:tcW w:w="567" w:type="dxa"/>
          </w:tcPr>
          <w:p w14:paraId="18B5A7FB" w14:textId="7D487EC4" w:rsidR="00D71BB5" w:rsidRPr="00D71BB5" w:rsidRDefault="00D71BB5" w:rsidP="00D71BB5">
            <w:pPr>
              <w:pStyle w:val="TAL"/>
              <w:rPr>
                <w:sz w:val="16"/>
              </w:rPr>
            </w:pPr>
            <w:r>
              <w:rPr>
                <w:sz w:val="16"/>
              </w:rPr>
              <w:t>B</w:t>
            </w:r>
          </w:p>
        </w:tc>
        <w:tc>
          <w:tcPr>
            <w:tcW w:w="510" w:type="dxa"/>
          </w:tcPr>
          <w:p w14:paraId="0BFA16DD" w14:textId="61342361" w:rsidR="00D71BB5" w:rsidRPr="00D71BB5" w:rsidRDefault="00D71BB5" w:rsidP="00D71BB5">
            <w:pPr>
              <w:pStyle w:val="TAL"/>
              <w:rPr>
                <w:sz w:val="16"/>
              </w:rPr>
            </w:pPr>
            <w:r>
              <w:rPr>
                <w:sz w:val="16"/>
              </w:rPr>
              <w:t>Rel-18</w:t>
            </w:r>
          </w:p>
        </w:tc>
        <w:tc>
          <w:tcPr>
            <w:tcW w:w="661" w:type="dxa"/>
          </w:tcPr>
          <w:p w14:paraId="144BC520" w14:textId="283E3BF2" w:rsidR="00D71BB5" w:rsidRPr="00D71BB5" w:rsidRDefault="00D71BB5" w:rsidP="00D71BB5">
            <w:pPr>
              <w:pStyle w:val="TAL"/>
              <w:rPr>
                <w:sz w:val="16"/>
              </w:rPr>
            </w:pPr>
            <w:r>
              <w:rPr>
                <w:sz w:val="16"/>
              </w:rPr>
              <w:t>18.1.0</w:t>
            </w:r>
          </w:p>
        </w:tc>
        <w:tc>
          <w:tcPr>
            <w:tcW w:w="2607" w:type="dxa"/>
          </w:tcPr>
          <w:p w14:paraId="39D60FE0" w14:textId="768E887B" w:rsidR="00D71BB5" w:rsidRPr="00D71BB5" w:rsidRDefault="00D71BB5" w:rsidP="00D71BB5">
            <w:pPr>
              <w:pStyle w:val="TAL"/>
              <w:rPr>
                <w:sz w:val="16"/>
              </w:rPr>
            </w:pPr>
            <w:r>
              <w:rPr>
                <w:sz w:val="16"/>
              </w:rPr>
              <w:t xml:space="preserve">GBA_U API test cases on </w:t>
            </w:r>
            <w:proofErr w:type="spellStart"/>
            <w:r>
              <w:rPr>
                <w:sz w:val="16"/>
              </w:rPr>
              <w:t>GBAUCipher</w:t>
            </w:r>
            <w:proofErr w:type="spellEnd"/>
            <w:r>
              <w:rPr>
                <w:sz w:val="16"/>
              </w:rPr>
              <w:t xml:space="preserve"> and </w:t>
            </w:r>
            <w:proofErr w:type="spellStart"/>
            <w:r>
              <w:rPr>
                <w:sz w:val="16"/>
              </w:rPr>
              <w:t>GBAUSignature</w:t>
            </w:r>
            <w:proofErr w:type="spellEnd"/>
          </w:p>
        </w:tc>
      </w:tr>
    </w:tbl>
    <w:p w14:paraId="613616D4" w14:textId="77777777" w:rsidR="00D71BB5" w:rsidRDefault="00D71BB5" w:rsidP="00D71BB5"/>
    <w:p w14:paraId="5F676A3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A0A86" w14:textId="77777777" w:rsidR="00D71BB5" w:rsidRDefault="00D71BB5" w:rsidP="00D71BB5">
      <w:pPr>
        <w:pStyle w:val="Heading3"/>
      </w:pPr>
      <w:bookmarkStart w:id="185" w:name="_Toc208975603"/>
      <w:r>
        <w:lastRenderedPageBreak/>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5"/>
    </w:p>
    <w:p w14:paraId="49C51E9B" w14:textId="1A75CCD1" w:rsidR="00D71BB5" w:rsidRDefault="00D71BB5" w:rsidP="00D71BB5">
      <w:pPr>
        <w:rPr>
          <w:rFonts w:ascii="Arial" w:hAnsi="Arial" w:cs="Arial"/>
          <w:b/>
          <w:sz w:val="24"/>
        </w:rPr>
      </w:pPr>
      <w:r>
        <w:rPr>
          <w:rFonts w:ascii="Arial" w:hAnsi="Arial" w:cs="Arial"/>
          <w:b/>
          <w:color w:val="0000FF"/>
          <w:sz w:val="24"/>
        </w:rPr>
        <w:t>CP-252028</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494C87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8753D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71BB5" w14:paraId="3253E56E" w14:textId="77777777" w:rsidTr="00D71BB5">
        <w:tc>
          <w:tcPr>
            <w:tcW w:w="1133" w:type="dxa"/>
          </w:tcPr>
          <w:p w14:paraId="41D6F9AD" w14:textId="57956BE6" w:rsidR="00D71BB5" w:rsidRDefault="00D71BB5" w:rsidP="00D71BB5">
            <w:pPr>
              <w:pStyle w:val="TAH"/>
            </w:pPr>
            <w:r>
              <w:t>WG TDoc</w:t>
            </w:r>
          </w:p>
        </w:tc>
        <w:tc>
          <w:tcPr>
            <w:tcW w:w="1020" w:type="dxa"/>
          </w:tcPr>
          <w:p w14:paraId="6F352DF9" w14:textId="1A594693" w:rsidR="00D71BB5" w:rsidRDefault="00D71BB5" w:rsidP="00D71BB5">
            <w:pPr>
              <w:pStyle w:val="TAH"/>
            </w:pPr>
            <w:r>
              <w:t xml:space="preserve">WG </w:t>
            </w:r>
            <w:proofErr w:type="spellStart"/>
            <w:r>
              <w:t>decisn</w:t>
            </w:r>
            <w:proofErr w:type="spellEnd"/>
          </w:p>
        </w:tc>
        <w:tc>
          <w:tcPr>
            <w:tcW w:w="1020" w:type="dxa"/>
          </w:tcPr>
          <w:p w14:paraId="66319846" w14:textId="6DF53E15" w:rsidR="00D71BB5" w:rsidRDefault="00D71BB5" w:rsidP="00D71BB5">
            <w:pPr>
              <w:pStyle w:val="TAH"/>
            </w:pPr>
            <w:r>
              <w:t xml:space="preserve">TSG </w:t>
            </w:r>
            <w:proofErr w:type="spellStart"/>
            <w:r>
              <w:t>decisn</w:t>
            </w:r>
            <w:proofErr w:type="spellEnd"/>
          </w:p>
        </w:tc>
        <w:tc>
          <w:tcPr>
            <w:tcW w:w="1133" w:type="dxa"/>
          </w:tcPr>
          <w:p w14:paraId="17ABA826" w14:textId="745B8CCF" w:rsidR="00D71BB5" w:rsidRDefault="00D71BB5" w:rsidP="00D71BB5">
            <w:pPr>
              <w:pStyle w:val="TAH"/>
            </w:pPr>
            <w:r>
              <w:t>Spec</w:t>
            </w:r>
          </w:p>
        </w:tc>
        <w:tc>
          <w:tcPr>
            <w:tcW w:w="572" w:type="dxa"/>
          </w:tcPr>
          <w:p w14:paraId="2F5E70CE" w14:textId="7735D1AA" w:rsidR="00D71BB5" w:rsidRDefault="00D71BB5" w:rsidP="00D71BB5">
            <w:pPr>
              <w:pStyle w:val="TAH"/>
            </w:pPr>
            <w:r>
              <w:t>CR</w:t>
            </w:r>
          </w:p>
        </w:tc>
        <w:tc>
          <w:tcPr>
            <w:tcW w:w="567" w:type="dxa"/>
          </w:tcPr>
          <w:p w14:paraId="551A4EC0" w14:textId="66B95952" w:rsidR="00D71BB5" w:rsidRDefault="00D71BB5" w:rsidP="00D71BB5">
            <w:pPr>
              <w:pStyle w:val="TAH"/>
            </w:pPr>
            <w:r>
              <w:t>rev</w:t>
            </w:r>
          </w:p>
        </w:tc>
        <w:tc>
          <w:tcPr>
            <w:tcW w:w="567" w:type="dxa"/>
          </w:tcPr>
          <w:p w14:paraId="6D4BF344" w14:textId="6FA494A6" w:rsidR="00D71BB5" w:rsidRDefault="00D71BB5" w:rsidP="00D71BB5">
            <w:pPr>
              <w:pStyle w:val="TAH"/>
            </w:pPr>
            <w:r>
              <w:t>cat</w:t>
            </w:r>
          </w:p>
        </w:tc>
        <w:tc>
          <w:tcPr>
            <w:tcW w:w="510" w:type="dxa"/>
          </w:tcPr>
          <w:p w14:paraId="15C0578A" w14:textId="17E799CC" w:rsidR="00D71BB5" w:rsidRDefault="00D71BB5" w:rsidP="00D71BB5">
            <w:pPr>
              <w:pStyle w:val="TAH"/>
            </w:pPr>
            <w:proofErr w:type="spellStart"/>
            <w:r>
              <w:t>Rel</w:t>
            </w:r>
            <w:proofErr w:type="spellEnd"/>
          </w:p>
        </w:tc>
        <w:tc>
          <w:tcPr>
            <w:tcW w:w="661" w:type="dxa"/>
          </w:tcPr>
          <w:p w14:paraId="0EEB08E6" w14:textId="2B03D36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9C12922" w14:textId="4CD18A94" w:rsidR="00D71BB5" w:rsidRDefault="00D71BB5" w:rsidP="00D71BB5">
            <w:pPr>
              <w:pStyle w:val="TAH"/>
            </w:pPr>
            <w:r>
              <w:t>Title</w:t>
            </w:r>
          </w:p>
        </w:tc>
      </w:tr>
      <w:tr w:rsidR="00D71BB5" w14:paraId="2BB393E2" w14:textId="77777777" w:rsidTr="00D71BB5">
        <w:tc>
          <w:tcPr>
            <w:tcW w:w="1133" w:type="dxa"/>
          </w:tcPr>
          <w:p w14:paraId="2A773668" w14:textId="233D0E62" w:rsidR="00D71BB5" w:rsidRPr="00D71BB5" w:rsidRDefault="00D71BB5" w:rsidP="00D71BB5">
            <w:pPr>
              <w:pStyle w:val="TAL"/>
              <w:rPr>
                <w:sz w:val="16"/>
              </w:rPr>
            </w:pPr>
            <w:r>
              <w:rPr>
                <w:sz w:val="16"/>
              </w:rPr>
              <w:t>C6-250494</w:t>
            </w:r>
          </w:p>
        </w:tc>
        <w:tc>
          <w:tcPr>
            <w:tcW w:w="1020" w:type="dxa"/>
          </w:tcPr>
          <w:p w14:paraId="3A6EF246" w14:textId="785D91CD" w:rsidR="00D71BB5" w:rsidRPr="00D71BB5" w:rsidRDefault="00D71BB5" w:rsidP="00D71BB5">
            <w:pPr>
              <w:pStyle w:val="TAL"/>
              <w:rPr>
                <w:sz w:val="16"/>
              </w:rPr>
            </w:pPr>
            <w:r>
              <w:rPr>
                <w:sz w:val="16"/>
              </w:rPr>
              <w:t>agreed</w:t>
            </w:r>
          </w:p>
        </w:tc>
        <w:tc>
          <w:tcPr>
            <w:tcW w:w="1020" w:type="dxa"/>
          </w:tcPr>
          <w:p w14:paraId="4D512DA3" w14:textId="38AF5B43" w:rsidR="00D71BB5" w:rsidRPr="00D71BB5" w:rsidRDefault="00D71BB5" w:rsidP="00D71BB5">
            <w:pPr>
              <w:pStyle w:val="TAL"/>
              <w:rPr>
                <w:sz w:val="16"/>
              </w:rPr>
            </w:pPr>
            <w:r>
              <w:rPr>
                <w:sz w:val="16"/>
              </w:rPr>
              <w:t>approved</w:t>
            </w:r>
          </w:p>
        </w:tc>
        <w:tc>
          <w:tcPr>
            <w:tcW w:w="1133" w:type="dxa"/>
          </w:tcPr>
          <w:p w14:paraId="3E50A79F" w14:textId="3A4CE17F" w:rsidR="00D71BB5" w:rsidRPr="00D71BB5" w:rsidRDefault="00D71BB5" w:rsidP="00D71BB5">
            <w:pPr>
              <w:pStyle w:val="TAL"/>
              <w:rPr>
                <w:sz w:val="16"/>
              </w:rPr>
            </w:pPr>
            <w:r>
              <w:rPr>
                <w:sz w:val="16"/>
              </w:rPr>
              <w:t>31.124</w:t>
            </w:r>
          </w:p>
        </w:tc>
        <w:tc>
          <w:tcPr>
            <w:tcW w:w="572" w:type="dxa"/>
          </w:tcPr>
          <w:p w14:paraId="373B5DB2" w14:textId="32739BE8" w:rsidR="00D71BB5" w:rsidRPr="00D71BB5" w:rsidRDefault="00D71BB5" w:rsidP="00D71BB5">
            <w:pPr>
              <w:pStyle w:val="TAL"/>
              <w:rPr>
                <w:sz w:val="16"/>
              </w:rPr>
            </w:pPr>
            <w:r>
              <w:rPr>
                <w:sz w:val="16"/>
              </w:rPr>
              <w:t>0815</w:t>
            </w:r>
          </w:p>
        </w:tc>
        <w:tc>
          <w:tcPr>
            <w:tcW w:w="567" w:type="dxa"/>
          </w:tcPr>
          <w:p w14:paraId="7B8654D2" w14:textId="1830D3CC" w:rsidR="00D71BB5" w:rsidRPr="00D71BB5" w:rsidRDefault="00D71BB5" w:rsidP="00D71BB5">
            <w:pPr>
              <w:pStyle w:val="TAL"/>
              <w:rPr>
                <w:sz w:val="16"/>
              </w:rPr>
            </w:pPr>
            <w:r>
              <w:rPr>
                <w:sz w:val="16"/>
              </w:rPr>
              <w:t>1</w:t>
            </w:r>
          </w:p>
        </w:tc>
        <w:tc>
          <w:tcPr>
            <w:tcW w:w="567" w:type="dxa"/>
          </w:tcPr>
          <w:p w14:paraId="6B70F05A" w14:textId="2439FBA6" w:rsidR="00D71BB5" w:rsidRPr="00D71BB5" w:rsidRDefault="00D71BB5" w:rsidP="00D71BB5">
            <w:pPr>
              <w:pStyle w:val="TAL"/>
              <w:rPr>
                <w:sz w:val="16"/>
              </w:rPr>
            </w:pPr>
            <w:r>
              <w:rPr>
                <w:sz w:val="16"/>
              </w:rPr>
              <w:t>B</w:t>
            </w:r>
          </w:p>
        </w:tc>
        <w:tc>
          <w:tcPr>
            <w:tcW w:w="510" w:type="dxa"/>
          </w:tcPr>
          <w:p w14:paraId="66C19478" w14:textId="5F77CE2B" w:rsidR="00D71BB5" w:rsidRPr="00D71BB5" w:rsidRDefault="00D71BB5" w:rsidP="00D71BB5">
            <w:pPr>
              <w:pStyle w:val="TAL"/>
              <w:rPr>
                <w:sz w:val="16"/>
              </w:rPr>
            </w:pPr>
            <w:r>
              <w:rPr>
                <w:sz w:val="16"/>
              </w:rPr>
              <w:t>Rel-18</w:t>
            </w:r>
          </w:p>
        </w:tc>
        <w:tc>
          <w:tcPr>
            <w:tcW w:w="661" w:type="dxa"/>
          </w:tcPr>
          <w:p w14:paraId="2B69AF77" w14:textId="122D30AC" w:rsidR="00D71BB5" w:rsidRPr="00D71BB5" w:rsidRDefault="00D71BB5" w:rsidP="00D71BB5">
            <w:pPr>
              <w:pStyle w:val="TAL"/>
              <w:rPr>
                <w:sz w:val="16"/>
              </w:rPr>
            </w:pPr>
            <w:r>
              <w:rPr>
                <w:sz w:val="16"/>
              </w:rPr>
              <w:t>18.3.0</w:t>
            </w:r>
          </w:p>
        </w:tc>
        <w:tc>
          <w:tcPr>
            <w:tcW w:w="2607" w:type="dxa"/>
          </w:tcPr>
          <w:p w14:paraId="107D22FA" w14:textId="6AB10349" w:rsidR="00D71BB5" w:rsidRPr="00D71BB5" w:rsidRDefault="00D71BB5" w:rsidP="00D71BB5">
            <w:pPr>
              <w:pStyle w:val="TAL"/>
              <w:rPr>
                <w:sz w:val="16"/>
              </w:rPr>
            </w:pPr>
            <w:r>
              <w:rPr>
                <w:sz w:val="16"/>
              </w:rPr>
              <w:t>Addition of PROVIDE LOCAL INFORMATION test cases for IoT NTN</w:t>
            </w:r>
          </w:p>
        </w:tc>
      </w:tr>
      <w:tr w:rsidR="00D71BB5" w14:paraId="0B5B45F2" w14:textId="77777777" w:rsidTr="00D71BB5">
        <w:tc>
          <w:tcPr>
            <w:tcW w:w="1133" w:type="dxa"/>
          </w:tcPr>
          <w:p w14:paraId="51F9039F" w14:textId="4796FEF3" w:rsidR="00D71BB5" w:rsidRPr="00D71BB5" w:rsidRDefault="00D71BB5" w:rsidP="00D71BB5">
            <w:pPr>
              <w:pStyle w:val="TAL"/>
              <w:rPr>
                <w:sz w:val="16"/>
              </w:rPr>
            </w:pPr>
            <w:r>
              <w:rPr>
                <w:sz w:val="16"/>
              </w:rPr>
              <w:t>C6-250495</w:t>
            </w:r>
          </w:p>
        </w:tc>
        <w:tc>
          <w:tcPr>
            <w:tcW w:w="1020" w:type="dxa"/>
          </w:tcPr>
          <w:p w14:paraId="590CD2D6" w14:textId="06BF864D" w:rsidR="00D71BB5" w:rsidRPr="00D71BB5" w:rsidRDefault="00D71BB5" w:rsidP="00D71BB5">
            <w:pPr>
              <w:pStyle w:val="TAL"/>
              <w:rPr>
                <w:sz w:val="16"/>
              </w:rPr>
            </w:pPr>
            <w:r>
              <w:rPr>
                <w:sz w:val="16"/>
              </w:rPr>
              <w:t>agreed</w:t>
            </w:r>
          </w:p>
        </w:tc>
        <w:tc>
          <w:tcPr>
            <w:tcW w:w="1020" w:type="dxa"/>
          </w:tcPr>
          <w:p w14:paraId="5C01410B" w14:textId="7C8FD92A" w:rsidR="00D71BB5" w:rsidRPr="00D71BB5" w:rsidRDefault="00D71BB5" w:rsidP="00D71BB5">
            <w:pPr>
              <w:pStyle w:val="TAL"/>
              <w:rPr>
                <w:sz w:val="16"/>
              </w:rPr>
            </w:pPr>
            <w:r>
              <w:rPr>
                <w:sz w:val="16"/>
              </w:rPr>
              <w:t>approved</w:t>
            </w:r>
          </w:p>
        </w:tc>
        <w:tc>
          <w:tcPr>
            <w:tcW w:w="1133" w:type="dxa"/>
          </w:tcPr>
          <w:p w14:paraId="37293304" w14:textId="358B0C01" w:rsidR="00D71BB5" w:rsidRPr="00D71BB5" w:rsidRDefault="00D71BB5" w:rsidP="00D71BB5">
            <w:pPr>
              <w:pStyle w:val="TAL"/>
              <w:rPr>
                <w:sz w:val="16"/>
              </w:rPr>
            </w:pPr>
            <w:r>
              <w:rPr>
                <w:sz w:val="16"/>
              </w:rPr>
              <w:t>31.124</w:t>
            </w:r>
          </w:p>
        </w:tc>
        <w:tc>
          <w:tcPr>
            <w:tcW w:w="572" w:type="dxa"/>
          </w:tcPr>
          <w:p w14:paraId="4296E922" w14:textId="325863FF" w:rsidR="00D71BB5" w:rsidRPr="00D71BB5" w:rsidRDefault="00D71BB5" w:rsidP="00D71BB5">
            <w:pPr>
              <w:pStyle w:val="TAL"/>
              <w:rPr>
                <w:sz w:val="16"/>
              </w:rPr>
            </w:pPr>
            <w:r>
              <w:rPr>
                <w:sz w:val="16"/>
              </w:rPr>
              <w:t>0816</w:t>
            </w:r>
          </w:p>
        </w:tc>
        <w:tc>
          <w:tcPr>
            <w:tcW w:w="567" w:type="dxa"/>
          </w:tcPr>
          <w:p w14:paraId="327A9E89" w14:textId="0400FB1E" w:rsidR="00D71BB5" w:rsidRPr="00D71BB5" w:rsidRDefault="00D71BB5" w:rsidP="00D71BB5">
            <w:pPr>
              <w:pStyle w:val="TAL"/>
              <w:rPr>
                <w:sz w:val="16"/>
              </w:rPr>
            </w:pPr>
            <w:r>
              <w:rPr>
                <w:sz w:val="16"/>
              </w:rPr>
              <w:t>1</w:t>
            </w:r>
          </w:p>
        </w:tc>
        <w:tc>
          <w:tcPr>
            <w:tcW w:w="567" w:type="dxa"/>
          </w:tcPr>
          <w:p w14:paraId="2520B7CD" w14:textId="34AE5A55" w:rsidR="00D71BB5" w:rsidRPr="00D71BB5" w:rsidRDefault="00D71BB5" w:rsidP="00D71BB5">
            <w:pPr>
              <w:pStyle w:val="TAL"/>
              <w:rPr>
                <w:sz w:val="16"/>
              </w:rPr>
            </w:pPr>
            <w:r>
              <w:rPr>
                <w:sz w:val="16"/>
              </w:rPr>
              <w:t>B</w:t>
            </w:r>
          </w:p>
        </w:tc>
        <w:tc>
          <w:tcPr>
            <w:tcW w:w="510" w:type="dxa"/>
          </w:tcPr>
          <w:p w14:paraId="7337F8A1" w14:textId="1FCC3DB5" w:rsidR="00D71BB5" w:rsidRPr="00D71BB5" w:rsidRDefault="00D71BB5" w:rsidP="00D71BB5">
            <w:pPr>
              <w:pStyle w:val="TAL"/>
              <w:rPr>
                <w:sz w:val="16"/>
              </w:rPr>
            </w:pPr>
            <w:r>
              <w:rPr>
                <w:sz w:val="16"/>
              </w:rPr>
              <w:t>Rel-18</w:t>
            </w:r>
          </w:p>
        </w:tc>
        <w:tc>
          <w:tcPr>
            <w:tcW w:w="661" w:type="dxa"/>
          </w:tcPr>
          <w:p w14:paraId="454A2B6E" w14:textId="7967FF86" w:rsidR="00D71BB5" w:rsidRPr="00D71BB5" w:rsidRDefault="00D71BB5" w:rsidP="00D71BB5">
            <w:pPr>
              <w:pStyle w:val="TAL"/>
              <w:rPr>
                <w:sz w:val="16"/>
              </w:rPr>
            </w:pPr>
            <w:r>
              <w:rPr>
                <w:sz w:val="16"/>
              </w:rPr>
              <w:t>18.3.0</w:t>
            </w:r>
          </w:p>
        </w:tc>
        <w:tc>
          <w:tcPr>
            <w:tcW w:w="2607" w:type="dxa"/>
          </w:tcPr>
          <w:p w14:paraId="4970E703" w14:textId="25C2AF6B" w:rsidR="00D71BB5" w:rsidRPr="00D71BB5" w:rsidRDefault="00D71BB5" w:rsidP="00D71BB5">
            <w:pPr>
              <w:pStyle w:val="TAL"/>
              <w:rPr>
                <w:sz w:val="16"/>
              </w:rPr>
            </w:pPr>
            <w:r>
              <w:rPr>
                <w:sz w:val="16"/>
              </w:rPr>
              <w:t>Addition of OPEN CHANNEL test cases for IoT NTN</w:t>
            </w:r>
          </w:p>
        </w:tc>
      </w:tr>
      <w:tr w:rsidR="00D71BB5" w14:paraId="49EE1A0E" w14:textId="77777777" w:rsidTr="00D71BB5">
        <w:tc>
          <w:tcPr>
            <w:tcW w:w="1133" w:type="dxa"/>
          </w:tcPr>
          <w:p w14:paraId="69201CB7" w14:textId="4E6A5C9B" w:rsidR="00D71BB5" w:rsidRPr="00D71BB5" w:rsidRDefault="00D71BB5" w:rsidP="00D71BB5">
            <w:pPr>
              <w:pStyle w:val="TAL"/>
              <w:rPr>
                <w:sz w:val="16"/>
              </w:rPr>
            </w:pPr>
            <w:r>
              <w:rPr>
                <w:sz w:val="16"/>
              </w:rPr>
              <w:t>C6-250496</w:t>
            </w:r>
          </w:p>
        </w:tc>
        <w:tc>
          <w:tcPr>
            <w:tcW w:w="1020" w:type="dxa"/>
          </w:tcPr>
          <w:p w14:paraId="0FFA93AA" w14:textId="616F981F" w:rsidR="00D71BB5" w:rsidRPr="00D71BB5" w:rsidRDefault="00D71BB5" w:rsidP="00D71BB5">
            <w:pPr>
              <w:pStyle w:val="TAL"/>
              <w:rPr>
                <w:sz w:val="16"/>
              </w:rPr>
            </w:pPr>
            <w:r>
              <w:rPr>
                <w:sz w:val="16"/>
              </w:rPr>
              <w:t>agreed</w:t>
            </w:r>
          </w:p>
        </w:tc>
        <w:tc>
          <w:tcPr>
            <w:tcW w:w="1020" w:type="dxa"/>
          </w:tcPr>
          <w:p w14:paraId="1AFFABEA" w14:textId="112BDA18" w:rsidR="00D71BB5" w:rsidRPr="00D71BB5" w:rsidRDefault="00D71BB5" w:rsidP="00D71BB5">
            <w:pPr>
              <w:pStyle w:val="TAL"/>
              <w:rPr>
                <w:sz w:val="16"/>
              </w:rPr>
            </w:pPr>
            <w:r>
              <w:rPr>
                <w:sz w:val="16"/>
              </w:rPr>
              <w:t>approved</w:t>
            </w:r>
          </w:p>
        </w:tc>
        <w:tc>
          <w:tcPr>
            <w:tcW w:w="1133" w:type="dxa"/>
          </w:tcPr>
          <w:p w14:paraId="5D72EA9A" w14:textId="5A5A95B8" w:rsidR="00D71BB5" w:rsidRPr="00D71BB5" w:rsidRDefault="00D71BB5" w:rsidP="00D71BB5">
            <w:pPr>
              <w:pStyle w:val="TAL"/>
              <w:rPr>
                <w:sz w:val="16"/>
              </w:rPr>
            </w:pPr>
            <w:r>
              <w:rPr>
                <w:sz w:val="16"/>
              </w:rPr>
              <w:t>31.124</w:t>
            </w:r>
          </w:p>
        </w:tc>
        <w:tc>
          <w:tcPr>
            <w:tcW w:w="572" w:type="dxa"/>
          </w:tcPr>
          <w:p w14:paraId="1C9EF16F" w14:textId="602EAD3A" w:rsidR="00D71BB5" w:rsidRPr="00D71BB5" w:rsidRDefault="00D71BB5" w:rsidP="00D71BB5">
            <w:pPr>
              <w:pStyle w:val="TAL"/>
              <w:rPr>
                <w:sz w:val="16"/>
              </w:rPr>
            </w:pPr>
            <w:r>
              <w:rPr>
                <w:sz w:val="16"/>
              </w:rPr>
              <w:t>0817</w:t>
            </w:r>
          </w:p>
        </w:tc>
        <w:tc>
          <w:tcPr>
            <w:tcW w:w="567" w:type="dxa"/>
          </w:tcPr>
          <w:p w14:paraId="18A100D9" w14:textId="79B86DCC" w:rsidR="00D71BB5" w:rsidRPr="00D71BB5" w:rsidRDefault="00D71BB5" w:rsidP="00D71BB5">
            <w:pPr>
              <w:pStyle w:val="TAL"/>
              <w:rPr>
                <w:sz w:val="16"/>
              </w:rPr>
            </w:pPr>
            <w:r>
              <w:rPr>
                <w:sz w:val="16"/>
              </w:rPr>
              <w:t>1</w:t>
            </w:r>
          </w:p>
        </w:tc>
        <w:tc>
          <w:tcPr>
            <w:tcW w:w="567" w:type="dxa"/>
          </w:tcPr>
          <w:p w14:paraId="73AA5048" w14:textId="3359223F" w:rsidR="00D71BB5" w:rsidRPr="00D71BB5" w:rsidRDefault="00D71BB5" w:rsidP="00D71BB5">
            <w:pPr>
              <w:pStyle w:val="TAL"/>
              <w:rPr>
                <w:sz w:val="16"/>
              </w:rPr>
            </w:pPr>
            <w:r>
              <w:rPr>
                <w:sz w:val="16"/>
              </w:rPr>
              <w:t>B</w:t>
            </w:r>
          </w:p>
        </w:tc>
        <w:tc>
          <w:tcPr>
            <w:tcW w:w="510" w:type="dxa"/>
          </w:tcPr>
          <w:p w14:paraId="67D6D6FC" w14:textId="7D839D87" w:rsidR="00D71BB5" w:rsidRPr="00D71BB5" w:rsidRDefault="00D71BB5" w:rsidP="00D71BB5">
            <w:pPr>
              <w:pStyle w:val="TAL"/>
              <w:rPr>
                <w:sz w:val="16"/>
              </w:rPr>
            </w:pPr>
            <w:r>
              <w:rPr>
                <w:sz w:val="16"/>
              </w:rPr>
              <w:t>Rel-18</w:t>
            </w:r>
          </w:p>
        </w:tc>
        <w:tc>
          <w:tcPr>
            <w:tcW w:w="661" w:type="dxa"/>
          </w:tcPr>
          <w:p w14:paraId="38027310" w14:textId="3D3F51A8" w:rsidR="00D71BB5" w:rsidRPr="00D71BB5" w:rsidRDefault="00D71BB5" w:rsidP="00D71BB5">
            <w:pPr>
              <w:pStyle w:val="TAL"/>
              <w:rPr>
                <w:sz w:val="16"/>
              </w:rPr>
            </w:pPr>
            <w:r>
              <w:rPr>
                <w:sz w:val="16"/>
              </w:rPr>
              <w:t>18.3.0</w:t>
            </w:r>
          </w:p>
        </w:tc>
        <w:tc>
          <w:tcPr>
            <w:tcW w:w="2607" w:type="dxa"/>
          </w:tcPr>
          <w:p w14:paraId="51050DC5" w14:textId="412C7F8F" w:rsidR="00D71BB5" w:rsidRPr="00D71BB5" w:rsidRDefault="00D71BB5" w:rsidP="00D71BB5">
            <w:pPr>
              <w:pStyle w:val="TAL"/>
              <w:rPr>
                <w:sz w:val="16"/>
              </w:rPr>
            </w:pPr>
            <w:r>
              <w:rPr>
                <w:sz w:val="16"/>
              </w:rPr>
              <w:t>Addition of Network Rejection Event test cases for IoT NTN</w:t>
            </w:r>
          </w:p>
        </w:tc>
      </w:tr>
    </w:tbl>
    <w:p w14:paraId="456F6822" w14:textId="77777777" w:rsidR="00D71BB5" w:rsidRDefault="00D71BB5" w:rsidP="00D71BB5"/>
    <w:p w14:paraId="577DC3D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4DFB4" w14:textId="77777777" w:rsidR="00D71BB5" w:rsidRDefault="00D71BB5" w:rsidP="00D71BB5">
      <w:pPr>
        <w:pStyle w:val="Heading3"/>
      </w:pPr>
      <w:bookmarkStart w:id="186" w:name="_Toc208975604"/>
      <w:r>
        <w:t>18.84</w:t>
      </w:r>
      <w:r>
        <w:tab/>
        <w:t>Any other Rel-18 Work item or Study item</w:t>
      </w:r>
      <w:bookmarkEnd w:id="186"/>
    </w:p>
    <w:p w14:paraId="4864EABA" w14:textId="77777777" w:rsidR="00D71BB5" w:rsidRDefault="00D71BB5" w:rsidP="00D71BB5">
      <w:pPr>
        <w:pStyle w:val="Heading2"/>
      </w:pPr>
      <w:bookmarkStart w:id="187" w:name="_Toc208975605"/>
      <w:r>
        <w:t>19</w:t>
      </w:r>
      <w:r>
        <w:tab/>
        <w:t>Release 19</w:t>
      </w:r>
      <w:bookmarkEnd w:id="187"/>
    </w:p>
    <w:p w14:paraId="7255BD13" w14:textId="77777777" w:rsidR="00D71BB5" w:rsidRDefault="00D71BB5" w:rsidP="00D71BB5">
      <w:pPr>
        <w:pStyle w:val="Heading3"/>
      </w:pPr>
      <w:bookmarkStart w:id="188" w:name="_Toc208975606"/>
      <w:r>
        <w:t>19.1</w:t>
      </w:r>
      <w:r>
        <w:tab/>
        <w:t>Rel-19 Exception sheets or other Rel-19 work planning</w:t>
      </w:r>
      <w:bookmarkEnd w:id="188"/>
    </w:p>
    <w:p w14:paraId="749254D1" w14:textId="5A4E4C52" w:rsidR="00D71BB5" w:rsidRDefault="00D71BB5" w:rsidP="00D71BB5">
      <w:pPr>
        <w:rPr>
          <w:rFonts w:ascii="Arial" w:hAnsi="Arial" w:cs="Arial"/>
          <w:b/>
          <w:sz w:val="24"/>
        </w:rPr>
      </w:pPr>
      <w:r>
        <w:rPr>
          <w:rFonts w:ascii="Arial" w:hAnsi="Arial" w:cs="Arial"/>
          <w:b/>
          <w:color w:val="0000FF"/>
          <w:sz w:val="24"/>
        </w:rPr>
        <w:t>CP-252017</w:t>
      </w:r>
      <w:r>
        <w:rPr>
          <w:rFonts w:ascii="Arial" w:hAnsi="Arial" w:cs="Arial"/>
          <w:b/>
          <w:color w:val="0000FF"/>
          <w:sz w:val="24"/>
        </w:rPr>
        <w:tab/>
      </w:r>
      <w:r>
        <w:rPr>
          <w:rFonts w:ascii="Arial" w:hAnsi="Arial" w:cs="Arial"/>
          <w:b/>
          <w:sz w:val="24"/>
        </w:rPr>
        <w:t>Exception sheet for CT 6 aspects of MINT support in EPS for 5G-only national roaming UE</w:t>
      </w:r>
    </w:p>
    <w:p w14:paraId="757BB0C4"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BE9021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754B" w14:textId="7BF08419" w:rsidR="00D71BB5" w:rsidRDefault="00D71BB5" w:rsidP="00D71BB5">
      <w:pPr>
        <w:rPr>
          <w:rFonts w:ascii="Arial" w:hAnsi="Arial" w:cs="Arial"/>
          <w:b/>
          <w:sz w:val="24"/>
        </w:rPr>
      </w:pPr>
      <w:r>
        <w:rPr>
          <w:rFonts w:ascii="Arial" w:hAnsi="Arial" w:cs="Arial"/>
          <w:b/>
          <w:color w:val="0000FF"/>
          <w:sz w:val="24"/>
        </w:rPr>
        <w:t>CP-252061</w:t>
      </w:r>
      <w:r>
        <w:rPr>
          <w:rFonts w:ascii="Arial" w:hAnsi="Arial" w:cs="Arial"/>
          <w:b/>
          <w:color w:val="0000FF"/>
          <w:sz w:val="24"/>
        </w:rPr>
        <w:tab/>
      </w:r>
      <w:r>
        <w:rPr>
          <w:rFonts w:ascii="Arial" w:hAnsi="Arial" w:cs="Arial"/>
          <w:b/>
          <w:sz w:val="24"/>
        </w:rPr>
        <w:t>Exception sheet for AIML_CN</w:t>
      </w:r>
    </w:p>
    <w:p w14:paraId="4B29A1F1"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38DF5F2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6C2ED" w14:textId="150DE2A0" w:rsidR="00D71BB5" w:rsidRDefault="00D71BB5" w:rsidP="00D71BB5">
      <w:pPr>
        <w:rPr>
          <w:rFonts w:ascii="Arial" w:hAnsi="Arial" w:cs="Arial"/>
          <w:b/>
          <w:sz w:val="24"/>
        </w:rPr>
      </w:pPr>
      <w:r>
        <w:rPr>
          <w:rFonts w:ascii="Arial" w:hAnsi="Arial" w:cs="Arial"/>
          <w:b/>
          <w:color w:val="0000FF"/>
          <w:sz w:val="24"/>
        </w:rPr>
        <w:t>CP-252062</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AIML_App</w:t>
      </w:r>
      <w:proofErr w:type="spellEnd"/>
    </w:p>
    <w:p w14:paraId="762BDD6D"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0C8CF4A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84040" w14:textId="2EBBC745" w:rsidR="00D71BB5" w:rsidRDefault="00D71BB5" w:rsidP="00D71BB5">
      <w:pPr>
        <w:rPr>
          <w:rFonts w:ascii="Arial" w:hAnsi="Arial" w:cs="Arial"/>
          <w:b/>
          <w:sz w:val="24"/>
        </w:rPr>
      </w:pPr>
      <w:r>
        <w:rPr>
          <w:rFonts w:ascii="Arial" w:hAnsi="Arial" w:cs="Arial"/>
          <w:b/>
          <w:color w:val="0000FF"/>
          <w:sz w:val="24"/>
        </w:rPr>
        <w:t>CP-252063</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Metaverse_App</w:t>
      </w:r>
      <w:proofErr w:type="spellEnd"/>
    </w:p>
    <w:p w14:paraId="40055BF5"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27E0C64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83238" w14:textId="133A26FD" w:rsidR="00D71BB5" w:rsidRDefault="00D71BB5" w:rsidP="00D71BB5">
      <w:pPr>
        <w:rPr>
          <w:rFonts w:ascii="Arial" w:hAnsi="Arial" w:cs="Arial"/>
          <w:b/>
          <w:sz w:val="24"/>
        </w:rPr>
      </w:pPr>
      <w:r>
        <w:rPr>
          <w:rFonts w:ascii="Arial" w:hAnsi="Arial" w:cs="Arial"/>
          <w:b/>
          <w:color w:val="0000FF"/>
          <w:sz w:val="24"/>
        </w:rPr>
        <w:t>CP-252064</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EnergySys</w:t>
      </w:r>
      <w:proofErr w:type="spellEnd"/>
    </w:p>
    <w:p w14:paraId="6F50049C" w14:textId="77777777" w:rsidR="00D71BB5" w:rsidRDefault="00D71BB5" w:rsidP="00D71BB5">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7F4A6DF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5FDD7" w14:textId="0CB3C999" w:rsidR="00D71BB5" w:rsidRDefault="00D71BB5" w:rsidP="00D71BB5">
      <w:pPr>
        <w:rPr>
          <w:rFonts w:ascii="Arial" w:hAnsi="Arial" w:cs="Arial"/>
          <w:b/>
          <w:sz w:val="24"/>
        </w:rPr>
      </w:pPr>
      <w:r>
        <w:rPr>
          <w:rFonts w:ascii="Arial" w:hAnsi="Arial" w:cs="Arial"/>
          <w:b/>
          <w:color w:val="0000FF"/>
          <w:sz w:val="24"/>
        </w:rPr>
        <w:t>CP-252065</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MMTel_App</w:t>
      </w:r>
      <w:proofErr w:type="spellEnd"/>
    </w:p>
    <w:p w14:paraId="77624BE6"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692C4AF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370C3" w14:textId="6BF845A4" w:rsidR="00D71BB5" w:rsidRDefault="00D71BB5" w:rsidP="00D71BB5">
      <w:pPr>
        <w:rPr>
          <w:rFonts w:ascii="Arial" w:hAnsi="Arial" w:cs="Arial"/>
          <w:b/>
          <w:sz w:val="24"/>
        </w:rPr>
      </w:pPr>
      <w:r>
        <w:rPr>
          <w:rFonts w:ascii="Arial" w:hAnsi="Arial" w:cs="Arial"/>
          <w:b/>
          <w:color w:val="0000FF"/>
          <w:sz w:val="24"/>
        </w:rPr>
        <w:t>CP-252066</w:t>
      </w:r>
      <w:r>
        <w:rPr>
          <w:rFonts w:ascii="Arial" w:hAnsi="Arial" w:cs="Arial"/>
          <w:b/>
          <w:color w:val="0000FF"/>
          <w:sz w:val="24"/>
        </w:rPr>
        <w:tab/>
      </w:r>
      <w:r>
        <w:rPr>
          <w:rFonts w:ascii="Arial" w:hAnsi="Arial" w:cs="Arial"/>
          <w:b/>
          <w:sz w:val="24"/>
        </w:rPr>
        <w:t>Exception sheet for IMS_RES-CT</w:t>
      </w:r>
    </w:p>
    <w:p w14:paraId="33A2D9C6"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2F38A90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A0B69" w14:textId="66DF7105" w:rsidR="00D71BB5" w:rsidRDefault="00D71BB5" w:rsidP="00D71BB5">
      <w:pPr>
        <w:rPr>
          <w:rFonts w:ascii="Arial" w:hAnsi="Arial" w:cs="Arial"/>
          <w:b/>
          <w:sz w:val="24"/>
        </w:rPr>
      </w:pPr>
      <w:r>
        <w:rPr>
          <w:rFonts w:ascii="Arial" w:hAnsi="Arial" w:cs="Arial"/>
          <w:b/>
          <w:color w:val="0000FF"/>
          <w:sz w:val="24"/>
        </w:rPr>
        <w:t>CP-252119</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AIML_App</w:t>
      </w:r>
      <w:proofErr w:type="spellEnd"/>
    </w:p>
    <w:p w14:paraId="46221612"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894F0A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588E2" w14:textId="27C23DA7" w:rsidR="00D71BB5" w:rsidRDefault="00D71BB5" w:rsidP="00D71BB5">
      <w:pPr>
        <w:rPr>
          <w:rFonts w:ascii="Arial" w:hAnsi="Arial" w:cs="Arial"/>
          <w:b/>
          <w:sz w:val="24"/>
        </w:rPr>
      </w:pPr>
      <w:r>
        <w:rPr>
          <w:rFonts w:ascii="Arial" w:hAnsi="Arial" w:cs="Arial"/>
          <w:b/>
          <w:color w:val="0000FF"/>
          <w:sz w:val="24"/>
        </w:rPr>
        <w:t>CP-252120</w:t>
      </w:r>
      <w:r>
        <w:rPr>
          <w:rFonts w:ascii="Arial" w:hAnsi="Arial" w:cs="Arial"/>
          <w:b/>
          <w:color w:val="0000FF"/>
          <w:sz w:val="24"/>
        </w:rPr>
        <w:tab/>
      </w:r>
      <w:r>
        <w:rPr>
          <w:rFonts w:ascii="Arial" w:hAnsi="Arial" w:cs="Arial"/>
          <w:b/>
          <w:sz w:val="24"/>
        </w:rPr>
        <w:t>Exception sheet for AmbientIoT-CT</w:t>
      </w:r>
    </w:p>
    <w:p w14:paraId="3EE7E872"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C4975E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104DB" w14:textId="56957C07" w:rsidR="00D71BB5" w:rsidRDefault="00D71BB5" w:rsidP="00D71BB5">
      <w:pPr>
        <w:rPr>
          <w:rFonts w:ascii="Arial" w:hAnsi="Arial" w:cs="Arial"/>
          <w:b/>
          <w:sz w:val="24"/>
        </w:rPr>
      </w:pPr>
      <w:r>
        <w:rPr>
          <w:rFonts w:ascii="Arial" w:hAnsi="Arial" w:cs="Arial"/>
          <w:b/>
          <w:color w:val="0000FF"/>
          <w:sz w:val="24"/>
        </w:rPr>
        <w:t>CP-252121</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Metaverse_App</w:t>
      </w:r>
      <w:proofErr w:type="spellEnd"/>
    </w:p>
    <w:p w14:paraId="6527BEF0"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F680B1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696C8" w14:textId="18D02947" w:rsidR="00D71BB5" w:rsidRDefault="00D71BB5" w:rsidP="00D71BB5">
      <w:pPr>
        <w:rPr>
          <w:rFonts w:ascii="Arial" w:hAnsi="Arial" w:cs="Arial"/>
          <w:b/>
          <w:sz w:val="24"/>
        </w:rPr>
      </w:pPr>
      <w:r>
        <w:rPr>
          <w:rFonts w:ascii="Arial" w:hAnsi="Arial" w:cs="Arial"/>
          <w:b/>
          <w:color w:val="0000FF"/>
          <w:sz w:val="24"/>
        </w:rPr>
        <w:t>CP-252122</w:t>
      </w:r>
      <w:r>
        <w:rPr>
          <w:rFonts w:ascii="Arial" w:hAnsi="Arial" w:cs="Arial"/>
          <w:b/>
          <w:color w:val="0000FF"/>
          <w:sz w:val="24"/>
        </w:rPr>
        <w:tab/>
      </w:r>
      <w:r>
        <w:rPr>
          <w:rFonts w:ascii="Arial" w:hAnsi="Arial" w:cs="Arial"/>
          <w:b/>
          <w:sz w:val="24"/>
        </w:rPr>
        <w:t>Exception sheet for XRM_Ph2_App</w:t>
      </w:r>
    </w:p>
    <w:p w14:paraId="2A1F538E"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05961E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BAB3A" w14:textId="38913C17" w:rsidR="00D71BB5" w:rsidRDefault="00D71BB5" w:rsidP="00D71BB5">
      <w:pPr>
        <w:rPr>
          <w:rFonts w:ascii="Arial" w:hAnsi="Arial" w:cs="Arial"/>
          <w:b/>
          <w:sz w:val="24"/>
        </w:rPr>
      </w:pPr>
      <w:r>
        <w:rPr>
          <w:rFonts w:ascii="Arial" w:hAnsi="Arial" w:cs="Arial"/>
          <w:b/>
          <w:color w:val="0000FF"/>
          <w:sz w:val="24"/>
        </w:rPr>
        <w:t>CP-252123</w:t>
      </w:r>
      <w:r>
        <w:rPr>
          <w:rFonts w:ascii="Arial" w:hAnsi="Arial" w:cs="Arial"/>
          <w:b/>
          <w:color w:val="0000FF"/>
          <w:sz w:val="24"/>
        </w:rPr>
        <w:tab/>
      </w:r>
      <w:r>
        <w:rPr>
          <w:rFonts w:ascii="Arial" w:hAnsi="Arial" w:cs="Arial"/>
          <w:b/>
          <w:sz w:val="24"/>
        </w:rPr>
        <w:t>Exception sheet for MINT_Ph2</w:t>
      </w:r>
    </w:p>
    <w:p w14:paraId="10F441B7"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AA41D3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00BF9" w14:textId="37F47E94" w:rsidR="00D71BB5" w:rsidRDefault="00D71BB5" w:rsidP="00D71BB5">
      <w:pPr>
        <w:rPr>
          <w:rFonts w:ascii="Arial" w:hAnsi="Arial" w:cs="Arial"/>
          <w:b/>
          <w:sz w:val="24"/>
        </w:rPr>
      </w:pPr>
      <w:r>
        <w:rPr>
          <w:rFonts w:ascii="Arial" w:hAnsi="Arial" w:cs="Arial"/>
          <w:b/>
          <w:color w:val="0000FF"/>
          <w:sz w:val="24"/>
        </w:rPr>
        <w:t>CP-252124</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MMTel_App</w:t>
      </w:r>
      <w:proofErr w:type="spellEnd"/>
    </w:p>
    <w:p w14:paraId="7DCA0DD6"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1961AE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7544D" w14:textId="1B1BD897" w:rsidR="00D71BB5" w:rsidRDefault="00D71BB5" w:rsidP="00D71BB5">
      <w:pPr>
        <w:rPr>
          <w:rFonts w:ascii="Arial" w:hAnsi="Arial" w:cs="Arial"/>
          <w:b/>
          <w:sz w:val="24"/>
        </w:rPr>
      </w:pPr>
      <w:r>
        <w:rPr>
          <w:rFonts w:ascii="Arial" w:hAnsi="Arial" w:cs="Arial"/>
          <w:b/>
          <w:color w:val="0000FF"/>
          <w:sz w:val="24"/>
        </w:rPr>
        <w:t>CP-252177</w:t>
      </w:r>
      <w:r>
        <w:rPr>
          <w:rFonts w:ascii="Arial" w:hAnsi="Arial" w:cs="Arial"/>
          <w:b/>
          <w:color w:val="0000FF"/>
          <w:sz w:val="24"/>
        </w:rPr>
        <w:tab/>
      </w:r>
      <w:r>
        <w:rPr>
          <w:rFonts w:ascii="Arial" w:hAnsi="Arial" w:cs="Arial"/>
          <w:b/>
          <w:sz w:val="24"/>
        </w:rPr>
        <w:t xml:space="preserve">Rel-19 Work Item Exception for </w:t>
      </w:r>
      <w:proofErr w:type="spellStart"/>
      <w:r>
        <w:rPr>
          <w:rFonts w:ascii="Arial" w:hAnsi="Arial" w:cs="Arial"/>
          <w:b/>
          <w:sz w:val="24"/>
        </w:rPr>
        <w:t>LoSePLMN</w:t>
      </w:r>
      <w:proofErr w:type="spellEnd"/>
      <w:r>
        <w:rPr>
          <w:rFonts w:ascii="Arial" w:hAnsi="Arial" w:cs="Arial"/>
          <w:b/>
          <w:sz w:val="24"/>
        </w:rPr>
        <w:t>-CT with CT6 aspects</w:t>
      </w:r>
    </w:p>
    <w:p w14:paraId="69DF8471"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Vodafone GmbH</w:t>
      </w:r>
    </w:p>
    <w:p w14:paraId="04157880"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366AD727" w14:textId="44EB7CA9" w:rsidR="00D71BB5" w:rsidRDefault="00D71BB5" w:rsidP="00D71BB5">
      <w:pPr>
        <w:rPr>
          <w:rFonts w:ascii="Arial" w:hAnsi="Arial" w:cs="Arial"/>
          <w:b/>
          <w:sz w:val="24"/>
        </w:rPr>
      </w:pPr>
      <w:r>
        <w:rPr>
          <w:rFonts w:ascii="Arial" w:hAnsi="Arial" w:cs="Arial"/>
          <w:b/>
          <w:color w:val="0000FF"/>
          <w:sz w:val="24"/>
        </w:rPr>
        <w:t>CP-252179</w:t>
      </w:r>
      <w:r>
        <w:rPr>
          <w:rFonts w:ascii="Arial" w:hAnsi="Arial" w:cs="Arial"/>
          <w:b/>
          <w:color w:val="0000FF"/>
          <w:sz w:val="24"/>
        </w:rPr>
        <w:tab/>
      </w:r>
      <w:r>
        <w:rPr>
          <w:rFonts w:ascii="Arial" w:hAnsi="Arial" w:cs="Arial"/>
          <w:b/>
          <w:sz w:val="24"/>
        </w:rPr>
        <w:t>Exception sheet on MINT_Ph2</w:t>
      </w:r>
    </w:p>
    <w:p w14:paraId="6FAF2C6F"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0B0E53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D6C9E" w14:textId="10884D05" w:rsidR="00D71BB5" w:rsidRDefault="00D71BB5" w:rsidP="00D71BB5">
      <w:pPr>
        <w:rPr>
          <w:rFonts w:ascii="Arial" w:hAnsi="Arial" w:cs="Arial"/>
          <w:b/>
          <w:sz w:val="24"/>
        </w:rPr>
      </w:pPr>
      <w:r>
        <w:rPr>
          <w:rFonts w:ascii="Arial" w:hAnsi="Arial" w:cs="Arial"/>
          <w:b/>
          <w:color w:val="0000FF"/>
          <w:sz w:val="24"/>
        </w:rPr>
        <w:t>CP-252180</w:t>
      </w:r>
      <w:r>
        <w:rPr>
          <w:rFonts w:ascii="Arial" w:hAnsi="Arial" w:cs="Arial"/>
          <w:b/>
          <w:color w:val="0000FF"/>
          <w:sz w:val="24"/>
        </w:rPr>
        <w:tab/>
      </w:r>
      <w:r>
        <w:rPr>
          <w:rFonts w:ascii="Arial" w:hAnsi="Arial" w:cs="Arial"/>
          <w:b/>
          <w:sz w:val="24"/>
        </w:rPr>
        <w:t>Exception sheet on IMS_RES-CT</w:t>
      </w:r>
    </w:p>
    <w:p w14:paraId="4558CCBF"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0565798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CE452" w14:textId="65AC1A95" w:rsidR="00D71BB5" w:rsidRDefault="00D71BB5" w:rsidP="00D71BB5">
      <w:pPr>
        <w:rPr>
          <w:rFonts w:ascii="Arial" w:hAnsi="Arial" w:cs="Arial"/>
          <w:b/>
          <w:sz w:val="24"/>
        </w:rPr>
      </w:pPr>
      <w:r>
        <w:rPr>
          <w:rFonts w:ascii="Arial" w:hAnsi="Arial" w:cs="Arial"/>
          <w:b/>
          <w:color w:val="0000FF"/>
          <w:sz w:val="24"/>
        </w:rPr>
        <w:t>CP-252185</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LoSePLMN</w:t>
      </w:r>
      <w:proofErr w:type="spellEnd"/>
      <w:r>
        <w:rPr>
          <w:rFonts w:ascii="Arial" w:hAnsi="Arial" w:cs="Arial"/>
          <w:b/>
          <w:sz w:val="24"/>
        </w:rPr>
        <w:t xml:space="preserve">-CT </w:t>
      </w:r>
    </w:p>
    <w:p w14:paraId="78FA5035"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0E791B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7C639772" w14:textId="6F1BFD3D" w:rsidR="00D71BB5" w:rsidRDefault="00D71BB5" w:rsidP="00D71BB5">
      <w:pPr>
        <w:rPr>
          <w:rFonts w:ascii="Arial" w:hAnsi="Arial" w:cs="Arial"/>
          <w:b/>
          <w:sz w:val="24"/>
        </w:rPr>
      </w:pPr>
      <w:r>
        <w:rPr>
          <w:rFonts w:ascii="Arial" w:hAnsi="Arial" w:cs="Arial"/>
          <w:b/>
          <w:color w:val="0000FF"/>
          <w:sz w:val="24"/>
        </w:rPr>
        <w:t>CP-252186</w:t>
      </w:r>
      <w:r>
        <w:rPr>
          <w:rFonts w:ascii="Arial" w:hAnsi="Arial" w:cs="Arial"/>
          <w:b/>
          <w:color w:val="0000FF"/>
          <w:sz w:val="24"/>
        </w:rPr>
        <w:tab/>
      </w:r>
      <w:r>
        <w:rPr>
          <w:rFonts w:ascii="Arial" w:hAnsi="Arial" w:cs="Arial"/>
          <w:b/>
          <w:sz w:val="24"/>
        </w:rPr>
        <w:t>Exception sheet for IMS_RES-CT</w:t>
      </w:r>
    </w:p>
    <w:p w14:paraId="7E71B734" w14:textId="77777777" w:rsidR="00D71BB5" w:rsidRDefault="00D71BB5" w:rsidP="00D71BB5">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E4C22B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1653D" w14:textId="77777777" w:rsidR="00D71BB5" w:rsidRDefault="00D71BB5" w:rsidP="00D71BB5">
      <w:pPr>
        <w:pStyle w:val="Heading3"/>
      </w:pPr>
      <w:bookmarkStart w:id="189" w:name="_Toc208975607"/>
      <w:r>
        <w:t>19.2</w:t>
      </w:r>
      <w:r>
        <w:tab/>
        <w:t>New WIDs/SIDs for Rel-19</w:t>
      </w:r>
      <w:bookmarkEnd w:id="189"/>
    </w:p>
    <w:p w14:paraId="607AD192" w14:textId="5757DAE6" w:rsidR="00D71BB5" w:rsidRDefault="00D71BB5" w:rsidP="00D71BB5">
      <w:pPr>
        <w:rPr>
          <w:rFonts w:ascii="Arial" w:hAnsi="Arial" w:cs="Arial"/>
          <w:b/>
          <w:sz w:val="24"/>
        </w:rPr>
      </w:pPr>
      <w:r>
        <w:rPr>
          <w:rFonts w:ascii="Arial" w:hAnsi="Arial" w:cs="Arial"/>
          <w:b/>
          <w:color w:val="0000FF"/>
          <w:sz w:val="24"/>
        </w:rPr>
        <w:t>CP-252016</w:t>
      </w:r>
      <w:r>
        <w:rPr>
          <w:rFonts w:ascii="Arial" w:hAnsi="Arial" w:cs="Arial"/>
          <w:b/>
          <w:color w:val="0000FF"/>
          <w:sz w:val="24"/>
        </w:rPr>
        <w:tab/>
      </w:r>
      <w:r>
        <w:rPr>
          <w:rFonts w:ascii="Arial" w:hAnsi="Arial" w:cs="Arial"/>
          <w:b/>
          <w:sz w:val="24"/>
        </w:rPr>
        <w:t>Protocol for AI Data Collection from UPF</w:t>
      </w:r>
    </w:p>
    <w:p w14:paraId="1ADF9123" w14:textId="77777777" w:rsidR="00D71BB5" w:rsidRDefault="00D71BB5" w:rsidP="00D71B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49BC41F" w14:textId="77777777" w:rsidR="00D71BB5" w:rsidRDefault="00D71BB5" w:rsidP="00D71BB5">
      <w:pPr>
        <w:rPr>
          <w:rFonts w:ascii="Arial" w:hAnsi="Arial" w:cs="Arial"/>
          <w:b/>
        </w:rPr>
      </w:pPr>
      <w:r>
        <w:rPr>
          <w:rFonts w:ascii="Arial" w:hAnsi="Arial" w:cs="Arial"/>
          <w:b/>
        </w:rPr>
        <w:t xml:space="preserve">Abstract: </w:t>
      </w:r>
    </w:p>
    <w:p w14:paraId="55FE5EE5" w14:textId="77777777" w:rsidR="00D71BB5" w:rsidRDefault="00D71BB5" w:rsidP="00D71BB5">
      <w:r>
        <w:t>The 5G service-based architecture enables flexible information exchange via standardized SBIs, providing a framework for AI/ML functions (e.g., NWDAF) to collect data from diverse sources.</w:t>
      </w:r>
    </w:p>
    <w:p w14:paraId="0153F2F5" w14:textId="77777777" w:rsidR="00D71BB5" w:rsidRDefault="00D71BB5" w:rsidP="00D71BB5">
      <w:r>
        <w:t xml:space="preserve">As AI/ML adoption increases for network automation and analytics, an optimized protocol is needed to efficiently collect data from user-plane (e.g., </w:t>
      </w:r>
      <w:proofErr w:type="spellStart"/>
      <w:r>
        <w:t>Nupf</w:t>
      </w:r>
      <w:proofErr w:type="spellEnd"/>
      <w:r>
        <w:t xml:space="preserve"> per TS 29.564) and control-plane (e.g., </w:t>
      </w:r>
      <w:proofErr w:type="spellStart"/>
      <w:r>
        <w:t>Nnwdaf</w:t>
      </w:r>
      <w:proofErr w:type="spellEnd"/>
      <w:r>
        <w:t xml:space="preserve"> per TS 29.520) sources over SBIs. This is critical for high-volume/frequent data transfers to ensure AI/ML system responsiveness and scalability without degrading network performance.</w:t>
      </w:r>
    </w:p>
    <w:p w14:paraId="6364CFBC" w14:textId="77777777" w:rsidR="00D71BB5" w:rsidRDefault="00D71BB5" w:rsidP="00D71BB5">
      <w:r>
        <w:t>Based on the background above, the SID FS_PAIDC_UPF (CP-251039) was approved to study the Protocol for AI Data Collection from UPF. In this SID, the following two key issues were studied:</w:t>
      </w:r>
    </w:p>
    <w:p w14:paraId="7EC2A9CB" w14:textId="77777777" w:rsidR="00D71BB5" w:rsidRDefault="00D71BB5" w:rsidP="00D71BB5">
      <w:r>
        <w:t>-</w:t>
      </w:r>
      <w:r>
        <w:tab/>
        <w:t>Key Issue#1: Identifying and lowering the network performance impacts of intensive data collection from UPF;</w:t>
      </w:r>
    </w:p>
    <w:p w14:paraId="3F9A55DA" w14:textId="77777777" w:rsidR="00D71BB5" w:rsidRDefault="00D71BB5" w:rsidP="00D71BB5">
      <w:r>
        <w:t>-</w:t>
      </w:r>
      <w:r>
        <w:tab/>
        <w:t>Key Issue#2: Data collection protocol selection.</w:t>
      </w:r>
    </w:p>
    <w:p w14:paraId="3EF50A3E" w14:textId="77777777" w:rsidR="00D71BB5" w:rsidRDefault="00D71BB5" w:rsidP="00D71BB5">
      <w:r>
        <w:t>TR 29.889 was sent for information to TSG#108 and for approval to TSG#109. A WID on Protocol for AI Data Collection from UPF is needed to standardize the solutions agreed for normative work according to the conclusions of the study documented in Clause 8 of TR 29.889.</w:t>
      </w:r>
    </w:p>
    <w:p w14:paraId="0A611726" w14:textId="77777777" w:rsidR="00D71BB5" w:rsidRDefault="00D71BB5" w:rsidP="00D71BB5">
      <w:r>
        <w:tab/>
        <w:t>Objective</w:t>
      </w:r>
    </w:p>
    <w:p w14:paraId="7E79D4FE" w14:textId="77777777" w:rsidR="00D71BB5" w:rsidRDefault="00D71BB5" w:rsidP="00D71BB5">
      <w:r>
        <w:t>The aim of this work item is to specify the solutions concluded to be standardized in TR 29.889 Clause 8 Conclusions.</w:t>
      </w:r>
    </w:p>
    <w:p w14:paraId="7A461483" w14:textId="77777777" w:rsidR="00D71BB5" w:rsidRDefault="00D71BB5" w:rsidP="00D71BB5">
      <w:r>
        <w:t>Stage 3 objectives:</w:t>
      </w:r>
    </w:p>
    <w:p w14:paraId="775692D5" w14:textId="77777777" w:rsidR="00D71BB5" w:rsidRDefault="00D71BB5" w:rsidP="00D71BB5">
      <w:r>
        <w:t>CT4:</w:t>
      </w:r>
    </w:p>
    <w:p w14:paraId="69A7BD6B" w14:textId="77777777" w:rsidR="00D71BB5" w:rsidRDefault="00D71BB5" w:rsidP="00D71BB5">
      <w:r>
        <w:lastRenderedPageBreak/>
        <w:t>-</w:t>
      </w:r>
      <w:r>
        <w:tab/>
        <w:t xml:space="preserve">Enhancement of </w:t>
      </w:r>
      <w:proofErr w:type="spellStart"/>
      <w:r>
        <w:t>Nupf_EventExposure</w:t>
      </w:r>
      <w:proofErr w:type="spellEnd"/>
      <w:r>
        <w:t xml:space="preserve"> service to enable the NF service consumer to create a UPF event exposure subscription with reduced reporting instructions, and to skip generating event reports according to these instructions;</w:t>
      </w:r>
    </w:p>
    <w:p w14:paraId="0CE7515C" w14:textId="77777777" w:rsidR="00D71BB5" w:rsidRDefault="00D71BB5" w:rsidP="00D71BB5">
      <w:r>
        <w:t>-</w:t>
      </w:r>
      <w:r>
        <w:tab/>
        <w:t xml:space="preserve">Enhancement of </w:t>
      </w:r>
      <w:proofErr w:type="spellStart"/>
      <w:r>
        <w:t>Nupf_EventExposure</w:t>
      </w:r>
      <w:proofErr w:type="spellEnd"/>
      <w:r>
        <w:t xml:space="preserve"> service to enable bundling of event reports of different UPF event exposure subscriptions;</w:t>
      </w:r>
    </w:p>
    <w:p w14:paraId="2F59EDC8" w14:textId="77777777" w:rsidR="00D71BB5" w:rsidRDefault="00D71BB5" w:rsidP="00D71BB5">
      <w:r>
        <w:t>-</w:t>
      </w:r>
      <w:r>
        <w:tab/>
        <w:t xml:space="preserve">Enhancement of </w:t>
      </w:r>
      <w:proofErr w:type="spellStart"/>
      <w:r>
        <w:t>Nupf_EventExposure</w:t>
      </w:r>
      <w:proofErr w:type="spellEnd"/>
      <w:r>
        <w:t xml:space="preserve"> service to enable the NF service consumer to create a UPF event exposure subscription requesting to add RAT type into the event reports, and identify RAT type(s) for which the NF service consumer require to receive the event reports from the PDU session(s) of the UE(s) camping on these RAT type(s);</w:t>
      </w:r>
    </w:p>
    <w:p w14:paraId="7DCD2C1A" w14:textId="77777777" w:rsidR="00D71BB5" w:rsidRDefault="00D71BB5" w:rsidP="00D71BB5">
      <w:r>
        <w:t>NOTE:</w:t>
      </w:r>
      <w:r>
        <w:tab/>
        <w:t xml:space="preserve">The Enhancement of </w:t>
      </w:r>
      <w:proofErr w:type="spellStart"/>
      <w:r>
        <w:t>Nupf_EventExposure</w:t>
      </w:r>
      <w:proofErr w:type="spellEnd"/>
      <w:r>
        <w:t xml:space="preserve"> service to enable the NF service consumer to create a UPF event exposure subscription requesting a 5G VN group is FFS.</w:t>
      </w:r>
    </w:p>
    <w:p w14:paraId="066A2897" w14:textId="77777777" w:rsidR="00D71BB5" w:rsidRDefault="00D71BB5" w:rsidP="00D71BB5">
      <w:r>
        <w:t>CT3:</w:t>
      </w:r>
    </w:p>
    <w:p w14:paraId="773DB1DF" w14:textId="77777777" w:rsidR="00D71BB5" w:rsidRDefault="00D71BB5" w:rsidP="00D71BB5">
      <w:r>
        <w:t>-</w:t>
      </w:r>
      <w:r>
        <w:tab/>
        <w:t xml:space="preserve">Enhancement of </w:t>
      </w:r>
      <w:proofErr w:type="spellStart"/>
      <w:r>
        <w:t>Nsmf_EventExposure</w:t>
      </w:r>
      <w:proofErr w:type="spellEnd"/>
      <w:r>
        <w:t xml:space="preserve"> service to enable the NF service consumer to create an event exposure subscription with reduced reporting instructions, and to forward these instructions to the UPF;</w:t>
      </w:r>
    </w:p>
    <w:p w14:paraId="3A0E23FC" w14:textId="77777777" w:rsidR="00D71BB5" w:rsidRDefault="00D71BB5" w:rsidP="00D71BB5">
      <w:r>
        <w:t>-</w:t>
      </w:r>
      <w:r>
        <w:tab/>
        <w:t xml:space="preserve">Enhancement of </w:t>
      </w:r>
      <w:proofErr w:type="spellStart"/>
      <w:r>
        <w:t>Nsmf_EventExposure</w:t>
      </w:r>
      <w:proofErr w:type="spellEnd"/>
      <w:r>
        <w:t xml:space="preserve"> service to enable bundling of event reports of different UPF event exposure subscriptions, and to provide these parameters to the UPF;</w:t>
      </w:r>
    </w:p>
    <w:p w14:paraId="221EE73E" w14:textId="77777777" w:rsidR="00D71BB5" w:rsidRDefault="00D71BB5" w:rsidP="00D71BB5">
      <w:pPr>
        <w:rPr>
          <w:rFonts w:ascii="Arial" w:hAnsi="Arial" w:cs="Arial"/>
          <w:b/>
        </w:rPr>
      </w:pPr>
      <w:r>
        <w:rPr>
          <w:rFonts w:ascii="Arial" w:hAnsi="Arial" w:cs="Arial"/>
          <w:b/>
        </w:rPr>
        <w:t xml:space="preserve">Discussion: </w:t>
      </w:r>
    </w:p>
    <w:p w14:paraId="2B7AE06E" w14:textId="77777777" w:rsidR="00D71BB5" w:rsidRDefault="00D71BB5" w:rsidP="00D71BB5">
      <w:r>
        <w:t>ZTE needs to be added as a source supporting company.</w:t>
      </w:r>
    </w:p>
    <w:p w14:paraId="21FF792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CP-252243</w:t>
      </w:r>
      <w:r>
        <w:rPr>
          <w:color w:val="993300"/>
          <w:u w:val="single"/>
        </w:rPr>
        <w:t>.</w:t>
      </w:r>
    </w:p>
    <w:p w14:paraId="18EAD819" w14:textId="744A7B72" w:rsidR="00D71BB5" w:rsidRDefault="00D71BB5" w:rsidP="00D71BB5">
      <w:pPr>
        <w:rPr>
          <w:rFonts w:ascii="Arial" w:hAnsi="Arial" w:cs="Arial"/>
          <w:b/>
          <w:sz w:val="24"/>
        </w:rPr>
      </w:pPr>
      <w:r>
        <w:rPr>
          <w:rFonts w:ascii="Arial" w:hAnsi="Arial" w:cs="Arial"/>
          <w:b/>
          <w:color w:val="0000FF"/>
          <w:sz w:val="24"/>
        </w:rPr>
        <w:t>CP-252243</w:t>
      </w:r>
      <w:r>
        <w:rPr>
          <w:rFonts w:ascii="Arial" w:hAnsi="Arial" w:cs="Arial"/>
          <w:b/>
          <w:color w:val="0000FF"/>
          <w:sz w:val="24"/>
        </w:rPr>
        <w:tab/>
      </w:r>
      <w:r>
        <w:rPr>
          <w:rFonts w:ascii="Arial" w:hAnsi="Arial" w:cs="Arial"/>
          <w:b/>
          <w:sz w:val="24"/>
        </w:rPr>
        <w:t>Protocol for AI Data Collection from UPF</w:t>
      </w:r>
    </w:p>
    <w:p w14:paraId="15736F5F" w14:textId="77777777" w:rsidR="00D71BB5" w:rsidRDefault="00D71BB5" w:rsidP="00D71B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45541C1" w14:textId="77777777" w:rsidR="00D71BB5" w:rsidRDefault="00D71BB5" w:rsidP="00D71BB5">
      <w:pPr>
        <w:rPr>
          <w:color w:val="808080"/>
        </w:rPr>
      </w:pPr>
      <w:r>
        <w:rPr>
          <w:color w:val="808080"/>
        </w:rPr>
        <w:t>(Replaces CP-252016)</w:t>
      </w:r>
    </w:p>
    <w:p w14:paraId="31D131A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222FE" w14:textId="4A604A9E" w:rsidR="00D71BB5" w:rsidRDefault="00D71BB5" w:rsidP="00D71BB5">
      <w:pPr>
        <w:rPr>
          <w:rFonts w:ascii="Arial" w:hAnsi="Arial" w:cs="Arial"/>
          <w:b/>
          <w:sz w:val="24"/>
        </w:rPr>
      </w:pPr>
      <w:r>
        <w:rPr>
          <w:rFonts w:ascii="Arial" w:hAnsi="Arial" w:cs="Arial"/>
          <w:b/>
          <w:color w:val="0000FF"/>
          <w:sz w:val="24"/>
        </w:rPr>
        <w:t>CP-252194</w:t>
      </w:r>
      <w:r>
        <w:rPr>
          <w:rFonts w:ascii="Arial" w:hAnsi="Arial" w:cs="Arial"/>
          <w:b/>
          <w:color w:val="0000FF"/>
          <w:sz w:val="24"/>
        </w:rPr>
        <w:tab/>
      </w:r>
      <w:r>
        <w:rPr>
          <w:rFonts w:ascii="Arial" w:hAnsi="Arial" w:cs="Arial"/>
          <w:b/>
          <w:sz w:val="24"/>
        </w:rPr>
        <w:t>New WID on CT aspects of Lower Selection-priority for PLMN Selection</w:t>
      </w:r>
    </w:p>
    <w:p w14:paraId="11866FF2" w14:textId="77777777" w:rsidR="00D71BB5" w:rsidRDefault="00D71BB5" w:rsidP="00D71B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46E8BBC" w14:textId="77777777" w:rsidR="00D71BB5" w:rsidRDefault="00D71BB5" w:rsidP="00D71BB5">
      <w:pPr>
        <w:rPr>
          <w:rFonts w:ascii="Arial" w:hAnsi="Arial" w:cs="Arial"/>
          <w:b/>
        </w:rPr>
      </w:pPr>
      <w:r>
        <w:rPr>
          <w:rFonts w:ascii="Arial" w:hAnsi="Arial" w:cs="Arial"/>
          <w:b/>
        </w:rPr>
        <w:t xml:space="preserve">Abstract: </w:t>
      </w:r>
    </w:p>
    <w:p w14:paraId="3352738F" w14:textId="77777777" w:rsidR="00D71BB5" w:rsidRDefault="00D71BB5" w:rsidP="00D71BB5">
      <w:r>
        <w:t>Some networks may offer very limited capacity or services, for instance (but not limited to), the networks enable mobile communication services over satellite by leveraging unmodified terrestrial radio access technology. Therefore, it is beneficial to assign them a lower PLMN selection priority compared to other PLMNs. This approach helps avoid MSs from attempting to register to those targeted networks (lower selection-priority PLMN) when the higher capacity allowable PLMNs could be selected.</w:t>
      </w:r>
    </w:p>
    <w:p w14:paraId="00B2FC43" w14:textId="77777777" w:rsidR="00D71BB5" w:rsidRDefault="00D71BB5" w:rsidP="00D71BB5">
      <w:r>
        <w:t>Objective</w:t>
      </w:r>
    </w:p>
    <w:p w14:paraId="152F0B5C" w14:textId="77777777" w:rsidR="00D71BB5" w:rsidRDefault="00D71BB5" w:rsidP="00D71BB5">
      <w:r>
        <w:t xml:space="preserve">The objectives of this work item are to work on the CT aspects for the requirements defined by TSG SA WG1 in their </w:t>
      </w:r>
      <w:proofErr w:type="spellStart"/>
      <w:r>
        <w:t>LoSePLMN</w:t>
      </w:r>
      <w:proofErr w:type="spellEnd"/>
      <w:r>
        <w:t>-REQ work item. The following impacts on 3GPP CT working groups are identified.</w:t>
      </w:r>
    </w:p>
    <w:p w14:paraId="78192C20" w14:textId="77777777" w:rsidR="00D71BB5" w:rsidRDefault="00D71BB5" w:rsidP="00D71BB5">
      <w:r>
        <w:t>CT1:</w:t>
      </w:r>
    </w:p>
    <w:p w14:paraId="7FDAA01D" w14:textId="77777777" w:rsidR="00D71BB5" w:rsidRDefault="00D71BB5" w:rsidP="00D71BB5">
      <w:r>
        <w:t>•</w:t>
      </w:r>
      <w:r>
        <w:tab/>
        <w:t>enable the home operator to configure, update and delete the entries in the "Operator controlled lower selection priority PLMN selector with access technology" list; and</w:t>
      </w:r>
    </w:p>
    <w:p w14:paraId="6BFA66BB" w14:textId="77777777" w:rsidR="00D71BB5" w:rsidRDefault="00D71BB5" w:rsidP="00D71BB5">
      <w:r>
        <w:t>•</w:t>
      </w:r>
      <w:r>
        <w:tab/>
        <w:t>enhance both automatic and manual network selection procedures when the "Operator controlled lower selection priority PLMN selector with access technology" list is present.</w:t>
      </w:r>
    </w:p>
    <w:p w14:paraId="4EFD61FA" w14:textId="77777777" w:rsidR="00D71BB5" w:rsidRDefault="00D71BB5" w:rsidP="00D71BB5">
      <w:r>
        <w:t>CT6:</w:t>
      </w:r>
    </w:p>
    <w:p w14:paraId="69CFC175" w14:textId="77777777" w:rsidR="00D71BB5" w:rsidRDefault="00D71BB5" w:rsidP="00D71BB5">
      <w:r>
        <w:t>•</w:t>
      </w:r>
      <w:r>
        <w:tab/>
        <w:t>introduce the "Lower selection priority PLMN with access technology" configuration in the USIM.</w:t>
      </w:r>
    </w:p>
    <w:p w14:paraId="70811424" w14:textId="77777777" w:rsidR="00D71BB5" w:rsidRDefault="00D71BB5" w:rsidP="00D71BB5">
      <w:pPr>
        <w:rPr>
          <w:rFonts w:ascii="Arial" w:hAnsi="Arial" w:cs="Arial"/>
          <w:b/>
        </w:rPr>
      </w:pPr>
      <w:r>
        <w:rPr>
          <w:rFonts w:ascii="Arial" w:hAnsi="Arial" w:cs="Arial"/>
          <w:b/>
        </w:rPr>
        <w:t xml:space="preserve">Discussion: </w:t>
      </w:r>
    </w:p>
    <w:p w14:paraId="372EF45B" w14:textId="77777777" w:rsidR="00D71BB5" w:rsidRDefault="00D71BB5" w:rsidP="00D71BB5">
      <w:r>
        <w:lastRenderedPageBreak/>
        <w:t>The WID is dependent on SA1 WID which need to be approved in TSG SA#109.</w:t>
      </w:r>
    </w:p>
    <w:p w14:paraId="37D6B8F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78346F3B" w14:textId="77777777" w:rsidR="00D71BB5" w:rsidRDefault="00D71BB5" w:rsidP="00D71BB5">
      <w:pPr>
        <w:pStyle w:val="Heading3"/>
      </w:pPr>
      <w:bookmarkStart w:id="190" w:name="_Toc208975608"/>
      <w:r>
        <w:t>19.3</w:t>
      </w:r>
      <w:r>
        <w:tab/>
        <w:t>Revised WIDs/SIDs for Rel-19</w:t>
      </w:r>
      <w:bookmarkEnd w:id="190"/>
    </w:p>
    <w:p w14:paraId="172AE91E" w14:textId="16AC9185" w:rsidR="00D71BB5" w:rsidRDefault="00D71BB5" w:rsidP="00D71BB5">
      <w:pPr>
        <w:rPr>
          <w:rFonts w:ascii="Arial" w:hAnsi="Arial" w:cs="Arial"/>
          <w:b/>
          <w:sz w:val="24"/>
        </w:rPr>
      </w:pPr>
      <w:r>
        <w:rPr>
          <w:rFonts w:ascii="Arial" w:hAnsi="Arial" w:cs="Arial"/>
          <w:b/>
          <w:color w:val="0000FF"/>
          <w:sz w:val="24"/>
        </w:rPr>
        <w:t>CP-252058</w:t>
      </w:r>
      <w:r>
        <w:rPr>
          <w:rFonts w:ascii="Arial" w:hAnsi="Arial" w:cs="Arial"/>
          <w:b/>
          <w:color w:val="0000FF"/>
          <w:sz w:val="24"/>
        </w:rPr>
        <w:tab/>
      </w:r>
      <w:r>
        <w:rPr>
          <w:rFonts w:ascii="Arial" w:hAnsi="Arial" w:cs="Arial"/>
          <w:b/>
          <w:sz w:val="24"/>
        </w:rPr>
        <w:t>Revised WID on CT aspects of Extended Reality and Media service (XRM) Phase 2</w:t>
      </w:r>
    </w:p>
    <w:p w14:paraId="32B33B31"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523BB1C" w14:textId="77777777" w:rsidR="00D71BB5" w:rsidRDefault="00D71BB5" w:rsidP="00D71BB5">
      <w:pPr>
        <w:rPr>
          <w:color w:val="808080"/>
        </w:rPr>
      </w:pPr>
      <w:r>
        <w:rPr>
          <w:color w:val="808080"/>
        </w:rPr>
        <w:t>(Replaces CP-243072)</w:t>
      </w:r>
    </w:p>
    <w:p w14:paraId="6A90DDE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0B8B9" w14:textId="04751824" w:rsidR="00D71BB5" w:rsidRDefault="00D71BB5" w:rsidP="00D71BB5">
      <w:pPr>
        <w:rPr>
          <w:rFonts w:ascii="Arial" w:hAnsi="Arial" w:cs="Arial"/>
          <w:b/>
          <w:sz w:val="24"/>
        </w:rPr>
      </w:pPr>
      <w:r>
        <w:rPr>
          <w:rFonts w:ascii="Arial" w:hAnsi="Arial" w:cs="Arial"/>
          <w:b/>
          <w:color w:val="0000FF"/>
          <w:sz w:val="24"/>
        </w:rPr>
        <w:t>CP-252059</w:t>
      </w:r>
      <w:r>
        <w:rPr>
          <w:rFonts w:ascii="Arial" w:hAnsi="Arial" w:cs="Arial"/>
          <w:b/>
          <w:color w:val="0000FF"/>
          <w:sz w:val="24"/>
        </w:rPr>
        <w:tab/>
      </w:r>
      <w:r>
        <w:rPr>
          <w:rFonts w:ascii="Arial" w:hAnsi="Arial" w:cs="Arial"/>
          <w:b/>
          <w:sz w:val="24"/>
        </w:rPr>
        <w:t>Revised WID on Common API Framework (CAPIF) Phase 3</w:t>
      </w:r>
    </w:p>
    <w:p w14:paraId="600F9CF8"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0C223E8" w14:textId="77777777" w:rsidR="00D71BB5" w:rsidRDefault="00D71BB5" w:rsidP="00D71BB5">
      <w:pPr>
        <w:rPr>
          <w:color w:val="808080"/>
        </w:rPr>
      </w:pPr>
      <w:r>
        <w:rPr>
          <w:color w:val="808080"/>
        </w:rPr>
        <w:t>(Replaces CP-243074)</w:t>
      </w:r>
    </w:p>
    <w:p w14:paraId="0B847B9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99DE0" w14:textId="5C81263C" w:rsidR="00D71BB5" w:rsidRDefault="00D71BB5" w:rsidP="00D71BB5">
      <w:pPr>
        <w:rPr>
          <w:rFonts w:ascii="Arial" w:hAnsi="Arial" w:cs="Arial"/>
          <w:b/>
          <w:sz w:val="24"/>
        </w:rPr>
      </w:pPr>
      <w:r>
        <w:rPr>
          <w:rFonts w:ascii="Arial" w:hAnsi="Arial" w:cs="Arial"/>
          <w:b/>
          <w:color w:val="0000FF"/>
          <w:sz w:val="24"/>
        </w:rPr>
        <w:t>CP-252060</w:t>
      </w:r>
      <w:r>
        <w:rPr>
          <w:rFonts w:ascii="Arial" w:hAnsi="Arial" w:cs="Arial"/>
          <w:b/>
          <w:color w:val="0000FF"/>
          <w:sz w:val="24"/>
        </w:rPr>
        <w:tab/>
      </w:r>
      <w:r>
        <w:rPr>
          <w:rFonts w:ascii="Arial" w:hAnsi="Arial" w:cs="Arial"/>
          <w:b/>
          <w:sz w:val="24"/>
        </w:rPr>
        <w:t>Revised WID on SMPC19</w:t>
      </w:r>
    </w:p>
    <w:p w14:paraId="442574C0"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B38C5E8" w14:textId="77777777" w:rsidR="00D71BB5" w:rsidRDefault="00D71BB5" w:rsidP="00D71BB5">
      <w:pPr>
        <w:rPr>
          <w:color w:val="808080"/>
        </w:rPr>
      </w:pPr>
      <w:r>
        <w:rPr>
          <w:color w:val="808080"/>
        </w:rPr>
        <w:t>(Replaces CP-250075)</w:t>
      </w:r>
    </w:p>
    <w:p w14:paraId="0B66850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A7993" w14:textId="05DAD10B" w:rsidR="00D71BB5" w:rsidRDefault="00D71BB5" w:rsidP="00D71BB5">
      <w:pPr>
        <w:rPr>
          <w:rFonts w:ascii="Arial" w:hAnsi="Arial" w:cs="Arial"/>
          <w:b/>
          <w:sz w:val="24"/>
        </w:rPr>
      </w:pPr>
      <w:r>
        <w:rPr>
          <w:rFonts w:ascii="Arial" w:hAnsi="Arial" w:cs="Arial"/>
          <w:b/>
          <w:color w:val="0000FF"/>
          <w:sz w:val="24"/>
        </w:rPr>
        <w:t>CP-252191</w:t>
      </w:r>
      <w:r>
        <w:rPr>
          <w:rFonts w:ascii="Arial" w:hAnsi="Arial" w:cs="Arial"/>
          <w:b/>
          <w:color w:val="0000FF"/>
          <w:sz w:val="24"/>
        </w:rPr>
        <w:tab/>
      </w:r>
      <w:r>
        <w:rPr>
          <w:rFonts w:ascii="Arial" w:hAnsi="Arial" w:cs="Arial"/>
          <w:b/>
          <w:sz w:val="24"/>
        </w:rPr>
        <w:t>CT aspects on Advanced Media Delivery</w:t>
      </w:r>
    </w:p>
    <w:p w14:paraId="42324CAA"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4F0954C" w14:textId="77777777" w:rsidR="00D71BB5" w:rsidRDefault="00D71BB5" w:rsidP="00D71BB5">
      <w:pPr>
        <w:rPr>
          <w:color w:val="808080"/>
        </w:rPr>
      </w:pPr>
      <w:r>
        <w:rPr>
          <w:color w:val="808080"/>
        </w:rPr>
        <w:t>(Replaces CP-251037)</w:t>
      </w:r>
    </w:p>
    <w:p w14:paraId="002FF4B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4069" w14:textId="2903CE40" w:rsidR="00D71BB5" w:rsidRDefault="00D71BB5" w:rsidP="00D71BB5">
      <w:pPr>
        <w:rPr>
          <w:rFonts w:ascii="Arial" w:hAnsi="Arial" w:cs="Arial"/>
          <w:b/>
          <w:sz w:val="24"/>
        </w:rPr>
      </w:pPr>
      <w:r>
        <w:rPr>
          <w:rFonts w:ascii="Arial" w:hAnsi="Arial" w:cs="Arial"/>
          <w:b/>
          <w:color w:val="0000FF"/>
          <w:sz w:val="24"/>
        </w:rPr>
        <w:t>CP-252193</w:t>
      </w:r>
      <w:r>
        <w:rPr>
          <w:rFonts w:ascii="Arial" w:hAnsi="Arial" w:cs="Arial"/>
          <w:b/>
          <w:color w:val="0000FF"/>
          <w:sz w:val="24"/>
        </w:rPr>
        <w:tab/>
      </w:r>
      <w:r>
        <w:rPr>
          <w:rFonts w:ascii="Arial" w:hAnsi="Arial" w:cs="Arial"/>
          <w:b/>
          <w:sz w:val="24"/>
        </w:rPr>
        <w:t>Revised WID on CT aspects of MINT support in EPS for 5G-only national roaming UE</w:t>
      </w:r>
    </w:p>
    <w:p w14:paraId="67778152"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8D29B8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2D3F0" w14:textId="2AF8E177" w:rsidR="00D71BB5" w:rsidRDefault="00D71BB5" w:rsidP="00D71BB5">
      <w:pPr>
        <w:rPr>
          <w:rFonts w:ascii="Arial" w:hAnsi="Arial" w:cs="Arial"/>
          <w:b/>
          <w:sz w:val="24"/>
        </w:rPr>
      </w:pPr>
      <w:r>
        <w:rPr>
          <w:rFonts w:ascii="Arial" w:hAnsi="Arial" w:cs="Arial"/>
          <w:b/>
          <w:color w:val="0000FF"/>
          <w:sz w:val="24"/>
        </w:rPr>
        <w:t>CP-252195</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697A2420"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267942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F823" w14:textId="63108BC5" w:rsidR="00D71BB5" w:rsidRDefault="00D71BB5" w:rsidP="00D71BB5">
      <w:pPr>
        <w:rPr>
          <w:rFonts w:ascii="Arial" w:hAnsi="Arial" w:cs="Arial"/>
          <w:b/>
          <w:sz w:val="24"/>
        </w:rPr>
      </w:pPr>
      <w:r>
        <w:rPr>
          <w:rFonts w:ascii="Arial" w:hAnsi="Arial" w:cs="Arial"/>
          <w:b/>
          <w:color w:val="0000FF"/>
          <w:sz w:val="24"/>
        </w:rPr>
        <w:t>CP-252196</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5005D014" w14:textId="77777777" w:rsidR="00D71BB5" w:rsidRDefault="00D71BB5" w:rsidP="00D71BB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C96023A"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B398F" w14:textId="77777777" w:rsidR="00D71BB5" w:rsidRDefault="00D71BB5" w:rsidP="00D71BB5">
      <w:pPr>
        <w:pStyle w:val="Heading3"/>
      </w:pPr>
      <w:bookmarkStart w:id="191" w:name="_Toc208975609"/>
      <w:r>
        <w:t>19.4</w:t>
      </w:r>
      <w:r>
        <w:tab/>
        <w:t>TEI19 [TEI19]</w:t>
      </w:r>
      <w:bookmarkEnd w:id="191"/>
    </w:p>
    <w:p w14:paraId="7B393F48" w14:textId="2AD86C00" w:rsidR="00D71BB5" w:rsidRDefault="00D71BB5" w:rsidP="00D71BB5">
      <w:pPr>
        <w:rPr>
          <w:rFonts w:ascii="Arial" w:hAnsi="Arial" w:cs="Arial"/>
          <w:b/>
          <w:sz w:val="24"/>
        </w:rPr>
      </w:pPr>
      <w:r>
        <w:rPr>
          <w:rFonts w:ascii="Arial" w:hAnsi="Arial" w:cs="Arial"/>
          <w:b/>
          <w:color w:val="0000FF"/>
          <w:sz w:val="24"/>
        </w:rPr>
        <w:t>CP-252030</w:t>
      </w:r>
      <w:r>
        <w:rPr>
          <w:rFonts w:ascii="Arial" w:hAnsi="Arial" w:cs="Arial"/>
          <w:b/>
          <w:color w:val="0000FF"/>
          <w:sz w:val="24"/>
        </w:rPr>
        <w:tab/>
      </w:r>
      <w:r>
        <w:rPr>
          <w:rFonts w:ascii="Arial" w:hAnsi="Arial" w:cs="Arial"/>
          <w:b/>
          <w:sz w:val="24"/>
        </w:rPr>
        <w:t>CR Pack on TS 31.102 TEI19 enhancements</w:t>
      </w:r>
    </w:p>
    <w:p w14:paraId="3DBFC72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03D13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7DF591FA" w14:textId="77777777" w:rsidTr="00D71BB5">
        <w:tc>
          <w:tcPr>
            <w:tcW w:w="1133" w:type="dxa"/>
          </w:tcPr>
          <w:p w14:paraId="15283F90" w14:textId="50EE26A5" w:rsidR="00D71BB5" w:rsidRDefault="00D71BB5" w:rsidP="00D71BB5">
            <w:pPr>
              <w:pStyle w:val="TAH"/>
            </w:pPr>
            <w:r>
              <w:t>WG TDoc</w:t>
            </w:r>
          </w:p>
        </w:tc>
        <w:tc>
          <w:tcPr>
            <w:tcW w:w="1020" w:type="dxa"/>
          </w:tcPr>
          <w:p w14:paraId="441B2A44" w14:textId="5B4D6779" w:rsidR="00D71BB5" w:rsidRDefault="00D71BB5" w:rsidP="00D71BB5">
            <w:pPr>
              <w:pStyle w:val="TAH"/>
            </w:pPr>
            <w:r>
              <w:t xml:space="preserve">WG </w:t>
            </w:r>
            <w:proofErr w:type="spellStart"/>
            <w:r>
              <w:t>decisn</w:t>
            </w:r>
            <w:proofErr w:type="spellEnd"/>
          </w:p>
        </w:tc>
        <w:tc>
          <w:tcPr>
            <w:tcW w:w="1020" w:type="dxa"/>
          </w:tcPr>
          <w:p w14:paraId="613139F5" w14:textId="43877D80" w:rsidR="00D71BB5" w:rsidRDefault="00D71BB5" w:rsidP="00D71BB5">
            <w:pPr>
              <w:pStyle w:val="TAH"/>
            </w:pPr>
            <w:r>
              <w:t xml:space="preserve">TSG </w:t>
            </w:r>
            <w:proofErr w:type="spellStart"/>
            <w:r>
              <w:t>decisn</w:t>
            </w:r>
            <w:proofErr w:type="spellEnd"/>
          </w:p>
        </w:tc>
        <w:tc>
          <w:tcPr>
            <w:tcW w:w="1133" w:type="dxa"/>
          </w:tcPr>
          <w:p w14:paraId="3889623E" w14:textId="3FE66A99" w:rsidR="00D71BB5" w:rsidRDefault="00D71BB5" w:rsidP="00D71BB5">
            <w:pPr>
              <w:pStyle w:val="TAH"/>
            </w:pPr>
            <w:r>
              <w:t>Spec</w:t>
            </w:r>
          </w:p>
        </w:tc>
        <w:tc>
          <w:tcPr>
            <w:tcW w:w="572" w:type="dxa"/>
          </w:tcPr>
          <w:p w14:paraId="098AB021" w14:textId="059433EC" w:rsidR="00D71BB5" w:rsidRDefault="00D71BB5" w:rsidP="00D71BB5">
            <w:pPr>
              <w:pStyle w:val="TAH"/>
            </w:pPr>
            <w:r>
              <w:t>CR</w:t>
            </w:r>
          </w:p>
        </w:tc>
        <w:tc>
          <w:tcPr>
            <w:tcW w:w="567" w:type="dxa"/>
          </w:tcPr>
          <w:p w14:paraId="2893A008" w14:textId="21988B06" w:rsidR="00D71BB5" w:rsidRDefault="00D71BB5" w:rsidP="00D71BB5">
            <w:pPr>
              <w:pStyle w:val="TAH"/>
            </w:pPr>
            <w:r>
              <w:t>rev</w:t>
            </w:r>
          </w:p>
        </w:tc>
        <w:tc>
          <w:tcPr>
            <w:tcW w:w="567" w:type="dxa"/>
          </w:tcPr>
          <w:p w14:paraId="426F15AB" w14:textId="741A380C" w:rsidR="00D71BB5" w:rsidRDefault="00D71BB5" w:rsidP="00D71BB5">
            <w:pPr>
              <w:pStyle w:val="TAH"/>
            </w:pPr>
            <w:r>
              <w:t>cat</w:t>
            </w:r>
          </w:p>
        </w:tc>
        <w:tc>
          <w:tcPr>
            <w:tcW w:w="510" w:type="dxa"/>
          </w:tcPr>
          <w:p w14:paraId="3A9F14E4" w14:textId="2CE52084" w:rsidR="00D71BB5" w:rsidRDefault="00D71BB5" w:rsidP="00D71BB5">
            <w:pPr>
              <w:pStyle w:val="TAH"/>
            </w:pPr>
            <w:proofErr w:type="spellStart"/>
            <w:r>
              <w:t>Rel</w:t>
            </w:r>
            <w:proofErr w:type="spellEnd"/>
          </w:p>
        </w:tc>
        <w:tc>
          <w:tcPr>
            <w:tcW w:w="661" w:type="dxa"/>
          </w:tcPr>
          <w:p w14:paraId="03F14B85" w14:textId="6D1D410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AEAD4E1" w14:textId="16551BB7" w:rsidR="00D71BB5" w:rsidRDefault="00D71BB5" w:rsidP="00D71BB5">
            <w:pPr>
              <w:pStyle w:val="TAH"/>
            </w:pPr>
            <w:r>
              <w:t>Title</w:t>
            </w:r>
          </w:p>
        </w:tc>
      </w:tr>
      <w:tr w:rsidR="00D71BB5" w14:paraId="57474E70" w14:textId="77777777" w:rsidTr="00D71BB5">
        <w:tc>
          <w:tcPr>
            <w:tcW w:w="1133" w:type="dxa"/>
          </w:tcPr>
          <w:p w14:paraId="63FEA971" w14:textId="6599045D" w:rsidR="00D71BB5" w:rsidRPr="00D71BB5" w:rsidRDefault="00D71BB5" w:rsidP="00D71BB5">
            <w:pPr>
              <w:pStyle w:val="TAL"/>
              <w:rPr>
                <w:sz w:val="16"/>
              </w:rPr>
            </w:pPr>
            <w:r>
              <w:rPr>
                <w:sz w:val="16"/>
              </w:rPr>
              <w:t>C6-250502</w:t>
            </w:r>
          </w:p>
        </w:tc>
        <w:tc>
          <w:tcPr>
            <w:tcW w:w="1020" w:type="dxa"/>
          </w:tcPr>
          <w:p w14:paraId="3BB74BB6" w14:textId="3A495048" w:rsidR="00D71BB5" w:rsidRPr="00D71BB5" w:rsidRDefault="00D71BB5" w:rsidP="00D71BB5">
            <w:pPr>
              <w:pStyle w:val="TAL"/>
              <w:rPr>
                <w:sz w:val="16"/>
              </w:rPr>
            </w:pPr>
            <w:r>
              <w:rPr>
                <w:sz w:val="16"/>
              </w:rPr>
              <w:t>agreed</w:t>
            </w:r>
          </w:p>
        </w:tc>
        <w:tc>
          <w:tcPr>
            <w:tcW w:w="1020" w:type="dxa"/>
          </w:tcPr>
          <w:p w14:paraId="01E06208" w14:textId="2999B499" w:rsidR="00D71BB5" w:rsidRPr="00D71BB5" w:rsidRDefault="00D71BB5" w:rsidP="00D71BB5">
            <w:pPr>
              <w:pStyle w:val="TAL"/>
              <w:rPr>
                <w:sz w:val="16"/>
              </w:rPr>
            </w:pPr>
            <w:r>
              <w:rPr>
                <w:sz w:val="16"/>
              </w:rPr>
              <w:t>approved</w:t>
            </w:r>
          </w:p>
        </w:tc>
        <w:tc>
          <w:tcPr>
            <w:tcW w:w="1133" w:type="dxa"/>
          </w:tcPr>
          <w:p w14:paraId="181D8960" w14:textId="08B20E47" w:rsidR="00D71BB5" w:rsidRPr="00D71BB5" w:rsidRDefault="00D71BB5" w:rsidP="00D71BB5">
            <w:pPr>
              <w:pStyle w:val="TAL"/>
              <w:rPr>
                <w:sz w:val="16"/>
              </w:rPr>
            </w:pPr>
            <w:r>
              <w:rPr>
                <w:sz w:val="16"/>
              </w:rPr>
              <w:t>31.102</w:t>
            </w:r>
          </w:p>
        </w:tc>
        <w:tc>
          <w:tcPr>
            <w:tcW w:w="572" w:type="dxa"/>
          </w:tcPr>
          <w:p w14:paraId="402BF1C2" w14:textId="31DA7237" w:rsidR="00D71BB5" w:rsidRPr="00D71BB5" w:rsidRDefault="00D71BB5" w:rsidP="00D71BB5">
            <w:pPr>
              <w:pStyle w:val="TAL"/>
              <w:rPr>
                <w:sz w:val="16"/>
              </w:rPr>
            </w:pPr>
            <w:r>
              <w:rPr>
                <w:sz w:val="16"/>
              </w:rPr>
              <w:t>1078</w:t>
            </w:r>
          </w:p>
        </w:tc>
        <w:tc>
          <w:tcPr>
            <w:tcW w:w="567" w:type="dxa"/>
          </w:tcPr>
          <w:p w14:paraId="70E66DB3" w14:textId="245C7934" w:rsidR="00D71BB5" w:rsidRPr="00D71BB5" w:rsidRDefault="00D71BB5" w:rsidP="00D71BB5">
            <w:pPr>
              <w:pStyle w:val="TAL"/>
              <w:rPr>
                <w:sz w:val="16"/>
              </w:rPr>
            </w:pPr>
            <w:r>
              <w:rPr>
                <w:sz w:val="16"/>
              </w:rPr>
              <w:t>1</w:t>
            </w:r>
          </w:p>
        </w:tc>
        <w:tc>
          <w:tcPr>
            <w:tcW w:w="567" w:type="dxa"/>
          </w:tcPr>
          <w:p w14:paraId="530B5E24" w14:textId="0AA295D6" w:rsidR="00D71BB5" w:rsidRPr="00D71BB5" w:rsidRDefault="00D71BB5" w:rsidP="00D71BB5">
            <w:pPr>
              <w:pStyle w:val="TAL"/>
              <w:rPr>
                <w:sz w:val="16"/>
              </w:rPr>
            </w:pPr>
            <w:r>
              <w:rPr>
                <w:sz w:val="16"/>
              </w:rPr>
              <w:t>B</w:t>
            </w:r>
          </w:p>
        </w:tc>
        <w:tc>
          <w:tcPr>
            <w:tcW w:w="510" w:type="dxa"/>
          </w:tcPr>
          <w:p w14:paraId="76277D7E" w14:textId="1A5AF355" w:rsidR="00D71BB5" w:rsidRPr="00D71BB5" w:rsidRDefault="00D71BB5" w:rsidP="00D71BB5">
            <w:pPr>
              <w:pStyle w:val="TAL"/>
              <w:rPr>
                <w:sz w:val="16"/>
              </w:rPr>
            </w:pPr>
            <w:r>
              <w:rPr>
                <w:sz w:val="16"/>
              </w:rPr>
              <w:t>Rel-19</w:t>
            </w:r>
          </w:p>
        </w:tc>
        <w:tc>
          <w:tcPr>
            <w:tcW w:w="661" w:type="dxa"/>
          </w:tcPr>
          <w:p w14:paraId="6406329F" w14:textId="2E35CD63" w:rsidR="00D71BB5" w:rsidRPr="00D71BB5" w:rsidRDefault="00D71BB5" w:rsidP="00D71BB5">
            <w:pPr>
              <w:pStyle w:val="TAL"/>
              <w:rPr>
                <w:sz w:val="16"/>
              </w:rPr>
            </w:pPr>
            <w:r>
              <w:rPr>
                <w:sz w:val="16"/>
              </w:rPr>
              <w:t>19.2.0</w:t>
            </w:r>
          </w:p>
        </w:tc>
        <w:tc>
          <w:tcPr>
            <w:tcW w:w="2607" w:type="dxa"/>
          </w:tcPr>
          <w:p w14:paraId="5CD0F4AC" w14:textId="611509B5" w:rsidR="00D71BB5" w:rsidRPr="00D71BB5" w:rsidRDefault="00D71BB5" w:rsidP="00D71BB5">
            <w:pPr>
              <w:pStyle w:val="TAL"/>
              <w:rPr>
                <w:sz w:val="16"/>
              </w:rPr>
            </w:pPr>
            <w:r>
              <w:rPr>
                <w:sz w:val="16"/>
              </w:rPr>
              <w:t xml:space="preserve">5G registration retries for lower layer failures storage in </w:t>
            </w:r>
            <w:proofErr w:type="spellStart"/>
            <w:r>
              <w:rPr>
                <w:sz w:val="16"/>
              </w:rPr>
              <w:t>EFNASConfig</w:t>
            </w:r>
            <w:proofErr w:type="spellEnd"/>
          </w:p>
        </w:tc>
      </w:tr>
    </w:tbl>
    <w:p w14:paraId="507D6DE8" w14:textId="77777777" w:rsidR="00D71BB5" w:rsidRDefault="00D71BB5" w:rsidP="00D71BB5"/>
    <w:p w14:paraId="50B4615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5FDE1" w14:textId="1C1F53D4" w:rsidR="00D71BB5" w:rsidRDefault="00D71BB5" w:rsidP="00D71BB5">
      <w:pPr>
        <w:rPr>
          <w:rFonts w:ascii="Arial" w:hAnsi="Arial" w:cs="Arial"/>
          <w:b/>
          <w:sz w:val="24"/>
        </w:rPr>
      </w:pPr>
      <w:r>
        <w:rPr>
          <w:rFonts w:ascii="Arial" w:hAnsi="Arial" w:cs="Arial"/>
          <w:b/>
          <w:color w:val="0000FF"/>
          <w:sz w:val="24"/>
        </w:rPr>
        <w:t>CP-252031</w:t>
      </w:r>
      <w:r>
        <w:rPr>
          <w:rFonts w:ascii="Arial" w:hAnsi="Arial" w:cs="Arial"/>
          <w:b/>
          <w:color w:val="0000FF"/>
          <w:sz w:val="24"/>
        </w:rPr>
        <w:tab/>
      </w:r>
      <w:r>
        <w:rPr>
          <w:rFonts w:ascii="Arial" w:hAnsi="Arial" w:cs="Arial"/>
          <w:b/>
          <w:sz w:val="24"/>
        </w:rPr>
        <w:t>CR Pack on TS 31.111 TEI19 corrections</w:t>
      </w:r>
    </w:p>
    <w:p w14:paraId="6F38E63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9B8BAF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71BB5" w14:paraId="0F8F5165" w14:textId="77777777" w:rsidTr="00D71BB5">
        <w:tc>
          <w:tcPr>
            <w:tcW w:w="1133" w:type="dxa"/>
          </w:tcPr>
          <w:p w14:paraId="42B5821B" w14:textId="08324784" w:rsidR="00D71BB5" w:rsidRDefault="00D71BB5" w:rsidP="00D71BB5">
            <w:pPr>
              <w:pStyle w:val="TAH"/>
            </w:pPr>
            <w:r>
              <w:t>WG TDoc</w:t>
            </w:r>
          </w:p>
        </w:tc>
        <w:tc>
          <w:tcPr>
            <w:tcW w:w="1020" w:type="dxa"/>
          </w:tcPr>
          <w:p w14:paraId="484D24F8" w14:textId="0BEE52CC" w:rsidR="00D71BB5" w:rsidRDefault="00D71BB5" w:rsidP="00D71BB5">
            <w:pPr>
              <w:pStyle w:val="TAH"/>
            </w:pPr>
            <w:r>
              <w:t xml:space="preserve">WG </w:t>
            </w:r>
            <w:proofErr w:type="spellStart"/>
            <w:r>
              <w:t>decisn</w:t>
            </w:r>
            <w:proofErr w:type="spellEnd"/>
          </w:p>
        </w:tc>
        <w:tc>
          <w:tcPr>
            <w:tcW w:w="1020" w:type="dxa"/>
          </w:tcPr>
          <w:p w14:paraId="52900BCB" w14:textId="50EB064B" w:rsidR="00D71BB5" w:rsidRDefault="00D71BB5" w:rsidP="00D71BB5">
            <w:pPr>
              <w:pStyle w:val="TAH"/>
            </w:pPr>
            <w:r>
              <w:t xml:space="preserve">TSG </w:t>
            </w:r>
            <w:proofErr w:type="spellStart"/>
            <w:r>
              <w:t>decisn</w:t>
            </w:r>
            <w:proofErr w:type="spellEnd"/>
          </w:p>
        </w:tc>
        <w:tc>
          <w:tcPr>
            <w:tcW w:w="1133" w:type="dxa"/>
          </w:tcPr>
          <w:p w14:paraId="7B215272" w14:textId="635D4F33" w:rsidR="00D71BB5" w:rsidRDefault="00D71BB5" w:rsidP="00D71BB5">
            <w:pPr>
              <w:pStyle w:val="TAH"/>
            </w:pPr>
            <w:r>
              <w:t>Spec</w:t>
            </w:r>
          </w:p>
        </w:tc>
        <w:tc>
          <w:tcPr>
            <w:tcW w:w="572" w:type="dxa"/>
          </w:tcPr>
          <w:p w14:paraId="4864C83D" w14:textId="0DB43D35" w:rsidR="00D71BB5" w:rsidRDefault="00D71BB5" w:rsidP="00D71BB5">
            <w:pPr>
              <w:pStyle w:val="TAH"/>
            </w:pPr>
            <w:r>
              <w:t>CR</w:t>
            </w:r>
          </w:p>
        </w:tc>
        <w:tc>
          <w:tcPr>
            <w:tcW w:w="567" w:type="dxa"/>
          </w:tcPr>
          <w:p w14:paraId="5D62AA7E" w14:textId="569CE063" w:rsidR="00D71BB5" w:rsidRDefault="00D71BB5" w:rsidP="00D71BB5">
            <w:pPr>
              <w:pStyle w:val="TAH"/>
            </w:pPr>
            <w:r>
              <w:t>rev</w:t>
            </w:r>
          </w:p>
        </w:tc>
        <w:tc>
          <w:tcPr>
            <w:tcW w:w="567" w:type="dxa"/>
          </w:tcPr>
          <w:p w14:paraId="2D3397EA" w14:textId="5B591067" w:rsidR="00D71BB5" w:rsidRDefault="00D71BB5" w:rsidP="00D71BB5">
            <w:pPr>
              <w:pStyle w:val="TAH"/>
            </w:pPr>
            <w:r>
              <w:t>cat</w:t>
            </w:r>
          </w:p>
        </w:tc>
        <w:tc>
          <w:tcPr>
            <w:tcW w:w="510" w:type="dxa"/>
          </w:tcPr>
          <w:p w14:paraId="2F57B451" w14:textId="02D7227A" w:rsidR="00D71BB5" w:rsidRDefault="00D71BB5" w:rsidP="00D71BB5">
            <w:pPr>
              <w:pStyle w:val="TAH"/>
            </w:pPr>
            <w:proofErr w:type="spellStart"/>
            <w:r>
              <w:t>Rel</w:t>
            </w:r>
            <w:proofErr w:type="spellEnd"/>
          </w:p>
        </w:tc>
        <w:tc>
          <w:tcPr>
            <w:tcW w:w="661" w:type="dxa"/>
          </w:tcPr>
          <w:p w14:paraId="52AD45C4" w14:textId="12525AB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C5A4ED6" w14:textId="7C6FFC3F" w:rsidR="00D71BB5" w:rsidRDefault="00D71BB5" w:rsidP="00D71BB5">
            <w:pPr>
              <w:pStyle w:val="TAH"/>
            </w:pPr>
            <w:r>
              <w:t>Title</w:t>
            </w:r>
          </w:p>
        </w:tc>
      </w:tr>
      <w:tr w:rsidR="00D71BB5" w14:paraId="7FB3744B" w14:textId="77777777" w:rsidTr="00D71BB5">
        <w:tc>
          <w:tcPr>
            <w:tcW w:w="1133" w:type="dxa"/>
          </w:tcPr>
          <w:p w14:paraId="4313C618" w14:textId="2281504B" w:rsidR="00D71BB5" w:rsidRPr="00D71BB5" w:rsidRDefault="00D71BB5" w:rsidP="00D71BB5">
            <w:pPr>
              <w:pStyle w:val="TAL"/>
              <w:rPr>
                <w:sz w:val="16"/>
              </w:rPr>
            </w:pPr>
            <w:r>
              <w:rPr>
                <w:sz w:val="16"/>
              </w:rPr>
              <w:t>C6-250503</w:t>
            </w:r>
          </w:p>
        </w:tc>
        <w:tc>
          <w:tcPr>
            <w:tcW w:w="1020" w:type="dxa"/>
          </w:tcPr>
          <w:p w14:paraId="68A35312" w14:textId="55F20837" w:rsidR="00D71BB5" w:rsidRPr="00D71BB5" w:rsidRDefault="00D71BB5" w:rsidP="00D71BB5">
            <w:pPr>
              <w:pStyle w:val="TAL"/>
              <w:rPr>
                <w:sz w:val="16"/>
              </w:rPr>
            </w:pPr>
            <w:r>
              <w:rPr>
                <w:sz w:val="16"/>
              </w:rPr>
              <w:t>agreed</w:t>
            </w:r>
          </w:p>
        </w:tc>
        <w:tc>
          <w:tcPr>
            <w:tcW w:w="1020" w:type="dxa"/>
          </w:tcPr>
          <w:p w14:paraId="5CB6B6E6" w14:textId="4131FDF2" w:rsidR="00D71BB5" w:rsidRPr="00D71BB5" w:rsidRDefault="00D71BB5" w:rsidP="00D71BB5">
            <w:pPr>
              <w:pStyle w:val="TAL"/>
              <w:rPr>
                <w:sz w:val="16"/>
              </w:rPr>
            </w:pPr>
            <w:r>
              <w:rPr>
                <w:sz w:val="16"/>
              </w:rPr>
              <w:t>approved</w:t>
            </w:r>
          </w:p>
        </w:tc>
        <w:tc>
          <w:tcPr>
            <w:tcW w:w="1133" w:type="dxa"/>
          </w:tcPr>
          <w:p w14:paraId="68937BD4" w14:textId="35E81032" w:rsidR="00D71BB5" w:rsidRPr="00D71BB5" w:rsidRDefault="00D71BB5" w:rsidP="00D71BB5">
            <w:pPr>
              <w:pStyle w:val="TAL"/>
              <w:rPr>
                <w:sz w:val="16"/>
              </w:rPr>
            </w:pPr>
            <w:r>
              <w:rPr>
                <w:sz w:val="16"/>
              </w:rPr>
              <w:t>31.111</w:t>
            </w:r>
          </w:p>
        </w:tc>
        <w:tc>
          <w:tcPr>
            <w:tcW w:w="572" w:type="dxa"/>
          </w:tcPr>
          <w:p w14:paraId="7D0271E4" w14:textId="22C21B7E" w:rsidR="00D71BB5" w:rsidRPr="00D71BB5" w:rsidRDefault="00D71BB5" w:rsidP="00D71BB5">
            <w:pPr>
              <w:pStyle w:val="TAL"/>
              <w:rPr>
                <w:sz w:val="16"/>
              </w:rPr>
            </w:pPr>
            <w:r>
              <w:rPr>
                <w:sz w:val="16"/>
              </w:rPr>
              <w:t>0878</w:t>
            </w:r>
          </w:p>
        </w:tc>
        <w:tc>
          <w:tcPr>
            <w:tcW w:w="567" w:type="dxa"/>
          </w:tcPr>
          <w:p w14:paraId="61D83E06" w14:textId="0BA575A3" w:rsidR="00D71BB5" w:rsidRPr="00D71BB5" w:rsidRDefault="00D71BB5" w:rsidP="00D71BB5">
            <w:pPr>
              <w:pStyle w:val="TAL"/>
              <w:rPr>
                <w:sz w:val="16"/>
              </w:rPr>
            </w:pPr>
            <w:r>
              <w:rPr>
                <w:sz w:val="16"/>
              </w:rPr>
              <w:t>1</w:t>
            </w:r>
          </w:p>
        </w:tc>
        <w:tc>
          <w:tcPr>
            <w:tcW w:w="567" w:type="dxa"/>
          </w:tcPr>
          <w:p w14:paraId="3FD0524F" w14:textId="659E9EEB" w:rsidR="00D71BB5" w:rsidRPr="00D71BB5" w:rsidRDefault="00D71BB5" w:rsidP="00D71BB5">
            <w:pPr>
              <w:pStyle w:val="TAL"/>
              <w:rPr>
                <w:sz w:val="16"/>
              </w:rPr>
            </w:pPr>
            <w:r>
              <w:rPr>
                <w:sz w:val="16"/>
              </w:rPr>
              <w:t>F</w:t>
            </w:r>
          </w:p>
        </w:tc>
        <w:tc>
          <w:tcPr>
            <w:tcW w:w="510" w:type="dxa"/>
          </w:tcPr>
          <w:p w14:paraId="35F26A48" w14:textId="114379C3" w:rsidR="00D71BB5" w:rsidRPr="00D71BB5" w:rsidRDefault="00D71BB5" w:rsidP="00D71BB5">
            <w:pPr>
              <w:pStyle w:val="TAL"/>
              <w:rPr>
                <w:sz w:val="16"/>
              </w:rPr>
            </w:pPr>
            <w:r>
              <w:rPr>
                <w:sz w:val="16"/>
              </w:rPr>
              <w:t>Rel-19</w:t>
            </w:r>
          </w:p>
        </w:tc>
        <w:tc>
          <w:tcPr>
            <w:tcW w:w="661" w:type="dxa"/>
          </w:tcPr>
          <w:p w14:paraId="2FE40DDF" w14:textId="64A2DFE4" w:rsidR="00D71BB5" w:rsidRPr="00D71BB5" w:rsidRDefault="00D71BB5" w:rsidP="00D71BB5">
            <w:pPr>
              <w:pStyle w:val="TAL"/>
              <w:rPr>
                <w:sz w:val="16"/>
              </w:rPr>
            </w:pPr>
            <w:r>
              <w:rPr>
                <w:sz w:val="16"/>
              </w:rPr>
              <w:t>19.2.0</w:t>
            </w:r>
          </w:p>
        </w:tc>
        <w:tc>
          <w:tcPr>
            <w:tcW w:w="2607" w:type="dxa"/>
          </w:tcPr>
          <w:p w14:paraId="5AF4E2F3" w14:textId="5774148E" w:rsidR="00D71BB5" w:rsidRPr="00D71BB5" w:rsidRDefault="00D71BB5" w:rsidP="00D71BB5">
            <w:pPr>
              <w:pStyle w:val="TAL"/>
              <w:rPr>
                <w:sz w:val="16"/>
              </w:rPr>
            </w:pPr>
            <w:r>
              <w:rPr>
                <w:sz w:val="16"/>
              </w:rPr>
              <w:t>Minor correction to the length coding in clause 7.5.27.2</w:t>
            </w:r>
          </w:p>
        </w:tc>
      </w:tr>
    </w:tbl>
    <w:p w14:paraId="136BB504" w14:textId="77777777" w:rsidR="00D71BB5" w:rsidRDefault="00D71BB5" w:rsidP="00D71BB5"/>
    <w:p w14:paraId="4F57963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5B7B8" w14:textId="7BE081F2" w:rsidR="00D71BB5" w:rsidRDefault="00D71BB5" w:rsidP="00D71BB5">
      <w:pPr>
        <w:rPr>
          <w:rFonts w:ascii="Arial" w:hAnsi="Arial" w:cs="Arial"/>
          <w:b/>
          <w:sz w:val="24"/>
        </w:rPr>
      </w:pPr>
      <w:r>
        <w:rPr>
          <w:rFonts w:ascii="Arial" w:hAnsi="Arial" w:cs="Arial"/>
          <w:b/>
          <w:color w:val="0000FF"/>
          <w:sz w:val="24"/>
        </w:rPr>
        <w:t>CP-252049</w:t>
      </w:r>
      <w:r>
        <w:rPr>
          <w:rFonts w:ascii="Arial" w:hAnsi="Arial" w:cs="Arial"/>
          <w:b/>
          <w:color w:val="0000FF"/>
          <w:sz w:val="24"/>
        </w:rPr>
        <w:tab/>
      </w:r>
      <w:r>
        <w:rPr>
          <w:rFonts w:ascii="Arial" w:hAnsi="Arial" w:cs="Arial"/>
          <w:b/>
          <w:sz w:val="24"/>
        </w:rPr>
        <w:t>CR Pack on (Small) Technical Enhancements and Improvements for Rel-19</w:t>
      </w:r>
    </w:p>
    <w:p w14:paraId="1A76300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17ABE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D71BB5" w14:paraId="4EB5C18F" w14:textId="77777777" w:rsidTr="00D71BB5">
        <w:tc>
          <w:tcPr>
            <w:tcW w:w="1133" w:type="dxa"/>
          </w:tcPr>
          <w:p w14:paraId="46A663FC" w14:textId="2DCF6EC1" w:rsidR="00D71BB5" w:rsidRDefault="00D71BB5" w:rsidP="00D71BB5">
            <w:pPr>
              <w:pStyle w:val="TAH"/>
            </w:pPr>
            <w:r>
              <w:lastRenderedPageBreak/>
              <w:t>WG TDoc</w:t>
            </w:r>
          </w:p>
        </w:tc>
        <w:tc>
          <w:tcPr>
            <w:tcW w:w="1020" w:type="dxa"/>
          </w:tcPr>
          <w:p w14:paraId="7856864C" w14:textId="09D8B9DC" w:rsidR="00D71BB5" w:rsidRDefault="00D71BB5" w:rsidP="00D71BB5">
            <w:pPr>
              <w:pStyle w:val="TAH"/>
            </w:pPr>
            <w:r>
              <w:t xml:space="preserve">WG </w:t>
            </w:r>
            <w:proofErr w:type="spellStart"/>
            <w:r>
              <w:t>decisn</w:t>
            </w:r>
            <w:proofErr w:type="spellEnd"/>
          </w:p>
        </w:tc>
        <w:tc>
          <w:tcPr>
            <w:tcW w:w="1020" w:type="dxa"/>
          </w:tcPr>
          <w:p w14:paraId="2A6B03F4" w14:textId="5A5ED4EF" w:rsidR="00D71BB5" w:rsidRDefault="00D71BB5" w:rsidP="00D71BB5">
            <w:pPr>
              <w:pStyle w:val="TAH"/>
            </w:pPr>
            <w:r>
              <w:t xml:space="preserve">TSG </w:t>
            </w:r>
            <w:proofErr w:type="spellStart"/>
            <w:r>
              <w:t>decisn</w:t>
            </w:r>
            <w:proofErr w:type="spellEnd"/>
          </w:p>
        </w:tc>
        <w:tc>
          <w:tcPr>
            <w:tcW w:w="1133" w:type="dxa"/>
          </w:tcPr>
          <w:p w14:paraId="6683624F" w14:textId="031BAE84" w:rsidR="00D71BB5" w:rsidRDefault="00D71BB5" w:rsidP="00D71BB5">
            <w:pPr>
              <w:pStyle w:val="TAH"/>
            </w:pPr>
            <w:r>
              <w:t>Spec</w:t>
            </w:r>
          </w:p>
        </w:tc>
        <w:tc>
          <w:tcPr>
            <w:tcW w:w="572" w:type="dxa"/>
          </w:tcPr>
          <w:p w14:paraId="595F5327" w14:textId="5802C1B0" w:rsidR="00D71BB5" w:rsidRDefault="00D71BB5" w:rsidP="00D71BB5">
            <w:pPr>
              <w:pStyle w:val="TAH"/>
            </w:pPr>
            <w:r>
              <w:t>CR</w:t>
            </w:r>
          </w:p>
        </w:tc>
        <w:tc>
          <w:tcPr>
            <w:tcW w:w="567" w:type="dxa"/>
          </w:tcPr>
          <w:p w14:paraId="3905F2EF" w14:textId="7CCD5E91" w:rsidR="00D71BB5" w:rsidRDefault="00D71BB5" w:rsidP="00D71BB5">
            <w:pPr>
              <w:pStyle w:val="TAH"/>
            </w:pPr>
            <w:r>
              <w:t>rev</w:t>
            </w:r>
          </w:p>
        </w:tc>
        <w:tc>
          <w:tcPr>
            <w:tcW w:w="567" w:type="dxa"/>
          </w:tcPr>
          <w:p w14:paraId="344586A7" w14:textId="6DB1EB84" w:rsidR="00D71BB5" w:rsidRDefault="00D71BB5" w:rsidP="00D71BB5">
            <w:pPr>
              <w:pStyle w:val="TAH"/>
            </w:pPr>
            <w:r>
              <w:t>cat</w:t>
            </w:r>
          </w:p>
        </w:tc>
        <w:tc>
          <w:tcPr>
            <w:tcW w:w="510" w:type="dxa"/>
          </w:tcPr>
          <w:p w14:paraId="6A4B879D" w14:textId="5DA5171F" w:rsidR="00D71BB5" w:rsidRDefault="00D71BB5" w:rsidP="00D71BB5">
            <w:pPr>
              <w:pStyle w:val="TAH"/>
            </w:pPr>
            <w:proofErr w:type="spellStart"/>
            <w:r>
              <w:t>Rel</w:t>
            </w:r>
            <w:proofErr w:type="spellEnd"/>
          </w:p>
        </w:tc>
        <w:tc>
          <w:tcPr>
            <w:tcW w:w="661" w:type="dxa"/>
          </w:tcPr>
          <w:p w14:paraId="6E9E6ECB" w14:textId="2174D6F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F0D5D01" w14:textId="1A672E8D" w:rsidR="00D71BB5" w:rsidRDefault="00D71BB5" w:rsidP="00D71BB5">
            <w:pPr>
              <w:pStyle w:val="TAH"/>
            </w:pPr>
            <w:r>
              <w:t>Title</w:t>
            </w:r>
          </w:p>
        </w:tc>
      </w:tr>
      <w:tr w:rsidR="00D71BB5" w14:paraId="599F9B04" w14:textId="77777777" w:rsidTr="00D71BB5">
        <w:tc>
          <w:tcPr>
            <w:tcW w:w="1133" w:type="dxa"/>
          </w:tcPr>
          <w:p w14:paraId="0F7E18D4" w14:textId="5B0ACF41" w:rsidR="00D71BB5" w:rsidRPr="00D71BB5" w:rsidRDefault="00D71BB5" w:rsidP="00D71BB5">
            <w:pPr>
              <w:pStyle w:val="TAL"/>
              <w:rPr>
                <w:sz w:val="16"/>
              </w:rPr>
            </w:pPr>
            <w:r>
              <w:rPr>
                <w:sz w:val="16"/>
              </w:rPr>
              <w:t>C4-253037</w:t>
            </w:r>
          </w:p>
        </w:tc>
        <w:tc>
          <w:tcPr>
            <w:tcW w:w="1020" w:type="dxa"/>
          </w:tcPr>
          <w:p w14:paraId="738B4984" w14:textId="48BDD28B" w:rsidR="00D71BB5" w:rsidRPr="00D71BB5" w:rsidRDefault="00D71BB5" w:rsidP="00D71BB5">
            <w:pPr>
              <w:pStyle w:val="TAL"/>
              <w:rPr>
                <w:sz w:val="16"/>
              </w:rPr>
            </w:pPr>
            <w:r>
              <w:rPr>
                <w:sz w:val="16"/>
              </w:rPr>
              <w:t>agreed</w:t>
            </w:r>
          </w:p>
        </w:tc>
        <w:tc>
          <w:tcPr>
            <w:tcW w:w="1020" w:type="dxa"/>
          </w:tcPr>
          <w:p w14:paraId="41903840" w14:textId="354307D9" w:rsidR="00D71BB5" w:rsidRPr="00D71BB5" w:rsidRDefault="00D71BB5" w:rsidP="00D71BB5">
            <w:pPr>
              <w:pStyle w:val="TAL"/>
              <w:rPr>
                <w:sz w:val="16"/>
              </w:rPr>
            </w:pPr>
            <w:r>
              <w:rPr>
                <w:sz w:val="16"/>
              </w:rPr>
              <w:t>approved</w:t>
            </w:r>
          </w:p>
        </w:tc>
        <w:tc>
          <w:tcPr>
            <w:tcW w:w="1133" w:type="dxa"/>
          </w:tcPr>
          <w:p w14:paraId="54CACD49" w14:textId="6790D224" w:rsidR="00D71BB5" w:rsidRPr="00D71BB5" w:rsidRDefault="00D71BB5" w:rsidP="00D71BB5">
            <w:pPr>
              <w:pStyle w:val="TAL"/>
              <w:rPr>
                <w:sz w:val="16"/>
              </w:rPr>
            </w:pPr>
            <w:r>
              <w:rPr>
                <w:sz w:val="16"/>
              </w:rPr>
              <w:t>29.504</w:t>
            </w:r>
          </w:p>
        </w:tc>
        <w:tc>
          <w:tcPr>
            <w:tcW w:w="572" w:type="dxa"/>
          </w:tcPr>
          <w:p w14:paraId="033241CA" w14:textId="39DAA5C4" w:rsidR="00D71BB5" w:rsidRPr="00D71BB5" w:rsidRDefault="00D71BB5" w:rsidP="00D71BB5">
            <w:pPr>
              <w:pStyle w:val="TAL"/>
              <w:rPr>
                <w:sz w:val="16"/>
              </w:rPr>
            </w:pPr>
            <w:r>
              <w:rPr>
                <w:sz w:val="16"/>
              </w:rPr>
              <w:t>0319</w:t>
            </w:r>
          </w:p>
        </w:tc>
        <w:tc>
          <w:tcPr>
            <w:tcW w:w="567" w:type="dxa"/>
          </w:tcPr>
          <w:p w14:paraId="3A1294CF" w14:textId="77777777" w:rsidR="00D71BB5" w:rsidRPr="00D71BB5" w:rsidRDefault="00D71BB5" w:rsidP="00D71BB5">
            <w:pPr>
              <w:pStyle w:val="TAL"/>
              <w:rPr>
                <w:sz w:val="16"/>
              </w:rPr>
            </w:pPr>
          </w:p>
        </w:tc>
        <w:tc>
          <w:tcPr>
            <w:tcW w:w="567" w:type="dxa"/>
          </w:tcPr>
          <w:p w14:paraId="75E3AC67" w14:textId="14161F41" w:rsidR="00D71BB5" w:rsidRPr="00D71BB5" w:rsidRDefault="00D71BB5" w:rsidP="00D71BB5">
            <w:pPr>
              <w:pStyle w:val="TAL"/>
              <w:rPr>
                <w:sz w:val="16"/>
              </w:rPr>
            </w:pPr>
            <w:r>
              <w:rPr>
                <w:sz w:val="16"/>
              </w:rPr>
              <w:t>F</w:t>
            </w:r>
          </w:p>
        </w:tc>
        <w:tc>
          <w:tcPr>
            <w:tcW w:w="510" w:type="dxa"/>
          </w:tcPr>
          <w:p w14:paraId="3A59EF25" w14:textId="2FB9CC4B" w:rsidR="00D71BB5" w:rsidRPr="00D71BB5" w:rsidRDefault="00D71BB5" w:rsidP="00D71BB5">
            <w:pPr>
              <w:pStyle w:val="TAL"/>
              <w:rPr>
                <w:sz w:val="16"/>
              </w:rPr>
            </w:pPr>
            <w:r>
              <w:rPr>
                <w:sz w:val="16"/>
              </w:rPr>
              <w:t>Rel-19</w:t>
            </w:r>
          </w:p>
        </w:tc>
        <w:tc>
          <w:tcPr>
            <w:tcW w:w="661" w:type="dxa"/>
          </w:tcPr>
          <w:p w14:paraId="27381E82" w14:textId="05DF1E42" w:rsidR="00D71BB5" w:rsidRPr="00D71BB5" w:rsidRDefault="00D71BB5" w:rsidP="00D71BB5">
            <w:pPr>
              <w:pStyle w:val="TAL"/>
              <w:rPr>
                <w:sz w:val="16"/>
              </w:rPr>
            </w:pPr>
            <w:r>
              <w:rPr>
                <w:sz w:val="16"/>
              </w:rPr>
              <w:t>19.3.0</w:t>
            </w:r>
          </w:p>
        </w:tc>
        <w:tc>
          <w:tcPr>
            <w:tcW w:w="2607" w:type="dxa"/>
          </w:tcPr>
          <w:p w14:paraId="2EF72051" w14:textId="5B98889E" w:rsidR="00D71BB5" w:rsidRPr="00D71BB5" w:rsidRDefault="00D71BB5" w:rsidP="00D71BB5">
            <w:pPr>
              <w:pStyle w:val="TAL"/>
              <w:rPr>
                <w:sz w:val="16"/>
              </w:rPr>
            </w:pPr>
            <w:r>
              <w:rPr>
                <w:sz w:val="16"/>
              </w:rPr>
              <w:t>Service parameter authorization in the PCF</w:t>
            </w:r>
          </w:p>
        </w:tc>
      </w:tr>
      <w:tr w:rsidR="00D71BB5" w14:paraId="7DE227A9" w14:textId="77777777" w:rsidTr="00D71BB5">
        <w:tc>
          <w:tcPr>
            <w:tcW w:w="1133" w:type="dxa"/>
          </w:tcPr>
          <w:p w14:paraId="7A1F13A3" w14:textId="681869EA" w:rsidR="00D71BB5" w:rsidRPr="00D71BB5" w:rsidRDefault="00D71BB5" w:rsidP="00D71BB5">
            <w:pPr>
              <w:pStyle w:val="TAL"/>
              <w:rPr>
                <w:sz w:val="16"/>
              </w:rPr>
            </w:pPr>
            <w:r>
              <w:rPr>
                <w:sz w:val="16"/>
              </w:rPr>
              <w:t>C4-253070</w:t>
            </w:r>
          </w:p>
        </w:tc>
        <w:tc>
          <w:tcPr>
            <w:tcW w:w="1020" w:type="dxa"/>
          </w:tcPr>
          <w:p w14:paraId="15414057" w14:textId="0BA42907" w:rsidR="00D71BB5" w:rsidRPr="00D71BB5" w:rsidRDefault="00D71BB5" w:rsidP="00D71BB5">
            <w:pPr>
              <w:pStyle w:val="TAL"/>
              <w:rPr>
                <w:sz w:val="16"/>
              </w:rPr>
            </w:pPr>
            <w:r>
              <w:rPr>
                <w:sz w:val="16"/>
              </w:rPr>
              <w:t>agreed</w:t>
            </w:r>
          </w:p>
        </w:tc>
        <w:tc>
          <w:tcPr>
            <w:tcW w:w="1020" w:type="dxa"/>
          </w:tcPr>
          <w:p w14:paraId="034E0148" w14:textId="33C69E0D" w:rsidR="00D71BB5" w:rsidRPr="00D71BB5" w:rsidRDefault="00D71BB5" w:rsidP="00D71BB5">
            <w:pPr>
              <w:pStyle w:val="TAL"/>
              <w:rPr>
                <w:sz w:val="16"/>
              </w:rPr>
            </w:pPr>
            <w:r>
              <w:rPr>
                <w:sz w:val="16"/>
              </w:rPr>
              <w:t>approved</w:t>
            </w:r>
          </w:p>
        </w:tc>
        <w:tc>
          <w:tcPr>
            <w:tcW w:w="1133" w:type="dxa"/>
          </w:tcPr>
          <w:p w14:paraId="6293D90F" w14:textId="65AA2E83" w:rsidR="00D71BB5" w:rsidRPr="00D71BB5" w:rsidRDefault="00D71BB5" w:rsidP="00D71BB5">
            <w:pPr>
              <w:pStyle w:val="TAL"/>
              <w:rPr>
                <w:sz w:val="16"/>
              </w:rPr>
            </w:pPr>
            <w:r>
              <w:rPr>
                <w:sz w:val="16"/>
              </w:rPr>
              <w:t>29.244</w:t>
            </w:r>
          </w:p>
        </w:tc>
        <w:tc>
          <w:tcPr>
            <w:tcW w:w="572" w:type="dxa"/>
          </w:tcPr>
          <w:p w14:paraId="5CFAED3D" w14:textId="4CC756F8" w:rsidR="00D71BB5" w:rsidRPr="00D71BB5" w:rsidRDefault="00D71BB5" w:rsidP="00D71BB5">
            <w:pPr>
              <w:pStyle w:val="TAL"/>
              <w:rPr>
                <w:sz w:val="16"/>
              </w:rPr>
            </w:pPr>
            <w:r>
              <w:rPr>
                <w:sz w:val="16"/>
              </w:rPr>
              <w:t>0979</w:t>
            </w:r>
          </w:p>
        </w:tc>
        <w:tc>
          <w:tcPr>
            <w:tcW w:w="567" w:type="dxa"/>
          </w:tcPr>
          <w:p w14:paraId="216C375F" w14:textId="77777777" w:rsidR="00D71BB5" w:rsidRPr="00D71BB5" w:rsidRDefault="00D71BB5" w:rsidP="00D71BB5">
            <w:pPr>
              <w:pStyle w:val="TAL"/>
              <w:rPr>
                <w:sz w:val="16"/>
              </w:rPr>
            </w:pPr>
          </w:p>
        </w:tc>
        <w:tc>
          <w:tcPr>
            <w:tcW w:w="567" w:type="dxa"/>
          </w:tcPr>
          <w:p w14:paraId="4F94F4CD" w14:textId="166039D8" w:rsidR="00D71BB5" w:rsidRPr="00D71BB5" w:rsidRDefault="00D71BB5" w:rsidP="00D71BB5">
            <w:pPr>
              <w:pStyle w:val="TAL"/>
              <w:rPr>
                <w:sz w:val="16"/>
              </w:rPr>
            </w:pPr>
            <w:r>
              <w:rPr>
                <w:sz w:val="16"/>
              </w:rPr>
              <w:t>F</w:t>
            </w:r>
          </w:p>
        </w:tc>
        <w:tc>
          <w:tcPr>
            <w:tcW w:w="510" w:type="dxa"/>
          </w:tcPr>
          <w:p w14:paraId="20804CA4" w14:textId="0497CD78" w:rsidR="00D71BB5" w:rsidRPr="00D71BB5" w:rsidRDefault="00D71BB5" w:rsidP="00D71BB5">
            <w:pPr>
              <w:pStyle w:val="TAL"/>
              <w:rPr>
                <w:sz w:val="16"/>
              </w:rPr>
            </w:pPr>
            <w:r>
              <w:rPr>
                <w:sz w:val="16"/>
              </w:rPr>
              <w:t>Rel-19</w:t>
            </w:r>
          </w:p>
        </w:tc>
        <w:tc>
          <w:tcPr>
            <w:tcW w:w="661" w:type="dxa"/>
          </w:tcPr>
          <w:p w14:paraId="75090631" w14:textId="4EB21855" w:rsidR="00D71BB5" w:rsidRPr="00D71BB5" w:rsidRDefault="00D71BB5" w:rsidP="00D71BB5">
            <w:pPr>
              <w:pStyle w:val="TAL"/>
              <w:rPr>
                <w:sz w:val="16"/>
              </w:rPr>
            </w:pPr>
            <w:r>
              <w:rPr>
                <w:sz w:val="16"/>
              </w:rPr>
              <w:t>19.2.0</w:t>
            </w:r>
          </w:p>
        </w:tc>
        <w:tc>
          <w:tcPr>
            <w:tcW w:w="2607" w:type="dxa"/>
          </w:tcPr>
          <w:p w14:paraId="763F851A" w14:textId="215C675F" w:rsidR="00D71BB5" w:rsidRPr="00D71BB5" w:rsidRDefault="00D71BB5" w:rsidP="00D71BB5">
            <w:pPr>
              <w:pStyle w:val="TAL"/>
              <w:rPr>
                <w:sz w:val="16"/>
              </w:rPr>
            </w:pPr>
            <w:r>
              <w:rPr>
                <w:sz w:val="16"/>
              </w:rPr>
              <w:t>Correction to End of Data Burst marking</w:t>
            </w:r>
          </w:p>
        </w:tc>
      </w:tr>
      <w:tr w:rsidR="00D71BB5" w14:paraId="7A3A0221" w14:textId="77777777" w:rsidTr="00D71BB5">
        <w:tc>
          <w:tcPr>
            <w:tcW w:w="1133" w:type="dxa"/>
          </w:tcPr>
          <w:p w14:paraId="32D495B8" w14:textId="1E709C62" w:rsidR="00D71BB5" w:rsidRPr="00D71BB5" w:rsidRDefault="00D71BB5" w:rsidP="00D71BB5">
            <w:pPr>
              <w:pStyle w:val="TAL"/>
              <w:rPr>
                <w:sz w:val="16"/>
              </w:rPr>
            </w:pPr>
            <w:r>
              <w:rPr>
                <w:sz w:val="16"/>
              </w:rPr>
              <w:t>C4-253094</w:t>
            </w:r>
          </w:p>
        </w:tc>
        <w:tc>
          <w:tcPr>
            <w:tcW w:w="1020" w:type="dxa"/>
          </w:tcPr>
          <w:p w14:paraId="20808B23" w14:textId="612C20C2" w:rsidR="00D71BB5" w:rsidRPr="00D71BB5" w:rsidRDefault="00D71BB5" w:rsidP="00D71BB5">
            <w:pPr>
              <w:pStyle w:val="TAL"/>
              <w:rPr>
                <w:sz w:val="16"/>
              </w:rPr>
            </w:pPr>
            <w:r>
              <w:rPr>
                <w:sz w:val="16"/>
              </w:rPr>
              <w:t>agreed</w:t>
            </w:r>
          </w:p>
        </w:tc>
        <w:tc>
          <w:tcPr>
            <w:tcW w:w="1020" w:type="dxa"/>
          </w:tcPr>
          <w:p w14:paraId="7E6688A4" w14:textId="74F1A56A" w:rsidR="00D71BB5" w:rsidRPr="00D71BB5" w:rsidRDefault="00D71BB5" w:rsidP="00D71BB5">
            <w:pPr>
              <w:pStyle w:val="TAL"/>
              <w:rPr>
                <w:sz w:val="16"/>
              </w:rPr>
            </w:pPr>
            <w:r>
              <w:rPr>
                <w:sz w:val="16"/>
              </w:rPr>
              <w:t>approved</w:t>
            </w:r>
          </w:p>
        </w:tc>
        <w:tc>
          <w:tcPr>
            <w:tcW w:w="1133" w:type="dxa"/>
          </w:tcPr>
          <w:p w14:paraId="3E94EDFE" w14:textId="7563C5C5" w:rsidR="00D71BB5" w:rsidRPr="00D71BB5" w:rsidRDefault="00D71BB5" w:rsidP="00D71BB5">
            <w:pPr>
              <w:pStyle w:val="TAL"/>
              <w:rPr>
                <w:sz w:val="16"/>
              </w:rPr>
            </w:pPr>
            <w:r>
              <w:rPr>
                <w:sz w:val="16"/>
              </w:rPr>
              <w:t>29.503</w:t>
            </w:r>
          </w:p>
        </w:tc>
        <w:tc>
          <w:tcPr>
            <w:tcW w:w="572" w:type="dxa"/>
          </w:tcPr>
          <w:p w14:paraId="727B1132" w14:textId="0FA716EC" w:rsidR="00D71BB5" w:rsidRPr="00D71BB5" w:rsidRDefault="00D71BB5" w:rsidP="00D71BB5">
            <w:pPr>
              <w:pStyle w:val="TAL"/>
              <w:rPr>
                <w:sz w:val="16"/>
              </w:rPr>
            </w:pPr>
            <w:r>
              <w:rPr>
                <w:sz w:val="16"/>
              </w:rPr>
              <w:t>1475</w:t>
            </w:r>
          </w:p>
        </w:tc>
        <w:tc>
          <w:tcPr>
            <w:tcW w:w="567" w:type="dxa"/>
          </w:tcPr>
          <w:p w14:paraId="764FA8E4" w14:textId="77777777" w:rsidR="00D71BB5" w:rsidRPr="00D71BB5" w:rsidRDefault="00D71BB5" w:rsidP="00D71BB5">
            <w:pPr>
              <w:pStyle w:val="TAL"/>
              <w:rPr>
                <w:sz w:val="16"/>
              </w:rPr>
            </w:pPr>
          </w:p>
        </w:tc>
        <w:tc>
          <w:tcPr>
            <w:tcW w:w="567" w:type="dxa"/>
          </w:tcPr>
          <w:p w14:paraId="690F2B3C" w14:textId="1827150F" w:rsidR="00D71BB5" w:rsidRPr="00D71BB5" w:rsidRDefault="00D71BB5" w:rsidP="00D71BB5">
            <w:pPr>
              <w:pStyle w:val="TAL"/>
              <w:rPr>
                <w:sz w:val="16"/>
              </w:rPr>
            </w:pPr>
            <w:r>
              <w:rPr>
                <w:sz w:val="16"/>
              </w:rPr>
              <w:t>F</w:t>
            </w:r>
          </w:p>
        </w:tc>
        <w:tc>
          <w:tcPr>
            <w:tcW w:w="510" w:type="dxa"/>
          </w:tcPr>
          <w:p w14:paraId="05FA991B" w14:textId="2E5F9234" w:rsidR="00D71BB5" w:rsidRPr="00D71BB5" w:rsidRDefault="00D71BB5" w:rsidP="00D71BB5">
            <w:pPr>
              <w:pStyle w:val="TAL"/>
              <w:rPr>
                <w:sz w:val="16"/>
              </w:rPr>
            </w:pPr>
            <w:r>
              <w:rPr>
                <w:sz w:val="16"/>
              </w:rPr>
              <w:t>Rel-19</w:t>
            </w:r>
          </w:p>
        </w:tc>
        <w:tc>
          <w:tcPr>
            <w:tcW w:w="661" w:type="dxa"/>
          </w:tcPr>
          <w:p w14:paraId="79D06165" w14:textId="23789FBF" w:rsidR="00D71BB5" w:rsidRPr="00D71BB5" w:rsidRDefault="00D71BB5" w:rsidP="00D71BB5">
            <w:pPr>
              <w:pStyle w:val="TAL"/>
              <w:rPr>
                <w:sz w:val="16"/>
              </w:rPr>
            </w:pPr>
            <w:r>
              <w:rPr>
                <w:sz w:val="16"/>
              </w:rPr>
              <w:t>19.3.0</w:t>
            </w:r>
          </w:p>
        </w:tc>
        <w:tc>
          <w:tcPr>
            <w:tcW w:w="2607" w:type="dxa"/>
          </w:tcPr>
          <w:p w14:paraId="4A354F8F" w14:textId="65952778" w:rsidR="00D71BB5" w:rsidRPr="00D71BB5" w:rsidRDefault="00D71BB5" w:rsidP="00D71BB5">
            <w:pPr>
              <w:pStyle w:val="TAL"/>
              <w:rPr>
                <w:sz w:val="16"/>
              </w:rPr>
            </w:pPr>
            <w:proofErr w:type="spellStart"/>
            <w:r>
              <w:rPr>
                <w:sz w:val="16"/>
              </w:rPr>
              <w:t>SoR</w:t>
            </w:r>
            <w:proofErr w:type="spellEnd"/>
            <w:r>
              <w:rPr>
                <w:sz w:val="16"/>
              </w:rPr>
              <w:t xml:space="preserve"> Clarifications</w:t>
            </w:r>
          </w:p>
        </w:tc>
      </w:tr>
      <w:tr w:rsidR="00D71BB5" w14:paraId="43585661" w14:textId="77777777" w:rsidTr="00D71BB5">
        <w:tc>
          <w:tcPr>
            <w:tcW w:w="1133" w:type="dxa"/>
          </w:tcPr>
          <w:p w14:paraId="4F7FA906" w14:textId="2EF6A713" w:rsidR="00D71BB5" w:rsidRPr="00D71BB5" w:rsidRDefault="00D71BB5" w:rsidP="00D71BB5">
            <w:pPr>
              <w:pStyle w:val="TAL"/>
              <w:rPr>
                <w:sz w:val="16"/>
              </w:rPr>
            </w:pPr>
            <w:r>
              <w:rPr>
                <w:sz w:val="16"/>
              </w:rPr>
              <w:t>C4-253108</w:t>
            </w:r>
          </w:p>
        </w:tc>
        <w:tc>
          <w:tcPr>
            <w:tcW w:w="1020" w:type="dxa"/>
          </w:tcPr>
          <w:p w14:paraId="6F842744" w14:textId="47744397" w:rsidR="00D71BB5" w:rsidRPr="00D71BB5" w:rsidRDefault="00D71BB5" w:rsidP="00D71BB5">
            <w:pPr>
              <w:pStyle w:val="TAL"/>
              <w:rPr>
                <w:sz w:val="16"/>
              </w:rPr>
            </w:pPr>
            <w:r>
              <w:rPr>
                <w:sz w:val="16"/>
              </w:rPr>
              <w:t>agreed</w:t>
            </w:r>
          </w:p>
        </w:tc>
        <w:tc>
          <w:tcPr>
            <w:tcW w:w="1020" w:type="dxa"/>
          </w:tcPr>
          <w:p w14:paraId="3BE33E9C" w14:textId="5251E0D4" w:rsidR="00D71BB5" w:rsidRPr="00D71BB5" w:rsidRDefault="00D71BB5" w:rsidP="00D71BB5">
            <w:pPr>
              <w:pStyle w:val="TAL"/>
              <w:rPr>
                <w:sz w:val="16"/>
              </w:rPr>
            </w:pPr>
            <w:r>
              <w:rPr>
                <w:sz w:val="16"/>
              </w:rPr>
              <w:t>approved</w:t>
            </w:r>
          </w:p>
        </w:tc>
        <w:tc>
          <w:tcPr>
            <w:tcW w:w="1133" w:type="dxa"/>
          </w:tcPr>
          <w:p w14:paraId="17E5B786" w14:textId="2A2B1137" w:rsidR="00D71BB5" w:rsidRPr="00D71BB5" w:rsidRDefault="00D71BB5" w:rsidP="00D71BB5">
            <w:pPr>
              <w:pStyle w:val="TAL"/>
              <w:rPr>
                <w:sz w:val="16"/>
              </w:rPr>
            </w:pPr>
            <w:r>
              <w:rPr>
                <w:sz w:val="16"/>
              </w:rPr>
              <w:t>29.002</w:t>
            </w:r>
          </w:p>
        </w:tc>
        <w:tc>
          <w:tcPr>
            <w:tcW w:w="572" w:type="dxa"/>
          </w:tcPr>
          <w:p w14:paraId="62BE42C7" w14:textId="5140298B" w:rsidR="00D71BB5" w:rsidRPr="00D71BB5" w:rsidRDefault="00D71BB5" w:rsidP="00D71BB5">
            <w:pPr>
              <w:pStyle w:val="TAL"/>
              <w:rPr>
                <w:sz w:val="16"/>
              </w:rPr>
            </w:pPr>
            <w:r>
              <w:rPr>
                <w:sz w:val="16"/>
              </w:rPr>
              <w:t>1274</w:t>
            </w:r>
          </w:p>
        </w:tc>
        <w:tc>
          <w:tcPr>
            <w:tcW w:w="567" w:type="dxa"/>
          </w:tcPr>
          <w:p w14:paraId="3814C7DA" w14:textId="77777777" w:rsidR="00D71BB5" w:rsidRPr="00D71BB5" w:rsidRDefault="00D71BB5" w:rsidP="00D71BB5">
            <w:pPr>
              <w:pStyle w:val="TAL"/>
              <w:rPr>
                <w:sz w:val="16"/>
              </w:rPr>
            </w:pPr>
          </w:p>
        </w:tc>
        <w:tc>
          <w:tcPr>
            <w:tcW w:w="567" w:type="dxa"/>
          </w:tcPr>
          <w:p w14:paraId="1043BDD4" w14:textId="2586AD0A" w:rsidR="00D71BB5" w:rsidRPr="00D71BB5" w:rsidRDefault="00D71BB5" w:rsidP="00D71BB5">
            <w:pPr>
              <w:pStyle w:val="TAL"/>
              <w:rPr>
                <w:sz w:val="16"/>
              </w:rPr>
            </w:pPr>
            <w:r>
              <w:rPr>
                <w:sz w:val="16"/>
              </w:rPr>
              <w:t>B</w:t>
            </w:r>
          </w:p>
        </w:tc>
        <w:tc>
          <w:tcPr>
            <w:tcW w:w="510" w:type="dxa"/>
          </w:tcPr>
          <w:p w14:paraId="11D63A5F" w14:textId="3AA90F8E" w:rsidR="00D71BB5" w:rsidRPr="00D71BB5" w:rsidRDefault="00D71BB5" w:rsidP="00D71BB5">
            <w:pPr>
              <w:pStyle w:val="TAL"/>
              <w:rPr>
                <w:sz w:val="16"/>
              </w:rPr>
            </w:pPr>
            <w:r>
              <w:rPr>
                <w:sz w:val="16"/>
              </w:rPr>
              <w:t>Rel-19</w:t>
            </w:r>
          </w:p>
        </w:tc>
        <w:tc>
          <w:tcPr>
            <w:tcW w:w="661" w:type="dxa"/>
          </w:tcPr>
          <w:p w14:paraId="628A0582" w14:textId="02C699E6" w:rsidR="00D71BB5" w:rsidRPr="00D71BB5" w:rsidRDefault="00D71BB5" w:rsidP="00D71BB5">
            <w:pPr>
              <w:pStyle w:val="TAL"/>
              <w:rPr>
                <w:sz w:val="16"/>
              </w:rPr>
            </w:pPr>
            <w:r>
              <w:rPr>
                <w:sz w:val="16"/>
              </w:rPr>
              <w:t>18.0.0</w:t>
            </w:r>
          </w:p>
        </w:tc>
        <w:tc>
          <w:tcPr>
            <w:tcW w:w="2607" w:type="dxa"/>
          </w:tcPr>
          <w:p w14:paraId="64023280" w14:textId="180AC1D5" w:rsidR="00D71BB5" w:rsidRPr="00D71BB5" w:rsidRDefault="00D71BB5" w:rsidP="00D71BB5">
            <w:pPr>
              <w:pStyle w:val="TAL"/>
              <w:rPr>
                <w:sz w:val="16"/>
              </w:rPr>
            </w:pPr>
            <w:r>
              <w:rPr>
                <w:sz w:val="16"/>
              </w:rPr>
              <w:t>Adding Serving node information as optional IE to Report the SM-Delivery Status</w:t>
            </w:r>
          </w:p>
        </w:tc>
      </w:tr>
      <w:tr w:rsidR="00D71BB5" w14:paraId="0BA6EBE0" w14:textId="77777777" w:rsidTr="00D71BB5">
        <w:tc>
          <w:tcPr>
            <w:tcW w:w="1133" w:type="dxa"/>
          </w:tcPr>
          <w:p w14:paraId="04348214" w14:textId="1DB3B9F5" w:rsidR="00D71BB5" w:rsidRPr="00D71BB5" w:rsidRDefault="00D71BB5" w:rsidP="00D71BB5">
            <w:pPr>
              <w:pStyle w:val="TAL"/>
              <w:rPr>
                <w:sz w:val="16"/>
              </w:rPr>
            </w:pPr>
            <w:r>
              <w:rPr>
                <w:sz w:val="16"/>
              </w:rPr>
              <w:t>C4-253192</w:t>
            </w:r>
          </w:p>
        </w:tc>
        <w:tc>
          <w:tcPr>
            <w:tcW w:w="1020" w:type="dxa"/>
          </w:tcPr>
          <w:p w14:paraId="6D6EDAAE" w14:textId="12F1ADB8" w:rsidR="00D71BB5" w:rsidRPr="00D71BB5" w:rsidRDefault="00D71BB5" w:rsidP="00D71BB5">
            <w:pPr>
              <w:pStyle w:val="TAL"/>
              <w:rPr>
                <w:sz w:val="16"/>
              </w:rPr>
            </w:pPr>
            <w:r>
              <w:rPr>
                <w:sz w:val="16"/>
              </w:rPr>
              <w:t>agreed</w:t>
            </w:r>
          </w:p>
        </w:tc>
        <w:tc>
          <w:tcPr>
            <w:tcW w:w="1020" w:type="dxa"/>
          </w:tcPr>
          <w:p w14:paraId="50C845DD" w14:textId="5CA22AC8" w:rsidR="00D71BB5" w:rsidRPr="00D71BB5" w:rsidRDefault="00D71BB5" w:rsidP="00D71BB5">
            <w:pPr>
              <w:pStyle w:val="TAL"/>
              <w:rPr>
                <w:sz w:val="16"/>
              </w:rPr>
            </w:pPr>
            <w:r>
              <w:rPr>
                <w:sz w:val="16"/>
              </w:rPr>
              <w:t>approved</w:t>
            </w:r>
          </w:p>
        </w:tc>
        <w:tc>
          <w:tcPr>
            <w:tcW w:w="1133" w:type="dxa"/>
          </w:tcPr>
          <w:p w14:paraId="2E2D047B" w14:textId="54502AAC" w:rsidR="00D71BB5" w:rsidRPr="00D71BB5" w:rsidRDefault="00D71BB5" w:rsidP="00D71BB5">
            <w:pPr>
              <w:pStyle w:val="TAL"/>
              <w:rPr>
                <w:sz w:val="16"/>
              </w:rPr>
            </w:pPr>
            <w:r>
              <w:rPr>
                <w:sz w:val="16"/>
              </w:rPr>
              <w:t>29.244</w:t>
            </w:r>
          </w:p>
        </w:tc>
        <w:tc>
          <w:tcPr>
            <w:tcW w:w="572" w:type="dxa"/>
          </w:tcPr>
          <w:p w14:paraId="1011AA51" w14:textId="2281F788" w:rsidR="00D71BB5" w:rsidRPr="00D71BB5" w:rsidRDefault="00D71BB5" w:rsidP="00D71BB5">
            <w:pPr>
              <w:pStyle w:val="TAL"/>
              <w:rPr>
                <w:sz w:val="16"/>
              </w:rPr>
            </w:pPr>
            <w:r>
              <w:rPr>
                <w:sz w:val="16"/>
              </w:rPr>
              <w:t>0992</w:t>
            </w:r>
          </w:p>
        </w:tc>
        <w:tc>
          <w:tcPr>
            <w:tcW w:w="567" w:type="dxa"/>
          </w:tcPr>
          <w:p w14:paraId="10BFB1C8" w14:textId="77777777" w:rsidR="00D71BB5" w:rsidRPr="00D71BB5" w:rsidRDefault="00D71BB5" w:rsidP="00D71BB5">
            <w:pPr>
              <w:pStyle w:val="TAL"/>
              <w:rPr>
                <w:sz w:val="16"/>
              </w:rPr>
            </w:pPr>
          </w:p>
        </w:tc>
        <w:tc>
          <w:tcPr>
            <w:tcW w:w="567" w:type="dxa"/>
          </w:tcPr>
          <w:p w14:paraId="2513FCA8" w14:textId="6F01D739" w:rsidR="00D71BB5" w:rsidRPr="00D71BB5" w:rsidRDefault="00D71BB5" w:rsidP="00D71BB5">
            <w:pPr>
              <w:pStyle w:val="TAL"/>
              <w:rPr>
                <w:sz w:val="16"/>
              </w:rPr>
            </w:pPr>
            <w:r>
              <w:rPr>
                <w:sz w:val="16"/>
              </w:rPr>
              <w:t>D</w:t>
            </w:r>
          </w:p>
        </w:tc>
        <w:tc>
          <w:tcPr>
            <w:tcW w:w="510" w:type="dxa"/>
          </w:tcPr>
          <w:p w14:paraId="0AD078F3" w14:textId="34AA961A" w:rsidR="00D71BB5" w:rsidRPr="00D71BB5" w:rsidRDefault="00D71BB5" w:rsidP="00D71BB5">
            <w:pPr>
              <w:pStyle w:val="TAL"/>
              <w:rPr>
                <w:sz w:val="16"/>
              </w:rPr>
            </w:pPr>
            <w:r>
              <w:rPr>
                <w:sz w:val="16"/>
              </w:rPr>
              <w:t>Rel-19</w:t>
            </w:r>
          </w:p>
        </w:tc>
        <w:tc>
          <w:tcPr>
            <w:tcW w:w="661" w:type="dxa"/>
          </w:tcPr>
          <w:p w14:paraId="7ABCB36D" w14:textId="0F4D289C" w:rsidR="00D71BB5" w:rsidRPr="00D71BB5" w:rsidRDefault="00D71BB5" w:rsidP="00D71BB5">
            <w:pPr>
              <w:pStyle w:val="TAL"/>
              <w:rPr>
                <w:sz w:val="16"/>
              </w:rPr>
            </w:pPr>
            <w:r>
              <w:rPr>
                <w:sz w:val="16"/>
              </w:rPr>
              <w:t>19.2.0</w:t>
            </w:r>
          </w:p>
        </w:tc>
        <w:tc>
          <w:tcPr>
            <w:tcW w:w="2607" w:type="dxa"/>
          </w:tcPr>
          <w:p w14:paraId="343C62CC" w14:textId="1E1B8EE3" w:rsidR="00D71BB5" w:rsidRPr="00D71BB5" w:rsidRDefault="00D71BB5" w:rsidP="00D71BB5">
            <w:pPr>
              <w:pStyle w:val="TAL"/>
              <w:rPr>
                <w:sz w:val="16"/>
              </w:rPr>
            </w:pPr>
            <w:r>
              <w:rPr>
                <w:sz w:val="16"/>
              </w:rPr>
              <w:t>Editorial corrections</w:t>
            </w:r>
          </w:p>
        </w:tc>
      </w:tr>
      <w:tr w:rsidR="00D71BB5" w14:paraId="5D3ED528" w14:textId="77777777" w:rsidTr="00D71BB5">
        <w:tc>
          <w:tcPr>
            <w:tcW w:w="1133" w:type="dxa"/>
          </w:tcPr>
          <w:p w14:paraId="2D875DB0" w14:textId="4E84455C" w:rsidR="00D71BB5" w:rsidRPr="00D71BB5" w:rsidRDefault="00D71BB5" w:rsidP="00D71BB5">
            <w:pPr>
              <w:pStyle w:val="TAL"/>
              <w:rPr>
                <w:sz w:val="16"/>
              </w:rPr>
            </w:pPr>
            <w:r>
              <w:rPr>
                <w:sz w:val="16"/>
              </w:rPr>
              <w:t>C4-253206</w:t>
            </w:r>
          </w:p>
        </w:tc>
        <w:tc>
          <w:tcPr>
            <w:tcW w:w="1020" w:type="dxa"/>
          </w:tcPr>
          <w:p w14:paraId="3D21F79D" w14:textId="4365AE7E" w:rsidR="00D71BB5" w:rsidRPr="00D71BB5" w:rsidRDefault="00D71BB5" w:rsidP="00D71BB5">
            <w:pPr>
              <w:pStyle w:val="TAL"/>
              <w:rPr>
                <w:sz w:val="16"/>
              </w:rPr>
            </w:pPr>
            <w:r>
              <w:rPr>
                <w:sz w:val="16"/>
              </w:rPr>
              <w:t>agreed</w:t>
            </w:r>
          </w:p>
        </w:tc>
        <w:tc>
          <w:tcPr>
            <w:tcW w:w="1020" w:type="dxa"/>
          </w:tcPr>
          <w:p w14:paraId="5B25113C" w14:textId="2EE3E9F9" w:rsidR="00D71BB5" w:rsidRPr="00D71BB5" w:rsidRDefault="00D71BB5" w:rsidP="00D71BB5">
            <w:pPr>
              <w:pStyle w:val="TAL"/>
              <w:rPr>
                <w:sz w:val="16"/>
              </w:rPr>
            </w:pPr>
            <w:r>
              <w:rPr>
                <w:sz w:val="16"/>
              </w:rPr>
              <w:t>approved</w:t>
            </w:r>
          </w:p>
        </w:tc>
        <w:tc>
          <w:tcPr>
            <w:tcW w:w="1133" w:type="dxa"/>
          </w:tcPr>
          <w:p w14:paraId="38130469" w14:textId="7893B2E5" w:rsidR="00D71BB5" w:rsidRPr="00D71BB5" w:rsidRDefault="00D71BB5" w:rsidP="00D71BB5">
            <w:pPr>
              <w:pStyle w:val="TAL"/>
              <w:rPr>
                <w:sz w:val="16"/>
              </w:rPr>
            </w:pPr>
            <w:r>
              <w:rPr>
                <w:sz w:val="16"/>
              </w:rPr>
              <w:t>29.500</w:t>
            </w:r>
          </w:p>
        </w:tc>
        <w:tc>
          <w:tcPr>
            <w:tcW w:w="572" w:type="dxa"/>
          </w:tcPr>
          <w:p w14:paraId="4C9D1346" w14:textId="5542F94B" w:rsidR="00D71BB5" w:rsidRPr="00D71BB5" w:rsidRDefault="00D71BB5" w:rsidP="00D71BB5">
            <w:pPr>
              <w:pStyle w:val="TAL"/>
              <w:rPr>
                <w:sz w:val="16"/>
              </w:rPr>
            </w:pPr>
            <w:r>
              <w:rPr>
                <w:sz w:val="16"/>
              </w:rPr>
              <w:t>0477</w:t>
            </w:r>
          </w:p>
        </w:tc>
        <w:tc>
          <w:tcPr>
            <w:tcW w:w="567" w:type="dxa"/>
          </w:tcPr>
          <w:p w14:paraId="40F94A2F" w14:textId="77777777" w:rsidR="00D71BB5" w:rsidRPr="00D71BB5" w:rsidRDefault="00D71BB5" w:rsidP="00D71BB5">
            <w:pPr>
              <w:pStyle w:val="TAL"/>
              <w:rPr>
                <w:sz w:val="16"/>
              </w:rPr>
            </w:pPr>
          </w:p>
        </w:tc>
        <w:tc>
          <w:tcPr>
            <w:tcW w:w="567" w:type="dxa"/>
          </w:tcPr>
          <w:p w14:paraId="369FBA2D" w14:textId="0562A710" w:rsidR="00D71BB5" w:rsidRPr="00D71BB5" w:rsidRDefault="00D71BB5" w:rsidP="00D71BB5">
            <w:pPr>
              <w:pStyle w:val="TAL"/>
              <w:rPr>
                <w:sz w:val="16"/>
              </w:rPr>
            </w:pPr>
            <w:r>
              <w:rPr>
                <w:sz w:val="16"/>
              </w:rPr>
              <w:t>F</w:t>
            </w:r>
          </w:p>
        </w:tc>
        <w:tc>
          <w:tcPr>
            <w:tcW w:w="510" w:type="dxa"/>
          </w:tcPr>
          <w:p w14:paraId="28B626AB" w14:textId="34AFCB1C" w:rsidR="00D71BB5" w:rsidRPr="00D71BB5" w:rsidRDefault="00D71BB5" w:rsidP="00D71BB5">
            <w:pPr>
              <w:pStyle w:val="TAL"/>
              <w:rPr>
                <w:sz w:val="16"/>
              </w:rPr>
            </w:pPr>
            <w:r>
              <w:rPr>
                <w:sz w:val="16"/>
              </w:rPr>
              <w:t>Rel-19</w:t>
            </w:r>
          </w:p>
        </w:tc>
        <w:tc>
          <w:tcPr>
            <w:tcW w:w="661" w:type="dxa"/>
          </w:tcPr>
          <w:p w14:paraId="6EF62B2F" w14:textId="570FB0C9" w:rsidR="00D71BB5" w:rsidRPr="00D71BB5" w:rsidRDefault="00D71BB5" w:rsidP="00D71BB5">
            <w:pPr>
              <w:pStyle w:val="TAL"/>
              <w:rPr>
                <w:sz w:val="16"/>
              </w:rPr>
            </w:pPr>
            <w:r>
              <w:rPr>
                <w:sz w:val="16"/>
              </w:rPr>
              <w:t>19.3.0</w:t>
            </w:r>
          </w:p>
        </w:tc>
        <w:tc>
          <w:tcPr>
            <w:tcW w:w="2607" w:type="dxa"/>
          </w:tcPr>
          <w:p w14:paraId="74E3ABB3" w14:textId="0FFDF107" w:rsidR="00D71BB5" w:rsidRPr="00D71BB5" w:rsidRDefault="00D71BB5" w:rsidP="00D71BB5">
            <w:pPr>
              <w:pStyle w:val="TAL"/>
              <w:rPr>
                <w:sz w:val="16"/>
              </w:rPr>
            </w:pPr>
            <w:r>
              <w:rPr>
                <w:sz w:val="16"/>
              </w:rPr>
              <w:t>Correction of misused reference to "LCI" and typo</w:t>
            </w:r>
          </w:p>
        </w:tc>
      </w:tr>
      <w:tr w:rsidR="00D71BB5" w14:paraId="1CB248FF" w14:textId="77777777" w:rsidTr="00D71BB5">
        <w:tc>
          <w:tcPr>
            <w:tcW w:w="1133" w:type="dxa"/>
          </w:tcPr>
          <w:p w14:paraId="6436EEBA" w14:textId="7EA72B82" w:rsidR="00D71BB5" w:rsidRPr="00D71BB5" w:rsidRDefault="00D71BB5" w:rsidP="00D71BB5">
            <w:pPr>
              <w:pStyle w:val="TAL"/>
              <w:rPr>
                <w:sz w:val="16"/>
              </w:rPr>
            </w:pPr>
            <w:r>
              <w:rPr>
                <w:sz w:val="16"/>
              </w:rPr>
              <w:t>C4-253207</w:t>
            </w:r>
          </w:p>
        </w:tc>
        <w:tc>
          <w:tcPr>
            <w:tcW w:w="1020" w:type="dxa"/>
          </w:tcPr>
          <w:p w14:paraId="2A714F41" w14:textId="6E3D285D" w:rsidR="00D71BB5" w:rsidRPr="00D71BB5" w:rsidRDefault="00D71BB5" w:rsidP="00D71BB5">
            <w:pPr>
              <w:pStyle w:val="TAL"/>
              <w:rPr>
                <w:sz w:val="16"/>
              </w:rPr>
            </w:pPr>
            <w:r>
              <w:rPr>
                <w:sz w:val="16"/>
              </w:rPr>
              <w:t>agreed</w:t>
            </w:r>
          </w:p>
        </w:tc>
        <w:tc>
          <w:tcPr>
            <w:tcW w:w="1020" w:type="dxa"/>
          </w:tcPr>
          <w:p w14:paraId="57FA49DA" w14:textId="3B4267A7" w:rsidR="00D71BB5" w:rsidRPr="00D71BB5" w:rsidRDefault="00D71BB5" w:rsidP="00D71BB5">
            <w:pPr>
              <w:pStyle w:val="TAL"/>
              <w:rPr>
                <w:sz w:val="16"/>
              </w:rPr>
            </w:pPr>
            <w:r>
              <w:rPr>
                <w:sz w:val="16"/>
              </w:rPr>
              <w:t>approved</w:t>
            </w:r>
          </w:p>
        </w:tc>
        <w:tc>
          <w:tcPr>
            <w:tcW w:w="1133" w:type="dxa"/>
          </w:tcPr>
          <w:p w14:paraId="37F016D9" w14:textId="7D8F52D9" w:rsidR="00D71BB5" w:rsidRPr="00D71BB5" w:rsidRDefault="00D71BB5" w:rsidP="00D71BB5">
            <w:pPr>
              <w:pStyle w:val="TAL"/>
              <w:rPr>
                <w:sz w:val="16"/>
              </w:rPr>
            </w:pPr>
            <w:r>
              <w:rPr>
                <w:sz w:val="16"/>
              </w:rPr>
              <w:t>29.518</w:t>
            </w:r>
          </w:p>
        </w:tc>
        <w:tc>
          <w:tcPr>
            <w:tcW w:w="572" w:type="dxa"/>
          </w:tcPr>
          <w:p w14:paraId="10A956D4" w14:textId="7E6A3F39" w:rsidR="00D71BB5" w:rsidRPr="00D71BB5" w:rsidRDefault="00D71BB5" w:rsidP="00D71BB5">
            <w:pPr>
              <w:pStyle w:val="TAL"/>
              <w:rPr>
                <w:sz w:val="16"/>
              </w:rPr>
            </w:pPr>
            <w:r>
              <w:rPr>
                <w:sz w:val="16"/>
              </w:rPr>
              <w:t>1234</w:t>
            </w:r>
          </w:p>
        </w:tc>
        <w:tc>
          <w:tcPr>
            <w:tcW w:w="567" w:type="dxa"/>
          </w:tcPr>
          <w:p w14:paraId="4B74CE3E" w14:textId="77777777" w:rsidR="00D71BB5" w:rsidRPr="00D71BB5" w:rsidRDefault="00D71BB5" w:rsidP="00D71BB5">
            <w:pPr>
              <w:pStyle w:val="TAL"/>
              <w:rPr>
                <w:sz w:val="16"/>
              </w:rPr>
            </w:pPr>
          </w:p>
        </w:tc>
        <w:tc>
          <w:tcPr>
            <w:tcW w:w="567" w:type="dxa"/>
          </w:tcPr>
          <w:p w14:paraId="5B190873" w14:textId="4D08593B" w:rsidR="00D71BB5" w:rsidRPr="00D71BB5" w:rsidRDefault="00D71BB5" w:rsidP="00D71BB5">
            <w:pPr>
              <w:pStyle w:val="TAL"/>
              <w:rPr>
                <w:sz w:val="16"/>
              </w:rPr>
            </w:pPr>
            <w:r>
              <w:rPr>
                <w:sz w:val="16"/>
              </w:rPr>
              <w:t>F</w:t>
            </w:r>
          </w:p>
        </w:tc>
        <w:tc>
          <w:tcPr>
            <w:tcW w:w="510" w:type="dxa"/>
          </w:tcPr>
          <w:p w14:paraId="6A65FB24" w14:textId="5453F916" w:rsidR="00D71BB5" w:rsidRPr="00D71BB5" w:rsidRDefault="00D71BB5" w:rsidP="00D71BB5">
            <w:pPr>
              <w:pStyle w:val="TAL"/>
              <w:rPr>
                <w:sz w:val="16"/>
              </w:rPr>
            </w:pPr>
            <w:r>
              <w:rPr>
                <w:sz w:val="16"/>
              </w:rPr>
              <w:t>Rel-19</w:t>
            </w:r>
          </w:p>
        </w:tc>
        <w:tc>
          <w:tcPr>
            <w:tcW w:w="661" w:type="dxa"/>
          </w:tcPr>
          <w:p w14:paraId="65608C56" w14:textId="348793DD" w:rsidR="00D71BB5" w:rsidRPr="00D71BB5" w:rsidRDefault="00D71BB5" w:rsidP="00D71BB5">
            <w:pPr>
              <w:pStyle w:val="TAL"/>
              <w:rPr>
                <w:sz w:val="16"/>
              </w:rPr>
            </w:pPr>
            <w:r>
              <w:rPr>
                <w:sz w:val="16"/>
              </w:rPr>
              <w:t>19.3.0</w:t>
            </w:r>
          </w:p>
        </w:tc>
        <w:tc>
          <w:tcPr>
            <w:tcW w:w="2607" w:type="dxa"/>
          </w:tcPr>
          <w:p w14:paraId="43F4AD89" w14:textId="50405B14" w:rsidR="00D71BB5" w:rsidRPr="00D71BB5" w:rsidRDefault="00D71BB5" w:rsidP="00D71BB5">
            <w:pPr>
              <w:pStyle w:val="TAL"/>
              <w:rPr>
                <w:sz w:val="16"/>
              </w:rPr>
            </w:pPr>
            <w:r>
              <w:rPr>
                <w:sz w:val="16"/>
              </w:rPr>
              <w:t>Corrections to re-used data types</w:t>
            </w:r>
          </w:p>
        </w:tc>
      </w:tr>
      <w:tr w:rsidR="00D71BB5" w14:paraId="68ADDF49" w14:textId="77777777" w:rsidTr="00D71BB5">
        <w:tc>
          <w:tcPr>
            <w:tcW w:w="1133" w:type="dxa"/>
          </w:tcPr>
          <w:p w14:paraId="2E0A2337" w14:textId="715BEAA7" w:rsidR="00D71BB5" w:rsidRPr="00D71BB5" w:rsidRDefault="00D71BB5" w:rsidP="00D71BB5">
            <w:pPr>
              <w:pStyle w:val="TAL"/>
              <w:rPr>
                <w:sz w:val="16"/>
              </w:rPr>
            </w:pPr>
            <w:r>
              <w:rPr>
                <w:sz w:val="16"/>
              </w:rPr>
              <w:t>C4-253208</w:t>
            </w:r>
          </w:p>
        </w:tc>
        <w:tc>
          <w:tcPr>
            <w:tcW w:w="1020" w:type="dxa"/>
          </w:tcPr>
          <w:p w14:paraId="55F5CBAC" w14:textId="6E460186" w:rsidR="00D71BB5" w:rsidRPr="00D71BB5" w:rsidRDefault="00D71BB5" w:rsidP="00D71BB5">
            <w:pPr>
              <w:pStyle w:val="TAL"/>
              <w:rPr>
                <w:sz w:val="16"/>
              </w:rPr>
            </w:pPr>
            <w:r>
              <w:rPr>
                <w:sz w:val="16"/>
              </w:rPr>
              <w:t>agreed</w:t>
            </w:r>
          </w:p>
        </w:tc>
        <w:tc>
          <w:tcPr>
            <w:tcW w:w="1020" w:type="dxa"/>
          </w:tcPr>
          <w:p w14:paraId="51936564" w14:textId="0EB57170" w:rsidR="00D71BB5" w:rsidRPr="00D71BB5" w:rsidRDefault="00D71BB5" w:rsidP="00D71BB5">
            <w:pPr>
              <w:pStyle w:val="TAL"/>
              <w:rPr>
                <w:sz w:val="16"/>
              </w:rPr>
            </w:pPr>
            <w:r>
              <w:rPr>
                <w:sz w:val="16"/>
              </w:rPr>
              <w:t>approved</w:t>
            </w:r>
          </w:p>
        </w:tc>
        <w:tc>
          <w:tcPr>
            <w:tcW w:w="1133" w:type="dxa"/>
          </w:tcPr>
          <w:p w14:paraId="1EA59A5A" w14:textId="61CD7D9F" w:rsidR="00D71BB5" w:rsidRPr="00D71BB5" w:rsidRDefault="00D71BB5" w:rsidP="00D71BB5">
            <w:pPr>
              <w:pStyle w:val="TAL"/>
              <w:rPr>
                <w:sz w:val="16"/>
              </w:rPr>
            </w:pPr>
            <w:r>
              <w:rPr>
                <w:sz w:val="16"/>
              </w:rPr>
              <w:t>29.510</w:t>
            </w:r>
          </w:p>
        </w:tc>
        <w:tc>
          <w:tcPr>
            <w:tcW w:w="572" w:type="dxa"/>
          </w:tcPr>
          <w:p w14:paraId="521F2D2F" w14:textId="235935D9" w:rsidR="00D71BB5" w:rsidRPr="00D71BB5" w:rsidRDefault="00D71BB5" w:rsidP="00D71BB5">
            <w:pPr>
              <w:pStyle w:val="TAL"/>
              <w:rPr>
                <w:sz w:val="16"/>
              </w:rPr>
            </w:pPr>
            <w:r>
              <w:rPr>
                <w:sz w:val="16"/>
              </w:rPr>
              <w:t>1219</w:t>
            </w:r>
          </w:p>
        </w:tc>
        <w:tc>
          <w:tcPr>
            <w:tcW w:w="567" w:type="dxa"/>
          </w:tcPr>
          <w:p w14:paraId="111550A6" w14:textId="77777777" w:rsidR="00D71BB5" w:rsidRPr="00D71BB5" w:rsidRDefault="00D71BB5" w:rsidP="00D71BB5">
            <w:pPr>
              <w:pStyle w:val="TAL"/>
              <w:rPr>
                <w:sz w:val="16"/>
              </w:rPr>
            </w:pPr>
          </w:p>
        </w:tc>
        <w:tc>
          <w:tcPr>
            <w:tcW w:w="567" w:type="dxa"/>
          </w:tcPr>
          <w:p w14:paraId="79C3AB58" w14:textId="30738DB1" w:rsidR="00D71BB5" w:rsidRPr="00D71BB5" w:rsidRDefault="00D71BB5" w:rsidP="00D71BB5">
            <w:pPr>
              <w:pStyle w:val="TAL"/>
              <w:rPr>
                <w:sz w:val="16"/>
              </w:rPr>
            </w:pPr>
            <w:r>
              <w:rPr>
                <w:sz w:val="16"/>
              </w:rPr>
              <w:t>F</w:t>
            </w:r>
          </w:p>
        </w:tc>
        <w:tc>
          <w:tcPr>
            <w:tcW w:w="510" w:type="dxa"/>
          </w:tcPr>
          <w:p w14:paraId="62915444" w14:textId="5C0F7A31" w:rsidR="00D71BB5" w:rsidRPr="00D71BB5" w:rsidRDefault="00D71BB5" w:rsidP="00D71BB5">
            <w:pPr>
              <w:pStyle w:val="TAL"/>
              <w:rPr>
                <w:sz w:val="16"/>
              </w:rPr>
            </w:pPr>
            <w:r>
              <w:rPr>
                <w:sz w:val="16"/>
              </w:rPr>
              <w:t>Rel-19</w:t>
            </w:r>
          </w:p>
        </w:tc>
        <w:tc>
          <w:tcPr>
            <w:tcW w:w="661" w:type="dxa"/>
          </w:tcPr>
          <w:p w14:paraId="7C5A93EF" w14:textId="58CFA129" w:rsidR="00D71BB5" w:rsidRPr="00D71BB5" w:rsidRDefault="00D71BB5" w:rsidP="00D71BB5">
            <w:pPr>
              <w:pStyle w:val="TAL"/>
              <w:rPr>
                <w:sz w:val="16"/>
              </w:rPr>
            </w:pPr>
            <w:r>
              <w:rPr>
                <w:sz w:val="16"/>
              </w:rPr>
              <w:t>19.3.0</w:t>
            </w:r>
          </w:p>
        </w:tc>
        <w:tc>
          <w:tcPr>
            <w:tcW w:w="2607" w:type="dxa"/>
          </w:tcPr>
          <w:p w14:paraId="39EA32DB" w14:textId="3066894C" w:rsidR="00D71BB5" w:rsidRPr="00D71BB5" w:rsidRDefault="00D71BB5" w:rsidP="00D71BB5">
            <w:pPr>
              <w:pStyle w:val="TAL"/>
              <w:rPr>
                <w:sz w:val="16"/>
              </w:rPr>
            </w:pPr>
            <w:r>
              <w:rPr>
                <w:sz w:val="16"/>
              </w:rPr>
              <w:t>Remove Redundant references</w:t>
            </w:r>
          </w:p>
        </w:tc>
      </w:tr>
      <w:tr w:rsidR="00D71BB5" w14:paraId="02584965" w14:textId="77777777" w:rsidTr="00D71BB5">
        <w:tc>
          <w:tcPr>
            <w:tcW w:w="1133" w:type="dxa"/>
          </w:tcPr>
          <w:p w14:paraId="6DCEE8CE" w14:textId="10045D91" w:rsidR="00D71BB5" w:rsidRPr="00D71BB5" w:rsidRDefault="00D71BB5" w:rsidP="00D71BB5">
            <w:pPr>
              <w:pStyle w:val="TAL"/>
              <w:rPr>
                <w:sz w:val="16"/>
              </w:rPr>
            </w:pPr>
            <w:r>
              <w:rPr>
                <w:sz w:val="16"/>
              </w:rPr>
              <w:t>C4-253209</w:t>
            </w:r>
          </w:p>
        </w:tc>
        <w:tc>
          <w:tcPr>
            <w:tcW w:w="1020" w:type="dxa"/>
          </w:tcPr>
          <w:p w14:paraId="35C61787" w14:textId="12864E29" w:rsidR="00D71BB5" w:rsidRPr="00D71BB5" w:rsidRDefault="00D71BB5" w:rsidP="00D71BB5">
            <w:pPr>
              <w:pStyle w:val="TAL"/>
              <w:rPr>
                <w:sz w:val="16"/>
              </w:rPr>
            </w:pPr>
            <w:r>
              <w:rPr>
                <w:sz w:val="16"/>
              </w:rPr>
              <w:t>agreed</w:t>
            </w:r>
          </w:p>
        </w:tc>
        <w:tc>
          <w:tcPr>
            <w:tcW w:w="1020" w:type="dxa"/>
          </w:tcPr>
          <w:p w14:paraId="0B817714" w14:textId="45713424" w:rsidR="00D71BB5" w:rsidRPr="00D71BB5" w:rsidRDefault="00D71BB5" w:rsidP="00D71BB5">
            <w:pPr>
              <w:pStyle w:val="TAL"/>
              <w:rPr>
                <w:sz w:val="16"/>
              </w:rPr>
            </w:pPr>
            <w:r>
              <w:rPr>
                <w:sz w:val="16"/>
              </w:rPr>
              <w:t>approved</w:t>
            </w:r>
          </w:p>
        </w:tc>
        <w:tc>
          <w:tcPr>
            <w:tcW w:w="1133" w:type="dxa"/>
          </w:tcPr>
          <w:p w14:paraId="00C1F65D" w14:textId="22EA1A3A" w:rsidR="00D71BB5" w:rsidRPr="00D71BB5" w:rsidRDefault="00D71BB5" w:rsidP="00D71BB5">
            <w:pPr>
              <w:pStyle w:val="TAL"/>
              <w:rPr>
                <w:sz w:val="16"/>
              </w:rPr>
            </w:pPr>
            <w:r>
              <w:rPr>
                <w:sz w:val="16"/>
              </w:rPr>
              <w:t>29.572</w:t>
            </w:r>
          </w:p>
        </w:tc>
        <w:tc>
          <w:tcPr>
            <w:tcW w:w="572" w:type="dxa"/>
          </w:tcPr>
          <w:p w14:paraId="2C14F4D3" w14:textId="09FCF20C" w:rsidR="00D71BB5" w:rsidRPr="00D71BB5" w:rsidRDefault="00D71BB5" w:rsidP="00D71BB5">
            <w:pPr>
              <w:pStyle w:val="TAL"/>
              <w:rPr>
                <w:sz w:val="16"/>
              </w:rPr>
            </w:pPr>
            <w:r>
              <w:rPr>
                <w:sz w:val="16"/>
              </w:rPr>
              <w:t>0365</w:t>
            </w:r>
          </w:p>
        </w:tc>
        <w:tc>
          <w:tcPr>
            <w:tcW w:w="567" w:type="dxa"/>
          </w:tcPr>
          <w:p w14:paraId="3B010E7B" w14:textId="77777777" w:rsidR="00D71BB5" w:rsidRPr="00D71BB5" w:rsidRDefault="00D71BB5" w:rsidP="00D71BB5">
            <w:pPr>
              <w:pStyle w:val="TAL"/>
              <w:rPr>
                <w:sz w:val="16"/>
              </w:rPr>
            </w:pPr>
          </w:p>
        </w:tc>
        <w:tc>
          <w:tcPr>
            <w:tcW w:w="567" w:type="dxa"/>
          </w:tcPr>
          <w:p w14:paraId="32956322" w14:textId="47DE7B12" w:rsidR="00D71BB5" w:rsidRPr="00D71BB5" w:rsidRDefault="00D71BB5" w:rsidP="00D71BB5">
            <w:pPr>
              <w:pStyle w:val="TAL"/>
              <w:rPr>
                <w:sz w:val="16"/>
              </w:rPr>
            </w:pPr>
            <w:r>
              <w:rPr>
                <w:sz w:val="16"/>
              </w:rPr>
              <w:t>F</w:t>
            </w:r>
          </w:p>
        </w:tc>
        <w:tc>
          <w:tcPr>
            <w:tcW w:w="510" w:type="dxa"/>
          </w:tcPr>
          <w:p w14:paraId="2808D470" w14:textId="3D242AAB" w:rsidR="00D71BB5" w:rsidRPr="00D71BB5" w:rsidRDefault="00D71BB5" w:rsidP="00D71BB5">
            <w:pPr>
              <w:pStyle w:val="TAL"/>
              <w:rPr>
                <w:sz w:val="16"/>
              </w:rPr>
            </w:pPr>
            <w:r>
              <w:rPr>
                <w:sz w:val="16"/>
              </w:rPr>
              <w:t>Rel-19</w:t>
            </w:r>
          </w:p>
        </w:tc>
        <w:tc>
          <w:tcPr>
            <w:tcW w:w="661" w:type="dxa"/>
          </w:tcPr>
          <w:p w14:paraId="75CA924B" w14:textId="2F85C6C0" w:rsidR="00D71BB5" w:rsidRPr="00D71BB5" w:rsidRDefault="00D71BB5" w:rsidP="00D71BB5">
            <w:pPr>
              <w:pStyle w:val="TAL"/>
              <w:rPr>
                <w:sz w:val="16"/>
              </w:rPr>
            </w:pPr>
            <w:r>
              <w:rPr>
                <w:sz w:val="16"/>
              </w:rPr>
              <w:t>19.3.0</w:t>
            </w:r>
          </w:p>
        </w:tc>
        <w:tc>
          <w:tcPr>
            <w:tcW w:w="2607" w:type="dxa"/>
          </w:tcPr>
          <w:p w14:paraId="775B3DA1" w14:textId="3A268B6B" w:rsidR="00D71BB5" w:rsidRPr="00D71BB5" w:rsidRDefault="00D71BB5" w:rsidP="00D71BB5">
            <w:pPr>
              <w:pStyle w:val="TAL"/>
              <w:rPr>
                <w:sz w:val="16"/>
              </w:rPr>
            </w:pPr>
            <w:r>
              <w:rPr>
                <w:sz w:val="16"/>
              </w:rPr>
              <w:t>Correction to the references</w:t>
            </w:r>
          </w:p>
        </w:tc>
      </w:tr>
      <w:tr w:rsidR="00D71BB5" w14:paraId="183B8F67" w14:textId="77777777" w:rsidTr="00D71BB5">
        <w:tc>
          <w:tcPr>
            <w:tcW w:w="1133" w:type="dxa"/>
          </w:tcPr>
          <w:p w14:paraId="5BA65F90" w14:textId="3FF92BB3" w:rsidR="00D71BB5" w:rsidRPr="00D71BB5" w:rsidRDefault="00D71BB5" w:rsidP="00D71BB5">
            <w:pPr>
              <w:pStyle w:val="TAL"/>
              <w:rPr>
                <w:sz w:val="16"/>
              </w:rPr>
            </w:pPr>
            <w:r>
              <w:rPr>
                <w:sz w:val="16"/>
              </w:rPr>
              <w:t>C4-253224</w:t>
            </w:r>
          </w:p>
        </w:tc>
        <w:tc>
          <w:tcPr>
            <w:tcW w:w="1020" w:type="dxa"/>
          </w:tcPr>
          <w:p w14:paraId="18AD06BC" w14:textId="550E3E3A" w:rsidR="00D71BB5" w:rsidRPr="00D71BB5" w:rsidRDefault="00D71BB5" w:rsidP="00D71BB5">
            <w:pPr>
              <w:pStyle w:val="TAL"/>
              <w:rPr>
                <w:sz w:val="16"/>
              </w:rPr>
            </w:pPr>
            <w:r>
              <w:rPr>
                <w:sz w:val="16"/>
              </w:rPr>
              <w:t>agreed</w:t>
            </w:r>
          </w:p>
        </w:tc>
        <w:tc>
          <w:tcPr>
            <w:tcW w:w="1020" w:type="dxa"/>
          </w:tcPr>
          <w:p w14:paraId="40E81198" w14:textId="1E762CDC" w:rsidR="00D71BB5" w:rsidRPr="00D71BB5" w:rsidRDefault="00D71BB5" w:rsidP="00D71BB5">
            <w:pPr>
              <w:pStyle w:val="TAL"/>
              <w:rPr>
                <w:sz w:val="16"/>
              </w:rPr>
            </w:pPr>
            <w:r>
              <w:rPr>
                <w:sz w:val="16"/>
              </w:rPr>
              <w:t>approved</w:t>
            </w:r>
          </w:p>
        </w:tc>
        <w:tc>
          <w:tcPr>
            <w:tcW w:w="1133" w:type="dxa"/>
          </w:tcPr>
          <w:p w14:paraId="21F7D002" w14:textId="36A3BC14" w:rsidR="00D71BB5" w:rsidRPr="00D71BB5" w:rsidRDefault="00D71BB5" w:rsidP="00D71BB5">
            <w:pPr>
              <w:pStyle w:val="TAL"/>
              <w:rPr>
                <w:sz w:val="16"/>
              </w:rPr>
            </w:pPr>
            <w:r>
              <w:rPr>
                <w:sz w:val="16"/>
              </w:rPr>
              <w:t>29.510</w:t>
            </w:r>
          </w:p>
        </w:tc>
        <w:tc>
          <w:tcPr>
            <w:tcW w:w="572" w:type="dxa"/>
          </w:tcPr>
          <w:p w14:paraId="3AF3A3C2" w14:textId="42732208" w:rsidR="00D71BB5" w:rsidRPr="00D71BB5" w:rsidRDefault="00D71BB5" w:rsidP="00D71BB5">
            <w:pPr>
              <w:pStyle w:val="TAL"/>
              <w:rPr>
                <w:sz w:val="16"/>
              </w:rPr>
            </w:pPr>
            <w:r>
              <w:rPr>
                <w:sz w:val="16"/>
              </w:rPr>
              <w:t>1225</w:t>
            </w:r>
          </w:p>
        </w:tc>
        <w:tc>
          <w:tcPr>
            <w:tcW w:w="567" w:type="dxa"/>
          </w:tcPr>
          <w:p w14:paraId="2FDE2ACF" w14:textId="77777777" w:rsidR="00D71BB5" w:rsidRPr="00D71BB5" w:rsidRDefault="00D71BB5" w:rsidP="00D71BB5">
            <w:pPr>
              <w:pStyle w:val="TAL"/>
              <w:rPr>
                <w:sz w:val="16"/>
              </w:rPr>
            </w:pPr>
          </w:p>
        </w:tc>
        <w:tc>
          <w:tcPr>
            <w:tcW w:w="567" w:type="dxa"/>
          </w:tcPr>
          <w:p w14:paraId="791D1F29" w14:textId="55ED73C8" w:rsidR="00D71BB5" w:rsidRPr="00D71BB5" w:rsidRDefault="00D71BB5" w:rsidP="00D71BB5">
            <w:pPr>
              <w:pStyle w:val="TAL"/>
              <w:rPr>
                <w:sz w:val="16"/>
              </w:rPr>
            </w:pPr>
            <w:r>
              <w:rPr>
                <w:sz w:val="16"/>
              </w:rPr>
              <w:t>F</w:t>
            </w:r>
          </w:p>
        </w:tc>
        <w:tc>
          <w:tcPr>
            <w:tcW w:w="510" w:type="dxa"/>
          </w:tcPr>
          <w:p w14:paraId="6D417189" w14:textId="117FA88F" w:rsidR="00D71BB5" w:rsidRPr="00D71BB5" w:rsidRDefault="00D71BB5" w:rsidP="00D71BB5">
            <w:pPr>
              <w:pStyle w:val="TAL"/>
              <w:rPr>
                <w:sz w:val="16"/>
              </w:rPr>
            </w:pPr>
            <w:r>
              <w:rPr>
                <w:sz w:val="16"/>
              </w:rPr>
              <w:t>Rel-19</w:t>
            </w:r>
          </w:p>
        </w:tc>
        <w:tc>
          <w:tcPr>
            <w:tcW w:w="661" w:type="dxa"/>
          </w:tcPr>
          <w:p w14:paraId="02AD888A" w14:textId="697234D0" w:rsidR="00D71BB5" w:rsidRPr="00D71BB5" w:rsidRDefault="00D71BB5" w:rsidP="00D71BB5">
            <w:pPr>
              <w:pStyle w:val="TAL"/>
              <w:rPr>
                <w:sz w:val="16"/>
              </w:rPr>
            </w:pPr>
            <w:r>
              <w:rPr>
                <w:sz w:val="16"/>
              </w:rPr>
              <w:t>19.3.0</w:t>
            </w:r>
          </w:p>
        </w:tc>
        <w:tc>
          <w:tcPr>
            <w:tcW w:w="2607" w:type="dxa"/>
          </w:tcPr>
          <w:p w14:paraId="565BBBAC" w14:textId="5D60F89C" w:rsidR="00D71BB5" w:rsidRPr="00D71BB5" w:rsidRDefault="00D71BB5" w:rsidP="00D71BB5">
            <w:pPr>
              <w:pStyle w:val="TAL"/>
              <w:rPr>
                <w:sz w:val="16"/>
              </w:rPr>
            </w:pPr>
            <w:r>
              <w:rPr>
                <w:sz w:val="16"/>
              </w:rPr>
              <w:t>Correction in OpenAPI</w:t>
            </w:r>
          </w:p>
        </w:tc>
      </w:tr>
      <w:tr w:rsidR="00D71BB5" w14:paraId="0EC3F84F" w14:textId="77777777" w:rsidTr="00D71BB5">
        <w:tc>
          <w:tcPr>
            <w:tcW w:w="1133" w:type="dxa"/>
          </w:tcPr>
          <w:p w14:paraId="1BD54FD9" w14:textId="0F19B1B0" w:rsidR="00D71BB5" w:rsidRPr="00D71BB5" w:rsidRDefault="00D71BB5" w:rsidP="00D71BB5">
            <w:pPr>
              <w:pStyle w:val="TAL"/>
              <w:rPr>
                <w:sz w:val="16"/>
              </w:rPr>
            </w:pPr>
            <w:r>
              <w:rPr>
                <w:sz w:val="16"/>
              </w:rPr>
              <w:t>C4-253242</w:t>
            </w:r>
          </w:p>
        </w:tc>
        <w:tc>
          <w:tcPr>
            <w:tcW w:w="1020" w:type="dxa"/>
          </w:tcPr>
          <w:p w14:paraId="6164FDE3" w14:textId="67C26F3F" w:rsidR="00D71BB5" w:rsidRPr="00D71BB5" w:rsidRDefault="00D71BB5" w:rsidP="00D71BB5">
            <w:pPr>
              <w:pStyle w:val="TAL"/>
              <w:rPr>
                <w:sz w:val="16"/>
              </w:rPr>
            </w:pPr>
            <w:r>
              <w:rPr>
                <w:sz w:val="16"/>
              </w:rPr>
              <w:t>agreed</w:t>
            </w:r>
          </w:p>
        </w:tc>
        <w:tc>
          <w:tcPr>
            <w:tcW w:w="1020" w:type="dxa"/>
          </w:tcPr>
          <w:p w14:paraId="7A6CE74C" w14:textId="2932BA93" w:rsidR="00D71BB5" w:rsidRPr="00D71BB5" w:rsidRDefault="00D71BB5" w:rsidP="00D71BB5">
            <w:pPr>
              <w:pStyle w:val="TAL"/>
              <w:rPr>
                <w:sz w:val="16"/>
              </w:rPr>
            </w:pPr>
            <w:r>
              <w:rPr>
                <w:sz w:val="16"/>
              </w:rPr>
              <w:t>approved</w:t>
            </w:r>
          </w:p>
        </w:tc>
        <w:tc>
          <w:tcPr>
            <w:tcW w:w="1133" w:type="dxa"/>
          </w:tcPr>
          <w:p w14:paraId="3EF235C9" w14:textId="1A2C6874" w:rsidR="00D71BB5" w:rsidRPr="00D71BB5" w:rsidRDefault="00D71BB5" w:rsidP="00D71BB5">
            <w:pPr>
              <w:pStyle w:val="TAL"/>
              <w:rPr>
                <w:sz w:val="16"/>
              </w:rPr>
            </w:pPr>
            <w:r>
              <w:rPr>
                <w:sz w:val="16"/>
              </w:rPr>
              <w:t>29.338</w:t>
            </w:r>
          </w:p>
        </w:tc>
        <w:tc>
          <w:tcPr>
            <w:tcW w:w="572" w:type="dxa"/>
          </w:tcPr>
          <w:p w14:paraId="6D063E80" w14:textId="34AFF5D2" w:rsidR="00D71BB5" w:rsidRPr="00D71BB5" w:rsidRDefault="00D71BB5" w:rsidP="00D71BB5">
            <w:pPr>
              <w:pStyle w:val="TAL"/>
              <w:rPr>
                <w:sz w:val="16"/>
              </w:rPr>
            </w:pPr>
            <w:r>
              <w:rPr>
                <w:sz w:val="16"/>
              </w:rPr>
              <w:t>0064</w:t>
            </w:r>
          </w:p>
        </w:tc>
        <w:tc>
          <w:tcPr>
            <w:tcW w:w="567" w:type="dxa"/>
          </w:tcPr>
          <w:p w14:paraId="2398B694" w14:textId="77777777" w:rsidR="00D71BB5" w:rsidRPr="00D71BB5" w:rsidRDefault="00D71BB5" w:rsidP="00D71BB5">
            <w:pPr>
              <w:pStyle w:val="TAL"/>
              <w:rPr>
                <w:sz w:val="16"/>
              </w:rPr>
            </w:pPr>
          </w:p>
        </w:tc>
        <w:tc>
          <w:tcPr>
            <w:tcW w:w="567" w:type="dxa"/>
          </w:tcPr>
          <w:p w14:paraId="34A10BD5" w14:textId="5D763E4C" w:rsidR="00D71BB5" w:rsidRPr="00D71BB5" w:rsidRDefault="00D71BB5" w:rsidP="00D71BB5">
            <w:pPr>
              <w:pStyle w:val="TAL"/>
              <w:rPr>
                <w:sz w:val="16"/>
              </w:rPr>
            </w:pPr>
            <w:r>
              <w:rPr>
                <w:sz w:val="16"/>
              </w:rPr>
              <w:t>F</w:t>
            </w:r>
          </w:p>
        </w:tc>
        <w:tc>
          <w:tcPr>
            <w:tcW w:w="510" w:type="dxa"/>
          </w:tcPr>
          <w:p w14:paraId="214FA979" w14:textId="1C40CE9D" w:rsidR="00D71BB5" w:rsidRPr="00D71BB5" w:rsidRDefault="00D71BB5" w:rsidP="00D71BB5">
            <w:pPr>
              <w:pStyle w:val="TAL"/>
              <w:rPr>
                <w:sz w:val="16"/>
              </w:rPr>
            </w:pPr>
            <w:r>
              <w:rPr>
                <w:sz w:val="16"/>
              </w:rPr>
              <w:t>Rel-19</w:t>
            </w:r>
          </w:p>
        </w:tc>
        <w:tc>
          <w:tcPr>
            <w:tcW w:w="661" w:type="dxa"/>
          </w:tcPr>
          <w:p w14:paraId="08253830" w14:textId="7D43312D" w:rsidR="00D71BB5" w:rsidRPr="00D71BB5" w:rsidRDefault="00D71BB5" w:rsidP="00D71BB5">
            <w:pPr>
              <w:pStyle w:val="TAL"/>
              <w:rPr>
                <w:sz w:val="16"/>
              </w:rPr>
            </w:pPr>
            <w:r>
              <w:rPr>
                <w:sz w:val="16"/>
              </w:rPr>
              <w:t>19.2.0</w:t>
            </w:r>
          </w:p>
        </w:tc>
        <w:tc>
          <w:tcPr>
            <w:tcW w:w="2607" w:type="dxa"/>
          </w:tcPr>
          <w:p w14:paraId="16E949E1" w14:textId="15C28AE1" w:rsidR="00D71BB5" w:rsidRPr="00D71BB5" w:rsidRDefault="00D71BB5" w:rsidP="00D71BB5">
            <w:pPr>
              <w:pStyle w:val="TAL"/>
              <w:rPr>
                <w:sz w:val="16"/>
              </w:rPr>
            </w:pPr>
            <w:r>
              <w:rPr>
                <w:sz w:val="16"/>
              </w:rPr>
              <w:t>SM delivery HPLMN routing via SMS Router and SMSF addresses in RDR/RDA.</w:t>
            </w:r>
          </w:p>
        </w:tc>
      </w:tr>
      <w:tr w:rsidR="00D71BB5" w14:paraId="508D8D93" w14:textId="77777777" w:rsidTr="00D71BB5">
        <w:tc>
          <w:tcPr>
            <w:tcW w:w="1133" w:type="dxa"/>
          </w:tcPr>
          <w:p w14:paraId="302E8C17" w14:textId="617D191E" w:rsidR="00D71BB5" w:rsidRPr="00D71BB5" w:rsidRDefault="00D71BB5" w:rsidP="00D71BB5">
            <w:pPr>
              <w:pStyle w:val="TAL"/>
              <w:rPr>
                <w:sz w:val="16"/>
              </w:rPr>
            </w:pPr>
            <w:r>
              <w:rPr>
                <w:sz w:val="16"/>
              </w:rPr>
              <w:t>C4-253243</w:t>
            </w:r>
          </w:p>
        </w:tc>
        <w:tc>
          <w:tcPr>
            <w:tcW w:w="1020" w:type="dxa"/>
          </w:tcPr>
          <w:p w14:paraId="04C12234" w14:textId="17397023" w:rsidR="00D71BB5" w:rsidRPr="00D71BB5" w:rsidRDefault="00D71BB5" w:rsidP="00D71BB5">
            <w:pPr>
              <w:pStyle w:val="TAL"/>
              <w:rPr>
                <w:sz w:val="16"/>
              </w:rPr>
            </w:pPr>
            <w:r>
              <w:rPr>
                <w:sz w:val="16"/>
              </w:rPr>
              <w:t>agreed</w:t>
            </w:r>
          </w:p>
        </w:tc>
        <w:tc>
          <w:tcPr>
            <w:tcW w:w="1020" w:type="dxa"/>
          </w:tcPr>
          <w:p w14:paraId="0049E230" w14:textId="118FB932" w:rsidR="00D71BB5" w:rsidRPr="00D71BB5" w:rsidRDefault="00D71BB5" w:rsidP="00D71BB5">
            <w:pPr>
              <w:pStyle w:val="TAL"/>
              <w:rPr>
                <w:sz w:val="16"/>
              </w:rPr>
            </w:pPr>
            <w:r>
              <w:rPr>
                <w:sz w:val="16"/>
              </w:rPr>
              <w:t>approved</w:t>
            </w:r>
          </w:p>
        </w:tc>
        <w:tc>
          <w:tcPr>
            <w:tcW w:w="1133" w:type="dxa"/>
          </w:tcPr>
          <w:p w14:paraId="2D76EEE1" w14:textId="51C07BC5" w:rsidR="00D71BB5" w:rsidRPr="00D71BB5" w:rsidRDefault="00D71BB5" w:rsidP="00D71BB5">
            <w:pPr>
              <w:pStyle w:val="TAL"/>
              <w:rPr>
                <w:sz w:val="16"/>
              </w:rPr>
            </w:pPr>
            <w:r>
              <w:rPr>
                <w:sz w:val="16"/>
              </w:rPr>
              <w:t>29.338</w:t>
            </w:r>
          </w:p>
        </w:tc>
        <w:tc>
          <w:tcPr>
            <w:tcW w:w="572" w:type="dxa"/>
          </w:tcPr>
          <w:p w14:paraId="46B7045B" w14:textId="60590EC7" w:rsidR="00D71BB5" w:rsidRPr="00D71BB5" w:rsidRDefault="00D71BB5" w:rsidP="00D71BB5">
            <w:pPr>
              <w:pStyle w:val="TAL"/>
              <w:rPr>
                <w:sz w:val="16"/>
              </w:rPr>
            </w:pPr>
            <w:r>
              <w:rPr>
                <w:sz w:val="16"/>
              </w:rPr>
              <w:t>0065</w:t>
            </w:r>
          </w:p>
        </w:tc>
        <w:tc>
          <w:tcPr>
            <w:tcW w:w="567" w:type="dxa"/>
          </w:tcPr>
          <w:p w14:paraId="762EFE62" w14:textId="77777777" w:rsidR="00D71BB5" w:rsidRPr="00D71BB5" w:rsidRDefault="00D71BB5" w:rsidP="00D71BB5">
            <w:pPr>
              <w:pStyle w:val="TAL"/>
              <w:rPr>
                <w:sz w:val="16"/>
              </w:rPr>
            </w:pPr>
          </w:p>
        </w:tc>
        <w:tc>
          <w:tcPr>
            <w:tcW w:w="567" w:type="dxa"/>
          </w:tcPr>
          <w:p w14:paraId="03E1E1F4" w14:textId="5398DCCE" w:rsidR="00D71BB5" w:rsidRPr="00D71BB5" w:rsidRDefault="00D71BB5" w:rsidP="00D71BB5">
            <w:pPr>
              <w:pStyle w:val="TAL"/>
              <w:rPr>
                <w:sz w:val="16"/>
              </w:rPr>
            </w:pPr>
            <w:r>
              <w:rPr>
                <w:sz w:val="16"/>
              </w:rPr>
              <w:t>F</w:t>
            </w:r>
          </w:p>
        </w:tc>
        <w:tc>
          <w:tcPr>
            <w:tcW w:w="510" w:type="dxa"/>
          </w:tcPr>
          <w:p w14:paraId="0BA5F3EF" w14:textId="2A5BB5FC" w:rsidR="00D71BB5" w:rsidRPr="00D71BB5" w:rsidRDefault="00D71BB5" w:rsidP="00D71BB5">
            <w:pPr>
              <w:pStyle w:val="TAL"/>
              <w:rPr>
                <w:sz w:val="16"/>
              </w:rPr>
            </w:pPr>
            <w:r>
              <w:rPr>
                <w:sz w:val="16"/>
              </w:rPr>
              <w:t>Rel-19</w:t>
            </w:r>
          </w:p>
        </w:tc>
        <w:tc>
          <w:tcPr>
            <w:tcW w:w="661" w:type="dxa"/>
          </w:tcPr>
          <w:p w14:paraId="788BC454" w14:textId="1B6154A6" w:rsidR="00D71BB5" w:rsidRPr="00D71BB5" w:rsidRDefault="00D71BB5" w:rsidP="00D71BB5">
            <w:pPr>
              <w:pStyle w:val="TAL"/>
              <w:rPr>
                <w:sz w:val="16"/>
              </w:rPr>
            </w:pPr>
            <w:r>
              <w:rPr>
                <w:sz w:val="16"/>
              </w:rPr>
              <w:t>19.2.0</w:t>
            </w:r>
          </w:p>
        </w:tc>
        <w:tc>
          <w:tcPr>
            <w:tcW w:w="2607" w:type="dxa"/>
          </w:tcPr>
          <w:p w14:paraId="24F7C6AC" w14:textId="7FF91E72" w:rsidR="00D71BB5" w:rsidRPr="00D71BB5" w:rsidRDefault="00D71BB5" w:rsidP="00D71BB5">
            <w:pPr>
              <w:pStyle w:val="TAL"/>
              <w:rPr>
                <w:sz w:val="16"/>
              </w:rPr>
            </w:pPr>
            <w:r>
              <w:rPr>
                <w:sz w:val="16"/>
              </w:rPr>
              <w:t>Adding MNR5GN3G to MWD Status</w:t>
            </w:r>
          </w:p>
        </w:tc>
      </w:tr>
      <w:tr w:rsidR="00D71BB5" w14:paraId="6D4279D9" w14:textId="77777777" w:rsidTr="00D71BB5">
        <w:tc>
          <w:tcPr>
            <w:tcW w:w="1133" w:type="dxa"/>
          </w:tcPr>
          <w:p w14:paraId="0FB5ECF9" w14:textId="2A496F3F" w:rsidR="00D71BB5" w:rsidRPr="00D71BB5" w:rsidRDefault="00D71BB5" w:rsidP="00D71BB5">
            <w:pPr>
              <w:pStyle w:val="TAL"/>
              <w:rPr>
                <w:sz w:val="16"/>
              </w:rPr>
            </w:pPr>
            <w:r>
              <w:rPr>
                <w:sz w:val="16"/>
              </w:rPr>
              <w:t>C4-253251</w:t>
            </w:r>
          </w:p>
        </w:tc>
        <w:tc>
          <w:tcPr>
            <w:tcW w:w="1020" w:type="dxa"/>
          </w:tcPr>
          <w:p w14:paraId="5150C494" w14:textId="5E3D8FA3" w:rsidR="00D71BB5" w:rsidRPr="00D71BB5" w:rsidRDefault="00D71BB5" w:rsidP="00D71BB5">
            <w:pPr>
              <w:pStyle w:val="TAL"/>
              <w:rPr>
                <w:sz w:val="16"/>
              </w:rPr>
            </w:pPr>
            <w:r>
              <w:rPr>
                <w:sz w:val="16"/>
              </w:rPr>
              <w:t>agreed</w:t>
            </w:r>
          </w:p>
        </w:tc>
        <w:tc>
          <w:tcPr>
            <w:tcW w:w="1020" w:type="dxa"/>
          </w:tcPr>
          <w:p w14:paraId="22923D7B" w14:textId="7ABC528D" w:rsidR="00D71BB5" w:rsidRPr="00D71BB5" w:rsidRDefault="00D71BB5" w:rsidP="00D71BB5">
            <w:pPr>
              <w:pStyle w:val="TAL"/>
              <w:rPr>
                <w:sz w:val="16"/>
              </w:rPr>
            </w:pPr>
            <w:r>
              <w:rPr>
                <w:sz w:val="16"/>
              </w:rPr>
              <w:t>approved</w:t>
            </w:r>
          </w:p>
        </w:tc>
        <w:tc>
          <w:tcPr>
            <w:tcW w:w="1133" w:type="dxa"/>
          </w:tcPr>
          <w:p w14:paraId="5F4D57BF" w14:textId="25B7F278" w:rsidR="00D71BB5" w:rsidRPr="00D71BB5" w:rsidRDefault="00D71BB5" w:rsidP="00D71BB5">
            <w:pPr>
              <w:pStyle w:val="TAL"/>
              <w:rPr>
                <w:sz w:val="16"/>
              </w:rPr>
            </w:pPr>
            <w:r>
              <w:rPr>
                <w:sz w:val="16"/>
              </w:rPr>
              <w:t>29.002</w:t>
            </w:r>
          </w:p>
        </w:tc>
        <w:tc>
          <w:tcPr>
            <w:tcW w:w="572" w:type="dxa"/>
          </w:tcPr>
          <w:p w14:paraId="352C1FD7" w14:textId="1CDDBA31" w:rsidR="00D71BB5" w:rsidRPr="00D71BB5" w:rsidRDefault="00D71BB5" w:rsidP="00D71BB5">
            <w:pPr>
              <w:pStyle w:val="TAL"/>
              <w:rPr>
                <w:sz w:val="16"/>
              </w:rPr>
            </w:pPr>
            <w:r>
              <w:rPr>
                <w:sz w:val="16"/>
              </w:rPr>
              <w:t>1275</w:t>
            </w:r>
          </w:p>
        </w:tc>
        <w:tc>
          <w:tcPr>
            <w:tcW w:w="567" w:type="dxa"/>
          </w:tcPr>
          <w:p w14:paraId="78CE52B2" w14:textId="77777777" w:rsidR="00D71BB5" w:rsidRPr="00D71BB5" w:rsidRDefault="00D71BB5" w:rsidP="00D71BB5">
            <w:pPr>
              <w:pStyle w:val="TAL"/>
              <w:rPr>
                <w:sz w:val="16"/>
              </w:rPr>
            </w:pPr>
          </w:p>
        </w:tc>
        <w:tc>
          <w:tcPr>
            <w:tcW w:w="567" w:type="dxa"/>
          </w:tcPr>
          <w:p w14:paraId="1E475D78" w14:textId="013CA00E" w:rsidR="00D71BB5" w:rsidRPr="00D71BB5" w:rsidRDefault="00D71BB5" w:rsidP="00D71BB5">
            <w:pPr>
              <w:pStyle w:val="TAL"/>
              <w:rPr>
                <w:sz w:val="16"/>
              </w:rPr>
            </w:pPr>
            <w:r>
              <w:rPr>
                <w:sz w:val="16"/>
              </w:rPr>
              <w:t>F</w:t>
            </w:r>
          </w:p>
        </w:tc>
        <w:tc>
          <w:tcPr>
            <w:tcW w:w="510" w:type="dxa"/>
          </w:tcPr>
          <w:p w14:paraId="32D9802A" w14:textId="0DD4D9AF" w:rsidR="00D71BB5" w:rsidRPr="00D71BB5" w:rsidRDefault="00D71BB5" w:rsidP="00D71BB5">
            <w:pPr>
              <w:pStyle w:val="TAL"/>
              <w:rPr>
                <w:sz w:val="16"/>
              </w:rPr>
            </w:pPr>
            <w:r>
              <w:rPr>
                <w:sz w:val="16"/>
              </w:rPr>
              <w:t>Rel-19</w:t>
            </w:r>
          </w:p>
        </w:tc>
        <w:tc>
          <w:tcPr>
            <w:tcW w:w="661" w:type="dxa"/>
          </w:tcPr>
          <w:p w14:paraId="5D168E3E" w14:textId="39AFC294" w:rsidR="00D71BB5" w:rsidRPr="00D71BB5" w:rsidRDefault="00D71BB5" w:rsidP="00D71BB5">
            <w:pPr>
              <w:pStyle w:val="TAL"/>
              <w:rPr>
                <w:sz w:val="16"/>
              </w:rPr>
            </w:pPr>
            <w:r>
              <w:rPr>
                <w:sz w:val="16"/>
              </w:rPr>
              <w:t>18.0.0</w:t>
            </w:r>
          </w:p>
        </w:tc>
        <w:tc>
          <w:tcPr>
            <w:tcW w:w="2607" w:type="dxa"/>
          </w:tcPr>
          <w:p w14:paraId="455BC933" w14:textId="26C868FE" w:rsidR="00D71BB5" w:rsidRPr="00D71BB5" w:rsidRDefault="00D71BB5" w:rsidP="00D71BB5">
            <w:pPr>
              <w:pStyle w:val="TAL"/>
              <w:rPr>
                <w:sz w:val="16"/>
              </w:rPr>
            </w:pPr>
            <w:r>
              <w:rPr>
                <w:sz w:val="16"/>
              </w:rPr>
              <w:t>SMSF Address encoding in Serving-Node and Additional-Serving-Node</w:t>
            </w:r>
          </w:p>
        </w:tc>
      </w:tr>
      <w:tr w:rsidR="00D71BB5" w14:paraId="19F3A749" w14:textId="77777777" w:rsidTr="00D71BB5">
        <w:tc>
          <w:tcPr>
            <w:tcW w:w="1133" w:type="dxa"/>
          </w:tcPr>
          <w:p w14:paraId="149A88C3" w14:textId="336554D7" w:rsidR="00D71BB5" w:rsidRPr="00D71BB5" w:rsidRDefault="00D71BB5" w:rsidP="00D71BB5">
            <w:pPr>
              <w:pStyle w:val="TAL"/>
              <w:rPr>
                <w:sz w:val="16"/>
              </w:rPr>
            </w:pPr>
            <w:r>
              <w:rPr>
                <w:sz w:val="16"/>
              </w:rPr>
              <w:t>C4-253374</w:t>
            </w:r>
          </w:p>
        </w:tc>
        <w:tc>
          <w:tcPr>
            <w:tcW w:w="1020" w:type="dxa"/>
          </w:tcPr>
          <w:p w14:paraId="077D6A80" w14:textId="51749438" w:rsidR="00D71BB5" w:rsidRPr="00D71BB5" w:rsidRDefault="00D71BB5" w:rsidP="00D71BB5">
            <w:pPr>
              <w:pStyle w:val="TAL"/>
              <w:rPr>
                <w:sz w:val="16"/>
              </w:rPr>
            </w:pPr>
            <w:r>
              <w:rPr>
                <w:sz w:val="16"/>
              </w:rPr>
              <w:t>agreed</w:t>
            </w:r>
          </w:p>
        </w:tc>
        <w:tc>
          <w:tcPr>
            <w:tcW w:w="1020" w:type="dxa"/>
          </w:tcPr>
          <w:p w14:paraId="716B52D1" w14:textId="00671991" w:rsidR="00D71BB5" w:rsidRPr="00D71BB5" w:rsidRDefault="00D71BB5" w:rsidP="00D71BB5">
            <w:pPr>
              <w:pStyle w:val="TAL"/>
              <w:rPr>
                <w:sz w:val="16"/>
              </w:rPr>
            </w:pPr>
            <w:r>
              <w:rPr>
                <w:sz w:val="16"/>
              </w:rPr>
              <w:t>approved</w:t>
            </w:r>
          </w:p>
        </w:tc>
        <w:tc>
          <w:tcPr>
            <w:tcW w:w="1133" w:type="dxa"/>
          </w:tcPr>
          <w:p w14:paraId="3D54FD1C" w14:textId="0E4C6E66" w:rsidR="00D71BB5" w:rsidRPr="00D71BB5" w:rsidRDefault="00D71BB5" w:rsidP="00D71BB5">
            <w:pPr>
              <w:pStyle w:val="TAL"/>
              <w:rPr>
                <w:sz w:val="16"/>
              </w:rPr>
            </w:pPr>
            <w:r>
              <w:rPr>
                <w:sz w:val="16"/>
              </w:rPr>
              <w:t>29.571</w:t>
            </w:r>
          </w:p>
        </w:tc>
        <w:tc>
          <w:tcPr>
            <w:tcW w:w="572" w:type="dxa"/>
          </w:tcPr>
          <w:p w14:paraId="007EE548" w14:textId="253404AB" w:rsidR="00D71BB5" w:rsidRPr="00D71BB5" w:rsidRDefault="00D71BB5" w:rsidP="00D71BB5">
            <w:pPr>
              <w:pStyle w:val="TAL"/>
              <w:rPr>
                <w:sz w:val="16"/>
              </w:rPr>
            </w:pPr>
            <w:r>
              <w:rPr>
                <w:sz w:val="16"/>
              </w:rPr>
              <w:t>0663</w:t>
            </w:r>
          </w:p>
        </w:tc>
        <w:tc>
          <w:tcPr>
            <w:tcW w:w="567" w:type="dxa"/>
          </w:tcPr>
          <w:p w14:paraId="1F2EA0EC" w14:textId="57A3CC26" w:rsidR="00D71BB5" w:rsidRPr="00D71BB5" w:rsidRDefault="00D71BB5" w:rsidP="00D71BB5">
            <w:pPr>
              <w:pStyle w:val="TAL"/>
              <w:rPr>
                <w:sz w:val="16"/>
              </w:rPr>
            </w:pPr>
            <w:r>
              <w:rPr>
                <w:sz w:val="16"/>
              </w:rPr>
              <w:t>1</w:t>
            </w:r>
          </w:p>
        </w:tc>
        <w:tc>
          <w:tcPr>
            <w:tcW w:w="567" w:type="dxa"/>
          </w:tcPr>
          <w:p w14:paraId="5AE04631" w14:textId="41DBAA6B" w:rsidR="00D71BB5" w:rsidRPr="00D71BB5" w:rsidRDefault="00D71BB5" w:rsidP="00D71BB5">
            <w:pPr>
              <w:pStyle w:val="TAL"/>
              <w:rPr>
                <w:sz w:val="16"/>
              </w:rPr>
            </w:pPr>
            <w:r>
              <w:rPr>
                <w:sz w:val="16"/>
              </w:rPr>
              <w:t>F</w:t>
            </w:r>
          </w:p>
        </w:tc>
        <w:tc>
          <w:tcPr>
            <w:tcW w:w="510" w:type="dxa"/>
          </w:tcPr>
          <w:p w14:paraId="68F19D94" w14:textId="232591D5" w:rsidR="00D71BB5" w:rsidRPr="00D71BB5" w:rsidRDefault="00D71BB5" w:rsidP="00D71BB5">
            <w:pPr>
              <w:pStyle w:val="TAL"/>
              <w:rPr>
                <w:sz w:val="16"/>
              </w:rPr>
            </w:pPr>
            <w:r>
              <w:rPr>
                <w:sz w:val="16"/>
              </w:rPr>
              <w:t>Rel-19</w:t>
            </w:r>
          </w:p>
        </w:tc>
        <w:tc>
          <w:tcPr>
            <w:tcW w:w="661" w:type="dxa"/>
          </w:tcPr>
          <w:p w14:paraId="18371BC6" w14:textId="73584C60" w:rsidR="00D71BB5" w:rsidRPr="00D71BB5" w:rsidRDefault="00D71BB5" w:rsidP="00D71BB5">
            <w:pPr>
              <w:pStyle w:val="TAL"/>
              <w:rPr>
                <w:sz w:val="16"/>
              </w:rPr>
            </w:pPr>
            <w:r>
              <w:rPr>
                <w:sz w:val="16"/>
              </w:rPr>
              <w:t>19.3.0</w:t>
            </w:r>
          </w:p>
        </w:tc>
        <w:tc>
          <w:tcPr>
            <w:tcW w:w="2607" w:type="dxa"/>
          </w:tcPr>
          <w:p w14:paraId="153128B7" w14:textId="1D770154" w:rsidR="00D71BB5" w:rsidRPr="00D71BB5" w:rsidRDefault="00D71BB5" w:rsidP="00D71BB5">
            <w:pPr>
              <w:pStyle w:val="TAL"/>
              <w:rPr>
                <w:sz w:val="16"/>
              </w:rPr>
            </w:pPr>
            <w:r>
              <w:rPr>
                <w:sz w:val="16"/>
              </w:rPr>
              <w:t xml:space="preserve">Correction for description of </w:t>
            </w:r>
            <w:proofErr w:type="spellStart"/>
            <w:r>
              <w:rPr>
                <w:sz w:val="16"/>
              </w:rPr>
              <w:t>AMFRegionID</w:t>
            </w:r>
            <w:proofErr w:type="spellEnd"/>
          </w:p>
        </w:tc>
      </w:tr>
      <w:tr w:rsidR="00D71BB5" w14:paraId="1B8D7C78" w14:textId="77777777" w:rsidTr="00D71BB5">
        <w:tc>
          <w:tcPr>
            <w:tcW w:w="1133" w:type="dxa"/>
          </w:tcPr>
          <w:p w14:paraId="556DD235" w14:textId="1DECBED1" w:rsidR="00D71BB5" w:rsidRPr="00D71BB5" w:rsidRDefault="00D71BB5" w:rsidP="00D71BB5">
            <w:pPr>
              <w:pStyle w:val="TAL"/>
              <w:rPr>
                <w:sz w:val="16"/>
              </w:rPr>
            </w:pPr>
            <w:r>
              <w:rPr>
                <w:sz w:val="16"/>
              </w:rPr>
              <w:t>C4-253377</w:t>
            </w:r>
          </w:p>
        </w:tc>
        <w:tc>
          <w:tcPr>
            <w:tcW w:w="1020" w:type="dxa"/>
          </w:tcPr>
          <w:p w14:paraId="71261936" w14:textId="1E612CBF" w:rsidR="00D71BB5" w:rsidRPr="00D71BB5" w:rsidRDefault="00D71BB5" w:rsidP="00D71BB5">
            <w:pPr>
              <w:pStyle w:val="TAL"/>
              <w:rPr>
                <w:sz w:val="16"/>
              </w:rPr>
            </w:pPr>
            <w:r>
              <w:rPr>
                <w:sz w:val="16"/>
              </w:rPr>
              <w:t>agreed</w:t>
            </w:r>
          </w:p>
        </w:tc>
        <w:tc>
          <w:tcPr>
            <w:tcW w:w="1020" w:type="dxa"/>
          </w:tcPr>
          <w:p w14:paraId="5DA22447" w14:textId="10FE668B" w:rsidR="00D71BB5" w:rsidRPr="00D71BB5" w:rsidRDefault="00D71BB5" w:rsidP="00D71BB5">
            <w:pPr>
              <w:pStyle w:val="TAL"/>
              <w:rPr>
                <w:sz w:val="16"/>
              </w:rPr>
            </w:pPr>
            <w:r>
              <w:rPr>
                <w:sz w:val="16"/>
              </w:rPr>
              <w:t>approved</w:t>
            </w:r>
          </w:p>
        </w:tc>
        <w:tc>
          <w:tcPr>
            <w:tcW w:w="1133" w:type="dxa"/>
          </w:tcPr>
          <w:p w14:paraId="305694C8" w14:textId="0AB09D18" w:rsidR="00D71BB5" w:rsidRPr="00D71BB5" w:rsidRDefault="00D71BB5" w:rsidP="00D71BB5">
            <w:pPr>
              <w:pStyle w:val="TAL"/>
              <w:rPr>
                <w:sz w:val="16"/>
              </w:rPr>
            </w:pPr>
            <w:r>
              <w:rPr>
                <w:sz w:val="16"/>
              </w:rPr>
              <w:t>23.003</w:t>
            </w:r>
          </w:p>
        </w:tc>
        <w:tc>
          <w:tcPr>
            <w:tcW w:w="572" w:type="dxa"/>
          </w:tcPr>
          <w:p w14:paraId="04968018" w14:textId="348756D8" w:rsidR="00D71BB5" w:rsidRPr="00D71BB5" w:rsidRDefault="00D71BB5" w:rsidP="00D71BB5">
            <w:pPr>
              <w:pStyle w:val="TAL"/>
              <w:rPr>
                <w:sz w:val="16"/>
              </w:rPr>
            </w:pPr>
            <w:r>
              <w:rPr>
                <w:sz w:val="16"/>
              </w:rPr>
              <w:t>0719</w:t>
            </w:r>
          </w:p>
        </w:tc>
        <w:tc>
          <w:tcPr>
            <w:tcW w:w="567" w:type="dxa"/>
          </w:tcPr>
          <w:p w14:paraId="1CBCDE7B" w14:textId="471B6DFE" w:rsidR="00D71BB5" w:rsidRPr="00D71BB5" w:rsidRDefault="00D71BB5" w:rsidP="00D71BB5">
            <w:pPr>
              <w:pStyle w:val="TAL"/>
              <w:rPr>
                <w:sz w:val="16"/>
              </w:rPr>
            </w:pPr>
            <w:r>
              <w:rPr>
                <w:sz w:val="16"/>
              </w:rPr>
              <w:t>1</w:t>
            </w:r>
          </w:p>
        </w:tc>
        <w:tc>
          <w:tcPr>
            <w:tcW w:w="567" w:type="dxa"/>
          </w:tcPr>
          <w:p w14:paraId="14AFCC49" w14:textId="025774BB" w:rsidR="00D71BB5" w:rsidRPr="00D71BB5" w:rsidRDefault="00D71BB5" w:rsidP="00D71BB5">
            <w:pPr>
              <w:pStyle w:val="TAL"/>
              <w:rPr>
                <w:sz w:val="16"/>
              </w:rPr>
            </w:pPr>
            <w:r>
              <w:rPr>
                <w:sz w:val="16"/>
              </w:rPr>
              <w:t>F</w:t>
            </w:r>
          </w:p>
        </w:tc>
        <w:tc>
          <w:tcPr>
            <w:tcW w:w="510" w:type="dxa"/>
          </w:tcPr>
          <w:p w14:paraId="373CB774" w14:textId="7025DA09" w:rsidR="00D71BB5" w:rsidRPr="00D71BB5" w:rsidRDefault="00D71BB5" w:rsidP="00D71BB5">
            <w:pPr>
              <w:pStyle w:val="TAL"/>
              <w:rPr>
                <w:sz w:val="16"/>
              </w:rPr>
            </w:pPr>
            <w:r>
              <w:rPr>
                <w:sz w:val="16"/>
              </w:rPr>
              <w:t>Rel-19</w:t>
            </w:r>
          </w:p>
        </w:tc>
        <w:tc>
          <w:tcPr>
            <w:tcW w:w="661" w:type="dxa"/>
          </w:tcPr>
          <w:p w14:paraId="2F56BA0E" w14:textId="772A7CA3" w:rsidR="00D71BB5" w:rsidRPr="00D71BB5" w:rsidRDefault="00D71BB5" w:rsidP="00D71BB5">
            <w:pPr>
              <w:pStyle w:val="TAL"/>
              <w:rPr>
                <w:sz w:val="16"/>
              </w:rPr>
            </w:pPr>
            <w:r>
              <w:rPr>
                <w:sz w:val="16"/>
              </w:rPr>
              <w:t>19.3.0</w:t>
            </w:r>
          </w:p>
        </w:tc>
        <w:tc>
          <w:tcPr>
            <w:tcW w:w="2607" w:type="dxa"/>
          </w:tcPr>
          <w:p w14:paraId="2D2C678E" w14:textId="33FC633D" w:rsidR="00D71BB5" w:rsidRPr="00D71BB5" w:rsidRDefault="00D71BB5" w:rsidP="00D71BB5">
            <w:pPr>
              <w:pStyle w:val="TAL"/>
              <w:rPr>
                <w:sz w:val="16"/>
              </w:rPr>
            </w:pPr>
            <w:r>
              <w:rPr>
                <w:sz w:val="16"/>
              </w:rPr>
              <w:t>LCS Session Identity and LCS User Plane Connection/Binding ID</w:t>
            </w:r>
          </w:p>
        </w:tc>
      </w:tr>
      <w:tr w:rsidR="00D71BB5" w14:paraId="4024DA52" w14:textId="77777777" w:rsidTr="00D71BB5">
        <w:tc>
          <w:tcPr>
            <w:tcW w:w="1133" w:type="dxa"/>
          </w:tcPr>
          <w:p w14:paraId="7E87D681" w14:textId="60D86450" w:rsidR="00D71BB5" w:rsidRPr="00D71BB5" w:rsidRDefault="00D71BB5" w:rsidP="00D71BB5">
            <w:pPr>
              <w:pStyle w:val="TAL"/>
              <w:rPr>
                <w:sz w:val="16"/>
              </w:rPr>
            </w:pPr>
            <w:r>
              <w:rPr>
                <w:sz w:val="16"/>
              </w:rPr>
              <w:t>C4-253379</w:t>
            </w:r>
          </w:p>
        </w:tc>
        <w:tc>
          <w:tcPr>
            <w:tcW w:w="1020" w:type="dxa"/>
          </w:tcPr>
          <w:p w14:paraId="3C3D1D68" w14:textId="688D39CF" w:rsidR="00D71BB5" w:rsidRPr="00D71BB5" w:rsidRDefault="00D71BB5" w:rsidP="00D71BB5">
            <w:pPr>
              <w:pStyle w:val="TAL"/>
              <w:rPr>
                <w:sz w:val="16"/>
              </w:rPr>
            </w:pPr>
            <w:r>
              <w:rPr>
                <w:sz w:val="16"/>
              </w:rPr>
              <w:t>agreed</w:t>
            </w:r>
          </w:p>
        </w:tc>
        <w:tc>
          <w:tcPr>
            <w:tcW w:w="1020" w:type="dxa"/>
          </w:tcPr>
          <w:p w14:paraId="0F9DF314" w14:textId="0CEFB7DB" w:rsidR="00D71BB5" w:rsidRPr="00D71BB5" w:rsidRDefault="00D71BB5" w:rsidP="00D71BB5">
            <w:pPr>
              <w:pStyle w:val="TAL"/>
              <w:rPr>
                <w:sz w:val="16"/>
              </w:rPr>
            </w:pPr>
            <w:r>
              <w:rPr>
                <w:sz w:val="16"/>
              </w:rPr>
              <w:t>approved</w:t>
            </w:r>
          </w:p>
        </w:tc>
        <w:tc>
          <w:tcPr>
            <w:tcW w:w="1133" w:type="dxa"/>
          </w:tcPr>
          <w:p w14:paraId="39830701" w14:textId="636D177C" w:rsidR="00D71BB5" w:rsidRPr="00D71BB5" w:rsidRDefault="00D71BB5" w:rsidP="00D71BB5">
            <w:pPr>
              <w:pStyle w:val="TAL"/>
              <w:rPr>
                <w:sz w:val="16"/>
              </w:rPr>
            </w:pPr>
            <w:r>
              <w:rPr>
                <w:sz w:val="16"/>
              </w:rPr>
              <w:t>29.571</w:t>
            </w:r>
          </w:p>
        </w:tc>
        <w:tc>
          <w:tcPr>
            <w:tcW w:w="572" w:type="dxa"/>
          </w:tcPr>
          <w:p w14:paraId="72B088CD" w14:textId="6B2AE276" w:rsidR="00D71BB5" w:rsidRPr="00D71BB5" w:rsidRDefault="00D71BB5" w:rsidP="00D71BB5">
            <w:pPr>
              <w:pStyle w:val="TAL"/>
              <w:rPr>
                <w:sz w:val="16"/>
              </w:rPr>
            </w:pPr>
            <w:r>
              <w:rPr>
                <w:sz w:val="16"/>
              </w:rPr>
              <w:t>0675</w:t>
            </w:r>
          </w:p>
        </w:tc>
        <w:tc>
          <w:tcPr>
            <w:tcW w:w="567" w:type="dxa"/>
          </w:tcPr>
          <w:p w14:paraId="797D1FB3" w14:textId="673EB0B7" w:rsidR="00D71BB5" w:rsidRPr="00D71BB5" w:rsidRDefault="00D71BB5" w:rsidP="00D71BB5">
            <w:pPr>
              <w:pStyle w:val="TAL"/>
              <w:rPr>
                <w:sz w:val="16"/>
              </w:rPr>
            </w:pPr>
            <w:r>
              <w:rPr>
                <w:sz w:val="16"/>
              </w:rPr>
              <w:t>1</w:t>
            </w:r>
          </w:p>
        </w:tc>
        <w:tc>
          <w:tcPr>
            <w:tcW w:w="567" w:type="dxa"/>
          </w:tcPr>
          <w:p w14:paraId="5036005A" w14:textId="6B0E5364" w:rsidR="00D71BB5" w:rsidRPr="00D71BB5" w:rsidRDefault="00D71BB5" w:rsidP="00D71BB5">
            <w:pPr>
              <w:pStyle w:val="TAL"/>
              <w:rPr>
                <w:sz w:val="16"/>
              </w:rPr>
            </w:pPr>
            <w:r>
              <w:rPr>
                <w:sz w:val="16"/>
              </w:rPr>
              <w:t>D</w:t>
            </w:r>
          </w:p>
        </w:tc>
        <w:tc>
          <w:tcPr>
            <w:tcW w:w="510" w:type="dxa"/>
          </w:tcPr>
          <w:p w14:paraId="42B84CF2" w14:textId="1FA20749" w:rsidR="00D71BB5" w:rsidRPr="00D71BB5" w:rsidRDefault="00D71BB5" w:rsidP="00D71BB5">
            <w:pPr>
              <w:pStyle w:val="TAL"/>
              <w:rPr>
                <w:sz w:val="16"/>
              </w:rPr>
            </w:pPr>
            <w:r>
              <w:rPr>
                <w:sz w:val="16"/>
              </w:rPr>
              <w:t>Rel-19</w:t>
            </w:r>
          </w:p>
        </w:tc>
        <w:tc>
          <w:tcPr>
            <w:tcW w:w="661" w:type="dxa"/>
          </w:tcPr>
          <w:p w14:paraId="336CA7FF" w14:textId="25FE3AFC" w:rsidR="00D71BB5" w:rsidRPr="00D71BB5" w:rsidRDefault="00D71BB5" w:rsidP="00D71BB5">
            <w:pPr>
              <w:pStyle w:val="TAL"/>
              <w:rPr>
                <w:sz w:val="16"/>
              </w:rPr>
            </w:pPr>
            <w:r>
              <w:rPr>
                <w:sz w:val="16"/>
              </w:rPr>
              <w:t>19.3.0</w:t>
            </w:r>
          </w:p>
        </w:tc>
        <w:tc>
          <w:tcPr>
            <w:tcW w:w="2607" w:type="dxa"/>
          </w:tcPr>
          <w:p w14:paraId="6A75B16F" w14:textId="2529A99E" w:rsidR="00D71BB5" w:rsidRPr="00D71BB5" w:rsidRDefault="00D71BB5" w:rsidP="00D71BB5">
            <w:pPr>
              <w:pStyle w:val="TAL"/>
              <w:rPr>
                <w:sz w:val="16"/>
              </w:rPr>
            </w:pPr>
            <w:r>
              <w:rPr>
                <w:sz w:val="16"/>
              </w:rPr>
              <w:t>Editorial corrections</w:t>
            </w:r>
          </w:p>
        </w:tc>
      </w:tr>
      <w:tr w:rsidR="00D71BB5" w14:paraId="0A9780E0" w14:textId="77777777" w:rsidTr="00D71BB5">
        <w:tc>
          <w:tcPr>
            <w:tcW w:w="1133" w:type="dxa"/>
          </w:tcPr>
          <w:p w14:paraId="51C0A03B" w14:textId="7137CEAA" w:rsidR="00D71BB5" w:rsidRPr="00D71BB5" w:rsidRDefault="00D71BB5" w:rsidP="00D71BB5">
            <w:pPr>
              <w:pStyle w:val="TAL"/>
              <w:rPr>
                <w:sz w:val="16"/>
              </w:rPr>
            </w:pPr>
            <w:r>
              <w:rPr>
                <w:sz w:val="16"/>
              </w:rPr>
              <w:t>C4-253398</w:t>
            </w:r>
          </w:p>
        </w:tc>
        <w:tc>
          <w:tcPr>
            <w:tcW w:w="1020" w:type="dxa"/>
          </w:tcPr>
          <w:p w14:paraId="65CFC8CE" w14:textId="05003FEE" w:rsidR="00D71BB5" w:rsidRPr="00D71BB5" w:rsidRDefault="00D71BB5" w:rsidP="00D71BB5">
            <w:pPr>
              <w:pStyle w:val="TAL"/>
              <w:rPr>
                <w:sz w:val="16"/>
              </w:rPr>
            </w:pPr>
            <w:r>
              <w:rPr>
                <w:sz w:val="16"/>
              </w:rPr>
              <w:t>agreed</w:t>
            </w:r>
          </w:p>
        </w:tc>
        <w:tc>
          <w:tcPr>
            <w:tcW w:w="1020" w:type="dxa"/>
          </w:tcPr>
          <w:p w14:paraId="6F576AB6" w14:textId="75A13DC9" w:rsidR="00D71BB5" w:rsidRPr="00D71BB5" w:rsidRDefault="00D71BB5" w:rsidP="00D71BB5">
            <w:pPr>
              <w:pStyle w:val="TAL"/>
              <w:rPr>
                <w:sz w:val="16"/>
              </w:rPr>
            </w:pPr>
            <w:r>
              <w:rPr>
                <w:sz w:val="16"/>
              </w:rPr>
              <w:t>approved</w:t>
            </w:r>
          </w:p>
        </w:tc>
        <w:tc>
          <w:tcPr>
            <w:tcW w:w="1133" w:type="dxa"/>
          </w:tcPr>
          <w:p w14:paraId="07A5CD32" w14:textId="45CC4E4A" w:rsidR="00D71BB5" w:rsidRPr="00D71BB5" w:rsidRDefault="00D71BB5" w:rsidP="00D71BB5">
            <w:pPr>
              <w:pStyle w:val="TAL"/>
              <w:rPr>
                <w:sz w:val="16"/>
              </w:rPr>
            </w:pPr>
            <w:r>
              <w:rPr>
                <w:sz w:val="16"/>
              </w:rPr>
              <w:t>23.003</w:t>
            </w:r>
          </w:p>
        </w:tc>
        <w:tc>
          <w:tcPr>
            <w:tcW w:w="572" w:type="dxa"/>
          </w:tcPr>
          <w:p w14:paraId="7EBD9B0D" w14:textId="49E459E7" w:rsidR="00D71BB5" w:rsidRPr="00D71BB5" w:rsidRDefault="00D71BB5" w:rsidP="00D71BB5">
            <w:pPr>
              <w:pStyle w:val="TAL"/>
              <w:rPr>
                <w:sz w:val="16"/>
              </w:rPr>
            </w:pPr>
            <w:r>
              <w:rPr>
                <w:sz w:val="16"/>
              </w:rPr>
              <w:t>0716</w:t>
            </w:r>
          </w:p>
        </w:tc>
        <w:tc>
          <w:tcPr>
            <w:tcW w:w="567" w:type="dxa"/>
          </w:tcPr>
          <w:p w14:paraId="4AF24226" w14:textId="5859D7C5" w:rsidR="00D71BB5" w:rsidRPr="00D71BB5" w:rsidRDefault="00D71BB5" w:rsidP="00D71BB5">
            <w:pPr>
              <w:pStyle w:val="TAL"/>
              <w:rPr>
                <w:sz w:val="16"/>
              </w:rPr>
            </w:pPr>
            <w:r>
              <w:rPr>
                <w:sz w:val="16"/>
              </w:rPr>
              <w:t>1</w:t>
            </w:r>
          </w:p>
        </w:tc>
        <w:tc>
          <w:tcPr>
            <w:tcW w:w="567" w:type="dxa"/>
          </w:tcPr>
          <w:p w14:paraId="4AE09288" w14:textId="09B78D24" w:rsidR="00D71BB5" w:rsidRPr="00D71BB5" w:rsidRDefault="00D71BB5" w:rsidP="00D71BB5">
            <w:pPr>
              <w:pStyle w:val="TAL"/>
              <w:rPr>
                <w:sz w:val="16"/>
              </w:rPr>
            </w:pPr>
            <w:r>
              <w:rPr>
                <w:sz w:val="16"/>
              </w:rPr>
              <w:t>F</w:t>
            </w:r>
          </w:p>
        </w:tc>
        <w:tc>
          <w:tcPr>
            <w:tcW w:w="510" w:type="dxa"/>
          </w:tcPr>
          <w:p w14:paraId="2462465F" w14:textId="61AE591F" w:rsidR="00D71BB5" w:rsidRPr="00D71BB5" w:rsidRDefault="00D71BB5" w:rsidP="00D71BB5">
            <w:pPr>
              <w:pStyle w:val="TAL"/>
              <w:rPr>
                <w:sz w:val="16"/>
              </w:rPr>
            </w:pPr>
            <w:r>
              <w:rPr>
                <w:sz w:val="16"/>
              </w:rPr>
              <w:t>Rel-19</w:t>
            </w:r>
          </w:p>
        </w:tc>
        <w:tc>
          <w:tcPr>
            <w:tcW w:w="661" w:type="dxa"/>
          </w:tcPr>
          <w:p w14:paraId="6932719E" w14:textId="789DD931" w:rsidR="00D71BB5" w:rsidRPr="00D71BB5" w:rsidRDefault="00D71BB5" w:rsidP="00D71BB5">
            <w:pPr>
              <w:pStyle w:val="TAL"/>
              <w:rPr>
                <w:sz w:val="16"/>
              </w:rPr>
            </w:pPr>
            <w:r>
              <w:rPr>
                <w:sz w:val="16"/>
              </w:rPr>
              <w:t>19.3.0</w:t>
            </w:r>
          </w:p>
        </w:tc>
        <w:tc>
          <w:tcPr>
            <w:tcW w:w="2607" w:type="dxa"/>
          </w:tcPr>
          <w:p w14:paraId="4F3DA2B3" w14:textId="5AA23252" w:rsidR="00D71BB5" w:rsidRPr="00D71BB5" w:rsidRDefault="00D71BB5" w:rsidP="00D71BB5">
            <w:pPr>
              <w:pStyle w:val="TAL"/>
              <w:rPr>
                <w:sz w:val="16"/>
              </w:rPr>
            </w:pPr>
            <w:r>
              <w:rPr>
                <w:sz w:val="16"/>
              </w:rPr>
              <w:t>Mixture of two and three digit E.212 MNC codes within a single geographic MCC area shall instead be stated subject on local/regional regulations, i.e. shall be a national matter</w:t>
            </w:r>
          </w:p>
        </w:tc>
      </w:tr>
      <w:tr w:rsidR="00D71BB5" w14:paraId="1F481AF8" w14:textId="77777777" w:rsidTr="00D71BB5">
        <w:tc>
          <w:tcPr>
            <w:tcW w:w="1133" w:type="dxa"/>
          </w:tcPr>
          <w:p w14:paraId="086499F2" w14:textId="2C3F70EA" w:rsidR="00D71BB5" w:rsidRPr="00D71BB5" w:rsidRDefault="00D71BB5" w:rsidP="00D71BB5">
            <w:pPr>
              <w:pStyle w:val="TAL"/>
              <w:rPr>
                <w:sz w:val="16"/>
              </w:rPr>
            </w:pPr>
            <w:r>
              <w:rPr>
                <w:sz w:val="16"/>
              </w:rPr>
              <w:t>C4-253431</w:t>
            </w:r>
          </w:p>
        </w:tc>
        <w:tc>
          <w:tcPr>
            <w:tcW w:w="1020" w:type="dxa"/>
          </w:tcPr>
          <w:p w14:paraId="16727E75" w14:textId="18DB8C2A" w:rsidR="00D71BB5" w:rsidRPr="00D71BB5" w:rsidRDefault="00D71BB5" w:rsidP="00D71BB5">
            <w:pPr>
              <w:pStyle w:val="TAL"/>
              <w:rPr>
                <w:sz w:val="16"/>
              </w:rPr>
            </w:pPr>
            <w:r>
              <w:rPr>
                <w:sz w:val="16"/>
              </w:rPr>
              <w:t>agreed</w:t>
            </w:r>
          </w:p>
        </w:tc>
        <w:tc>
          <w:tcPr>
            <w:tcW w:w="1020" w:type="dxa"/>
          </w:tcPr>
          <w:p w14:paraId="416A020E" w14:textId="399CE1DA" w:rsidR="00D71BB5" w:rsidRPr="00D71BB5" w:rsidRDefault="00D71BB5" w:rsidP="00D71BB5">
            <w:pPr>
              <w:pStyle w:val="TAL"/>
              <w:rPr>
                <w:sz w:val="16"/>
              </w:rPr>
            </w:pPr>
            <w:r>
              <w:rPr>
                <w:sz w:val="16"/>
              </w:rPr>
              <w:t>approved</w:t>
            </w:r>
          </w:p>
        </w:tc>
        <w:tc>
          <w:tcPr>
            <w:tcW w:w="1133" w:type="dxa"/>
          </w:tcPr>
          <w:p w14:paraId="1ADDABBB" w14:textId="529143AF" w:rsidR="00D71BB5" w:rsidRPr="00D71BB5" w:rsidRDefault="00D71BB5" w:rsidP="00D71BB5">
            <w:pPr>
              <w:pStyle w:val="TAL"/>
              <w:rPr>
                <w:sz w:val="16"/>
              </w:rPr>
            </w:pPr>
            <w:r>
              <w:rPr>
                <w:sz w:val="16"/>
              </w:rPr>
              <w:t>29.274</w:t>
            </w:r>
          </w:p>
        </w:tc>
        <w:tc>
          <w:tcPr>
            <w:tcW w:w="572" w:type="dxa"/>
          </w:tcPr>
          <w:p w14:paraId="4511D3D7" w14:textId="29DE6219" w:rsidR="00D71BB5" w:rsidRPr="00D71BB5" w:rsidRDefault="00D71BB5" w:rsidP="00D71BB5">
            <w:pPr>
              <w:pStyle w:val="TAL"/>
              <w:rPr>
                <w:sz w:val="16"/>
              </w:rPr>
            </w:pPr>
            <w:r>
              <w:rPr>
                <w:sz w:val="16"/>
              </w:rPr>
              <w:t>2131</w:t>
            </w:r>
          </w:p>
        </w:tc>
        <w:tc>
          <w:tcPr>
            <w:tcW w:w="567" w:type="dxa"/>
          </w:tcPr>
          <w:p w14:paraId="57F8ADB4" w14:textId="53662489" w:rsidR="00D71BB5" w:rsidRPr="00D71BB5" w:rsidRDefault="00D71BB5" w:rsidP="00D71BB5">
            <w:pPr>
              <w:pStyle w:val="TAL"/>
              <w:rPr>
                <w:sz w:val="16"/>
              </w:rPr>
            </w:pPr>
            <w:r>
              <w:rPr>
                <w:sz w:val="16"/>
              </w:rPr>
              <w:t>1</w:t>
            </w:r>
          </w:p>
        </w:tc>
        <w:tc>
          <w:tcPr>
            <w:tcW w:w="567" w:type="dxa"/>
          </w:tcPr>
          <w:p w14:paraId="7A2CC0FB" w14:textId="1094723D" w:rsidR="00D71BB5" w:rsidRPr="00D71BB5" w:rsidRDefault="00D71BB5" w:rsidP="00D71BB5">
            <w:pPr>
              <w:pStyle w:val="TAL"/>
              <w:rPr>
                <w:sz w:val="16"/>
              </w:rPr>
            </w:pPr>
            <w:r>
              <w:rPr>
                <w:sz w:val="16"/>
              </w:rPr>
              <w:t>F</w:t>
            </w:r>
          </w:p>
        </w:tc>
        <w:tc>
          <w:tcPr>
            <w:tcW w:w="510" w:type="dxa"/>
          </w:tcPr>
          <w:p w14:paraId="21F46149" w14:textId="29EF592A" w:rsidR="00D71BB5" w:rsidRPr="00D71BB5" w:rsidRDefault="00D71BB5" w:rsidP="00D71BB5">
            <w:pPr>
              <w:pStyle w:val="TAL"/>
              <w:rPr>
                <w:sz w:val="16"/>
              </w:rPr>
            </w:pPr>
            <w:r>
              <w:rPr>
                <w:sz w:val="16"/>
              </w:rPr>
              <w:t>Rel-19</w:t>
            </w:r>
          </w:p>
        </w:tc>
        <w:tc>
          <w:tcPr>
            <w:tcW w:w="661" w:type="dxa"/>
          </w:tcPr>
          <w:p w14:paraId="3744E9FD" w14:textId="5E3C7347" w:rsidR="00D71BB5" w:rsidRPr="00D71BB5" w:rsidRDefault="00D71BB5" w:rsidP="00D71BB5">
            <w:pPr>
              <w:pStyle w:val="TAL"/>
              <w:rPr>
                <w:sz w:val="16"/>
              </w:rPr>
            </w:pPr>
            <w:r>
              <w:rPr>
                <w:sz w:val="16"/>
              </w:rPr>
              <w:t>19.3.0</w:t>
            </w:r>
          </w:p>
        </w:tc>
        <w:tc>
          <w:tcPr>
            <w:tcW w:w="2607" w:type="dxa"/>
          </w:tcPr>
          <w:p w14:paraId="69D158CA" w14:textId="501F4E86" w:rsidR="00D71BB5" w:rsidRPr="00D71BB5" w:rsidRDefault="00D71BB5" w:rsidP="00D71BB5">
            <w:pPr>
              <w:pStyle w:val="TAL"/>
              <w:rPr>
                <w:sz w:val="16"/>
              </w:rPr>
            </w:pPr>
            <w:r>
              <w:rPr>
                <w:sz w:val="16"/>
              </w:rPr>
              <w:t>Duplication PDN Session Detection in case of static IP allocation</w:t>
            </w:r>
          </w:p>
        </w:tc>
      </w:tr>
      <w:tr w:rsidR="00D71BB5" w14:paraId="16E31247" w14:textId="77777777" w:rsidTr="00D71BB5">
        <w:tc>
          <w:tcPr>
            <w:tcW w:w="1133" w:type="dxa"/>
          </w:tcPr>
          <w:p w14:paraId="18B092A6" w14:textId="2040E3AB" w:rsidR="00D71BB5" w:rsidRPr="00D71BB5" w:rsidRDefault="00D71BB5" w:rsidP="00D71BB5">
            <w:pPr>
              <w:pStyle w:val="TAL"/>
              <w:rPr>
                <w:sz w:val="16"/>
              </w:rPr>
            </w:pPr>
            <w:r>
              <w:rPr>
                <w:sz w:val="16"/>
              </w:rPr>
              <w:t>C4-253432</w:t>
            </w:r>
          </w:p>
        </w:tc>
        <w:tc>
          <w:tcPr>
            <w:tcW w:w="1020" w:type="dxa"/>
          </w:tcPr>
          <w:p w14:paraId="48F69A2F" w14:textId="746AE199" w:rsidR="00D71BB5" w:rsidRPr="00D71BB5" w:rsidRDefault="00D71BB5" w:rsidP="00D71BB5">
            <w:pPr>
              <w:pStyle w:val="TAL"/>
              <w:rPr>
                <w:sz w:val="16"/>
              </w:rPr>
            </w:pPr>
            <w:r>
              <w:rPr>
                <w:sz w:val="16"/>
              </w:rPr>
              <w:t>agreed</w:t>
            </w:r>
          </w:p>
        </w:tc>
        <w:tc>
          <w:tcPr>
            <w:tcW w:w="1020" w:type="dxa"/>
          </w:tcPr>
          <w:p w14:paraId="3785D989" w14:textId="435D998D" w:rsidR="00D71BB5" w:rsidRPr="00D71BB5" w:rsidRDefault="00D71BB5" w:rsidP="00D71BB5">
            <w:pPr>
              <w:pStyle w:val="TAL"/>
              <w:rPr>
                <w:sz w:val="16"/>
              </w:rPr>
            </w:pPr>
            <w:r>
              <w:rPr>
                <w:sz w:val="16"/>
              </w:rPr>
              <w:t>approved</w:t>
            </w:r>
          </w:p>
        </w:tc>
        <w:tc>
          <w:tcPr>
            <w:tcW w:w="1133" w:type="dxa"/>
          </w:tcPr>
          <w:p w14:paraId="24F73C28" w14:textId="78D89082" w:rsidR="00D71BB5" w:rsidRPr="00D71BB5" w:rsidRDefault="00D71BB5" w:rsidP="00D71BB5">
            <w:pPr>
              <w:pStyle w:val="TAL"/>
              <w:rPr>
                <w:sz w:val="16"/>
              </w:rPr>
            </w:pPr>
            <w:r>
              <w:rPr>
                <w:sz w:val="16"/>
              </w:rPr>
              <w:t>29.244</w:t>
            </w:r>
          </w:p>
        </w:tc>
        <w:tc>
          <w:tcPr>
            <w:tcW w:w="572" w:type="dxa"/>
          </w:tcPr>
          <w:p w14:paraId="3BCB86C6" w14:textId="272CC6B6" w:rsidR="00D71BB5" w:rsidRPr="00D71BB5" w:rsidRDefault="00D71BB5" w:rsidP="00D71BB5">
            <w:pPr>
              <w:pStyle w:val="TAL"/>
              <w:rPr>
                <w:sz w:val="16"/>
              </w:rPr>
            </w:pPr>
            <w:r>
              <w:rPr>
                <w:sz w:val="16"/>
              </w:rPr>
              <w:t>0990</w:t>
            </w:r>
          </w:p>
        </w:tc>
        <w:tc>
          <w:tcPr>
            <w:tcW w:w="567" w:type="dxa"/>
          </w:tcPr>
          <w:p w14:paraId="09FE3545" w14:textId="7BCFF4C7" w:rsidR="00D71BB5" w:rsidRPr="00D71BB5" w:rsidRDefault="00D71BB5" w:rsidP="00D71BB5">
            <w:pPr>
              <w:pStyle w:val="TAL"/>
              <w:rPr>
                <w:sz w:val="16"/>
              </w:rPr>
            </w:pPr>
            <w:r>
              <w:rPr>
                <w:sz w:val="16"/>
              </w:rPr>
              <w:t>1</w:t>
            </w:r>
          </w:p>
        </w:tc>
        <w:tc>
          <w:tcPr>
            <w:tcW w:w="567" w:type="dxa"/>
          </w:tcPr>
          <w:p w14:paraId="784E5BA6" w14:textId="73EE6D20" w:rsidR="00D71BB5" w:rsidRPr="00D71BB5" w:rsidRDefault="00D71BB5" w:rsidP="00D71BB5">
            <w:pPr>
              <w:pStyle w:val="TAL"/>
              <w:rPr>
                <w:sz w:val="16"/>
              </w:rPr>
            </w:pPr>
            <w:r>
              <w:rPr>
                <w:sz w:val="16"/>
              </w:rPr>
              <w:t>B</w:t>
            </w:r>
          </w:p>
        </w:tc>
        <w:tc>
          <w:tcPr>
            <w:tcW w:w="510" w:type="dxa"/>
          </w:tcPr>
          <w:p w14:paraId="711EE95C" w14:textId="1CDD6820" w:rsidR="00D71BB5" w:rsidRPr="00D71BB5" w:rsidRDefault="00D71BB5" w:rsidP="00D71BB5">
            <w:pPr>
              <w:pStyle w:val="TAL"/>
              <w:rPr>
                <w:sz w:val="16"/>
              </w:rPr>
            </w:pPr>
            <w:r>
              <w:rPr>
                <w:sz w:val="16"/>
              </w:rPr>
              <w:t>Rel-19</w:t>
            </w:r>
          </w:p>
        </w:tc>
        <w:tc>
          <w:tcPr>
            <w:tcW w:w="661" w:type="dxa"/>
          </w:tcPr>
          <w:p w14:paraId="49EB6A94" w14:textId="74F06512" w:rsidR="00D71BB5" w:rsidRPr="00D71BB5" w:rsidRDefault="00D71BB5" w:rsidP="00D71BB5">
            <w:pPr>
              <w:pStyle w:val="TAL"/>
              <w:rPr>
                <w:sz w:val="16"/>
              </w:rPr>
            </w:pPr>
            <w:r>
              <w:rPr>
                <w:sz w:val="16"/>
              </w:rPr>
              <w:t>19.2.0</w:t>
            </w:r>
          </w:p>
        </w:tc>
        <w:tc>
          <w:tcPr>
            <w:tcW w:w="2607" w:type="dxa"/>
          </w:tcPr>
          <w:p w14:paraId="676488DA" w14:textId="45624E63" w:rsidR="00D71BB5" w:rsidRPr="00D71BB5" w:rsidRDefault="00D71BB5" w:rsidP="00D71BB5">
            <w:pPr>
              <w:pStyle w:val="TAL"/>
              <w:rPr>
                <w:sz w:val="16"/>
              </w:rPr>
            </w:pPr>
            <w:r>
              <w:rPr>
                <w:sz w:val="16"/>
              </w:rPr>
              <w:t>Enhancements on the PFD Provisioning</w:t>
            </w:r>
          </w:p>
        </w:tc>
      </w:tr>
      <w:tr w:rsidR="00D71BB5" w14:paraId="5B51AC2E" w14:textId="77777777" w:rsidTr="00D71BB5">
        <w:tc>
          <w:tcPr>
            <w:tcW w:w="1133" w:type="dxa"/>
          </w:tcPr>
          <w:p w14:paraId="27B66267" w14:textId="674747F6" w:rsidR="00D71BB5" w:rsidRPr="00D71BB5" w:rsidRDefault="00D71BB5" w:rsidP="00D71BB5">
            <w:pPr>
              <w:pStyle w:val="TAL"/>
              <w:rPr>
                <w:sz w:val="16"/>
              </w:rPr>
            </w:pPr>
            <w:r>
              <w:rPr>
                <w:sz w:val="16"/>
              </w:rPr>
              <w:t>C4-253435</w:t>
            </w:r>
          </w:p>
        </w:tc>
        <w:tc>
          <w:tcPr>
            <w:tcW w:w="1020" w:type="dxa"/>
          </w:tcPr>
          <w:p w14:paraId="1AE9E3EF" w14:textId="34A08DBF" w:rsidR="00D71BB5" w:rsidRPr="00D71BB5" w:rsidRDefault="00D71BB5" w:rsidP="00D71BB5">
            <w:pPr>
              <w:pStyle w:val="TAL"/>
              <w:rPr>
                <w:sz w:val="16"/>
              </w:rPr>
            </w:pPr>
            <w:r>
              <w:rPr>
                <w:sz w:val="16"/>
              </w:rPr>
              <w:t>agreed</w:t>
            </w:r>
          </w:p>
        </w:tc>
        <w:tc>
          <w:tcPr>
            <w:tcW w:w="1020" w:type="dxa"/>
          </w:tcPr>
          <w:p w14:paraId="19DA0B7D" w14:textId="0E6AA903" w:rsidR="00D71BB5" w:rsidRPr="00D71BB5" w:rsidRDefault="00D71BB5" w:rsidP="00D71BB5">
            <w:pPr>
              <w:pStyle w:val="TAL"/>
              <w:rPr>
                <w:sz w:val="16"/>
              </w:rPr>
            </w:pPr>
            <w:r>
              <w:rPr>
                <w:sz w:val="16"/>
              </w:rPr>
              <w:t>approved</w:t>
            </w:r>
          </w:p>
        </w:tc>
        <w:tc>
          <w:tcPr>
            <w:tcW w:w="1133" w:type="dxa"/>
          </w:tcPr>
          <w:p w14:paraId="5CF76EB5" w14:textId="2CE29CA7" w:rsidR="00D71BB5" w:rsidRPr="00D71BB5" w:rsidRDefault="00D71BB5" w:rsidP="00D71BB5">
            <w:pPr>
              <w:pStyle w:val="TAL"/>
              <w:rPr>
                <w:sz w:val="16"/>
              </w:rPr>
            </w:pPr>
            <w:r>
              <w:rPr>
                <w:sz w:val="16"/>
              </w:rPr>
              <w:t>29.518</w:t>
            </w:r>
          </w:p>
        </w:tc>
        <w:tc>
          <w:tcPr>
            <w:tcW w:w="572" w:type="dxa"/>
          </w:tcPr>
          <w:p w14:paraId="1B5F0DB7" w14:textId="0CA06DDD" w:rsidR="00D71BB5" w:rsidRPr="00D71BB5" w:rsidRDefault="00D71BB5" w:rsidP="00D71BB5">
            <w:pPr>
              <w:pStyle w:val="TAL"/>
              <w:rPr>
                <w:sz w:val="16"/>
              </w:rPr>
            </w:pPr>
            <w:r>
              <w:rPr>
                <w:sz w:val="16"/>
              </w:rPr>
              <w:t>1240</w:t>
            </w:r>
          </w:p>
        </w:tc>
        <w:tc>
          <w:tcPr>
            <w:tcW w:w="567" w:type="dxa"/>
          </w:tcPr>
          <w:p w14:paraId="289DF7E7" w14:textId="01A37DCC" w:rsidR="00D71BB5" w:rsidRPr="00D71BB5" w:rsidRDefault="00D71BB5" w:rsidP="00D71BB5">
            <w:pPr>
              <w:pStyle w:val="TAL"/>
              <w:rPr>
                <w:sz w:val="16"/>
              </w:rPr>
            </w:pPr>
            <w:r>
              <w:rPr>
                <w:sz w:val="16"/>
              </w:rPr>
              <w:t>1</w:t>
            </w:r>
          </w:p>
        </w:tc>
        <w:tc>
          <w:tcPr>
            <w:tcW w:w="567" w:type="dxa"/>
          </w:tcPr>
          <w:p w14:paraId="4F3C2B43" w14:textId="781DABA9" w:rsidR="00D71BB5" w:rsidRPr="00D71BB5" w:rsidRDefault="00D71BB5" w:rsidP="00D71BB5">
            <w:pPr>
              <w:pStyle w:val="TAL"/>
              <w:rPr>
                <w:sz w:val="16"/>
              </w:rPr>
            </w:pPr>
            <w:r>
              <w:rPr>
                <w:sz w:val="16"/>
              </w:rPr>
              <w:t>B</w:t>
            </w:r>
          </w:p>
        </w:tc>
        <w:tc>
          <w:tcPr>
            <w:tcW w:w="510" w:type="dxa"/>
          </w:tcPr>
          <w:p w14:paraId="52549B15" w14:textId="254F6736" w:rsidR="00D71BB5" w:rsidRPr="00D71BB5" w:rsidRDefault="00D71BB5" w:rsidP="00D71BB5">
            <w:pPr>
              <w:pStyle w:val="TAL"/>
              <w:rPr>
                <w:sz w:val="16"/>
              </w:rPr>
            </w:pPr>
            <w:r>
              <w:rPr>
                <w:sz w:val="16"/>
              </w:rPr>
              <w:t>Rel-19</w:t>
            </w:r>
          </w:p>
        </w:tc>
        <w:tc>
          <w:tcPr>
            <w:tcW w:w="661" w:type="dxa"/>
          </w:tcPr>
          <w:p w14:paraId="12CE4422" w14:textId="72374886" w:rsidR="00D71BB5" w:rsidRPr="00D71BB5" w:rsidRDefault="00D71BB5" w:rsidP="00D71BB5">
            <w:pPr>
              <w:pStyle w:val="TAL"/>
              <w:rPr>
                <w:sz w:val="16"/>
              </w:rPr>
            </w:pPr>
            <w:r>
              <w:rPr>
                <w:sz w:val="16"/>
              </w:rPr>
              <w:t>19.3.0</w:t>
            </w:r>
          </w:p>
        </w:tc>
        <w:tc>
          <w:tcPr>
            <w:tcW w:w="2607" w:type="dxa"/>
          </w:tcPr>
          <w:p w14:paraId="0E18751E" w14:textId="4DE62893" w:rsidR="00D71BB5" w:rsidRPr="00D71BB5" w:rsidRDefault="00D71BB5" w:rsidP="00D71BB5">
            <w:pPr>
              <w:pStyle w:val="TAL"/>
              <w:rPr>
                <w:sz w:val="16"/>
              </w:rPr>
            </w:pPr>
            <w:r>
              <w:rPr>
                <w:sz w:val="16"/>
              </w:rPr>
              <w:t>Support for multiple LCS UPP</w:t>
            </w:r>
          </w:p>
        </w:tc>
      </w:tr>
      <w:tr w:rsidR="00D71BB5" w14:paraId="7F8C2C71" w14:textId="77777777" w:rsidTr="00D71BB5">
        <w:tc>
          <w:tcPr>
            <w:tcW w:w="1133" w:type="dxa"/>
          </w:tcPr>
          <w:p w14:paraId="071250E9" w14:textId="3F91E868" w:rsidR="00D71BB5" w:rsidRPr="00D71BB5" w:rsidRDefault="00D71BB5" w:rsidP="00D71BB5">
            <w:pPr>
              <w:pStyle w:val="TAL"/>
              <w:rPr>
                <w:sz w:val="16"/>
              </w:rPr>
            </w:pPr>
            <w:r>
              <w:rPr>
                <w:sz w:val="16"/>
              </w:rPr>
              <w:t>C4-253439</w:t>
            </w:r>
          </w:p>
        </w:tc>
        <w:tc>
          <w:tcPr>
            <w:tcW w:w="1020" w:type="dxa"/>
          </w:tcPr>
          <w:p w14:paraId="64B6A893" w14:textId="5B8DB346" w:rsidR="00D71BB5" w:rsidRPr="00D71BB5" w:rsidRDefault="00D71BB5" w:rsidP="00D71BB5">
            <w:pPr>
              <w:pStyle w:val="TAL"/>
              <w:rPr>
                <w:sz w:val="16"/>
              </w:rPr>
            </w:pPr>
            <w:r>
              <w:rPr>
                <w:sz w:val="16"/>
              </w:rPr>
              <w:t>agreed</w:t>
            </w:r>
          </w:p>
        </w:tc>
        <w:tc>
          <w:tcPr>
            <w:tcW w:w="1020" w:type="dxa"/>
          </w:tcPr>
          <w:p w14:paraId="4E6DF681" w14:textId="662367EF" w:rsidR="00D71BB5" w:rsidRPr="00D71BB5" w:rsidRDefault="00D71BB5" w:rsidP="00D71BB5">
            <w:pPr>
              <w:pStyle w:val="TAL"/>
              <w:rPr>
                <w:sz w:val="16"/>
              </w:rPr>
            </w:pPr>
            <w:r>
              <w:rPr>
                <w:sz w:val="16"/>
              </w:rPr>
              <w:t>approved</w:t>
            </w:r>
          </w:p>
        </w:tc>
        <w:tc>
          <w:tcPr>
            <w:tcW w:w="1133" w:type="dxa"/>
          </w:tcPr>
          <w:p w14:paraId="6B968A4D" w14:textId="77571E0D" w:rsidR="00D71BB5" w:rsidRPr="00D71BB5" w:rsidRDefault="00D71BB5" w:rsidP="00D71BB5">
            <w:pPr>
              <w:pStyle w:val="TAL"/>
              <w:rPr>
                <w:sz w:val="16"/>
              </w:rPr>
            </w:pPr>
            <w:r>
              <w:rPr>
                <w:sz w:val="16"/>
              </w:rPr>
              <w:t>29.502</w:t>
            </w:r>
          </w:p>
        </w:tc>
        <w:tc>
          <w:tcPr>
            <w:tcW w:w="572" w:type="dxa"/>
          </w:tcPr>
          <w:p w14:paraId="0944AB34" w14:textId="6428DDF1" w:rsidR="00D71BB5" w:rsidRPr="00D71BB5" w:rsidRDefault="00D71BB5" w:rsidP="00D71BB5">
            <w:pPr>
              <w:pStyle w:val="TAL"/>
              <w:rPr>
                <w:sz w:val="16"/>
              </w:rPr>
            </w:pPr>
            <w:r>
              <w:rPr>
                <w:sz w:val="16"/>
              </w:rPr>
              <w:t>0891</w:t>
            </w:r>
          </w:p>
        </w:tc>
        <w:tc>
          <w:tcPr>
            <w:tcW w:w="567" w:type="dxa"/>
          </w:tcPr>
          <w:p w14:paraId="2A68ADDA" w14:textId="0ED76542" w:rsidR="00D71BB5" w:rsidRPr="00D71BB5" w:rsidRDefault="00D71BB5" w:rsidP="00D71BB5">
            <w:pPr>
              <w:pStyle w:val="TAL"/>
              <w:rPr>
                <w:sz w:val="16"/>
              </w:rPr>
            </w:pPr>
            <w:r>
              <w:rPr>
                <w:sz w:val="16"/>
              </w:rPr>
              <w:t>1</w:t>
            </w:r>
          </w:p>
        </w:tc>
        <w:tc>
          <w:tcPr>
            <w:tcW w:w="567" w:type="dxa"/>
          </w:tcPr>
          <w:p w14:paraId="0CE2545F" w14:textId="78544E5E" w:rsidR="00D71BB5" w:rsidRPr="00D71BB5" w:rsidRDefault="00D71BB5" w:rsidP="00D71BB5">
            <w:pPr>
              <w:pStyle w:val="TAL"/>
              <w:rPr>
                <w:sz w:val="16"/>
              </w:rPr>
            </w:pPr>
            <w:r>
              <w:rPr>
                <w:sz w:val="16"/>
              </w:rPr>
              <w:t>B</w:t>
            </w:r>
          </w:p>
        </w:tc>
        <w:tc>
          <w:tcPr>
            <w:tcW w:w="510" w:type="dxa"/>
          </w:tcPr>
          <w:p w14:paraId="61CB819F" w14:textId="554F7198" w:rsidR="00D71BB5" w:rsidRPr="00D71BB5" w:rsidRDefault="00D71BB5" w:rsidP="00D71BB5">
            <w:pPr>
              <w:pStyle w:val="TAL"/>
              <w:rPr>
                <w:sz w:val="16"/>
              </w:rPr>
            </w:pPr>
            <w:r>
              <w:rPr>
                <w:sz w:val="16"/>
              </w:rPr>
              <w:t>Rel-19</w:t>
            </w:r>
          </w:p>
        </w:tc>
        <w:tc>
          <w:tcPr>
            <w:tcW w:w="661" w:type="dxa"/>
          </w:tcPr>
          <w:p w14:paraId="5738AB0B" w14:textId="63C5C163" w:rsidR="00D71BB5" w:rsidRPr="00D71BB5" w:rsidRDefault="00D71BB5" w:rsidP="00D71BB5">
            <w:pPr>
              <w:pStyle w:val="TAL"/>
              <w:rPr>
                <w:sz w:val="16"/>
              </w:rPr>
            </w:pPr>
            <w:r>
              <w:rPr>
                <w:sz w:val="16"/>
              </w:rPr>
              <w:t>19.3.0</w:t>
            </w:r>
          </w:p>
        </w:tc>
        <w:tc>
          <w:tcPr>
            <w:tcW w:w="2607" w:type="dxa"/>
          </w:tcPr>
          <w:p w14:paraId="3406AF9F" w14:textId="3498E5C2" w:rsidR="00D71BB5" w:rsidRPr="00D71BB5" w:rsidRDefault="00D71BB5" w:rsidP="00D71BB5">
            <w:pPr>
              <w:pStyle w:val="TAL"/>
              <w:rPr>
                <w:sz w:val="16"/>
              </w:rPr>
            </w:pPr>
            <w:r>
              <w:rPr>
                <w:sz w:val="16"/>
              </w:rPr>
              <w:t>VPLMN QoS Constraints for MPS PDU Session</w:t>
            </w:r>
          </w:p>
        </w:tc>
      </w:tr>
      <w:tr w:rsidR="00D71BB5" w14:paraId="0730792D" w14:textId="77777777" w:rsidTr="00D71BB5">
        <w:tc>
          <w:tcPr>
            <w:tcW w:w="1133" w:type="dxa"/>
          </w:tcPr>
          <w:p w14:paraId="7A6FF80C" w14:textId="69A56300" w:rsidR="00D71BB5" w:rsidRPr="00D71BB5" w:rsidRDefault="00D71BB5" w:rsidP="00D71BB5">
            <w:pPr>
              <w:pStyle w:val="TAL"/>
              <w:rPr>
                <w:sz w:val="16"/>
              </w:rPr>
            </w:pPr>
            <w:r>
              <w:rPr>
                <w:sz w:val="16"/>
              </w:rPr>
              <w:t>C4-253449</w:t>
            </w:r>
          </w:p>
        </w:tc>
        <w:tc>
          <w:tcPr>
            <w:tcW w:w="1020" w:type="dxa"/>
          </w:tcPr>
          <w:p w14:paraId="348BDC19" w14:textId="08D3E4EC" w:rsidR="00D71BB5" w:rsidRPr="00D71BB5" w:rsidRDefault="00D71BB5" w:rsidP="00D71BB5">
            <w:pPr>
              <w:pStyle w:val="TAL"/>
              <w:rPr>
                <w:sz w:val="16"/>
              </w:rPr>
            </w:pPr>
            <w:r>
              <w:rPr>
                <w:sz w:val="16"/>
              </w:rPr>
              <w:t>agreed</w:t>
            </w:r>
          </w:p>
        </w:tc>
        <w:tc>
          <w:tcPr>
            <w:tcW w:w="1020" w:type="dxa"/>
          </w:tcPr>
          <w:p w14:paraId="748768BF" w14:textId="4401F71E" w:rsidR="00D71BB5" w:rsidRPr="00D71BB5" w:rsidRDefault="00D71BB5" w:rsidP="00D71BB5">
            <w:pPr>
              <w:pStyle w:val="TAL"/>
              <w:rPr>
                <w:sz w:val="16"/>
              </w:rPr>
            </w:pPr>
            <w:r>
              <w:rPr>
                <w:sz w:val="16"/>
              </w:rPr>
              <w:t>approved</w:t>
            </w:r>
          </w:p>
        </w:tc>
        <w:tc>
          <w:tcPr>
            <w:tcW w:w="1133" w:type="dxa"/>
          </w:tcPr>
          <w:p w14:paraId="09CA5409" w14:textId="1A721B62" w:rsidR="00D71BB5" w:rsidRPr="00D71BB5" w:rsidRDefault="00D71BB5" w:rsidP="00D71BB5">
            <w:pPr>
              <w:pStyle w:val="TAL"/>
              <w:rPr>
                <w:sz w:val="16"/>
              </w:rPr>
            </w:pPr>
            <w:r>
              <w:rPr>
                <w:sz w:val="16"/>
              </w:rPr>
              <w:t>29.518</w:t>
            </w:r>
          </w:p>
        </w:tc>
        <w:tc>
          <w:tcPr>
            <w:tcW w:w="572" w:type="dxa"/>
          </w:tcPr>
          <w:p w14:paraId="32069F6F" w14:textId="26913E25" w:rsidR="00D71BB5" w:rsidRPr="00D71BB5" w:rsidRDefault="00D71BB5" w:rsidP="00D71BB5">
            <w:pPr>
              <w:pStyle w:val="TAL"/>
              <w:rPr>
                <w:sz w:val="16"/>
              </w:rPr>
            </w:pPr>
            <w:r>
              <w:rPr>
                <w:sz w:val="16"/>
              </w:rPr>
              <w:t>1225</w:t>
            </w:r>
          </w:p>
        </w:tc>
        <w:tc>
          <w:tcPr>
            <w:tcW w:w="567" w:type="dxa"/>
          </w:tcPr>
          <w:p w14:paraId="431F27B6" w14:textId="2D09C61E" w:rsidR="00D71BB5" w:rsidRPr="00D71BB5" w:rsidRDefault="00D71BB5" w:rsidP="00D71BB5">
            <w:pPr>
              <w:pStyle w:val="TAL"/>
              <w:rPr>
                <w:sz w:val="16"/>
              </w:rPr>
            </w:pPr>
            <w:r>
              <w:rPr>
                <w:sz w:val="16"/>
              </w:rPr>
              <w:t>1</w:t>
            </w:r>
          </w:p>
        </w:tc>
        <w:tc>
          <w:tcPr>
            <w:tcW w:w="567" w:type="dxa"/>
          </w:tcPr>
          <w:p w14:paraId="1D434869" w14:textId="6B023AF9" w:rsidR="00D71BB5" w:rsidRPr="00D71BB5" w:rsidRDefault="00D71BB5" w:rsidP="00D71BB5">
            <w:pPr>
              <w:pStyle w:val="TAL"/>
              <w:rPr>
                <w:sz w:val="16"/>
              </w:rPr>
            </w:pPr>
            <w:r>
              <w:rPr>
                <w:sz w:val="16"/>
              </w:rPr>
              <w:t>F</w:t>
            </w:r>
          </w:p>
        </w:tc>
        <w:tc>
          <w:tcPr>
            <w:tcW w:w="510" w:type="dxa"/>
          </w:tcPr>
          <w:p w14:paraId="393DAF13" w14:textId="4F9D46A3" w:rsidR="00D71BB5" w:rsidRPr="00D71BB5" w:rsidRDefault="00D71BB5" w:rsidP="00D71BB5">
            <w:pPr>
              <w:pStyle w:val="TAL"/>
              <w:rPr>
                <w:sz w:val="16"/>
              </w:rPr>
            </w:pPr>
            <w:r>
              <w:rPr>
                <w:sz w:val="16"/>
              </w:rPr>
              <w:t>Rel-19</w:t>
            </w:r>
          </w:p>
        </w:tc>
        <w:tc>
          <w:tcPr>
            <w:tcW w:w="661" w:type="dxa"/>
          </w:tcPr>
          <w:p w14:paraId="0E7237F5" w14:textId="5FABAF82" w:rsidR="00D71BB5" w:rsidRPr="00D71BB5" w:rsidRDefault="00D71BB5" w:rsidP="00D71BB5">
            <w:pPr>
              <w:pStyle w:val="TAL"/>
              <w:rPr>
                <w:sz w:val="16"/>
              </w:rPr>
            </w:pPr>
            <w:r>
              <w:rPr>
                <w:sz w:val="16"/>
              </w:rPr>
              <w:t>19.3.0</w:t>
            </w:r>
          </w:p>
        </w:tc>
        <w:tc>
          <w:tcPr>
            <w:tcW w:w="2607" w:type="dxa"/>
          </w:tcPr>
          <w:p w14:paraId="4ED9737E" w14:textId="5878F554" w:rsidR="00D71BB5" w:rsidRPr="00D71BB5" w:rsidRDefault="00D71BB5" w:rsidP="00D71BB5">
            <w:pPr>
              <w:pStyle w:val="TAL"/>
              <w:rPr>
                <w:sz w:val="16"/>
              </w:rPr>
            </w:pPr>
            <w:r>
              <w:rPr>
                <w:sz w:val="16"/>
              </w:rPr>
              <w:t>LCS-UP Context Creation and Removal</w:t>
            </w:r>
          </w:p>
        </w:tc>
      </w:tr>
      <w:tr w:rsidR="00D71BB5" w14:paraId="5F9E6A0A" w14:textId="77777777" w:rsidTr="00D71BB5">
        <w:tc>
          <w:tcPr>
            <w:tcW w:w="1133" w:type="dxa"/>
          </w:tcPr>
          <w:p w14:paraId="0AB009F8" w14:textId="5B56F94B" w:rsidR="00D71BB5" w:rsidRPr="00D71BB5" w:rsidRDefault="00D71BB5" w:rsidP="00D71BB5">
            <w:pPr>
              <w:pStyle w:val="TAL"/>
              <w:rPr>
                <w:sz w:val="16"/>
              </w:rPr>
            </w:pPr>
            <w:r>
              <w:rPr>
                <w:sz w:val="16"/>
              </w:rPr>
              <w:t>C4-253481</w:t>
            </w:r>
          </w:p>
        </w:tc>
        <w:tc>
          <w:tcPr>
            <w:tcW w:w="1020" w:type="dxa"/>
          </w:tcPr>
          <w:p w14:paraId="1E7B1C6E" w14:textId="32A68F29" w:rsidR="00D71BB5" w:rsidRPr="00D71BB5" w:rsidRDefault="00D71BB5" w:rsidP="00D71BB5">
            <w:pPr>
              <w:pStyle w:val="TAL"/>
              <w:rPr>
                <w:sz w:val="16"/>
              </w:rPr>
            </w:pPr>
            <w:r>
              <w:rPr>
                <w:sz w:val="16"/>
              </w:rPr>
              <w:t>agreed</w:t>
            </w:r>
          </w:p>
        </w:tc>
        <w:tc>
          <w:tcPr>
            <w:tcW w:w="1020" w:type="dxa"/>
          </w:tcPr>
          <w:p w14:paraId="73FE5750" w14:textId="3ACED45D" w:rsidR="00D71BB5" w:rsidRPr="00D71BB5" w:rsidRDefault="00D71BB5" w:rsidP="00D71BB5">
            <w:pPr>
              <w:pStyle w:val="TAL"/>
              <w:rPr>
                <w:sz w:val="16"/>
              </w:rPr>
            </w:pPr>
            <w:r>
              <w:rPr>
                <w:sz w:val="16"/>
              </w:rPr>
              <w:t>approved</w:t>
            </w:r>
          </w:p>
        </w:tc>
        <w:tc>
          <w:tcPr>
            <w:tcW w:w="1133" w:type="dxa"/>
          </w:tcPr>
          <w:p w14:paraId="7F689078" w14:textId="2BB5BDAB" w:rsidR="00D71BB5" w:rsidRPr="00D71BB5" w:rsidRDefault="00D71BB5" w:rsidP="00D71BB5">
            <w:pPr>
              <w:pStyle w:val="TAL"/>
              <w:rPr>
                <w:sz w:val="16"/>
              </w:rPr>
            </w:pPr>
            <w:r>
              <w:rPr>
                <w:sz w:val="16"/>
              </w:rPr>
              <w:t>29.504</w:t>
            </w:r>
          </w:p>
        </w:tc>
        <w:tc>
          <w:tcPr>
            <w:tcW w:w="572" w:type="dxa"/>
          </w:tcPr>
          <w:p w14:paraId="697B47E6" w14:textId="763A0057" w:rsidR="00D71BB5" w:rsidRPr="00D71BB5" w:rsidRDefault="00D71BB5" w:rsidP="00D71BB5">
            <w:pPr>
              <w:pStyle w:val="TAL"/>
              <w:rPr>
                <w:sz w:val="16"/>
              </w:rPr>
            </w:pPr>
            <w:r>
              <w:rPr>
                <w:sz w:val="16"/>
              </w:rPr>
              <w:t>0320</w:t>
            </w:r>
          </w:p>
        </w:tc>
        <w:tc>
          <w:tcPr>
            <w:tcW w:w="567" w:type="dxa"/>
          </w:tcPr>
          <w:p w14:paraId="39822995" w14:textId="2A2C04CA" w:rsidR="00D71BB5" w:rsidRPr="00D71BB5" w:rsidRDefault="00D71BB5" w:rsidP="00D71BB5">
            <w:pPr>
              <w:pStyle w:val="TAL"/>
              <w:rPr>
                <w:sz w:val="16"/>
              </w:rPr>
            </w:pPr>
            <w:r>
              <w:rPr>
                <w:sz w:val="16"/>
              </w:rPr>
              <w:t>1</w:t>
            </w:r>
          </w:p>
        </w:tc>
        <w:tc>
          <w:tcPr>
            <w:tcW w:w="567" w:type="dxa"/>
          </w:tcPr>
          <w:p w14:paraId="5182099A" w14:textId="75C08488" w:rsidR="00D71BB5" w:rsidRPr="00D71BB5" w:rsidRDefault="00D71BB5" w:rsidP="00D71BB5">
            <w:pPr>
              <w:pStyle w:val="TAL"/>
              <w:rPr>
                <w:sz w:val="16"/>
              </w:rPr>
            </w:pPr>
            <w:r>
              <w:rPr>
                <w:sz w:val="16"/>
              </w:rPr>
              <w:t>B</w:t>
            </w:r>
          </w:p>
        </w:tc>
        <w:tc>
          <w:tcPr>
            <w:tcW w:w="510" w:type="dxa"/>
          </w:tcPr>
          <w:p w14:paraId="04B735EF" w14:textId="75A95CB9" w:rsidR="00D71BB5" w:rsidRPr="00D71BB5" w:rsidRDefault="00D71BB5" w:rsidP="00D71BB5">
            <w:pPr>
              <w:pStyle w:val="TAL"/>
              <w:rPr>
                <w:sz w:val="16"/>
              </w:rPr>
            </w:pPr>
            <w:r>
              <w:rPr>
                <w:sz w:val="16"/>
              </w:rPr>
              <w:t>Rel-19</w:t>
            </w:r>
          </w:p>
        </w:tc>
        <w:tc>
          <w:tcPr>
            <w:tcW w:w="661" w:type="dxa"/>
          </w:tcPr>
          <w:p w14:paraId="039CD544" w14:textId="7D572734" w:rsidR="00D71BB5" w:rsidRPr="00D71BB5" w:rsidRDefault="00D71BB5" w:rsidP="00D71BB5">
            <w:pPr>
              <w:pStyle w:val="TAL"/>
              <w:rPr>
                <w:sz w:val="16"/>
              </w:rPr>
            </w:pPr>
            <w:r>
              <w:rPr>
                <w:sz w:val="16"/>
              </w:rPr>
              <w:t>19.3.0</w:t>
            </w:r>
          </w:p>
        </w:tc>
        <w:tc>
          <w:tcPr>
            <w:tcW w:w="2607" w:type="dxa"/>
          </w:tcPr>
          <w:p w14:paraId="32AE3119" w14:textId="1387FBCA" w:rsidR="00D71BB5" w:rsidRPr="00D71BB5" w:rsidRDefault="00D71BB5" w:rsidP="00D71BB5">
            <w:pPr>
              <w:pStyle w:val="TAL"/>
              <w:rPr>
                <w:sz w:val="16"/>
              </w:rPr>
            </w:pPr>
            <w:r>
              <w:rPr>
                <w:sz w:val="16"/>
              </w:rPr>
              <w:t>Detailed UE Policy Delivery Outcome in the UDR</w:t>
            </w:r>
          </w:p>
        </w:tc>
      </w:tr>
      <w:tr w:rsidR="00D71BB5" w14:paraId="43010184" w14:textId="77777777" w:rsidTr="00D71BB5">
        <w:tc>
          <w:tcPr>
            <w:tcW w:w="1133" w:type="dxa"/>
          </w:tcPr>
          <w:p w14:paraId="4FB109CF" w14:textId="18A405FD" w:rsidR="00D71BB5" w:rsidRPr="00D71BB5" w:rsidRDefault="00D71BB5" w:rsidP="00D71BB5">
            <w:pPr>
              <w:pStyle w:val="TAL"/>
              <w:rPr>
                <w:sz w:val="16"/>
              </w:rPr>
            </w:pPr>
            <w:r>
              <w:rPr>
                <w:sz w:val="16"/>
              </w:rPr>
              <w:t>C4-253482</w:t>
            </w:r>
          </w:p>
        </w:tc>
        <w:tc>
          <w:tcPr>
            <w:tcW w:w="1020" w:type="dxa"/>
          </w:tcPr>
          <w:p w14:paraId="55D224A3" w14:textId="67867700" w:rsidR="00D71BB5" w:rsidRPr="00D71BB5" w:rsidRDefault="00D71BB5" w:rsidP="00D71BB5">
            <w:pPr>
              <w:pStyle w:val="TAL"/>
              <w:rPr>
                <w:sz w:val="16"/>
              </w:rPr>
            </w:pPr>
            <w:r>
              <w:rPr>
                <w:sz w:val="16"/>
              </w:rPr>
              <w:t>agreed</w:t>
            </w:r>
          </w:p>
        </w:tc>
        <w:tc>
          <w:tcPr>
            <w:tcW w:w="1020" w:type="dxa"/>
          </w:tcPr>
          <w:p w14:paraId="79D46444" w14:textId="2C902EC4" w:rsidR="00D71BB5" w:rsidRPr="00D71BB5" w:rsidRDefault="00D71BB5" w:rsidP="00D71BB5">
            <w:pPr>
              <w:pStyle w:val="TAL"/>
              <w:rPr>
                <w:sz w:val="16"/>
              </w:rPr>
            </w:pPr>
            <w:r>
              <w:rPr>
                <w:sz w:val="16"/>
              </w:rPr>
              <w:t>approved</w:t>
            </w:r>
          </w:p>
        </w:tc>
        <w:tc>
          <w:tcPr>
            <w:tcW w:w="1133" w:type="dxa"/>
          </w:tcPr>
          <w:p w14:paraId="641789D9" w14:textId="325EE108" w:rsidR="00D71BB5" w:rsidRPr="00D71BB5" w:rsidRDefault="00D71BB5" w:rsidP="00D71BB5">
            <w:pPr>
              <w:pStyle w:val="TAL"/>
              <w:rPr>
                <w:sz w:val="16"/>
              </w:rPr>
            </w:pPr>
            <w:r>
              <w:rPr>
                <w:sz w:val="16"/>
              </w:rPr>
              <w:t>29.509</w:t>
            </w:r>
          </w:p>
        </w:tc>
        <w:tc>
          <w:tcPr>
            <w:tcW w:w="572" w:type="dxa"/>
          </w:tcPr>
          <w:p w14:paraId="7610417D" w14:textId="7CEBC2D9" w:rsidR="00D71BB5" w:rsidRPr="00D71BB5" w:rsidRDefault="00D71BB5" w:rsidP="00D71BB5">
            <w:pPr>
              <w:pStyle w:val="TAL"/>
              <w:rPr>
                <w:sz w:val="16"/>
              </w:rPr>
            </w:pPr>
            <w:r>
              <w:rPr>
                <w:sz w:val="16"/>
              </w:rPr>
              <w:t>0235</w:t>
            </w:r>
          </w:p>
        </w:tc>
        <w:tc>
          <w:tcPr>
            <w:tcW w:w="567" w:type="dxa"/>
          </w:tcPr>
          <w:p w14:paraId="68AD5BAF" w14:textId="7B9F01F4" w:rsidR="00D71BB5" w:rsidRPr="00D71BB5" w:rsidRDefault="00D71BB5" w:rsidP="00D71BB5">
            <w:pPr>
              <w:pStyle w:val="TAL"/>
              <w:rPr>
                <w:sz w:val="16"/>
              </w:rPr>
            </w:pPr>
            <w:r>
              <w:rPr>
                <w:sz w:val="16"/>
              </w:rPr>
              <w:t>1</w:t>
            </w:r>
          </w:p>
        </w:tc>
        <w:tc>
          <w:tcPr>
            <w:tcW w:w="567" w:type="dxa"/>
          </w:tcPr>
          <w:p w14:paraId="5DA32B67" w14:textId="1E1AE90D" w:rsidR="00D71BB5" w:rsidRPr="00D71BB5" w:rsidRDefault="00D71BB5" w:rsidP="00D71BB5">
            <w:pPr>
              <w:pStyle w:val="TAL"/>
              <w:rPr>
                <w:sz w:val="16"/>
              </w:rPr>
            </w:pPr>
            <w:r>
              <w:rPr>
                <w:sz w:val="16"/>
              </w:rPr>
              <w:t>F</w:t>
            </w:r>
          </w:p>
        </w:tc>
        <w:tc>
          <w:tcPr>
            <w:tcW w:w="510" w:type="dxa"/>
          </w:tcPr>
          <w:p w14:paraId="57C4FEA9" w14:textId="096B517F" w:rsidR="00D71BB5" w:rsidRPr="00D71BB5" w:rsidRDefault="00D71BB5" w:rsidP="00D71BB5">
            <w:pPr>
              <w:pStyle w:val="TAL"/>
              <w:rPr>
                <w:sz w:val="16"/>
              </w:rPr>
            </w:pPr>
            <w:r>
              <w:rPr>
                <w:sz w:val="16"/>
              </w:rPr>
              <w:t>Rel-19</w:t>
            </w:r>
          </w:p>
        </w:tc>
        <w:tc>
          <w:tcPr>
            <w:tcW w:w="661" w:type="dxa"/>
          </w:tcPr>
          <w:p w14:paraId="3B6A76FB" w14:textId="75222A55" w:rsidR="00D71BB5" w:rsidRPr="00D71BB5" w:rsidRDefault="00D71BB5" w:rsidP="00D71BB5">
            <w:pPr>
              <w:pStyle w:val="TAL"/>
              <w:rPr>
                <w:sz w:val="16"/>
              </w:rPr>
            </w:pPr>
            <w:r>
              <w:rPr>
                <w:sz w:val="16"/>
              </w:rPr>
              <w:t>19.3.0</w:t>
            </w:r>
          </w:p>
        </w:tc>
        <w:tc>
          <w:tcPr>
            <w:tcW w:w="2607" w:type="dxa"/>
          </w:tcPr>
          <w:p w14:paraId="7E635000" w14:textId="3ABEFDBC" w:rsidR="00D71BB5" w:rsidRPr="00D71BB5" w:rsidRDefault="00D71BB5" w:rsidP="00D71BB5">
            <w:pPr>
              <w:pStyle w:val="TAL"/>
              <w:rPr>
                <w:sz w:val="16"/>
              </w:rPr>
            </w:pPr>
            <w:r>
              <w:rPr>
                <w:sz w:val="16"/>
              </w:rPr>
              <w:t>General text corrections</w:t>
            </w:r>
          </w:p>
        </w:tc>
      </w:tr>
      <w:tr w:rsidR="00D71BB5" w14:paraId="636FDD2A" w14:textId="77777777" w:rsidTr="00D71BB5">
        <w:tc>
          <w:tcPr>
            <w:tcW w:w="1133" w:type="dxa"/>
          </w:tcPr>
          <w:p w14:paraId="5F5BBE9A" w14:textId="55847570" w:rsidR="00D71BB5" w:rsidRPr="00D71BB5" w:rsidRDefault="00D71BB5" w:rsidP="00D71BB5">
            <w:pPr>
              <w:pStyle w:val="TAL"/>
              <w:rPr>
                <w:sz w:val="16"/>
              </w:rPr>
            </w:pPr>
            <w:r>
              <w:rPr>
                <w:sz w:val="16"/>
              </w:rPr>
              <w:t>C4-253486</w:t>
            </w:r>
          </w:p>
        </w:tc>
        <w:tc>
          <w:tcPr>
            <w:tcW w:w="1020" w:type="dxa"/>
          </w:tcPr>
          <w:p w14:paraId="5DAC0E28" w14:textId="559A3A14" w:rsidR="00D71BB5" w:rsidRPr="00D71BB5" w:rsidRDefault="00D71BB5" w:rsidP="00D71BB5">
            <w:pPr>
              <w:pStyle w:val="TAL"/>
              <w:rPr>
                <w:sz w:val="16"/>
              </w:rPr>
            </w:pPr>
            <w:r>
              <w:rPr>
                <w:sz w:val="16"/>
              </w:rPr>
              <w:t>agreed</w:t>
            </w:r>
          </w:p>
        </w:tc>
        <w:tc>
          <w:tcPr>
            <w:tcW w:w="1020" w:type="dxa"/>
          </w:tcPr>
          <w:p w14:paraId="2CA80A2C" w14:textId="18B2FCCA" w:rsidR="00D71BB5" w:rsidRPr="00D71BB5" w:rsidRDefault="00D71BB5" w:rsidP="00D71BB5">
            <w:pPr>
              <w:pStyle w:val="TAL"/>
              <w:rPr>
                <w:sz w:val="16"/>
              </w:rPr>
            </w:pPr>
            <w:r>
              <w:rPr>
                <w:sz w:val="16"/>
              </w:rPr>
              <w:t>approved</w:t>
            </w:r>
          </w:p>
        </w:tc>
        <w:tc>
          <w:tcPr>
            <w:tcW w:w="1133" w:type="dxa"/>
          </w:tcPr>
          <w:p w14:paraId="459AF434" w14:textId="25989DF6" w:rsidR="00D71BB5" w:rsidRPr="00D71BB5" w:rsidRDefault="00D71BB5" w:rsidP="00D71BB5">
            <w:pPr>
              <w:pStyle w:val="TAL"/>
              <w:rPr>
                <w:sz w:val="16"/>
              </w:rPr>
            </w:pPr>
            <w:r>
              <w:rPr>
                <w:sz w:val="16"/>
              </w:rPr>
              <w:t>29.572</w:t>
            </w:r>
          </w:p>
        </w:tc>
        <w:tc>
          <w:tcPr>
            <w:tcW w:w="572" w:type="dxa"/>
          </w:tcPr>
          <w:p w14:paraId="64974DE6" w14:textId="6AF0B244" w:rsidR="00D71BB5" w:rsidRPr="00D71BB5" w:rsidRDefault="00D71BB5" w:rsidP="00D71BB5">
            <w:pPr>
              <w:pStyle w:val="TAL"/>
              <w:rPr>
                <w:sz w:val="16"/>
              </w:rPr>
            </w:pPr>
            <w:r>
              <w:rPr>
                <w:sz w:val="16"/>
              </w:rPr>
              <w:t>0364</w:t>
            </w:r>
          </w:p>
        </w:tc>
        <w:tc>
          <w:tcPr>
            <w:tcW w:w="567" w:type="dxa"/>
          </w:tcPr>
          <w:p w14:paraId="1B9456AF" w14:textId="2EF3DAFB" w:rsidR="00D71BB5" w:rsidRPr="00D71BB5" w:rsidRDefault="00D71BB5" w:rsidP="00D71BB5">
            <w:pPr>
              <w:pStyle w:val="TAL"/>
              <w:rPr>
                <w:sz w:val="16"/>
              </w:rPr>
            </w:pPr>
            <w:r>
              <w:rPr>
                <w:sz w:val="16"/>
              </w:rPr>
              <w:t>1</w:t>
            </w:r>
          </w:p>
        </w:tc>
        <w:tc>
          <w:tcPr>
            <w:tcW w:w="567" w:type="dxa"/>
          </w:tcPr>
          <w:p w14:paraId="24CE4128" w14:textId="5C24A7D3" w:rsidR="00D71BB5" w:rsidRPr="00D71BB5" w:rsidRDefault="00D71BB5" w:rsidP="00D71BB5">
            <w:pPr>
              <w:pStyle w:val="TAL"/>
              <w:rPr>
                <w:sz w:val="16"/>
              </w:rPr>
            </w:pPr>
            <w:r>
              <w:rPr>
                <w:sz w:val="16"/>
              </w:rPr>
              <w:t>F</w:t>
            </w:r>
          </w:p>
        </w:tc>
        <w:tc>
          <w:tcPr>
            <w:tcW w:w="510" w:type="dxa"/>
          </w:tcPr>
          <w:p w14:paraId="17A65D3F" w14:textId="05471EED" w:rsidR="00D71BB5" w:rsidRPr="00D71BB5" w:rsidRDefault="00D71BB5" w:rsidP="00D71BB5">
            <w:pPr>
              <w:pStyle w:val="TAL"/>
              <w:rPr>
                <w:sz w:val="16"/>
              </w:rPr>
            </w:pPr>
            <w:r>
              <w:rPr>
                <w:sz w:val="16"/>
              </w:rPr>
              <w:t>Rel-19</w:t>
            </w:r>
          </w:p>
        </w:tc>
        <w:tc>
          <w:tcPr>
            <w:tcW w:w="661" w:type="dxa"/>
          </w:tcPr>
          <w:p w14:paraId="6453F8D3" w14:textId="147A1256" w:rsidR="00D71BB5" w:rsidRPr="00D71BB5" w:rsidRDefault="00D71BB5" w:rsidP="00D71BB5">
            <w:pPr>
              <w:pStyle w:val="TAL"/>
              <w:rPr>
                <w:sz w:val="16"/>
              </w:rPr>
            </w:pPr>
            <w:r>
              <w:rPr>
                <w:sz w:val="16"/>
              </w:rPr>
              <w:t>19.3.0</w:t>
            </w:r>
          </w:p>
        </w:tc>
        <w:tc>
          <w:tcPr>
            <w:tcW w:w="2607" w:type="dxa"/>
          </w:tcPr>
          <w:p w14:paraId="047DA6AD" w14:textId="2A1E357A" w:rsidR="00D71BB5" w:rsidRPr="00D71BB5" w:rsidRDefault="00D71BB5" w:rsidP="00D71BB5">
            <w:pPr>
              <w:pStyle w:val="TAL"/>
              <w:rPr>
                <w:sz w:val="16"/>
              </w:rPr>
            </w:pPr>
            <w:r>
              <w:rPr>
                <w:sz w:val="16"/>
              </w:rPr>
              <w:t>Support Multiple LCSUPP Connections per UE</w:t>
            </w:r>
          </w:p>
        </w:tc>
      </w:tr>
      <w:tr w:rsidR="00D71BB5" w14:paraId="4DF93BA0" w14:textId="77777777" w:rsidTr="00D71BB5">
        <w:tc>
          <w:tcPr>
            <w:tcW w:w="1133" w:type="dxa"/>
          </w:tcPr>
          <w:p w14:paraId="4062A769" w14:textId="6D715ACA" w:rsidR="00D71BB5" w:rsidRPr="00D71BB5" w:rsidRDefault="00D71BB5" w:rsidP="00D71BB5">
            <w:pPr>
              <w:pStyle w:val="TAL"/>
              <w:rPr>
                <w:sz w:val="16"/>
              </w:rPr>
            </w:pPr>
            <w:r>
              <w:rPr>
                <w:sz w:val="16"/>
              </w:rPr>
              <w:t>C4-253488</w:t>
            </w:r>
          </w:p>
        </w:tc>
        <w:tc>
          <w:tcPr>
            <w:tcW w:w="1020" w:type="dxa"/>
          </w:tcPr>
          <w:p w14:paraId="23BD3F30" w14:textId="30B4E647" w:rsidR="00D71BB5" w:rsidRPr="00D71BB5" w:rsidRDefault="00D71BB5" w:rsidP="00D71BB5">
            <w:pPr>
              <w:pStyle w:val="TAL"/>
              <w:rPr>
                <w:sz w:val="16"/>
              </w:rPr>
            </w:pPr>
            <w:r>
              <w:rPr>
                <w:sz w:val="16"/>
              </w:rPr>
              <w:t>agreed</w:t>
            </w:r>
          </w:p>
        </w:tc>
        <w:tc>
          <w:tcPr>
            <w:tcW w:w="1020" w:type="dxa"/>
          </w:tcPr>
          <w:p w14:paraId="2E2DD853" w14:textId="26F3050A" w:rsidR="00D71BB5" w:rsidRPr="00D71BB5" w:rsidRDefault="00D71BB5" w:rsidP="00D71BB5">
            <w:pPr>
              <w:pStyle w:val="TAL"/>
              <w:rPr>
                <w:sz w:val="16"/>
              </w:rPr>
            </w:pPr>
            <w:r>
              <w:rPr>
                <w:sz w:val="16"/>
              </w:rPr>
              <w:t>approved</w:t>
            </w:r>
          </w:p>
        </w:tc>
        <w:tc>
          <w:tcPr>
            <w:tcW w:w="1133" w:type="dxa"/>
          </w:tcPr>
          <w:p w14:paraId="2FD0B15C" w14:textId="541522E7" w:rsidR="00D71BB5" w:rsidRPr="00D71BB5" w:rsidRDefault="00D71BB5" w:rsidP="00D71BB5">
            <w:pPr>
              <w:pStyle w:val="TAL"/>
              <w:rPr>
                <w:sz w:val="16"/>
              </w:rPr>
            </w:pPr>
            <w:r>
              <w:rPr>
                <w:sz w:val="16"/>
              </w:rPr>
              <w:t>29.338</w:t>
            </w:r>
          </w:p>
        </w:tc>
        <w:tc>
          <w:tcPr>
            <w:tcW w:w="572" w:type="dxa"/>
          </w:tcPr>
          <w:p w14:paraId="7430DBA7" w14:textId="49E8E2B1" w:rsidR="00D71BB5" w:rsidRPr="00D71BB5" w:rsidRDefault="00D71BB5" w:rsidP="00D71BB5">
            <w:pPr>
              <w:pStyle w:val="TAL"/>
              <w:rPr>
                <w:sz w:val="16"/>
              </w:rPr>
            </w:pPr>
            <w:r>
              <w:rPr>
                <w:sz w:val="16"/>
              </w:rPr>
              <w:t>0066</w:t>
            </w:r>
          </w:p>
        </w:tc>
        <w:tc>
          <w:tcPr>
            <w:tcW w:w="567" w:type="dxa"/>
          </w:tcPr>
          <w:p w14:paraId="11678F94" w14:textId="064D73ED" w:rsidR="00D71BB5" w:rsidRPr="00D71BB5" w:rsidRDefault="00D71BB5" w:rsidP="00D71BB5">
            <w:pPr>
              <w:pStyle w:val="TAL"/>
              <w:rPr>
                <w:sz w:val="16"/>
              </w:rPr>
            </w:pPr>
            <w:r>
              <w:rPr>
                <w:sz w:val="16"/>
              </w:rPr>
              <w:t>1</w:t>
            </w:r>
          </w:p>
        </w:tc>
        <w:tc>
          <w:tcPr>
            <w:tcW w:w="567" w:type="dxa"/>
          </w:tcPr>
          <w:p w14:paraId="4CFBE89F" w14:textId="6464F37B" w:rsidR="00D71BB5" w:rsidRPr="00D71BB5" w:rsidRDefault="00D71BB5" w:rsidP="00D71BB5">
            <w:pPr>
              <w:pStyle w:val="TAL"/>
              <w:rPr>
                <w:sz w:val="16"/>
              </w:rPr>
            </w:pPr>
            <w:r>
              <w:rPr>
                <w:sz w:val="16"/>
              </w:rPr>
              <w:t>F</w:t>
            </w:r>
          </w:p>
        </w:tc>
        <w:tc>
          <w:tcPr>
            <w:tcW w:w="510" w:type="dxa"/>
          </w:tcPr>
          <w:p w14:paraId="7717FD04" w14:textId="0FDDB238" w:rsidR="00D71BB5" w:rsidRPr="00D71BB5" w:rsidRDefault="00D71BB5" w:rsidP="00D71BB5">
            <w:pPr>
              <w:pStyle w:val="TAL"/>
              <w:rPr>
                <w:sz w:val="16"/>
              </w:rPr>
            </w:pPr>
            <w:r>
              <w:rPr>
                <w:sz w:val="16"/>
              </w:rPr>
              <w:t>Rel-19</w:t>
            </w:r>
          </w:p>
        </w:tc>
        <w:tc>
          <w:tcPr>
            <w:tcW w:w="661" w:type="dxa"/>
          </w:tcPr>
          <w:p w14:paraId="6E5279D0" w14:textId="470ABD79" w:rsidR="00D71BB5" w:rsidRPr="00D71BB5" w:rsidRDefault="00D71BB5" w:rsidP="00D71BB5">
            <w:pPr>
              <w:pStyle w:val="TAL"/>
              <w:rPr>
                <w:sz w:val="16"/>
              </w:rPr>
            </w:pPr>
            <w:r>
              <w:rPr>
                <w:sz w:val="16"/>
              </w:rPr>
              <w:t>19.2.0</w:t>
            </w:r>
          </w:p>
        </w:tc>
        <w:tc>
          <w:tcPr>
            <w:tcW w:w="2607" w:type="dxa"/>
          </w:tcPr>
          <w:p w14:paraId="6D180809" w14:textId="0213AE77" w:rsidR="00D71BB5" w:rsidRPr="00D71BB5" w:rsidRDefault="00D71BB5" w:rsidP="00D71BB5">
            <w:pPr>
              <w:pStyle w:val="TAL"/>
              <w:rPr>
                <w:sz w:val="16"/>
              </w:rPr>
            </w:pPr>
            <w:r>
              <w:rPr>
                <w:sz w:val="16"/>
              </w:rPr>
              <w:t>SMSF Address encoding in Serving-Node and Additional-Serving-Node</w:t>
            </w:r>
          </w:p>
        </w:tc>
      </w:tr>
      <w:tr w:rsidR="00D71BB5" w14:paraId="1D25181A" w14:textId="77777777" w:rsidTr="00D71BB5">
        <w:tc>
          <w:tcPr>
            <w:tcW w:w="1133" w:type="dxa"/>
          </w:tcPr>
          <w:p w14:paraId="566C4096" w14:textId="331A5259" w:rsidR="00D71BB5" w:rsidRPr="00D71BB5" w:rsidRDefault="00D71BB5" w:rsidP="00D71BB5">
            <w:pPr>
              <w:pStyle w:val="TAL"/>
              <w:rPr>
                <w:sz w:val="16"/>
              </w:rPr>
            </w:pPr>
            <w:r>
              <w:rPr>
                <w:sz w:val="16"/>
              </w:rPr>
              <w:t>C4-253490</w:t>
            </w:r>
          </w:p>
        </w:tc>
        <w:tc>
          <w:tcPr>
            <w:tcW w:w="1020" w:type="dxa"/>
          </w:tcPr>
          <w:p w14:paraId="11F69C34" w14:textId="13D5DCF4" w:rsidR="00D71BB5" w:rsidRPr="00D71BB5" w:rsidRDefault="00D71BB5" w:rsidP="00D71BB5">
            <w:pPr>
              <w:pStyle w:val="TAL"/>
              <w:rPr>
                <w:sz w:val="16"/>
              </w:rPr>
            </w:pPr>
            <w:r>
              <w:rPr>
                <w:sz w:val="16"/>
              </w:rPr>
              <w:t>agreed</w:t>
            </w:r>
          </w:p>
        </w:tc>
        <w:tc>
          <w:tcPr>
            <w:tcW w:w="1020" w:type="dxa"/>
          </w:tcPr>
          <w:p w14:paraId="3CD324F9" w14:textId="0E8A2E19" w:rsidR="00D71BB5" w:rsidRPr="00D71BB5" w:rsidRDefault="00D71BB5" w:rsidP="00D71BB5">
            <w:pPr>
              <w:pStyle w:val="TAL"/>
              <w:rPr>
                <w:sz w:val="16"/>
              </w:rPr>
            </w:pPr>
            <w:r>
              <w:rPr>
                <w:sz w:val="16"/>
              </w:rPr>
              <w:t>approved</w:t>
            </w:r>
          </w:p>
        </w:tc>
        <w:tc>
          <w:tcPr>
            <w:tcW w:w="1133" w:type="dxa"/>
          </w:tcPr>
          <w:p w14:paraId="0B3E3323" w14:textId="6617240F" w:rsidR="00D71BB5" w:rsidRPr="00D71BB5" w:rsidRDefault="00D71BB5" w:rsidP="00D71BB5">
            <w:pPr>
              <w:pStyle w:val="TAL"/>
              <w:rPr>
                <w:sz w:val="16"/>
              </w:rPr>
            </w:pPr>
            <w:r>
              <w:rPr>
                <w:sz w:val="16"/>
              </w:rPr>
              <w:t>29.518</w:t>
            </w:r>
          </w:p>
        </w:tc>
        <w:tc>
          <w:tcPr>
            <w:tcW w:w="572" w:type="dxa"/>
          </w:tcPr>
          <w:p w14:paraId="6C3C6E8C" w14:textId="20CF4F62" w:rsidR="00D71BB5" w:rsidRPr="00D71BB5" w:rsidRDefault="00D71BB5" w:rsidP="00D71BB5">
            <w:pPr>
              <w:pStyle w:val="TAL"/>
              <w:rPr>
                <w:sz w:val="16"/>
              </w:rPr>
            </w:pPr>
            <w:r>
              <w:rPr>
                <w:sz w:val="16"/>
              </w:rPr>
              <w:t>1242</w:t>
            </w:r>
          </w:p>
        </w:tc>
        <w:tc>
          <w:tcPr>
            <w:tcW w:w="567" w:type="dxa"/>
          </w:tcPr>
          <w:p w14:paraId="6569F0D6" w14:textId="4C2526B6" w:rsidR="00D71BB5" w:rsidRPr="00D71BB5" w:rsidRDefault="00D71BB5" w:rsidP="00D71BB5">
            <w:pPr>
              <w:pStyle w:val="TAL"/>
              <w:rPr>
                <w:sz w:val="16"/>
              </w:rPr>
            </w:pPr>
            <w:r>
              <w:rPr>
                <w:sz w:val="16"/>
              </w:rPr>
              <w:t>1</w:t>
            </w:r>
          </w:p>
        </w:tc>
        <w:tc>
          <w:tcPr>
            <w:tcW w:w="567" w:type="dxa"/>
          </w:tcPr>
          <w:p w14:paraId="2C4924E0" w14:textId="484AF23A" w:rsidR="00D71BB5" w:rsidRPr="00D71BB5" w:rsidRDefault="00D71BB5" w:rsidP="00D71BB5">
            <w:pPr>
              <w:pStyle w:val="TAL"/>
              <w:rPr>
                <w:sz w:val="16"/>
              </w:rPr>
            </w:pPr>
            <w:r>
              <w:rPr>
                <w:sz w:val="16"/>
              </w:rPr>
              <w:t>F</w:t>
            </w:r>
          </w:p>
        </w:tc>
        <w:tc>
          <w:tcPr>
            <w:tcW w:w="510" w:type="dxa"/>
          </w:tcPr>
          <w:p w14:paraId="0D1864C5" w14:textId="7E3B7A4D" w:rsidR="00D71BB5" w:rsidRPr="00D71BB5" w:rsidRDefault="00D71BB5" w:rsidP="00D71BB5">
            <w:pPr>
              <w:pStyle w:val="TAL"/>
              <w:rPr>
                <w:sz w:val="16"/>
              </w:rPr>
            </w:pPr>
            <w:r>
              <w:rPr>
                <w:sz w:val="16"/>
              </w:rPr>
              <w:t>Rel-19</w:t>
            </w:r>
          </w:p>
        </w:tc>
        <w:tc>
          <w:tcPr>
            <w:tcW w:w="661" w:type="dxa"/>
          </w:tcPr>
          <w:p w14:paraId="7BDE804D" w14:textId="4ACFD701" w:rsidR="00D71BB5" w:rsidRPr="00D71BB5" w:rsidRDefault="00D71BB5" w:rsidP="00D71BB5">
            <w:pPr>
              <w:pStyle w:val="TAL"/>
              <w:rPr>
                <w:sz w:val="16"/>
              </w:rPr>
            </w:pPr>
            <w:r>
              <w:rPr>
                <w:sz w:val="16"/>
              </w:rPr>
              <w:t>19.3.0</w:t>
            </w:r>
          </w:p>
        </w:tc>
        <w:tc>
          <w:tcPr>
            <w:tcW w:w="2607" w:type="dxa"/>
          </w:tcPr>
          <w:p w14:paraId="21ED06A8" w14:textId="22782518" w:rsidR="00D71BB5" w:rsidRPr="00D71BB5" w:rsidRDefault="00D71BB5" w:rsidP="00D71BB5">
            <w:pPr>
              <w:pStyle w:val="TAL"/>
              <w:rPr>
                <w:sz w:val="16"/>
              </w:rPr>
            </w:pPr>
            <w:r>
              <w:rPr>
                <w:sz w:val="16"/>
              </w:rPr>
              <w:t>Correction on LCS Correlation ID for LCS UPP CM</w:t>
            </w:r>
          </w:p>
        </w:tc>
      </w:tr>
      <w:tr w:rsidR="00D71BB5" w14:paraId="64D78386" w14:textId="77777777" w:rsidTr="00D71BB5">
        <w:tc>
          <w:tcPr>
            <w:tcW w:w="1133" w:type="dxa"/>
          </w:tcPr>
          <w:p w14:paraId="0D2DE049" w14:textId="3ADD9B06" w:rsidR="00D71BB5" w:rsidRPr="00D71BB5" w:rsidRDefault="00D71BB5" w:rsidP="00D71BB5">
            <w:pPr>
              <w:pStyle w:val="TAL"/>
              <w:rPr>
                <w:sz w:val="16"/>
              </w:rPr>
            </w:pPr>
            <w:r>
              <w:rPr>
                <w:sz w:val="16"/>
              </w:rPr>
              <w:t>C4-253504</w:t>
            </w:r>
          </w:p>
        </w:tc>
        <w:tc>
          <w:tcPr>
            <w:tcW w:w="1020" w:type="dxa"/>
          </w:tcPr>
          <w:p w14:paraId="340206EB" w14:textId="62910BDF" w:rsidR="00D71BB5" w:rsidRPr="00D71BB5" w:rsidRDefault="00D71BB5" w:rsidP="00D71BB5">
            <w:pPr>
              <w:pStyle w:val="TAL"/>
              <w:rPr>
                <w:sz w:val="16"/>
              </w:rPr>
            </w:pPr>
            <w:r>
              <w:rPr>
                <w:sz w:val="16"/>
              </w:rPr>
              <w:t>agreed</w:t>
            </w:r>
          </w:p>
        </w:tc>
        <w:tc>
          <w:tcPr>
            <w:tcW w:w="1020" w:type="dxa"/>
          </w:tcPr>
          <w:p w14:paraId="4CD03A44" w14:textId="718149EB" w:rsidR="00D71BB5" w:rsidRPr="00D71BB5" w:rsidRDefault="00D71BB5" w:rsidP="00D71BB5">
            <w:pPr>
              <w:pStyle w:val="TAL"/>
              <w:rPr>
                <w:sz w:val="16"/>
              </w:rPr>
            </w:pPr>
            <w:r>
              <w:rPr>
                <w:sz w:val="16"/>
              </w:rPr>
              <w:t>approved</w:t>
            </w:r>
          </w:p>
        </w:tc>
        <w:tc>
          <w:tcPr>
            <w:tcW w:w="1133" w:type="dxa"/>
          </w:tcPr>
          <w:p w14:paraId="6B5814D2" w14:textId="07FDA965" w:rsidR="00D71BB5" w:rsidRPr="00D71BB5" w:rsidRDefault="00D71BB5" w:rsidP="00D71BB5">
            <w:pPr>
              <w:pStyle w:val="TAL"/>
              <w:rPr>
                <w:sz w:val="16"/>
              </w:rPr>
            </w:pPr>
            <w:r>
              <w:rPr>
                <w:sz w:val="16"/>
              </w:rPr>
              <w:t>29.531</w:t>
            </w:r>
          </w:p>
        </w:tc>
        <w:tc>
          <w:tcPr>
            <w:tcW w:w="572" w:type="dxa"/>
          </w:tcPr>
          <w:p w14:paraId="2D23BF7D" w14:textId="29584642" w:rsidR="00D71BB5" w:rsidRPr="00D71BB5" w:rsidRDefault="00D71BB5" w:rsidP="00D71BB5">
            <w:pPr>
              <w:pStyle w:val="TAL"/>
              <w:rPr>
                <w:sz w:val="16"/>
              </w:rPr>
            </w:pPr>
            <w:r>
              <w:rPr>
                <w:sz w:val="16"/>
              </w:rPr>
              <w:t>0248</w:t>
            </w:r>
          </w:p>
        </w:tc>
        <w:tc>
          <w:tcPr>
            <w:tcW w:w="567" w:type="dxa"/>
          </w:tcPr>
          <w:p w14:paraId="4F75FA59" w14:textId="3A8C1F27" w:rsidR="00D71BB5" w:rsidRPr="00D71BB5" w:rsidRDefault="00D71BB5" w:rsidP="00D71BB5">
            <w:pPr>
              <w:pStyle w:val="TAL"/>
              <w:rPr>
                <w:sz w:val="16"/>
              </w:rPr>
            </w:pPr>
            <w:r>
              <w:rPr>
                <w:sz w:val="16"/>
              </w:rPr>
              <w:t>1</w:t>
            </w:r>
          </w:p>
        </w:tc>
        <w:tc>
          <w:tcPr>
            <w:tcW w:w="567" w:type="dxa"/>
          </w:tcPr>
          <w:p w14:paraId="7C11FD4C" w14:textId="2C93F875" w:rsidR="00D71BB5" w:rsidRPr="00D71BB5" w:rsidRDefault="00D71BB5" w:rsidP="00D71BB5">
            <w:pPr>
              <w:pStyle w:val="TAL"/>
              <w:rPr>
                <w:sz w:val="16"/>
              </w:rPr>
            </w:pPr>
            <w:r>
              <w:rPr>
                <w:sz w:val="16"/>
              </w:rPr>
              <w:t>D</w:t>
            </w:r>
          </w:p>
        </w:tc>
        <w:tc>
          <w:tcPr>
            <w:tcW w:w="510" w:type="dxa"/>
          </w:tcPr>
          <w:p w14:paraId="592F4C10" w14:textId="43AF5973" w:rsidR="00D71BB5" w:rsidRPr="00D71BB5" w:rsidRDefault="00D71BB5" w:rsidP="00D71BB5">
            <w:pPr>
              <w:pStyle w:val="TAL"/>
              <w:rPr>
                <w:sz w:val="16"/>
              </w:rPr>
            </w:pPr>
            <w:r>
              <w:rPr>
                <w:sz w:val="16"/>
              </w:rPr>
              <w:t>Rel-19</w:t>
            </w:r>
          </w:p>
        </w:tc>
        <w:tc>
          <w:tcPr>
            <w:tcW w:w="661" w:type="dxa"/>
          </w:tcPr>
          <w:p w14:paraId="0685DA9B" w14:textId="39076C6A" w:rsidR="00D71BB5" w:rsidRPr="00D71BB5" w:rsidRDefault="00D71BB5" w:rsidP="00D71BB5">
            <w:pPr>
              <w:pStyle w:val="TAL"/>
              <w:rPr>
                <w:sz w:val="16"/>
              </w:rPr>
            </w:pPr>
            <w:r>
              <w:rPr>
                <w:sz w:val="16"/>
              </w:rPr>
              <w:t>19.3.0</w:t>
            </w:r>
          </w:p>
        </w:tc>
        <w:tc>
          <w:tcPr>
            <w:tcW w:w="2607" w:type="dxa"/>
          </w:tcPr>
          <w:p w14:paraId="58202926" w14:textId="6CD6FDF7" w:rsidR="00D71BB5" w:rsidRPr="00D71BB5" w:rsidRDefault="00D71BB5" w:rsidP="00D71BB5">
            <w:pPr>
              <w:pStyle w:val="TAL"/>
              <w:rPr>
                <w:sz w:val="16"/>
              </w:rPr>
            </w:pPr>
            <w:r>
              <w:rPr>
                <w:sz w:val="16"/>
              </w:rPr>
              <w:t xml:space="preserve">Clarification for </w:t>
            </w:r>
            <w:proofErr w:type="spellStart"/>
            <w:r>
              <w:rPr>
                <w:sz w:val="16"/>
              </w:rPr>
              <w:t>NssfEventType</w:t>
            </w:r>
            <w:proofErr w:type="spellEnd"/>
          </w:p>
        </w:tc>
      </w:tr>
      <w:tr w:rsidR="00D71BB5" w14:paraId="09E2A3EA" w14:textId="77777777" w:rsidTr="00D71BB5">
        <w:tc>
          <w:tcPr>
            <w:tcW w:w="1133" w:type="dxa"/>
          </w:tcPr>
          <w:p w14:paraId="3C22E23B" w14:textId="56B6FF14" w:rsidR="00D71BB5" w:rsidRPr="00D71BB5" w:rsidRDefault="00D71BB5" w:rsidP="00D71BB5">
            <w:pPr>
              <w:pStyle w:val="TAL"/>
              <w:rPr>
                <w:sz w:val="16"/>
              </w:rPr>
            </w:pPr>
            <w:r>
              <w:rPr>
                <w:sz w:val="16"/>
              </w:rPr>
              <w:t>C4-253509</w:t>
            </w:r>
          </w:p>
        </w:tc>
        <w:tc>
          <w:tcPr>
            <w:tcW w:w="1020" w:type="dxa"/>
          </w:tcPr>
          <w:p w14:paraId="214DB4DF" w14:textId="45648F83" w:rsidR="00D71BB5" w:rsidRPr="00D71BB5" w:rsidRDefault="00D71BB5" w:rsidP="00D71BB5">
            <w:pPr>
              <w:pStyle w:val="TAL"/>
              <w:rPr>
                <w:sz w:val="16"/>
              </w:rPr>
            </w:pPr>
            <w:r>
              <w:rPr>
                <w:sz w:val="16"/>
              </w:rPr>
              <w:t>agreed</w:t>
            </w:r>
          </w:p>
        </w:tc>
        <w:tc>
          <w:tcPr>
            <w:tcW w:w="1020" w:type="dxa"/>
          </w:tcPr>
          <w:p w14:paraId="3D2094C5" w14:textId="3DE267FC" w:rsidR="00D71BB5" w:rsidRPr="00D71BB5" w:rsidRDefault="00D71BB5" w:rsidP="00D71BB5">
            <w:pPr>
              <w:pStyle w:val="TAL"/>
              <w:rPr>
                <w:sz w:val="16"/>
              </w:rPr>
            </w:pPr>
            <w:r>
              <w:rPr>
                <w:sz w:val="16"/>
              </w:rPr>
              <w:t>approved</w:t>
            </w:r>
          </w:p>
        </w:tc>
        <w:tc>
          <w:tcPr>
            <w:tcW w:w="1133" w:type="dxa"/>
          </w:tcPr>
          <w:p w14:paraId="25F82787" w14:textId="31BC0EC2" w:rsidR="00D71BB5" w:rsidRPr="00D71BB5" w:rsidRDefault="00D71BB5" w:rsidP="00D71BB5">
            <w:pPr>
              <w:pStyle w:val="TAL"/>
              <w:rPr>
                <w:sz w:val="16"/>
              </w:rPr>
            </w:pPr>
            <w:r>
              <w:rPr>
                <w:sz w:val="16"/>
              </w:rPr>
              <w:t>29.571</w:t>
            </w:r>
          </w:p>
        </w:tc>
        <w:tc>
          <w:tcPr>
            <w:tcW w:w="572" w:type="dxa"/>
          </w:tcPr>
          <w:p w14:paraId="3C113757" w14:textId="168EE4A6" w:rsidR="00D71BB5" w:rsidRPr="00D71BB5" w:rsidRDefault="00D71BB5" w:rsidP="00D71BB5">
            <w:pPr>
              <w:pStyle w:val="TAL"/>
              <w:rPr>
                <w:sz w:val="16"/>
              </w:rPr>
            </w:pPr>
            <w:r>
              <w:rPr>
                <w:sz w:val="16"/>
              </w:rPr>
              <w:t>0674</w:t>
            </w:r>
          </w:p>
        </w:tc>
        <w:tc>
          <w:tcPr>
            <w:tcW w:w="567" w:type="dxa"/>
          </w:tcPr>
          <w:p w14:paraId="7B84E183" w14:textId="02E66251" w:rsidR="00D71BB5" w:rsidRPr="00D71BB5" w:rsidRDefault="00D71BB5" w:rsidP="00D71BB5">
            <w:pPr>
              <w:pStyle w:val="TAL"/>
              <w:rPr>
                <w:sz w:val="16"/>
              </w:rPr>
            </w:pPr>
            <w:r>
              <w:rPr>
                <w:sz w:val="16"/>
              </w:rPr>
              <w:t>2</w:t>
            </w:r>
          </w:p>
        </w:tc>
        <w:tc>
          <w:tcPr>
            <w:tcW w:w="567" w:type="dxa"/>
          </w:tcPr>
          <w:p w14:paraId="33CC67C9" w14:textId="5B565EC4" w:rsidR="00D71BB5" w:rsidRPr="00D71BB5" w:rsidRDefault="00D71BB5" w:rsidP="00D71BB5">
            <w:pPr>
              <w:pStyle w:val="TAL"/>
              <w:rPr>
                <w:sz w:val="16"/>
              </w:rPr>
            </w:pPr>
            <w:r>
              <w:rPr>
                <w:sz w:val="16"/>
              </w:rPr>
              <w:t>F</w:t>
            </w:r>
          </w:p>
        </w:tc>
        <w:tc>
          <w:tcPr>
            <w:tcW w:w="510" w:type="dxa"/>
          </w:tcPr>
          <w:p w14:paraId="43B653F9" w14:textId="1B7E7EE4" w:rsidR="00D71BB5" w:rsidRPr="00D71BB5" w:rsidRDefault="00D71BB5" w:rsidP="00D71BB5">
            <w:pPr>
              <w:pStyle w:val="TAL"/>
              <w:rPr>
                <w:sz w:val="16"/>
              </w:rPr>
            </w:pPr>
            <w:r>
              <w:rPr>
                <w:sz w:val="16"/>
              </w:rPr>
              <w:t>Rel-19</w:t>
            </w:r>
          </w:p>
        </w:tc>
        <w:tc>
          <w:tcPr>
            <w:tcW w:w="661" w:type="dxa"/>
          </w:tcPr>
          <w:p w14:paraId="44C05C03" w14:textId="5ED6BAB5" w:rsidR="00D71BB5" w:rsidRPr="00D71BB5" w:rsidRDefault="00D71BB5" w:rsidP="00D71BB5">
            <w:pPr>
              <w:pStyle w:val="TAL"/>
              <w:rPr>
                <w:sz w:val="16"/>
              </w:rPr>
            </w:pPr>
            <w:r>
              <w:rPr>
                <w:sz w:val="16"/>
              </w:rPr>
              <w:t>19.3.0</w:t>
            </w:r>
          </w:p>
        </w:tc>
        <w:tc>
          <w:tcPr>
            <w:tcW w:w="2607" w:type="dxa"/>
          </w:tcPr>
          <w:p w14:paraId="2296AFCA" w14:textId="6EC58F56" w:rsidR="00D71BB5" w:rsidRPr="00D71BB5" w:rsidRDefault="00D71BB5" w:rsidP="00D71BB5">
            <w:pPr>
              <w:pStyle w:val="TAL"/>
              <w:rPr>
                <w:sz w:val="16"/>
              </w:rPr>
            </w:pPr>
            <w:r>
              <w:rPr>
                <w:sz w:val="16"/>
              </w:rPr>
              <w:t xml:space="preserve">Correction on the definition of Tac and </w:t>
            </w:r>
            <w:proofErr w:type="spellStart"/>
            <w:r>
              <w:rPr>
                <w:sz w:val="16"/>
              </w:rPr>
              <w:t>MbsSecurityContext</w:t>
            </w:r>
            <w:proofErr w:type="spellEnd"/>
            <w:r>
              <w:rPr>
                <w:sz w:val="16"/>
              </w:rPr>
              <w:t xml:space="preserve"> attributes</w:t>
            </w:r>
          </w:p>
        </w:tc>
      </w:tr>
      <w:tr w:rsidR="00D71BB5" w14:paraId="78DAC5A0" w14:textId="77777777" w:rsidTr="00D71BB5">
        <w:tc>
          <w:tcPr>
            <w:tcW w:w="1133" w:type="dxa"/>
          </w:tcPr>
          <w:p w14:paraId="15A12A30" w14:textId="7BDC94B1" w:rsidR="00D71BB5" w:rsidRPr="00D71BB5" w:rsidRDefault="00D71BB5" w:rsidP="00D71BB5">
            <w:pPr>
              <w:pStyle w:val="TAL"/>
              <w:rPr>
                <w:sz w:val="16"/>
              </w:rPr>
            </w:pPr>
            <w:r>
              <w:rPr>
                <w:sz w:val="16"/>
              </w:rPr>
              <w:t>C4-253519</w:t>
            </w:r>
          </w:p>
        </w:tc>
        <w:tc>
          <w:tcPr>
            <w:tcW w:w="1020" w:type="dxa"/>
          </w:tcPr>
          <w:p w14:paraId="62DC1F92" w14:textId="58413705" w:rsidR="00D71BB5" w:rsidRPr="00D71BB5" w:rsidRDefault="00D71BB5" w:rsidP="00D71BB5">
            <w:pPr>
              <w:pStyle w:val="TAL"/>
              <w:rPr>
                <w:sz w:val="16"/>
              </w:rPr>
            </w:pPr>
            <w:r>
              <w:rPr>
                <w:sz w:val="16"/>
              </w:rPr>
              <w:t>agreed</w:t>
            </w:r>
          </w:p>
        </w:tc>
        <w:tc>
          <w:tcPr>
            <w:tcW w:w="1020" w:type="dxa"/>
          </w:tcPr>
          <w:p w14:paraId="31B408DB" w14:textId="58E8AA3C" w:rsidR="00D71BB5" w:rsidRPr="00D71BB5" w:rsidRDefault="00D71BB5" w:rsidP="00D71BB5">
            <w:pPr>
              <w:pStyle w:val="TAL"/>
              <w:rPr>
                <w:sz w:val="16"/>
              </w:rPr>
            </w:pPr>
            <w:r>
              <w:rPr>
                <w:sz w:val="16"/>
              </w:rPr>
              <w:t>approved</w:t>
            </w:r>
          </w:p>
        </w:tc>
        <w:tc>
          <w:tcPr>
            <w:tcW w:w="1133" w:type="dxa"/>
          </w:tcPr>
          <w:p w14:paraId="62C48F6D" w14:textId="70D79D74" w:rsidR="00D71BB5" w:rsidRPr="00D71BB5" w:rsidRDefault="00D71BB5" w:rsidP="00D71BB5">
            <w:pPr>
              <w:pStyle w:val="TAL"/>
              <w:rPr>
                <w:sz w:val="16"/>
              </w:rPr>
            </w:pPr>
            <w:r>
              <w:rPr>
                <w:sz w:val="16"/>
              </w:rPr>
              <w:t>29.571</w:t>
            </w:r>
          </w:p>
        </w:tc>
        <w:tc>
          <w:tcPr>
            <w:tcW w:w="572" w:type="dxa"/>
          </w:tcPr>
          <w:p w14:paraId="29BF2895" w14:textId="1AC06D4B" w:rsidR="00D71BB5" w:rsidRPr="00D71BB5" w:rsidRDefault="00D71BB5" w:rsidP="00D71BB5">
            <w:pPr>
              <w:pStyle w:val="TAL"/>
              <w:rPr>
                <w:sz w:val="16"/>
              </w:rPr>
            </w:pPr>
            <w:r>
              <w:rPr>
                <w:sz w:val="16"/>
              </w:rPr>
              <w:t>0670</w:t>
            </w:r>
          </w:p>
        </w:tc>
        <w:tc>
          <w:tcPr>
            <w:tcW w:w="567" w:type="dxa"/>
          </w:tcPr>
          <w:p w14:paraId="2584A9C2" w14:textId="632D9D5A" w:rsidR="00D71BB5" w:rsidRPr="00D71BB5" w:rsidRDefault="00D71BB5" w:rsidP="00D71BB5">
            <w:pPr>
              <w:pStyle w:val="TAL"/>
              <w:rPr>
                <w:sz w:val="16"/>
              </w:rPr>
            </w:pPr>
            <w:r>
              <w:rPr>
                <w:sz w:val="16"/>
              </w:rPr>
              <w:t>2</w:t>
            </w:r>
          </w:p>
        </w:tc>
        <w:tc>
          <w:tcPr>
            <w:tcW w:w="567" w:type="dxa"/>
          </w:tcPr>
          <w:p w14:paraId="6D7131D8" w14:textId="67FA6DFE" w:rsidR="00D71BB5" w:rsidRPr="00D71BB5" w:rsidRDefault="00D71BB5" w:rsidP="00D71BB5">
            <w:pPr>
              <w:pStyle w:val="TAL"/>
              <w:rPr>
                <w:sz w:val="16"/>
              </w:rPr>
            </w:pPr>
            <w:r>
              <w:rPr>
                <w:sz w:val="16"/>
              </w:rPr>
              <w:t>F</w:t>
            </w:r>
          </w:p>
        </w:tc>
        <w:tc>
          <w:tcPr>
            <w:tcW w:w="510" w:type="dxa"/>
          </w:tcPr>
          <w:p w14:paraId="2A92186B" w14:textId="0D5AA37C" w:rsidR="00D71BB5" w:rsidRPr="00D71BB5" w:rsidRDefault="00D71BB5" w:rsidP="00D71BB5">
            <w:pPr>
              <w:pStyle w:val="TAL"/>
              <w:rPr>
                <w:sz w:val="16"/>
              </w:rPr>
            </w:pPr>
            <w:r>
              <w:rPr>
                <w:sz w:val="16"/>
              </w:rPr>
              <w:t>Rel-19</w:t>
            </w:r>
          </w:p>
        </w:tc>
        <w:tc>
          <w:tcPr>
            <w:tcW w:w="661" w:type="dxa"/>
          </w:tcPr>
          <w:p w14:paraId="41BF788B" w14:textId="693E8956" w:rsidR="00D71BB5" w:rsidRPr="00D71BB5" w:rsidRDefault="00D71BB5" w:rsidP="00D71BB5">
            <w:pPr>
              <w:pStyle w:val="TAL"/>
              <w:rPr>
                <w:sz w:val="16"/>
              </w:rPr>
            </w:pPr>
            <w:r>
              <w:rPr>
                <w:sz w:val="16"/>
              </w:rPr>
              <w:t>19.3.0</w:t>
            </w:r>
          </w:p>
        </w:tc>
        <w:tc>
          <w:tcPr>
            <w:tcW w:w="2607" w:type="dxa"/>
          </w:tcPr>
          <w:p w14:paraId="698044C2" w14:textId="1F27986A" w:rsidR="00D71BB5" w:rsidRPr="00D71BB5" w:rsidRDefault="00D71BB5" w:rsidP="00D71BB5">
            <w:pPr>
              <w:pStyle w:val="TAL"/>
              <w:rPr>
                <w:sz w:val="16"/>
              </w:rPr>
            </w:pPr>
            <w:r>
              <w:rPr>
                <w:sz w:val="16"/>
              </w:rPr>
              <w:t>RAT Types for 2G/3G interworking scenarios</w:t>
            </w:r>
          </w:p>
        </w:tc>
      </w:tr>
      <w:tr w:rsidR="00D71BB5" w14:paraId="7B4FC4D5" w14:textId="77777777" w:rsidTr="00D71BB5">
        <w:tc>
          <w:tcPr>
            <w:tcW w:w="1133" w:type="dxa"/>
          </w:tcPr>
          <w:p w14:paraId="613C0801" w14:textId="3E3F0C8D" w:rsidR="00D71BB5" w:rsidRPr="00D71BB5" w:rsidRDefault="00D71BB5" w:rsidP="00D71BB5">
            <w:pPr>
              <w:pStyle w:val="TAL"/>
              <w:rPr>
                <w:sz w:val="16"/>
              </w:rPr>
            </w:pPr>
            <w:r>
              <w:rPr>
                <w:sz w:val="16"/>
              </w:rPr>
              <w:lastRenderedPageBreak/>
              <w:t>C4-253522</w:t>
            </w:r>
          </w:p>
        </w:tc>
        <w:tc>
          <w:tcPr>
            <w:tcW w:w="1020" w:type="dxa"/>
          </w:tcPr>
          <w:p w14:paraId="570C0400" w14:textId="13D149BA" w:rsidR="00D71BB5" w:rsidRPr="00D71BB5" w:rsidRDefault="00D71BB5" w:rsidP="00D71BB5">
            <w:pPr>
              <w:pStyle w:val="TAL"/>
              <w:rPr>
                <w:sz w:val="16"/>
              </w:rPr>
            </w:pPr>
            <w:r>
              <w:rPr>
                <w:sz w:val="16"/>
              </w:rPr>
              <w:t>agreed</w:t>
            </w:r>
          </w:p>
        </w:tc>
        <w:tc>
          <w:tcPr>
            <w:tcW w:w="1020" w:type="dxa"/>
          </w:tcPr>
          <w:p w14:paraId="03025496" w14:textId="5F062981" w:rsidR="00D71BB5" w:rsidRPr="00D71BB5" w:rsidRDefault="00D71BB5" w:rsidP="00D71BB5">
            <w:pPr>
              <w:pStyle w:val="TAL"/>
              <w:rPr>
                <w:sz w:val="16"/>
              </w:rPr>
            </w:pPr>
            <w:r>
              <w:rPr>
                <w:sz w:val="16"/>
              </w:rPr>
              <w:t>approved</w:t>
            </w:r>
          </w:p>
        </w:tc>
        <w:tc>
          <w:tcPr>
            <w:tcW w:w="1133" w:type="dxa"/>
          </w:tcPr>
          <w:p w14:paraId="0B73B724" w14:textId="0A7317E7" w:rsidR="00D71BB5" w:rsidRPr="00D71BB5" w:rsidRDefault="00D71BB5" w:rsidP="00D71BB5">
            <w:pPr>
              <w:pStyle w:val="TAL"/>
              <w:rPr>
                <w:sz w:val="16"/>
              </w:rPr>
            </w:pPr>
            <w:r>
              <w:rPr>
                <w:sz w:val="16"/>
              </w:rPr>
              <w:t>29.244</w:t>
            </w:r>
          </w:p>
        </w:tc>
        <w:tc>
          <w:tcPr>
            <w:tcW w:w="572" w:type="dxa"/>
          </w:tcPr>
          <w:p w14:paraId="71459FD7" w14:textId="7C68AAD1" w:rsidR="00D71BB5" w:rsidRPr="00D71BB5" w:rsidRDefault="00D71BB5" w:rsidP="00D71BB5">
            <w:pPr>
              <w:pStyle w:val="TAL"/>
              <w:rPr>
                <w:sz w:val="16"/>
              </w:rPr>
            </w:pPr>
            <w:r>
              <w:rPr>
                <w:sz w:val="16"/>
              </w:rPr>
              <w:t>0991</w:t>
            </w:r>
          </w:p>
        </w:tc>
        <w:tc>
          <w:tcPr>
            <w:tcW w:w="567" w:type="dxa"/>
          </w:tcPr>
          <w:p w14:paraId="1712020B" w14:textId="566E1314" w:rsidR="00D71BB5" w:rsidRPr="00D71BB5" w:rsidRDefault="00D71BB5" w:rsidP="00D71BB5">
            <w:pPr>
              <w:pStyle w:val="TAL"/>
              <w:rPr>
                <w:sz w:val="16"/>
              </w:rPr>
            </w:pPr>
            <w:r>
              <w:rPr>
                <w:sz w:val="16"/>
              </w:rPr>
              <w:t>2</w:t>
            </w:r>
          </w:p>
        </w:tc>
        <w:tc>
          <w:tcPr>
            <w:tcW w:w="567" w:type="dxa"/>
          </w:tcPr>
          <w:p w14:paraId="28E52FCC" w14:textId="57DEC98B" w:rsidR="00D71BB5" w:rsidRPr="00D71BB5" w:rsidRDefault="00D71BB5" w:rsidP="00D71BB5">
            <w:pPr>
              <w:pStyle w:val="TAL"/>
              <w:rPr>
                <w:sz w:val="16"/>
              </w:rPr>
            </w:pPr>
            <w:r>
              <w:rPr>
                <w:sz w:val="16"/>
              </w:rPr>
              <w:t>F</w:t>
            </w:r>
          </w:p>
        </w:tc>
        <w:tc>
          <w:tcPr>
            <w:tcW w:w="510" w:type="dxa"/>
          </w:tcPr>
          <w:p w14:paraId="7B6769BE" w14:textId="18E6CD30" w:rsidR="00D71BB5" w:rsidRPr="00D71BB5" w:rsidRDefault="00D71BB5" w:rsidP="00D71BB5">
            <w:pPr>
              <w:pStyle w:val="TAL"/>
              <w:rPr>
                <w:sz w:val="16"/>
              </w:rPr>
            </w:pPr>
            <w:r>
              <w:rPr>
                <w:sz w:val="16"/>
              </w:rPr>
              <w:t>Rel-19</w:t>
            </w:r>
          </w:p>
        </w:tc>
        <w:tc>
          <w:tcPr>
            <w:tcW w:w="661" w:type="dxa"/>
          </w:tcPr>
          <w:p w14:paraId="4950868C" w14:textId="695A6F4B" w:rsidR="00D71BB5" w:rsidRPr="00D71BB5" w:rsidRDefault="00D71BB5" w:rsidP="00D71BB5">
            <w:pPr>
              <w:pStyle w:val="TAL"/>
              <w:rPr>
                <w:sz w:val="16"/>
              </w:rPr>
            </w:pPr>
            <w:r>
              <w:rPr>
                <w:sz w:val="16"/>
              </w:rPr>
              <w:t>19.2.0</w:t>
            </w:r>
          </w:p>
        </w:tc>
        <w:tc>
          <w:tcPr>
            <w:tcW w:w="2607" w:type="dxa"/>
          </w:tcPr>
          <w:p w14:paraId="314691AF" w14:textId="4D6C8DAD" w:rsidR="00D71BB5" w:rsidRPr="00D71BB5" w:rsidRDefault="00D71BB5" w:rsidP="00D71BB5">
            <w:pPr>
              <w:pStyle w:val="TAL"/>
              <w:rPr>
                <w:sz w:val="16"/>
              </w:rPr>
            </w:pPr>
            <w:r>
              <w:rPr>
                <w:sz w:val="16"/>
              </w:rPr>
              <w:t>(Un)Solicited Application Reporting and Application Detection Information</w:t>
            </w:r>
          </w:p>
        </w:tc>
      </w:tr>
      <w:tr w:rsidR="00D71BB5" w14:paraId="3EF845F8" w14:textId="77777777" w:rsidTr="00D71BB5">
        <w:tc>
          <w:tcPr>
            <w:tcW w:w="1133" w:type="dxa"/>
          </w:tcPr>
          <w:p w14:paraId="2859E004" w14:textId="55A1166E" w:rsidR="00D71BB5" w:rsidRPr="00D71BB5" w:rsidRDefault="00D71BB5" w:rsidP="00D71BB5">
            <w:pPr>
              <w:pStyle w:val="TAL"/>
              <w:rPr>
                <w:sz w:val="16"/>
              </w:rPr>
            </w:pPr>
            <w:r>
              <w:rPr>
                <w:sz w:val="16"/>
              </w:rPr>
              <w:t>C4-253533</w:t>
            </w:r>
          </w:p>
        </w:tc>
        <w:tc>
          <w:tcPr>
            <w:tcW w:w="1020" w:type="dxa"/>
          </w:tcPr>
          <w:p w14:paraId="1AF3C50F" w14:textId="1FE663E9" w:rsidR="00D71BB5" w:rsidRPr="00D71BB5" w:rsidRDefault="00D71BB5" w:rsidP="00D71BB5">
            <w:pPr>
              <w:pStyle w:val="TAL"/>
              <w:rPr>
                <w:sz w:val="16"/>
              </w:rPr>
            </w:pPr>
            <w:r>
              <w:rPr>
                <w:sz w:val="16"/>
              </w:rPr>
              <w:t>agreed</w:t>
            </w:r>
          </w:p>
        </w:tc>
        <w:tc>
          <w:tcPr>
            <w:tcW w:w="1020" w:type="dxa"/>
          </w:tcPr>
          <w:p w14:paraId="14DB8E7E" w14:textId="6493B556" w:rsidR="00D71BB5" w:rsidRPr="00D71BB5" w:rsidRDefault="00D71BB5" w:rsidP="00D71BB5">
            <w:pPr>
              <w:pStyle w:val="TAL"/>
              <w:rPr>
                <w:sz w:val="16"/>
              </w:rPr>
            </w:pPr>
            <w:r>
              <w:rPr>
                <w:sz w:val="16"/>
              </w:rPr>
              <w:t>approved</w:t>
            </w:r>
          </w:p>
        </w:tc>
        <w:tc>
          <w:tcPr>
            <w:tcW w:w="1133" w:type="dxa"/>
          </w:tcPr>
          <w:p w14:paraId="45F63A89" w14:textId="11A0A054" w:rsidR="00D71BB5" w:rsidRPr="00D71BB5" w:rsidRDefault="00D71BB5" w:rsidP="00D71BB5">
            <w:pPr>
              <w:pStyle w:val="TAL"/>
              <w:rPr>
                <w:sz w:val="16"/>
              </w:rPr>
            </w:pPr>
            <w:r>
              <w:rPr>
                <w:sz w:val="16"/>
              </w:rPr>
              <w:t>29.503</w:t>
            </w:r>
          </w:p>
        </w:tc>
        <w:tc>
          <w:tcPr>
            <w:tcW w:w="572" w:type="dxa"/>
          </w:tcPr>
          <w:p w14:paraId="12306D8B" w14:textId="5A336233" w:rsidR="00D71BB5" w:rsidRPr="00D71BB5" w:rsidRDefault="00D71BB5" w:rsidP="00D71BB5">
            <w:pPr>
              <w:pStyle w:val="TAL"/>
              <w:rPr>
                <w:sz w:val="16"/>
              </w:rPr>
            </w:pPr>
            <w:r>
              <w:rPr>
                <w:sz w:val="16"/>
              </w:rPr>
              <w:t>1490</w:t>
            </w:r>
          </w:p>
        </w:tc>
        <w:tc>
          <w:tcPr>
            <w:tcW w:w="567" w:type="dxa"/>
          </w:tcPr>
          <w:p w14:paraId="66E723D1" w14:textId="004B1466" w:rsidR="00D71BB5" w:rsidRPr="00D71BB5" w:rsidRDefault="00D71BB5" w:rsidP="00D71BB5">
            <w:pPr>
              <w:pStyle w:val="TAL"/>
              <w:rPr>
                <w:sz w:val="16"/>
              </w:rPr>
            </w:pPr>
            <w:r>
              <w:rPr>
                <w:sz w:val="16"/>
              </w:rPr>
              <w:t>2</w:t>
            </w:r>
          </w:p>
        </w:tc>
        <w:tc>
          <w:tcPr>
            <w:tcW w:w="567" w:type="dxa"/>
          </w:tcPr>
          <w:p w14:paraId="4C55FD37" w14:textId="5B5A46AC" w:rsidR="00D71BB5" w:rsidRPr="00D71BB5" w:rsidRDefault="00D71BB5" w:rsidP="00D71BB5">
            <w:pPr>
              <w:pStyle w:val="TAL"/>
              <w:rPr>
                <w:sz w:val="16"/>
              </w:rPr>
            </w:pPr>
            <w:r>
              <w:rPr>
                <w:sz w:val="16"/>
              </w:rPr>
              <w:t>F</w:t>
            </w:r>
          </w:p>
        </w:tc>
        <w:tc>
          <w:tcPr>
            <w:tcW w:w="510" w:type="dxa"/>
          </w:tcPr>
          <w:p w14:paraId="19DFFD3A" w14:textId="3156287A" w:rsidR="00D71BB5" w:rsidRPr="00D71BB5" w:rsidRDefault="00D71BB5" w:rsidP="00D71BB5">
            <w:pPr>
              <w:pStyle w:val="TAL"/>
              <w:rPr>
                <w:sz w:val="16"/>
              </w:rPr>
            </w:pPr>
            <w:r>
              <w:rPr>
                <w:sz w:val="16"/>
              </w:rPr>
              <w:t>Rel-19</w:t>
            </w:r>
          </w:p>
        </w:tc>
        <w:tc>
          <w:tcPr>
            <w:tcW w:w="661" w:type="dxa"/>
          </w:tcPr>
          <w:p w14:paraId="4102502B" w14:textId="515B9913" w:rsidR="00D71BB5" w:rsidRPr="00D71BB5" w:rsidRDefault="00D71BB5" w:rsidP="00D71BB5">
            <w:pPr>
              <w:pStyle w:val="TAL"/>
              <w:rPr>
                <w:sz w:val="16"/>
              </w:rPr>
            </w:pPr>
            <w:r>
              <w:rPr>
                <w:sz w:val="16"/>
              </w:rPr>
              <w:t>19.3.0</w:t>
            </w:r>
          </w:p>
        </w:tc>
        <w:tc>
          <w:tcPr>
            <w:tcW w:w="2607" w:type="dxa"/>
          </w:tcPr>
          <w:p w14:paraId="10CA6102" w14:textId="420C560E" w:rsidR="00D71BB5" w:rsidRPr="00D71BB5" w:rsidRDefault="00D71BB5" w:rsidP="00D71BB5">
            <w:pPr>
              <w:pStyle w:val="TAL"/>
              <w:rPr>
                <w:sz w:val="16"/>
              </w:rPr>
            </w:pPr>
            <w:r>
              <w:rPr>
                <w:sz w:val="16"/>
              </w:rPr>
              <w:t>Slice deregistration inactivity timer value clarification</w:t>
            </w:r>
          </w:p>
        </w:tc>
      </w:tr>
      <w:tr w:rsidR="00D71BB5" w14:paraId="4DCF03DB" w14:textId="77777777" w:rsidTr="00D71BB5">
        <w:tc>
          <w:tcPr>
            <w:tcW w:w="1133" w:type="dxa"/>
          </w:tcPr>
          <w:p w14:paraId="0F86B749" w14:textId="19D3C09A" w:rsidR="00D71BB5" w:rsidRPr="00D71BB5" w:rsidRDefault="00D71BB5" w:rsidP="00D71BB5">
            <w:pPr>
              <w:pStyle w:val="TAL"/>
              <w:rPr>
                <w:sz w:val="16"/>
              </w:rPr>
            </w:pPr>
            <w:r>
              <w:rPr>
                <w:sz w:val="16"/>
              </w:rPr>
              <w:t>C4-253534</w:t>
            </w:r>
          </w:p>
        </w:tc>
        <w:tc>
          <w:tcPr>
            <w:tcW w:w="1020" w:type="dxa"/>
          </w:tcPr>
          <w:p w14:paraId="3E32181A" w14:textId="6B9097D4" w:rsidR="00D71BB5" w:rsidRPr="00D71BB5" w:rsidRDefault="00D71BB5" w:rsidP="00D71BB5">
            <w:pPr>
              <w:pStyle w:val="TAL"/>
              <w:rPr>
                <w:sz w:val="16"/>
              </w:rPr>
            </w:pPr>
            <w:r>
              <w:rPr>
                <w:sz w:val="16"/>
              </w:rPr>
              <w:t>agreed</w:t>
            </w:r>
          </w:p>
        </w:tc>
        <w:tc>
          <w:tcPr>
            <w:tcW w:w="1020" w:type="dxa"/>
          </w:tcPr>
          <w:p w14:paraId="22D37A35" w14:textId="251D8F96" w:rsidR="00D71BB5" w:rsidRPr="00D71BB5" w:rsidRDefault="00D71BB5" w:rsidP="00D71BB5">
            <w:pPr>
              <w:pStyle w:val="TAL"/>
              <w:rPr>
                <w:sz w:val="16"/>
              </w:rPr>
            </w:pPr>
            <w:r>
              <w:rPr>
                <w:sz w:val="16"/>
              </w:rPr>
              <w:t>approved</w:t>
            </w:r>
          </w:p>
        </w:tc>
        <w:tc>
          <w:tcPr>
            <w:tcW w:w="1133" w:type="dxa"/>
          </w:tcPr>
          <w:p w14:paraId="26041826" w14:textId="7A1A32CC" w:rsidR="00D71BB5" w:rsidRPr="00D71BB5" w:rsidRDefault="00D71BB5" w:rsidP="00D71BB5">
            <w:pPr>
              <w:pStyle w:val="TAL"/>
              <w:rPr>
                <w:sz w:val="16"/>
              </w:rPr>
            </w:pPr>
            <w:r>
              <w:rPr>
                <w:sz w:val="16"/>
              </w:rPr>
              <w:t>29.503</w:t>
            </w:r>
          </w:p>
        </w:tc>
        <w:tc>
          <w:tcPr>
            <w:tcW w:w="572" w:type="dxa"/>
          </w:tcPr>
          <w:p w14:paraId="061F3BEE" w14:textId="5A1BBCFC" w:rsidR="00D71BB5" w:rsidRPr="00D71BB5" w:rsidRDefault="00D71BB5" w:rsidP="00D71BB5">
            <w:pPr>
              <w:pStyle w:val="TAL"/>
              <w:rPr>
                <w:sz w:val="16"/>
              </w:rPr>
            </w:pPr>
            <w:r>
              <w:rPr>
                <w:sz w:val="16"/>
              </w:rPr>
              <w:t>1497</w:t>
            </w:r>
          </w:p>
        </w:tc>
        <w:tc>
          <w:tcPr>
            <w:tcW w:w="567" w:type="dxa"/>
          </w:tcPr>
          <w:p w14:paraId="774ACFEE" w14:textId="752DF991" w:rsidR="00D71BB5" w:rsidRPr="00D71BB5" w:rsidRDefault="00D71BB5" w:rsidP="00D71BB5">
            <w:pPr>
              <w:pStyle w:val="TAL"/>
              <w:rPr>
                <w:sz w:val="16"/>
              </w:rPr>
            </w:pPr>
            <w:r>
              <w:rPr>
                <w:sz w:val="16"/>
              </w:rPr>
              <w:t>2</w:t>
            </w:r>
          </w:p>
        </w:tc>
        <w:tc>
          <w:tcPr>
            <w:tcW w:w="567" w:type="dxa"/>
          </w:tcPr>
          <w:p w14:paraId="0C17DFB1" w14:textId="7FCC30B3" w:rsidR="00D71BB5" w:rsidRPr="00D71BB5" w:rsidRDefault="00D71BB5" w:rsidP="00D71BB5">
            <w:pPr>
              <w:pStyle w:val="TAL"/>
              <w:rPr>
                <w:sz w:val="16"/>
              </w:rPr>
            </w:pPr>
            <w:r>
              <w:rPr>
                <w:sz w:val="16"/>
              </w:rPr>
              <w:t>F</w:t>
            </w:r>
          </w:p>
        </w:tc>
        <w:tc>
          <w:tcPr>
            <w:tcW w:w="510" w:type="dxa"/>
          </w:tcPr>
          <w:p w14:paraId="0AED3117" w14:textId="57753B23" w:rsidR="00D71BB5" w:rsidRPr="00D71BB5" w:rsidRDefault="00D71BB5" w:rsidP="00D71BB5">
            <w:pPr>
              <w:pStyle w:val="TAL"/>
              <w:rPr>
                <w:sz w:val="16"/>
              </w:rPr>
            </w:pPr>
            <w:r>
              <w:rPr>
                <w:sz w:val="16"/>
              </w:rPr>
              <w:t>Rel-19</w:t>
            </w:r>
          </w:p>
        </w:tc>
        <w:tc>
          <w:tcPr>
            <w:tcW w:w="661" w:type="dxa"/>
          </w:tcPr>
          <w:p w14:paraId="48810424" w14:textId="476A8E26" w:rsidR="00D71BB5" w:rsidRPr="00D71BB5" w:rsidRDefault="00D71BB5" w:rsidP="00D71BB5">
            <w:pPr>
              <w:pStyle w:val="TAL"/>
              <w:rPr>
                <w:sz w:val="16"/>
              </w:rPr>
            </w:pPr>
            <w:r>
              <w:rPr>
                <w:sz w:val="16"/>
              </w:rPr>
              <w:t>19.3.0</w:t>
            </w:r>
          </w:p>
        </w:tc>
        <w:tc>
          <w:tcPr>
            <w:tcW w:w="2607" w:type="dxa"/>
          </w:tcPr>
          <w:p w14:paraId="1888A92E" w14:textId="5DDC18E0" w:rsidR="00D71BB5" w:rsidRPr="00D71BB5" w:rsidRDefault="00D71BB5" w:rsidP="00D71BB5">
            <w:pPr>
              <w:pStyle w:val="TAL"/>
              <w:rPr>
                <w:sz w:val="16"/>
              </w:rPr>
            </w:pPr>
            <w:r>
              <w:rPr>
                <w:sz w:val="16"/>
              </w:rPr>
              <w:t>RAT Type for PDU Session Events</w:t>
            </w:r>
          </w:p>
        </w:tc>
      </w:tr>
      <w:tr w:rsidR="00D71BB5" w14:paraId="7E7CC91C" w14:textId="77777777" w:rsidTr="00D71BB5">
        <w:tc>
          <w:tcPr>
            <w:tcW w:w="1133" w:type="dxa"/>
          </w:tcPr>
          <w:p w14:paraId="0F7D4BE5" w14:textId="143C22FF" w:rsidR="00D71BB5" w:rsidRPr="00D71BB5" w:rsidRDefault="00D71BB5" w:rsidP="00D71BB5">
            <w:pPr>
              <w:pStyle w:val="TAL"/>
              <w:rPr>
                <w:sz w:val="16"/>
              </w:rPr>
            </w:pPr>
            <w:r>
              <w:rPr>
                <w:sz w:val="16"/>
              </w:rPr>
              <w:t>C4-253546</w:t>
            </w:r>
          </w:p>
        </w:tc>
        <w:tc>
          <w:tcPr>
            <w:tcW w:w="1020" w:type="dxa"/>
          </w:tcPr>
          <w:p w14:paraId="54D54E3B" w14:textId="621752CC" w:rsidR="00D71BB5" w:rsidRPr="00D71BB5" w:rsidRDefault="00D71BB5" w:rsidP="00D71BB5">
            <w:pPr>
              <w:pStyle w:val="TAL"/>
              <w:rPr>
                <w:sz w:val="16"/>
              </w:rPr>
            </w:pPr>
            <w:r>
              <w:rPr>
                <w:sz w:val="16"/>
              </w:rPr>
              <w:t>agreed</w:t>
            </w:r>
          </w:p>
        </w:tc>
        <w:tc>
          <w:tcPr>
            <w:tcW w:w="1020" w:type="dxa"/>
          </w:tcPr>
          <w:p w14:paraId="16271690" w14:textId="33D044DC" w:rsidR="00D71BB5" w:rsidRPr="00D71BB5" w:rsidRDefault="00D71BB5" w:rsidP="00D71BB5">
            <w:pPr>
              <w:pStyle w:val="TAL"/>
              <w:rPr>
                <w:sz w:val="16"/>
              </w:rPr>
            </w:pPr>
            <w:r>
              <w:rPr>
                <w:sz w:val="16"/>
              </w:rPr>
              <w:t>approved</w:t>
            </w:r>
          </w:p>
        </w:tc>
        <w:tc>
          <w:tcPr>
            <w:tcW w:w="1133" w:type="dxa"/>
          </w:tcPr>
          <w:p w14:paraId="74993FB7" w14:textId="57EE8336" w:rsidR="00D71BB5" w:rsidRPr="00D71BB5" w:rsidRDefault="00D71BB5" w:rsidP="00D71BB5">
            <w:pPr>
              <w:pStyle w:val="TAL"/>
              <w:rPr>
                <w:sz w:val="16"/>
              </w:rPr>
            </w:pPr>
            <w:r>
              <w:rPr>
                <w:sz w:val="16"/>
              </w:rPr>
              <w:t>29.510</w:t>
            </w:r>
          </w:p>
        </w:tc>
        <w:tc>
          <w:tcPr>
            <w:tcW w:w="572" w:type="dxa"/>
          </w:tcPr>
          <w:p w14:paraId="362E5288" w14:textId="742C9FE8" w:rsidR="00D71BB5" w:rsidRPr="00D71BB5" w:rsidRDefault="00D71BB5" w:rsidP="00D71BB5">
            <w:pPr>
              <w:pStyle w:val="TAL"/>
              <w:rPr>
                <w:sz w:val="16"/>
              </w:rPr>
            </w:pPr>
            <w:r>
              <w:rPr>
                <w:sz w:val="16"/>
              </w:rPr>
              <w:t>1201</w:t>
            </w:r>
          </w:p>
        </w:tc>
        <w:tc>
          <w:tcPr>
            <w:tcW w:w="567" w:type="dxa"/>
          </w:tcPr>
          <w:p w14:paraId="2A20F969" w14:textId="6EFF79B2" w:rsidR="00D71BB5" w:rsidRPr="00D71BB5" w:rsidRDefault="00D71BB5" w:rsidP="00D71BB5">
            <w:pPr>
              <w:pStyle w:val="TAL"/>
              <w:rPr>
                <w:sz w:val="16"/>
              </w:rPr>
            </w:pPr>
            <w:r>
              <w:rPr>
                <w:sz w:val="16"/>
              </w:rPr>
              <w:t>3</w:t>
            </w:r>
          </w:p>
        </w:tc>
        <w:tc>
          <w:tcPr>
            <w:tcW w:w="567" w:type="dxa"/>
          </w:tcPr>
          <w:p w14:paraId="4E0CE7FE" w14:textId="59EC8997" w:rsidR="00D71BB5" w:rsidRPr="00D71BB5" w:rsidRDefault="00D71BB5" w:rsidP="00D71BB5">
            <w:pPr>
              <w:pStyle w:val="TAL"/>
              <w:rPr>
                <w:sz w:val="16"/>
              </w:rPr>
            </w:pPr>
            <w:r>
              <w:rPr>
                <w:sz w:val="16"/>
              </w:rPr>
              <w:t>B</w:t>
            </w:r>
          </w:p>
        </w:tc>
        <w:tc>
          <w:tcPr>
            <w:tcW w:w="510" w:type="dxa"/>
          </w:tcPr>
          <w:p w14:paraId="602CD39D" w14:textId="62673D4C" w:rsidR="00D71BB5" w:rsidRPr="00D71BB5" w:rsidRDefault="00D71BB5" w:rsidP="00D71BB5">
            <w:pPr>
              <w:pStyle w:val="TAL"/>
              <w:rPr>
                <w:sz w:val="16"/>
              </w:rPr>
            </w:pPr>
            <w:r>
              <w:rPr>
                <w:sz w:val="16"/>
              </w:rPr>
              <w:t>Rel-19</w:t>
            </w:r>
          </w:p>
        </w:tc>
        <w:tc>
          <w:tcPr>
            <w:tcW w:w="661" w:type="dxa"/>
          </w:tcPr>
          <w:p w14:paraId="32BF0DCB" w14:textId="2DA7657A" w:rsidR="00D71BB5" w:rsidRPr="00D71BB5" w:rsidRDefault="00D71BB5" w:rsidP="00D71BB5">
            <w:pPr>
              <w:pStyle w:val="TAL"/>
              <w:rPr>
                <w:sz w:val="16"/>
              </w:rPr>
            </w:pPr>
            <w:r>
              <w:rPr>
                <w:sz w:val="16"/>
              </w:rPr>
              <w:t>19.3.0</w:t>
            </w:r>
          </w:p>
        </w:tc>
        <w:tc>
          <w:tcPr>
            <w:tcW w:w="2607" w:type="dxa"/>
          </w:tcPr>
          <w:p w14:paraId="668103D4" w14:textId="09ECBD22" w:rsidR="00D71BB5" w:rsidRPr="00D71BB5" w:rsidRDefault="00D71BB5" w:rsidP="00D71BB5">
            <w:pPr>
              <w:pStyle w:val="TAL"/>
              <w:rPr>
                <w:sz w:val="16"/>
              </w:rPr>
            </w:pPr>
            <w:r>
              <w:rPr>
                <w:sz w:val="16"/>
              </w:rPr>
              <w:t>Support for TAI-level weights in the NWDAF NF Profile</w:t>
            </w:r>
          </w:p>
        </w:tc>
      </w:tr>
      <w:tr w:rsidR="00D71BB5" w14:paraId="17BF9EA8" w14:textId="77777777" w:rsidTr="00D71BB5">
        <w:tc>
          <w:tcPr>
            <w:tcW w:w="1133" w:type="dxa"/>
          </w:tcPr>
          <w:p w14:paraId="373BF000" w14:textId="2D3658F1" w:rsidR="00D71BB5" w:rsidRPr="00D71BB5" w:rsidRDefault="00D71BB5" w:rsidP="00D71BB5">
            <w:pPr>
              <w:pStyle w:val="TAL"/>
              <w:rPr>
                <w:sz w:val="16"/>
              </w:rPr>
            </w:pPr>
            <w:r>
              <w:rPr>
                <w:sz w:val="16"/>
              </w:rPr>
              <w:t>C4-253556</w:t>
            </w:r>
          </w:p>
        </w:tc>
        <w:tc>
          <w:tcPr>
            <w:tcW w:w="1020" w:type="dxa"/>
          </w:tcPr>
          <w:p w14:paraId="1173057F" w14:textId="18FEDB16" w:rsidR="00D71BB5" w:rsidRPr="00D71BB5" w:rsidRDefault="00D71BB5" w:rsidP="00D71BB5">
            <w:pPr>
              <w:pStyle w:val="TAL"/>
              <w:rPr>
                <w:sz w:val="16"/>
              </w:rPr>
            </w:pPr>
            <w:r>
              <w:rPr>
                <w:sz w:val="16"/>
              </w:rPr>
              <w:t>agreed</w:t>
            </w:r>
          </w:p>
        </w:tc>
        <w:tc>
          <w:tcPr>
            <w:tcW w:w="1020" w:type="dxa"/>
          </w:tcPr>
          <w:p w14:paraId="04A69648" w14:textId="0427A40D" w:rsidR="00D71BB5" w:rsidRPr="00D71BB5" w:rsidRDefault="00D71BB5" w:rsidP="00D71BB5">
            <w:pPr>
              <w:pStyle w:val="TAL"/>
              <w:rPr>
                <w:sz w:val="16"/>
              </w:rPr>
            </w:pPr>
            <w:r>
              <w:rPr>
                <w:sz w:val="16"/>
              </w:rPr>
              <w:t>approved</w:t>
            </w:r>
          </w:p>
        </w:tc>
        <w:tc>
          <w:tcPr>
            <w:tcW w:w="1133" w:type="dxa"/>
          </w:tcPr>
          <w:p w14:paraId="05E00407" w14:textId="7FCD3E04" w:rsidR="00D71BB5" w:rsidRPr="00D71BB5" w:rsidRDefault="00D71BB5" w:rsidP="00D71BB5">
            <w:pPr>
              <w:pStyle w:val="TAL"/>
              <w:rPr>
                <w:sz w:val="16"/>
              </w:rPr>
            </w:pPr>
            <w:r>
              <w:rPr>
                <w:sz w:val="16"/>
              </w:rPr>
              <w:t>29.531</w:t>
            </w:r>
          </w:p>
        </w:tc>
        <w:tc>
          <w:tcPr>
            <w:tcW w:w="572" w:type="dxa"/>
          </w:tcPr>
          <w:p w14:paraId="7E073909" w14:textId="7FD1219A" w:rsidR="00D71BB5" w:rsidRPr="00D71BB5" w:rsidRDefault="00D71BB5" w:rsidP="00D71BB5">
            <w:pPr>
              <w:pStyle w:val="TAL"/>
              <w:rPr>
                <w:sz w:val="16"/>
              </w:rPr>
            </w:pPr>
            <w:r>
              <w:rPr>
                <w:sz w:val="16"/>
              </w:rPr>
              <w:t>0244</w:t>
            </w:r>
          </w:p>
        </w:tc>
        <w:tc>
          <w:tcPr>
            <w:tcW w:w="567" w:type="dxa"/>
          </w:tcPr>
          <w:p w14:paraId="76240CD2" w14:textId="1502FE6B" w:rsidR="00D71BB5" w:rsidRPr="00D71BB5" w:rsidRDefault="00D71BB5" w:rsidP="00D71BB5">
            <w:pPr>
              <w:pStyle w:val="TAL"/>
              <w:rPr>
                <w:sz w:val="16"/>
              </w:rPr>
            </w:pPr>
            <w:r>
              <w:rPr>
                <w:sz w:val="16"/>
              </w:rPr>
              <w:t>3</w:t>
            </w:r>
          </w:p>
        </w:tc>
        <w:tc>
          <w:tcPr>
            <w:tcW w:w="567" w:type="dxa"/>
          </w:tcPr>
          <w:p w14:paraId="600CCC8C" w14:textId="2EE710E2" w:rsidR="00D71BB5" w:rsidRPr="00D71BB5" w:rsidRDefault="00D71BB5" w:rsidP="00D71BB5">
            <w:pPr>
              <w:pStyle w:val="TAL"/>
              <w:rPr>
                <w:sz w:val="16"/>
              </w:rPr>
            </w:pPr>
            <w:r>
              <w:rPr>
                <w:sz w:val="16"/>
              </w:rPr>
              <w:t>F</w:t>
            </w:r>
          </w:p>
        </w:tc>
        <w:tc>
          <w:tcPr>
            <w:tcW w:w="510" w:type="dxa"/>
          </w:tcPr>
          <w:p w14:paraId="6610053A" w14:textId="717F88E9" w:rsidR="00D71BB5" w:rsidRPr="00D71BB5" w:rsidRDefault="00D71BB5" w:rsidP="00D71BB5">
            <w:pPr>
              <w:pStyle w:val="TAL"/>
              <w:rPr>
                <w:sz w:val="16"/>
              </w:rPr>
            </w:pPr>
            <w:r>
              <w:rPr>
                <w:sz w:val="16"/>
              </w:rPr>
              <w:t>Rel-19</w:t>
            </w:r>
          </w:p>
        </w:tc>
        <w:tc>
          <w:tcPr>
            <w:tcW w:w="661" w:type="dxa"/>
          </w:tcPr>
          <w:p w14:paraId="0FA57144" w14:textId="44B4588B" w:rsidR="00D71BB5" w:rsidRPr="00D71BB5" w:rsidRDefault="00D71BB5" w:rsidP="00D71BB5">
            <w:pPr>
              <w:pStyle w:val="TAL"/>
              <w:rPr>
                <w:sz w:val="16"/>
              </w:rPr>
            </w:pPr>
            <w:r>
              <w:rPr>
                <w:sz w:val="16"/>
              </w:rPr>
              <w:t>19.3.0</w:t>
            </w:r>
          </w:p>
        </w:tc>
        <w:tc>
          <w:tcPr>
            <w:tcW w:w="2607" w:type="dxa"/>
          </w:tcPr>
          <w:p w14:paraId="58F70675" w14:textId="55B596C0" w:rsidR="00D71BB5" w:rsidRPr="00D71BB5" w:rsidRDefault="00D71BB5" w:rsidP="00D71BB5">
            <w:pPr>
              <w:pStyle w:val="TAL"/>
              <w:rPr>
                <w:sz w:val="16"/>
              </w:rPr>
            </w:pPr>
            <w:r>
              <w:rPr>
                <w:sz w:val="16"/>
              </w:rPr>
              <w:t xml:space="preserve">Text correction for </w:t>
            </w:r>
            <w:proofErr w:type="spellStart"/>
            <w:r>
              <w:rPr>
                <w:sz w:val="16"/>
              </w:rPr>
              <w:t>Nnssf_NSSAIAvailability</w:t>
            </w:r>
            <w:proofErr w:type="spellEnd"/>
            <w:r>
              <w:rPr>
                <w:sz w:val="16"/>
              </w:rPr>
              <w:t xml:space="preserve"> Service</w:t>
            </w:r>
          </w:p>
        </w:tc>
      </w:tr>
      <w:tr w:rsidR="00D71BB5" w14:paraId="2B5B18CF" w14:textId="77777777" w:rsidTr="00D71BB5">
        <w:tc>
          <w:tcPr>
            <w:tcW w:w="1133" w:type="dxa"/>
          </w:tcPr>
          <w:p w14:paraId="7B74CDC9" w14:textId="60D37D56" w:rsidR="00D71BB5" w:rsidRPr="00D71BB5" w:rsidRDefault="00D71BB5" w:rsidP="00D71BB5">
            <w:pPr>
              <w:pStyle w:val="TAL"/>
              <w:rPr>
                <w:sz w:val="16"/>
              </w:rPr>
            </w:pPr>
            <w:r>
              <w:rPr>
                <w:sz w:val="16"/>
              </w:rPr>
              <w:t>C4-253557</w:t>
            </w:r>
          </w:p>
        </w:tc>
        <w:tc>
          <w:tcPr>
            <w:tcW w:w="1020" w:type="dxa"/>
          </w:tcPr>
          <w:p w14:paraId="4B079320" w14:textId="2C7C38AA" w:rsidR="00D71BB5" w:rsidRPr="00D71BB5" w:rsidRDefault="00D71BB5" w:rsidP="00D71BB5">
            <w:pPr>
              <w:pStyle w:val="TAL"/>
              <w:rPr>
                <w:sz w:val="16"/>
              </w:rPr>
            </w:pPr>
            <w:r>
              <w:rPr>
                <w:sz w:val="16"/>
              </w:rPr>
              <w:t>agreed</w:t>
            </w:r>
          </w:p>
        </w:tc>
        <w:tc>
          <w:tcPr>
            <w:tcW w:w="1020" w:type="dxa"/>
          </w:tcPr>
          <w:p w14:paraId="7CA41D3F" w14:textId="3496A53B" w:rsidR="00D71BB5" w:rsidRPr="00D71BB5" w:rsidRDefault="00D71BB5" w:rsidP="00D71BB5">
            <w:pPr>
              <w:pStyle w:val="TAL"/>
              <w:rPr>
                <w:sz w:val="16"/>
              </w:rPr>
            </w:pPr>
            <w:r>
              <w:rPr>
                <w:sz w:val="16"/>
              </w:rPr>
              <w:t>approved</w:t>
            </w:r>
          </w:p>
        </w:tc>
        <w:tc>
          <w:tcPr>
            <w:tcW w:w="1133" w:type="dxa"/>
          </w:tcPr>
          <w:p w14:paraId="3F02E5EF" w14:textId="124D8940" w:rsidR="00D71BB5" w:rsidRPr="00D71BB5" w:rsidRDefault="00D71BB5" w:rsidP="00D71BB5">
            <w:pPr>
              <w:pStyle w:val="TAL"/>
              <w:rPr>
                <w:sz w:val="16"/>
              </w:rPr>
            </w:pPr>
            <w:r>
              <w:rPr>
                <w:sz w:val="16"/>
              </w:rPr>
              <w:t>29.510</w:t>
            </w:r>
          </w:p>
        </w:tc>
        <w:tc>
          <w:tcPr>
            <w:tcW w:w="572" w:type="dxa"/>
          </w:tcPr>
          <w:p w14:paraId="6D3BD8F7" w14:textId="4397144C" w:rsidR="00D71BB5" w:rsidRPr="00D71BB5" w:rsidRDefault="00D71BB5" w:rsidP="00D71BB5">
            <w:pPr>
              <w:pStyle w:val="TAL"/>
              <w:rPr>
                <w:sz w:val="16"/>
              </w:rPr>
            </w:pPr>
            <w:r>
              <w:rPr>
                <w:sz w:val="16"/>
              </w:rPr>
              <w:t>1231</w:t>
            </w:r>
          </w:p>
        </w:tc>
        <w:tc>
          <w:tcPr>
            <w:tcW w:w="567" w:type="dxa"/>
          </w:tcPr>
          <w:p w14:paraId="2BFF5F16" w14:textId="15F27C5B" w:rsidR="00D71BB5" w:rsidRPr="00D71BB5" w:rsidRDefault="00D71BB5" w:rsidP="00D71BB5">
            <w:pPr>
              <w:pStyle w:val="TAL"/>
              <w:rPr>
                <w:sz w:val="16"/>
              </w:rPr>
            </w:pPr>
            <w:r>
              <w:rPr>
                <w:sz w:val="16"/>
              </w:rPr>
              <w:t>2</w:t>
            </w:r>
          </w:p>
        </w:tc>
        <w:tc>
          <w:tcPr>
            <w:tcW w:w="567" w:type="dxa"/>
          </w:tcPr>
          <w:p w14:paraId="7EEFA36F" w14:textId="1299733F" w:rsidR="00D71BB5" w:rsidRPr="00D71BB5" w:rsidRDefault="00D71BB5" w:rsidP="00D71BB5">
            <w:pPr>
              <w:pStyle w:val="TAL"/>
              <w:rPr>
                <w:sz w:val="16"/>
              </w:rPr>
            </w:pPr>
            <w:r>
              <w:rPr>
                <w:sz w:val="16"/>
              </w:rPr>
              <w:t>B</w:t>
            </w:r>
          </w:p>
        </w:tc>
        <w:tc>
          <w:tcPr>
            <w:tcW w:w="510" w:type="dxa"/>
          </w:tcPr>
          <w:p w14:paraId="4A5DCE5D" w14:textId="23E6F69B" w:rsidR="00D71BB5" w:rsidRPr="00D71BB5" w:rsidRDefault="00D71BB5" w:rsidP="00D71BB5">
            <w:pPr>
              <w:pStyle w:val="TAL"/>
              <w:rPr>
                <w:sz w:val="16"/>
              </w:rPr>
            </w:pPr>
            <w:r>
              <w:rPr>
                <w:sz w:val="16"/>
              </w:rPr>
              <w:t>Rel-19</w:t>
            </w:r>
          </w:p>
        </w:tc>
        <w:tc>
          <w:tcPr>
            <w:tcW w:w="661" w:type="dxa"/>
          </w:tcPr>
          <w:p w14:paraId="0BC29523" w14:textId="6E8F4D0E" w:rsidR="00D71BB5" w:rsidRPr="00D71BB5" w:rsidRDefault="00D71BB5" w:rsidP="00D71BB5">
            <w:pPr>
              <w:pStyle w:val="TAL"/>
              <w:rPr>
                <w:sz w:val="16"/>
              </w:rPr>
            </w:pPr>
            <w:r>
              <w:rPr>
                <w:sz w:val="16"/>
              </w:rPr>
              <w:t>19.3.0</w:t>
            </w:r>
          </w:p>
        </w:tc>
        <w:tc>
          <w:tcPr>
            <w:tcW w:w="2607" w:type="dxa"/>
          </w:tcPr>
          <w:p w14:paraId="42E020E7" w14:textId="0A8C0D7F" w:rsidR="00D71BB5" w:rsidRPr="00D71BB5" w:rsidRDefault="00D71BB5" w:rsidP="00D71BB5">
            <w:pPr>
              <w:pStyle w:val="TAL"/>
              <w:rPr>
                <w:sz w:val="16"/>
              </w:rPr>
            </w:pPr>
            <w:r>
              <w:rPr>
                <w:sz w:val="16"/>
              </w:rPr>
              <w:t xml:space="preserve">Access Token </w:t>
            </w:r>
            <w:proofErr w:type="spellStart"/>
            <w:r>
              <w:rPr>
                <w:sz w:val="16"/>
              </w:rPr>
              <w:t>Retrive</w:t>
            </w:r>
            <w:proofErr w:type="spellEnd"/>
            <w:r>
              <w:rPr>
                <w:sz w:val="16"/>
              </w:rPr>
              <w:t xml:space="preserve"> Key Operation</w:t>
            </w:r>
          </w:p>
        </w:tc>
      </w:tr>
    </w:tbl>
    <w:p w14:paraId="58BD9DA1" w14:textId="77777777" w:rsidR="00D71BB5" w:rsidRDefault="00D71BB5" w:rsidP="00D71BB5"/>
    <w:p w14:paraId="23D358D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D53AD" w14:textId="273C088E" w:rsidR="00D71BB5" w:rsidRDefault="00D71BB5" w:rsidP="00D71BB5">
      <w:pPr>
        <w:rPr>
          <w:rFonts w:ascii="Arial" w:hAnsi="Arial" w:cs="Arial"/>
          <w:b/>
          <w:sz w:val="24"/>
        </w:rPr>
      </w:pPr>
      <w:r>
        <w:rPr>
          <w:rFonts w:ascii="Arial" w:hAnsi="Arial" w:cs="Arial"/>
          <w:b/>
          <w:color w:val="0000FF"/>
          <w:sz w:val="24"/>
        </w:rPr>
        <w:t>CP-252074</w:t>
      </w:r>
      <w:r>
        <w:rPr>
          <w:rFonts w:ascii="Arial" w:hAnsi="Arial" w:cs="Arial"/>
          <w:b/>
          <w:color w:val="0000FF"/>
          <w:sz w:val="24"/>
        </w:rPr>
        <w:tab/>
      </w:r>
      <w:r>
        <w:rPr>
          <w:rFonts w:ascii="Arial" w:hAnsi="Arial" w:cs="Arial"/>
          <w:b/>
          <w:sz w:val="24"/>
        </w:rPr>
        <w:t>CR Pack on TEI19 for Packet Core</w:t>
      </w:r>
    </w:p>
    <w:p w14:paraId="4CCE0B10"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A4CD3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71BB5" w14:paraId="18652F9B" w14:textId="77777777" w:rsidTr="00D71BB5">
        <w:tc>
          <w:tcPr>
            <w:tcW w:w="1133" w:type="dxa"/>
          </w:tcPr>
          <w:p w14:paraId="0416CF48" w14:textId="7CE00DBE" w:rsidR="00D71BB5" w:rsidRDefault="00D71BB5" w:rsidP="00D71BB5">
            <w:pPr>
              <w:pStyle w:val="TAH"/>
            </w:pPr>
            <w:r>
              <w:t>WG TDoc</w:t>
            </w:r>
          </w:p>
        </w:tc>
        <w:tc>
          <w:tcPr>
            <w:tcW w:w="1020" w:type="dxa"/>
          </w:tcPr>
          <w:p w14:paraId="7A1AB559" w14:textId="3A7C3A52" w:rsidR="00D71BB5" w:rsidRDefault="00D71BB5" w:rsidP="00D71BB5">
            <w:pPr>
              <w:pStyle w:val="TAH"/>
            </w:pPr>
            <w:r>
              <w:t xml:space="preserve">WG </w:t>
            </w:r>
            <w:proofErr w:type="spellStart"/>
            <w:r>
              <w:t>decisn</w:t>
            </w:r>
            <w:proofErr w:type="spellEnd"/>
          </w:p>
        </w:tc>
        <w:tc>
          <w:tcPr>
            <w:tcW w:w="1020" w:type="dxa"/>
          </w:tcPr>
          <w:p w14:paraId="6DAC2060" w14:textId="4AD61ED9" w:rsidR="00D71BB5" w:rsidRDefault="00D71BB5" w:rsidP="00D71BB5">
            <w:pPr>
              <w:pStyle w:val="TAH"/>
            </w:pPr>
            <w:r>
              <w:t xml:space="preserve">TSG </w:t>
            </w:r>
            <w:proofErr w:type="spellStart"/>
            <w:r>
              <w:t>decisn</w:t>
            </w:r>
            <w:proofErr w:type="spellEnd"/>
          </w:p>
        </w:tc>
        <w:tc>
          <w:tcPr>
            <w:tcW w:w="1133" w:type="dxa"/>
          </w:tcPr>
          <w:p w14:paraId="7F62E541" w14:textId="136A5A7A" w:rsidR="00D71BB5" w:rsidRDefault="00D71BB5" w:rsidP="00D71BB5">
            <w:pPr>
              <w:pStyle w:val="TAH"/>
            </w:pPr>
            <w:r>
              <w:t>Spec</w:t>
            </w:r>
          </w:p>
        </w:tc>
        <w:tc>
          <w:tcPr>
            <w:tcW w:w="572" w:type="dxa"/>
          </w:tcPr>
          <w:p w14:paraId="1001DB7D" w14:textId="721DC685" w:rsidR="00D71BB5" w:rsidRDefault="00D71BB5" w:rsidP="00D71BB5">
            <w:pPr>
              <w:pStyle w:val="TAH"/>
            </w:pPr>
            <w:r>
              <w:t>CR</w:t>
            </w:r>
          </w:p>
        </w:tc>
        <w:tc>
          <w:tcPr>
            <w:tcW w:w="567" w:type="dxa"/>
          </w:tcPr>
          <w:p w14:paraId="324DFB0A" w14:textId="7B55D21A" w:rsidR="00D71BB5" w:rsidRDefault="00D71BB5" w:rsidP="00D71BB5">
            <w:pPr>
              <w:pStyle w:val="TAH"/>
            </w:pPr>
            <w:r>
              <w:t>rev</w:t>
            </w:r>
          </w:p>
        </w:tc>
        <w:tc>
          <w:tcPr>
            <w:tcW w:w="567" w:type="dxa"/>
          </w:tcPr>
          <w:p w14:paraId="74A4840C" w14:textId="266A1DF7" w:rsidR="00D71BB5" w:rsidRDefault="00D71BB5" w:rsidP="00D71BB5">
            <w:pPr>
              <w:pStyle w:val="TAH"/>
            </w:pPr>
            <w:r>
              <w:t>cat</w:t>
            </w:r>
          </w:p>
        </w:tc>
        <w:tc>
          <w:tcPr>
            <w:tcW w:w="510" w:type="dxa"/>
          </w:tcPr>
          <w:p w14:paraId="666AC342" w14:textId="500C6392" w:rsidR="00D71BB5" w:rsidRDefault="00D71BB5" w:rsidP="00D71BB5">
            <w:pPr>
              <w:pStyle w:val="TAH"/>
            </w:pPr>
            <w:proofErr w:type="spellStart"/>
            <w:r>
              <w:t>Rel</w:t>
            </w:r>
            <w:proofErr w:type="spellEnd"/>
          </w:p>
        </w:tc>
        <w:tc>
          <w:tcPr>
            <w:tcW w:w="661" w:type="dxa"/>
          </w:tcPr>
          <w:p w14:paraId="28D1A168" w14:textId="0654C5E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D29D1E0" w14:textId="7D3853E0" w:rsidR="00D71BB5" w:rsidRDefault="00D71BB5" w:rsidP="00D71BB5">
            <w:pPr>
              <w:pStyle w:val="TAH"/>
            </w:pPr>
            <w:r>
              <w:t>Title</w:t>
            </w:r>
          </w:p>
        </w:tc>
      </w:tr>
      <w:tr w:rsidR="00D71BB5" w14:paraId="3B55BFC2" w14:textId="77777777" w:rsidTr="00D71BB5">
        <w:tc>
          <w:tcPr>
            <w:tcW w:w="1133" w:type="dxa"/>
          </w:tcPr>
          <w:p w14:paraId="562A3A35" w14:textId="63AA3696" w:rsidR="00D71BB5" w:rsidRPr="00D71BB5" w:rsidRDefault="00D71BB5" w:rsidP="00D71BB5">
            <w:pPr>
              <w:pStyle w:val="TAL"/>
              <w:rPr>
                <w:sz w:val="16"/>
              </w:rPr>
            </w:pPr>
            <w:r>
              <w:rPr>
                <w:sz w:val="16"/>
              </w:rPr>
              <w:t>C3-253301</w:t>
            </w:r>
          </w:p>
        </w:tc>
        <w:tc>
          <w:tcPr>
            <w:tcW w:w="1020" w:type="dxa"/>
          </w:tcPr>
          <w:p w14:paraId="2D07E82F" w14:textId="13FD12C7" w:rsidR="00D71BB5" w:rsidRPr="00D71BB5" w:rsidRDefault="00D71BB5" w:rsidP="00D71BB5">
            <w:pPr>
              <w:pStyle w:val="TAL"/>
              <w:rPr>
                <w:sz w:val="16"/>
              </w:rPr>
            </w:pPr>
            <w:r>
              <w:rPr>
                <w:sz w:val="16"/>
              </w:rPr>
              <w:t>agreed</w:t>
            </w:r>
          </w:p>
        </w:tc>
        <w:tc>
          <w:tcPr>
            <w:tcW w:w="1020" w:type="dxa"/>
          </w:tcPr>
          <w:p w14:paraId="23632041" w14:textId="6EC6208D" w:rsidR="00D71BB5" w:rsidRPr="00D71BB5" w:rsidRDefault="00D71BB5" w:rsidP="00D71BB5">
            <w:pPr>
              <w:pStyle w:val="TAL"/>
              <w:rPr>
                <w:sz w:val="16"/>
              </w:rPr>
            </w:pPr>
            <w:r>
              <w:rPr>
                <w:sz w:val="16"/>
              </w:rPr>
              <w:t>approved</w:t>
            </w:r>
          </w:p>
        </w:tc>
        <w:tc>
          <w:tcPr>
            <w:tcW w:w="1133" w:type="dxa"/>
          </w:tcPr>
          <w:p w14:paraId="2CD9148A" w14:textId="41DBAD45" w:rsidR="00D71BB5" w:rsidRPr="00D71BB5" w:rsidRDefault="00D71BB5" w:rsidP="00D71BB5">
            <w:pPr>
              <w:pStyle w:val="TAL"/>
              <w:rPr>
                <w:sz w:val="16"/>
              </w:rPr>
            </w:pPr>
            <w:r>
              <w:rPr>
                <w:sz w:val="16"/>
              </w:rPr>
              <w:t>29.561</w:t>
            </w:r>
          </w:p>
        </w:tc>
        <w:tc>
          <w:tcPr>
            <w:tcW w:w="572" w:type="dxa"/>
          </w:tcPr>
          <w:p w14:paraId="1EF5AB15" w14:textId="23930736" w:rsidR="00D71BB5" w:rsidRPr="00D71BB5" w:rsidRDefault="00D71BB5" w:rsidP="00D71BB5">
            <w:pPr>
              <w:pStyle w:val="TAL"/>
              <w:rPr>
                <w:sz w:val="16"/>
              </w:rPr>
            </w:pPr>
            <w:r>
              <w:rPr>
                <w:sz w:val="16"/>
              </w:rPr>
              <w:t>0197</w:t>
            </w:r>
          </w:p>
        </w:tc>
        <w:tc>
          <w:tcPr>
            <w:tcW w:w="567" w:type="dxa"/>
          </w:tcPr>
          <w:p w14:paraId="51B0F9E7" w14:textId="77777777" w:rsidR="00D71BB5" w:rsidRPr="00D71BB5" w:rsidRDefault="00D71BB5" w:rsidP="00D71BB5">
            <w:pPr>
              <w:pStyle w:val="TAL"/>
              <w:rPr>
                <w:sz w:val="16"/>
              </w:rPr>
            </w:pPr>
          </w:p>
        </w:tc>
        <w:tc>
          <w:tcPr>
            <w:tcW w:w="567" w:type="dxa"/>
          </w:tcPr>
          <w:p w14:paraId="0D6FF261" w14:textId="5A885F9C" w:rsidR="00D71BB5" w:rsidRPr="00D71BB5" w:rsidRDefault="00D71BB5" w:rsidP="00D71BB5">
            <w:pPr>
              <w:pStyle w:val="TAL"/>
              <w:rPr>
                <w:sz w:val="16"/>
              </w:rPr>
            </w:pPr>
            <w:r>
              <w:rPr>
                <w:sz w:val="16"/>
              </w:rPr>
              <w:t>B</w:t>
            </w:r>
          </w:p>
        </w:tc>
        <w:tc>
          <w:tcPr>
            <w:tcW w:w="510" w:type="dxa"/>
          </w:tcPr>
          <w:p w14:paraId="1AB23674" w14:textId="3CC8B7F7" w:rsidR="00D71BB5" w:rsidRPr="00D71BB5" w:rsidRDefault="00D71BB5" w:rsidP="00D71BB5">
            <w:pPr>
              <w:pStyle w:val="TAL"/>
              <w:rPr>
                <w:sz w:val="16"/>
              </w:rPr>
            </w:pPr>
            <w:r>
              <w:rPr>
                <w:sz w:val="16"/>
              </w:rPr>
              <w:t>Rel-19</w:t>
            </w:r>
          </w:p>
        </w:tc>
        <w:tc>
          <w:tcPr>
            <w:tcW w:w="661" w:type="dxa"/>
          </w:tcPr>
          <w:p w14:paraId="41DFB0FE" w14:textId="7B4665D4" w:rsidR="00D71BB5" w:rsidRPr="00D71BB5" w:rsidRDefault="00D71BB5" w:rsidP="00D71BB5">
            <w:pPr>
              <w:pStyle w:val="TAL"/>
              <w:rPr>
                <w:sz w:val="16"/>
              </w:rPr>
            </w:pPr>
            <w:r>
              <w:rPr>
                <w:sz w:val="16"/>
              </w:rPr>
              <w:t>19.2.0</w:t>
            </w:r>
          </w:p>
        </w:tc>
        <w:tc>
          <w:tcPr>
            <w:tcW w:w="2607" w:type="dxa"/>
          </w:tcPr>
          <w:p w14:paraId="3D95EA99" w14:textId="56BD73D2" w:rsidR="00D71BB5" w:rsidRPr="00D71BB5" w:rsidRDefault="00D71BB5" w:rsidP="00D71BB5">
            <w:pPr>
              <w:pStyle w:val="TAL"/>
              <w:rPr>
                <w:sz w:val="16"/>
              </w:rPr>
            </w:pPr>
            <w:r>
              <w:rPr>
                <w:sz w:val="16"/>
              </w:rPr>
              <w:t>Support MSK for SNPN and resolve EN for 3GPP-Charging ID-v2</w:t>
            </w:r>
          </w:p>
        </w:tc>
      </w:tr>
      <w:tr w:rsidR="00D71BB5" w14:paraId="3D8F8F8C" w14:textId="77777777" w:rsidTr="00D71BB5">
        <w:tc>
          <w:tcPr>
            <w:tcW w:w="1133" w:type="dxa"/>
          </w:tcPr>
          <w:p w14:paraId="18170335" w14:textId="4782BA5C" w:rsidR="00D71BB5" w:rsidRPr="00D71BB5" w:rsidRDefault="00D71BB5" w:rsidP="00D71BB5">
            <w:pPr>
              <w:pStyle w:val="TAL"/>
              <w:rPr>
                <w:sz w:val="16"/>
              </w:rPr>
            </w:pPr>
            <w:r>
              <w:rPr>
                <w:sz w:val="16"/>
              </w:rPr>
              <w:t>C3-253583</w:t>
            </w:r>
          </w:p>
        </w:tc>
        <w:tc>
          <w:tcPr>
            <w:tcW w:w="1020" w:type="dxa"/>
          </w:tcPr>
          <w:p w14:paraId="45E2C878" w14:textId="7D3446B7" w:rsidR="00D71BB5" w:rsidRPr="00D71BB5" w:rsidRDefault="00D71BB5" w:rsidP="00D71BB5">
            <w:pPr>
              <w:pStyle w:val="TAL"/>
              <w:rPr>
                <w:sz w:val="16"/>
              </w:rPr>
            </w:pPr>
            <w:r>
              <w:rPr>
                <w:sz w:val="16"/>
              </w:rPr>
              <w:t>agreed</w:t>
            </w:r>
          </w:p>
        </w:tc>
        <w:tc>
          <w:tcPr>
            <w:tcW w:w="1020" w:type="dxa"/>
          </w:tcPr>
          <w:p w14:paraId="2831709F" w14:textId="5989DEE1" w:rsidR="00D71BB5" w:rsidRPr="00D71BB5" w:rsidRDefault="00D71BB5" w:rsidP="00D71BB5">
            <w:pPr>
              <w:pStyle w:val="TAL"/>
              <w:rPr>
                <w:sz w:val="16"/>
              </w:rPr>
            </w:pPr>
            <w:r>
              <w:rPr>
                <w:sz w:val="16"/>
              </w:rPr>
              <w:t>approved</w:t>
            </w:r>
          </w:p>
        </w:tc>
        <w:tc>
          <w:tcPr>
            <w:tcW w:w="1133" w:type="dxa"/>
          </w:tcPr>
          <w:p w14:paraId="0BBA531D" w14:textId="19383615" w:rsidR="00D71BB5" w:rsidRPr="00D71BB5" w:rsidRDefault="00D71BB5" w:rsidP="00D71BB5">
            <w:pPr>
              <w:pStyle w:val="TAL"/>
              <w:rPr>
                <w:sz w:val="16"/>
              </w:rPr>
            </w:pPr>
            <w:r>
              <w:rPr>
                <w:sz w:val="16"/>
              </w:rPr>
              <w:t>29.514</w:t>
            </w:r>
          </w:p>
        </w:tc>
        <w:tc>
          <w:tcPr>
            <w:tcW w:w="572" w:type="dxa"/>
          </w:tcPr>
          <w:p w14:paraId="061340BA" w14:textId="1C7F7D07" w:rsidR="00D71BB5" w:rsidRPr="00D71BB5" w:rsidRDefault="00D71BB5" w:rsidP="00D71BB5">
            <w:pPr>
              <w:pStyle w:val="TAL"/>
              <w:rPr>
                <w:sz w:val="16"/>
              </w:rPr>
            </w:pPr>
            <w:r>
              <w:rPr>
                <w:sz w:val="16"/>
              </w:rPr>
              <w:t>0794</w:t>
            </w:r>
          </w:p>
        </w:tc>
        <w:tc>
          <w:tcPr>
            <w:tcW w:w="567" w:type="dxa"/>
          </w:tcPr>
          <w:p w14:paraId="2BA6D419" w14:textId="61EC2E43" w:rsidR="00D71BB5" w:rsidRPr="00D71BB5" w:rsidRDefault="00D71BB5" w:rsidP="00D71BB5">
            <w:pPr>
              <w:pStyle w:val="TAL"/>
              <w:rPr>
                <w:sz w:val="16"/>
              </w:rPr>
            </w:pPr>
            <w:r>
              <w:rPr>
                <w:sz w:val="16"/>
              </w:rPr>
              <w:t>1</w:t>
            </w:r>
          </w:p>
        </w:tc>
        <w:tc>
          <w:tcPr>
            <w:tcW w:w="567" w:type="dxa"/>
          </w:tcPr>
          <w:p w14:paraId="3A238339" w14:textId="3CB7AD70" w:rsidR="00D71BB5" w:rsidRPr="00D71BB5" w:rsidRDefault="00D71BB5" w:rsidP="00D71BB5">
            <w:pPr>
              <w:pStyle w:val="TAL"/>
              <w:rPr>
                <w:sz w:val="16"/>
              </w:rPr>
            </w:pPr>
            <w:r>
              <w:rPr>
                <w:sz w:val="16"/>
              </w:rPr>
              <w:t>F</w:t>
            </w:r>
          </w:p>
        </w:tc>
        <w:tc>
          <w:tcPr>
            <w:tcW w:w="510" w:type="dxa"/>
          </w:tcPr>
          <w:p w14:paraId="7F6DE7C3" w14:textId="6D856725" w:rsidR="00D71BB5" w:rsidRPr="00D71BB5" w:rsidRDefault="00D71BB5" w:rsidP="00D71BB5">
            <w:pPr>
              <w:pStyle w:val="TAL"/>
              <w:rPr>
                <w:sz w:val="16"/>
              </w:rPr>
            </w:pPr>
            <w:r>
              <w:rPr>
                <w:sz w:val="16"/>
              </w:rPr>
              <w:t>Rel-19</w:t>
            </w:r>
          </w:p>
        </w:tc>
        <w:tc>
          <w:tcPr>
            <w:tcW w:w="661" w:type="dxa"/>
          </w:tcPr>
          <w:p w14:paraId="36611DAD" w14:textId="31D2DEE5" w:rsidR="00D71BB5" w:rsidRPr="00D71BB5" w:rsidRDefault="00D71BB5" w:rsidP="00D71BB5">
            <w:pPr>
              <w:pStyle w:val="TAL"/>
              <w:rPr>
                <w:sz w:val="16"/>
              </w:rPr>
            </w:pPr>
            <w:r>
              <w:rPr>
                <w:sz w:val="16"/>
              </w:rPr>
              <w:t>19.3.0</w:t>
            </w:r>
          </w:p>
        </w:tc>
        <w:tc>
          <w:tcPr>
            <w:tcW w:w="2607" w:type="dxa"/>
          </w:tcPr>
          <w:p w14:paraId="46BC36CF" w14:textId="01BDB2C3" w:rsidR="00D71BB5" w:rsidRPr="00D71BB5" w:rsidRDefault="00D71BB5" w:rsidP="00D71BB5">
            <w:pPr>
              <w:pStyle w:val="TAL"/>
              <w:rPr>
                <w:sz w:val="16"/>
              </w:rPr>
            </w:pPr>
            <w:r>
              <w:rPr>
                <w:sz w:val="16"/>
              </w:rPr>
              <w:t>Corrections on MDBV and average window in AQP</w:t>
            </w:r>
          </w:p>
        </w:tc>
      </w:tr>
      <w:tr w:rsidR="00D71BB5" w14:paraId="494701DB" w14:textId="77777777" w:rsidTr="00D71BB5">
        <w:tc>
          <w:tcPr>
            <w:tcW w:w="1133" w:type="dxa"/>
          </w:tcPr>
          <w:p w14:paraId="7C5BE5B4" w14:textId="441F1B34" w:rsidR="00D71BB5" w:rsidRPr="00D71BB5" w:rsidRDefault="00D71BB5" w:rsidP="00D71BB5">
            <w:pPr>
              <w:pStyle w:val="TAL"/>
              <w:rPr>
                <w:sz w:val="16"/>
              </w:rPr>
            </w:pPr>
            <w:r>
              <w:rPr>
                <w:sz w:val="16"/>
              </w:rPr>
              <w:t>C3-253607</w:t>
            </w:r>
          </w:p>
        </w:tc>
        <w:tc>
          <w:tcPr>
            <w:tcW w:w="1020" w:type="dxa"/>
          </w:tcPr>
          <w:p w14:paraId="6C881F20" w14:textId="78638243" w:rsidR="00D71BB5" w:rsidRPr="00D71BB5" w:rsidRDefault="00D71BB5" w:rsidP="00D71BB5">
            <w:pPr>
              <w:pStyle w:val="TAL"/>
              <w:rPr>
                <w:sz w:val="16"/>
              </w:rPr>
            </w:pPr>
            <w:r>
              <w:rPr>
                <w:sz w:val="16"/>
              </w:rPr>
              <w:t>agreed</w:t>
            </w:r>
          </w:p>
        </w:tc>
        <w:tc>
          <w:tcPr>
            <w:tcW w:w="1020" w:type="dxa"/>
          </w:tcPr>
          <w:p w14:paraId="3D1F0ED4" w14:textId="1C894585" w:rsidR="00D71BB5" w:rsidRPr="00D71BB5" w:rsidRDefault="00D71BB5" w:rsidP="00D71BB5">
            <w:pPr>
              <w:pStyle w:val="TAL"/>
              <w:rPr>
                <w:sz w:val="16"/>
              </w:rPr>
            </w:pPr>
            <w:r>
              <w:rPr>
                <w:sz w:val="16"/>
              </w:rPr>
              <w:t>approved</w:t>
            </w:r>
          </w:p>
        </w:tc>
        <w:tc>
          <w:tcPr>
            <w:tcW w:w="1133" w:type="dxa"/>
          </w:tcPr>
          <w:p w14:paraId="6B88ACC3" w14:textId="593CB87C" w:rsidR="00D71BB5" w:rsidRPr="00D71BB5" w:rsidRDefault="00D71BB5" w:rsidP="00D71BB5">
            <w:pPr>
              <w:pStyle w:val="TAL"/>
              <w:rPr>
                <w:sz w:val="16"/>
              </w:rPr>
            </w:pPr>
            <w:r>
              <w:rPr>
                <w:sz w:val="16"/>
              </w:rPr>
              <w:t>29.508</w:t>
            </w:r>
          </w:p>
        </w:tc>
        <w:tc>
          <w:tcPr>
            <w:tcW w:w="572" w:type="dxa"/>
          </w:tcPr>
          <w:p w14:paraId="75589532" w14:textId="097E5D98" w:rsidR="00D71BB5" w:rsidRPr="00D71BB5" w:rsidRDefault="00D71BB5" w:rsidP="00D71BB5">
            <w:pPr>
              <w:pStyle w:val="TAL"/>
              <w:rPr>
                <w:sz w:val="16"/>
              </w:rPr>
            </w:pPr>
            <w:r>
              <w:rPr>
                <w:sz w:val="16"/>
              </w:rPr>
              <w:t>0355</w:t>
            </w:r>
          </w:p>
        </w:tc>
        <w:tc>
          <w:tcPr>
            <w:tcW w:w="567" w:type="dxa"/>
          </w:tcPr>
          <w:p w14:paraId="62608FC8" w14:textId="4FD93CF3" w:rsidR="00D71BB5" w:rsidRPr="00D71BB5" w:rsidRDefault="00D71BB5" w:rsidP="00D71BB5">
            <w:pPr>
              <w:pStyle w:val="TAL"/>
              <w:rPr>
                <w:sz w:val="16"/>
              </w:rPr>
            </w:pPr>
            <w:r>
              <w:rPr>
                <w:sz w:val="16"/>
              </w:rPr>
              <w:t>1</w:t>
            </w:r>
          </w:p>
        </w:tc>
        <w:tc>
          <w:tcPr>
            <w:tcW w:w="567" w:type="dxa"/>
          </w:tcPr>
          <w:p w14:paraId="2D78C5CC" w14:textId="5C0420F9" w:rsidR="00D71BB5" w:rsidRPr="00D71BB5" w:rsidRDefault="00D71BB5" w:rsidP="00D71BB5">
            <w:pPr>
              <w:pStyle w:val="TAL"/>
              <w:rPr>
                <w:sz w:val="16"/>
              </w:rPr>
            </w:pPr>
            <w:r>
              <w:rPr>
                <w:sz w:val="16"/>
              </w:rPr>
              <w:t>B</w:t>
            </w:r>
          </w:p>
        </w:tc>
        <w:tc>
          <w:tcPr>
            <w:tcW w:w="510" w:type="dxa"/>
          </w:tcPr>
          <w:p w14:paraId="0D48EA4B" w14:textId="2571E379" w:rsidR="00D71BB5" w:rsidRPr="00D71BB5" w:rsidRDefault="00D71BB5" w:rsidP="00D71BB5">
            <w:pPr>
              <w:pStyle w:val="TAL"/>
              <w:rPr>
                <w:sz w:val="16"/>
              </w:rPr>
            </w:pPr>
            <w:r>
              <w:rPr>
                <w:sz w:val="16"/>
              </w:rPr>
              <w:t>Rel-19</w:t>
            </w:r>
          </w:p>
        </w:tc>
        <w:tc>
          <w:tcPr>
            <w:tcW w:w="661" w:type="dxa"/>
          </w:tcPr>
          <w:p w14:paraId="41510827" w14:textId="1D306BD5" w:rsidR="00D71BB5" w:rsidRPr="00D71BB5" w:rsidRDefault="00D71BB5" w:rsidP="00D71BB5">
            <w:pPr>
              <w:pStyle w:val="TAL"/>
              <w:rPr>
                <w:sz w:val="16"/>
              </w:rPr>
            </w:pPr>
            <w:r>
              <w:rPr>
                <w:sz w:val="16"/>
              </w:rPr>
              <w:t>19.3.0</w:t>
            </w:r>
          </w:p>
        </w:tc>
        <w:tc>
          <w:tcPr>
            <w:tcW w:w="2607" w:type="dxa"/>
          </w:tcPr>
          <w:p w14:paraId="5CB28FE4" w14:textId="65A579CE" w:rsidR="00D71BB5" w:rsidRPr="00D71BB5" w:rsidRDefault="00D71BB5" w:rsidP="00D71BB5">
            <w:pPr>
              <w:pStyle w:val="TAL"/>
              <w:rPr>
                <w:sz w:val="16"/>
              </w:rPr>
            </w:pPr>
            <w:r>
              <w:rPr>
                <w:sz w:val="16"/>
              </w:rPr>
              <w:t>Enhance RAT Type support for PDU Session</w:t>
            </w:r>
          </w:p>
        </w:tc>
      </w:tr>
      <w:tr w:rsidR="00D71BB5" w14:paraId="034B57BD" w14:textId="77777777" w:rsidTr="00D71BB5">
        <w:tc>
          <w:tcPr>
            <w:tcW w:w="1133" w:type="dxa"/>
          </w:tcPr>
          <w:p w14:paraId="4347F82B" w14:textId="7C71A22F" w:rsidR="00D71BB5" w:rsidRPr="00D71BB5" w:rsidRDefault="00D71BB5" w:rsidP="00D71BB5">
            <w:pPr>
              <w:pStyle w:val="TAL"/>
              <w:rPr>
                <w:sz w:val="16"/>
              </w:rPr>
            </w:pPr>
            <w:r>
              <w:rPr>
                <w:sz w:val="16"/>
              </w:rPr>
              <w:t>C3-253608</w:t>
            </w:r>
          </w:p>
        </w:tc>
        <w:tc>
          <w:tcPr>
            <w:tcW w:w="1020" w:type="dxa"/>
          </w:tcPr>
          <w:p w14:paraId="3B085740" w14:textId="2E67D714" w:rsidR="00D71BB5" w:rsidRPr="00D71BB5" w:rsidRDefault="00D71BB5" w:rsidP="00D71BB5">
            <w:pPr>
              <w:pStyle w:val="TAL"/>
              <w:rPr>
                <w:sz w:val="16"/>
              </w:rPr>
            </w:pPr>
            <w:r>
              <w:rPr>
                <w:sz w:val="16"/>
              </w:rPr>
              <w:t>agreed</w:t>
            </w:r>
          </w:p>
        </w:tc>
        <w:tc>
          <w:tcPr>
            <w:tcW w:w="1020" w:type="dxa"/>
          </w:tcPr>
          <w:p w14:paraId="4A08039F" w14:textId="60B2D814" w:rsidR="00D71BB5" w:rsidRPr="00D71BB5" w:rsidRDefault="00D71BB5" w:rsidP="00D71BB5">
            <w:pPr>
              <w:pStyle w:val="TAL"/>
              <w:rPr>
                <w:sz w:val="16"/>
              </w:rPr>
            </w:pPr>
            <w:r>
              <w:rPr>
                <w:sz w:val="16"/>
              </w:rPr>
              <w:t>approved</w:t>
            </w:r>
          </w:p>
        </w:tc>
        <w:tc>
          <w:tcPr>
            <w:tcW w:w="1133" w:type="dxa"/>
          </w:tcPr>
          <w:p w14:paraId="307FCEA4" w14:textId="481871D9" w:rsidR="00D71BB5" w:rsidRPr="00D71BB5" w:rsidRDefault="00D71BB5" w:rsidP="00D71BB5">
            <w:pPr>
              <w:pStyle w:val="TAL"/>
              <w:rPr>
                <w:sz w:val="16"/>
              </w:rPr>
            </w:pPr>
            <w:r>
              <w:rPr>
                <w:sz w:val="16"/>
              </w:rPr>
              <w:t>29.122</w:t>
            </w:r>
          </w:p>
        </w:tc>
        <w:tc>
          <w:tcPr>
            <w:tcW w:w="572" w:type="dxa"/>
          </w:tcPr>
          <w:p w14:paraId="3227484A" w14:textId="6CD471F6" w:rsidR="00D71BB5" w:rsidRPr="00D71BB5" w:rsidRDefault="00D71BB5" w:rsidP="00D71BB5">
            <w:pPr>
              <w:pStyle w:val="TAL"/>
              <w:rPr>
                <w:sz w:val="16"/>
              </w:rPr>
            </w:pPr>
            <w:r>
              <w:rPr>
                <w:sz w:val="16"/>
              </w:rPr>
              <w:t>0953</w:t>
            </w:r>
          </w:p>
        </w:tc>
        <w:tc>
          <w:tcPr>
            <w:tcW w:w="567" w:type="dxa"/>
          </w:tcPr>
          <w:p w14:paraId="280D0923" w14:textId="2D24EC4B" w:rsidR="00D71BB5" w:rsidRPr="00D71BB5" w:rsidRDefault="00D71BB5" w:rsidP="00D71BB5">
            <w:pPr>
              <w:pStyle w:val="TAL"/>
              <w:rPr>
                <w:sz w:val="16"/>
              </w:rPr>
            </w:pPr>
            <w:r>
              <w:rPr>
                <w:sz w:val="16"/>
              </w:rPr>
              <w:t>1</w:t>
            </w:r>
          </w:p>
        </w:tc>
        <w:tc>
          <w:tcPr>
            <w:tcW w:w="567" w:type="dxa"/>
          </w:tcPr>
          <w:p w14:paraId="17245DC8" w14:textId="7C89D1E2" w:rsidR="00D71BB5" w:rsidRPr="00D71BB5" w:rsidRDefault="00D71BB5" w:rsidP="00D71BB5">
            <w:pPr>
              <w:pStyle w:val="TAL"/>
              <w:rPr>
                <w:sz w:val="16"/>
              </w:rPr>
            </w:pPr>
            <w:r>
              <w:rPr>
                <w:sz w:val="16"/>
              </w:rPr>
              <w:t>B</w:t>
            </w:r>
          </w:p>
        </w:tc>
        <w:tc>
          <w:tcPr>
            <w:tcW w:w="510" w:type="dxa"/>
          </w:tcPr>
          <w:p w14:paraId="692E81DE" w14:textId="4E45C6BC" w:rsidR="00D71BB5" w:rsidRPr="00D71BB5" w:rsidRDefault="00D71BB5" w:rsidP="00D71BB5">
            <w:pPr>
              <w:pStyle w:val="TAL"/>
              <w:rPr>
                <w:sz w:val="16"/>
              </w:rPr>
            </w:pPr>
            <w:r>
              <w:rPr>
                <w:sz w:val="16"/>
              </w:rPr>
              <w:t>Rel-19</w:t>
            </w:r>
          </w:p>
        </w:tc>
        <w:tc>
          <w:tcPr>
            <w:tcW w:w="661" w:type="dxa"/>
          </w:tcPr>
          <w:p w14:paraId="3839150A" w14:textId="65E5E90B" w:rsidR="00D71BB5" w:rsidRPr="00D71BB5" w:rsidRDefault="00D71BB5" w:rsidP="00D71BB5">
            <w:pPr>
              <w:pStyle w:val="TAL"/>
              <w:rPr>
                <w:sz w:val="16"/>
              </w:rPr>
            </w:pPr>
            <w:r>
              <w:rPr>
                <w:sz w:val="16"/>
              </w:rPr>
              <w:t>19.3.0</w:t>
            </w:r>
          </w:p>
        </w:tc>
        <w:tc>
          <w:tcPr>
            <w:tcW w:w="2607" w:type="dxa"/>
          </w:tcPr>
          <w:p w14:paraId="00E8EFFC" w14:textId="402A4787" w:rsidR="00D71BB5" w:rsidRPr="00D71BB5" w:rsidRDefault="00D71BB5" w:rsidP="00D71BB5">
            <w:pPr>
              <w:pStyle w:val="TAL"/>
              <w:rPr>
                <w:sz w:val="16"/>
              </w:rPr>
            </w:pPr>
            <w:r>
              <w:rPr>
                <w:sz w:val="16"/>
              </w:rPr>
              <w:t>Update Alternative QoS Parameter Set</w:t>
            </w:r>
          </w:p>
        </w:tc>
      </w:tr>
      <w:tr w:rsidR="00D71BB5" w14:paraId="32174B51" w14:textId="77777777" w:rsidTr="00D71BB5">
        <w:tc>
          <w:tcPr>
            <w:tcW w:w="1133" w:type="dxa"/>
          </w:tcPr>
          <w:p w14:paraId="64962719" w14:textId="42B12317" w:rsidR="00D71BB5" w:rsidRPr="00D71BB5" w:rsidRDefault="00D71BB5" w:rsidP="00D71BB5">
            <w:pPr>
              <w:pStyle w:val="TAL"/>
              <w:rPr>
                <w:sz w:val="16"/>
              </w:rPr>
            </w:pPr>
            <w:r>
              <w:rPr>
                <w:sz w:val="16"/>
              </w:rPr>
              <w:t>C3-253610</w:t>
            </w:r>
          </w:p>
        </w:tc>
        <w:tc>
          <w:tcPr>
            <w:tcW w:w="1020" w:type="dxa"/>
          </w:tcPr>
          <w:p w14:paraId="6F66CE69" w14:textId="209BF9D5" w:rsidR="00D71BB5" w:rsidRPr="00D71BB5" w:rsidRDefault="00D71BB5" w:rsidP="00D71BB5">
            <w:pPr>
              <w:pStyle w:val="TAL"/>
              <w:rPr>
                <w:sz w:val="16"/>
              </w:rPr>
            </w:pPr>
            <w:r>
              <w:rPr>
                <w:sz w:val="16"/>
              </w:rPr>
              <w:t>agreed</w:t>
            </w:r>
          </w:p>
        </w:tc>
        <w:tc>
          <w:tcPr>
            <w:tcW w:w="1020" w:type="dxa"/>
          </w:tcPr>
          <w:p w14:paraId="5609744D" w14:textId="1ACC1701" w:rsidR="00D71BB5" w:rsidRPr="00D71BB5" w:rsidRDefault="00D71BB5" w:rsidP="00D71BB5">
            <w:pPr>
              <w:pStyle w:val="TAL"/>
              <w:rPr>
                <w:sz w:val="16"/>
              </w:rPr>
            </w:pPr>
            <w:r>
              <w:rPr>
                <w:sz w:val="16"/>
              </w:rPr>
              <w:t>approved</w:t>
            </w:r>
          </w:p>
        </w:tc>
        <w:tc>
          <w:tcPr>
            <w:tcW w:w="1133" w:type="dxa"/>
          </w:tcPr>
          <w:p w14:paraId="43BF8603" w14:textId="229B44CD" w:rsidR="00D71BB5" w:rsidRPr="00D71BB5" w:rsidRDefault="00D71BB5" w:rsidP="00D71BB5">
            <w:pPr>
              <w:pStyle w:val="TAL"/>
              <w:rPr>
                <w:sz w:val="16"/>
              </w:rPr>
            </w:pPr>
            <w:r>
              <w:rPr>
                <w:sz w:val="16"/>
              </w:rPr>
              <w:t>29.522</w:t>
            </w:r>
          </w:p>
        </w:tc>
        <w:tc>
          <w:tcPr>
            <w:tcW w:w="572" w:type="dxa"/>
          </w:tcPr>
          <w:p w14:paraId="25850B57" w14:textId="39AB323B" w:rsidR="00D71BB5" w:rsidRPr="00D71BB5" w:rsidRDefault="00D71BB5" w:rsidP="00D71BB5">
            <w:pPr>
              <w:pStyle w:val="TAL"/>
              <w:rPr>
                <w:sz w:val="16"/>
              </w:rPr>
            </w:pPr>
            <w:r>
              <w:rPr>
                <w:sz w:val="16"/>
              </w:rPr>
              <w:t>1644</w:t>
            </w:r>
          </w:p>
        </w:tc>
        <w:tc>
          <w:tcPr>
            <w:tcW w:w="567" w:type="dxa"/>
          </w:tcPr>
          <w:p w14:paraId="7C10D1CF" w14:textId="77B2DF64" w:rsidR="00D71BB5" w:rsidRPr="00D71BB5" w:rsidRDefault="00D71BB5" w:rsidP="00D71BB5">
            <w:pPr>
              <w:pStyle w:val="TAL"/>
              <w:rPr>
                <w:sz w:val="16"/>
              </w:rPr>
            </w:pPr>
            <w:r>
              <w:rPr>
                <w:sz w:val="16"/>
              </w:rPr>
              <w:t>1</w:t>
            </w:r>
          </w:p>
        </w:tc>
        <w:tc>
          <w:tcPr>
            <w:tcW w:w="567" w:type="dxa"/>
          </w:tcPr>
          <w:p w14:paraId="2C4DDDCC" w14:textId="2430F6FE" w:rsidR="00D71BB5" w:rsidRPr="00D71BB5" w:rsidRDefault="00D71BB5" w:rsidP="00D71BB5">
            <w:pPr>
              <w:pStyle w:val="TAL"/>
              <w:rPr>
                <w:sz w:val="16"/>
              </w:rPr>
            </w:pPr>
            <w:r>
              <w:rPr>
                <w:sz w:val="16"/>
              </w:rPr>
              <w:t>B</w:t>
            </w:r>
          </w:p>
        </w:tc>
        <w:tc>
          <w:tcPr>
            <w:tcW w:w="510" w:type="dxa"/>
          </w:tcPr>
          <w:p w14:paraId="4242AEA8" w14:textId="058024E6" w:rsidR="00D71BB5" w:rsidRPr="00D71BB5" w:rsidRDefault="00D71BB5" w:rsidP="00D71BB5">
            <w:pPr>
              <w:pStyle w:val="TAL"/>
              <w:rPr>
                <w:sz w:val="16"/>
              </w:rPr>
            </w:pPr>
            <w:r>
              <w:rPr>
                <w:sz w:val="16"/>
              </w:rPr>
              <w:t>Rel-19</w:t>
            </w:r>
          </w:p>
        </w:tc>
        <w:tc>
          <w:tcPr>
            <w:tcW w:w="661" w:type="dxa"/>
          </w:tcPr>
          <w:p w14:paraId="13332AD1" w14:textId="20144EFE" w:rsidR="00D71BB5" w:rsidRPr="00D71BB5" w:rsidRDefault="00D71BB5" w:rsidP="00D71BB5">
            <w:pPr>
              <w:pStyle w:val="TAL"/>
              <w:rPr>
                <w:sz w:val="16"/>
              </w:rPr>
            </w:pPr>
            <w:r>
              <w:rPr>
                <w:sz w:val="16"/>
              </w:rPr>
              <w:t>19.3.0</w:t>
            </w:r>
          </w:p>
        </w:tc>
        <w:tc>
          <w:tcPr>
            <w:tcW w:w="2607" w:type="dxa"/>
          </w:tcPr>
          <w:p w14:paraId="2CFE47DA" w14:textId="46272C08" w:rsidR="00D71BB5" w:rsidRPr="00D71BB5" w:rsidRDefault="00D71BB5" w:rsidP="00D71BB5">
            <w:pPr>
              <w:pStyle w:val="TAL"/>
              <w:rPr>
                <w:sz w:val="16"/>
              </w:rPr>
            </w:pPr>
            <w:r>
              <w:rPr>
                <w:sz w:val="16"/>
              </w:rPr>
              <w:t>Update Alternative QoS Parameter Set</w:t>
            </w:r>
          </w:p>
        </w:tc>
      </w:tr>
      <w:tr w:rsidR="00D71BB5" w14:paraId="1B13F18E" w14:textId="77777777" w:rsidTr="00D71BB5">
        <w:tc>
          <w:tcPr>
            <w:tcW w:w="1133" w:type="dxa"/>
          </w:tcPr>
          <w:p w14:paraId="03230D56" w14:textId="67268EF4" w:rsidR="00D71BB5" w:rsidRPr="00D71BB5" w:rsidRDefault="00D71BB5" w:rsidP="00D71BB5">
            <w:pPr>
              <w:pStyle w:val="TAL"/>
              <w:rPr>
                <w:sz w:val="16"/>
              </w:rPr>
            </w:pPr>
            <w:r>
              <w:rPr>
                <w:sz w:val="16"/>
              </w:rPr>
              <w:t>C3-253611</w:t>
            </w:r>
          </w:p>
        </w:tc>
        <w:tc>
          <w:tcPr>
            <w:tcW w:w="1020" w:type="dxa"/>
          </w:tcPr>
          <w:p w14:paraId="72C3400E" w14:textId="4D471396" w:rsidR="00D71BB5" w:rsidRPr="00D71BB5" w:rsidRDefault="00D71BB5" w:rsidP="00D71BB5">
            <w:pPr>
              <w:pStyle w:val="TAL"/>
              <w:rPr>
                <w:sz w:val="16"/>
              </w:rPr>
            </w:pPr>
            <w:r>
              <w:rPr>
                <w:sz w:val="16"/>
              </w:rPr>
              <w:t>agreed</w:t>
            </w:r>
          </w:p>
        </w:tc>
        <w:tc>
          <w:tcPr>
            <w:tcW w:w="1020" w:type="dxa"/>
          </w:tcPr>
          <w:p w14:paraId="477D528C" w14:textId="3AC73F61" w:rsidR="00D71BB5" w:rsidRPr="00D71BB5" w:rsidRDefault="00D71BB5" w:rsidP="00D71BB5">
            <w:pPr>
              <w:pStyle w:val="TAL"/>
              <w:rPr>
                <w:sz w:val="16"/>
              </w:rPr>
            </w:pPr>
            <w:r>
              <w:rPr>
                <w:sz w:val="16"/>
              </w:rPr>
              <w:t>approved</w:t>
            </w:r>
          </w:p>
        </w:tc>
        <w:tc>
          <w:tcPr>
            <w:tcW w:w="1133" w:type="dxa"/>
          </w:tcPr>
          <w:p w14:paraId="2DD4A033" w14:textId="08D73692" w:rsidR="00D71BB5" w:rsidRPr="00D71BB5" w:rsidRDefault="00D71BB5" w:rsidP="00D71BB5">
            <w:pPr>
              <w:pStyle w:val="TAL"/>
              <w:rPr>
                <w:sz w:val="16"/>
              </w:rPr>
            </w:pPr>
            <w:r>
              <w:rPr>
                <w:sz w:val="16"/>
              </w:rPr>
              <w:t>29.508</w:t>
            </w:r>
          </w:p>
        </w:tc>
        <w:tc>
          <w:tcPr>
            <w:tcW w:w="572" w:type="dxa"/>
          </w:tcPr>
          <w:p w14:paraId="5112881D" w14:textId="435539B5" w:rsidR="00D71BB5" w:rsidRPr="00D71BB5" w:rsidRDefault="00D71BB5" w:rsidP="00D71BB5">
            <w:pPr>
              <w:pStyle w:val="TAL"/>
              <w:rPr>
                <w:sz w:val="16"/>
              </w:rPr>
            </w:pPr>
            <w:r>
              <w:rPr>
                <w:sz w:val="16"/>
              </w:rPr>
              <w:t>0348</w:t>
            </w:r>
          </w:p>
        </w:tc>
        <w:tc>
          <w:tcPr>
            <w:tcW w:w="567" w:type="dxa"/>
          </w:tcPr>
          <w:p w14:paraId="4EFC943B" w14:textId="3793B736" w:rsidR="00D71BB5" w:rsidRPr="00D71BB5" w:rsidRDefault="00D71BB5" w:rsidP="00D71BB5">
            <w:pPr>
              <w:pStyle w:val="TAL"/>
              <w:rPr>
                <w:sz w:val="16"/>
              </w:rPr>
            </w:pPr>
            <w:r>
              <w:rPr>
                <w:sz w:val="16"/>
              </w:rPr>
              <w:t>1</w:t>
            </w:r>
          </w:p>
        </w:tc>
        <w:tc>
          <w:tcPr>
            <w:tcW w:w="567" w:type="dxa"/>
          </w:tcPr>
          <w:p w14:paraId="4ACF7127" w14:textId="38E86005" w:rsidR="00D71BB5" w:rsidRPr="00D71BB5" w:rsidRDefault="00D71BB5" w:rsidP="00D71BB5">
            <w:pPr>
              <w:pStyle w:val="TAL"/>
              <w:rPr>
                <w:sz w:val="16"/>
              </w:rPr>
            </w:pPr>
            <w:r>
              <w:rPr>
                <w:sz w:val="16"/>
              </w:rPr>
              <w:t>B</w:t>
            </w:r>
          </w:p>
        </w:tc>
        <w:tc>
          <w:tcPr>
            <w:tcW w:w="510" w:type="dxa"/>
          </w:tcPr>
          <w:p w14:paraId="1334B738" w14:textId="45B86BA5" w:rsidR="00D71BB5" w:rsidRPr="00D71BB5" w:rsidRDefault="00D71BB5" w:rsidP="00D71BB5">
            <w:pPr>
              <w:pStyle w:val="TAL"/>
              <w:rPr>
                <w:sz w:val="16"/>
              </w:rPr>
            </w:pPr>
            <w:r>
              <w:rPr>
                <w:sz w:val="16"/>
              </w:rPr>
              <w:t>Rel-19</w:t>
            </w:r>
          </w:p>
        </w:tc>
        <w:tc>
          <w:tcPr>
            <w:tcW w:w="661" w:type="dxa"/>
          </w:tcPr>
          <w:p w14:paraId="68658ED9" w14:textId="4F066BE3" w:rsidR="00D71BB5" w:rsidRPr="00D71BB5" w:rsidRDefault="00D71BB5" w:rsidP="00D71BB5">
            <w:pPr>
              <w:pStyle w:val="TAL"/>
              <w:rPr>
                <w:sz w:val="16"/>
              </w:rPr>
            </w:pPr>
            <w:r>
              <w:rPr>
                <w:sz w:val="16"/>
              </w:rPr>
              <w:t>19.3.0</w:t>
            </w:r>
          </w:p>
        </w:tc>
        <w:tc>
          <w:tcPr>
            <w:tcW w:w="2607" w:type="dxa"/>
          </w:tcPr>
          <w:p w14:paraId="1B25FAD1" w14:textId="4465C03A" w:rsidR="00D71BB5" w:rsidRPr="00D71BB5" w:rsidRDefault="00D71BB5" w:rsidP="00D71BB5">
            <w:pPr>
              <w:pStyle w:val="TAL"/>
              <w:rPr>
                <w:sz w:val="16"/>
              </w:rPr>
            </w:pPr>
            <w:r>
              <w:rPr>
                <w:sz w:val="16"/>
              </w:rPr>
              <w:t>SMF Event Exposure subscription context resynchronization</w:t>
            </w:r>
          </w:p>
        </w:tc>
      </w:tr>
      <w:tr w:rsidR="00D71BB5" w14:paraId="07E3E0F5" w14:textId="77777777" w:rsidTr="00D71BB5">
        <w:tc>
          <w:tcPr>
            <w:tcW w:w="1133" w:type="dxa"/>
          </w:tcPr>
          <w:p w14:paraId="49F110EE" w14:textId="4C39BB0B" w:rsidR="00D71BB5" w:rsidRPr="00D71BB5" w:rsidRDefault="00D71BB5" w:rsidP="00D71BB5">
            <w:pPr>
              <w:pStyle w:val="TAL"/>
              <w:rPr>
                <w:sz w:val="16"/>
              </w:rPr>
            </w:pPr>
            <w:r>
              <w:rPr>
                <w:sz w:val="16"/>
              </w:rPr>
              <w:t>C3-253612</w:t>
            </w:r>
          </w:p>
        </w:tc>
        <w:tc>
          <w:tcPr>
            <w:tcW w:w="1020" w:type="dxa"/>
          </w:tcPr>
          <w:p w14:paraId="40234B3C" w14:textId="5DC97CFF" w:rsidR="00D71BB5" w:rsidRPr="00D71BB5" w:rsidRDefault="00D71BB5" w:rsidP="00D71BB5">
            <w:pPr>
              <w:pStyle w:val="TAL"/>
              <w:rPr>
                <w:sz w:val="16"/>
              </w:rPr>
            </w:pPr>
            <w:r>
              <w:rPr>
                <w:sz w:val="16"/>
              </w:rPr>
              <w:t>agreed</w:t>
            </w:r>
          </w:p>
        </w:tc>
        <w:tc>
          <w:tcPr>
            <w:tcW w:w="1020" w:type="dxa"/>
          </w:tcPr>
          <w:p w14:paraId="250A0F4B" w14:textId="15CD20F9" w:rsidR="00D71BB5" w:rsidRPr="00D71BB5" w:rsidRDefault="00D71BB5" w:rsidP="00D71BB5">
            <w:pPr>
              <w:pStyle w:val="TAL"/>
              <w:rPr>
                <w:sz w:val="16"/>
              </w:rPr>
            </w:pPr>
            <w:r>
              <w:rPr>
                <w:sz w:val="16"/>
              </w:rPr>
              <w:t>approved</w:t>
            </w:r>
          </w:p>
        </w:tc>
        <w:tc>
          <w:tcPr>
            <w:tcW w:w="1133" w:type="dxa"/>
          </w:tcPr>
          <w:p w14:paraId="0DF98990" w14:textId="7976BE3B" w:rsidR="00D71BB5" w:rsidRPr="00D71BB5" w:rsidRDefault="00D71BB5" w:rsidP="00D71BB5">
            <w:pPr>
              <w:pStyle w:val="TAL"/>
              <w:rPr>
                <w:sz w:val="16"/>
              </w:rPr>
            </w:pPr>
            <w:r>
              <w:rPr>
                <w:sz w:val="16"/>
              </w:rPr>
              <w:t>29.222</w:t>
            </w:r>
          </w:p>
        </w:tc>
        <w:tc>
          <w:tcPr>
            <w:tcW w:w="572" w:type="dxa"/>
          </w:tcPr>
          <w:p w14:paraId="391F2092" w14:textId="5B6CCC1A" w:rsidR="00D71BB5" w:rsidRPr="00D71BB5" w:rsidRDefault="00D71BB5" w:rsidP="00D71BB5">
            <w:pPr>
              <w:pStyle w:val="TAL"/>
              <w:rPr>
                <w:sz w:val="16"/>
              </w:rPr>
            </w:pPr>
            <w:r>
              <w:rPr>
                <w:sz w:val="16"/>
              </w:rPr>
              <w:t>0415</w:t>
            </w:r>
          </w:p>
        </w:tc>
        <w:tc>
          <w:tcPr>
            <w:tcW w:w="567" w:type="dxa"/>
          </w:tcPr>
          <w:p w14:paraId="7A3150E9" w14:textId="77DEE639" w:rsidR="00D71BB5" w:rsidRPr="00D71BB5" w:rsidRDefault="00D71BB5" w:rsidP="00D71BB5">
            <w:pPr>
              <w:pStyle w:val="TAL"/>
              <w:rPr>
                <w:sz w:val="16"/>
              </w:rPr>
            </w:pPr>
            <w:r>
              <w:rPr>
                <w:sz w:val="16"/>
              </w:rPr>
              <w:t>1</w:t>
            </w:r>
          </w:p>
        </w:tc>
        <w:tc>
          <w:tcPr>
            <w:tcW w:w="567" w:type="dxa"/>
          </w:tcPr>
          <w:p w14:paraId="50F9EC9C" w14:textId="3D32FE4F" w:rsidR="00D71BB5" w:rsidRPr="00D71BB5" w:rsidRDefault="00D71BB5" w:rsidP="00D71BB5">
            <w:pPr>
              <w:pStyle w:val="TAL"/>
              <w:rPr>
                <w:sz w:val="16"/>
              </w:rPr>
            </w:pPr>
            <w:r>
              <w:rPr>
                <w:sz w:val="16"/>
              </w:rPr>
              <w:t>F</w:t>
            </w:r>
          </w:p>
        </w:tc>
        <w:tc>
          <w:tcPr>
            <w:tcW w:w="510" w:type="dxa"/>
          </w:tcPr>
          <w:p w14:paraId="1EF70127" w14:textId="6853023A" w:rsidR="00D71BB5" w:rsidRPr="00D71BB5" w:rsidRDefault="00D71BB5" w:rsidP="00D71BB5">
            <w:pPr>
              <w:pStyle w:val="TAL"/>
              <w:rPr>
                <w:sz w:val="16"/>
              </w:rPr>
            </w:pPr>
            <w:r>
              <w:rPr>
                <w:sz w:val="16"/>
              </w:rPr>
              <w:t>Rel-19</w:t>
            </w:r>
          </w:p>
        </w:tc>
        <w:tc>
          <w:tcPr>
            <w:tcW w:w="661" w:type="dxa"/>
          </w:tcPr>
          <w:p w14:paraId="04F3FEE7" w14:textId="538949A1" w:rsidR="00D71BB5" w:rsidRPr="00D71BB5" w:rsidRDefault="00D71BB5" w:rsidP="00D71BB5">
            <w:pPr>
              <w:pStyle w:val="TAL"/>
              <w:rPr>
                <w:sz w:val="16"/>
              </w:rPr>
            </w:pPr>
            <w:r>
              <w:rPr>
                <w:sz w:val="16"/>
              </w:rPr>
              <w:t>19.3.0</w:t>
            </w:r>
          </w:p>
        </w:tc>
        <w:tc>
          <w:tcPr>
            <w:tcW w:w="2607" w:type="dxa"/>
          </w:tcPr>
          <w:p w14:paraId="1F868D35" w14:textId="54DA882B" w:rsidR="00D71BB5" w:rsidRPr="00D71BB5" w:rsidRDefault="00D71BB5" w:rsidP="00D71BB5">
            <w:pPr>
              <w:pStyle w:val="TAL"/>
              <w:rPr>
                <w:sz w:val="16"/>
              </w:rPr>
            </w:pPr>
            <w:r>
              <w:rPr>
                <w:sz w:val="16"/>
              </w:rPr>
              <w:t>Incorrect feature name</w:t>
            </w:r>
          </w:p>
        </w:tc>
      </w:tr>
      <w:tr w:rsidR="00D71BB5" w14:paraId="4C73307A" w14:textId="77777777" w:rsidTr="00D71BB5">
        <w:tc>
          <w:tcPr>
            <w:tcW w:w="1133" w:type="dxa"/>
          </w:tcPr>
          <w:p w14:paraId="0F5C9BD3" w14:textId="7A17887E" w:rsidR="00D71BB5" w:rsidRPr="00D71BB5" w:rsidRDefault="00D71BB5" w:rsidP="00D71BB5">
            <w:pPr>
              <w:pStyle w:val="TAL"/>
              <w:rPr>
                <w:sz w:val="16"/>
              </w:rPr>
            </w:pPr>
            <w:r>
              <w:rPr>
                <w:sz w:val="16"/>
              </w:rPr>
              <w:t>C3-253633</w:t>
            </w:r>
          </w:p>
        </w:tc>
        <w:tc>
          <w:tcPr>
            <w:tcW w:w="1020" w:type="dxa"/>
          </w:tcPr>
          <w:p w14:paraId="6ED29A75" w14:textId="73DC313F" w:rsidR="00D71BB5" w:rsidRPr="00D71BB5" w:rsidRDefault="00D71BB5" w:rsidP="00D71BB5">
            <w:pPr>
              <w:pStyle w:val="TAL"/>
              <w:rPr>
                <w:sz w:val="16"/>
              </w:rPr>
            </w:pPr>
            <w:r>
              <w:rPr>
                <w:sz w:val="16"/>
              </w:rPr>
              <w:t>agreed</w:t>
            </w:r>
          </w:p>
        </w:tc>
        <w:tc>
          <w:tcPr>
            <w:tcW w:w="1020" w:type="dxa"/>
          </w:tcPr>
          <w:p w14:paraId="207C6C2C" w14:textId="615A383E" w:rsidR="00D71BB5" w:rsidRPr="00D71BB5" w:rsidRDefault="00D71BB5" w:rsidP="00D71BB5">
            <w:pPr>
              <w:pStyle w:val="TAL"/>
              <w:rPr>
                <w:sz w:val="16"/>
              </w:rPr>
            </w:pPr>
            <w:r>
              <w:rPr>
                <w:sz w:val="16"/>
              </w:rPr>
              <w:t>approved</w:t>
            </w:r>
          </w:p>
        </w:tc>
        <w:tc>
          <w:tcPr>
            <w:tcW w:w="1133" w:type="dxa"/>
          </w:tcPr>
          <w:p w14:paraId="604E9C97" w14:textId="5D2C9430" w:rsidR="00D71BB5" w:rsidRPr="00D71BB5" w:rsidRDefault="00D71BB5" w:rsidP="00D71BB5">
            <w:pPr>
              <w:pStyle w:val="TAL"/>
              <w:rPr>
                <w:sz w:val="16"/>
              </w:rPr>
            </w:pPr>
            <w:r>
              <w:rPr>
                <w:sz w:val="16"/>
              </w:rPr>
              <w:t>29.122</w:t>
            </w:r>
          </w:p>
        </w:tc>
        <w:tc>
          <w:tcPr>
            <w:tcW w:w="572" w:type="dxa"/>
          </w:tcPr>
          <w:p w14:paraId="42DA2712" w14:textId="123DE456" w:rsidR="00D71BB5" w:rsidRPr="00D71BB5" w:rsidRDefault="00D71BB5" w:rsidP="00D71BB5">
            <w:pPr>
              <w:pStyle w:val="TAL"/>
              <w:rPr>
                <w:sz w:val="16"/>
              </w:rPr>
            </w:pPr>
            <w:r>
              <w:rPr>
                <w:sz w:val="16"/>
              </w:rPr>
              <w:t>0963</w:t>
            </w:r>
          </w:p>
        </w:tc>
        <w:tc>
          <w:tcPr>
            <w:tcW w:w="567" w:type="dxa"/>
          </w:tcPr>
          <w:p w14:paraId="4619ABB0" w14:textId="6B6D641F" w:rsidR="00D71BB5" w:rsidRPr="00D71BB5" w:rsidRDefault="00D71BB5" w:rsidP="00D71BB5">
            <w:pPr>
              <w:pStyle w:val="TAL"/>
              <w:rPr>
                <w:sz w:val="16"/>
              </w:rPr>
            </w:pPr>
            <w:r>
              <w:rPr>
                <w:sz w:val="16"/>
              </w:rPr>
              <w:t>1</w:t>
            </w:r>
          </w:p>
        </w:tc>
        <w:tc>
          <w:tcPr>
            <w:tcW w:w="567" w:type="dxa"/>
          </w:tcPr>
          <w:p w14:paraId="61DC6A15" w14:textId="5EA6F1E5" w:rsidR="00D71BB5" w:rsidRPr="00D71BB5" w:rsidRDefault="00D71BB5" w:rsidP="00D71BB5">
            <w:pPr>
              <w:pStyle w:val="TAL"/>
              <w:rPr>
                <w:sz w:val="16"/>
              </w:rPr>
            </w:pPr>
            <w:r>
              <w:rPr>
                <w:sz w:val="16"/>
              </w:rPr>
              <w:t>B</w:t>
            </w:r>
          </w:p>
        </w:tc>
        <w:tc>
          <w:tcPr>
            <w:tcW w:w="510" w:type="dxa"/>
          </w:tcPr>
          <w:p w14:paraId="5FDE9E17" w14:textId="459AC91D" w:rsidR="00D71BB5" w:rsidRPr="00D71BB5" w:rsidRDefault="00D71BB5" w:rsidP="00D71BB5">
            <w:pPr>
              <w:pStyle w:val="TAL"/>
              <w:rPr>
                <w:sz w:val="16"/>
              </w:rPr>
            </w:pPr>
            <w:r>
              <w:rPr>
                <w:sz w:val="16"/>
              </w:rPr>
              <w:t>Rel-19</w:t>
            </w:r>
          </w:p>
        </w:tc>
        <w:tc>
          <w:tcPr>
            <w:tcW w:w="661" w:type="dxa"/>
          </w:tcPr>
          <w:p w14:paraId="7A63B8DC" w14:textId="5E223F17" w:rsidR="00D71BB5" w:rsidRPr="00D71BB5" w:rsidRDefault="00D71BB5" w:rsidP="00D71BB5">
            <w:pPr>
              <w:pStyle w:val="TAL"/>
              <w:rPr>
                <w:sz w:val="16"/>
              </w:rPr>
            </w:pPr>
            <w:r>
              <w:rPr>
                <w:sz w:val="16"/>
              </w:rPr>
              <w:t>19.3.0</w:t>
            </w:r>
          </w:p>
        </w:tc>
        <w:tc>
          <w:tcPr>
            <w:tcW w:w="2607" w:type="dxa"/>
          </w:tcPr>
          <w:p w14:paraId="5EB7CE53" w14:textId="62DB4239" w:rsidR="00D71BB5" w:rsidRPr="00D71BB5" w:rsidRDefault="00D71BB5" w:rsidP="00D71BB5">
            <w:pPr>
              <w:pStyle w:val="TAL"/>
              <w:rPr>
                <w:sz w:val="16"/>
              </w:rPr>
            </w:pPr>
            <w:r>
              <w:rPr>
                <w:sz w:val="16"/>
              </w:rPr>
              <w:t>Support RAT Type Exposure for PDU Session</w:t>
            </w:r>
          </w:p>
        </w:tc>
      </w:tr>
      <w:tr w:rsidR="00D71BB5" w14:paraId="3E2D3235" w14:textId="77777777" w:rsidTr="00D71BB5">
        <w:tc>
          <w:tcPr>
            <w:tcW w:w="1133" w:type="dxa"/>
          </w:tcPr>
          <w:p w14:paraId="41F14188" w14:textId="66EBE9A0" w:rsidR="00D71BB5" w:rsidRPr="00D71BB5" w:rsidRDefault="00D71BB5" w:rsidP="00D71BB5">
            <w:pPr>
              <w:pStyle w:val="TAL"/>
              <w:rPr>
                <w:sz w:val="16"/>
              </w:rPr>
            </w:pPr>
            <w:r>
              <w:rPr>
                <w:sz w:val="16"/>
              </w:rPr>
              <w:t>C3-253634</w:t>
            </w:r>
          </w:p>
        </w:tc>
        <w:tc>
          <w:tcPr>
            <w:tcW w:w="1020" w:type="dxa"/>
          </w:tcPr>
          <w:p w14:paraId="5F6BE38F" w14:textId="036E9F2E" w:rsidR="00D71BB5" w:rsidRPr="00D71BB5" w:rsidRDefault="00D71BB5" w:rsidP="00D71BB5">
            <w:pPr>
              <w:pStyle w:val="TAL"/>
              <w:rPr>
                <w:sz w:val="16"/>
              </w:rPr>
            </w:pPr>
            <w:r>
              <w:rPr>
                <w:sz w:val="16"/>
              </w:rPr>
              <w:t>agreed</w:t>
            </w:r>
          </w:p>
        </w:tc>
        <w:tc>
          <w:tcPr>
            <w:tcW w:w="1020" w:type="dxa"/>
          </w:tcPr>
          <w:p w14:paraId="4905C708" w14:textId="45DD6B72" w:rsidR="00D71BB5" w:rsidRPr="00D71BB5" w:rsidRDefault="00D71BB5" w:rsidP="00D71BB5">
            <w:pPr>
              <w:pStyle w:val="TAL"/>
              <w:rPr>
                <w:sz w:val="16"/>
              </w:rPr>
            </w:pPr>
            <w:r>
              <w:rPr>
                <w:sz w:val="16"/>
              </w:rPr>
              <w:t>approved</w:t>
            </w:r>
          </w:p>
        </w:tc>
        <w:tc>
          <w:tcPr>
            <w:tcW w:w="1133" w:type="dxa"/>
          </w:tcPr>
          <w:p w14:paraId="7DB14ED3" w14:textId="5A6FD60B" w:rsidR="00D71BB5" w:rsidRPr="00D71BB5" w:rsidRDefault="00D71BB5" w:rsidP="00D71BB5">
            <w:pPr>
              <w:pStyle w:val="TAL"/>
              <w:rPr>
                <w:sz w:val="16"/>
              </w:rPr>
            </w:pPr>
            <w:r>
              <w:rPr>
                <w:sz w:val="16"/>
              </w:rPr>
              <w:t>29.522</w:t>
            </w:r>
          </w:p>
        </w:tc>
        <w:tc>
          <w:tcPr>
            <w:tcW w:w="572" w:type="dxa"/>
          </w:tcPr>
          <w:p w14:paraId="1629FB74" w14:textId="0F7357D7" w:rsidR="00D71BB5" w:rsidRPr="00D71BB5" w:rsidRDefault="00D71BB5" w:rsidP="00D71BB5">
            <w:pPr>
              <w:pStyle w:val="TAL"/>
              <w:rPr>
                <w:sz w:val="16"/>
              </w:rPr>
            </w:pPr>
            <w:r>
              <w:rPr>
                <w:sz w:val="16"/>
              </w:rPr>
              <w:t>1690</w:t>
            </w:r>
          </w:p>
        </w:tc>
        <w:tc>
          <w:tcPr>
            <w:tcW w:w="567" w:type="dxa"/>
          </w:tcPr>
          <w:p w14:paraId="63A03BEC" w14:textId="56FD7F89" w:rsidR="00D71BB5" w:rsidRPr="00D71BB5" w:rsidRDefault="00D71BB5" w:rsidP="00D71BB5">
            <w:pPr>
              <w:pStyle w:val="TAL"/>
              <w:rPr>
                <w:sz w:val="16"/>
              </w:rPr>
            </w:pPr>
            <w:r>
              <w:rPr>
                <w:sz w:val="16"/>
              </w:rPr>
              <w:t>1</w:t>
            </w:r>
          </w:p>
        </w:tc>
        <w:tc>
          <w:tcPr>
            <w:tcW w:w="567" w:type="dxa"/>
          </w:tcPr>
          <w:p w14:paraId="1527C213" w14:textId="56129FF5" w:rsidR="00D71BB5" w:rsidRPr="00D71BB5" w:rsidRDefault="00D71BB5" w:rsidP="00D71BB5">
            <w:pPr>
              <w:pStyle w:val="TAL"/>
              <w:rPr>
                <w:sz w:val="16"/>
              </w:rPr>
            </w:pPr>
            <w:r>
              <w:rPr>
                <w:sz w:val="16"/>
              </w:rPr>
              <w:t>B</w:t>
            </w:r>
          </w:p>
        </w:tc>
        <w:tc>
          <w:tcPr>
            <w:tcW w:w="510" w:type="dxa"/>
          </w:tcPr>
          <w:p w14:paraId="314D179D" w14:textId="238F5724" w:rsidR="00D71BB5" w:rsidRPr="00D71BB5" w:rsidRDefault="00D71BB5" w:rsidP="00D71BB5">
            <w:pPr>
              <w:pStyle w:val="TAL"/>
              <w:rPr>
                <w:sz w:val="16"/>
              </w:rPr>
            </w:pPr>
            <w:r>
              <w:rPr>
                <w:sz w:val="16"/>
              </w:rPr>
              <w:t>Rel-19</w:t>
            </w:r>
          </w:p>
        </w:tc>
        <w:tc>
          <w:tcPr>
            <w:tcW w:w="661" w:type="dxa"/>
          </w:tcPr>
          <w:p w14:paraId="758FAB2A" w14:textId="4D0ED173" w:rsidR="00D71BB5" w:rsidRPr="00D71BB5" w:rsidRDefault="00D71BB5" w:rsidP="00D71BB5">
            <w:pPr>
              <w:pStyle w:val="TAL"/>
              <w:rPr>
                <w:sz w:val="16"/>
              </w:rPr>
            </w:pPr>
            <w:r>
              <w:rPr>
                <w:sz w:val="16"/>
              </w:rPr>
              <w:t>19.3.0</w:t>
            </w:r>
          </w:p>
        </w:tc>
        <w:tc>
          <w:tcPr>
            <w:tcW w:w="2607" w:type="dxa"/>
          </w:tcPr>
          <w:p w14:paraId="23A64EE3" w14:textId="4C860CA8" w:rsidR="00D71BB5" w:rsidRPr="00D71BB5" w:rsidRDefault="00D71BB5" w:rsidP="00D71BB5">
            <w:pPr>
              <w:pStyle w:val="TAL"/>
              <w:rPr>
                <w:sz w:val="16"/>
              </w:rPr>
            </w:pPr>
            <w:r>
              <w:rPr>
                <w:sz w:val="16"/>
              </w:rPr>
              <w:t>Support RAT Type Exposure for PDU Session</w:t>
            </w:r>
          </w:p>
        </w:tc>
      </w:tr>
      <w:tr w:rsidR="00D71BB5" w14:paraId="7A1BDFE9" w14:textId="77777777" w:rsidTr="00D71BB5">
        <w:tc>
          <w:tcPr>
            <w:tcW w:w="1133" w:type="dxa"/>
          </w:tcPr>
          <w:p w14:paraId="02B71EB4" w14:textId="1A69D4D3" w:rsidR="00D71BB5" w:rsidRPr="00D71BB5" w:rsidRDefault="00D71BB5" w:rsidP="00D71BB5">
            <w:pPr>
              <w:pStyle w:val="TAL"/>
              <w:rPr>
                <w:sz w:val="16"/>
              </w:rPr>
            </w:pPr>
            <w:r>
              <w:rPr>
                <w:sz w:val="16"/>
              </w:rPr>
              <w:t>C3-253659</w:t>
            </w:r>
          </w:p>
        </w:tc>
        <w:tc>
          <w:tcPr>
            <w:tcW w:w="1020" w:type="dxa"/>
          </w:tcPr>
          <w:p w14:paraId="4621A05A" w14:textId="69165AC5" w:rsidR="00D71BB5" w:rsidRPr="00D71BB5" w:rsidRDefault="00D71BB5" w:rsidP="00D71BB5">
            <w:pPr>
              <w:pStyle w:val="TAL"/>
              <w:rPr>
                <w:sz w:val="16"/>
              </w:rPr>
            </w:pPr>
            <w:r>
              <w:rPr>
                <w:sz w:val="16"/>
              </w:rPr>
              <w:t>agreed</w:t>
            </w:r>
          </w:p>
        </w:tc>
        <w:tc>
          <w:tcPr>
            <w:tcW w:w="1020" w:type="dxa"/>
          </w:tcPr>
          <w:p w14:paraId="1311890C" w14:textId="19A539A5" w:rsidR="00D71BB5" w:rsidRPr="00D71BB5" w:rsidRDefault="00D71BB5" w:rsidP="00D71BB5">
            <w:pPr>
              <w:pStyle w:val="TAL"/>
              <w:rPr>
                <w:sz w:val="16"/>
              </w:rPr>
            </w:pPr>
            <w:r>
              <w:rPr>
                <w:sz w:val="16"/>
              </w:rPr>
              <w:t>approved</w:t>
            </w:r>
          </w:p>
        </w:tc>
        <w:tc>
          <w:tcPr>
            <w:tcW w:w="1133" w:type="dxa"/>
          </w:tcPr>
          <w:p w14:paraId="22C34E81" w14:textId="72A12F01" w:rsidR="00D71BB5" w:rsidRPr="00D71BB5" w:rsidRDefault="00D71BB5" w:rsidP="00D71BB5">
            <w:pPr>
              <w:pStyle w:val="TAL"/>
              <w:rPr>
                <w:sz w:val="16"/>
              </w:rPr>
            </w:pPr>
            <w:r>
              <w:rPr>
                <w:sz w:val="16"/>
              </w:rPr>
              <w:t>29.521</w:t>
            </w:r>
          </w:p>
        </w:tc>
        <w:tc>
          <w:tcPr>
            <w:tcW w:w="572" w:type="dxa"/>
          </w:tcPr>
          <w:p w14:paraId="39A766BB" w14:textId="2C951ED1" w:rsidR="00D71BB5" w:rsidRPr="00D71BB5" w:rsidRDefault="00D71BB5" w:rsidP="00D71BB5">
            <w:pPr>
              <w:pStyle w:val="TAL"/>
              <w:rPr>
                <w:sz w:val="16"/>
              </w:rPr>
            </w:pPr>
            <w:r>
              <w:rPr>
                <w:sz w:val="16"/>
              </w:rPr>
              <w:t>0223</w:t>
            </w:r>
          </w:p>
        </w:tc>
        <w:tc>
          <w:tcPr>
            <w:tcW w:w="567" w:type="dxa"/>
          </w:tcPr>
          <w:p w14:paraId="661CF2CA" w14:textId="6FCC0FAA" w:rsidR="00D71BB5" w:rsidRPr="00D71BB5" w:rsidRDefault="00D71BB5" w:rsidP="00D71BB5">
            <w:pPr>
              <w:pStyle w:val="TAL"/>
              <w:rPr>
                <w:sz w:val="16"/>
              </w:rPr>
            </w:pPr>
            <w:r>
              <w:rPr>
                <w:sz w:val="16"/>
              </w:rPr>
              <w:t>2</w:t>
            </w:r>
          </w:p>
        </w:tc>
        <w:tc>
          <w:tcPr>
            <w:tcW w:w="567" w:type="dxa"/>
          </w:tcPr>
          <w:p w14:paraId="7F9B2DEF" w14:textId="0281E180" w:rsidR="00D71BB5" w:rsidRPr="00D71BB5" w:rsidRDefault="00D71BB5" w:rsidP="00D71BB5">
            <w:pPr>
              <w:pStyle w:val="TAL"/>
              <w:rPr>
                <w:sz w:val="16"/>
              </w:rPr>
            </w:pPr>
            <w:r>
              <w:rPr>
                <w:sz w:val="16"/>
              </w:rPr>
              <w:t>B</w:t>
            </w:r>
          </w:p>
        </w:tc>
        <w:tc>
          <w:tcPr>
            <w:tcW w:w="510" w:type="dxa"/>
          </w:tcPr>
          <w:p w14:paraId="7F3E2201" w14:textId="4BB49EFA" w:rsidR="00D71BB5" w:rsidRPr="00D71BB5" w:rsidRDefault="00D71BB5" w:rsidP="00D71BB5">
            <w:pPr>
              <w:pStyle w:val="TAL"/>
              <w:rPr>
                <w:sz w:val="16"/>
              </w:rPr>
            </w:pPr>
            <w:r>
              <w:rPr>
                <w:sz w:val="16"/>
              </w:rPr>
              <w:t>Rel-19</w:t>
            </w:r>
          </w:p>
        </w:tc>
        <w:tc>
          <w:tcPr>
            <w:tcW w:w="661" w:type="dxa"/>
          </w:tcPr>
          <w:p w14:paraId="0DAB8E0E" w14:textId="6B43AE7E" w:rsidR="00D71BB5" w:rsidRPr="00D71BB5" w:rsidRDefault="00D71BB5" w:rsidP="00D71BB5">
            <w:pPr>
              <w:pStyle w:val="TAL"/>
              <w:rPr>
                <w:sz w:val="16"/>
              </w:rPr>
            </w:pPr>
            <w:r>
              <w:rPr>
                <w:sz w:val="16"/>
              </w:rPr>
              <w:t>19.3.0</w:t>
            </w:r>
          </w:p>
        </w:tc>
        <w:tc>
          <w:tcPr>
            <w:tcW w:w="2607" w:type="dxa"/>
          </w:tcPr>
          <w:p w14:paraId="09757526" w14:textId="1E8A082B" w:rsidR="00D71BB5" w:rsidRPr="00D71BB5" w:rsidRDefault="00D71BB5" w:rsidP="00D71BB5">
            <w:pPr>
              <w:pStyle w:val="TAL"/>
              <w:rPr>
                <w:sz w:val="16"/>
              </w:rPr>
            </w:pPr>
            <w:r>
              <w:rPr>
                <w:sz w:val="16"/>
              </w:rPr>
              <w:t>BSF subscription expiry time</w:t>
            </w:r>
          </w:p>
        </w:tc>
      </w:tr>
      <w:tr w:rsidR="00D71BB5" w14:paraId="20E301C4" w14:textId="77777777" w:rsidTr="00D71BB5">
        <w:tc>
          <w:tcPr>
            <w:tcW w:w="1133" w:type="dxa"/>
          </w:tcPr>
          <w:p w14:paraId="44ED728A" w14:textId="3FC777B2" w:rsidR="00D71BB5" w:rsidRPr="00D71BB5" w:rsidRDefault="00D71BB5" w:rsidP="00D71BB5">
            <w:pPr>
              <w:pStyle w:val="TAL"/>
              <w:rPr>
                <w:sz w:val="16"/>
              </w:rPr>
            </w:pPr>
            <w:r>
              <w:rPr>
                <w:sz w:val="16"/>
              </w:rPr>
              <w:t>C3-253661</w:t>
            </w:r>
          </w:p>
        </w:tc>
        <w:tc>
          <w:tcPr>
            <w:tcW w:w="1020" w:type="dxa"/>
          </w:tcPr>
          <w:p w14:paraId="644FF9D6" w14:textId="6247CA0B" w:rsidR="00D71BB5" w:rsidRPr="00D71BB5" w:rsidRDefault="00D71BB5" w:rsidP="00D71BB5">
            <w:pPr>
              <w:pStyle w:val="TAL"/>
              <w:rPr>
                <w:sz w:val="16"/>
              </w:rPr>
            </w:pPr>
            <w:r>
              <w:rPr>
                <w:sz w:val="16"/>
              </w:rPr>
              <w:t>agreed</w:t>
            </w:r>
          </w:p>
        </w:tc>
        <w:tc>
          <w:tcPr>
            <w:tcW w:w="1020" w:type="dxa"/>
          </w:tcPr>
          <w:p w14:paraId="6B30818C" w14:textId="771EF4CA" w:rsidR="00D71BB5" w:rsidRPr="00D71BB5" w:rsidRDefault="00D71BB5" w:rsidP="00D71BB5">
            <w:pPr>
              <w:pStyle w:val="TAL"/>
              <w:rPr>
                <w:sz w:val="16"/>
              </w:rPr>
            </w:pPr>
            <w:r>
              <w:rPr>
                <w:sz w:val="16"/>
              </w:rPr>
              <w:t>approved</w:t>
            </w:r>
          </w:p>
        </w:tc>
        <w:tc>
          <w:tcPr>
            <w:tcW w:w="1133" w:type="dxa"/>
          </w:tcPr>
          <w:p w14:paraId="3EE6CCE6" w14:textId="79A1DFB1" w:rsidR="00D71BB5" w:rsidRPr="00D71BB5" w:rsidRDefault="00D71BB5" w:rsidP="00D71BB5">
            <w:pPr>
              <w:pStyle w:val="TAL"/>
              <w:rPr>
                <w:sz w:val="16"/>
              </w:rPr>
            </w:pPr>
            <w:r>
              <w:rPr>
                <w:sz w:val="16"/>
              </w:rPr>
              <w:t>29.217</w:t>
            </w:r>
          </w:p>
        </w:tc>
        <w:tc>
          <w:tcPr>
            <w:tcW w:w="572" w:type="dxa"/>
          </w:tcPr>
          <w:p w14:paraId="374F62E8" w14:textId="520F824F" w:rsidR="00D71BB5" w:rsidRPr="00D71BB5" w:rsidRDefault="00D71BB5" w:rsidP="00D71BB5">
            <w:pPr>
              <w:pStyle w:val="TAL"/>
              <w:rPr>
                <w:sz w:val="16"/>
              </w:rPr>
            </w:pPr>
            <w:r>
              <w:rPr>
                <w:sz w:val="16"/>
              </w:rPr>
              <w:t>0043</w:t>
            </w:r>
          </w:p>
        </w:tc>
        <w:tc>
          <w:tcPr>
            <w:tcW w:w="567" w:type="dxa"/>
          </w:tcPr>
          <w:p w14:paraId="7B921F77" w14:textId="3806F807" w:rsidR="00D71BB5" w:rsidRPr="00D71BB5" w:rsidRDefault="00D71BB5" w:rsidP="00D71BB5">
            <w:pPr>
              <w:pStyle w:val="TAL"/>
              <w:rPr>
                <w:sz w:val="16"/>
              </w:rPr>
            </w:pPr>
            <w:r>
              <w:rPr>
                <w:sz w:val="16"/>
              </w:rPr>
              <w:t>1</w:t>
            </w:r>
          </w:p>
        </w:tc>
        <w:tc>
          <w:tcPr>
            <w:tcW w:w="567" w:type="dxa"/>
          </w:tcPr>
          <w:p w14:paraId="2FCE197C" w14:textId="7E65EA86" w:rsidR="00D71BB5" w:rsidRPr="00D71BB5" w:rsidRDefault="00D71BB5" w:rsidP="00D71BB5">
            <w:pPr>
              <w:pStyle w:val="TAL"/>
              <w:rPr>
                <w:sz w:val="16"/>
              </w:rPr>
            </w:pPr>
            <w:r>
              <w:rPr>
                <w:sz w:val="16"/>
              </w:rPr>
              <w:t>F</w:t>
            </w:r>
          </w:p>
        </w:tc>
        <w:tc>
          <w:tcPr>
            <w:tcW w:w="510" w:type="dxa"/>
          </w:tcPr>
          <w:p w14:paraId="10B46A43" w14:textId="26E3098C" w:rsidR="00D71BB5" w:rsidRPr="00D71BB5" w:rsidRDefault="00D71BB5" w:rsidP="00D71BB5">
            <w:pPr>
              <w:pStyle w:val="TAL"/>
              <w:rPr>
                <w:sz w:val="16"/>
              </w:rPr>
            </w:pPr>
            <w:r>
              <w:rPr>
                <w:sz w:val="16"/>
              </w:rPr>
              <w:t>Rel-19</w:t>
            </w:r>
          </w:p>
        </w:tc>
        <w:tc>
          <w:tcPr>
            <w:tcW w:w="661" w:type="dxa"/>
          </w:tcPr>
          <w:p w14:paraId="745D595D" w14:textId="6EF204DE" w:rsidR="00D71BB5" w:rsidRPr="00D71BB5" w:rsidRDefault="00D71BB5" w:rsidP="00D71BB5">
            <w:pPr>
              <w:pStyle w:val="TAL"/>
              <w:rPr>
                <w:sz w:val="16"/>
              </w:rPr>
            </w:pPr>
            <w:r>
              <w:rPr>
                <w:sz w:val="16"/>
              </w:rPr>
              <w:t>18.0.0</w:t>
            </w:r>
          </w:p>
        </w:tc>
        <w:tc>
          <w:tcPr>
            <w:tcW w:w="2607" w:type="dxa"/>
          </w:tcPr>
          <w:p w14:paraId="3C3A3A80" w14:textId="55B19DA7" w:rsidR="00D71BB5" w:rsidRPr="00D71BB5" w:rsidRDefault="00D71BB5" w:rsidP="00D71BB5">
            <w:pPr>
              <w:pStyle w:val="TAL"/>
              <w:rPr>
                <w:sz w:val="16"/>
              </w:rPr>
            </w:pPr>
            <w:r>
              <w:rPr>
                <w:sz w:val="16"/>
              </w:rPr>
              <w:t xml:space="preserve">Clarification for </w:t>
            </w:r>
            <w:proofErr w:type="spellStart"/>
            <w:r>
              <w:rPr>
                <w:sz w:val="16"/>
              </w:rPr>
              <w:t>eNodeB</w:t>
            </w:r>
            <w:proofErr w:type="spellEnd"/>
            <w:r>
              <w:rPr>
                <w:sz w:val="16"/>
              </w:rPr>
              <w:t>-Id AVP</w:t>
            </w:r>
          </w:p>
        </w:tc>
      </w:tr>
      <w:tr w:rsidR="00D71BB5" w14:paraId="5557100D" w14:textId="77777777" w:rsidTr="00D71BB5">
        <w:tc>
          <w:tcPr>
            <w:tcW w:w="1133" w:type="dxa"/>
          </w:tcPr>
          <w:p w14:paraId="2CBC0AB1" w14:textId="080F9BD1" w:rsidR="00D71BB5" w:rsidRPr="00D71BB5" w:rsidRDefault="00D71BB5" w:rsidP="00D71BB5">
            <w:pPr>
              <w:pStyle w:val="TAL"/>
              <w:rPr>
                <w:sz w:val="16"/>
              </w:rPr>
            </w:pPr>
            <w:r>
              <w:rPr>
                <w:sz w:val="16"/>
              </w:rPr>
              <w:t>C3-253662</w:t>
            </w:r>
          </w:p>
        </w:tc>
        <w:tc>
          <w:tcPr>
            <w:tcW w:w="1020" w:type="dxa"/>
          </w:tcPr>
          <w:p w14:paraId="44F2F507" w14:textId="59D95347" w:rsidR="00D71BB5" w:rsidRPr="00D71BB5" w:rsidRDefault="00D71BB5" w:rsidP="00D71BB5">
            <w:pPr>
              <w:pStyle w:val="TAL"/>
              <w:rPr>
                <w:sz w:val="16"/>
              </w:rPr>
            </w:pPr>
            <w:r>
              <w:rPr>
                <w:sz w:val="16"/>
              </w:rPr>
              <w:t>agreed</w:t>
            </w:r>
          </w:p>
        </w:tc>
        <w:tc>
          <w:tcPr>
            <w:tcW w:w="1020" w:type="dxa"/>
          </w:tcPr>
          <w:p w14:paraId="37AEE762" w14:textId="015CA709" w:rsidR="00D71BB5" w:rsidRPr="00D71BB5" w:rsidRDefault="00D71BB5" w:rsidP="00D71BB5">
            <w:pPr>
              <w:pStyle w:val="TAL"/>
              <w:rPr>
                <w:sz w:val="16"/>
              </w:rPr>
            </w:pPr>
            <w:r>
              <w:rPr>
                <w:sz w:val="16"/>
              </w:rPr>
              <w:t>approved</w:t>
            </w:r>
          </w:p>
        </w:tc>
        <w:tc>
          <w:tcPr>
            <w:tcW w:w="1133" w:type="dxa"/>
          </w:tcPr>
          <w:p w14:paraId="4BEF6C46" w14:textId="5A80A862" w:rsidR="00D71BB5" w:rsidRPr="00D71BB5" w:rsidRDefault="00D71BB5" w:rsidP="00D71BB5">
            <w:pPr>
              <w:pStyle w:val="TAL"/>
              <w:rPr>
                <w:sz w:val="16"/>
              </w:rPr>
            </w:pPr>
            <w:r>
              <w:rPr>
                <w:sz w:val="16"/>
              </w:rPr>
              <w:t>29.513</w:t>
            </w:r>
          </w:p>
        </w:tc>
        <w:tc>
          <w:tcPr>
            <w:tcW w:w="572" w:type="dxa"/>
          </w:tcPr>
          <w:p w14:paraId="3B1992D2" w14:textId="14C8A693" w:rsidR="00D71BB5" w:rsidRPr="00D71BB5" w:rsidRDefault="00D71BB5" w:rsidP="00D71BB5">
            <w:pPr>
              <w:pStyle w:val="TAL"/>
              <w:rPr>
                <w:sz w:val="16"/>
              </w:rPr>
            </w:pPr>
            <w:r>
              <w:rPr>
                <w:sz w:val="16"/>
              </w:rPr>
              <w:t>0610</w:t>
            </w:r>
          </w:p>
        </w:tc>
        <w:tc>
          <w:tcPr>
            <w:tcW w:w="567" w:type="dxa"/>
          </w:tcPr>
          <w:p w14:paraId="5F225083" w14:textId="70AB14B7" w:rsidR="00D71BB5" w:rsidRPr="00D71BB5" w:rsidRDefault="00D71BB5" w:rsidP="00D71BB5">
            <w:pPr>
              <w:pStyle w:val="TAL"/>
              <w:rPr>
                <w:sz w:val="16"/>
              </w:rPr>
            </w:pPr>
            <w:r>
              <w:rPr>
                <w:sz w:val="16"/>
              </w:rPr>
              <w:t>1</w:t>
            </w:r>
          </w:p>
        </w:tc>
        <w:tc>
          <w:tcPr>
            <w:tcW w:w="567" w:type="dxa"/>
          </w:tcPr>
          <w:p w14:paraId="4277A3B5" w14:textId="6E469CF9" w:rsidR="00D71BB5" w:rsidRPr="00D71BB5" w:rsidRDefault="00D71BB5" w:rsidP="00D71BB5">
            <w:pPr>
              <w:pStyle w:val="TAL"/>
              <w:rPr>
                <w:sz w:val="16"/>
              </w:rPr>
            </w:pPr>
            <w:r>
              <w:rPr>
                <w:sz w:val="16"/>
              </w:rPr>
              <w:t>F</w:t>
            </w:r>
          </w:p>
        </w:tc>
        <w:tc>
          <w:tcPr>
            <w:tcW w:w="510" w:type="dxa"/>
          </w:tcPr>
          <w:p w14:paraId="02D022BC" w14:textId="2600FD43" w:rsidR="00D71BB5" w:rsidRPr="00D71BB5" w:rsidRDefault="00D71BB5" w:rsidP="00D71BB5">
            <w:pPr>
              <w:pStyle w:val="TAL"/>
              <w:rPr>
                <w:sz w:val="16"/>
              </w:rPr>
            </w:pPr>
            <w:r>
              <w:rPr>
                <w:sz w:val="16"/>
              </w:rPr>
              <w:t>Rel-19</w:t>
            </w:r>
          </w:p>
        </w:tc>
        <w:tc>
          <w:tcPr>
            <w:tcW w:w="661" w:type="dxa"/>
          </w:tcPr>
          <w:p w14:paraId="05D140D2" w14:textId="0F00B01C" w:rsidR="00D71BB5" w:rsidRPr="00D71BB5" w:rsidRDefault="00D71BB5" w:rsidP="00D71BB5">
            <w:pPr>
              <w:pStyle w:val="TAL"/>
              <w:rPr>
                <w:sz w:val="16"/>
              </w:rPr>
            </w:pPr>
            <w:r>
              <w:rPr>
                <w:sz w:val="16"/>
              </w:rPr>
              <w:t>19.3.0</w:t>
            </w:r>
          </w:p>
        </w:tc>
        <w:tc>
          <w:tcPr>
            <w:tcW w:w="2607" w:type="dxa"/>
          </w:tcPr>
          <w:p w14:paraId="47B06672" w14:textId="2870E190" w:rsidR="00D71BB5" w:rsidRPr="00D71BB5" w:rsidRDefault="00D71BB5" w:rsidP="00D71BB5">
            <w:pPr>
              <w:pStyle w:val="TAL"/>
              <w:rPr>
                <w:sz w:val="16"/>
              </w:rPr>
            </w:pPr>
            <w:r>
              <w:rPr>
                <w:sz w:val="16"/>
              </w:rPr>
              <w:t>Corrections to Signalling Flows for IMS</w:t>
            </w:r>
          </w:p>
        </w:tc>
      </w:tr>
      <w:tr w:rsidR="00D71BB5" w14:paraId="2A69F42F" w14:textId="77777777" w:rsidTr="00D71BB5">
        <w:tc>
          <w:tcPr>
            <w:tcW w:w="1133" w:type="dxa"/>
          </w:tcPr>
          <w:p w14:paraId="0953E7CB" w14:textId="3DC96B64" w:rsidR="00D71BB5" w:rsidRPr="00D71BB5" w:rsidRDefault="00D71BB5" w:rsidP="00D71BB5">
            <w:pPr>
              <w:pStyle w:val="TAL"/>
              <w:rPr>
                <w:sz w:val="16"/>
              </w:rPr>
            </w:pPr>
            <w:r>
              <w:rPr>
                <w:sz w:val="16"/>
              </w:rPr>
              <w:t>C3-253683</w:t>
            </w:r>
          </w:p>
        </w:tc>
        <w:tc>
          <w:tcPr>
            <w:tcW w:w="1020" w:type="dxa"/>
          </w:tcPr>
          <w:p w14:paraId="72F00520" w14:textId="7329BDA2" w:rsidR="00D71BB5" w:rsidRPr="00D71BB5" w:rsidRDefault="00D71BB5" w:rsidP="00D71BB5">
            <w:pPr>
              <w:pStyle w:val="TAL"/>
              <w:rPr>
                <w:sz w:val="16"/>
              </w:rPr>
            </w:pPr>
            <w:r>
              <w:rPr>
                <w:sz w:val="16"/>
              </w:rPr>
              <w:t>agreed</w:t>
            </w:r>
          </w:p>
        </w:tc>
        <w:tc>
          <w:tcPr>
            <w:tcW w:w="1020" w:type="dxa"/>
          </w:tcPr>
          <w:p w14:paraId="7D01872B" w14:textId="235CD5AE" w:rsidR="00D71BB5" w:rsidRPr="00D71BB5" w:rsidRDefault="00D71BB5" w:rsidP="00D71BB5">
            <w:pPr>
              <w:pStyle w:val="TAL"/>
              <w:rPr>
                <w:sz w:val="16"/>
              </w:rPr>
            </w:pPr>
            <w:r>
              <w:rPr>
                <w:sz w:val="16"/>
              </w:rPr>
              <w:t>approved</w:t>
            </w:r>
          </w:p>
        </w:tc>
        <w:tc>
          <w:tcPr>
            <w:tcW w:w="1133" w:type="dxa"/>
          </w:tcPr>
          <w:p w14:paraId="3EAB8837" w14:textId="3B7E485B" w:rsidR="00D71BB5" w:rsidRPr="00D71BB5" w:rsidRDefault="00D71BB5" w:rsidP="00D71BB5">
            <w:pPr>
              <w:pStyle w:val="TAL"/>
              <w:rPr>
                <w:sz w:val="16"/>
              </w:rPr>
            </w:pPr>
            <w:r>
              <w:rPr>
                <w:sz w:val="16"/>
              </w:rPr>
              <w:t>29.214</w:t>
            </w:r>
          </w:p>
        </w:tc>
        <w:tc>
          <w:tcPr>
            <w:tcW w:w="572" w:type="dxa"/>
          </w:tcPr>
          <w:p w14:paraId="559568BE" w14:textId="76AAA438" w:rsidR="00D71BB5" w:rsidRPr="00D71BB5" w:rsidRDefault="00D71BB5" w:rsidP="00D71BB5">
            <w:pPr>
              <w:pStyle w:val="TAL"/>
              <w:rPr>
                <w:sz w:val="16"/>
              </w:rPr>
            </w:pPr>
            <w:r>
              <w:rPr>
                <w:sz w:val="16"/>
              </w:rPr>
              <w:t>1702</w:t>
            </w:r>
          </w:p>
        </w:tc>
        <w:tc>
          <w:tcPr>
            <w:tcW w:w="567" w:type="dxa"/>
          </w:tcPr>
          <w:p w14:paraId="5FE014CB" w14:textId="0B6AFE65" w:rsidR="00D71BB5" w:rsidRPr="00D71BB5" w:rsidRDefault="00D71BB5" w:rsidP="00D71BB5">
            <w:pPr>
              <w:pStyle w:val="TAL"/>
              <w:rPr>
                <w:sz w:val="16"/>
              </w:rPr>
            </w:pPr>
            <w:r>
              <w:rPr>
                <w:sz w:val="16"/>
              </w:rPr>
              <w:t>1</w:t>
            </w:r>
          </w:p>
        </w:tc>
        <w:tc>
          <w:tcPr>
            <w:tcW w:w="567" w:type="dxa"/>
          </w:tcPr>
          <w:p w14:paraId="328A8C6F" w14:textId="22AE1A85" w:rsidR="00D71BB5" w:rsidRPr="00D71BB5" w:rsidRDefault="00D71BB5" w:rsidP="00D71BB5">
            <w:pPr>
              <w:pStyle w:val="TAL"/>
              <w:rPr>
                <w:sz w:val="16"/>
              </w:rPr>
            </w:pPr>
            <w:r>
              <w:rPr>
                <w:sz w:val="16"/>
              </w:rPr>
              <w:t>F</w:t>
            </w:r>
          </w:p>
        </w:tc>
        <w:tc>
          <w:tcPr>
            <w:tcW w:w="510" w:type="dxa"/>
          </w:tcPr>
          <w:p w14:paraId="083A4C41" w14:textId="0C3C3224" w:rsidR="00D71BB5" w:rsidRPr="00D71BB5" w:rsidRDefault="00D71BB5" w:rsidP="00D71BB5">
            <w:pPr>
              <w:pStyle w:val="TAL"/>
              <w:rPr>
                <w:sz w:val="16"/>
              </w:rPr>
            </w:pPr>
            <w:r>
              <w:rPr>
                <w:sz w:val="16"/>
              </w:rPr>
              <w:t>Rel-19</w:t>
            </w:r>
          </w:p>
        </w:tc>
        <w:tc>
          <w:tcPr>
            <w:tcW w:w="661" w:type="dxa"/>
          </w:tcPr>
          <w:p w14:paraId="3F8C097E" w14:textId="7C5C500A" w:rsidR="00D71BB5" w:rsidRPr="00D71BB5" w:rsidRDefault="00D71BB5" w:rsidP="00D71BB5">
            <w:pPr>
              <w:pStyle w:val="TAL"/>
              <w:rPr>
                <w:sz w:val="16"/>
              </w:rPr>
            </w:pPr>
            <w:r>
              <w:rPr>
                <w:sz w:val="16"/>
              </w:rPr>
              <w:t>19.1.0</w:t>
            </w:r>
          </w:p>
        </w:tc>
        <w:tc>
          <w:tcPr>
            <w:tcW w:w="2607" w:type="dxa"/>
          </w:tcPr>
          <w:p w14:paraId="7A55033B" w14:textId="7C777BFA" w:rsidR="00D71BB5" w:rsidRPr="00D71BB5" w:rsidRDefault="00D71BB5" w:rsidP="00D71BB5">
            <w:pPr>
              <w:pStyle w:val="TAL"/>
              <w:rPr>
                <w:sz w:val="16"/>
              </w:rPr>
            </w:pPr>
            <w:r>
              <w:rPr>
                <w:sz w:val="16"/>
              </w:rPr>
              <w:t>Correction for the retrieval of location info as part of SIP MESSAGE procedures</w:t>
            </w:r>
          </w:p>
        </w:tc>
      </w:tr>
      <w:tr w:rsidR="00D71BB5" w14:paraId="47440533" w14:textId="77777777" w:rsidTr="00D71BB5">
        <w:tc>
          <w:tcPr>
            <w:tcW w:w="1133" w:type="dxa"/>
          </w:tcPr>
          <w:p w14:paraId="7B2530B0" w14:textId="17886267" w:rsidR="00D71BB5" w:rsidRPr="00D71BB5" w:rsidRDefault="00D71BB5" w:rsidP="00D71BB5">
            <w:pPr>
              <w:pStyle w:val="TAL"/>
              <w:rPr>
                <w:sz w:val="16"/>
              </w:rPr>
            </w:pPr>
            <w:r>
              <w:rPr>
                <w:sz w:val="16"/>
              </w:rPr>
              <w:t>C3-253708</w:t>
            </w:r>
          </w:p>
        </w:tc>
        <w:tc>
          <w:tcPr>
            <w:tcW w:w="1020" w:type="dxa"/>
          </w:tcPr>
          <w:p w14:paraId="5CC9D562" w14:textId="6633B9F8" w:rsidR="00D71BB5" w:rsidRPr="00D71BB5" w:rsidRDefault="00D71BB5" w:rsidP="00D71BB5">
            <w:pPr>
              <w:pStyle w:val="TAL"/>
              <w:rPr>
                <w:sz w:val="16"/>
              </w:rPr>
            </w:pPr>
            <w:r>
              <w:rPr>
                <w:sz w:val="16"/>
              </w:rPr>
              <w:t>agreed</w:t>
            </w:r>
          </w:p>
        </w:tc>
        <w:tc>
          <w:tcPr>
            <w:tcW w:w="1020" w:type="dxa"/>
          </w:tcPr>
          <w:p w14:paraId="460BFDC6" w14:textId="697253E8" w:rsidR="00D71BB5" w:rsidRPr="00D71BB5" w:rsidRDefault="00D71BB5" w:rsidP="00D71BB5">
            <w:pPr>
              <w:pStyle w:val="TAL"/>
              <w:rPr>
                <w:sz w:val="16"/>
              </w:rPr>
            </w:pPr>
            <w:r>
              <w:rPr>
                <w:sz w:val="16"/>
              </w:rPr>
              <w:t>approved</w:t>
            </w:r>
          </w:p>
        </w:tc>
        <w:tc>
          <w:tcPr>
            <w:tcW w:w="1133" w:type="dxa"/>
          </w:tcPr>
          <w:p w14:paraId="5513615B" w14:textId="6209CBF0" w:rsidR="00D71BB5" w:rsidRPr="00D71BB5" w:rsidRDefault="00D71BB5" w:rsidP="00D71BB5">
            <w:pPr>
              <w:pStyle w:val="TAL"/>
              <w:rPr>
                <w:sz w:val="16"/>
              </w:rPr>
            </w:pPr>
            <w:r>
              <w:rPr>
                <w:sz w:val="16"/>
              </w:rPr>
              <w:t>29.507</w:t>
            </w:r>
          </w:p>
        </w:tc>
        <w:tc>
          <w:tcPr>
            <w:tcW w:w="572" w:type="dxa"/>
          </w:tcPr>
          <w:p w14:paraId="638AC463" w14:textId="2CE19C2B" w:rsidR="00D71BB5" w:rsidRPr="00D71BB5" w:rsidRDefault="00D71BB5" w:rsidP="00D71BB5">
            <w:pPr>
              <w:pStyle w:val="TAL"/>
              <w:rPr>
                <w:sz w:val="16"/>
              </w:rPr>
            </w:pPr>
            <w:r>
              <w:rPr>
                <w:sz w:val="16"/>
              </w:rPr>
              <w:t>0344</w:t>
            </w:r>
          </w:p>
        </w:tc>
        <w:tc>
          <w:tcPr>
            <w:tcW w:w="567" w:type="dxa"/>
          </w:tcPr>
          <w:p w14:paraId="5D9CEC1F" w14:textId="6630D943" w:rsidR="00D71BB5" w:rsidRPr="00D71BB5" w:rsidRDefault="00D71BB5" w:rsidP="00D71BB5">
            <w:pPr>
              <w:pStyle w:val="TAL"/>
              <w:rPr>
                <w:sz w:val="16"/>
              </w:rPr>
            </w:pPr>
            <w:r>
              <w:rPr>
                <w:sz w:val="16"/>
              </w:rPr>
              <w:t>2</w:t>
            </w:r>
          </w:p>
        </w:tc>
        <w:tc>
          <w:tcPr>
            <w:tcW w:w="567" w:type="dxa"/>
          </w:tcPr>
          <w:p w14:paraId="681B3927" w14:textId="7B0BCFA7" w:rsidR="00D71BB5" w:rsidRPr="00D71BB5" w:rsidRDefault="00D71BB5" w:rsidP="00D71BB5">
            <w:pPr>
              <w:pStyle w:val="TAL"/>
              <w:rPr>
                <w:sz w:val="16"/>
              </w:rPr>
            </w:pPr>
            <w:r>
              <w:rPr>
                <w:sz w:val="16"/>
              </w:rPr>
              <w:t>F</w:t>
            </w:r>
          </w:p>
        </w:tc>
        <w:tc>
          <w:tcPr>
            <w:tcW w:w="510" w:type="dxa"/>
          </w:tcPr>
          <w:p w14:paraId="776C697A" w14:textId="0F2A4497" w:rsidR="00D71BB5" w:rsidRPr="00D71BB5" w:rsidRDefault="00D71BB5" w:rsidP="00D71BB5">
            <w:pPr>
              <w:pStyle w:val="TAL"/>
              <w:rPr>
                <w:sz w:val="16"/>
              </w:rPr>
            </w:pPr>
            <w:r>
              <w:rPr>
                <w:sz w:val="16"/>
              </w:rPr>
              <w:t>Rel-19</w:t>
            </w:r>
          </w:p>
        </w:tc>
        <w:tc>
          <w:tcPr>
            <w:tcW w:w="661" w:type="dxa"/>
          </w:tcPr>
          <w:p w14:paraId="15176522" w14:textId="6395FF57" w:rsidR="00D71BB5" w:rsidRPr="00D71BB5" w:rsidRDefault="00D71BB5" w:rsidP="00D71BB5">
            <w:pPr>
              <w:pStyle w:val="TAL"/>
              <w:rPr>
                <w:sz w:val="16"/>
              </w:rPr>
            </w:pPr>
            <w:r>
              <w:rPr>
                <w:sz w:val="16"/>
              </w:rPr>
              <w:t>19.3.0</w:t>
            </w:r>
          </w:p>
        </w:tc>
        <w:tc>
          <w:tcPr>
            <w:tcW w:w="2607" w:type="dxa"/>
          </w:tcPr>
          <w:p w14:paraId="3D8F8DE9" w14:textId="0C718613" w:rsidR="00D71BB5" w:rsidRPr="00D71BB5" w:rsidRDefault="00D71BB5" w:rsidP="00D71BB5">
            <w:pPr>
              <w:pStyle w:val="TAL"/>
              <w:rPr>
                <w:sz w:val="16"/>
              </w:rPr>
            </w:pPr>
            <w:proofErr w:type="spellStart"/>
            <w:r>
              <w:rPr>
                <w:sz w:val="16"/>
              </w:rPr>
              <w:t>NetSliceRepl</w:t>
            </w:r>
            <w:proofErr w:type="spellEnd"/>
            <w:r>
              <w:rPr>
                <w:sz w:val="16"/>
              </w:rPr>
              <w:t xml:space="preserve"> feature description enhancement</w:t>
            </w:r>
          </w:p>
        </w:tc>
      </w:tr>
    </w:tbl>
    <w:p w14:paraId="1134E58C" w14:textId="77777777" w:rsidR="00D71BB5" w:rsidRDefault="00D71BB5" w:rsidP="00D71BB5"/>
    <w:p w14:paraId="2AADD60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98B5E" w14:textId="6B6F0224" w:rsidR="00D71BB5" w:rsidRDefault="00D71BB5" w:rsidP="00D71BB5">
      <w:pPr>
        <w:rPr>
          <w:rFonts w:ascii="Arial" w:hAnsi="Arial" w:cs="Arial"/>
          <w:b/>
          <w:sz w:val="24"/>
        </w:rPr>
      </w:pPr>
      <w:r>
        <w:rPr>
          <w:rFonts w:ascii="Arial" w:hAnsi="Arial" w:cs="Arial"/>
          <w:b/>
          <w:color w:val="0000FF"/>
          <w:sz w:val="24"/>
        </w:rPr>
        <w:t>CP-252113</w:t>
      </w:r>
      <w:r>
        <w:rPr>
          <w:rFonts w:ascii="Arial" w:hAnsi="Arial" w:cs="Arial"/>
          <w:b/>
          <w:color w:val="0000FF"/>
          <w:sz w:val="24"/>
        </w:rPr>
        <w:tab/>
      </w:r>
      <w:r>
        <w:rPr>
          <w:rFonts w:ascii="Arial" w:hAnsi="Arial" w:cs="Arial"/>
          <w:b/>
          <w:sz w:val="24"/>
        </w:rPr>
        <w:t>CR Pack on OpenAPI Updates in Rel-19 - Pack 1/2</w:t>
      </w:r>
    </w:p>
    <w:p w14:paraId="02AE94D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25C69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0ED71AD9" w14:textId="77777777" w:rsidTr="00D71BB5">
        <w:tc>
          <w:tcPr>
            <w:tcW w:w="1133" w:type="dxa"/>
          </w:tcPr>
          <w:p w14:paraId="3A5D95F8" w14:textId="6D2D9F37" w:rsidR="00D71BB5" w:rsidRDefault="00D71BB5" w:rsidP="00D71BB5">
            <w:pPr>
              <w:pStyle w:val="TAH"/>
            </w:pPr>
            <w:r>
              <w:lastRenderedPageBreak/>
              <w:t>WG TDoc</w:t>
            </w:r>
          </w:p>
        </w:tc>
        <w:tc>
          <w:tcPr>
            <w:tcW w:w="1020" w:type="dxa"/>
          </w:tcPr>
          <w:p w14:paraId="334F0C82" w14:textId="0A41FD84" w:rsidR="00D71BB5" w:rsidRDefault="00D71BB5" w:rsidP="00D71BB5">
            <w:pPr>
              <w:pStyle w:val="TAH"/>
            </w:pPr>
            <w:r>
              <w:t xml:space="preserve">WG </w:t>
            </w:r>
            <w:proofErr w:type="spellStart"/>
            <w:r>
              <w:t>decisn</w:t>
            </w:r>
            <w:proofErr w:type="spellEnd"/>
          </w:p>
        </w:tc>
        <w:tc>
          <w:tcPr>
            <w:tcW w:w="1020" w:type="dxa"/>
          </w:tcPr>
          <w:p w14:paraId="7A9FA0A7" w14:textId="20A7603C" w:rsidR="00D71BB5" w:rsidRDefault="00D71BB5" w:rsidP="00D71BB5">
            <w:pPr>
              <w:pStyle w:val="TAH"/>
            </w:pPr>
            <w:r>
              <w:t xml:space="preserve">TSG </w:t>
            </w:r>
            <w:proofErr w:type="spellStart"/>
            <w:r>
              <w:t>decisn</w:t>
            </w:r>
            <w:proofErr w:type="spellEnd"/>
          </w:p>
        </w:tc>
        <w:tc>
          <w:tcPr>
            <w:tcW w:w="1133" w:type="dxa"/>
          </w:tcPr>
          <w:p w14:paraId="58E3272B" w14:textId="5023A8E0" w:rsidR="00D71BB5" w:rsidRDefault="00D71BB5" w:rsidP="00D71BB5">
            <w:pPr>
              <w:pStyle w:val="TAH"/>
            </w:pPr>
            <w:r>
              <w:t>Spec</w:t>
            </w:r>
          </w:p>
        </w:tc>
        <w:tc>
          <w:tcPr>
            <w:tcW w:w="572" w:type="dxa"/>
          </w:tcPr>
          <w:p w14:paraId="1D628A3E" w14:textId="0312735E" w:rsidR="00D71BB5" w:rsidRDefault="00D71BB5" w:rsidP="00D71BB5">
            <w:pPr>
              <w:pStyle w:val="TAH"/>
            </w:pPr>
            <w:r>
              <w:t>CR</w:t>
            </w:r>
          </w:p>
        </w:tc>
        <w:tc>
          <w:tcPr>
            <w:tcW w:w="567" w:type="dxa"/>
          </w:tcPr>
          <w:p w14:paraId="685E3C65" w14:textId="75E09664" w:rsidR="00D71BB5" w:rsidRDefault="00D71BB5" w:rsidP="00D71BB5">
            <w:pPr>
              <w:pStyle w:val="TAH"/>
            </w:pPr>
            <w:r>
              <w:t>rev</w:t>
            </w:r>
          </w:p>
        </w:tc>
        <w:tc>
          <w:tcPr>
            <w:tcW w:w="567" w:type="dxa"/>
          </w:tcPr>
          <w:p w14:paraId="023FE0A9" w14:textId="43F671D7" w:rsidR="00D71BB5" w:rsidRDefault="00D71BB5" w:rsidP="00D71BB5">
            <w:pPr>
              <w:pStyle w:val="TAH"/>
            </w:pPr>
            <w:r>
              <w:t>cat</w:t>
            </w:r>
          </w:p>
        </w:tc>
        <w:tc>
          <w:tcPr>
            <w:tcW w:w="510" w:type="dxa"/>
          </w:tcPr>
          <w:p w14:paraId="679A716F" w14:textId="607A2B15" w:rsidR="00D71BB5" w:rsidRDefault="00D71BB5" w:rsidP="00D71BB5">
            <w:pPr>
              <w:pStyle w:val="TAH"/>
            </w:pPr>
            <w:proofErr w:type="spellStart"/>
            <w:r>
              <w:t>Rel</w:t>
            </w:r>
            <w:proofErr w:type="spellEnd"/>
          </w:p>
        </w:tc>
        <w:tc>
          <w:tcPr>
            <w:tcW w:w="661" w:type="dxa"/>
          </w:tcPr>
          <w:p w14:paraId="2AFE9874" w14:textId="49D3A6A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42B5E8E" w14:textId="57AC852B" w:rsidR="00D71BB5" w:rsidRDefault="00D71BB5" w:rsidP="00D71BB5">
            <w:pPr>
              <w:pStyle w:val="TAH"/>
            </w:pPr>
            <w:r>
              <w:t>Title</w:t>
            </w:r>
          </w:p>
        </w:tc>
      </w:tr>
      <w:tr w:rsidR="00D71BB5" w14:paraId="3A993286" w14:textId="77777777" w:rsidTr="00D71BB5">
        <w:tc>
          <w:tcPr>
            <w:tcW w:w="1133" w:type="dxa"/>
          </w:tcPr>
          <w:p w14:paraId="016B311E" w14:textId="223401BE" w:rsidR="00D71BB5" w:rsidRPr="00D71BB5" w:rsidRDefault="00D71BB5" w:rsidP="00D71BB5">
            <w:pPr>
              <w:pStyle w:val="TAL"/>
              <w:rPr>
                <w:sz w:val="16"/>
              </w:rPr>
            </w:pPr>
            <w:r>
              <w:rPr>
                <w:sz w:val="16"/>
              </w:rPr>
              <w:t>C3-253724</w:t>
            </w:r>
          </w:p>
        </w:tc>
        <w:tc>
          <w:tcPr>
            <w:tcW w:w="1020" w:type="dxa"/>
          </w:tcPr>
          <w:p w14:paraId="0847FEC7" w14:textId="40339F4E" w:rsidR="00D71BB5" w:rsidRPr="00D71BB5" w:rsidRDefault="00D71BB5" w:rsidP="00D71BB5">
            <w:pPr>
              <w:pStyle w:val="TAL"/>
              <w:rPr>
                <w:sz w:val="16"/>
              </w:rPr>
            </w:pPr>
            <w:r>
              <w:rPr>
                <w:sz w:val="16"/>
              </w:rPr>
              <w:t>agreed</w:t>
            </w:r>
          </w:p>
        </w:tc>
        <w:tc>
          <w:tcPr>
            <w:tcW w:w="1020" w:type="dxa"/>
          </w:tcPr>
          <w:p w14:paraId="4D05D895" w14:textId="17733F8A" w:rsidR="00D71BB5" w:rsidRPr="00D71BB5" w:rsidRDefault="00D71BB5" w:rsidP="00D71BB5">
            <w:pPr>
              <w:pStyle w:val="TAL"/>
              <w:rPr>
                <w:sz w:val="16"/>
              </w:rPr>
            </w:pPr>
            <w:r>
              <w:rPr>
                <w:sz w:val="16"/>
              </w:rPr>
              <w:t>approved</w:t>
            </w:r>
          </w:p>
        </w:tc>
        <w:tc>
          <w:tcPr>
            <w:tcW w:w="1133" w:type="dxa"/>
          </w:tcPr>
          <w:p w14:paraId="7452AB9F" w14:textId="3B59608F" w:rsidR="00D71BB5" w:rsidRPr="00D71BB5" w:rsidRDefault="00D71BB5" w:rsidP="00D71BB5">
            <w:pPr>
              <w:pStyle w:val="TAL"/>
              <w:rPr>
                <w:sz w:val="16"/>
              </w:rPr>
            </w:pPr>
            <w:r>
              <w:rPr>
                <w:sz w:val="16"/>
              </w:rPr>
              <w:t>29.122</w:t>
            </w:r>
          </w:p>
        </w:tc>
        <w:tc>
          <w:tcPr>
            <w:tcW w:w="572" w:type="dxa"/>
          </w:tcPr>
          <w:p w14:paraId="228EF30B" w14:textId="6EDA161A" w:rsidR="00D71BB5" w:rsidRPr="00D71BB5" w:rsidRDefault="00D71BB5" w:rsidP="00D71BB5">
            <w:pPr>
              <w:pStyle w:val="TAL"/>
              <w:rPr>
                <w:sz w:val="16"/>
              </w:rPr>
            </w:pPr>
            <w:r>
              <w:rPr>
                <w:sz w:val="16"/>
              </w:rPr>
              <w:t>0970</w:t>
            </w:r>
          </w:p>
        </w:tc>
        <w:tc>
          <w:tcPr>
            <w:tcW w:w="567" w:type="dxa"/>
          </w:tcPr>
          <w:p w14:paraId="610E9F45" w14:textId="77777777" w:rsidR="00D71BB5" w:rsidRPr="00D71BB5" w:rsidRDefault="00D71BB5" w:rsidP="00D71BB5">
            <w:pPr>
              <w:pStyle w:val="TAL"/>
              <w:rPr>
                <w:sz w:val="16"/>
              </w:rPr>
            </w:pPr>
          </w:p>
        </w:tc>
        <w:tc>
          <w:tcPr>
            <w:tcW w:w="567" w:type="dxa"/>
          </w:tcPr>
          <w:p w14:paraId="090115B4" w14:textId="3F8EE093" w:rsidR="00D71BB5" w:rsidRPr="00D71BB5" w:rsidRDefault="00D71BB5" w:rsidP="00D71BB5">
            <w:pPr>
              <w:pStyle w:val="TAL"/>
              <w:rPr>
                <w:sz w:val="16"/>
              </w:rPr>
            </w:pPr>
            <w:r>
              <w:rPr>
                <w:sz w:val="16"/>
              </w:rPr>
              <w:t>F</w:t>
            </w:r>
          </w:p>
        </w:tc>
        <w:tc>
          <w:tcPr>
            <w:tcW w:w="510" w:type="dxa"/>
          </w:tcPr>
          <w:p w14:paraId="09AA42A1" w14:textId="674A4E6D" w:rsidR="00D71BB5" w:rsidRPr="00D71BB5" w:rsidRDefault="00D71BB5" w:rsidP="00D71BB5">
            <w:pPr>
              <w:pStyle w:val="TAL"/>
              <w:rPr>
                <w:sz w:val="16"/>
              </w:rPr>
            </w:pPr>
            <w:r>
              <w:rPr>
                <w:sz w:val="16"/>
              </w:rPr>
              <w:t>Rel-19</w:t>
            </w:r>
          </w:p>
        </w:tc>
        <w:tc>
          <w:tcPr>
            <w:tcW w:w="661" w:type="dxa"/>
          </w:tcPr>
          <w:p w14:paraId="63CAE2B8" w14:textId="28AFA270" w:rsidR="00D71BB5" w:rsidRPr="00D71BB5" w:rsidRDefault="00D71BB5" w:rsidP="00D71BB5">
            <w:pPr>
              <w:pStyle w:val="TAL"/>
              <w:rPr>
                <w:sz w:val="16"/>
              </w:rPr>
            </w:pPr>
            <w:r>
              <w:rPr>
                <w:sz w:val="16"/>
              </w:rPr>
              <w:t>19.3.0</w:t>
            </w:r>
          </w:p>
        </w:tc>
        <w:tc>
          <w:tcPr>
            <w:tcW w:w="2607" w:type="dxa"/>
          </w:tcPr>
          <w:p w14:paraId="79688A93" w14:textId="74F7594F"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9021A0E" w14:textId="77777777" w:rsidTr="00D71BB5">
        <w:tc>
          <w:tcPr>
            <w:tcW w:w="1133" w:type="dxa"/>
          </w:tcPr>
          <w:p w14:paraId="145910A9" w14:textId="30AE465B" w:rsidR="00D71BB5" w:rsidRPr="00D71BB5" w:rsidRDefault="00D71BB5" w:rsidP="00D71BB5">
            <w:pPr>
              <w:pStyle w:val="TAL"/>
              <w:rPr>
                <w:sz w:val="16"/>
              </w:rPr>
            </w:pPr>
            <w:r>
              <w:rPr>
                <w:sz w:val="16"/>
              </w:rPr>
              <w:t>C3-253725</w:t>
            </w:r>
          </w:p>
        </w:tc>
        <w:tc>
          <w:tcPr>
            <w:tcW w:w="1020" w:type="dxa"/>
          </w:tcPr>
          <w:p w14:paraId="37E0CF27" w14:textId="28CDDE89" w:rsidR="00D71BB5" w:rsidRPr="00D71BB5" w:rsidRDefault="00D71BB5" w:rsidP="00D71BB5">
            <w:pPr>
              <w:pStyle w:val="TAL"/>
              <w:rPr>
                <w:sz w:val="16"/>
              </w:rPr>
            </w:pPr>
            <w:r>
              <w:rPr>
                <w:sz w:val="16"/>
              </w:rPr>
              <w:t>agreed</w:t>
            </w:r>
          </w:p>
        </w:tc>
        <w:tc>
          <w:tcPr>
            <w:tcW w:w="1020" w:type="dxa"/>
          </w:tcPr>
          <w:p w14:paraId="4677E801" w14:textId="7CDF0090" w:rsidR="00D71BB5" w:rsidRPr="00D71BB5" w:rsidRDefault="00D71BB5" w:rsidP="00D71BB5">
            <w:pPr>
              <w:pStyle w:val="TAL"/>
              <w:rPr>
                <w:sz w:val="16"/>
              </w:rPr>
            </w:pPr>
            <w:r>
              <w:rPr>
                <w:sz w:val="16"/>
              </w:rPr>
              <w:t>approved</w:t>
            </w:r>
          </w:p>
        </w:tc>
        <w:tc>
          <w:tcPr>
            <w:tcW w:w="1133" w:type="dxa"/>
          </w:tcPr>
          <w:p w14:paraId="010C4A3B" w14:textId="12258981" w:rsidR="00D71BB5" w:rsidRPr="00D71BB5" w:rsidRDefault="00D71BB5" w:rsidP="00D71BB5">
            <w:pPr>
              <w:pStyle w:val="TAL"/>
              <w:rPr>
                <w:sz w:val="16"/>
              </w:rPr>
            </w:pPr>
            <w:r>
              <w:rPr>
                <w:sz w:val="16"/>
              </w:rPr>
              <w:t>29.222</w:t>
            </w:r>
          </w:p>
        </w:tc>
        <w:tc>
          <w:tcPr>
            <w:tcW w:w="572" w:type="dxa"/>
          </w:tcPr>
          <w:p w14:paraId="4F886112" w14:textId="4518D0A3" w:rsidR="00D71BB5" w:rsidRPr="00D71BB5" w:rsidRDefault="00D71BB5" w:rsidP="00D71BB5">
            <w:pPr>
              <w:pStyle w:val="TAL"/>
              <w:rPr>
                <w:sz w:val="16"/>
              </w:rPr>
            </w:pPr>
            <w:r>
              <w:rPr>
                <w:sz w:val="16"/>
              </w:rPr>
              <w:t>0430</w:t>
            </w:r>
          </w:p>
        </w:tc>
        <w:tc>
          <w:tcPr>
            <w:tcW w:w="567" w:type="dxa"/>
          </w:tcPr>
          <w:p w14:paraId="3E00CCC0" w14:textId="77777777" w:rsidR="00D71BB5" w:rsidRPr="00D71BB5" w:rsidRDefault="00D71BB5" w:rsidP="00D71BB5">
            <w:pPr>
              <w:pStyle w:val="TAL"/>
              <w:rPr>
                <w:sz w:val="16"/>
              </w:rPr>
            </w:pPr>
          </w:p>
        </w:tc>
        <w:tc>
          <w:tcPr>
            <w:tcW w:w="567" w:type="dxa"/>
          </w:tcPr>
          <w:p w14:paraId="3FBBC58E" w14:textId="6408CE96" w:rsidR="00D71BB5" w:rsidRPr="00D71BB5" w:rsidRDefault="00D71BB5" w:rsidP="00D71BB5">
            <w:pPr>
              <w:pStyle w:val="TAL"/>
              <w:rPr>
                <w:sz w:val="16"/>
              </w:rPr>
            </w:pPr>
            <w:r>
              <w:rPr>
                <w:sz w:val="16"/>
              </w:rPr>
              <w:t>F</w:t>
            </w:r>
          </w:p>
        </w:tc>
        <w:tc>
          <w:tcPr>
            <w:tcW w:w="510" w:type="dxa"/>
          </w:tcPr>
          <w:p w14:paraId="2196B054" w14:textId="40EA345F" w:rsidR="00D71BB5" w:rsidRPr="00D71BB5" w:rsidRDefault="00D71BB5" w:rsidP="00D71BB5">
            <w:pPr>
              <w:pStyle w:val="TAL"/>
              <w:rPr>
                <w:sz w:val="16"/>
              </w:rPr>
            </w:pPr>
            <w:r>
              <w:rPr>
                <w:sz w:val="16"/>
              </w:rPr>
              <w:t>Rel-19</w:t>
            </w:r>
          </w:p>
        </w:tc>
        <w:tc>
          <w:tcPr>
            <w:tcW w:w="661" w:type="dxa"/>
          </w:tcPr>
          <w:p w14:paraId="2CF754E4" w14:textId="73E7FF38" w:rsidR="00D71BB5" w:rsidRPr="00D71BB5" w:rsidRDefault="00D71BB5" w:rsidP="00D71BB5">
            <w:pPr>
              <w:pStyle w:val="TAL"/>
              <w:rPr>
                <w:sz w:val="16"/>
              </w:rPr>
            </w:pPr>
            <w:r>
              <w:rPr>
                <w:sz w:val="16"/>
              </w:rPr>
              <w:t>19.3.0</w:t>
            </w:r>
          </w:p>
        </w:tc>
        <w:tc>
          <w:tcPr>
            <w:tcW w:w="2607" w:type="dxa"/>
          </w:tcPr>
          <w:p w14:paraId="27808885" w14:textId="2636F7F6"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7E90F3B" w14:textId="77777777" w:rsidTr="00D71BB5">
        <w:tc>
          <w:tcPr>
            <w:tcW w:w="1133" w:type="dxa"/>
          </w:tcPr>
          <w:p w14:paraId="2D711882" w14:textId="42FA3282" w:rsidR="00D71BB5" w:rsidRPr="00D71BB5" w:rsidRDefault="00D71BB5" w:rsidP="00D71BB5">
            <w:pPr>
              <w:pStyle w:val="TAL"/>
              <w:rPr>
                <w:sz w:val="16"/>
              </w:rPr>
            </w:pPr>
            <w:r>
              <w:rPr>
                <w:sz w:val="16"/>
              </w:rPr>
              <w:t>C3-253726</w:t>
            </w:r>
          </w:p>
        </w:tc>
        <w:tc>
          <w:tcPr>
            <w:tcW w:w="1020" w:type="dxa"/>
          </w:tcPr>
          <w:p w14:paraId="66C5F96F" w14:textId="13708A9C" w:rsidR="00D71BB5" w:rsidRPr="00D71BB5" w:rsidRDefault="00D71BB5" w:rsidP="00D71BB5">
            <w:pPr>
              <w:pStyle w:val="TAL"/>
              <w:rPr>
                <w:sz w:val="16"/>
              </w:rPr>
            </w:pPr>
            <w:r>
              <w:rPr>
                <w:sz w:val="16"/>
              </w:rPr>
              <w:t>agreed</w:t>
            </w:r>
          </w:p>
        </w:tc>
        <w:tc>
          <w:tcPr>
            <w:tcW w:w="1020" w:type="dxa"/>
          </w:tcPr>
          <w:p w14:paraId="53FEF8BB" w14:textId="5F822CEE" w:rsidR="00D71BB5" w:rsidRPr="00D71BB5" w:rsidRDefault="00D71BB5" w:rsidP="00D71BB5">
            <w:pPr>
              <w:pStyle w:val="TAL"/>
              <w:rPr>
                <w:sz w:val="16"/>
              </w:rPr>
            </w:pPr>
            <w:r>
              <w:rPr>
                <w:sz w:val="16"/>
              </w:rPr>
              <w:t>approved</w:t>
            </w:r>
          </w:p>
        </w:tc>
        <w:tc>
          <w:tcPr>
            <w:tcW w:w="1133" w:type="dxa"/>
          </w:tcPr>
          <w:p w14:paraId="7798FCDD" w14:textId="20029163" w:rsidR="00D71BB5" w:rsidRPr="00D71BB5" w:rsidRDefault="00D71BB5" w:rsidP="00D71BB5">
            <w:pPr>
              <w:pStyle w:val="TAL"/>
              <w:rPr>
                <w:sz w:val="16"/>
              </w:rPr>
            </w:pPr>
            <w:r>
              <w:rPr>
                <w:sz w:val="16"/>
              </w:rPr>
              <w:t>29.255</w:t>
            </w:r>
          </w:p>
        </w:tc>
        <w:tc>
          <w:tcPr>
            <w:tcW w:w="572" w:type="dxa"/>
          </w:tcPr>
          <w:p w14:paraId="4329AFCF" w14:textId="1D903E29" w:rsidR="00D71BB5" w:rsidRPr="00D71BB5" w:rsidRDefault="00D71BB5" w:rsidP="00D71BB5">
            <w:pPr>
              <w:pStyle w:val="TAL"/>
              <w:rPr>
                <w:sz w:val="16"/>
              </w:rPr>
            </w:pPr>
            <w:r>
              <w:rPr>
                <w:sz w:val="16"/>
              </w:rPr>
              <w:t>0041</w:t>
            </w:r>
          </w:p>
        </w:tc>
        <w:tc>
          <w:tcPr>
            <w:tcW w:w="567" w:type="dxa"/>
          </w:tcPr>
          <w:p w14:paraId="314A660D" w14:textId="77777777" w:rsidR="00D71BB5" w:rsidRPr="00D71BB5" w:rsidRDefault="00D71BB5" w:rsidP="00D71BB5">
            <w:pPr>
              <w:pStyle w:val="TAL"/>
              <w:rPr>
                <w:sz w:val="16"/>
              </w:rPr>
            </w:pPr>
          </w:p>
        </w:tc>
        <w:tc>
          <w:tcPr>
            <w:tcW w:w="567" w:type="dxa"/>
          </w:tcPr>
          <w:p w14:paraId="0E39D000" w14:textId="41AD7167" w:rsidR="00D71BB5" w:rsidRPr="00D71BB5" w:rsidRDefault="00D71BB5" w:rsidP="00D71BB5">
            <w:pPr>
              <w:pStyle w:val="TAL"/>
              <w:rPr>
                <w:sz w:val="16"/>
              </w:rPr>
            </w:pPr>
            <w:r>
              <w:rPr>
                <w:sz w:val="16"/>
              </w:rPr>
              <w:t>F</w:t>
            </w:r>
          </w:p>
        </w:tc>
        <w:tc>
          <w:tcPr>
            <w:tcW w:w="510" w:type="dxa"/>
          </w:tcPr>
          <w:p w14:paraId="5AED4A38" w14:textId="35E45356" w:rsidR="00D71BB5" w:rsidRPr="00D71BB5" w:rsidRDefault="00D71BB5" w:rsidP="00D71BB5">
            <w:pPr>
              <w:pStyle w:val="TAL"/>
              <w:rPr>
                <w:sz w:val="16"/>
              </w:rPr>
            </w:pPr>
            <w:r>
              <w:rPr>
                <w:sz w:val="16"/>
              </w:rPr>
              <w:t>Rel-19</w:t>
            </w:r>
          </w:p>
        </w:tc>
        <w:tc>
          <w:tcPr>
            <w:tcW w:w="661" w:type="dxa"/>
          </w:tcPr>
          <w:p w14:paraId="5C45255A" w14:textId="135DD8B2" w:rsidR="00D71BB5" w:rsidRPr="00D71BB5" w:rsidRDefault="00D71BB5" w:rsidP="00D71BB5">
            <w:pPr>
              <w:pStyle w:val="TAL"/>
              <w:rPr>
                <w:sz w:val="16"/>
              </w:rPr>
            </w:pPr>
            <w:r>
              <w:rPr>
                <w:sz w:val="16"/>
              </w:rPr>
              <w:t>19.1.0</w:t>
            </w:r>
          </w:p>
        </w:tc>
        <w:tc>
          <w:tcPr>
            <w:tcW w:w="2607" w:type="dxa"/>
          </w:tcPr>
          <w:p w14:paraId="63B6D3D2" w14:textId="124EDEF6"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1937B6A4" w14:textId="77777777" w:rsidTr="00D71BB5">
        <w:tc>
          <w:tcPr>
            <w:tcW w:w="1133" w:type="dxa"/>
          </w:tcPr>
          <w:p w14:paraId="3533246D" w14:textId="0966825B" w:rsidR="00D71BB5" w:rsidRPr="00D71BB5" w:rsidRDefault="00D71BB5" w:rsidP="00D71BB5">
            <w:pPr>
              <w:pStyle w:val="TAL"/>
              <w:rPr>
                <w:sz w:val="16"/>
              </w:rPr>
            </w:pPr>
            <w:r>
              <w:rPr>
                <w:sz w:val="16"/>
              </w:rPr>
              <w:t>C3-253727</w:t>
            </w:r>
          </w:p>
        </w:tc>
        <w:tc>
          <w:tcPr>
            <w:tcW w:w="1020" w:type="dxa"/>
          </w:tcPr>
          <w:p w14:paraId="06093DF9" w14:textId="3CA38931" w:rsidR="00D71BB5" w:rsidRPr="00D71BB5" w:rsidRDefault="00D71BB5" w:rsidP="00D71BB5">
            <w:pPr>
              <w:pStyle w:val="TAL"/>
              <w:rPr>
                <w:sz w:val="16"/>
              </w:rPr>
            </w:pPr>
            <w:r>
              <w:rPr>
                <w:sz w:val="16"/>
              </w:rPr>
              <w:t>agreed</w:t>
            </w:r>
          </w:p>
        </w:tc>
        <w:tc>
          <w:tcPr>
            <w:tcW w:w="1020" w:type="dxa"/>
          </w:tcPr>
          <w:p w14:paraId="2B9B1ACD" w14:textId="68D2F61D" w:rsidR="00D71BB5" w:rsidRPr="00D71BB5" w:rsidRDefault="00D71BB5" w:rsidP="00D71BB5">
            <w:pPr>
              <w:pStyle w:val="TAL"/>
              <w:rPr>
                <w:sz w:val="16"/>
              </w:rPr>
            </w:pPr>
            <w:r>
              <w:rPr>
                <w:sz w:val="16"/>
              </w:rPr>
              <w:t>approved</w:t>
            </w:r>
          </w:p>
        </w:tc>
        <w:tc>
          <w:tcPr>
            <w:tcW w:w="1133" w:type="dxa"/>
          </w:tcPr>
          <w:p w14:paraId="785FFDCA" w14:textId="0038A429" w:rsidR="00D71BB5" w:rsidRPr="00D71BB5" w:rsidRDefault="00D71BB5" w:rsidP="00D71BB5">
            <w:pPr>
              <w:pStyle w:val="TAL"/>
              <w:rPr>
                <w:sz w:val="16"/>
              </w:rPr>
            </w:pPr>
            <w:r>
              <w:rPr>
                <w:sz w:val="16"/>
              </w:rPr>
              <w:t>29.257</w:t>
            </w:r>
          </w:p>
        </w:tc>
        <w:tc>
          <w:tcPr>
            <w:tcW w:w="572" w:type="dxa"/>
          </w:tcPr>
          <w:p w14:paraId="15982DFD" w14:textId="17FE6268" w:rsidR="00D71BB5" w:rsidRPr="00D71BB5" w:rsidRDefault="00D71BB5" w:rsidP="00D71BB5">
            <w:pPr>
              <w:pStyle w:val="TAL"/>
              <w:rPr>
                <w:sz w:val="16"/>
              </w:rPr>
            </w:pPr>
            <w:r>
              <w:rPr>
                <w:sz w:val="16"/>
              </w:rPr>
              <w:t>0072</w:t>
            </w:r>
          </w:p>
        </w:tc>
        <w:tc>
          <w:tcPr>
            <w:tcW w:w="567" w:type="dxa"/>
          </w:tcPr>
          <w:p w14:paraId="0A290347" w14:textId="77777777" w:rsidR="00D71BB5" w:rsidRPr="00D71BB5" w:rsidRDefault="00D71BB5" w:rsidP="00D71BB5">
            <w:pPr>
              <w:pStyle w:val="TAL"/>
              <w:rPr>
                <w:sz w:val="16"/>
              </w:rPr>
            </w:pPr>
          </w:p>
        </w:tc>
        <w:tc>
          <w:tcPr>
            <w:tcW w:w="567" w:type="dxa"/>
          </w:tcPr>
          <w:p w14:paraId="626F6F64" w14:textId="1511FB63" w:rsidR="00D71BB5" w:rsidRPr="00D71BB5" w:rsidRDefault="00D71BB5" w:rsidP="00D71BB5">
            <w:pPr>
              <w:pStyle w:val="TAL"/>
              <w:rPr>
                <w:sz w:val="16"/>
              </w:rPr>
            </w:pPr>
            <w:r>
              <w:rPr>
                <w:sz w:val="16"/>
              </w:rPr>
              <w:t>F</w:t>
            </w:r>
          </w:p>
        </w:tc>
        <w:tc>
          <w:tcPr>
            <w:tcW w:w="510" w:type="dxa"/>
          </w:tcPr>
          <w:p w14:paraId="68113CCC" w14:textId="6DE5D15F" w:rsidR="00D71BB5" w:rsidRPr="00D71BB5" w:rsidRDefault="00D71BB5" w:rsidP="00D71BB5">
            <w:pPr>
              <w:pStyle w:val="TAL"/>
              <w:rPr>
                <w:sz w:val="16"/>
              </w:rPr>
            </w:pPr>
            <w:r>
              <w:rPr>
                <w:sz w:val="16"/>
              </w:rPr>
              <w:t>Rel-19</w:t>
            </w:r>
          </w:p>
        </w:tc>
        <w:tc>
          <w:tcPr>
            <w:tcW w:w="661" w:type="dxa"/>
          </w:tcPr>
          <w:p w14:paraId="78564668" w14:textId="249E15B1" w:rsidR="00D71BB5" w:rsidRPr="00D71BB5" w:rsidRDefault="00D71BB5" w:rsidP="00D71BB5">
            <w:pPr>
              <w:pStyle w:val="TAL"/>
              <w:rPr>
                <w:sz w:val="16"/>
              </w:rPr>
            </w:pPr>
            <w:r>
              <w:rPr>
                <w:sz w:val="16"/>
              </w:rPr>
              <w:t>19.3.0</w:t>
            </w:r>
          </w:p>
        </w:tc>
        <w:tc>
          <w:tcPr>
            <w:tcW w:w="2607" w:type="dxa"/>
          </w:tcPr>
          <w:p w14:paraId="20D7FDFE" w14:textId="5FB2EDCF"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7DDC237" w14:textId="77777777" w:rsidTr="00D71BB5">
        <w:tc>
          <w:tcPr>
            <w:tcW w:w="1133" w:type="dxa"/>
          </w:tcPr>
          <w:p w14:paraId="1175DB80" w14:textId="61706469" w:rsidR="00D71BB5" w:rsidRPr="00D71BB5" w:rsidRDefault="00D71BB5" w:rsidP="00D71BB5">
            <w:pPr>
              <w:pStyle w:val="TAL"/>
              <w:rPr>
                <w:sz w:val="16"/>
              </w:rPr>
            </w:pPr>
            <w:r>
              <w:rPr>
                <w:sz w:val="16"/>
              </w:rPr>
              <w:t>C3-253728</w:t>
            </w:r>
          </w:p>
        </w:tc>
        <w:tc>
          <w:tcPr>
            <w:tcW w:w="1020" w:type="dxa"/>
          </w:tcPr>
          <w:p w14:paraId="717273E5" w14:textId="2FC90555" w:rsidR="00D71BB5" w:rsidRPr="00D71BB5" w:rsidRDefault="00D71BB5" w:rsidP="00D71BB5">
            <w:pPr>
              <w:pStyle w:val="TAL"/>
              <w:rPr>
                <w:sz w:val="16"/>
              </w:rPr>
            </w:pPr>
            <w:r>
              <w:rPr>
                <w:sz w:val="16"/>
              </w:rPr>
              <w:t>agreed</w:t>
            </w:r>
          </w:p>
        </w:tc>
        <w:tc>
          <w:tcPr>
            <w:tcW w:w="1020" w:type="dxa"/>
          </w:tcPr>
          <w:p w14:paraId="4ED51373" w14:textId="4DDE6B04" w:rsidR="00D71BB5" w:rsidRPr="00D71BB5" w:rsidRDefault="00D71BB5" w:rsidP="00D71BB5">
            <w:pPr>
              <w:pStyle w:val="TAL"/>
              <w:rPr>
                <w:sz w:val="16"/>
              </w:rPr>
            </w:pPr>
            <w:r>
              <w:rPr>
                <w:sz w:val="16"/>
              </w:rPr>
              <w:t>approved</w:t>
            </w:r>
          </w:p>
        </w:tc>
        <w:tc>
          <w:tcPr>
            <w:tcW w:w="1133" w:type="dxa"/>
          </w:tcPr>
          <w:p w14:paraId="5F57F4F9" w14:textId="68BC49D3" w:rsidR="00D71BB5" w:rsidRPr="00D71BB5" w:rsidRDefault="00D71BB5" w:rsidP="00D71BB5">
            <w:pPr>
              <w:pStyle w:val="TAL"/>
              <w:rPr>
                <w:sz w:val="16"/>
              </w:rPr>
            </w:pPr>
            <w:r>
              <w:rPr>
                <w:sz w:val="16"/>
              </w:rPr>
              <w:t>29.435</w:t>
            </w:r>
          </w:p>
        </w:tc>
        <w:tc>
          <w:tcPr>
            <w:tcW w:w="572" w:type="dxa"/>
          </w:tcPr>
          <w:p w14:paraId="4C5DD843" w14:textId="1A690789" w:rsidR="00D71BB5" w:rsidRPr="00D71BB5" w:rsidRDefault="00D71BB5" w:rsidP="00D71BB5">
            <w:pPr>
              <w:pStyle w:val="TAL"/>
              <w:rPr>
                <w:sz w:val="16"/>
              </w:rPr>
            </w:pPr>
            <w:r>
              <w:rPr>
                <w:sz w:val="16"/>
              </w:rPr>
              <w:t>0055</w:t>
            </w:r>
          </w:p>
        </w:tc>
        <w:tc>
          <w:tcPr>
            <w:tcW w:w="567" w:type="dxa"/>
          </w:tcPr>
          <w:p w14:paraId="473E5A15" w14:textId="77777777" w:rsidR="00D71BB5" w:rsidRPr="00D71BB5" w:rsidRDefault="00D71BB5" w:rsidP="00D71BB5">
            <w:pPr>
              <w:pStyle w:val="TAL"/>
              <w:rPr>
                <w:sz w:val="16"/>
              </w:rPr>
            </w:pPr>
          </w:p>
        </w:tc>
        <w:tc>
          <w:tcPr>
            <w:tcW w:w="567" w:type="dxa"/>
          </w:tcPr>
          <w:p w14:paraId="3E12A601" w14:textId="4A52CB1E" w:rsidR="00D71BB5" w:rsidRPr="00D71BB5" w:rsidRDefault="00D71BB5" w:rsidP="00D71BB5">
            <w:pPr>
              <w:pStyle w:val="TAL"/>
              <w:rPr>
                <w:sz w:val="16"/>
              </w:rPr>
            </w:pPr>
            <w:r>
              <w:rPr>
                <w:sz w:val="16"/>
              </w:rPr>
              <w:t>F</w:t>
            </w:r>
          </w:p>
        </w:tc>
        <w:tc>
          <w:tcPr>
            <w:tcW w:w="510" w:type="dxa"/>
          </w:tcPr>
          <w:p w14:paraId="6C774E0D" w14:textId="65470827" w:rsidR="00D71BB5" w:rsidRPr="00D71BB5" w:rsidRDefault="00D71BB5" w:rsidP="00D71BB5">
            <w:pPr>
              <w:pStyle w:val="TAL"/>
              <w:rPr>
                <w:sz w:val="16"/>
              </w:rPr>
            </w:pPr>
            <w:r>
              <w:rPr>
                <w:sz w:val="16"/>
              </w:rPr>
              <w:t>Rel-19</w:t>
            </w:r>
          </w:p>
        </w:tc>
        <w:tc>
          <w:tcPr>
            <w:tcW w:w="661" w:type="dxa"/>
          </w:tcPr>
          <w:p w14:paraId="37FA32D2" w14:textId="71109A3B" w:rsidR="00D71BB5" w:rsidRPr="00D71BB5" w:rsidRDefault="00D71BB5" w:rsidP="00D71BB5">
            <w:pPr>
              <w:pStyle w:val="TAL"/>
              <w:rPr>
                <w:sz w:val="16"/>
              </w:rPr>
            </w:pPr>
            <w:r>
              <w:rPr>
                <w:sz w:val="16"/>
              </w:rPr>
              <w:t>19.1.0</w:t>
            </w:r>
          </w:p>
        </w:tc>
        <w:tc>
          <w:tcPr>
            <w:tcW w:w="2607" w:type="dxa"/>
          </w:tcPr>
          <w:p w14:paraId="147C83EC" w14:textId="24F9B003"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29AD460C" w14:textId="77777777" w:rsidTr="00D71BB5">
        <w:tc>
          <w:tcPr>
            <w:tcW w:w="1133" w:type="dxa"/>
          </w:tcPr>
          <w:p w14:paraId="017B176A" w14:textId="7765000A" w:rsidR="00D71BB5" w:rsidRPr="00D71BB5" w:rsidRDefault="00D71BB5" w:rsidP="00D71BB5">
            <w:pPr>
              <w:pStyle w:val="TAL"/>
              <w:rPr>
                <w:sz w:val="16"/>
              </w:rPr>
            </w:pPr>
            <w:r>
              <w:rPr>
                <w:sz w:val="16"/>
              </w:rPr>
              <w:t>C3-253729</w:t>
            </w:r>
          </w:p>
        </w:tc>
        <w:tc>
          <w:tcPr>
            <w:tcW w:w="1020" w:type="dxa"/>
          </w:tcPr>
          <w:p w14:paraId="6A3DEBD0" w14:textId="78BF7CFC" w:rsidR="00D71BB5" w:rsidRPr="00D71BB5" w:rsidRDefault="00D71BB5" w:rsidP="00D71BB5">
            <w:pPr>
              <w:pStyle w:val="TAL"/>
              <w:rPr>
                <w:sz w:val="16"/>
              </w:rPr>
            </w:pPr>
            <w:r>
              <w:rPr>
                <w:sz w:val="16"/>
              </w:rPr>
              <w:t>agreed</w:t>
            </w:r>
          </w:p>
        </w:tc>
        <w:tc>
          <w:tcPr>
            <w:tcW w:w="1020" w:type="dxa"/>
          </w:tcPr>
          <w:p w14:paraId="648C6E24" w14:textId="652ACB67" w:rsidR="00D71BB5" w:rsidRPr="00D71BB5" w:rsidRDefault="00D71BB5" w:rsidP="00D71BB5">
            <w:pPr>
              <w:pStyle w:val="TAL"/>
              <w:rPr>
                <w:sz w:val="16"/>
              </w:rPr>
            </w:pPr>
            <w:r>
              <w:rPr>
                <w:sz w:val="16"/>
              </w:rPr>
              <w:t>approved</w:t>
            </w:r>
          </w:p>
        </w:tc>
        <w:tc>
          <w:tcPr>
            <w:tcW w:w="1133" w:type="dxa"/>
          </w:tcPr>
          <w:p w14:paraId="7A6A4FBD" w14:textId="35CA1200" w:rsidR="00D71BB5" w:rsidRPr="00D71BB5" w:rsidRDefault="00D71BB5" w:rsidP="00D71BB5">
            <w:pPr>
              <w:pStyle w:val="TAL"/>
              <w:rPr>
                <w:sz w:val="16"/>
              </w:rPr>
            </w:pPr>
            <w:r>
              <w:rPr>
                <w:sz w:val="16"/>
              </w:rPr>
              <w:t>29.486</w:t>
            </w:r>
          </w:p>
        </w:tc>
        <w:tc>
          <w:tcPr>
            <w:tcW w:w="572" w:type="dxa"/>
          </w:tcPr>
          <w:p w14:paraId="5B81FEBE" w14:textId="24214CD7" w:rsidR="00D71BB5" w:rsidRPr="00D71BB5" w:rsidRDefault="00D71BB5" w:rsidP="00D71BB5">
            <w:pPr>
              <w:pStyle w:val="TAL"/>
              <w:rPr>
                <w:sz w:val="16"/>
              </w:rPr>
            </w:pPr>
            <w:r>
              <w:rPr>
                <w:sz w:val="16"/>
              </w:rPr>
              <w:t>0141</w:t>
            </w:r>
          </w:p>
        </w:tc>
        <w:tc>
          <w:tcPr>
            <w:tcW w:w="567" w:type="dxa"/>
          </w:tcPr>
          <w:p w14:paraId="2516AD3F" w14:textId="77777777" w:rsidR="00D71BB5" w:rsidRPr="00D71BB5" w:rsidRDefault="00D71BB5" w:rsidP="00D71BB5">
            <w:pPr>
              <w:pStyle w:val="TAL"/>
              <w:rPr>
                <w:sz w:val="16"/>
              </w:rPr>
            </w:pPr>
          </w:p>
        </w:tc>
        <w:tc>
          <w:tcPr>
            <w:tcW w:w="567" w:type="dxa"/>
          </w:tcPr>
          <w:p w14:paraId="720104C7" w14:textId="2C8D887B" w:rsidR="00D71BB5" w:rsidRPr="00D71BB5" w:rsidRDefault="00D71BB5" w:rsidP="00D71BB5">
            <w:pPr>
              <w:pStyle w:val="TAL"/>
              <w:rPr>
                <w:sz w:val="16"/>
              </w:rPr>
            </w:pPr>
            <w:r>
              <w:rPr>
                <w:sz w:val="16"/>
              </w:rPr>
              <w:t>F</w:t>
            </w:r>
          </w:p>
        </w:tc>
        <w:tc>
          <w:tcPr>
            <w:tcW w:w="510" w:type="dxa"/>
          </w:tcPr>
          <w:p w14:paraId="2C213DA8" w14:textId="4CB9AF40" w:rsidR="00D71BB5" w:rsidRPr="00D71BB5" w:rsidRDefault="00D71BB5" w:rsidP="00D71BB5">
            <w:pPr>
              <w:pStyle w:val="TAL"/>
              <w:rPr>
                <w:sz w:val="16"/>
              </w:rPr>
            </w:pPr>
            <w:r>
              <w:rPr>
                <w:sz w:val="16"/>
              </w:rPr>
              <w:t>Rel-19</w:t>
            </w:r>
          </w:p>
        </w:tc>
        <w:tc>
          <w:tcPr>
            <w:tcW w:w="661" w:type="dxa"/>
          </w:tcPr>
          <w:p w14:paraId="12471726" w14:textId="0A84F88E" w:rsidR="00D71BB5" w:rsidRPr="00D71BB5" w:rsidRDefault="00D71BB5" w:rsidP="00D71BB5">
            <w:pPr>
              <w:pStyle w:val="TAL"/>
              <w:rPr>
                <w:sz w:val="16"/>
              </w:rPr>
            </w:pPr>
            <w:r>
              <w:rPr>
                <w:sz w:val="16"/>
              </w:rPr>
              <w:t>19.2.0</w:t>
            </w:r>
          </w:p>
        </w:tc>
        <w:tc>
          <w:tcPr>
            <w:tcW w:w="2607" w:type="dxa"/>
          </w:tcPr>
          <w:p w14:paraId="4C4FBA5C" w14:textId="2A400BF2"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1A87360" w14:textId="77777777" w:rsidTr="00D71BB5">
        <w:tc>
          <w:tcPr>
            <w:tcW w:w="1133" w:type="dxa"/>
          </w:tcPr>
          <w:p w14:paraId="7CBC1058" w14:textId="665F274E" w:rsidR="00D71BB5" w:rsidRPr="00D71BB5" w:rsidRDefault="00D71BB5" w:rsidP="00D71BB5">
            <w:pPr>
              <w:pStyle w:val="TAL"/>
              <w:rPr>
                <w:sz w:val="16"/>
              </w:rPr>
            </w:pPr>
            <w:r>
              <w:rPr>
                <w:sz w:val="16"/>
              </w:rPr>
              <w:t>C3-253730</w:t>
            </w:r>
          </w:p>
        </w:tc>
        <w:tc>
          <w:tcPr>
            <w:tcW w:w="1020" w:type="dxa"/>
          </w:tcPr>
          <w:p w14:paraId="55CBED83" w14:textId="6B73B7DF" w:rsidR="00D71BB5" w:rsidRPr="00D71BB5" w:rsidRDefault="00D71BB5" w:rsidP="00D71BB5">
            <w:pPr>
              <w:pStyle w:val="TAL"/>
              <w:rPr>
                <w:sz w:val="16"/>
              </w:rPr>
            </w:pPr>
            <w:r>
              <w:rPr>
                <w:sz w:val="16"/>
              </w:rPr>
              <w:t>agreed</w:t>
            </w:r>
          </w:p>
        </w:tc>
        <w:tc>
          <w:tcPr>
            <w:tcW w:w="1020" w:type="dxa"/>
          </w:tcPr>
          <w:p w14:paraId="0B63AA03" w14:textId="5161CC5D" w:rsidR="00D71BB5" w:rsidRPr="00D71BB5" w:rsidRDefault="00D71BB5" w:rsidP="00D71BB5">
            <w:pPr>
              <w:pStyle w:val="TAL"/>
              <w:rPr>
                <w:sz w:val="16"/>
              </w:rPr>
            </w:pPr>
            <w:r>
              <w:rPr>
                <w:sz w:val="16"/>
              </w:rPr>
              <w:t>approved</w:t>
            </w:r>
          </w:p>
        </w:tc>
        <w:tc>
          <w:tcPr>
            <w:tcW w:w="1133" w:type="dxa"/>
          </w:tcPr>
          <w:p w14:paraId="097DEC64" w14:textId="2FE9EA6C" w:rsidR="00D71BB5" w:rsidRPr="00D71BB5" w:rsidRDefault="00D71BB5" w:rsidP="00D71BB5">
            <w:pPr>
              <w:pStyle w:val="TAL"/>
              <w:rPr>
                <w:sz w:val="16"/>
              </w:rPr>
            </w:pPr>
            <w:r>
              <w:rPr>
                <w:sz w:val="16"/>
              </w:rPr>
              <w:t>29.507</w:t>
            </w:r>
          </w:p>
        </w:tc>
        <w:tc>
          <w:tcPr>
            <w:tcW w:w="572" w:type="dxa"/>
          </w:tcPr>
          <w:p w14:paraId="3EE26DC1" w14:textId="3BD2F485" w:rsidR="00D71BB5" w:rsidRPr="00D71BB5" w:rsidRDefault="00D71BB5" w:rsidP="00D71BB5">
            <w:pPr>
              <w:pStyle w:val="TAL"/>
              <w:rPr>
                <w:sz w:val="16"/>
              </w:rPr>
            </w:pPr>
            <w:r>
              <w:rPr>
                <w:sz w:val="16"/>
              </w:rPr>
              <w:t>0353</w:t>
            </w:r>
          </w:p>
        </w:tc>
        <w:tc>
          <w:tcPr>
            <w:tcW w:w="567" w:type="dxa"/>
          </w:tcPr>
          <w:p w14:paraId="0F994C26" w14:textId="77777777" w:rsidR="00D71BB5" w:rsidRPr="00D71BB5" w:rsidRDefault="00D71BB5" w:rsidP="00D71BB5">
            <w:pPr>
              <w:pStyle w:val="TAL"/>
              <w:rPr>
                <w:sz w:val="16"/>
              </w:rPr>
            </w:pPr>
          </w:p>
        </w:tc>
        <w:tc>
          <w:tcPr>
            <w:tcW w:w="567" w:type="dxa"/>
          </w:tcPr>
          <w:p w14:paraId="070B08C7" w14:textId="26FB7081" w:rsidR="00D71BB5" w:rsidRPr="00D71BB5" w:rsidRDefault="00D71BB5" w:rsidP="00D71BB5">
            <w:pPr>
              <w:pStyle w:val="TAL"/>
              <w:rPr>
                <w:sz w:val="16"/>
              </w:rPr>
            </w:pPr>
            <w:r>
              <w:rPr>
                <w:sz w:val="16"/>
              </w:rPr>
              <w:t>F</w:t>
            </w:r>
          </w:p>
        </w:tc>
        <w:tc>
          <w:tcPr>
            <w:tcW w:w="510" w:type="dxa"/>
          </w:tcPr>
          <w:p w14:paraId="4D5C6BE5" w14:textId="1717C4B4" w:rsidR="00D71BB5" w:rsidRPr="00D71BB5" w:rsidRDefault="00D71BB5" w:rsidP="00D71BB5">
            <w:pPr>
              <w:pStyle w:val="TAL"/>
              <w:rPr>
                <w:sz w:val="16"/>
              </w:rPr>
            </w:pPr>
            <w:r>
              <w:rPr>
                <w:sz w:val="16"/>
              </w:rPr>
              <w:t>Rel-19</w:t>
            </w:r>
          </w:p>
        </w:tc>
        <w:tc>
          <w:tcPr>
            <w:tcW w:w="661" w:type="dxa"/>
          </w:tcPr>
          <w:p w14:paraId="6DA41378" w14:textId="05E1FDF1" w:rsidR="00D71BB5" w:rsidRPr="00D71BB5" w:rsidRDefault="00D71BB5" w:rsidP="00D71BB5">
            <w:pPr>
              <w:pStyle w:val="TAL"/>
              <w:rPr>
                <w:sz w:val="16"/>
              </w:rPr>
            </w:pPr>
            <w:r>
              <w:rPr>
                <w:sz w:val="16"/>
              </w:rPr>
              <w:t>19.3.0</w:t>
            </w:r>
          </w:p>
        </w:tc>
        <w:tc>
          <w:tcPr>
            <w:tcW w:w="2607" w:type="dxa"/>
          </w:tcPr>
          <w:p w14:paraId="4A8BD648" w14:textId="49D7C424"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E78C206" w14:textId="77777777" w:rsidTr="00D71BB5">
        <w:tc>
          <w:tcPr>
            <w:tcW w:w="1133" w:type="dxa"/>
          </w:tcPr>
          <w:p w14:paraId="4E8C6D31" w14:textId="49B826D6" w:rsidR="00D71BB5" w:rsidRPr="00D71BB5" w:rsidRDefault="00D71BB5" w:rsidP="00D71BB5">
            <w:pPr>
              <w:pStyle w:val="TAL"/>
              <w:rPr>
                <w:sz w:val="16"/>
              </w:rPr>
            </w:pPr>
            <w:r>
              <w:rPr>
                <w:sz w:val="16"/>
              </w:rPr>
              <w:t>C3-253731</w:t>
            </w:r>
          </w:p>
        </w:tc>
        <w:tc>
          <w:tcPr>
            <w:tcW w:w="1020" w:type="dxa"/>
          </w:tcPr>
          <w:p w14:paraId="7C45E071" w14:textId="38B6C499" w:rsidR="00D71BB5" w:rsidRPr="00D71BB5" w:rsidRDefault="00D71BB5" w:rsidP="00D71BB5">
            <w:pPr>
              <w:pStyle w:val="TAL"/>
              <w:rPr>
                <w:sz w:val="16"/>
              </w:rPr>
            </w:pPr>
            <w:r>
              <w:rPr>
                <w:sz w:val="16"/>
              </w:rPr>
              <w:t>agreed</w:t>
            </w:r>
          </w:p>
        </w:tc>
        <w:tc>
          <w:tcPr>
            <w:tcW w:w="1020" w:type="dxa"/>
          </w:tcPr>
          <w:p w14:paraId="1FC0419E" w14:textId="56A0E7CA" w:rsidR="00D71BB5" w:rsidRPr="00D71BB5" w:rsidRDefault="00D71BB5" w:rsidP="00D71BB5">
            <w:pPr>
              <w:pStyle w:val="TAL"/>
              <w:rPr>
                <w:sz w:val="16"/>
              </w:rPr>
            </w:pPr>
            <w:r>
              <w:rPr>
                <w:sz w:val="16"/>
              </w:rPr>
              <w:t>approved</w:t>
            </w:r>
          </w:p>
        </w:tc>
        <w:tc>
          <w:tcPr>
            <w:tcW w:w="1133" w:type="dxa"/>
          </w:tcPr>
          <w:p w14:paraId="2DA219E6" w14:textId="75E911C9" w:rsidR="00D71BB5" w:rsidRPr="00D71BB5" w:rsidRDefault="00D71BB5" w:rsidP="00D71BB5">
            <w:pPr>
              <w:pStyle w:val="TAL"/>
              <w:rPr>
                <w:sz w:val="16"/>
              </w:rPr>
            </w:pPr>
            <w:r>
              <w:rPr>
                <w:sz w:val="16"/>
              </w:rPr>
              <w:t>29.508</w:t>
            </w:r>
          </w:p>
        </w:tc>
        <w:tc>
          <w:tcPr>
            <w:tcW w:w="572" w:type="dxa"/>
          </w:tcPr>
          <w:p w14:paraId="3EC85BAE" w14:textId="095C5152" w:rsidR="00D71BB5" w:rsidRPr="00D71BB5" w:rsidRDefault="00D71BB5" w:rsidP="00D71BB5">
            <w:pPr>
              <w:pStyle w:val="TAL"/>
              <w:rPr>
                <w:sz w:val="16"/>
              </w:rPr>
            </w:pPr>
            <w:r>
              <w:rPr>
                <w:sz w:val="16"/>
              </w:rPr>
              <w:t>0361</w:t>
            </w:r>
          </w:p>
        </w:tc>
        <w:tc>
          <w:tcPr>
            <w:tcW w:w="567" w:type="dxa"/>
          </w:tcPr>
          <w:p w14:paraId="2771F4DC" w14:textId="77777777" w:rsidR="00D71BB5" w:rsidRPr="00D71BB5" w:rsidRDefault="00D71BB5" w:rsidP="00D71BB5">
            <w:pPr>
              <w:pStyle w:val="TAL"/>
              <w:rPr>
                <w:sz w:val="16"/>
              </w:rPr>
            </w:pPr>
          </w:p>
        </w:tc>
        <w:tc>
          <w:tcPr>
            <w:tcW w:w="567" w:type="dxa"/>
          </w:tcPr>
          <w:p w14:paraId="59CB5CCF" w14:textId="35A86FA9" w:rsidR="00D71BB5" w:rsidRPr="00D71BB5" w:rsidRDefault="00D71BB5" w:rsidP="00D71BB5">
            <w:pPr>
              <w:pStyle w:val="TAL"/>
              <w:rPr>
                <w:sz w:val="16"/>
              </w:rPr>
            </w:pPr>
            <w:r>
              <w:rPr>
                <w:sz w:val="16"/>
              </w:rPr>
              <w:t>F</w:t>
            </w:r>
          </w:p>
        </w:tc>
        <w:tc>
          <w:tcPr>
            <w:tcW w:w="510" w:type="dxa"/>
          </w:tcPr>
          <w:p w14:paraId="69B45693" w14:textId="19D07B11" w:rsidR="00D71BB5" w:rsidRPr="00D71BB5" w:rsidRDefault="00D71BB5" w:rsidP="00D71BB5">
            <w:pPr>
              <w:pStyle w:val="TAL"/>
              <w:rPr>
                <w:sz w:val="16"/>
              </w:rPr>
            </w:pPr>
            <w:r>
              <w:rPr>
                <w:sz w:val="16"/>
              </w:rPr>
              <w:t>Rel-19</w:t>
            </w:r>
          </w:p>
        </w:tc>
        <w:tc>
          <w:tcPr>
            <w:tcW w:w="661" w:type="dxa"/>
          </w:tcPr>
          <w:p w14:paraId="466A3C63" w14:textId="6E0DF864" w:rsidR="00D71BB5" w:rsidRPr="00D71BB5" w:rsidRDefault="00D71BB5" w:rsidP="00D71BB5">
            <w:pPr>
              <w:pStyle w:val="TAL"/>
              <w:rPr>
                <w:sz w:val="16"/>
              </w:rPr>
            </w:pPr>
            <w:r>
              <w:rPr>
                <w:sz w:val="16"/>
              </w:rPr>
              <w:t>19.3.0</w:t>
            </w:r>
          </w:p>
        </w:tc>
        <w:tc>
          <w:tcPr>
            <w:tcW w:w="2607" w:type="dxa"/>
          </w:tcPr>
          <w:p w14:paraId="749B8CE2" w14:textId="28FEFD87"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413A98E7" w14:textId="77777777" w:rsidTr="00D71BB5">
        <w:tc>
          <w:tcPr>
            <w:tcW w:w="1133" w:type="dxa"/>
          </w:tcPr>
          <w:p w14:paraId="02711E9C" w14:textId="0008AB6A" w:rsidR="00D71BB5" w:rsidRPr="00D71BB5" w:rsidRDefault="00D71BB5" w:rsidP="00D71BB5">
            <w:pPr>
              <w:pStyle w:val="TAL"/>
              <w:rPr>
                <w:sz w:val="16"/>
              </w:rPr>
            </w:pPr>
            <w:r>
              <w:rPr>
                <w:sz w:val="16"/>
              </w:rPr>
              <w:t>C3-253732</w:t>
            </w:r>
          </w:p>
        </w:tc>
        <w:tc>
          <w:tcPr>
            <w:tcW w:w="1020" w:type="dxa"/>
          </w:tcPr>
          <w:p w14:paraId="48AFFAD2" w14:textId="67A4BEA6" w:rsidR="00D71BB5" w:rsidRPr="00D71BB5" w:rsidRDefault="00D71BB5" w:rsidP="00D71BB5">
            <w:pPr>
              <w:pStyle w:val="TAL"/>
              <w:rPr>
                <w:sz w:val="16"/>
              </w:rPr>
            </w:pPr>
            <w:r>
              <w:rPr>
                <w:sz w:val="16"/>
              </w:rPr>
              <w:t>agreed</w:t>
            </w:r>
          </w:p>
        </w:tc>
        <w:tc>
          <w:tcPr>
            <w:tcW w:w="1020" w:type="dxa"/>
          </w:tcPr>
          <w:p w14:paraId="22363451" w14:textId="3632C88A" w:rsidR="00D71BB5" w:rsidRPr="00D71BB5" w:rsidRDefault="00D71BB5" w:rsidP="00D71BB5">
            <w:pPr>
              <w:pStyle w:val="TAL"/>
              <w:rPr>
                <w:sz w:val="16"/>
              </w:rPr>
            </w:pPr>
            <w:r>
              <w:rPr>
                <w:sz w:val="16"/>
              </w:rPr>
              <w:t>approved</w:t>
            </w:r>
          </w:p>
        </w:tc>
        <w:tc>
          <w:tcPr>
            <w:tcW w:w="1133" w:type="dxa"/>
          </w:tcPr>
          <w:p w14:paraId="1481D2BB" w14:textId="55441C44" w:rsidR="00D71BB5" w:rsidRPr="00D71BB5" w:rsidRDefault="00D71BB5" w:rsidP="00D71BB5">
            <w:pPr>
              <w:pStyle w:val="TAL"/>
              <w:rPr>
                <w:sz w:val="16"/>
              </w:rPr>
            </w:pPr>
            <w:r>
              <w:rPr>
                <w:sz w:val="16"/>
              </w:rPr>
              <w:t>29.512</w:t>
            </w:r>
          </w:p>
        </w:tc>
        <w:tc>
          <w:tcPr>
            <w:tcW w:w="572" w:type="dxa"/>
          </w:tcPr>
          <w:p w14:paraId="537E1877" w14:textId="30FD3725" w:rsidR="00D71BB5" w:rsidRPr="00D71BB5" w:rsidRDefault="00D71BB5" w:rsidP="00D71BB5">
            <w:pPr>
              <w:pStyle w:val="TAL"/>
              <w:rPr>
                <w:sz w:val="16"/>
              </w:rPr>
            </w:pPr>
            <w:r>
              <w:rPr>
                <w:sz w:val="16"/>
              </w:rPr>
              <w:t>1417</w:t>
            </w:r>
          </w:p>
        </w:tc>
        <w:tc>
          <w:tcPr>
            <w:tcW w:w="567" w:type="dxa"/>
          </w:tcPr>
          <w:p w14:paraId="277D607A" w14:textId="77777777" w:rsidR="00D71BB5" w:rsidRPr="00D71BB5" w:rsidRDefault="00D71BB5" w:rsidP="00D71BB5">
            <w:pPr>
              <w:pStyle w:val="TAL"/>
              <w:rPr>
                <w:sz w:val="16"/>
              </w:rPr>
            </w:pPr>
          </w:p>
        </w:tc>
        <w:tc>
          <w:tcPr>
            <w:tcW w:w="567" w:type="dxa"/>
          </w:tcPr>
          <w:p w14:paraId="0FEAFA98" w14:textId="7D394321" w:rsidR="00D71BB5" w:rsidRPr="00D71BB5" w:rsidRDefault="00D71BB5" w:rsidP="00D71BB5">
            <w:pPr>
              <w:pStyle w:val="TAL"/>
              <w:rPr>
                <w:sz w:val="16"/>
              </w:rPr>
            </w:pPr>
            <w:r>
              <w:rPr>
                <w:sz w:val="16"/>
              </w:rPr>
              <w:t>F</w:t>
            </w:r>
          </w:p>
        </w:tc>
        <w:tc>
          <w:tcPr>
            <w:tcW w:w="510" w:type="dxa"/>
          </w:tcPr>
          <w:p w14:paraId="449C5DA1" w14:textId="18D14E23" w:rsidR="00D71BB5" w:rsidRPr="00D71BB5" w:rsidRDefault="00D71BB5" w:rsidP="00D71BB5">
            <w:pPr>
              <w:pStyle w:val="TAL"/>
              <w:rPr>
                <w:sz w:val="16"/>
              </w:rPr>
            </w:pPr>
            <w:r>
              <w:rPr>
                <w:sz w:val="16"/>
              </w:rPr>
              <w:t>Rel-19</w:t>
            </w:r>
          </w:p>
        </w:tc>
        <w:tc>
          <w:tcPr>
            <w:tcW w:w="661" w:type="dxa"/>
          </w:tcPr>
          <w:p w14:paraId="3DC0BD1C" w14:textId="30AF6603" w:rsidR="00D71BB5" w:rsidRPr="00D71BB5" w:rsidRDefault="00D71BB5" w:rsidP="00D71BB5">
            <w:pPr>
              <w:pStyle w:val="TAL"/>
              <w:rPr>
                <w:sz w:val="16"/>
              </w:rPr>
            </w:pPr>
            <w:r>
              <w:rPr>
                <w:sz w:val="16"/>
              </w:rPr>
              <w:t>19.3.0</w:t>
            </w:r>
          </w:p>
        </w:tc>
        <w:tc>
          <w:tcPr>
            <w:tcW w:w="2607" w:type="dxa"/>
          </w:tcPr>
          <w:p w14:paraId="2623A9EC" w14:textId="53E95E00"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B60EE78" w14:textId="77777777" w:rsidTr="00D71BB5">
        <w:tc>
          <w:tcPr>
            <w:tcW w:w="1133" w:type="dxa"/>
          </w:tcPr>
          <w:p w14:paraId="4940E7A1" w14:textId="20A9169C" w:rsidR="00D71BB5" w:rsidRPr="00D71BB5" w:rsidRDefault="00D71BB5" w:rsidP="00D71BB5">
            <w:pPr>
              <w:pStyle w:val="TAL"/>
              <w:rPr>
                <w:sz w:val="16"/>
              </w:rPr>
            </w:pPr>
            <w:r>
              <w:rPr>
                <w:sz w:val="16"/>
              </w:rPr>
              <w:t>C3-253733</w:t>
            </w:r>
          </w:p>
        </w:tc>
        <w:tc>
          <w:tcPr>
            <w:tcW w:w="1020" w:type="dxa"/>
          </w:tcPr>
          <w:p w14:paraId="5A02DA63" w14:textId="11D52E2D" w:rsidR="00D71BB5" w:rsidRPr="00D71BB5" w:rsidRDefault="00D71BB5" w:rsidP="00D71BB5">
            <w:pPr>
              <w:pStyle w:val="TAL"/>
              <w:rPr>
                <w:sz w:val="16"/>
              </w:rPr>
            </w:pPr>
            <w:r>
              <w:rPr>
                <w:sz w:val="16"/>
              </w:rPr>
              <w:t>agreed</w:t>
            </w:r>
          </w:p>
        </w:tc>
        <w:tc>
          <w:tcPr>
            <w:tcW w:w="1020" w:type="dxa"/>
          </w:tcPr>
          <w:p w14:paraId="3A80EC12" w14:textId="3A591D1C" w:rsidR="00D71BB5" w:rsidRPr="00D71BB5" w:rsidRDefault="00D71BB5" w:rsidP="00D71BB5">
            <w:pPr>
              <w:pStyle w:val="TAL"/>
              <w:rPr>
                <w:sz w:val="16"/>
              </w:rPr>
            </w:pPr>
            <w:r>
              <w:rPr>
                <w:sz w:val="16"/>
              </w:rPr>
              <w:t>approved</w:t>
            </w:r>
          </w:p>
        </w:tc>
        <w:tc>
          <w:tcPr>
            <w:tcW w:w="1133" w:type="dxa"/>
          </w:tcPr>
          <w:p w14:paraId="7EED3BC9" w14:textId="07BE8DD2" w:rsidR="00D71BB5" w:rsidRPr="00D71BB5" w:rsidRDefault="00D71BB5" w:rsidP="00D71BB5">
            <w:pPr>
              <w:pStyle w:val="TAL"/>
              <w:rPr>
                <w:sz w:val="16"/>
              </w:rPr>
            </w:pPr>
            <w:r>
              <w:rPr>
                <w:sz w:val="16"/>
              </w:rPr>
              <w:t>29.514</w:t>
            </w:r>
          </w:p>
        </w:tc>
        <w:tc>
          <w:tcPr>
            <w:tcW w:w="572" w:type="dxa"/>
          </w:tcPr>
          <w:p w14:paraId="6E1B98A2" w14:textId="3453722E" w:rsidR="00D71BB5" w:rsidRPr="00D71BB5" w:rsidRDefault="00D71BB5" w:rsidP="00D71BB5">
            <w:pPr>
              <w:pStyle w:val="TAL"/>
              <w:rPr>
                <w:sz w:val="16"/>
              </w:rPr>
            </w:pPr>
            <w:r>
              <w:rPr>
                <w:sz w:val="16"/>
              </w:rPr>
              <w:t>0797</w:t>
            </w:r>
          </w:p>
        </w:tc>
        <w:tc>
          <w:tcPr>
            <w:tcW w:w="567" w:type="dxa"/>
          </w:tcPr>
          <w:p w14:paraId="33BB808E" w14:textId="77777777" w:rsidR="00D71BB5" w:rsidRPr="00D71BB5" w:rsidRDefault="00D71BB5" w:rsidP="00D71BB5">
            <w:pPr>
              <w:pStyle w:val="TAL"/>
              <w:rPr>
                <w:sz w:val="16"/>
              </w:rPr>
            </w:pPr>
          </w:p>
        </w:tc>
        <w:tc>
          <w:tcPr>
            <w:tcW w:w="567" w:type="dxa"/>
          </w:tcPr>
          <w:p w14:paraId="3B3F8B3F" w14:textId="00500DBB" w:rsidR="00D71BB5" w:rsidRPr="00D71BB5" w:rsidRDefault="00D71BB5" w:rsidP="00D71BB5">
            <w:pPr>
              <w:pStyle w:val="TAL"/>
              <w:rPr>
                <w:sz w:val="16"/>
              </w:rPr>
            </w:pPr>
            <w:r>
              <w:rPr>
                <w:sz w:val="16"/>
              </w:rPr>
              <w:t>F</w:t>
            </w:r>
          </w:p>
        </w:tc>
        <w:tc>
          <w:tcPr>
            <w:tcW w:w="510" w:type="dxa"/>
          </w:tcPr>
          <w:p w14:paraId="0FCDCA8E" w14:textId="1A2B6932" w:rsidR="00D71BB5" w:rsidRPr="00D71BB5" w:rsidRDefault="00D71BB5" w:rsidP="00D71BB5">
            <w:pPr>
              <w:pStyle w:val="TAL"/>
              <w:rPr>
                <w:sz w:val="16"/>
              </w:rPr>
            </w:pPr>
            <w:r>
              <w:rPr>
                <w:sz w:val="16"/>
              </w:rPr>
              <w:t>Rel-19</w:t>
            </w:r>
          </w:p>
        </w:tc>
        <w:tc>
          <w:tcPr>
            <w:tcW w:w="661" w:type="dxa"/>
          </w:tcPr>
          <w:p w14:paraId="64E054D1" w14:textId="0E6F67BA" w:rsidR="00D71BB5" w:rsidRPr="00D71BB5" w:rsidRDefault="00D71BB5" w:rsidP="00D71BB5">
            <w:pPr>
              <w:pStyle w:val="TAL"/>
              <w:rPr>
                <w:sz w:val="16"/>
              </w:rPr>
            </w:pPr>
            <w:r>
              <w:rPr>
                <w:sz w:val="16"/>
              </w:rPr>
              <w:t>19.3.0</w:t>
            </w:r>
          </w:p>
        </w:tc>
        <w:tc>
          <w:tcPr>
            <w:tcW w:w="2607" w:type="dxa"/>
          </w:tcPr>
          <w:p w14:paraId="0D22CEB7" w14:textId="62EB1421"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64E418BA" w14:textId="77777777" w:rsidTr="00D71BB5">
        <w:tc>
          <w:tcPr>
            <w:tcW w:w="1133" w:type="dxa"/>
          </w:tcPr>
          <w:p w14:paraId="54B8FE60" w14:textId="1D958A5D" w:rsidR="00D71BB5" w:rsidRPr="00D71BB5" w:rsidRDefault="00D71BB5" w:rsidP="00D71BB5">
            <w:pPr>
              <w:pStyle w:val="TAL"/>
              <w:rPr>
                <w:sz w:val="16"/>
              </w:rPr>
            </w:pPr>
            <w:r>
              <w:rPr>
                <w:sz w:val="16"/>
              </w:rPr>
              <w:t>C3-253734</w:t>
            </w:r>
          </w:p>
        </w:tc>
        <w:tc>
          <w:tcPr>
            <w:tcW w:w="1020" w:type="dxa"/>
          </w:tcPr>
          <w:p w14:paraId="58037DC5" w14:textId="0CE9CFC1" w:rsidR="00D71BB5" w:rsidRPr="00D71BB5" w:rsidRDefault="00D71BB5" w:rsidP="00D71BB5">
            <w:pPr>
              <w:pStyle w:val="TAL"/>
              <w:rPr>
                <w:sz w:val="16"/>
              </w:rPr>
            </w:pPr>
            <w:r>
              <w:rPr>
                <w:sz w:val="16"/>
              </w:rPr>
              <w:t>agreed</w:t>
            </w:r>
          </w:p>
        </w:tc>
        <w:tc>
          <w:tcPr>
            <w:tcW w:w="1020" w:type="dxa"/>
          </w:tcPr>
          <w:p w14:paraId="18FCC0B1" w14:textId="00D3DAE9" w:rsidR="00D71BB5" w:rsidRPr="00D71BB5" w:rsidRDefault="00D71BB5" w:rsidP="00D71BB5">
            <w:pPr>
              <w:pStyle w:val="TAL"/>
              <w:rPr>
                <w:sz w:val="16"/>
              </w:rPr>
            </w:pPr>
            <w:r>
              <w:rPr>
                <w:sz w:val="16"/>
              </w:rPr>
              <w:t>approved</w:t>
            </w:r>
          </w:p>
        </w:tc>
        <w:tc>
          <w:tcPr>
            <w:tcW w:w="1133" w:type="dxa"/>
          </w:tcPr>
          <w:p w14:paraId="3378FCC6" w14:textId="5A81CE2C" w:rsidR="00D71BB5" w:rsidRPr="00D71BB5" w:rsidRDefault="00D71BB5" w:rsidP="00D71BB5">
            <w:pPr>
              <w:pStyle w:val="TAL"/>
              <w:rPr>
                <w:sz w:val="16"/>
              </w:rPr>
            </w:pPr>
            <w:r>
              <w:rPr>
                <w:sz w:val="16"/>
              </w:rPr>
              <w:t>29.517</w:t>
            </w:r>
          </w:p>
        </w:tc>
        <w:tc>
          <w:tcPr>
            <w:tcW w:w="572" w:type="dxa"/>
          </w:tcPr>
          <w:p w14:paraId="438613CB" w14:textId="40CF4A4C" w:rsidR="00D71BB5" w:rsidRPr="00D71BB5" w:rsidRDefault="00D71BB5" w:rsidP="00D71BB5">
            <w:pPr>
              <w:pStyle w:val="TAL"/>
              <w:rPr>
                <w:sz w:val="16"/>
              </w:rPr>
            </w:pPr>
            <w:r>
              <w:rPr>
                <w:sz w:val="16"/>
              </w:rPr>
              <w:t>0162</w:t>
            </w:r>
          </w:p>
        </w:tc>
        <w:tc>
          <w:tcPr>
            <w:tcW w:w="567" w:type="dxa"/>
          </w:tcPr>
          <w:p w14:paraId="09B220C0" w14:textId="77777777" w:rsidR="00D71BB5" w:rsidRPr="00D71BB5" w:rsidRDefault="00D71BB5" w:rsidP="00D71BB5">
            <w:pPr>
              <w:pStyle w:val="TAL"/>
              <w:rPr>
                <w:sz w:val="16"/>
              </w:rPr>
            </w:pPr>
          </w:p>
        </w:tc>
        <w:tc>
          <w:tcPr>
            <w:tcW w:w="567" w:type="dxa"/>
          </w:tcPr>
          <w:p w14:paraId="119F1C9A" w14:textId="6B622285" w:rsidR="00D71BB5" w:rsidRPr="00D71BB5" w:rsidRDefault="00D71BB5" w:rsidP="00D71BB5">
            <w:pPr>
              <w:pStyle w:val="TAL"/>
              <w:rPr>
                <w:sz w:val="16"/>
              </w:rPr>
            </w:pPr>
            <w:r>
              <w:rPr>
                <w:sz w:val="16"/>
              </w:rPr>
              <w:t>F</w:t>
            </w:r>
          </w:p>
        </w:tc>
        <w:tc>
          <w:tcPr>
            <w:tcW w:w="510" w:type="dxa"/>
          </w:tcPr>
          <w:p w14:paraId="2018F1ED" w14:textId="2ED32B26" w:rsidR="00D71BB5" w:rsidRPr="00D71BB5" w:rsidRDefault="00D71BB5" w:rsidP="00D71BB5">
            <w:pPr>
              <w:pStyle w:val="TAL"/>
              <w:rPr>
                <w:sz w:val="16"/>
              </w:rPr>
            </w:pPr>
            <w:r>
              <w:rPr>
                <w:sz w:val="16"/>
              </w:rPr>
              <w:t>Rel-19</w:t>
            </w:r>
          </w:p>
        </w:tc>
        <w:tc>
          <w:tcPr>
            <w:tcW w:w="661" w:type="dxa"/>
          </w:tcPr>
          <w:p w14:paraId="7805CA7D" w14:textId="762B1AC2" w:rsidR="00D71BB5" w:rsidRPr="00D71BB5" w:rsidRDefault="00D71BB5" w:rsidP="00D71BB5">
            <w:pPr>
              <w:pStyle w:val="TAL"/>
              <w:rPr>
                <w:sz w:val="16"/>
              </w:rPr>
            </w:pPr>
            <w:r>
              <w:rPr>
                <w:sz w:val="16"/>
              </w:rPr>
              <w:t>19.3.0</w:t>
            </w:r>
          </w:p>
        </w:tc>
        <w:tc>
          <w:tcPr>
            <w:tcW w:w="2607" w:type="dxa"/>
          </w:tcPr>
          <w:p w14:paraId="113622DC" w14:textId="6EAE6907"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56F41100" w14:textId="77777777" w:rsidTr="00D71BB5">
        <w:tc>
          <w:tcPr>
            <w:tcW w:w="1133" w:type="dxa"/>
          </w:tcPr>
          <w:p w14:paraId="0DC686BA" w14:textId="6C3D01E4" w:rsidR="00D71BB5" w:rsidRPr="00D71BB5" w:rsidRDefault="00D71BB5" w:rsidP="00D71BB5">
            <w:pPr>
              <w:pStyle w:val="TAL"/>
              <w:rPr>
                <w:sz w:val="16"/>
              </w:rPr>
            </w:pPr>
            <w:r>
              <w:rPr>
                <w:sz w:val="16"/>
              </w:rPr>
              <w:t>C3-253735</w:t>
            </w:r>
          </w:p>
        </w:tc>
        <w:tc>
          <w:tcPr>
            <w:tcW w:w="1020" w:type="dxa"/>
          </w:tcPr>
          <w:p w14:paraId="142B331D" w14:textId="7B7E804F" w:rsidR="00D71BB5" w:rsidRPr="00D71BB5" w:rsidRDefault="00D71BB5" w:rsidP="00D71BB5">
            <w:pPr>
              <w:pStyle w:val="TAL"/>
              <w:rPr>
                <w:sz w:val="16"/>
              </w:rPr>
            </w:pPr>
            <w:r>
              <w:rPr>
                <w:sz w:val="16"/>
              </w:rPr>
              <w:t>agreed</w:t>
            </w:r>
          </w:p>
        </w:tc>
        <w:tc>
          <w:tcPr>
            <w:tcW w:w="1020" w:type="dxa"/>
          </w:tcPr>
          <w:p w14:paraId="58549316" w14:textId="3F0D59E6" w:rsidR="00D71BB5" w:rsidRPr="00D71BB5" w:rsidRDefault="00D71BB5" w:rsidP="00D71BB5">
            <w:pPr>
              <w:pStyle w:val="TAL"/>
              <w:rPr>
                <w:sz w:val="16"/>
              </w:rPr>
            </w:pPr>
            <w:r>
              <w:rPr>
                <w:sz w:val="16"/>
              </w:rPr>
              <w:t>approved</w:t>
            </w:r>
          </w:p>
        </w:tc>
        <w:tc>
          <w:tcPr>
            <w:tcW w:w="1133" w:type="dxa"/>
          </w:tcPr>
          <w:p w14:paraId="3F9B8BA2" w14:textId="7E3EA87D" w:rsidR="00D71BB5" w:rsidRPr="00D71BB5" w:rsidRDefault="00D71BB5" w:rsidP="00D71BB5">
            <w:pPr>
              <w:pStyle w:val="TAL"/>
              <w:rPr>
                <w:sz w:val="16"/>
              </w:rPr>
            </w:pPr>
            <w:r>
              <w:rPr>
                <w:sz w:val="16"/>
              </w:rPr>
              <w:t>29.519</w:t>
            </w:r>
          </w:p>
        </w:tc>
        <w:tc>
          <w:tcPr>
            <w:tcW w:w="572" w:type="dxa"/>
          </w:tcPr>
          <w:p w14:paraId="4D489B1F" w14:textId="44D2BEBE" w:rsidR="00D71BB5" w:rsidRPr="00D71BB5" w:rsidRDefault="00D71BB5" w:rsidP="00D71BB5">
            <w:pPr>
              <w:pStyle w:val="TAL"/>
              <w:rPr>
                <w:sz w:val="16"/>
              </w:rPr>
            </w:pPr>
            <w:r>
              <w:rPr>
                <w:sz w:val="16"/>
              </w:rPr>
              <w:t>0621</w:t>
            </w:r>
          </w:p>
        </w:tc>
        <w:tc>
          <w:tcPr>
            <w:tcW w:w="567" w:type="dxa"/>
          </w:tcPr>
          <w:p w14:paraId="7573C2DC" w14:textId="77777777" w:rsidR="00D71BB5" w:rsidRPr="00D71BB5" w:rsidRDefault="00D71BB5" w:rsidP="00D71BB5">
            <w:pPr>
              <w:pStyle w:val="TAL"/>
              <w:rPr>
                <w:sz w:val="16"/>
              </w:rPr>
            </w:pPr>
          </w:p>
        </w:tc>
        <w:tc>
          <w:tcPr>
            <w:tcW w:w="567" w:type="dxa"/>
          </w:tcPr>
          <w:p w14:paraId="75076083" w14:textId="63EC5843" w:rsidR="00D71BB5" w:rsidRPr="00D71BB5" w:rsidRDefault="00D71BB5" w:rsidP="00D71BB5">
            <w:pPr>
              <w:pStyle w:val="TAL"/>
              <w:rPr>
                <w:sz w:val="16"/>
              </w:rPr>
            </w:pPr>
            <w:r>
              <w:rPr>
                <w:sz w:val="16"/>
              </w:rPr>
              <w:t>F</w:t>
            </w:r>
          </w:p>
        </w:tc>
        <w:tc>
          <w:tcPr>
            <w:tcW w:w="510" w:type="dxa"/>
          </w:tcPr>
          <w:p w14:paraId="370E85B0" w14:textId="7D02E8FD" w:rsidR="00D71BB5" w:rsidRPr="00D71BB5" w:rsidRDefault="00D71BB5" w:rsidP="00D71BB5">
            <w:pPr>
              <w:pStyle w:val="TAL"/>
              <w:rPr>
                <w:sz w:val="16"/>
              </w:rPr>
            </w:pPr>
            <w:r>
              <w:rPr>
                <w:sz w:val="16"/>
              </w:rPr>
              <w:t>Rel-19</w:t>
            </w:r>
          </w:p>
        </w:tc>
        <w:tc>
          <w:tcPr>
            <w:tcW w:w="661" w:type="dxa"/>
          </w:tcPr>
          <w:p w14:paraId="432B93C5" w14:textId="73B12C44" w:rsidR="00D71BB5" w:rsidRPr="00D71BB5" w:rsidRDefault="00D71BB5" w:rsidP="00D71BB5">
            <w:pPr>
              <w:pStyle w:val="TAL"/>
              <w:rPr>
                <w:sz w:val="16"/>
              </w:rPr>
            </w:pPr>
            <w:r>
              <w:rPr>
                <w:sz w:val="16"/>
              </w:rPr>
              <w:t>19.3.0</w:t>
            </w:r>
          </w:p>
        </w:tc>
        <w:tc>
          <w:tcPr>
            <w:tcW w:w="2607" w:type="dxa"/>
          </w:tcPr>
          <w:p w14:paraId="79D0B671" w14:textId="6EFC1E5E" w:rsidR="00D71BB5" w:rsidRPr="00D71BB5" w:rsidRDefault="00D71BB5" w:rsidP="00D71BB5">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D71BB5" w14:paraId="73A3B941" w14:textId="77777777" w:rsidTr="00D71BB5">
        <w:tc>
          <w:tcPr>
            <w:tcW w:w="1133" w:type="dxa"/>
          </w:tcPr>
          <w:p w14:paraId="23B794A1" w14:textId="6B06DC2F" w:rsidR="00D71BB5" w:rsidRPr="00D71BB5" w:rsidRDefault="00D71BB5" w:rsidP="00D71BB5">
            <w:pPr>
              <w:pStyle w:val="TAL"/>
              <w:rPr>
                <w:sz w:val="16"/>
              </w:rPr>
            </w:pPr>
            <w:r>
              <w:rPr>
                <w:sz w:val="16"/>
              </w:rPr>
              <w:t>C3-253736</w:t>
            </w:r>
          </w:p>
        </w:tc>
        <w:tc>
          <w:tcPr>
            <w:tcW w:w="1020" w:type="dxa"/>
          </w:tcPr>
          <w:p w14:paraId="54CDA4B3" w14:textId="0139F4BC" w:rsidR="00D71BB5" w:rsidRPr="00D71BB5" w:rsidRDefault="00D71BB5" w:rsidP="00D71BB5">
            <w:pPr>
              <w:pStyle w:val="TAL"/>
              <w:rPr>
                <w:sz w:val="16"/>
              </w:rPr>
            </w:pPr>
            <w:r>
              <w:rPr>
                <w:sz w:val="16"/>
              </w:rPr>
              <w:t>agreed</w:t>
            </w:r>
          </w:p>
        </w:tc>
        <w:tc>
          <w:tcPr>
            <w:tcW w:w="1020" w:type="dxa"/>
          </w:tcPr>
          <w:p w14:paraId="70345A6A" w14:textId="276E74F0" w:rsidR="00D71BB5" w:rsidRPr="00D71BB5" w:rsidRDefault="00D71BB5" w:rsidP="00D71BB5">
            <w:pPr>
              <w:pStyle w:val="TAL"/>
              <w:rPr>
                <w:sz w:val="16"/>
              </w:rPr>
            </w:pPr>
            <w:r>
              <w:rPr>
                <w:sz w:val="16"/>
              </w:rPr>
              <w:t>approved</w:t>
            </w:r>
          </w:p>
        </w:tc>
        <w:tc>
          <w:tcPr>
            <w:tcW w:w="1133" w:type="dxa"/>
          </w:tcPr>
          <w:p w14:paraId="237D8A39" w14:textId="5388EE35" w:rsidR="00D71BB5" w:rsidRPr="00D71BB5" w:rsidRDefault="00D71BB5" w:rsidP="00D71BB5">
            <w:pPr>
              <w:pStyle w:val="TAL"/>
              <w:rPr>
                <w:sz w:val="16"/>
              </w:rPr>
            </w:pPr>
            <w:r>
              <w:rPr>
                <w:sz w:val="16"/>
              </w:rPr>
              <w:t>29.520</w:t>
            </w:r>
          </w:p>
        </w:tc>
        <w:tc>
          <w:tcPr>
            <w:tcW w:w="572" w:type="dxa"/>
          </w:tcPr>
          <w:p w14:paraId="222C6DF9" w14:textId="4727567C" w:rsidR="00D71BB5" w:rsidRPr="00D71BB5" w:rsidRDefault="00D71BB5" w:rsidP="00D71BB5">
            <w:pPr>
              <w:pStyle w:val="TAL"/>
              <w:rPr>
                <w:sz w:val="16"/>
              </w:rPr>
            </w:pPr>
            <w:r>
              <w:rPr>
                <w:sz w:val="16"/>
              </w:rPr>
              <w:t>1099</w:t>
            </w:r>
          </w:p>
        </w:tc>
        <w:tc>
          <w:tcPr>
            <w:tcW w:w="567" w:type="dxa"/>
          </w:tcPr>
          <w:p w14:paraId="1D83A4F4" w14:textId="77777777" w:rsidR="00D71BB5" w:rsidRPr="00D71BB5" w:rsidRDefault="00D71BB5" w:rsidP="00D71BB5">
            <w:pPr>
              <w:pStyle w:val="TAL"/>
              <w:rPr>
                <w:sz w:val="16"/>
              </w:rPr>
            </w:pPr>
          </w:p>
        </w:tc>
        <w:tc>
          <w:tcPr>
            <w:tcW w:w="567" w:type="dxa"/>
          </w:tcPr>
          <w:p w14:paraId="5E5BE0A8" w14:textId="4B2DB281" w:rsidR="00D71BB5" w:rsidRPr="00D71BB5" w:rsidRDefault="00D71BB5" w:rsidP="00D71BB5">
            <w:pPr>
              <w:pStyle w:val="TAL"/>
              <w:rPr>
                <w:sz w:val="16"/>
              </w:rPr>
            </w:pPr>
            <w:r>
              <w:rPr>
                <w:sz w:val="16"/>
              </w:rPr>
              <w:t>F</w:t>
            </w:r>
          </w:p>
        </w:tc>
        <w:tc>
          <w:tcPr>
            <w:tcW w:w="510" w:type="dxa"/>
          </w:tcPr>
          <w:p w14:paraId="05C679D5" w14:textId="3325E870" w:rsidR="00D71BB5" w:rsidRPr="00D71BB5" w:rsidRDefault="00D71BB5" w:rsidP="00D71BB5">
            <w:pPr>
              <w:pStyle w:val="TAL"/>
              <w:rPr>
                <w:sz w:val="16"/>
              </w:rPr>
            </w:pPr>
            <w:r>
              <w:rPr>
                <w:sz w:val="16"/>
              </w:rPr>
              <w:t>Rel-19</w:t>
            </w:r>
          </w:p>
        </w:tc>
        <w:tc>
          <w:tcPr>
            <w:tcW w:w="661" w:type="dxa"/>
          </w:tcPr>
          <w:p w14:paraId="2A3C89F7" w14:textId="5052E7E7" w:rsidR="00D71BB5" w:rsidRPr="00D71BB5" w:rsidRDefault="00D71BB5" w:rsidP="00D71BB5">
            <w:pPr>
              <w:pStyle w:val="TAL"/>
              <w:rPr>
                <w:sz w:val="16"/>
              </w:rPr>
            </w:pPr>
            <w:r>
              <w:rPr>
                <w:sz w:val="16"/>
              </w:rPr>
              <w:t>19.3.0</w:t>
            </w:r>
          </w:p>
        </w:tc>
        <w:tc>
          <w:tcPr>
            <w:tcW w:w="2607" w:type="dxa"/>
          </w:tcPr>
          <w:p w14:paraId="6F859B4D" w14:textId="1797733E"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85EB370" w14:textId="77777777" w:rsidTr="00D71BB5">
        <w:tc>
          <w:tcPr>
            <w:tcW w:w="1133" w:type="dxa"/>
          </w:tcPr>
          <w:p w14:paraId="7A72188E" w14:textId="6416BF07" w:rsidR="00D71BB5" w:rsidRPr="00D71BB5" w:rsidRDefault="00D71BB5" w:rsidP="00D71BB5">
            <w:pPr>
              <w:pStyle w:val="TAL"/>
              <w:rPr>
                <w:sz w:val="16"/>
              </w:rPr>
            </w:pPr>
            <w:r>
              <w:rPr>
                <w:sz w:val="16"/>
              </w:rPr>
              <w:t>C3-253737</w:t>
            </w:r>
          </w:p>
        </w:tc>
        <w:tc>
          <w:tcPr>
            <w:tcW w:w="1020" w:type="dxa"/>
          </w:tcPr>
          <w:p w14:paraId="0624F7C6" w14:textId="57AB6CBF" w:rsidR="00D71BB5" w:rsidRPr="00D71BB5" w:rsidRDefault="00D71BB5" w:rsidP="00D71BB5">
            <w:pPr>
              <w:pStyle w:val="TAL"/>
              <w:rPr>
                <w:sz w:val="16"/>
              </w:rPr>
            </w:pPr>
            <w:r>
              <w:rPr>
                <w:sz w:val="16"/>
              </w:rPr>
              <w:t>agreed</w:t>
            </w:r>
          </w:p>
        </w:tc>
        <w:tc>
          <w:tcPr>
            <w:tcW w:w="1020" w:type="dxa"/>
          </w:tcPr>
          <w:p w14:paraId="534227E4" w14:textId="6677C93B" w:rsidR="00D71BB5" w:rsidRPr="00D71BB5" w:rsidRDefault="00D71BB5" w:rsidP="00D71BB5">
            <w:pPr>
              <w:pStyle w:val="TAL"/>
              <w:rPr>
                <w:sz w:val="16"/>
              </w:rPr>
            </w:pPr>
            <w:r>
              <w:rPr>
                <w:sz w:val="16"/>
              </w:rPr>
              <w:t>approved</w:t>
            </w:r>
          </w:p>
        </w:tc>
        <w:tc>
          <w:tcPr>
            <w:tcW w:w="1133" w:type="dxa"/>
          </w:tcPr>
          <w:p w14:paraId="2C01422D" w14:textId="1C6FC137" w:rsidR="00D71BB5" w:rsidRPr="00D71BB5" w:rsidRDefault="00D71BB5" w:rsidP="00D71BB5">
            <w:pPr>
              <w:pStyle w:val="TAL"/>
              <w:rPr>
                <w:sz w:val="16"/>
              </w:rPr>
            </w:pPr>
            <w:r>
              <w:rPr>
                <w:sz w:val="16"/>
              </w:rPr>
              <w:t>29.521</w:t>
            </w:r>
          </w:p>
        </w:tc>
        <w:tc>
          <w:tcPr>
            <w:tcW w:w="572" w:type="dxa"/>
          </w:tcPr>
          <w:p w14:paraId="475484D9" w14:textId="06541A39" w:rsidR="00D71BB5" w:rsidRPr="00D71BB5" w:rsidRDefault="00D71BB5" w:rsidP="00D71BB5">
            <w:pPr>
              <w:pStyle w:val="TAL"/>
              <w:rPr>
                <w:sz w:val="16"/>
              </w:rPr>
            </w:pPr>
            <w:r>
              <w:rPr>
                <w:sz w:val="16"/>
              </w:rPr>
              <w:t>0225</w:t>
            </w:r>
          </w:p>
        </w:tc>
        <w:tc>
          <w:tcPr>
            <w:tcW w:w="567" w:type="dxa"/>
          </w:tcPr>
          <w:p w14:paraId="10796422" w14:textId="77777777" w:rsidR="00D71BB5" w:rsidRPr="00D71BB5" w:rsidRDefault="00D71BB5" w:rsidP="00D71BB5">
            <w:pPr>
              <w:pStyle w:val="TAL"/>
              <w:rPr>
                <w:sz w:val="16"/>
              </w:rPr>
            </w:pPr>
          </w:p>
        </w:tc>
        <w:tc>
          <w:tcPr>
            <w:tcW w:w="567" w:type="dxa"/>
          </w:tcPr>
          <w:p w14:paraId="1C032407" w14:textId="637EBBDF" w:rsidR="00D71BB5" w:rsidRPr="00D71BB5" w:rsidRDefault="00D71BB5" w:rsidP="00D71BB5">
            <w:pPr>
              <w:pStyle w:val="TAL"/>
              <w:rPr>
                <w:sz w:val="16"/>
              </w:rPr>
            </w:pPr>
            <w:r>
              <w:rPr>
                <w:sz w:val="16"/>
              </w:rPr>
              <w:t>F</w:t>
            </w:r>
          </w:p>
        </w:tc>
        <w:tc>
          <w:tcPr>
            <w:tcW w:w="510" w:type="dxa"/>
          </w:tcPr>
          <w:p w14:paraId="3F89D272" w14:textId="0FFA3893" w:rsidR="00D71BB5" w:rsidRPr="00D71BB5" w:rsidRDefault="00D71BB5" w:rsidP="00D71BB5">
            <w:pPr>
              <w:pStyle w:val="TAL"/>
              <w:rPr>
                <w:sz w:val="16"/>
              </w:rPr>
            </w:pPr>
            <w:r>
              <w:rPr>
                <w:sz w:val="16"/>
              </w:rPr>
              <w:t>Rel-19</w:t>
            </w:r>
          </w:p>
        </w:tc>
        <w:tc>
          <w:tcPr>
            <w:tcW w:w="661" w:type="dxa"/>
          </w:tcPr>
          <w:p w14:paraId="255B3835" w14:textId="0D591BB9" w:rsidR="00D71BB5" w:rsidRPr="00D71BB5" w:rsidRDefault="00D71BB5" w:rsidP="00D71BB5">
            <w:pPr>
              <w:pStyle w:val="TAL"/>
              <w:rPr>
                <w:sz w:val="16"/>
              </w:rPr>
            </w:pPr>
            <w:r>
              <w:rPr>
                <w:sz w:val="16"/>
              </w:rPr>
              <w:t>19.3.0</w:t>
            </w:r>
          </w:p>
        </w:tc>
        <w:tc>
          <w:tcPr>
            <w:tcW w:w="2607" w:type="dxa"/>
          </w:tcPr>
          <w:p w14:paraId="37880619" w14:textId="2E894427"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6B443115" w14:textId="77777777" w:rsidTr="00D71BB5">
        <w:tc>
          <w:tcPr>
            <w:tcW w:w="1133" w:type="dxa"/>
          </w:tcPr>
          <w:p w14:paraId="058D7396" w14:textId="321BE4E5" w:rsidR="00D71BB5" w:rsidRPr="00D71BB5" w:rsidRDefault="00D71BB5" w:rsidP="00D71BB5">
            <w:pPr>
              <w:pStyle w:val="TAL"/>
              <w:rPr>
                <w:sz w:val="16"/>
              </w:rPr>
            </w:pPr>
            <w:r>
              <w:rPr>
                <w:sz w:val="16"/>
              </w:rPr>
              <w:t>C3-253738</w:t>
            </w:r>
          </w:p>
        </w:tc>
        <w:tc>
          <w:tcPr>
            <w:tcW w:w="1020" w:type="dxa"/>
          </w:tcPr>
          <w:p w14:paraId="1E97F994" w14:textId="7328FF2D" w:rsidR="00D71BB5" w:rsidRPr="00D71BB5" w:rsidRDefault="00D71BB5" w:rsidP="00D71BB5">
            <w:pPr>
              <w:pStyle w:val="TAL"/>
              <w:rPr>
                <w:sz w:val="16"/>
              </w:rPr>
            </w:pPr>
            <w:r>
              <w:rPr>
                <w:sz w:val="16"/>
              </w:rPr>
              <w:t>agreed</w:t>
            </w:r>
          </w:p>
        </w:tc>
        <w:tc>
          <w:tcPr>
            <w:tcW w:w="1020" w:type="dxa"/>
          </w:tcPr>
          <w:p w14:paraId="474E67D0" w14:textId="06D26753" w:rsidR="00D71BB5" w:rsidRPr="00D71BB5" w:rsidRDefault="00D71BB5" w:rsidP="00D71BB5">
            <w:pPr>
              <w:pStyle w:val="TAL"/>
              <w:rPr>
                <w:sz w:val="16"/>
              </w:rPr>
            </w:pPr>
            <w:r>
              <w:rPr>
                <w:sz w:val="16"/>
              </w:rPr>
              <w:t>approved</w:t>
            </w:r>
          </w:p>
        </w:tc>
        <w:tc>
          <w:tcPr>
            <w:tcW w:w="1133" w:type="dxa"/>
          </w:tcPr>
          <w:p w14:paraId="25F16BDF" w14:textId="50D285F0" w:rsidR="00D71BB5" w:rsidRPr="00D71BB5" w:rsidRDefault="00D71BB5" w:rsidP="00D71BB5">
            <w:pPr>
              <w:pStyle w:val="TAL"/>
              <w:rPr>
                <w:sz w:val="16"/>
              </w:rPr>
            </w:pPr>
            <w:r>
              <w:rPr>
                <w:sz w:val="16"/>
              </w:rPr>
              <w:t>29.522</w:t>
            </w:r>
          </w:p>
        </w:tc>
        <w:tc>
          <w:tcPr>
            <w:tcW w:w="572" w:type="dxa"/>
          </w:tcPr>
          <w:p w14:paraId="39C408F4" w14:textId="3769172A" w:rsidR="00D71BB5" w:rsidRPr="00D71BB5" w:rsidRDefault="00D71BB5" w:rsidP="00D71BB5">
            <w:pPr>
              <w:pStyle w:val="TAL"/>
              <w:rPr>
                <w:sz w:val="16"/>
              </w:rPr>
            </w:pPr>
            <w:r>
              <w:rPr>
                <w:sz w:val="16"/>
              </w:rPr>
              <w:t>1706</w:t>
            </w:r>
          </w:p>
        </w:tc>
        <w:tc>
          <w:tcPr>
            <w:tcW w:w="567" w:type="dxa"/>
          </w:tcPr>
          <w:p w14:paraId="3098424C" w14:textId="77777777" w:rsidR="00D71BB5" w:rsidRPr="00D71BB5" w:rsidRDefault="00D71BB5" w:rsidP="00D71BB5">
            <w:pPr>
              <w:pStyle w:val="TAL"/>
              <w:rPr>
                <w:sz w:val="16"/>
              </w:rPr>
            </w:pPr>
          </w:p>
        </w:tc>
        <w:tc>
          <w:tcPr>
            <w:tcW w:w="567" w:type="dxa"/>
          </w:tcPr>
          <w:p w14:paraId="5C34264A" w14:textId="55AA6AF7" w:rsidR="00D71BB5" w:rsidRPr="00D71BB5" w:rsidRDefault="00D71BB5" w:rsidP="00D71BB5">
            <w:pPr>
              <w:pStyle w:val="TAL"/>
              <w:rPr>
                <w:sz w:val="16"/>
              </w:rPr>
            </w:pPr>
            <w:r>
              <w:rPr>
                <w:sz w:val="16"/>
              </w:rPr>
              <w:t>F</w:t>
            </w:r>
          </w:p>
        </w:tc>
        <w:tc>
          <w:tcPr>
            <w:tcW w:w="510" w:type="dxa"/>
          </w:tcPr>
          <w:p w14:paraId="57ADC610" w14:textId="05D6753A" w:rsidR="00D71BB5" w:rsidRPr="00D71BB5" w:rsidRDefault="00D71BB5" w:rsidP="00D71BB5">
            <w:pPr>
              <w:pStyle w:val="TAL"/>
              <w:rPr>
                <w:sz w:val="16"/>
              </w:rPr>
            </w:pPr>
            <w:r>
              <w:rPr>
                <w:sz w:val="16"/>
              </w:rPr>
              <w:t>Rel-19</w:t>
            </w:r>
          </w:p>
        </w:tc>
        <w:tc>
          <w:tcPr>
            <w:tcW w:w="661" w:type="dxa"/>
          </w:tcPr>
          <w:p w14:paraId="40944435" w14:textId="0F5BF057" w:rsidR="00D71BB5" w:rsidRPr="00D71BB5" w:rsidRDefault="00D71BB5" w:rsidP="00D71BB5">
            <w:pPr>
              <w:pStyle w:val="TAL"/>
              <w:rPr>
                <w:sz w:val="16"/>
              </w:rPr>
            </w:pPr>
            <w:r>
              <w:rPr>
                <w:sz w:val="16"/>
              </w:rPr>
              <w:t>19.3.0</w:t>
            </w:r>
          </w:p>
        </w:tc>
        <w:tc>
          <w:tcPr>
            <w:tcW w:w="2607" w:type="dxa"/>
          </w:tcPr>
          <w:p w14:paraId="13096A6A" w14:textId="551FEAE8"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5E9125FA" w14:textId="77777777" w:rsidTr="00D71BB5">
        <w:tc>
          <w:tcPr>
            <w:tcW w:w="1133" w:type="dxa"/>
          </w:tcPr>
          <w:p w14:paraId="5489607E" w14:textId="016ADA8A" w:rsidR="00D71BB5" w:rsidRPr="00D71BB5" w:rsidRDefault="00D71BB5" w:rsidP="00D71BB5">
            <w:pPr>
              <w:pStyle w:val="TAL"/>
              <w:rPr>
                <w:sz w:val="16"/>
              </w:rPr>
            </w:pPr>
            <w:r>
              <w:rPr>
                <w:sz w:val="16"/>
              </w:rPr>
              <w:t>C3-253739</w:t>
            </w:r>
          </w:p>
        </w:tc>
        <w:tc>
          <w:tcPr>
            <w:tcW w:w="1020" w:type="dxa"/>
          </w:tcPr>
          <w:p w14:paraId="3547AD26" w14:textId="7B4E9720" w:rsidR="00D71BB5" w:rsidRPr="00D71BB5" w:rsidRDefault="00D71BB5" w:rsidP="00D71BB5">
            <w:pPr>
              <w:pStyle w:val="TAL"/>
              <w:rPr>
                <w:sz w:val="16"/>
              </w:rPr>
            </w:pPr>
            <w:r>
              <w:rPr>
                <w:sz w:val="16"/>
              </w:rPr>
              <w:t>agreed</w:t>
            </w:r>
          </w:p>
        </w:tc>
        <w:tc>
          <w:tcPr>
            <w:tcW w:w="1020" w:type="dxa"/>
          </w:tcPr>
          <w:p w14:paraId="19CA4973" w14:textId="1108B345" w:rsidR="00D71BB5" w:rsidRPr="00D71BB5" w:rsidRDefault="00D71BB5" w:rsidP="00D71BB5">
            <w:pPr>
              <w:pStyle w:val="TAL"/>
              <w:rPr>
                <w:sz w:val="16"/>
              </w:rPr>
            </w:pPr>
            <w:r>
              <w:rPr>
                <w:sz w:val="16"/>
              </w:rPr>
              <w:t>approved</w:t>
            </w:r>
          </w:p>
        </w:tc>
        <w:tc>
          <w:tcPr>
            <w:tcW w:w="1133" w:type="dxa"/>
          </w:tcPr>
          <w:p w14:paraId="00706E90" w14:textId="15D21AD6" w:rsidR="00D71BB5" w:rsidRPr="00D71BB5" w:rsidRDefault="00D71BB5" w:rsidP="00D71BB5">
            <w:pPr>
              <w:pStyle w:val="TAL"/>
              <w:rPr>
                <w:sz w:val="16"/>
              </w:rPr>
            </w:pPr>
            <w:r>
              <w:rPr>
                <w:sz w:val="16"/>
              </w:rPr>
              <w:t>29.523</w:t>
            </w:r>
          </w:p>
        </w:tc>
        <w:tc>
          <w:tcPr>
            <w:tcW w:w="572" w:type="dxa"/>
          </w:tcPr>
          <w:p w14:paraId="744E3D1C" w14:textId="385C4322" w:rsidR="00D71BB5" w:rsidRPr="00D71BB5" w:rsidRDefault="00D71BB5" w:rsidP="00D71BB5">
            <w:pPr>
              <w:pStyle w:val="TAL"/>
              <w:rPr>
                <w:sz w:val="16"/>
              </w:rPr>
            </w:pPr>
            <w:r>
              <w:rPr>
                <w:sz w:val="16"/>
              </w:rPr>
              <w:t>0127</w:t>
            </w:r>
          </w:p>
        </w:tc>
        <w:tc>
          <w:tcPr>
            <w:tcW w:w="567" w:type="dxa"/>
          </w:tcPr>
          <w:p w14:paraId="788B6137" w14:textId="77777777" w:rsidR="00D71BB5" w:rsidRPr="00D71BB5" w:rsidRDefault="00D71BB5" w:rsidP="00D71BB5">
            <w:pPr>
              <w:pStyle w:val="TAL"/>
              <w:rPr>
                <w:sz w:val="16"/>
              </w:rPr>
            </w:pPr>
          </w:p>
        </w:tc>
        <w:tc>
          <w:tcPr>
            <w:tcW w:w="567" w:type="dxa"/>
          </w:tcPr>
          <w:p w14:paraId="161D8514" w14:textId="46883C74" w:rsidR="00D71BB5" w:rsidRPr="00D71BB5" w:rsidRDefault="00D71BB5" w:rsidP="00D71BB5">
            <w:pPr>
              <w:pStyle w:val="TAL"/>
              <w:rPr>
                <w:sz w:val="16"/>
              </w:rPr>
            </w:pPr>
            <w:r>
              <w:rPr>
                <w:sz w:val="16"/>
              </w:rPr>
              <w:t>F</w:t>
            </w:r>
          </w:p>
        </w:tc>
        <w:tc>
          <w:tcPr>
            <w:tcW w:w="510" w:type="dxa"/>
          </w:tcPr>
          <w:p w14:paraId="0586FAC1" w14:textId="73840475" w:rsidR="00D71BB5" w:rsidRPr="00D71BB5" w:rsidRDefault="00D71BB5" w:rsidP="00D71BB5">
            <w:pPr>
              <w:pStyle w:val="TAL"/>
              <w:rPr>
                <w:sz w:val="16"/>
              </w:rPr>
            </w:pPr>
            <w:r>
              <w:rPr>
                <w:sz w:val="16"/>
              </w:rPr>
              <w:t>Rel-19</w:t>
            </w:r>
          </w:p>
        </w:tc>
        <w:tc>
          <w:tcPr>
            <w:tcW w:w="661" w:type="dxa"/>
          </w:tcPr>
          <w:p w14:paraId="264E7137" w14:textId="2AABDFEF" w:rsidR="00D71BB5" w:rsidRPr="00D71BB5" w:rsidRDefault="00D71BB5" w:rsidP="00D71BB5">
            <w:pPr>
              <w:pStyle w:val="TAL"/>
              <w:rPr>
                <w:sz w:val="16"/>
              </w:rPr>
            </w:pPr>
            <w:r>
              <w:rPr>
                <w:sz w:val="16"/>
              </w:rPr>
              <w:t>19.1.0</w:t>
            </w:r>
          </w:p>
        </w:tc>
        <w:tc>
          <w:tcPr>
            <w:tcW w:w="2607" w:type="dxa"/>
          </w:tcPr>
          <w:p w14:paraId="2A5A202D" w14:textId="1EBAAF2A"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08B3997" w14:textId="77777777" w:rsidTr="00D71BB5">
        <w:tc>
          <w:tcPr>
            <w:tcW w:w="1133" w:type="dxa"/>
          </w:tcPr>
          <w:p w14:paraId="765F2B10" w14:textId="282D528A" w:rsidR="00D71BB5" w:rsidRPr="00D71BB5" w:rsidRDefault="00D71BB5" w:rsidP="00D71BB5">
            <w:pPr>
              <w:pStyle w:val="TAL"/>
              <w:rPr>
                <w:sz w:val="16"/>
              </w:rPr>
            </w:pPr>
            <w:r>
              <w:rPr>
                <w:sz w:val="16"/>
              </w:rPr>
              <w:t>C3-253740</w:t>
            </w:r>
          </w:p>
        </w:tc>
        <w:tc>
          <w:tcPr>
            <w:tcW w:w="1020" w:type="dxa"/>
          </w:tcPr>
          <w:p w14:paraId="3C03EF36" w14:textId="6DC43532" w:rsidR="00D71BB5" w:rsidRPr="00D71BB5" w:rsidRDefault="00D71BB5" w:rsidP="00D71BB5">
            <w:pPr>
              <w:pStyle w:val="TAL"/>
              <w:rPr>
                <w:sz w:val="16"/>
              </w:rPr>
            </w:pPr>
            <w:r>
              <w:rPr>
                <w:sz w:val="16"/>
              </w:rPr>
              <w:t>agreed</w:t>
            </w:r>
          </w:p>
        </w:tc>
        <w:tc>
          <w:tcPr>
            <w:tcW w:w="1020" w:type="dxa"/>
          </w:tcPr>
          <w:p w14:paraId="7DFCC1C1" w14:textId="1B39C0CB" w:rsidR="00D71BB5" w:rsidRPr="00D71BB5" w:rsidRDefault="00D71BB5" w:rsidP="00D71BB5">
            <w:pPr>
              <w:pStyle w:val="TAL"/>
              <w:rPr>
                <w:sz w:val="16"/>
              </w:rPr>
            </w:pPr>
            <w:r>
              <w:rPr>
                <w:sz w:val="16"/>
              </w:rPr>
              <w:t>approved</w:t>
            </w:r>
          </w:p>
        </w:tc>
        <w:tc>
          <w:tcPr>
            <w:tcW w:w="1133" w:type="dxa"/>
          </w:tcPr>
          <w:p w14:paraId="64A212D4" w14:textId="11A5E884" w:rsidR="00D71BB5" w:rsidRPr="00D71BB5" w:rsidRDefault="00D71BB5" w:rsidP="00D71BB5">
            <w:pPr>
              <w:pStyle w:val="TAL"/>
              <w:rPr>
                <w:sz w:val="16"/>
              </w:rPr>
            </w:pPr>
            <w:r>
              <w:rPr>
                <w:sz w:val="16"/>
              </w:rPr>
              <w:t>29.525</w:t>
            </w:r>
          </w:p>
        </w:tc>
        <w:tc>
          <w:tcPr>
            <w:tcW w:w="572" w:type="dxa"/>
          </w:tcPr>
          <w:p w14:paraId="38B949D3" w14:textId="24D5CF58" w:rsidR="00D71BB5" w:rsidRPr="00D71BB5" w:rsidRDefault="00D71BB5" w:rsidP="00D71BB5">
            <w:pPr>
              <w:pStyle w:val="TAL"/>
              <w:rPr>
                <w:sz w:val="16"/>
              </w:rPr>
            </w:pPr>
            <w:r>
              <w:rPr>
                <w:sz w:val="16"/>
              </w:rPr>
              <w:t>0405</w:t>
            </w:r>
          </w:p>
        </w:tc>
        <w:tc>
          <w:tcPr>
            <w:tcW w:w="567" w:type="dxa"/>
          </w:tcPr>
          <w:p w14:paraId="3751F254" w14:textId="77777777" w:rsidR="00D71BB5" w:rsidRPr="00D71BB5" w:rsidRDefault="00D71BB5" w:rsidP="00D71BB5">
            <w:pPr>
              <w:pStyle w:val="TAL"/>
              <w:rPr>
                <w:sz w:val="16"/>
              </w:rPr>
            </w:pPr>
          </w:p>
        </w:tc>
        <w:tc>
          <w:tcPr>
            <w:tcW w:w="567" w:type="dxa"/>
          </w:tcPr>
          <w:p w14:paraId="5DCA4FB7" w14:textId="39803012" w:rsidR="00D71BB5" w:rsidRPr="00D71BB5" w:rsidRDefault="00D71BB5" w:rsidP="00D71BB5">
            <w:pPr>
              <w:pStyle w:val="TAL"/>
              <w:rPr>
                <w:sz w:val="16"/>
              </w:rPr>
            </w:pPr>
            <w:r>
              <w:rPr>
                <w:sz w:val="16"/>
              </w:rPr>
              <w:t>F</w:t>
            </w:r>
          </w:p>
        </w:tc>
        <w:tc>
          <w:tcPr>
            <w:tcW w:w="510" w:type="dxa"/>
          </w:tcPr>
          <w:p w14:paraId="3560F918" w14:textId="05C0F8DC" w:rsidR="00D71BB5" w:rsidRPr="00D71BB5" w:rsidRDefault="00D71BB5" w:rsidP="00D71BB5">
            <w:pPr>
              <w:pStyle w:val="TAL"/>
              <w:rPr>
                <w:sz w:val="16"/>
              </w:rPr>
            </w:pPr>
            <w:r>
              <w:rPr>
                <w:sz w:val="16"/>
              </w:rPr>
              <w:t>Rel-19</w:t>
            </w:r>
          </w:p>
        </w:tc>
        <w:tc>
          <w:tcPr>
            <w:tcW w:w="661" w:type="dxa"/>
          </w:tcPr>
          <w:p w14:paraId="6440F0D9" w14:textId="5717CCFD" w:rsidR="00D71BB5" w:rsidRPr="00D71BB5" w:rsidRDefault="00D71BB5" w:rsidP="00D71BB5">
            <w:pPr>
              <w:pStyle w:val="TAL"/>
              <w:rPr>
                <w:sz w:val="16"/>
              </w:rPr>
            </w:pPr>
            <w:r>
              <w:rPr>
                <w:sz w:val="16"/>
              </w:rPr>
              <w:t>19.3.0</w:t>
            </w:r>
          </w:p>
        </w:tc>
        <w:tc>
          <w:tcPr>
            <w:tcW w:w="2607" w:type="dxa"/>
          </w:tcPr>
          <w:p w14:paraId="2A649A96" w14:textId="471FE12C"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A55121B" w14:textId="77777777" w:rsidTr="00D71BB5">
        <w:tc>
          <w:tcPr>
            <w:tcW w:w="1133" w:type="dxa"/>
          </w:tcPr>
          <w:p w14:paraId="1EA73322" w14:textId="2CA496B0" w:rsidR="00D71BB5" w:rsidRPr="00D71BB5" w:rsidRDefault="00D71BB5" w:rsidP="00D71BB5">
            <w:pPr>
              <w:pStyle w:val="TAL"/>
              <w:rPr>
                <w:sz w:val="16"/>
              </w:rPr>
            </w:pPr>
            <w:r>
              <w:rPr>
                <w:sz w:val="16"/>
              </w:rPr>
              <w:t>C3-253741</w:t>
            </w:r>
          </w:p>
        </w:tc>
        <w:tc>
          <w:tcPr>
            <w:tcW w:w="1020" w:type="dxa"/>
          </w:tcPr>
          <w:p w14:paraId="0F61518F" w14:textId="4135A199" w:rsidR="00D71BB5" w:rsidRPr="00D71BB5" w:rsidRDefault="00D71BB5" w:rsidP="00D71BB5">
            <w:pPr>
              <w:pStyle w:val="TAL"/>
              <w:rPr>
                <w:sz w:val="16"/>
              </w:rPr>
            </w:pPr>
            <w:r>
              <w:rPr>
                <w:sz w:val="16"/>
              </w:rPr>
              <w:t>agreed</w:t>
            </w:r>
          </w:p>
        </w:tc>
        <w:tc>
          <w:tcPr>
            <w:tcW w:w="1020" w:type="dxa"/>
          </w:tcPr>
          <w:p w14:paraId="238282E3" w14:textId="4185453F" w:rsidR="00D71BB5" w:rsidRPr="00D71BB5" w:rsidRDefault="00D71BB5" w:rsidP="00D71BB5">
            <w:pPr>
              <w:pStyle w:val="TAL"/>
              <w:rPr>
                <w:sz w:val="16"/>
              </w:rPr>
            </w:pPr>
            <w:r>
              <w:rPr>
                <w:sz w:val="16"/>
              </w:rPr>
              <w:t>approved</w:t>
            </w:r>
          </w:p>
        </w:tc>
        <w:tc>
          <w:tcPr>
            <w:tcW w:w="1133" w:type="dxa"/>
          </w:tcPr>
          <w:p w14:paraId="60E4112F" w14:textId="30BE537C" w:rsidR="00D71BB5" w:rsidRPr="00D71BB5" w:rsidRDefault="00D71BB5" w:rsidP="00D71BB5">
            <w:pPr>
              <w:pStyle w:val="TAL"/>
              <w:rPr>
                <w:sz w:val="16"/>
              </w:rPr>
            </w:pPr>
            <w:r>
              <w:rPr>
                <w:sz w:val="16"/>
              </w:rPr>
              <w:t>29.534</w:t>
            </w:r>
          </w:p>
        </w:tc>
        <w:tc>
          <w:tcPr>
            <w:tcW w:w="572" w:type="dxa"/>
          </w:tcPr>
          <w:p w14:paraId="2874264C" w14:textId="10958E79" w:rsidR="00D71BB5" w:rsidRPr="00D71BB5" w:rsidRDefault="00D71BB5" w:rsidP="00D71BB5">
            <w:pPr>
              <w:pStyle w:val="TAL"/>
              <w:rPr>
                <w:sz w:val="16"/>
              </w:rPr>
            </w:pPr>
            <w:r>
              <w:rPr>
                <w:sz w:val="16"/>
              </w:rPr>
              <w:t>0046</w:t>
            </w:r>
          </w:p>
        </w:tc>
        <w:tc>
          <w:tcPr>
            <w:tcW w:w="567" w:type="dxa"/>
          </w:tcPr>
          <w:p w14:paraId="0AEDEC82" w14:textId="77777777" w:rsidR="00D71BB5" w:rsidRPr="00D71BB5" w:rsidRDefault="00D71BB5" w:rsidP="00D71BB5">
            <w:pPr>
              <w:pStyle w:val="TAL"/>
              <w:rPr>
                <w:sz w:val="16"/>
              </w:rPr>
            </w:pPr>
          </w:p>
        </w:tc>
        <w:tc>
          <w:tcPr>
            <w:tcW w:w="567" w:type="dxa"/>
          </w:tcPr>
          <w:p w14:paraId="6496E1DC" w14:textId="548763F0" w:rsidR="00D71BB5" w:rsidRPr="00D71BB5" w:rsidRDefault="00D71BB5" w:rsidP="00D71BB5">
            <w:pPr>
              <w:pStyle w:val="TAL"/>
              <w:rPr>
                <w:sz w:val="16"/>
              </w:rPr>
            </w:pPr>
            <w:r>
              <w:rPr>
                <w:sz w:val="16"/>
              </w:rPr>
              <w:t>F</w:t>
            </w:r>
          </w:p>
        </w:tc>
        <w:tc>
          <w:tcPr>
            <w:tcW w:w="510" w:type="dxa"/>
          </w:tcPr>
          <w:p w14:paraId="0B639C54" w14:textId="6911DFED" w:rsidR="00D71BB5" w:rsidRPr="00D71BB5" w:rsidRDefault="00D71BB5" w:rsidP="00D71BB5">
            <w:pPr>
              <w:pStyle w:val="TAL"/>
              <w:rPr>
                <w:sz w:val="16"/>
              </w:rPr>
            </w:pPr>
            <w:r>
              <w:rPr>
                <w:sz w:val="16"/>
              </w:rPr>
              <w:t>Rel-19</w:t>
            </w:r>
          </w:p>
        </w:tc>
        <w:tc>
          <w:tcPr>
            <w:tcW w:w="661" w:type="dxa"/>
          </w:tcPr>
          <w:p w14:paraId="0770E91C" w14:textId="6DC87CF5" w:rsidR="00D71BB5" w:rsidRPr="00D71BB5" w:rsidRDefault="00D71BB5" w:rsidP="00D71BB5">
            <w:pPr>
              <w:pStyle w:val="TAL"/>
              <w:rPr>
                <w:sz w:val="16"/>
              </w:rPr>
            </w:pPr>
            <w:r>
              <w:rPr>
                <w:sz w:val="16"/>
              </w:rPr>
              <w:t>19.1.0</w:t>
            </w:r>
          </w:p>
        </w:tc>
        <w:tc>
          <w:tcPr>
            <w:tcW w:w="2607" w:type="dxa"/>
          </w:tcPr>
          <w:p w14:paraId="11AB7931" w14:textId="3F6EB87E"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66DBBF14" w14:textId="77777777" w:rsidTr="00D71BB5">
        <w:tc>
          <w:tcPr>
            <w:tcW w:w="1133" w:type="dxa"/>
          </w:tcPr>
          <w:p w14:paraId="3AEC2991" w14:textId="173E4A7E" w:rsidR="00D71BB5" w:rsidRPr="00D71BB5" w:rsidRDefault="00D71BB5" w:rsidP="00D71BB5">
            <w:pPr>
              <w:pStyle w:val="TAL"/>
              <w:rPr>
                <w:sz w:val="16"/>
              </w:rPr>
            </w:pPr>
            <w:r>
              <w:rPr>
                <w:sz w:val="16"/>
              </w:rPr>
              <w:t>C3-253742</w:t>
            </w:r>
          </w:p>
        </w:tc>
        <w:tc>
          <w:tcPr>
            <w:tcW w:w="1020" w:type="dxa"/>
          </w:tcPr>
          <w:p w14:paraId="11036763" w14:textId="4BBC90A6" w:rsidR="00D71BB5" w:rsidRPr="00D71BB5" w:rsidRDefault="00D71BB5" w:rsidP="00D71BB5">
            <w:pPr>
              <w:pStyle w:val="TAL"/>
              <w:rPr>
                <w:sz w:val="16"/>
              </w:rPr>
            </w:pPr>
            <w:r>
              <w:rPr>
                <w:sz w:val="16"/>
              </w:rPr>
              <w:t>agreed</w:t>
            </w:r>
          </w:p>
        </w:tc>
        <w:tc>
          <w:tcPr>
            <w:tcW w:w="1020" w:type="dxa"/>
          </w:tcPr>
          <w:p w14:paraId="4AA1EDEC" w14:textId="1C061815" w:rsidR="00D71BB5" w:rsidRPr="00D71BB5" w:rsidRDefault="00D71BB5" w:rsidP="00D71BB5">
            <w:pPr>
              <w:pStyle w:val="TAL"/>
              <w:rPr>
                <w:sz w:val="16"/>
              </w:rPr>
            </w:pPr>
            <w:r>
              <w:rPr>
                <w:sz w:val="16"/>
              </w:rPr>
              <w:t>approved</w:t>
            </w:r>
          </w:p>
        </w:tc>
        <w:tc>
          <w:tcPr>
            <w:tcW w:w="1133" w:type="dxa"/>
          </w:tcPr>
          <w:p w14:paraId="41314FF9" w14:textId="30D6A70F" w:rsidR="00D71BB5" w:rsidRPr="00D71BB5" w:rsidRDefault="00D71BB5" w:rsidP="00D71BB5">
            <w:pPr>
              <w:pStyle w:val="TAL"/>
              <w:rPr>
                <w:sz w:val="16"/>
              </w:rPr>
            </w:pPr>
            <w:r>
              <w:rPr>
                <w:sz w:val="16"/>
              </w:rPr>
              <w:t>29.535</w:t>
            </w:r>
          </w:p>
        </w:tc>
        <w:tc>
          <w:tcPr>
            <w:tcW w:w="572" w:type="dxa"/>
          </w:tcPr>
          <w:p w14:paraId="1BD5EA1C" w14:textId="35D3C497" w:rsidR="00D71BB5" w:rsidRPr="00D71BB5" w:rsidRDefault="00D71BB5" w:rsidP="00D71BB5">
            <w:pPr>
              <w:pStyle w:val="TAL"/>
              <w:rPr>
                <w:sz w:val="16"/>
              </w:rPr>
            </w:pPr>
            <w:r>
              <w:rPr>
                <w:sz w:val="16"/>
              </w:rPr>
              <w:t>0066</w:t>
            </w:r>
          </w:p>
        </w:tc>
        <w:tc>
          <w:tcPr>
            <w:tcW w:w="567" w:type="dxa"/>
          </w:tcPr>
          <w:p w14:paraId="7883082A" w14:textId="77777777" w:rsidR="00D71BB5" w:rsidRPr="00D71BB5" w:rsidRDefault="00D71BB5" w:rsidP="00D71BB5">
            <w:pPr>
              <w:pStyle w:val="TAL"/>
              <w:rPr>
                <w:sz w:val="16"/>
              </w:rPr>
            </w:pPr>
          </w:p>
        </w:tc>
        <w:tc>
          <w:tcPr>
            <w:tcW w:w="567" w:type="dxa"/>
          </w:tcPr>
          <w:p w14:paraId="55DD24D9" w14:textId="18299C0A" w:rsidR="00D71BB5" w:rsidRPr="00D71BB5" w:rsidRDefault="00D71BB5" w:rsidP="00D71BB5">
            <w:pPr>
              <w:pStyle w:val="TAL"/>
              <w:rPr>
                <w:sz w:val="16"/>
              </w:rPr>
            </w:pPr>
            <w:r>
              <w:rPr>
                <w:sz w:val="16"/>
              </w:rPr>
              <w:t>F</w:t>
            </w:r>
          </w:p>
        </w:tc>
        <w:tc>
          <w:tcPr>
            <w:tcW w:w="510" w:type="dxa"/>
          </w:tcPr>
          <w:p w14:paraId="1FDB80C3" w14:textId="0F53F48B" w:rsidR="00D71BB5" w:rsidRPr="00D71BB5" w:rsidRDefault="00D71BB5" w:rsidP="00D71BB5">
            <w:pPr>
              <w:pStyle w:val="TAL"/>
              <w:rPr>
                <w:sz w:val="16"/>
              </w:rPr>
            </w:pPr>
            <w:r>
              <w:rPr>
                <w:sz w:val="16"/>
              </w:rPr>
              <w:t>Rel-19</w:t>
            </w:r>
          </w:p>
        </w:tc>
        <w:tc>
          <w:tcPr>
            <w:tcW w:w="661" w:type="dxa"/>
          </w:tcPr>
          <w:p w14:paraId="42E769D8" w14:textId="22D921DC" w:rsidR="00D71BB5" w:rsidRPr="00D71BB5" w:rsidRDefault="00D71BB5" w:rsidP="00D71BB5">
            <w:pPr>
              <w:pStyle w:val="TAL"/>
              <w:rPr>
                <w:sz w:val="16"/>
              </w:rPr>
            </w:pPr>
            <w:r>
              <w:rPr>
                <w:sz w:val="16"/>
              </w:rPr>
              <w:t>19.3.0</w:t>
            </w:r>
          </w:p>
        </w:tc>
        <w:tc>
          <w:tcPr>
            <w:tcW w:w="2607" w:type="dxa"/>
          </w:tcPr>
          <w:p w14:paraId="42D4555E" w14:textId="7EF4B296"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12DEB2ED" w14:textId="77777777" w:rsidTr="00D71BB5">
        <w:tc>
          <w:tcPr>
            <w:tcW w:w="1133" w:type="dxa"/>
          </w:tcPr>
          <w:p w14:paraId="0F2933A9" w14:textId="0482F116" w:rsidR="00D71BB5" w:rsidRPr="00D71BB5" w:rsidRDefault="00D71BB5" w:rsidP="00D71BB5">
            <w:pPr>
              <w:pStyle w:val="TAL"/>
              <w:rPr>
                <w:sz w:val="16"/>
              </w:rPr>
            </w:pPr>
            <w:r>
              <w:rPr>
                <w:sz w:val="16"/>
              </w:rPr>
              <w:t>C3-253743</w:t>
            </w:r>
          </w:p>
        </w:tc>
        <w:tc>
          <w:tcPr>
            <w:tcW w:w="1020" w:type="dxa"/>
          </w:tcPr>
          <w:p w14:paraId="3AAF8D7F" w14:textId="2E679B4E" w:rsidR="00D71BB5" w:rsidRPr="00D71BB5" w:rsidRDefault="00D71BB5" w:rsidP="00D71BB5">
            <w:pPr>
              <w:pStyle w:val="TAL"/>
              <w:rPr>
                <w:sz w:val="16"/>
              </w:rPr>
            </w:pPr>
            <w:r>
              <w:rPr>
                <w:sz w:val="16"/>
              </w:rPr>
              <w:t>agreed</w:t>
            </w:r>
          </w:p>
        </w:tc>
        <w:tc>
          <w:tcPr>
            <w:tcW w:w="1020" w:type="dxa"/>
          </w:tcPr>
          <w:p w14:paraId="7BD41654" w14:textId="57BDCFA8" w:rsidR="00D71BB5" w:rsidRPr="00D71BB5" w:rsidRDefault="00D71BB5" w:rsidP="00D71BB5">
            <w:pPr>
              <w:pStyle w:val="TAL"/>
              <w:rPr>
                <w:sz w:val="16"/>
              </w:rPr>
            </w:pPr>
            <w:r>
              <w:rPr>
                <w:sz w:val="16"/>
              </w:rPr>
              <w:t>approved</w:t>
            </w:r>
          </w:p>
        </w:tc>
        <w:tc>
          <w:tcPr>
            <w:tcW w:w="1133" w:type="dxa"/>
          </w:tcPr>
          <w:p w14:paraId="12698283" w14:textId="27D45572" w:rsidR="00D71BB5" w:rsidRPr="00D71BB5" w:rsidRDefault="00D71BB5" w:rsidP="00D71BB5">
            <w:pPr>
              <w:pStyle w:val="TAL"/>
              <w:rPr>
                <w:sz w:val="16"/>
              </w:rPr>
            </w:pPr>
            <w:r>
              <w:rPr>
                <w:sz w:val="16"/>
              </w:rPr>
              <w:t>29.537</w:t>
            </w:r>
          </w:p>
        </w:tc>
        <w:tc>
          <w:tcPr>
            <w:tcW w:w="572" w:type="dxa"/>
          </w:tcPr>
          <w:p w14:paraId="74C0A7F0" w14:textId="17DEC218" w:rsidR="00D71BB5" w:rsidRPr="00D71BB5" w:rsidRDefault="00D71BB5" w:rsidP="00D71BB5">
            <w:pPr>
              <w:pStyle w:val="TAL"/>
              <w:rPr>
                <w:sz w:val="16"/>
              </w:rPr>
            </w:pPr>
            <w:r>
              <w:rPr>
                <w:sz w:val="16"/>
              </w:rPr>
              <w:t>0040</w:t>
            </w:r>
          </w:p>
        </w:tc>
        <w:tc>
          <w:tcPr>
            <w:tcW w:w="567" w:type="dxa"/>
          </w:tcPr>
          <w:p w14:paraId="1DF7A5EA" w14:textId="77777777" w:rsidR="00D71BB5" w:rsidRPr="00D71BB5" w:rsidRDefault="00D71BB5" w:rsidP="00D71BB5">
            <w:pPr>
              <w:pStyle w:val="TAL"/>
              <w:rPr>
                <w:sz w:val="16"/>
              </w:rPr>
            </w:pPr>
          </w:p>
        </w:tc>
        <w:tc>
          <w:tcPr>
            <w:tcW w:w="567" w:type="dxa"/>
          </w:tcPr>
          <w:p w14:paraId="40A4C212" w14:textId="57C8D7BA" w:rsidR="00D71BB5" w:rsidRPr="00D71BB5" w:rsidRDefault="00D71BB5" w:rsidP="00D71BB5">
            <w:pPr>
              <w:pStyle w:val="TAL"/>
              <w:rPr>
                <w:sz w:val="16"/>
              </w:rPr>
            </w:pPr>
            <w:r>
              <w:rPr>
                <w:sz w:val="16"/>
              </w:rPr>
              <w:t>F</w:t>
            </w:r>
          </w:p>
        </w:tc>
        <w:tc>
          <w:tcPr>
            <w:tcW w:w="510" w:type="dxa"/>
          </w:tcPr>
          <w:p w14:paraId="0BB611FF" w14:textId="4F08DF93" w:rsidR="00D71BB5" w:rsidRPr="00D71BB5" w:rsidRDefault="00D71BB5" w:rsidP="00D71BB5">
            <w:pPr>
              <w:pStyle w:val="TAL"/>
              <w:rPr>
                <w:sz w:val="16"/>
              </w:rPr>
            </w:pPr>
            <w:r>
              <w:rPr>
                <w:sz w:val="16"/>
              </w:rPr>
              <w:t>Rel-19</w:t>
            </w:r>
          </w:p>
        </w:tc>
        <w:tc>
          <w:tcPr>
            <w:tcW w:w="661" w:type="dxa"/>
          </w:tcPr>
          <w:p w14:paraId="62DD14DD" w14:textId="2275DE8D" w:rsidR="00D71BB5" w:rsidRPr="00D71BB5" w:rsidRDefault="00D71BB5" w:rsidP="00D71BB5">
            <w:pPr>
              <w:pStyle w:val="TAL"/>
              <w:rPr>
                <w:sz w:val="16"/>
              </w:rPr>
            </w:pPr>
            <w:r>
              <w:rPr>
                <w:sz w:val="16"/>
              </w:rPr>
              <w:t>19.0.0</w:t>
            </w:r>
          </w:p>
        </w:tc>
        <w:tc>
          <w:tcPr>
            <w:tcW w:w="2607" w:type="dxa"/>
          </w:tcPr>
          <w:p w14:paraId="56764916" w14:textId="1EE77A07"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0392117" w14:textId="77777777" w:rsidR="00D71BB5" w:rsidRDefault="00D71BB5" w:rsidP="00D71BB5"/>
    <w:p w14:paraId="44D5A69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A917A" w14:textId="32BD66C8" w:rsidR="00D71BB5" w:rsidRDefault="00D71BB5" w:rsidP="00D71BB5">
      <w:pPr>
        <w:rPr>
          <w:rFonts w:ascii="Arial" w:hAnsi="Arial" w:cs="Arial"/>
          <w:b/>
          <w:sz w:val="24"/>
        </w:rPr>
      </w:pPr>
      <w:r>
        <w:rPr>
          <w:rFonts w:ascii="Arial" w:hAnsi="Arial" w:cs="Arial"/>
          <w:b/>
          <w:color w:val="0000FF"/>
          <w:sz w:val="24"/>
        </w:rPr>
        <w:t>CP-252114</w:t>
      </w:r>
      <w:r>
        <w:rPr>
          <w:rFonts w:ascii="Arial" w:hAnsi="Arial" w:cs="Arial"/>
          <w:b/>
          <w:color w:val="0000FF"/>
          <w:sz w:val="24"/>
        </w:rPr>
        <w:tab/>
      </w:r>
      <w:r>
        <w:rPr>
          <w:rFonts w:ascii="Arial" w:hAnsi="Arial" w:cs="Arial"/>
          <w:b/>
          <w:sz w:val="24"/>
        </w:rPr>
        <w:t>CR Pack on OpenAPI Updates in Rel-19 - Pack 2/2</w:t>
      </w:r>
    </w:p>
    <w:p w14:paraId="3214C3D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8A697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4271D087" w14:textId="77777777" w:rsidTr="00D71BB5">
        <w:tc>
          <w:tcPr>
            <w:tcW w:w="1133" w:type="dxa"/>
          </w:tcPr>
          <w:p w14:paraId="5CD71A6D" w14:textId="2359A3FC" w:rsidR="00D71BB5" w:rsidRDefault="00D71BB5" w:rsidP="00D71BB5">
            <w:pPr>
              <w:pStyle w:val="TAH"/>
            </w:pPr>
            <w:r>
              <w:lastRenderedPageBreak/>
              <w:t>WG TDoc</w:t>
            </w:r>
          </w:p>
        </w:tc>
        <w:tc>
          <w:tcPr>
            <w:tcW w:w="1020" w:type="dxa"/>
          </w:tcPr>
          <w:p w14:paraId="431DA3FC" w14:textId="40F4C553" w:rsidR="00D71BB5" w:rsidRDefault="00D71BB5" w:rsidP="00D71BB5">
            <w:pPr>
              <w:pStyle w:val="TAH"/>
            </w:pPr>
            <w:r>
              <w:t xml:space="preserve">WG </w:t>
            </w:r>
            <w:proofErr w:type="spellStart"/>
            <w:r>
              <w:t>decisn</w:t>
            </w:r>
            <w:proofErr w:type="spellEnd"/>
          </w:p>
        </w:tc>
        <w:tc>
          <w:tcPr>
            <w:tcW w:w="1020" w:type="dxa"/>
          </w:tcPr>
          <w:p w14:paraId="6328D2F6" w14:textId="0942E5A3" w:rsidR="00D71BB5" w:rsidRDefault="00D71BB5" w:rsidP="00D71BB5">
            <w:pPr>
              <w:pStyle w:val="TAH"/>
            </w:pPr>
            <w:r>
              <w:t xml:space="preserve">TSG </w:t>
            </w:r>
            <w:proofErr w:type="spellStart"/>
            <w:r>
              <w:t>decisn</w:t>
            </w:r>
            <w:proofErr w:type="spellEnd"/>
          </w:p>
        </w:tc>
        <w:tc>
          <w:tcPr>
            <w:tcW w:w="1133" w:type="dxa"/>
          </w:tcPr>
          <w:p w14:paraId="30320E18" w14:textId="66704194" w:rsidR="00D71BB5" w:rsidRDefault="00D71BB5" w:rsidP="00D71BB5">
            <w:pPr>
              <w:pStyle w:val="TAH"/>
            </w:pPr>
            <w:r>
              <w:t>Spec</w:t>
            </w:r>
          </w:p>
        </w:tc>
        <w:tc>
          <w:tcPr>
            <w:tcW w:w="572" w:type="dxa"/>
          </w:tcPr>
          <w:p w14:paraId="0B5389AF" w14:textId="7B90C0C6" w:rsidR="00D71BB5" w:rsidRDefault="00D71BB5" w:rsidP="00D71BB5">
            <w:pPr>
              <w:pStyle w:val="TAH"/>
            </w:pPr>
            <w:r>
              <w:t>CR</w:t>
            </w:r>
          </w:p>
        </w:tc>
        <w:tc>
          <w:tcPr>
            <w:tcW w:w="567" w:type="dxa"/>
          </w:tcPr>
          <w:p w14:paraId="1ED5C5AF" w14:textId="7B406F5A" w:rsidR="00D71BB5" w:rsidRDefault="00D71BB5" w:rsidP="00D71BB5">
            <w:pPr>
              <w:pStyle w:val="TAH"/>
            </w:pPr>
            <w:r>
              <w:t>rev</w:t>
            </w:r>
          </w:p>
        </w:tc>
        <w:tc>
          <w:tcPr>
            <w:tcW w:w="567" w:type="dxa"/>
          </w:tcPr>
          <w:p w14:paraId="0A0D8C84" w14:textId="71FCC09C" w:rsidR="00D71BB5" w:rsidRDefault="00D71BB5" w:rsidP="00D71BB5">
            <w:pPr>
              <w:pStyle w:val="TAH"/>
            </w:pPr>
            <w:r>
              <w:t>cat</w:t>
            </w:r>
          </w:p>
        </w:tc>
        <w:tc>
          <w:tcPr>
            <w:tcW w:w="510" w:type="dxa"/>
          </w:tcPr>
          <w:p w14:paraId="44D4516F" w14:textId="087616B0" w:rsidR="00D71BB5" w:rsidRDefault="00D71BB5" w:rsidP="00D71BB5">
            <w:pPr>
              <w:pStyle w:val="TAH"/>
            </w:pPr>
            <w:proofErr w:type="spellStart"/>
            <w:r>
              <w:t>Rel</w:t>
            </w:r>
            <w:proofErr w:type="spellEnd"/>
          </w:p>
        </w:tc>
        <w:tc>
          <w:tcPr>
            <w:tcW w:w="661" w:type="dxa"/>
          </w:tcPr>
          <w:p w14:paraId="2044F2FB" w14:textId="355114B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02A50FE" w14:textId="02945B7E" w:rsidR="00D71BB5" w:rsidRDefault="00D71BB5" w:rsidP="00D71BB5">
            <w:pPr>
              <w:pStyle w:val="TAH"/>
            </w:pPr>
            <w:r>
              <w:t>Title</w:t>
            </w:r>
          </w:p>
        </w:tc>
      </w:tr>
      <w:tr w:rsidR="00D71BB5" w14:paraId="32A81266" w14:textId="77777777" w:rsidTr="00D71BB5">
        <w:tc>
          <w:tcPr>
            <w:tcW w:w="1133" w:type="dxa"/>
          </w:tcPr>
          <w:p w14:paraId="740D93D7" w14:textId="74D6A21A" w:rsidR="00D71BB5" w:rsidRPr="00D71BB5" w:rsidRDefault="00D71BB5" w:rsidP="00D71BB5">
            <w:pPr>
              <w:pStyle w:val="TAL"/>
              <w:rPr>
                <w:sz w:val="16"/>
              </w:rPr>
            </w:pPr>
            <w:r>
              <w:rPr>
                <w:sz w:val="16"/>
              </w:rPr>
              <w:t>C3-253744</w:t>
            </w:r>
          </w:p>
        </w:tc>
        <w:tc>
          <w:tcPr>
            <w:tcW w:w="1020" w:type="dxa"/>
          </w:tcPr>
          <w:p w14:paraId="47ED9737" w14:textId="6915B17C" w:rsidR="00D71BB5" w:rsidRPr="00D71BB5" w:rsidRDefault="00D71BB5" w:rsidP="00D71BB5">
            <w:pPr>
              <w:pStyle w:val="TAL"/>
              <w:rPr>
                <w:sz w:val="16"/>
              </w:rPr>
            </w:pPr>
            <w:r>
              <w:rPr>
                <w:sz w:val="16"/>
              </w:rPr>
              <w:t>agreed</w:t>
            </w:r>
          </w:p>
        </w:tc>
        <w:tc>
          <w:tcPr>
            <w:tcW w:w="1020" w:type="dxa"/>
          </w:tcPr>
          <w:p w14:paraId="00CEF96B" w14:textId="0046CD93" w:rsidR="00D71BB5" w:rsidRPr="00D71BB5" w:rsidRDefault="00D71BB5" w:rsidP="00D71BB5">
            <w:pPr>
              <w:pStyle w:val="TAL"/>
              <w:rPr>
                <w:sz w:val="16"/>
              </w:rPr>
            </w:pPr>
            <w:r>
              <w:rPr>
                <w:sz w:val="16"/>
              </w:rPr>
              <w:t>approved</w:t>
            </w:r>
          </w:p>
        </w:tc>
        <w:tc>
          <w:tcPr>
            <w:tcW w:w="1133" w:type="dxa"/>
          </w:tcPr>
          <w:p w14:paraId="1F432895" w14:textId="3749269E" w:rsidR="00D71BB5" w:rsidRPr="00D71BB5" w:rsidRDefault="00D71BB5" w:rsidP="00D71BB5">
            <w:pPr>
              <w:pStyle w:val="TAL"/>
              <w:rPr>
                <w:sz w:val="16"/>
              </w:rPr>
            </w:pPr>
            <w:r>
              <w:rPr>
                <w:sz w:val="16"/>
              </w:rPr>
              <w:t>29.543</w:t>
            </w:r>
          </w:p>
        </w:tc>
        <w:tc>
          <w:tcPr>
            <w:tcW w:w="572" w:type="dxa"/>
          </w:tcPr>
          <w:p w14:paraId="6E78A422" w14:textId="0C5B474E" w:rsidR="00D71BB5" w:rsidRPr="00D71BB5" w:rsidRDefault="00D71BB5" w:rsidP="00D71BB5">
            <w:pPr>
              <w:pStyle w:val="TAL"/>
              <w:rPr>
                <w:sz w:val="16"/>
              </w:rPr>
            </w:pPr>
            <w:r>
              <w:rPr>
                <w:sz w:val="16"/>
              </w:rPr>
              <w:t>0013</w:t>
            </w:r>
          </w:p>
        </w:tc>
        <w:tc>
          <w:tcPr>
            <w:tcW w:w="567" w:type="dxa"/>
          </w:tcPr>
          <w:p w14:paraId="253DA70C" w14:textId="77777777" w:rsidR="00D71BB5" w:rsidRPr="00D71BB5" w:rsidRDefault="00D71BB5" w:rsidP="00D71BB5">
            <w:pPr>
              <w:pStyle w:val="TAL"/>
              <w:rPr>
                <w:sz w:val="16"/>
              </w:rPr>
            </w:pPr>
          </w:p>
        </w:tc>
        <w:tc>
          <w:tcPr>
            <w:tcW w:w="567" w:type="dxa"/>
          </w:tcPr>
          <w:p w14:paraId="493E4ECD" w14:textId="24CB3D46" w:rsidR="00D71BB5" w:rsidRPr="00D71BB5" w:rsidRDefault="00D71BB5" w:rsidP="00D71BB5">
            <w:pPr>
              <w:pStyle w:val="TAL"/>
              <w:rPr>
                <w:sz w:val="16"/>
              </w:rPr>
            </w:pPr>
            <w:r>
              <w:rPr>
                <w:sz w:val="16"/>
              </w:rPr>
              <w:t>F</w:t>
            </w:r>
          </w:p>
        </w:tc>
        <w:tc>
          <w:tcPr>
            <w:tcW w:w="510" w:type="dxa"/>
          </w:tcPr>
          <w:p w14:paraId="7661E756" w14:textId="23FA7A47" w:rsidR="00D71BB5" w:rsidRPr="00D71BB5" w:rsidRDefault="00D71BB5" w:rsidP="00D71BB5">
            <w:pPr>
              <w:pStyle w:val="TAL"/>
              <w:rPr>
                <w:sz w:val="16"/>
              </w:rPr>
            </w:pPr>
            <w:r>
              <w:rPr>
                <w:sz w:val="16"/>
              </w:rPr>
              <w:t>Rel-19</w:t>
            </w:r>
          </w:p>
        </w:tc>
        <w:tc>
          <w:tcPr>
            <w:tcW w:w="661" w:type="dxa"/>
          </w:tcPr>
          <w:p w14:paraId="24F4B86B" w14:textId="5B31B315" w:rsidR="00D71BB5" w:rsidRPr="00D71BB5" w:rsidRDefault="00D71BB5" w:rsidP="00D71BB5">
            <w:pPr>
              <w:pStyle w:val="TAL"/>
              <w:rPr>
                <w:sz w:val="16"/>
              </w:rPr>
            </w:pPr>
            <w:r>
              <w:rPr>
                <w:sz w:val="16"/>
              </w:rPr>
              <w:t>19.1.0</w:t>
            </w:r>
          </w:p>
        </w:tc>
        <w:tc>
          <w:tcPr>
            <w:tcW w:w="2607" w:type="dxa"/>
          </w:tcPr>
          <w:p w14:paraId="5B53A32E" w14:textId="1CB01CCD"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CD04A05" w14:textId="77777777" w:rsidTr="00D71BB5">
        <w:tc>
          <w:tcPr>
            <w:tcW w:w="1133" w:type="dxa"/>
          </w:tcPr>
          <w:p w14:paraId="1E5A533E" w14:textId="2DB46062" w:rsidR="00D71BB5" w:rsidRPr="00D71BB5" w:rsidRDefault="00D71BB5" w:rsidP="00D71BB5">
            <w:pPr>
              <w:pStyle w:val="TAL"/>
              <w:rPr>
                <w:sz w:val="16"/>
              </w:rPr>
            </w:pPr>
            <w:r>
              <w:rPr>
                <w:sz w:val="16"/>
              </w:rPr>
              <w:t>C3-253745</w:t>
            </w:r>
          </w:p>
        </w:tc>
        <w:tc>
          <w:tcPr>
            <w:tcW w:w="1020" w:type="dxa"/>
          </w:tcPr>
          <w:p w14:paraId="0A3839FC" w14:textId="7BE25CC6" w:rsidR="00D71BB5" w:rsidRPr="00D71BB5" w:rsidRDefault="00D71BB5" w:rsidP="00D71BB5">
            <w:pPr>
              <w:pStyle w:val="TAL"/>
              <w:rPr>
                <w:sz w:val="16"/>
              </w:rPr>
            </w:pPr>
            <w:r>
              <w:rPr>
                <w:sz w:val="16"/>
              </w:rPr>
              <w:t>agreed</w:t>
            </w:r>
          </w:p>
        </w:tc>
        <w:tc>
          <w:tcPr>
            <w:tcW w:w="1020" w:type="dxa"/>
          </w:tcPr>
          <w:p w14:paraId="2A151E76" w14:textId="360E1B94" w:rsidR="00D71BB5" w:rsidRPr="00D71BB5" w:rsidRDefault="00D71BB5" w:rsidP="00D71BB5">
            <w:pPr>
              <w:pStyle w:val="TAL"/>
              <w:rPr>
                <w:sz w:val="16"/>
              </w:rPr>
            </w:pPr>
            <w:r>
              <w:rPr>
                <w:sz w:val="16"/>
              </w:rPr>
              <w:t>approved</w:t>
            </w:r>
          </w:p>
        </w:tc>
        <w:tc>
          <w:tcPr>
            <w:tcW w:w="1133" w:type="dxa"/>
          </w:tcPr>
          <w:p w14:paraId="073E6B43" w14:textId="5644DC26" w:rsidR="00D71BB5" w:rsidRPr="00D71BB5" w:rsidRDefault="00D71BB5" w:rsidP="00D71BB5">
            <w:pPr>
              <w:pStyle w:val="TAL"/>
              <w:rPr>
                <w:sz w:val="16"/>
              </w:rPr>
            </w:pPr>
            <w:r>
              <w:rPr>
                <w:sz w:val="16"/>
              </w:rPr>
              <w:t>29.548</w:t>
            </w:r>
          </w:p>
        </w:tc>
        <w:tc>
          <w:tcPr>
            <w:tcW w:w="572" w:type="dxa"/>
          </w:tcPr>
          <w:p w14:paraId="00A5AD61" w14:textId="2ABE8069" w:rsidR="00D71BB5" w:rsidRPr="00D71BB5" w:rsidRDefault="00D71BB5" w:rsidP="00D71BB5">
            <w:pPr>
              <w:pStyle w:val="TAL"/>
              <w:rPr>
                <w:sz w:val="16"/>
              </w:rPr>
            </w:pPr>
            <w:r>
              <w:rPr>
                <w:sz w:val="16"/>
              </w:rPr>
              <w:t>0057</w:t>
            </w:r>
          </w:p>
        </w:tc>
        <w:tc>
          <w:tcPr>
            <w:tcW w:w="567" w:type="dxa"/>
          </w:tcPr>
          <w:p w14:paraId="6EF91304" w14:textId="77777777" w:rsidR="00D71BB5" w:rsidRPr="00D71BB5" w:rsidRDefault="00D71BB5" w:rsidP="00D71BB5">
            <w:pPr>
              <w:pStyle w:val="TAL"/>
              <w:rPr>
                <w:sz w:val="16"/>
              </w:rPr>
            </w:pPr>
          </w:p>
        </w:tc>
        <w:tc>
          <w:tcPr>
            <w:tcW w:w="567" w:type="dxa"/>
          </w:tcPr>
          <w:p w14:paraId="645B63CF" w14:textId="6951177B" w:rsidR="00D71BB5" w:rsidRPr="00D71BB5" w:rsidRDefault="00D71BB5" w:rsidP="00D71BB5">
            <w:pPr>
              <w:pStyle w:val="TAL"/>
              <w:rPr>
                <w:sz w:val="16"/>
              </w:rPr>
            </w:pPr>
            <w:r>
              <w:rPr>
                <w:sz w:val="16"/>
              </w:rPr>
              <w:t>F</w:t>
            </w:r>
          </w:p>
        </w:tc>
        <w:tc>
          <w:tcPr>
            <w:tcW w:w="510" w:type="dxa"/>
          </w:tcPr>
          <w:p w14:paraId="2110DC09" w14:textId="66FEB3A1" w:rsidR="00D71BB5" w:rsidRPr="00D71BB5" w:rsidRDefault="00D71BB5" w:rsidP="00D71BB5">
            <w:pPr>
              <w:pStyle w:val="TAL"/>
              <w:rPr>
                <w:sz w:val="16"/>
              </w:rPr>
            </w:pPr>
            <w:r>
              <w:rPr>
                <w:sz w:val="16"/>
              </w:rPr>
              <w:t>Rel-19</w:t>
            </w:r>
          </w:p>
        </w:tc>
        <w:tc>
          <w:tcPr>
            <w:tcW w:w="661" w:type="dxa"/>
          </w:tcPr>
          <w:p w14:paraId="1ED604F6" w14:textId="543E218C" w:rsidR="00D71BB5" w:rsidRPr="00D71BB5" w:rsidRDefault="00D71BB5" w:rsidP="00D71BB5">
            <w:pPr>
              <w:pStyle w:val="TAL"/>
              <w:rPr>
                <w:sz w:val="16"/>
              </w:rPr>
            </w:pPr>
            <w:r>
              <w:rPr>
                <w:sz w:val="16"/>
              </w:rPr>
              <w:t>19.3.0</w:t>
            </w:r>
          </w:p>
        </w:tc>
        <w:tc>
          <w:tcPr>
            <w:tcW w:w="2607" w:type="dxa"/>
          </w:tcPr>
          <w:p w14:paraId="138913FB" w14:textId="6E99CD93"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2FA135E5" w14:textId="77777777" w:rsidTr="00D71BB5">
        <w:tc>
          <w:tcPr>
            <w:tcW w:w="1133" w:type="dxa"/>
          </w:tcPr>
          <w:p w14:paraId="30022918" w14:textId="569D6164" w:rsidR="00D71BB5" w:rsidRPr="00D71BB5" w:rsidRDefault="00D71BB5" w:rsidP="00D71BB5">
            <w:pPr>
              <w:pStyle w:val="TAL"/>
              <w:rPr>
                <w:sz w:val="16"/>
              </w:rPr>
            </w:pPr>
            <w:r>
              <w:rPr>
                <w:sz w:val="16"/>
              </w:rPr>
              <w:t>C3-253746</w:t>
            </w:r>
          </w:p>
        </w:tc>
        <w:tc>
          <w:tcPr>
            <w:tcW w:w="1020" w:type="dxa"/>
          </w:tcPr>
          <w:p w14:paraId="5DEF565B" w14:textId="6EAE12F1" w:rsidR="00D71BB5" w:rsidRPr="00D71BB5" w:rsidRDefault="00D71BB5" w:rsidP="00D71BB5">
            <w:pPr>
              <w:pStyle w:val="TAL"/>
              <w:rPr>
                <w:sz w:val="16"/>
              </w:rPr>
            </w:pPr>
            <w:r>
              <w:rPr>
                <w:sz w:val="16"/>
              </w:rPr>
              <w:t>agreed</w:t>
            </w:r>
          </w:p>
        </w:tc>
        <w:tc>
          <w:tcPr>
            <w:tcW w:w="1020" w:type="dxa"/>
          </w:tcPr>
          <w:p w14:paraId="41D0DCB1" w14:textId="27198AAF" w:rsidR="00D71BB5" w:rsidRPr="00D71BB5" w:rsidRDefault="00D71BB5" w:rsidP="00D71BB5">
            <w:pPr>
              <w:pStyle w:val="TAL"/>
              <w:rPr>
                <w:sz w:val="16"/>
              </w:rPr>
            </w:pPr>
            <w:r>
              <w:rPr>
                <w:sz w:val="16"/>
              </w:rPr>
              <w:t>approved</w:t>
            </w:r>
          </w:p>
        </w:tc>
        <w:tc>
          <w:tcPr>
            <w:tcW w:w="1133" w:type="dxa"/>
          </w:tcPr>
          <w:p w14:paraId="04AF40E8" w14:textId="19EA1B0B" w:rsidR="00D71BB5" w:rsidRPr="00D71BB5" w:rsidRDefault="00D71BB5" w:rsidP="00D71BB5">
            <w:pPr>
              <w:pStyle w:val="TAL"/>
              <w:rPr>
                <w:sz w:val="16"/>
              </w:rPr>
            </w:pPr>
            <w:r>
              <w:rPr>
                <w:sz w:val="16"/>
              </w:rPr>
              <w:t>29.549</w:t>
            </w:r>
          </w:p>
        </w:tc>
        <w:tc>
          <w:tcPr>
            <w:tcW w:w="572" w:type="dxa"/>
          </w:tcPr>
          <w:p w14:paraId="5259A626" w14:textId="451C22B4" w:rsidR="00D71BB5" w:rsidRPr="00D71BB5" w:rsidRDefault="00D71BB5" w:rsidP="00D71BB5">
            <w:pPr>
              <w:pStyle w:val="TAL"/>
              <w:rPr>
                <w:sz w:val="16"/>
              </w:rPr>
            </w:pPr>
            <w:r>
              <w:rPr>
                <w:sz w:val="16"/>
              </w:rPr>
              <w:t>0452</w:t>
            </w:r>
          </w:p>
        </w:tc>
        <w:tc>
          <w:tcPr>
            <w:tcW w:w="567" w:type="dxa"/>
          </w:tcPr>
          <w:p w14:paraId="5447DD8A" w14:textId="77777777" w:rsidR="00D71BB5" w:rsidRPr="00D71BB5" w:rsidRDefault="00D71BB5" w:rsidP="00D71BB5">
            <w:pPr>
              <w:pStyle w:val="TAL"/>
              <w:rPr>
                <w:sz w:val="16"/>
              </w:rPr>
            </w:pPr>
          </w:p>
        </w:tc>
        <w:tc>
          <w:tcPr>
            <w:tcW w:w="567" w:type="dxa"/>
          </w:tcPr>
          <w:p w14:paraId="640AD9E3" w14:textId="636C2596" w:rsidR="00D71BB5" w:rsidRPr="00D71BB5" w:rsidRDefault="00D71BB5" w:rsidP="00D71BB5">
            <w:pPr>
              <w:pStyle w:val="TAL"/>
              <w:rPr>
                <w:sz w:val="16"/>
              </w:rPr>
            </w:pPr>
            <w:r>
              <w:rPr>
                <w:sz w:val="16"/>
              </w:rPr>
              <w:t>F</w:t>
            </w:r>
          </w:p>
        </w:tc>
        <w:tc>
          <w:tcPr>
            <w:tcW w:w="510" w:type="dxa"/>
          </w:tcPr>
          <w:p w14:paraId="0F55C2BE" w14:textId="46EACF4C" w:rsidR="00D71BB5" w:rsidRPr="00D71BB5" w:rsidRDefault="00D71BB5" w:rsidP="00D71BB5">
            <w:pPr>
              <w:pStyle w:val="TAL"/>
              <w:rPr>
                <w:sz w:val="16"/>
              </w:rPr>
            </w:pPr>
            <w:r>
              <w:rPr>
                <w:sz w:val="16"/>
              </w:rPr>
              <w:t>Rel-19</w:t>
            </w:r>
          </w:p>
        </w:tc>
        <w:tc>
          <w:tcPr>
            <w:tcW w:w="661" w:type="dxa"/>
          </w:tcPr>
          <w:p w14:paraId="681CAE5D" w14:textId="391F6E5A" w:rsidR="00D71BB5" w:rsidRPr="00D71BB5" w:rsidRDefault="00D71BB5" w:rsidP="00D71BB5">
            <w:pPr>
              <w:pStyle w:val="TAL"/>
              <w:rPr>
                <w:sz w:val="16"/>
              </w:rPr>
            </w:pPr>
            <w:r>
              <w:rPr>
                <w:sz w:val="16"/>
              </w:rPr>
              <w:t>19.3.0</w:t>
            </w:r>
          </w:p>
        </w:tc>
        <w:tc>
          <w:tcPr>
            <w:tcW w:w="2607" w:type="dxa"/>
          </w:tcPr>
          <w:p w14:paraId="2F5A2098" w14:textId="05D94113"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3B1C491" w14:textId="77777777" w:rsidTr="00D71BB5">
        <w:tc>
          <w:tcPr>
            <w:tcW w:w="1133" w:type="dxa"/>
          </w:tcPr>
          <w:p w14:paraId="309EA49C" w14:textId="05CED269" w:rsidR="00D71BB5" w:rsidRPr="00D71BB5" w:rsidRDefault="00D71BB5" w:rsidP="00D71BB5">
            <w:pPr>
              <w:pStyle w:val="TAL"/>
              <w:rPr>
                <w:sz w:val="16"/>
              </w:rPr>
            </w:pPr>
            <w:r>
              <w:rPr>
                <w:sz w:val="16"/>
              </w:rPr>
              <w:t>C3-253747</w:t>
            </w:r>
          </w:p>
        </w:tc>
        <w:tc>
          <w:tcPr>
            <w:tcW w:w="1020" w:type="dxa"/>
          </w:tcPr>
          <w:p w14:paraId="511DCECF" w14:textId="6A6AB0A0" w:rsidR="00D71BB5" w:rsidRPr="00D71BB5" w:rsidRDefault="00D71BB5" w:rsidP="00D71BB5">
            <w:pPr>
              <w:pStyle w:val="TAL"/>
              <w:rPr>
                <w:sz w:val="16"/>
              </w:rPr>
            </w:pPr>
            <w:r>
              <w:rPr>
                <w:sz w:val="16"/>
              </w:rPr>
              <w:t>agreed</w:t>
            </w:r>
          </w:p>
        </w:tc>
        <w:tc>
          <w:tcPr>
            <w:tcW w:w="1020" w:type="dxa"/>
          </w:tcPr>
          <w:p w14:paraId="7F93C8BE" w14:textId="1A06E9F5" w:rsidR="00D71BB5" w:rsidRPr="00D71BB5" w:rsidRDefault="00D71BB5" w:rsidP="00D71BB5">
            <w:pPr>
              <w:pStyle w:val="TAL"/>
              <w:rPr>
                <w:sz w:val="16"/>
              </w:rPr>
            </w:pPr>
            <w:r>
              <w:rPr>
                <w:sz w:val="16"/>
              </w:rPr>
              <w:t>approved</w:t>
            </w:r>
          </w:p>
        </w:tc>
        <w:tc>
          <w:tcPr>
            <w:tcW w:w="1133" w:type="dxa"/>
          </w:tcPr>
          <w:p w14:paraId="6389104A" w14:textId="164A0AD6" w:rsidR="00D71BB5" w:rsidRPr="00D71BB5" w:rsidRDefault="00D71BB5" w:rsidP="00D71BB5">
            <w:pPr>
              <w:pStyle w:val="TAL"/>
              <w:rPr>
                <w:sz w:val="16"/>
              </w:rPr>
            </w:pPr>
            <w:r>
              <w:rPr>
                <w:sz w:val="16"/>
              </w:rPr>
              <w:t>29.551</w:t>
            </w:r>
          </w:p>
        </w:tc>
        <w:tc>
          <w:tcPr>
            <w:tcW w:w="572" w:type="dxa"/>
          </w:tcPr>
          <w:p w14:paraId="1C42DD0C" w14:textId="318E7B60" w:rsidR="00D71BB5" w:rsidRPr="00D71BB5" w:rsidRDefault="00D71BB5" w:rsidP="00D71BB5">
            <w:pPr>
              <w:pStyle w:val="TAL"/>
              <w:rPr>
                <w:sz w:val="16"/>
              </w:rPr>
            </w:pPr>
            <w:r>
              <w:rPr>
                <w:sz w:val="16"/>
              </w:rPr>
              <w:t>0138</w:t>
            </w:r>
          </w:p>
        </w:tc>
        <w:tc>
          <w:tcPr>
            <w:tcW w:w="567" w:type="dxa"/>
          </w:tcPr>
          <w:p w14:paraId="4C26D9FE" w14:textId="77777777" w:rsidR="00D71BB5" w:rsidRPr="00D71BB5" w:rsidRDefault="00D71BB5" w:rsidP="00D71BB5">
            <w:pPr>
              <w:pStyle w:val="TAL"/>
              <w:rPr>
                <w:sz w:val="16"/>
              </w:rPr>
            </w:pPr>
          </w:p>
        </w:tc>
        <w:tc>
          <w:tcPr>
            <w:tcW w:w="567" w:type="dxa"/>
          </w:tcPr>
          <w:p w14:paraId="0985CDCD" w14:textId="421FDE3A" w:rsidR="00D71BB5" w:rsidRPr="00D71BB5" w:rsidRDefault="00D71BB5" w:rsidP="00D71BB5">
            <w:pPr>
              <w:pStyle w:val="TAL"/>
              <w:rPr>
                <w:sz w:val="16"/>
              </w:rPr>
            </w:pPr>
            <w:r>
              <w:rPr>
                <w:sz w:val="16"/>
              </w:rPr>
              <w:t>F</w:t>
            </w:r>
          </w:p>
        </w:tc>
        <w:tc>
          <w:tcPr>
            <w:tcW w:w="510" w:type="dxa"/>
          </w:tcPr>
          <w:p w14:paraId="6D34F3DB" w14:textId="5B9D346E" w:rsidR="00D71BB5" w:rsidRPr="00D71BB5" w:rsidRDefault="00D71BB5" w:rsidP="00D71BB5">
            <w:pPr>
              <w:pStyle w:val="TAL"/>
              <w:rPr>
                <w:sz w:val="16"/>
              </w:rPr>
            </w:pPr>
            <w:r>
              <w:rPr>
                <w:sz w:val="16"/>
              </w:rPr>
              <w:t>Rel-19</w:t>
            </w:r>
          </w:p>
        </w:tc>
        <w:tc>
          <w:tcPr>
            <w:tcW w:w="661" w:type="dxa"/>
          </w:tcPr>
          <w:p w14:paraId="237C1637" w14:textId="38F1463D" w:rsidR="00D71BB5" w:rsidRPr="00D71BB5" w:rsidRDefault="00D71BB5" w:rsidP="00D71BB5">
            <w:pPr>
              <w:pStyle w:val="TAL"/>
              <w:rPr>
                <w:sz w:val="16"/>
              </w:rPr>
            </w:pPr>
            <w:r>
              <w:rPr>
                <w:sz w:val="16"/>
              </w:rPr>
              <w:t>19.2.0</w:t>
            </w:r>
          </w:p>
        </w:tc>
        <w:tc>
          <w:tcPr>
            <w:tcW w:w="2607" w:type="dxa"/>
          </w:tcPr>
          <w:p w14:paraId="6A6D06FB" w14:textId="1B2069AE"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55AD6974" w14:textId="77777777" w:rsidTr="00D71BB5">
        <w:tc>
          <w:tcPr>
            <w:tcW w:w="1133" w:type="dxa"/>
          </w:tcPr>
          <w:p w14:paraId="0F6B38E9" w14:textId="78B3779B" w:rsidR="00D71BB5" w:rsidRPr="00D71BB5" w:rsidRDefault="00D71BB5" w:rsidP="00D71BB5">
            <w:pPr>
              <w:pStyle w:val="TAL"/>
              <w:rPr>
                <w:sz w:val="16"/>
              </w:rPr>
            </w:pPr>
            <w:r>
              <w:rPr>
                <w:sz w:val="16"/>
              </w:rPr>
              <w:t>C3-253748</w:t>
            </w:r>
          </w:p>
        </w:tc>
        <w:tc>
          <w:tcPr>
            <w:tcW w:w="1020" w:type="dxa"/>
          </w:tcPr>
          <w:p w14:paraId="1F72ED48" w14:textId="180067CD" w:rsidR="00D71BB5" w:rsidRPr="00D71BB5" w:rsidRDefault="00D71BB5" w:rsidP="00D71BB5">
            <w:pPr>
              <w:pStyle w:val="TAL"/>
              <w:rPr>
                <w:sz w:val="16"/>
              </w:rPr>
            </w:pPr>
            <w:r>
              <w:rPr>
                <w:sz w:val="16"/>
              </w:rPr>
              <w:t>agreed</w:t>
            </w:r>
          </w:p>
        </w:tc>
        <w:tc>
          <w:tcPr>
            <w:tcW w:w="1020" w:type="dxa"/>
          </w:tcPr>
          <w:p w14:paraId="1705A432" w14:textId="629AEBED" w:rsidR="00D71BB5" w:rsidRPr="00D71BB5" w:rsidRDefault="00D71BB5" w:rsidP="00D71BB5">
            <w:pPr>
              <w:pStyle w:val="TAL"/>
              <w:rPr>
                <w:sz w:val="16"/>
              </w:rPr>
            </w:pPr>
            <w:r>
              <w:rPr>
                <w:sz w:val="16"/>
              </w:rPr>
              <w:t>approved</w:t>
            </w:r>
          </w:p>
        </w:tc>
        <w:tc>
          <w:tcPr>
            <w:tcW w:w="1133" w:type="dxa"/>
          </w:tcPr>
          <w:p w14:paraId="4E78DF1D" w14:textId="6C59D5BC" w:rsidR="00D71BB5" w:rsidRPr="00D71BB5" w:rsidRDefault="00D71BB5" w:rsidP="00D71BB5">
            <w:pPr>
              <w:pStyle w:val="TAL"/>
              <w:rPr>
                <w:sz w:val="16"/>
              </w:rPr>
            </w:pPr>
            <w:r>
              <w:rPr>
                <w:sz w:val="16"/>
              </w:rPr>
              <w:t>29.554</w:t>
            </w:r>
          </w:p>
        </w:tc>
        <w:tc>
          <w:tcPr>
            <w:tcW w:w="572" w:type="dxa"/>
          </w:tcPr>
          <w:p w14:paraId="0E144A48" w14:textId="4D698A0D" w:rsidR="00D71BB5" w:rsidRPr="00D71BB5" w:rsidRDefault="00D71BB5" w:rsidP="00D71BB5">
            <w:pPr>
              <w:pStyle w:val="TAL"/>
              <w:rPr>
                <w:sz w:val="16"/>
              </w:rPr>
            </w:pPr>
            <w:r>
              <w:rPr>
                <w:sz w:val="16"/>
              </w:rPr>
              <w:t>0105</w:t>
            </w:r>
          </w:p>
        </w:tc>
        <w:tc>
          <w:tcPr>
            <w:tcW w:w="567" w:type="dxa"/>
          </w:tcPr>
          <w:p w14:paraId="3B727177" w14:textId="77777777" w:rsidR="00D71BB5" w:rsidRPr="00D71BB5" w:rsidRDefault="00D71BB5" w:rsidP="00D71BB5">
            <w:pPr>
              <w:pStyle w:val="TAL"/>
              <w:rPr>
                <w:sz w:val="16"/>
              </w:rPr>
            </w:pPr>
          </w:p>
        </w:tc>
        <w:tc>
          <w:tcPr>
            <w:tcW w:w="567" w:type="dxa"/>
          </w:tcPr>
          <w:p w14:paraId="3077BCBF" w14:textId="64E1FF32" w:rsidR="00D71BB5" w:rsidRPr="00D71BB5" w:rsidRDefault="00D71BB5" w:rsidP="00D71BB5">
            <w:pPr>
              <w:pStyle w:val="TAL"/>
              <w:rPr>
                <w:sz w:val="16"/>
              </w:rPr>
            </w:pPr>
            <w:r>
              <w:rPr>
                <w:sz w:val="16"/>
              </w:rPr>
              <w:t>F</w:t>
            </w:r>
          </w:p>
        </w:tc>
        <w:tc>
          <w:tcPr>
            <w:tcW w:w="510" w:type="dxa"/>
          </w:tcPr>
          <w:p w14:paraId="7C90AF0B" w14:textId="4D07FF46" w:rsidR="00D71BB5" w:rsidRPr="00D71BB5" w:rsidRDefault="00D71BB5" w:rsidP="00D71BB5">
            <w:pPr>
              <w:pStyle w:val="TAL"/>
              <w:rPr>
                <w:sz w:val="16"/>
              </w:rPr>
            </w:pPr>
            <w:r>
              <w:rPr>
                <w:sz w:val="16"/>
              </w:rPr>
              <w:t>Rel-19</w:t>
            </w:r>
          </w:p>
        </w:tc>
        <w:tc>
          <w:tcPr>
            <w:tcW w:w="661" w:type="dxa"/>
          </w:tcPr>
          <w:p w14:paraId="55983A06" w14:textId="46D8FFAA" w:rsidR="00D71BB5" w:rsidRPr="00D71BB5" w:rsidRDefault="00D71BB5" w:rsidP="00D71BB5">
            <w:pPr>
              <w:pStyle w:val="TAL"/>
              <w:rPr>
                <w:sz w:val="16"/>
              </w:rPr>
            </w:pPr>
            <w:r>
              <w:rPr>
                <w:sz w:val="16"/>
              </w:rPr>
              <w:t>19.0.0</w:t>
            </w:r>
          </w:p>
        </w:tc>
        <w:tc>
          <w:tcPr>
            <w:tcW w:w="2607" w:type="dxa"/>
          </w:tcPr>
          <w:p w14:paraId="4BF6C9ED" w14:textId="0DD4F16E"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1406A11B" w14:textId="77777777" w:rsidTr="00D71BB5">
        <w:tc>
          <w:tcPr>
            <w:tcW w:w="1133" w:type="dxa"/>
          </w:tcPr>
          <w:p w14:paraId="57545CD3" w14:textId="5D5F35EA" w:rsidR="00D71BB5" w:rsidRPr="00D71BB5" w:rsidRDefault="00D71BB5" w:rsidP="00D71BB5">
            <w:pPr>
              <w:pStyle w:val="TAL"/>
              <w:rPr>
                <w:sz w:val="16"/>
              </w:rPr>
            </w:pPr>
            <w:r>
              <w:rPr>
                <w:sz w:val="16"/>
              </w:rPr>
              <w:t>C3-253749</w:t>
            </w:r>
          </w:p>
        </w:tc>
        <w:tc>
          <w:tcPr>
            <w:tcW w:w="1020" w:type="dxa"/>
          </w:tcPr>
          <w:p w14:paraId="5A79E95C" w14:textId="28A43930" w:rsidR="00D71BB5" w:rsidRPr="00D71BB5" w:rsidRDefault="00D71BB5" w:rsidP="00D71BB5">
            <w:pPr>
              <w:pStyle w:val="TAL"/>
              <w:rPr>
                <w:sz w:val="16"/>
              </w:rPr>
            </w:pPr>
            <w:r>
              <w:rPr>
                <w:sz w:val="16"/>
              </w:rPr>
              <w:t>agreed</w:t>
            </w:r>
          </w:p>
        </w:tc>
        <w:tc>
          <w:tcPr>
            <w:tcW w:w="1020" w:type="dxa"/>
          </w:tcPr>
          <w:p w14:paraId="11FA5F0B" w14:textId="3F329E7C" w:rsidR="00D71BB5" w:rsidRPr="00D71BB5" w:rsidRDefault="00D71BB5" w:rsidP="00D71BB5">
            <w:pPr>
              <w:pStyle w:val="TAL"/>
              <w:rPr>
                <w:sz w:val="16"/>
              </w:rPr>
            </w:pPr>
            <w:r>
              <w:rPr>
                <w:sz w:val="16"/>
              </w:rPr>
              <w:t>approved</w:t>
            </w:r>
          </w:p>
        </w:tc>
        <w:tc>
          <w:tcPr>
            <w:tcW w:w="1133" w:type="dxa"/>
          </w:tcPr>
          <w:p w14:paraId="4D1CDCB2" w14:textId="13F6CFCB" w:rsidR="00D71BB5" w:rsidRPr="00D71BB5" w:rsidRDefault="00D71BB5" w:rsidP="00D71BB5">
            <w:pPr>
              <w:pStyle w:val="TAL"/>
              <w:rPr>
                <w:sz w:val="16"/>
              </w:rPr>
            </w:pPr>
            <w:r>
              <w:rPr>
                <w:sz w:val="16"/>
              </w:rPr>
              <w:t>29.557</w:t>
            </w:r>
          </w:p>
        </w:tc>
        <w:tc>
          <w:tcPr>
            <w:tcW w:w="572" w:type="dxa"/>
          </w:tcPr>
          <w:p w14:paraId="674B7F3D" w14:textId="7E8E62ED" w:rsidR="00D71BB5" w:rsidRPr="00D71BB5" w:rsidRDefault="00D71BB5" w:rsidP="00D71BB5">
            <w:pPr>
              <w:pStyle w:val="TAL"/>
              <w:rPr>
                <w:sz w:val="16"/>
              </w:rPr>
            </w:pPr>
            <w:r>
              <w:rPr>
                <w:sz w:val="16"/>
              </w:rPr>
              <w:t>0029</w:t>
            </w:r>
          </w:p>
        </w:tc>
        <w:tc>
          <w:tcPr>
            <w:tcW w:w="567" w:type="dxa"/>
          </w:tcPr>
          <w:p w14:paraId="565D3A8C" w14:textId="77777777" w:rsidR="00D71BB5" w:rsidRPr="00D71BB5" w:rsidRDefault="00D71BB5" w:rsidP="00D71BB5">
            <w:pPr>
              <w:pStyle w:val="TAL"/>
              <w:rPr>
                <w:sz w:val="16"/>
              </w:rPr>
            </w:pPr>
          </w:p>
        </w:tc>
        <w:tc>
          <w:tcPr>
            <w:tcW w:w="567" w:type="dxa"/>
          </w:tcPr>
          <w:p w14:paraId="519C0292" w14:textId="3776298A" w:rsidR="00D71BB5" w:rsidRPr="00D71BB5" w:rsidRDefault="00D71BB5" w:rsidP="00D71BB5">
            <w:pPr>
              <w:pStyle w:val="TAL"/>
              <w:rPr>
                <w:sz w:val="16"/>
              </w:rPr>
            </w:pPr>
            <w:r>
              <w:rPr>
                <w:sz w:val="16"/>
              </w:rPr>
              <w:t>F</w:t>
            </w:r>
          </w:p>
        </w:tc>
        <w:tc>
          <w:tcPr>
            <w:tcW w:w="510" w:type="dxa"/>
          </w:tcPr>
          <w:p w14:paraId="691B8296" w14:textId="4B246E52" w:rsidR="00D71BB5" w:rsidRPr="00D71BB5" w:rsidRDefault="00D71BB5" w:rsidP="00D71BB5">
            <w:pPr>
              <w:pStyle w:val="TAL"/>
              <w:rPr>
                <w:sz w:val="16"/>
              </w:rPr>
            </w:pPr>
            <w:r>
              <w:rPr>
                <w:sz w:val="16"/>
              </w:rPr>
              <w:t>Rel-19</w:t>
            </w:r>
          </w:p>
        </w:tc>
        <w:tc>
          <w:tcPr>
            <w:tcW w:w="661" w:type="dxa"/>
          </w:tcPr>
          <w:p w14:paraId="5F6DB5BE" w14:textId="4FA91BCD" w:rsidR="00D71BB5" w:rsidRPr="00D71BB5" w:rsidRDefault="00D71BB5" w:rsidP="00D71BB5">
            <w:pPr>
              <w:pStyle w:val="TAL"/>
              <w:rPr>
                <w:sz w:val="16"/>
              </w:rPr>
            </w:pPr>
            <w:r>
              <w:rPr>
                <w:sz w:val="16"/>
              </w:rPr>
              <w:t>19.1.0</w:t>
            </w:r>
          </w:p>
        </w:tc>
        <w:tc>
          <w:tcPr>
            <w:tcW w:w="2607" w:type="dxa"/>
          </w:tcPr>
          <w:p w14:paraId="0EE22087" w14:textId="259C6369"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462013E8" w14:textId="77777777" w:rsidTr="00D71BB5">
        <w:tc>
          <w:tcPr>
            <w:tcW w:w="1133" w:type="dxa"/>
          </w:tcPr>
          <w:p w14:paraId="0E747E78" w14:textId="57A87DC7" w:rsidR="00D71BB5" w:rsidRPr="00D71BB5" w:rsidRDefault="00D71BB5" w:rsidP="00D71BB5">
            <w:pPr>
              <w:pStyle w:val="TAL"/>
              <w:rPr>
                <w:sz w:val="16"/>
              </w:rPr>
            </w:pPr>
            <w:r>
              <w:rPr>
                <w:sz w:val="16"/>
              </w:rPr>
              <w:t>C3-253750</w:t>
            </w:r>
          </w:p>
        </w:tc>
        <w:tc>
          <w:tcPr>
            <w:tcW w:w="1020" w:type="dxa"/>
          </w:tcPr>
          <w:p w14:paraId="26247885" w14:textId="75EE149B" w:rsidR="00D71BB5" w:rsidRPr="00D71BB5" w:rsidRDefault="00D71BB5" w:rsidP="00D71BB5">
            <w:pPr>
              <w:pStyle w:val="TAL"/>
              <w:rPr>
                <w:sz w:val="16"/>
              </w:rPr>
            </w:pPr>
            <w:r>
              <w:rPr>
                <w:sz w:val="16"/>
              </w:rPr>
              <w:t>agreed</w:t>
            </w:r>
          </w:p>
        </w:tc>
        <w:tc>
          <w:tcPr>
            <w:tcW w:w="1020" w:type="dxa"/>
          </w:tcPr>
          <w:p w14:paraId="60303F43" w14:textId="49996BEE" w:rsidR="00D71BB5" w:rsidRPr="00D71BB5" w:rsidRDefault="00D71BB5" w:rsidP="00D71BB5">
            <w:pPr>
              <w:pStyle w:val="TAL"/>
              <w:rPr>
                <w:sz w:val="16"/>
              </w:rPr>
            </w:pPr>
            <w:r>
              <w:rPr>
                <w:sz w:val="16"/>
              </w:rPr>
              <w:t>approved</w:t>
            </w:r>
          </w:p>
        </w:tc>
        <w:tc>
          <w:tcPr>
            <w:tcW w:w="1133" w:type="dxa"/>
          </w:tcPr>
          <w:p w14:paraId="35F7C8FA" w14:textId="1DCE5969" w:rsidR="00D71BB5" w:rsidRPr="00D71BB5" w:rsidRDefault="00D71BB5" w:rsidP="00D71BB5">
            <w:pPr>
              <w:pStyle w:val="TAL"/>
              <w:rPr>
                <w:sz w:val="16"/>
              </w:rPr>
            </w:pPr>
            <w:r>
              <w:rPr>
                <w:sz w:val="16"/>
              </w:rPr>
              <w:t>29.558</w:t>
            </w:r>
          </w:p>
        </w:tc>
        <w:tc>
          <w:tcPr>
            <w:tcW w:w="572" w:type="dxa"/>
          </w:tcPr>
          <w:p w14:paraId="7DE5FE47" w14:textId="1048E3B8" w:rsidR="00D71BB5" w:rsidRPr="00D71BB5" w:rsidRDefault="00D71BB5" w:rsidP="00D71BB5">
            <w:pPr>
              <w:pStyle w:val="TAL"/>
              <w:rPr>
                <w:sz w:val="16"/>
              </w:rPr>
            </w:pPr>
            <w:r>
              <w:rPr>
                <w:sz w:val="16"/>
              </w:rPr>
              <w:t>0285</w:t>
            </w:r>
          </w:p>
        </w:tc>
        <w:tc>
          <w:tcPr>
            <w:tcW w:w="567" w:type="dxa"/>
          </w:tcPr>
          <w:p w14:paraId="7B58D35D" w14:textId="77777777" w:rsidR="00D71BB5" w:rsidRPr="00D71BB5" w:rsidRDefault="00D71BB5" w:rsidP="00D71BB5">
            <w:pPr>
              <w:pStyle w:val="TAL"/>
              <w:rPr>
                <w:sz w:val="16"/>
              </w:rPr>
            </w:pPr>
          </w:p>
        </w:tc>
        <w:tc>
          <w:tcPr>
            <w:tcW w:w="567" w:type="dxa"/>
          </w:tcPr>
          <w:p w14:paraId="19B19471" w14:textId="5754C3C3" w:rsidR="00D71BB5" w:rsidRPr="00D71BB5" w:rsidRDefault="00D71BB5" w:rsidP="00D71BB5">
            <w:pPr>
              <w:pStyle w:val="TAL"/>
              <w:rPr>
                <w:sz w:val="16"/>
              </w:rPr>
            </w:pPr>
            <w:r>
              <w:rPr>
                <w:sz w:val="16"/>
              </w:rPr>
              <w:t>F</w:t>
            </w:r>
          </w:p>
        </w:tc>
        <w:tc>
          <w:tcPr>
            <w:tcW w:w="510" w:type="dxa"/>
          </w:tcPr>
          <w:p w14:paraId="4C987E0E" w14:textId="69E6F956" w:rsidR="00D71BB5" w:rsidRPr="00D71BB5" w:rsidRDefault="00D71BB5" w:rsidP="00D71BB5">
            <w:pPr>
              <w:pStyle w:val="TAL"/>
              <w:rPr>
                <w:sz w:val="16"/>
              </w:rPr>
            </w:pPr>
            <w:r>
              <w:rPr>
                <w:sz w:val="16"/>
              </w:rPr>
              <w:t>Rel-19</w:t>
            </w:r>
          </w:p>
        </w:tc>
        <w:tc>
          <w:tcPr>
            <w:tcW w:w="661" w:type="dxa"/>
          </w:tcPr>
          <w:p w14:paraId="1128B21C" w14:textId="5CF84EDA" w:rsidR="00D71BB5" w:rsidRPr="00D71BB5" w:rsidRDefault="00D71BB5" w:rsidP="00D71BB5">
            <w:pPr>
              <w:pStyle w:val="TAL"/>
              <w:rPr>
                <w:sz w:val="16"/>
              </w:rPr>
            </w:pPr>
            <w:r>
              <w:rPr>
                <w:sz w:val="16"/>
              </w:rPr>
              <w:t>19.3.0</w:t>
            </w:r>
          </w:p>
        </w:tc>
        <w:tc>
          <w:tcPr>
            <w:tcW w:w="2607" w:type="dxa"/>
          </w:tcPr>
          <w:p w14:paraId="61459989" w14:textId="3CF5EFA4"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6FC3DAB5" w14:textId="77777777" w:rsidTr="00D71BB5">
        <w:tc>
          <w:tcPr>
            <w:tcW w:w="1133" w:type="dxa"/>
          </w:tcPr>
          <w:p w14:paraId="54D9B0E6" w14:textId="47AA3C4D" w:rsidR="00D71BB5" w:rsidRPr="00D71BB5" w:rsidRDefault="00D71BB5" w:rsidP="00D71BB5">
            <w:pPr>
              <w:pStyle w:val="TAL"/>
              <w:rPr>
                <w:sz w:val="16"/>
              </w:rPr>
            </w:pPr>
            <w:r>
              <w:rPr>
                <w:sz w:val="16"/>
              </w:rPr>
              <w:t>C3-253751</w:t>
            </w:r>
          </w:p>
        </w:tc>
        <w:tc>
          <w:tcPr>
            <w:tcW w:w="1020" w:type="dxa"/>
          </w:tcPr>
          <w:p w14:paraId="3E64534D" w14:textId="68D83B33" w:rsidR="00D71BB5" w:rsidRPr="00D71BB5" w:rsidRDefault="00D71BB5" w:rsidP="00D71BB5">
            <w:pPr>
              <w:pStyle w:val="TAL"/>
              <w:rPr>
                <w:sz w:val="16"/>
              </w:rPr>
            </w:pPr>
            <w:r>
              <w:rPr>
                <w:sz w:val="16"/>
              </w:rPr>
              <w:t>agreed</w:t>
            </w:r>
          </w:p>
        </w:tc>
        <w:tc>
          <w:tcPr>
            <w:tcW w:w="1020" w:type="dxa"/>
          </w:tcPr>
          <w:p w14:paraId="29DC9275" w14:textId="4A63FC94" w:rsidR="00D71BB5" w:rsidRPr="00D71BB5" w:rsidRDefault="00D71BB5" w:rsidP="00D71BB5">
            <w:pPr>
              <w:pStyle w:val="TAL"/>
              <w:rPr>
                <w:sz w:val="16"/>
              </w:rPr>
            </w:pPr>
            <w:r>
              <w:rPr>
                <w:sz w:val="16"/>
              </w:rPr>
              <w:t>approved</w:t>
            </w:r>
          </w:p>
        </w:tc>
        <w:tc>
          <w:tcPr>
            <w:tcW w:w="1133" w:type="dxa"/>
          </w:tcPr>
          <w:p w14:paraId="0DEB520C" w14:textId="78DD8690" w:rsidR="00D71BB5" w:rsidRPr="00D71BB5" w:rsidRDefault="00D71BB5" w:rsidP="00D71BB5">
            <w:pPr>
              <w:pStyle w:val="TAL"/>
              <w:rPr>
                <w:sz w:val="16"/>
              </w:rPr>
            </w:pPr>
            <w:r>
              <w:rPr>
                <w:sz w:val="16"/>
              </w:rPr>
              <w:t>29.565</w:t>
            </w:r>
          </w:p>
        </w:tc>
        <w:tc>
          <w:tcPr>
            <w:tcW w:w="572" w:type="dxa"/>
          </w:tcPr>
          <w:p w14:paraId="17B74B09" w14:textId="6580497B" w:rsidR="00D71BB5" w:rsidRPr="00D71BB5" w:rsidRDefault="00D71BB5" w:rsidP="00D71BB5">
            <w:pPr>
              <w:pStyle w:val="TAL"/>
              <w:rPr>
                <w:sz w:val="16"/>
              </w:rPr>
            </w:pPr>
            <w:r>
              <w:rPr>
                <w:sz w:val="16"/>
              </w:rPr>
              <w:t>0180</w:t>
            </w:r>
          </w:p>
        </w:tc>
        <w:tc>
          <w:tcPr>
            <w:tcW w:w="567" w:type="dxa"/>
          </w:tcPr>
          <w:p w14:paraId="6DC66658" w14:textId="77777777" w:rsidR="00D71BB5" w:rsidRPr="00D71BB5" w:rsidRDefault="00D71BB5" w:rsidP="00D71BB5">
            <w:pPr>
              <w:pStyle w:val="TAL"/>
              <w:rPr>
                <w:sz w:val="16"/>
              </w:rPr>
            </w:pPr>
          </w:p>
        </w:tc>
        <w:tc>
          <w:tcPr>
            <w:tcW w:w="567" w:type="dxa"/>
          </w:tcPr>
          <w:p w14:paraId="6F512225" w14:textId="058FE79A" w:rsidR="00D71BB5" w:rsidRPr="00D71BB5" w:rsidRDefault="00D71BB5" w:rsidP="00D71BB5">
            <w:pPr>
              <w:pStyle w:val="TAL"/>
              <w:rPr>
                <w:sz w:val="16"/>
              </w:rPr>
            </w:pPr>
            <w:r>
              <w:rPr>
                <w:sz w:val="16"/>
              </w:rPr>
              <w:t>F</w:t>
            </w:r>
          </w:p>
        </w:tc>
        <w:tc>
          <w:tcPr>
            <w:tcW w:w="510" w:type="dxa"/>
          </w:tcPr>
          <w:p w14:paraId="1697E01A" w14:textId="7CB4B258" w:rsidR="00D71BB5" w:rsidRPr="00D71BB5" w:rsidRDefault="00D71BB5" w:rsidP="00D71BB5">
            <w:pPr>
              <w:pStyle w:val="TAL"/>
              <w:rPr>
                <w:sz w:val="16"/>
              </w:rPr>
            </w:pPr>
            <w:r>
              <w:rPr>
                <w:sz w:val="16"/>
              </w:rPr>
              <w:t>Rel-19</w:t>
            </w:r>
          </w:p>
        </w:tc>
        <w:tc>
          <w:tcPr>
            <w:tcW w:w="661" w:type="dxa"/>
          </w:tcPr>
          <w:p w14:paraId="5B7D0642" w14:textId="3B2ACB09" w:rsidR="00D71BB5" w:rsidRPr="00D71BB5" w:rsidRDefault="00D71BB5" w:rsidP="00D71BB5">
            <w:pPr>
              <w:pStyle w:val="TAL"/>
              <w:rPr>
                <w:sz w:val="16"/>
              </w:rPr>
            </w:pPr>
            <w:r>
              <w:rPr>
                <w:sz w:val="16"/>
              </w:rPr>
              <w:t>19.3.0</w:t>
            </w:r>
          </w:p>
        </w:tc>
        <w:tc>
          <w:tcPr>
            <w:tcW w:w="2607" w:type="dxa"/>
          </w:tcPr>
          <w:p w14:paraId="6665F062" w14:textId="73BBF5DA"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6B5482A3" w14:textId="77777777" w:rsidTr="00D71BB5">
        <w:tc>
          <w:tcPr>
            <w:tcW w:w="1133" w:type="dxa"/>
          </w:tcPr>
          <w:p w14:paraId="41FAF436" w14:textId="2424AA1E" w:rsidR="00D71BB5" w:rsidRPr="00D71BB5" w:rsidRDefault="00D71BB5" w:rsidP="00D71BB5">
            <w:pPr>
              <w:pStyle w:val="TAL"/>
              <w:rPr>
                <w:sz w:val="16"/>
              </w:rPr>
            </w:pPr>
            <w:r>
              <w:rPr>
                <w:sz w:val="16"/>
              </w:rPr>
              <w:t>C3-253752</w:t>
            </w:r>
          </w:p>
        </w:tc>
        <w:tc>
          <w:tcPr>
            <w:tcW w:w="1020" w:type="dxa"/>
          </w:tcPr>
          <w:p w14:paraId="5377A531" w14:textId="2D9F00F7" w:rsidR="00D71BB5" w:rsidRPr="00D71BB5" w:rsidRDefault="00D71BB5" w:rsidP="00D71BB5">
            <w:pPr>
              <w:pStyle w:val="TAL"/>
              <w:rPr>
                <w:sz w:val="16"/>
              </w:rPr>
            </w:pPr>
            <w:r>
              <w:rPr>
                <w:sz w:val="16"/>
              </w:rPr>
              <w:t>agreed</w:t>
            </w:r>
          </w:p>
        </w:tc>
        <w:tc>
          <w:tcPr>
            <w:tcW w:w="1020" w:type="dxa"/>
          </w:tcPr>
          <w:p w14:paraId="30092005" w14:textId="47F4C2D2" w:rsidR="00D71BB5" w:rsidRPr="00D71BB5" w:rsidRDefault="00D71BB5" w:rsidP="00D71BB5">
            <w:pPr>
              <w:pStyle w:val="TAL"/>
              <w:rPr>
                <w:sz w:val="16"/>
              </w:rPr>
            </w:pPr>
            <w:r>
              <w:rPr>
                <w:sz w:val="16"/>
              </w:rPr>
              <w:t>approved</w:t>
            </w:r>
          </w:p>
        </w:tc>
        <w:tc>
          <w:tcPr>
            <w:tcW w:w="1133" w:type="dxa"/>
          </w:tcPr>
          <w:p w14:paraId="691E23C6" w14:textId="13E2C9E2" w:rsidR="00D71BB5" w:rsidRPr="00D71BB5" w:rsidRDefault="00D71BB5" w:rsidP="00D71BB5">
            <w:pPr>
              <w:pStyle w:val="TAL"/>
              <w:rPr>
                <w:sz w:val="16"/>
              </w:rPr>
            </w:pPr>
            <w:r>
              <w:rPr>
                <w:sz w:val="16"/>
              </w:rPr>
              <w:t>29.574</w:t>
            </w:r>
          </w:p>
        </w:tc>
        <w:tc>
          <w:tcPr>
            <w:tcW w:w="572" w:type="dxa"/>
          </w:tcPr>
          <w:p w14:paraId="444F5977" w14:textId="7E67A389" w:rsidR="00D71BB5" w:rsidRPr="00D71BB5" w:rsidRDefault="00D71BB5" w:rsidP="00D71BB5">
            <w:pPr>
              <w:pStyle w:val="TAL"/>
              <w:rPr>
                <w:sz w:val="16"/>
              </w:rPr>
            </w:pPr>
            <w:r>
              <w:rPr>
                <w:sz w:val="16"/>
              </w:rPr>
              <w:t>0129</w:t>
            </w:r>
          </w:p>
        </w:tc>
        <w:tc>
          <w:tcPr>
            <w:tcW w:w="567" w:type="dxa"/>
          </w:tcPr>
          <w:p w14:paraId="332811B5" w14:textId="77777777" w:rsidR="00D71BB5" w:rsidRPr="00D71BB5" w:rsidRDefault="00D71BB5" w:rsidP="00D71BB5">
            <w:pPr>
              <w:pStyle w:val="TAL"/>
              <w:rPr>
                <w:sz w:val="16"/>
              </w:rPr>
            </w:pPr>
          </w:p>
        </w:tc>
        <w:tc>
          <w:tcPr>
            <w:tcW w:w="567" w:type="dxa"/>
          </w:tcPr>
          <w:p w14:paraId="233C20AD" w14:textId="68F9C710" w:rsidR="00D71BB5" w:rsidRPr="00D71BB5" w:rsidRDefault="00D71BB5" w:rsidP="00D71BB5">
            <w:pPr>
              <w:pStyle w:val="TAL"/>
              <w:rPr>
                <w:sz w:val="16"/>
              </w:rPr>
            </w:pPr>
            <w:r>
              <w:rPr>
                <w:sz w:val="16"/>
              </w:rPr>
              <w:t>F</w:t>
            </w:r>
          </w:p>
        </w:tc>
        <w:tc>
          <w:tcPr>
            <w:tcW w:w="510" w:type="dxa"/>
          </w:tcPr>
          <w:p w14:paraId="54BE511B" w14:textId="51569A3C" w:rsidR="00D71BB5" w:rsidRPr="00D71BB5" w:rsidRDefault="00D71BB5" w:rsidP="00D71BB5">
            <w:pPr>
              <w:pStyle w:val="TAL"/>
              <w:rPr>
                <w:sz w:val="16"/>
              </w:rPr>
            </w:pPr>
            <w:r>
              <w:rPr>
                <w:sz w:val="16"/>
              </w:rPr>
              <w:t>Rel-19</w:t>
            </w:r>
          </w:p>
        </w:tc>
        <w:tc>
          <w:tcPr>
            <w:tcW w:w="661" w:type="dxa"/>
          </w:tcPr>
          <w:p w14:paraId="243A64DB" w14:textId="0267DF72" w:rsidR="00D71BB5" w:rsidRPr="00D71BB5" w:rsidRDefault="00D71BB5" w:rsidP="00D71BB5">
            <w:pPr>
              <w:pStyle w:val="TAL"/>
              <w:rPr>
                <w:sz w:val="16"/>
              </w:rPr>
            </w:pPr>
            <w:r>
              <w:rPr>
                <w:sz w:val="16"/>
              </w:rPr>
              <w:t>19.3.0</w:t>
            </w:r>
          </w:p>
        </w:tc>
        <w:tc>
          <w:tcPr>
            <w:tcW w:w="2607" w:type="dxa"/>
          </w:tcPr>
          <w:p w14:paraId="6F3BFC8C" w14:textId="65F3BE40"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723BB68C" w14:textId="77777777" w:rsidTr="00D71BB5">
        <w:tc>
          <w:tcPr>
            <w:tcW w:w="1133" w:type="dxa"/>
          </w:tcPr>
          <w:p w14:paraId="2EB3DD83" w14:textId="77D71829" w:rsidR="00D71BB5" w:rsidRPr="00D71BB5" w:rsidRDefault="00D71BB5" w:rsidP="00D71BB5">
            <w:pPr>
              <w:pStyle w:val="TAL"/>
              <w:rPr>
                <w:sz w:val="16"/>
              </w:rPr>
            </w:pPr>
            <w:r>
              <w:rPr>
                <w:sz w:val="16"/>
              </w:rPr>
              <w:t>C3-253753</w:t>
            </w:r>
          </w:p>
        </w:tc>
        <w:tc>
          <w:tcPr>
            <w:tcW w:w="1020" w:type="dxa"/>
          </w:tcPr>
          <w:p w14:paraId="4545C6FA" w14:textId="11C6CE1D" w:rsidR="00D71BB5" w:rsidRPr="00D71BB5" w:rsidRDefault="00D71BB5" w:rsidP="00D71BB5">
            <w:pPr>
              <w:pStyle w:val="TAL"/>
              <w:rPr>
                <w:sz w:val="16"/>
              </w:rPr>
            </w:pPr>
            <w:r>
              <w:rPr>
                <w:sz w:val="16"/>
              </w:rPr>
              <w:t>agreed</w:t>
            </w:r>
          </w:p>
        </w:tc>
        <w:tc>
          <w:tcPr>
            <w:tcW w:w="1020" w:type="dxa"/>
          </w:tcPr>
          <w:p w14:paraId="20EF3D3D" w14:textId="12DDF3B2" w:rsidR="00D71BB5" w:rsidRPr="00D71BB5" w:rsidRDefault="00D71BB5" w:rsidP="00D71BB5">
            <w:pPr>
              <w:pStyle w:val="TAL"/>
              <w:rPr>
                <w:sz w:val="16"/>
              </w:rPr>
            </w:pPr>
            <w:r>
              <w:rPr>
                <w:sz w:val="16"/>
              </w:rPr>
              <w:t>approved</w:t>
            </w:r>
          </w:p>
        </w:tc>
        <w:tc>
          <w:tcPr>
            <w:tcW w:w="1133" w:type="dxa"/>
          </w:tcPr>
          <w:p w14:paraId="150D0D87" w14:textId="67DAC03D" w:rsidR="00D71BB5" w:rsidRPr="00D71BB5" w:rsidRDefault="00D71BB5" w:rsidP="00D71BB5">
            <w:pPr>
              <w:pStyle w:val="TAL"/>
              <w:rPr>
                <w:sz w:val="16"/>
              </w:rPr>
            </w:pPr>
            <w:r>
              <w:rPr>
                <w:sz w:val="16"/>
              </w:rPr>
              <w:t>29.575</w:t>
            </w:r>
          </w:p>
        </w:tc>
        <w:tc>
          <w:tcPr>
            <w:tcW w:w="572" w:type="dxa"/>
          </w:tcPr>
          <w:p w14:paraId="30CCA8A5" w14:textId="4E0DD66D" w:rsidR="00D71BB5" w:rsidRPr="00D71BB5" w:rsidRDefault="00D71BB5" w:rsidP="00D71BB5">
            <w:pPr>
              <w:pStyle w:val="TAL"/>
              <w:rPr>
                <w:sz w:val="16"/>
              </w:rPr>
            </w:pPr>
            <w:r>
              <w:rPr>
                <w:sz w:val="16"/>
              </w:rPr>
              <w:t>0117</w:t>
            </w:r>
          </w:p>
        </w:tc>
        <w:tc>
          <w:tcPr>
            <w:tcW w:w="567" w:type="dxa"/>
          </w:tcPr>
          <w:p w14:paraId="366E890D" w14:textId="77777777" w:rsidR="00D71BB5" w:rsidRPr="00D71BB5" w:rsidRDefault="00D71BB5" w:rsidP="00D71BB5">
            <w:pPr>
              <w:pStyle w:val="TAL"/>
              <w:rPr>
                <w:sz w:val="16"/>
              </w:rPr>
            </w:pPr>
          </w:p>
        </w:tc>
        <w:tc>
          <w:tcPr>
            <w:tcW w:w="567" w:type="dxa"/>
          </w:tcPr>
          <w:p w14:paraId="498C79A9" w14:textId="03E7ED84" w:rsidR="00D71BB5" w:rsidRPr="00D71BB5" w:rsidRDefault="00D71BB5" w:rsidP="00D71BB5">
            <w:pPr>
              <w:pStyle w:val="TAL"/>
              <w:rPr>
                <w:sz w:val="16"/>
              </w:rPr>
            </w:pPr>
            <w:r>
              <w:rPr>
                <w:sz w:val="16"/>
              </w:rPr>
              <w:t>F</w:t>
            </w:r>
          </w:p>
        </w:tc>
        <w:tc>
          <w:tcPr>
            <w:tcW w:w="510" w:type="dxa"/>
          </w:tcPr>
          <w:p w14:paraId="2D241C3E" w14:textId="738F933A" w:rsidR="00D71BB5" w:rsidRPr="00D71BB5" w:rsidRDefault="00D71BB5" w:rsidP="00D71BB5">
            <w:pPr>
              <w:pStyle w:val="TAL"/>
              <w:rPr>
                <w:sz w:val="16"/>
              </w:rPr>
            </w:pPr>
            <w:r>
              <w:rPr>
                <w:sz w:val="16"/>
              </w:rPr>
              <w:t>Rel-19</w:t>
            </w:r>
          </w:p>
        </w:tc>
        <w:tc>
          <w:tcPr>
            <w:tcW w:w="661" w:type="dxa"/>
          </w:tcPr>
          <w:p w14:paraId="5D5C33D0" w14:textId="661013B3" w:rsidR="00D71BB5" w:rsidRPr="00D71BB5" w:rsidRDefault="00D71BB5" w:rsidP="00D71BB5">
            <w:pPr>
              <w:pStyle w:val="TAL"/>
              <w:rPr>
                <w:sz w:val="16"/>
              </w:rPr>
            </w:pPr>
            <w:r>
              <w:rPr>
                <w:sz w:val="16"/>
              </w:rPr>
              <w:t>19.3.0</w:t>
            </w:r>
          </w:p>
        </w:tc>
        <w:tc>
          <w:tcPr>
            <w:tcW w:w="2607" w:type="dxa"/>
          </w:tcPr>
          <w:p w14:paraId="353CA2BB" w14:textId="11D0AF25"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2F3E3472" w14:textId="77777777" w:rsidTr="00D71BB5">
        <w:tc>
          <w:tcPr>
            <w:tcW w:w="1133" w:type="dxa"/>
          </w:tcPr>
          <w:p w14:paraId="53C26BEC" w14:textId="006ED162" w:rsidR="00D71BB5" w:rsidRPr="00D71BB5" w:rsidRDefault="00D71BB5" w:rsidP="00D71BB5">
            <w:pPr>
              <w:pStyle w:val="TAL"/>
              <w:rPr>
                <w:sz w:val="16"/>
              </w:rPr>
            </w:pPr>
            <w:r>
              <w:rPr>
                <w:sz w:val="16"/>
              </w:rPr>
              <w:t>C3-253754</w:t>
            </w:r>
          </w:p>
        </w:tc>
        <w:tc>
          <w:tcPr>
            <w:tcW w:w="1020" w:type="dxa"/>
          </w:tcPr>
          <w:p w14:paraId="64B31AC4" w14:textId="36635985" w:rsidR="00D71BB5" w:rsidRPr="00D71BB5" w:rsidRDefault="00D71BB5" w:rsidP="00D71BB5">
            <w:pPr>
              <w:pStyle w:val="TAL"/>
              <w:rPr>
                <w:sz w:val="16"/>
              </w:rPr>
            </w:pPr>
            <w:r>
              <w:rPr>
                <w:sz w:val="16"/>
              </w:rPr>
              <w:t>agreed</w:t>
            </w:r>
          </w:p>
        </w:tc>
        <w:tc>
          <w:tcPr>
            <w:tcW w:w="1020" w:type="dxa"/>
          </w:tcPr>
          <w:p w14:paraId="4616CFD5" w14:textId="1C6E10A5" w:rsidR="00D71BB5" w:rsidRPr="00D71BB5" w:rsidRDefault="00D71BB5" w:rsidP="00D71BB5">
            <w:pPr>
              <w:pStyle w:val="TAL"/>
              <w:rPr>
                <w:sz w:val="16"/>
              </w:rPr>
            </w:pPr>
            <w:r>
              <w:rPr>
                <w:sz w:val="16"/>
              </w:rPr>
              <w:t>approved</w:t>
            </w:r>
          </w:p>
        </w:tc>
        <w:tc>
          <w:tcPr>
            <w:tcW w:w="1133" w:type="dxa"/>
          </w:tcPr>
          <w:p w14:paraId="742FF72B" w14:textId="45815A44" w:rsidR="00D71BB5" w:rsidRPr="00D71BB5" w:rsidRDefault="00D71BB5" w:rsidP="00D71BB5">
            <w:pPr>
              <w:pStyle w:val="TAL"/>
              <w:rPr>
                <w:sz w:val="16"/>
              </w:rPr>
            </w:pPr>
            <w:r>
              <w:rPr>
                <w:sz w:val="16"/>
              </w:rPr>
              <w:t>29.576</w:t>
            </w:r>
          </w:p>
        </w:tc>
        <w:tc>
          <w:tcPr>
            <w:tcW w:w="572" w:type="dxa"/>
          </w:tcPr>
          <w:p w14:paraId="6F2A0FD3" w14:textId="0E70B1C1" w:rsidR="00D71BB5" w:rsidRPr="00D71BB5" w:rsidRDefault="00D71BB5" w:rsidP="00D71BB5">
            <w:pPr>
              <w:pStyle w:val="TAL"/>
              <w:rPr>
                <w:sz w:val="16"/>
              </w:rPr>
            </w:pPr>
            <w:r>
              <w:rPr>
                <w:sz w:val="16"/>
              </w:rPr>
              <w:t>0086</w:t>
            </w:r>
          </w:p>
        </w:tc>
        <w:tc>
          <w:tcPr>
            <w:tcW w:w="567" w:type="dxa"/>
          </w:tcPr>
          <w:p w14:paraId="3BADFE60" w14:textId="77777777" w:rsidR="00D71BB5" w:rsidRPr="00D71BB5" w:rsidRDefault="00D71BB5" w:rsidP="00D71BB5">
            <w:pPr>
              <w:pStyle w:val="TAL"/>
              <w:rPr>
                <w:sz w:val="16"/>
              </w:rPr>
            </w:pPr>
          </w:p>
        </w:tc>
        <w:tc>
          <w:tcPr>
            <w:tcW w:w="567" w:type="dxa"/>
          </w:tcPr>
          <w:p w14:paraId="1D0471EF" w14:textId="146004CB" w:rsidR="00D71BB5" w:rsidRPr="00D71BB5" w:rsidRDefault="00D71BB5" w:rsidP="00D71BB5">
            <w:pPr>
              <w:pStyle w:val="TAL"/>
              <w:rPr>
                <w:sz w:val="16"/>
              </w:rPr>
            </w:pPr>
            <w:r>
              <w:rPr>
                <w:sz w:val="16"/>
              </w:rPr>
              <w:t>F</w:t>
            </w:r>
          </w:p>
        </w:tc>
        <w:tc>
          <w:tcPr>
            <w:tcW w:w="510" w:type="dxa"/>
          </w:tcPr>
          <w:p w14:paraId="4E93951F" w14:textId="42A4A4C1" w:rsidR="00D71BB5" w:rsidRPr="00D71BB5" w:rsidRDefault="00D71BB5" w:rsidP="00D71BB5">
            <w:pPr>
              <w:pStyle w:val="TAL"/>
              <w:rPr>
                <w:sz w:val="16"/>
              </w:rPr>
            </w:pPr>
            <w:r>
              <w:rPr>
                <w:sz w:val="16"/>
              </w:rPr>
              <w:t>Rel-19</w:t>
            </w:r>
          </w:p>
        </w:tc>
        <w:tc>
          <w:tcPr>
            <w:tcW w:w="661" w:type="dxa"/>
          </w:tcPr>
          <w:p w14:paraId="0ECCA20D" w14:textId="4151651E" w:rsidR="00D71BB5" w:rsidRPr="00D71BB5" w:rsidRDefault="00D71BB5" w:rsidP="00D71BB5">
            <w:pPr>
              <w:pStyle w:val="TAL"/>
              <w:rPr>
                <w:sz w:val="16"/>
              </w:rPr>
            </w:pPr>
            <w:r>
              <w:rPr>
                <w:sz w:val="16"/>
              </w:rPr>
              <w:t>19.3.0</w:t>
            </w:r>
          </w:p>
        </w:tc>
        <w:tc>
          <w:tcPr>
            <w:tcW w:w="2607" w:type="dxa"/>
          </w:tcPr>
          <w:p w14:paraId="5B7193C1" w14:textId="6AA1040A"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463FCB02" w14:textId="77777777" w:rsidTr="00D71BB5">
        <w:tc>
          <w:tcPr>
            <w:tcW w:w="1133" w:type="dxa"/>
          </w:tcPr>
          <w:p w14:paraId="54222613" w14:textId="185BEB1D" w:rsidR="00D71BB5" w:rsidRPr="00D71BB5" w:rsidRDefault="00D71BB5" w:rsidP="00D71BB5">
            <w:pPr>
              <w:pStyle w:val="TAL"/>
              <w:rPr>
                <w:sz w:val="16"/>
              </w:rPr>
            </w:pPr>
            <w:r>
              <w:rPr>
                <w:sz w:val="16"/>
              </w:rPr>
              <w:t>C3-253755</w:t>
            </w:r>
          </w:p>
        </w:tc>
        <w:tc>
          <w:tcPr>
            <w:tcW w:w="1020" w:type="dxa"/>
          </w:tcPr>
          <w:p w14:paraId="3D1B7A13" w14:textId="195773C8" w:rsidR="00D71BB5" w:rsidRPr="00D71BB5" w:rsidRDefault="00D71BB5" w:rsidP="00D71BB5">
            <w:pPr>
              <w:pStyle w:val="TAL"/>
              <w:rPr>
                <w:sz w:val="16"/>
              </w:rPr>
            </w:pPr>
            <w:r>
              <w:rPr>
                <w:sz w:val="16"/>
              </w:rPr>
              <w:t>agreed</w:t>
            </w:r>
          </w:p>
        </w:tc>
        <w:tc>
          <w:tcPr>
            <w:tcW w:w="1020" w:type="dxa"/>
          </w:tcPr>
          <w:p w14:paraId="6226F634" w14:textId="4B0174A1" w:rsidR="00D71BB5" w:rsidRPr="00D71BB5" w:rsidRDefault="00D71BB5" w:rsidP="00D71BB5">
            <w:pPr>
              <w:pStyle w:val="TAL"/>
              <w:rPr>
                <w:sz w:val="16"/>
              </w:rPr>
            </w:pPr>
            <w:r>
              <w:rPr>
                <w:sz w:val="16"/>
              </w:rPr>
              <w:t>approved</w:t>
            </w:r>
          </w:p>
        </w:tc>
        <w:tc>
          <w:tcPr>
            <w:tcW w:w="1133" w:type="dxa"/>
          </w:tcPr>
          <w:p w14:paraId="0BC017CA" w14:textId="11E42E71" w:rsidR="00D71BB5" w:rsidRPr="00D71BB5" w:rsidRDefault="00D71BB5" w:rsidP="00D71BB5">
            <w:pPr>
              <w:pStyle w:val="TAL"/>
              <w:rPr>
                <w:sz w:val="16"/>
              </w:rPr>
            </w:pPr>
            <w:r>
              <w:rPr>
                <w:sz w:val="16"/>
              </w:rPr>
              <w:t>29.580</w:t>
            </w:r>
          </w:p>
        </w:tc>
        <w:tc>
          <w:tcPr>
            <w:tcW w:w="572" w:type="dxa"/>
          </w:tcPr>
          <w:p w14:paraId="635D4D43" w14:textId="79D65261" w:rsidR="00D71BB5" w:rsidRPr="00D71BB5" w:rsidRDefault="00D71BB5" w:rsidP="00D71BB5">
            <w:pPr>
              <w:pStyle w:val="TAL"/>
              <w:rPr>
                <w:sz w:val="16"/>
              </w:rPr>
            </w:pPr>
            <w:r>
              <w:rPr>
                <w:sz w:val="16"/>
              </w:rPr>
              <w:t>0064</w:t>
            </w:r>
          </w:p>
        </w:tc>
        <w:tc>
          <w:tcPr>
            <w:tcW w:w="567" w:type="dxa"/>
          </w:tcPr>
          <w:p w14:paraId="0D69FBFA" w14:textId="77777777" w:rsidR="00D71BB5" w:rsidRPr="00D71BB5" w:rsidRDefault="00D71BB5" w:rsidP="00D71BB5">
            <w:pPr>
              <w:pStyle w:val="TAL"/>
              <w:rPr>
                <w:sz w:val="16"/>
              </w:rPr>
            </w:pPr>
          </w:p>
        </w:tc>
        <w:tc>
          <w:tcPr>
            <w:tcW w:w="567" w:type="dxa"/>
          </w:tcPr>
          <w:p w14:paraId="35F46A3B" w14:textId="2E234F52" w:rsidR="00D71BB5" w:rsidRPr="00D71BB5" w:rsidRDefault="00D71BB5" w:rsidP="00D71BB5">
            <w:pPr>
              <w:pStyle w:val="TAL"/>
              <w:rPr>
                <w:sz w:val="16"/>
              </w:rPr>
            </w:pPr>
            <w:r>
              <w:rPr>
                <w:sz w:val="16"/>
              </w:rPr>
              <w:t>F</w:t>
            </w:r>
          </w:p>
        </w:tc>
        <w:tc>
          <w:tcPr>
            <w:tcW w:w="510" w:type="dxa"/>
          </w:tcPr>
          <w:p w14:paraId="7C9C2D0D" w14:textId="1BA6CED7" w:rsidR="00D71BB5" w:rsidRPr="00D71BB5" w:rsidRDefault="00D71BB5" w:rsidP="00D71BB5">
            <w:pPr>
              <w:pStyle w:val="TAL"/>
              <w:rPr>
                <w:sz w:val="16"/>
              </w:rPr>
            </w:pPr>
            <w:r>
              <w:rPr>
                <w:sz w:val="16"/>
              </w:rPr>
              <w:t>Rel-19</w:t>
            </w:r>
          </w:p>
        </w:tc>
        <w:tc>
          <w:tcPr>
            <w:tcW w:w="661" w:type="dxa"/>
          </w:tcPr>
          <w:p w14:paraId="0E7940D7" w14:textId="6959BD9C" w:rsidR="00D71BB5" w:rsidRPr="00D71BB5" w:rsidRDefault="00D71BB5" w:rsidP="00D71BB5">
            <w:pPr>
              <w:pStyle w:val="TAL"/>
              <w:rPr>
                <w:sz w:val="16"/>
              </w:rPr>
            </w:pPr>
            <w:r>
              <w:rPr>
                <w:sz w:val="16"/>
              </w:rPr>
              <w:t>19.2.0</w:t>
            </w:r>
          </w:p>
        </w:tc>
        <w:tc>
          <w:tcPr>
            <w:tcW w:w="2607" w:type="dxa"/>
          </w:tcPr>
          <w:p w14:paraId="5CB927FC" w14:textId="32CBE9A8"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D0A1DE8" w14:textId="77777777" w:rsidTr="00D71BB5">
        <w:tc>
          <w:tcPr>
            <w:tcW w:w="1133" w:type="dxa"/>
          </w:tcPr>
          <w:p w14:paraId="5CABCA4D" w14:textId="5829FAB0" w:rsidR="00D71BB5" w:rsidRPr="00D71BB5" w:rsidRDefault="00D71BB5" w:rsidP="00D71BB5">
            <w:pPr>
              <w:pStyle w:val="TAL"/>
              <w:rPr>
                <w:sz w:val="16"/>
              </w:rPr>
            </w:pPr>
            <w:r>
              <w:rPr>
                <w:sz w:val="16"/>
              </w:rPr>
              <w:t>C3-253756</w:t>
            </w:r>
          </w:p>
        </w:tc>
        <w:tc>
          <w:tcPr>
            <w:tcW w:w="1020" w:type="dxa"/>
          </w:tcPr>
          <w:p w14:paraId="457CC0DE" w14:textId="5D830E9F" w:rsidR="00D71BB5" w:rsidRPr="00D71BB5" w:rsidRDefault="00D71BB5" w:rsidP="00D71BB5">
            <w:pPr>
              <w:pStyle w:val="TAL"/>
              <w:rPr>
                <w:sz w:val="16"/>
              </w:rPr>
            </w:pPr>
            <w:r>
              <w:rPr>
                <w:sz w:val="16"/>
              </w:rPr>
              <w:t>agreed</w:t>
            </w:r>
          </w:p>
        </w:tc>
        <w:tc>
          <w:tcPr>
            <w:tcW w:w="1020" w:type="dxa"/>
          </w:tcPr>
          <w:p w14:paraId="5DFFD6C5" w14:textId="07D4DE0E" w:rsidR="00D71BB5" w:rsidRPr="00D71BB5" w:rsidRDefault="00D71BB5" w:rsidP="00D71BB5">
            <w:pPr>
              <w:pStyle w:val="TAL"/>
              <w:rPr>
                <w:sz w:val="16"/>
              </w:rPr>
            </w:pPr>
            <w:r>
              <w:rPr>
                <w:sz w:val="16"/>
              </w:rPr>
              <w:t>approved</w:t>
            </w:r>
          </w:p>
        </w:tc>
        <w:tc>
          <w:tcPr>
            <w:tcW w:w="1133" w:type="dxa"/>
          </w:tcPr>
          <w:p w14:paraId="3ADF2067" w14:textId="0C576EF8" w:rsidR="00D71BB5" w:rsidRPr="00D71BB5" w:rsidRDefault="00D71BB5" w:rsidP="00D71BB5">
            <w:pPr>
              <w:pStyle w:val="TAL"/>
              <w:rPr>
                <w:sz w:val="16"/>
              </w:rPr>
            </w:pPr>
            <w:r>
              <w:rPr>
                <w:sz w:val="16"/>
              </w:rPr>
              <w:t>29.583</w:t>
            </w:r>
          </w:p>
        </w:tc>
        <w:tc>
          <w:tcPr>
            <w:tcW w:w="572" w:type="dxa"/>
          </w:tcPr>
          <w:p w14:paraId="1CEAEB48" w14:textId="1148D632" w:rsidR="00D71BB5" w:rsidRPr="00D71BB5" w:rsidRDefault="00D71BB5" w:rsidP="00D71BB5">
            <w:pPr>
              <w:pStyle w:val="TAL"/>
              <w:rPr>
                <w:sz w:val="16"/>
              </w:rPr>
            </w:pPr>
            <w:r>
              <w:rPr>
                <w:sz w:val="16"/>
              </w:rPr>
              <w:t>0010</w:t>
            </w:r>
          </w:p>
        </w:tc>
        <w:tc>
          <w:tcPr>
            <w:tcW w:w="567" w:type="dxa"/>
          </w:tcPr>
          <w:p w14:paraId="7B50F727" w14:textId="77777777" w:rsidR="00D71BB5" w:rsidRPr="00D71BB5" w:rsidRDefault="00D71BB5" w:rsidP="00D71BB5">
            <w:pPr>
              <w:pStyle w:val="TAL"/>
              <w:rPr>
                <w:sz w:val="16"/>
              </w:rPr>
            </w:pPr>
          </w:p>
        </w:tc>
        <w:tc>
          <w:tcPr>
            <w:tcW w:w="567" w:type="dxa"/>
          </w:tcPr>
          <w:p w14:paraId="6C2696BD" w14:textId="324DF530" w:rsidR="00D71BB5" w:rsidRPr="00D71BB5" w:rsidRDefault="00D71BB5" w:rsidP="00D71BB5">
            <w:pPr>
              <w:pStyle w:val="TAL"/>
              <w:rPr>
                <w:sz w:val="16"/>
              </w:rPr>
            </w:pPr>
            <w:r>
              <w:rPr>
                <w:sz w:val="16"/>
              </w:rPr>
              <w:t>F</w:t>
            </w:r>
          </w:p>
        </w:tc>
        <w:tc>
          <w:tcPr>
            <w:tcW w:w="510" w:type="dxa"/>
          </w:tcPr>
          <w:p w14:paraId="1F71CF5E" w14:textId="73C3EEAD" w:rsidR="00D71BB5" w:rsidRPr="00D71BB5" w:rsidRDefault="00D71BB5" w:rsidP="00D71BB5">
            <w:pPr>
              <w:pStyle w:val="TAL"/>
              <w:rPr>
                <w:sz w:val="16"/>
              </w:rPr>
            </w:pPr>
            <w:r>
              <w:rPr>
                <w:sz w:val="16"/>
              </w:rPr>
              <w:t>Rel-19</w:t>
            </w:r>
          </w:p>
        </w:tc>
        <w:tc>
          <w:tcPr>
            <w:tcW w:w="661" w:type="dxa"/>
          </w:tcPr>
          <w:p w14:paraId="6C2D029E" w14:textId="3EA8648D" w:rsidR="00D71BB5" w:rsidRPr="00D71BB5" w:rsidRDefault="00D71BB5" w:rsidP="00D71BB5">
            <w:pPr>
              <w:pStyle w:val="TAL"/>
              <w:rPr>
                <w:sz w:val="16"/>
              </w:rPr>
            </w:pPr>
            <w:r>
              <w:rPr>
                <w:sz w:val="16"/>
              </w:rPr>
              <w:t>18.1.1</w:t>
            </w:r>
          </w:p>
        </w:tc>
        <w:tc>
          <w:tcPr>
            <w:tcW w:w="2607" w:type="dxa"/>
          </w:tcPr>
          <w:p w14:paraId="15CA4D74" w14:textId="5D2638E2"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43A6C615" w14:textId="77777777" w:rsidTr="00D71BB5">
        <w:tc>
          <w:tcPr>
            <w:tcW w:w="1133" w:type="dxa"/>
          </w:tcPr>
          <w:p w14:paraId="61E16AC0" w14:textId="7009E872" w:rsidR="00D71BB5" w:rsidRPr="00D71BB5" w:rsidRDefault="00D71BB5" w:rsidP="00D71BB5">
            <w:pPr>
              <w:pStyle w:val="TAL"/>
              <w:rPr>
                <w:sz w:val="16"/>
              </w:rPr>
            </w:pPr>
            <w:r>
              <w:rPr>
                <w:sz w:val="16"/>
              </w:rPr>
              <w:t>C3-253757</w:t>
            </w:r>
          </w:p>
        </w:tc>
        <w:tc>
          <w:tcPr>
            <w:tcW w:w="1020" w:type="dxa"/>
          </w:tcPr>
          <w:p w14:paraId="1FC932AD" w14:textId="47274EEE" w:rsidR="00D71BB5" w:rsidRPr="00D71BB5" w:rsidRDefault="00D71BB5" w:rsidP="00D71BB5">
            <w:pPr>
              <w:pStyle w:val="TAL"/>
              <w:rPr>
                <w:sz w:val="16"/>
              </w:rPr>
            </w:pPr>
            <w:r>
              <w:rPr>
                <w:sz w:val="16"/>
              </w:rPr>
              <w:t>agreed</w:t>
            </w:r>
          </w:p>
        </w:tc>
        <w:tc>
          <w:tcPr>
            <w:tcW w:w="1020" w:type="dxa"/>
          </w:tcPr>
          <w:p w14:paraId="04A9D20C" w14:textId="4A0BE17E" w:rsidR="00D71BB5" w:rsidRPr="00D71BB5" w:rsidRDefault="00D71BB5" w:rsidP="00D71BB5">
            <w:pPr>
              <w:pStyle w:val="TAL"/>
              <w:rPr>
                <w:sz w:val="16"/>
              </w:rPr>
            </w:pPr>
            <w:r>
              <w:rPr>
                <w:sz w:val="16"/>
              </w:rPr>
              <w:t>approved</w:t>
            </w:r>
          </w:p>
        </w:tc>
        <w:tc>
          <w:tcPr>
            <w:tcW w:w="1133" w:type="dxa"/>
          </w:tcPr>
          <w:p w14:paraId="01EBB682" w14:textId="44D6813B" w:rsidR="00D71BB5" w:rsidRPr="00D71BB5" w:rsidRDefault="00D71BB5" w:rsidP="00D71BB5">
            <w:pPr>
              <w:pStyle w:val="TAL"/>
              <w:rPr>
                <w:sz w:val="16"/>
              </w:rPr>
            </w:pPr>
            <w:r>
              <w:rPr>
                <w:sz w:val="16"/>
              </w:rPr>
              <w:t>29.591</w:t>
            </w:r>
          </w:p>
        </w:tc>
        <w:tc>
          <w:tcPr>
            <w:tcW w:w="572" w:type="dxa"/>
          </w:tcPr>
          <w:p w14:paraId="4AC549C8" w14:textId="742881D5" w:rsidR="00D71BB5" w:rsidRPr="00D71BB5" w:rsidRDefault="00D71BB5" w:rsidP="00D71BB5">
            <w:pPr>
              <w:pStyle w:val="TAL"/>
              <w:rPr>
                <w:sz w:val="16"/>
              </w:rPr>
            </w:pPr>
            <w:r>
              <w:rPr>
                <w:sz w:val="16"/>
              </w:rPr>
              <w:t>0246</w:t>
            </w:r>
          </w:p>
        </w:tc>
        <w:tc>
          <w:tcPr>
            <w:tcW w:w="567" w:type="dxa"/>
          </w:tcPr>
          <w:p w14:paraId="0DAC4C1D" w14:textId="77777777" w:rsidR="00D71BB5" w:rsidRPr="00D71BB5" w:rsidRDefault="00D71BB5" w:rsidP="00D71BB5">
            <w:pPr>
              <w:pStyle w:val="TAL"/>
              <w:rPr>
                <w:sz w:val="16"/>
              </w:rPr>
            </w:pPr>
          </w:p>
        </w:tc>
        <w:tc>
          <w:tcPr>
            <w:tcW w:w="567" w:type="dxa"/>
          </w:tcPr>
          <w:p w14:paraId="25F09F79" w14:textId="5109BA92" w:rsidR="00D71BB5" w:rsidRPr="00D71BB5" w:rsidRDefault="00D71BB5" w:rsidP="00D71BB5">
            <w:pPr>
              <w:pStyle w:val="TAL"/>
              <w:rPr>
                <w:sz w:val="16"/>
              </w:rPr>
            </w:pPr>
            <w:r>
              <w:rPr>
                <w:sz w:val="16"/>
              </w:rPr>
              <w:t>F</w:t>
            </w:r>
          </w:p>
        </w:tc>
        <w:tc>
          <w:tcPr>
            <w:tcW w:w="510" w:type="dxa"/>
          </w:tcPr>
          <w:p w14:paraId="1B229B82" w14:textId="7D4745FB" w:rsidR="00D71BB5" w:rsidRPr="00D71BB5" w:rsidRDefault="00D71BB5" w:rsidP="00D71BB5">
            <w:pPr>
              <w:pStyle w:val="TAL"/>
              <w:rPr>
                <w:sz w:val="16"/>
              </w:rPr>
            </w:pPr>
            <w:r>
              <w:rPr>
                <w:sz w:val="16"/>
              </w:rPr>
              <w:t>Rel-19</w:t>
            </w:r>
          </w:p>
        </w:tc>
        <w:tc>
          <w:tcPr>
            <w:tcW w:w="661" w:type="dxa"/>
          </w:tcPr>
          <w:p w14:paraId="19B486B2" w14:textId="3254B14F" w:rsidR="00D71BB5" w:rsidRPr="00D71BB5" w:rsidRDefault="00D71BB5" w:rsidP="00D71BB5">
            <w:pPr>
              <w:pStyle w:val="TAL"/>
              <w:rPr>
                <w:sz w:val="16"/>
              </w:rPr>
            </w:pPr>
            <w:r>
              <w:rPr>
                <w:sz w:val="16"/>
              </w:rPr>
              <w:t>19.3.0</w:t>
            </w:r>
          </w:p>
        </w:tc>
        <w:tc>
          <w:tcPr>
            <w:tcW w:w="2607" w:type="dxa"/>
          </w:tcPr>
          <w:p w14:paraId="3DA0248B" w14:textId="7622F8BD"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28F3690" w14:textId="77777777" w:rsidTr="00D71BB5">
        <w:tc>
          <w:tcPr>
            <w:tcW w:w="1133" w:type="dxa"/>
          </w:tcPr>
          <w:p w14:paraId="553EB31C" w14:textId="4B2CF1DA" w:rsidR="00D71BB5" w:rsidRPr="00D71BB5" w:rsidRDefault="00D71BB5" w:rsidP="00D71BB5">
            <w:pPr>
              <w:pStyle w:val="TAL"/>
              <w:rPr>
                <w:sz w:val="16"/>
              </w:rPr>
            </w:pPr>
            <w:r>
              <w:rPr>
                <w:sz w:val="16"/>
              </w:rPr>
              <w:t>C3-253758</w:t>
            </w:r>
          </w:p>
        </w:tc>
        <w:tc>
          <w:tcPr>
            <w:tcW w:w="1020" w:type="dxa"/>
          </w:tcPr>
          <w:p w14:paraId="616A11F6" w14:textId="1647133D" w:rsidR="00D71BB5" w:rsidRPr="00D71BB5" w:rsidRDefault="00D71BB5" w:rsidP="00D71BB5">
            <w:pPr>
              <w:pStyle w:val="TAL"/>
              <w:rPr>
                <w:sz w:val="16"/>
              </w:rPr>
            </w:pPr>
            <w:r>
              <w:rPr>
                <w:sz w:val="16"/>
              </w:rPr>
              <w:t>agreed</w:t>
            </w:r>
          </w:p>
        </w:tc>
        <w:tc>
          <w:tcPr>
            <w:tcW w:w="1020" w:type="dxa"/>
          </w:tcPr>
          <w:p w14:paraId="3D3FED93" w14:textId="3FB9C9E0" w:rsidR="00D71BB5" w:rsidRPr="00D71BB5" w:rsidRDefault="00D71BB5" w:rsidP="00D71BB5">
            <w:pPr>
              <w:pStyle w:val="TAL"/>
              <w:rPr>
                <w:sz w:val="16"/>
              </w:rPr>
            </w:pPr>
            <w:r>
              <w:rPr>
                <w:sz w:val="16"/>
              </w:rPr>
              <w:t>approved</w:t>
            </w:r>
          </w:p>
        </w:tc>
        <w:tc>
          <w:tcPr>
            <w:tcW w:w="1133" w:type="dxa"/>
          </w:tcPr>
          <w:p w14:paraId="5889E6C2" w14:textId="5582717D" w:rsidR="00D71BB5" w:rsidRPr="00D71BB5" w:rsidRDefault="00D71BB5" w:rsidP="00D71BB5">
            <w:pPr>
              <w:pStyle w:val="TAL"/>
              <w:rPr>
                <w:sz w:val="16"/>
              </w:rPr>
            </w:pPr>
            <w:r>
              <w:rPr>
                <w:sz w:val="16"/>
              </w:rPr>
              <w:t>29.594</w:t>
            </w:r>
          </w:p>
        </w:tc>
        <w:tc>
          <w:tcPr>
            <w:tcW w:w="572" w:type="dxa"/>
          </w:tcPr>
          <w:p w14:paraId="3D668FD2" w14:textId="08489D75" w:rsidR="00D71BB5" w:rsidRPr="00D71BB5" w:rsidRDefault="00D71BB5" w:rsidP="00D71BB5">
            <w:pPr>
              <w:pStyle w:val="TAL"/>
              <w:rPr>
                <w:sz w:val="16"/>
              </w:rPr>
            </w:pPr>
            <w:r>
              <w:rPr>
                <w:sz w:val="16"/>
              </w:rPr>
              <w:t>0117</w:t>
            </w:r>
          </w:p>
        </w:tc>
        <w:tc>
          <w:tcPr>
            <w:tcW w:w="567" w:type="dxa"/>
          </w:tcPr>
          <w:p w14:paraId="22A841FC" w14:textId="77777777" w:rsidR="00D71BB5" w:rsidRPr="00D71BB5" w:rsidRDefault="00D71BB5" w:rsidP="00D71BB5">
            <w:pPr>
              <w:pStyle w:val="TAL"/>
              <w:rPr>
                <w:sz w:val="16"/>
              </w:rPr>
            </w:pPr>
          </w:p>
        </w:tc>
        <w:tc>
          <w:tcPr>
            <w:tcW w:w="567" w:type="dxa"/>
          </w:tcPr>
          <w:p w14:paraId="2BF81A18" w14:textId="64CD4B32" w:rsidR="00D71BB5" w:rsidRPr="00D71BB5" w:rsidRDefault="00D71BB5" w:rsidP="00D71BB5">
            <w:pPr>
              <w:pStyle w:val="TAL"/>
              <w:rPr>
                <w:sz w:val="16"/>
              </w:rPr>
            </w:pPr>
            <w:r>
              <w:rPr>
                <w:sz w:val="16"/>
              </w:rPr>
              <w:t>F</w:t>
            </w:r>
          </w:p>
        </w:tc>
        <w:tc>
          <w:tcPr>
            <w:tcW w:w="510" w:type="dxa"/>
          </w:tcPr>
          <w:p w14:paraId="680DD160" w14:textId="32CAB81F" w:rsidR="00D71BB5" w:rsidRPr="00D71BB5" w:rsidRDefault="00D71BB5" w:rsidP="00D71BB5">
            <w:pPr>
              <w:pStyle w:val="TAL"/>
              <w:rPr>
                <w:sz w:val="16"/>
              </w:rPr>
            </w:pPr>
            <w:r>
              <w:rPr>
                <w:sz w:val="16"/>
              </w:rPr>
              <w:t>Rel-19</w:t>
            </w:r>
          </w:p>
        </w:tc>
        <w:tc>
          <w:tcPr>
            <w:tcW w:w="661" w:type="dxa"/>
          </w:tcPr>
          <w:p w14:paraId="752634BA" w14:textId="260659E0" w:rsidR="00D71BB5" w:rsidRPr="00D71BB5" w:rsidRDefault="00D71BB5" w:rsidP="00D71BB5">
            <w:pPr>
              <w:pStyle w:val="TAL"/>
              <w:rPr>
                <w:sz w:val="16"/>
              </w:rPr>
            </w:pPr>
            <w:r>
              <w:rPr>
                <w:sz w:val="16"/>
              </w:rPr>
              <w:t>19.1.0</w:t>
            </w:r>
          </w:p>
        </w:tc>
        <w:tc>
          <w:tcPr>
            <w:tcW w:w="2607" w:type="dxa"/>
          </w:tcPr>
          <w:p w14:paraId="55C1B024" w14:textId="5CB2AD55"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0ECB3D41" w14:textId="77777777" w:rsidTr="00D71BB5">
        <w:tc>
          <w:tcPr>
            <w:tcW w:w="1133" w:type="dxa"/>
          </w:tcPr>
          <w:p w14:paraId="3B195AA4" w14:textId="25F99884" w:rsidR="00D71BB5" w:rsidRPr="00D71BB5" w:rsidRDefault="00D71BB5" w:rsidP="00D71BB5">
            <w:pPr>
              <w:pStyle w:val="TAL"/>
              <w:rPr>
                <w:sz w:val="16"/>
              </w:rPr>
            </w:pPr>
            <w:r>
              <w:rPr>
                <w:sz w:val="16"/>
              </w:rPr>
              <w:t>C3-253759</w:t>
            </w:r>
          </w:p>
        </w:tc>
        <w:tc>
          <w:tcPr>
            <w:tcW w:w="1020" w:type="dxa"/>
          </w:tcPr>
          <w:p w14:paraId="56B72915" w14:textId="735CD8BE" w:rsidR="00D71BB5" w:rsidRPr="00D71BB5" w:rsidRDefault="00D71BB5" w:rsidP="00D71BB5">
            <w:pPr>
              <w:pStyle w:val="TAL"/>
              <w:rPr>
                <w:sz w:val="16"/>
              </w:rPr>
            </w:pPr>
            <w:r>
              <w:rPr>
                <w:sz w:val="16"/>
              </w:rPr>
              <w:t>agreed</w:t>
            </w:r>
          </w:p>
        </w:tc>
        <w:tc>
          <w:tcPr>
            <w:tcW w:w="1020" w:type="dxa"/>
          </w:tcPr>
          <w:p w14:paraId="4BAFECDC" w14:textId="4BF3D43A" w:rsidR="00D71BB5" w:rsidRPr="00D71BB5" w:rsidRDefault="00D71BB5" w:rsidP="00D71BB5">
            <w:pPr>
              <w:pStyle w:val="TAL"/>
              <w:rPr>
                <w:sz w:val="16"/>
              </w:rPr>
            </w:pPr>
            <w:r>
              <w:rPr>
                <w:sz w:val="16"/>
              </w:rPr>
              <w:t>approved</w:t>
            </w:r>
          </w:p>
        </w:tc>
        <w:tc>
          <w:tcPr>
            <w:tcW w:w="1133" w:type="dxa"/>
          </w:tcPr>
          <w:p w14:paraId="371E92C8" w14:textId="6421A1CA" w:rsidR="00D71BB5" w:rsidRPr="00D71BB5" w:rsidRDefault="00D71BB5" w:rsidP="00D71BB5">
            <w:pPr>
              <w:pStyle w:val="TAL"/>
              <w:rPr>
                <w:sz w:val="16"/>
              </w:rPr>
            </w:pPr>
            <w:r>
              <w:rPr>
                <w:sz w:val="16"/>
              </w:rPr>
              <w:t>29.675</w:t>
            </w:r>
          </w:p>
        </w:tc>
        <w:tc>
          <w:tcPr>
            <w:tcW w:w="572" w:type="dxa"/>
          </w:tcPr>
          <w:p w14:paraId="2AF1DAD9" w14:textId="7948B1B9" w:rsidR="00D71BB5" w:rsidRPr="00D71BB5" w:rsidRDefault="00D71BB5" w:rsidP="00D71BB5">
            <w:pPr>
              <w:pStyle w:val="TAL"/>
              <w:rPr>
                <w:sz w:val="16"/>
              </w:rPr>
            </w:pPr>
            <w:r>
              <w:rPr>
                <w:sz w:val="16"/>
              </w:rPr>
              <w:t>0047</w:t>
            </w:r>
          </w:p>
        </w:tc>
        <w:tc>
          <w:tcPr>
            <w:tcW w:w="567" w:type="dxa"/>
          </w:tcPr>
          <w:p w14:paraId="1B6588A8" w14:textId="77777777" w:rsidR="00D71BB5" w:rsidRPr="00D71BB5" w:rsidRDefault="00D71BB5" w:rsidP="00D71BB5">
            <w:pPr>
              <w:pStyle w:val="TAL"/>
              <w:rPr>
                <w:sz w:val="16"/>
              </w:rPr>
            </w:pPr>
          </w:p>
        </w:tc>
        <w:tc>
          <w:tcPr>
            <w:tcW w:w="567" w:type="dxa"/>
          </w:tcPr>
          <w:p w14:paraId="213855FF" w14:textId="74D70342" w:rsidR="00D71BB5" w:rsidRPr="00D71BB5" w:rsidRDefault="00D71BB5" w:rsidP="00D71BB5">
            <w:pPr>
              <w:pStyle w:val="TAL"/>
              <w:rPr>
                <w:sz w:val="16"/>
              </w:rPr>
            </w:pPr>
            <w:r>
              <w:rPr>
                <w:sz w:val="16"/>
              </w:rPr>
              <w:t>F</w:t>
            </w:r>
          </w:p>
        </w:tc>
        <w:tc>
          <w:tcPr>
            <w:tcW w:w="510" w:type="dxa"/>
          </w:tcPr>
          <w:p w14:paraId="0947DDA0" w14:textId="77A50152" w:rsidR="00D71BB5" w:rsidRPr="00D71BB5" w:rsidRDefault="00D71BB5" w:rsidP="00D71BB5">
            <w:pPr>
              <w:pStyle w:val="TAL"/>
              <w:rPr>
                <w:sz w:val="16"/>
              </w:rPr>
            </w:pPr>
            <w:r>
              <w:rPr>
                <w:sz w:val="16"/>
              </w:rPr>
              <w:t>Rel-19</w:t>
            </w:r>
          </w:p>
        </w:tc>
        <w:tc>
          <w:tcPr>
            <w:tcW w:w="661" w:type="dxa"/>
          </w:tcPr>
          <w:p w14:paraId="250DE944" w14:textId="10309ADB" w:rsidR="00D71BB5" w:rsidRPr="00D71BB5" w:rsidRDefault="00D71BB5" w:rsidP="00D71BB5">
            <w:pPr>
              <w:pStyle w:val="TAL"/>
              <w:rPr>
                <w:sz w:val="16"/>
              </w:rPr>
            </w:pPr>
            <w:r>
              <w:rPr>
                <w:sz w:val="16"/>
              </w:rPr>
              <w:t>19.0.0</w:t>
            </w:r>
          </w:p>
        </w:tc>
        <w:tc>
          <w:tcPr>
            <w:tcW w:w="2607" w:type="dxa"/>
          </w:tcPr>
          <w:p w14:paraId="21BA9AA4" w14:textId="33B184F9"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505F007" w14:textId="77777777" w:rsidR="00D71BB5" w:rsidRDefault="00D71BB5" w:rsidP="00D71BB5"/>
    <w:p w14:paraId="577C610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3B31E" w14:textId="4864C5BB" w:rsidR="00D71BB5" w:rsidRDefault="00D71BB5" w:rsidP="00D71BB5">
      <w:pPr>
        <w:rPr>
          <w:rFonts w:ascii="Arial" w:hAnsi="Arial" w:cs="Arial"/>
          <w:b/>
          <w:sz w:val="24"/>
        </w:rPr>
      </w:pPr>
      <w:r>
        <w:rPr>
          <w:rFonts w:ascii="Arial" w:hAnsi="Arial" w:cs="Arial"/>
          <w:b/>
          <w:color w:val="0000FF"/>
          <w:sz w:val="24"/>
        </w:rPr>
        <w:t>CP-252212</w:t>
      </w:r>
      <w:r>
        <w:rPr>
          <w:rFonts w:ascii="Arial" w:hAnsi="Arial" w:cs="Arial"/>
          <w:b/>
          <w:color w:val="0000FF"/>
          <w:sz w:val="24"/>
        </w:rPr>
        <w:tab/>
      </w:r>
      <w:r>
        <w:rPr>
          <w:rFonts w:ascii="Arial" w:hAnsi="Arial" w:cs="Arial"/>
          <w:b/>
          <w:sz w:val="24"/>
        </w:rPr>
        <w:t>Collision of TAU and MT SM procedure</w:t>
      </w:r>
    </w:p>
    <w:p w14:paraId="760F681A"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CR-4441  rev 4 Cat: F (Rel-19)</w:t>
      </w:r>
      <w:r>
        <w:rPr>
          <w:i/>
        </w:rPr>
        <w:br/>
      </w:r>
      <w:r>
        <w:rPr>
          <w:i/>
        </w:rPr>
        <w:br/>
      </w:r>
      <w:r>
        <w:rPr>
          <w:i/>
        </w:rPr>
        <w:tab/>
      </w:r>
      <w:r>
        <w:rPr>
          <w:i/>
        </w:rPr>
        <w:tab/>
      </w:r>
      <w:r>
        <w:rPr>
          <w:i/>
        </w:rPr>
        <w:tab/>
      </w:r>
      <w:r>
        <w:rPr>
          <w:i/>
        </w:rPr>
        <w:tab/>
      </w:r>
      <w:r>
        <w:rPr>
          <w:i/>
        </w:rPr>
        <w:tab/>
        <w:t>Source: Apple</w:t>
      </w:r>
    </w:p>
    <w:p w14:paraId="1A643F6F" w14:textId="77777777" w:rsidR="00D71BB5" w:rsidRDefault="00D71BB5" w:rsidP="00D71BB5">
      <w:pPr>
        <w:rPr>
          <w:color w:val="808080"/>
        </w:rPr>
      </w:pPr>
      <w:r>
        <w:rPr>
          <w:color w:val="808080"/>
        </w:rPr>
        <w:t>(Replaces C1-255686)</w:t>
      </w:r>
    </w:p>
    <w:p w14:paraId="0CE8F3CB" w14:textId="77777777" w:rsidR="00D71BB5" w:rsidRDefault="00D71BB5" w:rsidP="00D71BB5">
      <w:pPr>
        <w:rPr>
          <w:rFonts w:ascii="Arial" w:hAnsi="Arial" w:cs="Arial"/>
          <w:b/>
        </w:rPr>
      </w:pPr>
      <w:r>
        <w:rPr>
          <w:rFonts w:ascii="Arial" w:hAnsi="Arial" w:cs="Arial"/>
          <w:b/>
        </w:rPr>
        <w:t xml:space="preserve">Abstract: </w:t>
      </w:r>
    </w:p>
    <w:p w14:paraId="4C06461C" w14:textId="77777777" w:rsidR="00D71BB5" w:rsidRDefault="00D71BB5" w:rsidP="00D71BB5">
      <w:r>
        <w:t>Rev-4 Update to CT #109:</w:t>
      </w:r>
    </w:p>
    <w:p w14:paraId="0E91756A" w14:textId="77777777" w:rsidR="00D71BB5" w:rsidRDefault="00D71BB5" w:rsidP="00D71BB5">
      <w:r>
        <w:t xml:space="preserve">In the previous version (rev-3) at CT1 #156, in C1-255686, an incorrect CR was included. Instead of the 24.301 version of the CR, erroneously the 24.501 version of the CR (from C1-255687) was included. Thus, the tdoc numbers C1-255686 and C1-255687 were swapped at CT1 #156. </w:t>
      </w:r>
    </w:p>
    <w:p w14:paraId="742A71B1" w14:textId="77777777" w:rsidR="00D71BB5" w:rsidRDefault="00D71BB5" w:rsidP="00D71BB5">
      <w:r>
        <w:t>Instead of C1-255686 including the 24.301 version of the CR, it included the 24.501 version…and C1-255687 ended up including the 24.301 version of the CR, instead of including the 24.501 version. The error has since been corrected in this revision to CT #109.</w:t>
      </w:r>
    </w:p>
    <w:p w14:paraId="2E004621" w14:textId="77777777" w:rsidR="00D71BB5" w:rsidRDefault="00D71BB5" w:rsidP="00D71BB5">
      <w:r>
        <w:t>There has been no change to the technical content of the CR.</w:t>
      </w:r>
    </w:p>
    <w:p w14:paraId="6FD1E87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933DE" w14:textId="5F4EDEF9" w:rsidR="00D71BB5" w:rsidRDefault="00D71BB5" w:rsidP="00D71BB5">
      <w:pPr>
        <w:rPr>
          <w:rFonts w:ascii="Arial" w:hAnsi="Arial" w:cs="Arial"/>
          <w:b/>
          <w:sz w:val="24"/>
        </w:rPr>
      </w:pPr>
      <w:r>
        <w:rPr>
          <w:rFonts w:ascii="Arial" w:hAnsi="Arial" w:cs="Arial"/>
          <w:b/>
          <w:color w:val="0000FF"/>
          <w:sz w:val="24"/>
        </w:rPr>
        <w:t>CP-252155</w:t>
      </w:r>
      <w:r>
        <w:rPr>
          <w:rFonts w:ascii="Arial" w:hAnsi="Arial" w:cs="Arial"/>
          <w:b/>
          <w:color w:val="0000FF"/>
          <w:sz w:val="24"/>
        </w:rPr>
        <w:tab/>
      </w:r>
      <w:r>
        <w:rPr>
          <w:rFonts w:ascii="Arial" w:hAnsi="Arial" w:cs="Arial"/>
          <w:b/>
          <w:sz w:val="24"/>
        </w:rPr>
        <w:t>CR pack on TEI19</w:t>
      </w:r>
    </w:p>
    <w:p w14:paraId="6F8BF92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68194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D71BB5" w14:paraId="12C053FC" w14:textId="77777777" w:rsidTr="00D71BB5">
        <w:tc>
          <w:tcPr>
            <w:tcW w:w="1133" w:type="dxa"/>
          </w:tcPr>
          <w:p w14:paraId="6A40BB8B" w14:textId="7762A7C3" w:rsidR="00D71BB5" w:rsidRDefault="00D71BB5" w:rsidP="00D71BB5">
            <w:pPr>
              <w:pStyle w:val="TAH"/>
            </w:pPr>
            <w:r>
              <w:lastRenderedPageBreak/>
              <w:t>WG TDoc</w:t>
            </w:r>
          </w:p>
        </w:tc>
        <w:tc>
          <w:tcPr>
            <w:tcW w:w="1020" w:type="dxa"/>
          </w:tcPr>
          <w:p w14:paraId="5067B2D7" w14:textId="1ECACD0B" w:rsidR="00D71BB5" w:rsidRDefault="00D71BB5" w:rsidP="00D71BB5">
            <w:pPr>
              <w:pStyle w:val="TAH"/>
            </w:pPr>
            <w:r>
              <w:t xml:space="preserve">WG </w:t>
            </w:r>
            <w:proofErr w:type="spellStart"/>
            <w:r>
              <w:t>decisn</w:t>
            </w:r>
            <w:proofErr w:type="spellEnd"/>
          </w:p>
        </w:tc>
        <w:tc>
          <w:tcPr>
            <w:tcW w:w="1020" w:type="dxa"/>
          </w:tcPr>
          <w:p w14:paraId="3544B8CC" w14:textId="6528D35E" w:rsidR="00D71BB5" w:rsidRDefault="00D71BB5" w:rsidP="00D71BB5">
            <w:pPr>
              <w:pStyle w:val="TAH"/>
            </w:pPr>
            <w:r>
              <w:t xml:space="preserve">TSG </w:t>
            </w:r>
            <w:proofErr w:type="spellStart"/>
            <w:r>
              <w:t>decisn</w:t>
            </w:r>
            <w:proofErr w:type="spellEnd"/>
          </w:p>
        </w:tc>
        <w:tc>
          <w:tcPr>
            <w:tcW w:w="1133" w:type="dxa"/>
          </w:tcPr>
          <w:p w14:paraId="28724A05" w14:textId="6A41BC13" w:rsidR="00D71BB5" w:rsidRDefault="00D71BB5" w:rsidP="00D71BB5">
            <w:pPr>
              <w:pStyle w:val="TAH"/>
            </w:pPr>
            <w:r>
              <w:t>Spec</w:t>
            </w:r>
          </w:p>
        </w:tc>
        <w:tc>
          <w:tcPr>
            <w:tcW w:w="572" w:type="dxa"/>
          </w:tcPr>
          <w:p w14:paraId="438E6879" w14:textId="76D91990" w:rsidR="00D71BB5" w:rsidRDefault="00D71BB5" w:rsidP="00D71BB5">
            <w:pPr>
              <w:pStyle w:val="TAH"/>
            </w:pPr>
            <w:r>
              <w:t>CR</w:t>
            </w:r>
          </w:p>
        </w:tc>
        <w:tc>
          <w:tcPr>
            <w:tcW w:w="567" w:type="dxa"/>
          </w:tcPr>
          <w:p w14:paraId="494ACECF" w14:textId="01B6A267" w:rsidR="00D71BB5" w:rsidRDefault="00D71BB5" w:rsidP="00D71BB5">
            <w:pPr>
              <w:pStyle w:val="TAH"/>
            </w:pPr>
            <w:r>
              <w:t>rev</w:t>
            </w:r>
          </w:p>
        </w:tc>
        <w:tc>
          <w:tcPr>
            <w:tcW w:w="567" w:type="dxa"/>
          </w:tcPr>
          <w:p w14:paraId="55ECC7C5" w14:textId="5680EAE9" w:rsidR="00D71BB5" w:rsidRDefault="00D71BB5" w:rsidP="00D71BB5">
            <w:pPr>
              <w:pStyle w:val="TAH"/>
            </w:pPr>
            <w:r>
              <w:t>cat</w:t>
            </w:r>
          </w:p>
        </w:tc>
        <w:tc>
          <w:tcPr>
            <w:tcW w:w="510" w:type="dxa"/>
          </w:tcPr>
          <w:p w14:paraId="77B8B1F8" w14:textId="2AC0CDE8" w:rsidR="00D71BB5" w:rsidRDefault="00D71BB5" w:rsidP="00D71BB5">
            <w:pPr>
              <w:pStyle w:val="TAH"/>
            </w:pPr>
            <w:proofErr w:type="spellStart"/>
            <w:r>
              <w:t>Rel</w:t>
            </w:r>
            <w:proofErr w:type="spellEnd"/>
          </w:p>
        </w:tc>
        <w:tc>
          <w:tcPr>
            <w:tcW w:w="661" w:type="dxa"/>
          </w:tcPr>
          <w:p w14:paraId="03907C65" w14:textId="41A7FEE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900E790" w14:textId="64EB5BB4" w:rsidR="00D71BB5" w:rsidRDefault="00D71BB5" w:rsidP="00D71BB5">
            <w:pPr>
              <w:pStyle w:val="TAH"/>
            </w:pPr>
            <w:r>
              <w:t>Title</w:t>
            </w:r>
          </w:p>
        </w:tc>
      </w:tr>
      <w:tr w:rsidR="00D71BB5" w14:paraId="7E060C8E" w14:textId="77777777" w:rsidTr="00D71BB5">
        <w:tc>
          <w:tcPr>
            <w:tcW w:w="1133" w:type="dxa"/>
          </w:tcPr>
          <w:p w14:paraId="42FE1F31" w14:textId="491C9627" w:rsidR="00D71BB5" w:rsidRPr="00D71BB5" w:rsidRDefault="00D71BB5" w:rsidP="00D71BB5">
            <w:pPr>
              <w:pStyle w:val="TAL"/>
              <w:rPr>
                <w:sz w:val="16"/>
              </w:rPr>
            </w:pPr>
            <w:r>
              <w:rPr>
                <w:sz w:val="16"/>
              </w:rPr>
              <w:t>C1-254553</w:t>
            </w:r>
          </w:p>
        </w:tc>
        <w:tc>
          <w:tcPr>
            <w:tcW w:w="1020" w:type="dxa"/>
          </w:tcPr>
          <w:p w14:paraId="29FF753E" w14:textId="68B925AA" w:rsidR="00D71BB5" w:rsidRPr="00D71BB5" w:rsidRDefault="00D71BB5" w:rsidP="00D71BB5">
            <w:pPr>
              <w:pStyle w:val="TAL"/>
              <w:rPr>
                <w:sz w:val="16"/>
              </w:rPr>
            </w:pPr>
            <w:r>
              <w:rPr>
                <w:sz w:val="16"/>
              </w:rPr>
              <w:t>agreed</w:t>
            </w:r>
          </w:p>
        </w:tc>
        <w:tc>
          <w:tcPr>
            <w:tcW w:w="1020" w:type="dxa"/>
          </w:tcPr>
          <w:p w14:paraId="48418837" w14:textId="21E6E03F" w:rsidR="00D71BB5" w:rsidRPr="00D71BB5" w:rsidRDefault="00D71BB5" w:rsidP="00D71BB5">
            <w:pPr>
              <w:pStyle w:val="TAL"/>
              <w:rPr>
                <w:sz w:val="16"/>
              </w:rPr>
            </w:pPr>
            <w:r>
              <w:rPr>
                <w:sz w:val="16"/>
              </w:rPr>
              <w:t>approved</w:t>
            </w:r>
          </w:p>
        </w:tc>
        <w:tc>
          <w:tcPr>
            <w:tcW w:w="1133" w:type="dxa"/>
          </w:tcPr>
          <w:p w14:paraId="151384C5" w14:textId="3135A389" w:rsidR="00D71BB5" w:rsidRPr="00D71BB5" w:rsidRDefault="00D71BB5" w:rsidP="00D71BB5">
            <w:pPr>
              <w:pStyle w:val="TAL"/>
              <w:rPr>
                <w:sz w:val="16"/>
              </w:rPr>
            </w:pPr>
            <w:r>
              <w:rPr>
                <w:sz w:val="16"/>
              </w:rPr>
              <w:t>24.554</w:t>
            </w:r>
          </w:p>
        </w:tc>
        <w:tc>
          <w:tcPr>
            <w:tcW w:w="572" w:type="dxa"/>
          </w:tcPr>
          <w:p w14:paraId="28D9246D" w14:textId="71CF7FA8" w:rsidR="00D71BB5" w:rsidRPr="00D71BB5" w:rsidRDefault="00D71BB5" w:rsidP="00D71BB5">
            <w:pPr>
              <w:pStyle w:val="TAL"/>
              <w:rPr>
                <w:sz w:val="16"/>
              </w:rPr>
            </w:pPr>
            <w:r>
              <w:rPr>
                <w:sz w:val="16"/>
              </w:rPr>
              <w:t>0790</w:t>
            </w:r>
          </w:p>
        </w:tc>
        <w:tc>
          <w:tcPr>
            <w:tcW w:w="567" w:type="dxa"/>
          </w:tcPr>
          <w:p w14:paraId="2D573F8B" w14:textId="77777777" w:rsidR="00D71BB5" w:rsidRPr="00D71BB5" w:rsidRDefault="00D71BB5" w:rsidP="00D71BB5">
            <w:pPr>
              <w:pStyle w:val="TAL"/>
              <w:rPr>
                <w:sz w:val="16"/>
              </w:rPr>
            </w:pPr>
          </w:p>
        </w:tc>
        <w:tc>
          <w:tcPr>
            <w:tcW w:w="567" w:type="dxa"/>
          </w:tcPr>
          <w:p w14:paraId="072D7817" w14:textId="40613569" w:rsidR="00D71BB5" w:rsidRPr="00D71BB5" w:rsidRDefault="00D71BB5" w:rsidP="00D71BB5">
            <w:pPr>
              <w:pStyle w:val="TAL"/>
              <w:rPr>
                <w:sz w:val="16"/>
              </w:rPr>
            </w:pPr>
            <w:r>
              <w:rPr>
                <w:sz w:val="16"/>
              </w:rPr>
              <w:t>F</w:t>
            </w:r>
          </w:p>
        </w:tc>
        <w:tc>
          <w:tcPr>
            <w:tcW w:w="510" w:type="dxa"/>
          </w:tcPr>
          <w:p w14:paraId="7664AD7E" w14:textId="6C4ACDD7" w:rsidR="00D71BB5" w:rsidRPr="00D71BB5" w:rsidRDefault="00D71BB5" w:rsidP="00D71BB5">
            <w:pPr>
              <w:pStyle w:val="TAL"/>
              <w:rPr>
                <w:sz w:val="16"/>
              </w:rPr>
            </w:pPr>
            <w:r>
              <w:rPr>
                <w:sz w:val="16"/>
              </w:rPr>
              <w:t>Rel-19</w:t>
            </w:r>
          </w:p>
        </w:tc>
        <w:tc>
          <w:tcPr>
            <w:tcW w:w="661" w:type="dxa"/>
          </w:tcPr>
          <w:p w14:paraId="0F60C23F" w14:textId="0CC7A300" w:rsidR="00D71BB5" w:rsidRPr="00D71BB5" w:rsidRDefault="00D71BB5" w:rsidP="00D71BB5">
            <w:pPr>
              <w:pStyle w:val="TAL"/>
              <w:rPr>
                <w:sz w:val="16"/>
              </w:rPr>
            </w:pPr>
            <w:r>
              <w:rPr>
                <w:sz w:val="16"/>
              </w:rPr>
              <w:t>19.2.1</w:t>
            </w:r>
          </w:p>
        </w:tc>
        <w:tc>
          <w:tcPr>
            <w:tcW w:w="2607" w:type="dxa"/>
          </w:tcPr>
          <w:p w14:paraId="0E08ADF3" w14:textId="61C4EE12" w:rsidR="00D71BB5" w:rsidRPr="00D71BB5" w:rsidRDefault="00D71BB5" w:rsidP="00D71BB5">
            <w:pPr>
              <w:pStyle w:val="TAL"/>
              <w:rPr>
                <w:sz w:val="16"/>
              </w:rPr>
            </w:pPr>
            <w:r>
              <w:rPr>
                <w:sz w:val="16"/>
              </w:rPr>
              <w:t>Correcting the normative requirements for Announcing procedure for relay discovery additional information</w:t>
            </w:r>
          </w:p>
        </w:tc>
      </w:tr>
      <w:tr w:rsidR="00D71BB5" w14:paraId="603BC9B6" w14:textId="77777777" w:rsidTr="00D71BB5">
        <w:tc>
          <w:tcPr>
            <w:tcW w:w="1133" w:type="dxa"/>
          </w:tcPr>
          <w:p w14:paraId="6C58ADF9" w14:textId="70B62ED8" w:rsidR="00D71BB5" w:rsidRPr="00D71BB5" w:rsidRDefault="00D71BB5" w:rsidP="00D71BB5">
            <w:pPr>
              <w:pStyle w:val="TAL"/>
              <w:rPr>
                <w:sz w:val="16"/>
              </w:rPr>
            </w:pPr>
            <w:r>
              <w:rPr>
                <w:sz w:val="16"/>
              </w:rPr>
              <w:t>C1-254814</w:t>
            </w:r>
          </w:p>
        </w:tc>
        <w:tc>
          <w:tcPr>
            <w:tcW w:w="1020" w:type="dxa"/>
          </w:tcPr>
          <w:p w14:paraId="21170DA3" w14:textId="18300B9C" w:rsidR="00D71BB5" w:rsidRPr="00D71BB5" w:rsidRDefault="00D71BB5" w:rsidP="00D71BB5">
            <w:pPr>
              <w:pStyle w:val="TAL"/>
              <w:rPr>
                <w:sz w:val="16"/>
              </w:rPr>
            </w:pPr>
            <w:r>
              <w:rPr>
                <w:sz w:val="16"/>
              </w:rPr>
              <w:t>agreed</w:t>
            </w:r>
          </w:p>
        </w:tc>
        <w:tc>
          <w:tcPr>
            <w:tcW w:w="1020" w:type="dxa"/>
          </w:tcPr>
          <w:p w14:paraId="0C72FA83" w14:textId="063A0BF5" w:rsidR="00D71BB5" w:rsidRPr="00D71BB5" w:rsidRDefault="00D71BB5" w:rsidP="00D71BB5">
            <w:pPr>
              <w:pStyle w:val="TAL"/>
              <w:rPr>
                <w:sz w:val="16"/>
              </w:rPr>
            </w:pPr>
            <w:r>
              <w:rPr>
                <w:sz w:val="16"/>
              </w:rPr>
              <w:t>approved</w:t>
            </w:r>
          </w:p>
        </w:tc>
        <w:tc>
          <w:tcPr>
            <w:tcW w:w="1133" w:type="dxa"/>
          </w:tcPr>
          <w:p w14:paraId="32013454" w14:textId="7BE976E3" w:rsidR="00D71BB5" w:rsidRPr="00D71BB5" w:rsidRDefault="00D71BB5" w:rsidP="00D71BB5">
            <w:pPr>
              <w:pStyle w:val="TAL"/>
              <w:rPr>
                <w:sz w:val="16"/>
              </w:rPr>
            </w:pPr>
            <w:r>
              <w:rPr>
                <w:sz w:val="16"/>
              </w:rPr>
              <w:t>24.368</w:t>
            </w:r>
          </w:p>
        </w:tc>
        <w:tc>
          <w:tcPr>
            <w:tcW w:w="572" w:type="dxa"/>
          </w:tcPr>
          <w:p w14:paraId="734151F4" w14:textId="4682EE35" w:rsidR="00D71BB5" w:rsidRPr="00D71BB5" w:rsidRDefault="00D71BB5" w:rsidP="00D71BB5">
            <w:pPr>
              <w:pStyle w:val="TAL"/>
              <w:rPr>
                <w:sz w:val="16"/>
              </w:rPr>
            </w:pPr>
            <w:r>
              <w:rPr>
                <w:sz w:val="16"/>
              </w:rPr>
              <w:t>0085</w:t>
            </w:r>
          </w:p>
        </w:tc>
        <w:tc>
          <w:tcPr>
            <w:tcW w:w="567" w:type="dxa"/>
          </w:tcPr>
          <w:p w14:paraId="2BF1FCDF" w14:textId="77777777" w:rsidR="00D71BB5" w:rsidRPr="00D71BB5" w:rsidRDefault="00D71BB5" w:rsidP="00D71BB5">
            <w:pPr>
              <w:pStyle w:val="TAL"/>
              <w:rPr>
                <w:sz w:val="16"/>
              </w:rPr>
            </w:pPr>
          </w:p>
        </w:tc>
        <w:tc>
          <w:tcPr>
            <w:tcW w:w="567" w:type="dxa"/>
          </w:tcPr>
          <w:p w14:paraId="7D7EBAF8" w14:textId="27F937F4" w:rsidR="00D71BB5" w:rsidRPr="00D71BB5" w:rsidRDefault="00D71BB5" w:rsidP="00D71BB5">
            <w:pPr>
              <w:pStyle w:val="TAL"/>
              <w:rPr>
                <w:sz w:val="16"/>
              </w:rPr>
            </w:pPr>
            <w:r>
              <w:rPr>
                <w:sz w:val="16"/>
              </w:rPr>
              <w:t>F</w:t>
            </w:r>
          </w:p>
        </w:tc>
        <w:tc>
          <w:tcPr>
            <w:tcW w:w="510" w:type="dxa"/>
          </w:tcPr>
          <w:p w14:paraId="01D7B2A2" w14:textId="1EE4572C" w:rsidR="00D71BB5" w:rsidRPr="00D71BB5" w:rsidRDefault="00D71BB5" w:rsidP="00D71BB5">
            <w:pPr>
              <w:pStyle w:val="TAL"/>
              <w:rPr>
                <w:sz w:val="16"/>
              </w:rPr>
            </w:pPr>
            <w:r>
              <w:rPr>
                <w:sz w:val="16"/>
              </w:rPr>
              <w:t>Rel-19</w:t>
            </w:r>
          </w:p>
        </w:tc>
        <w:tc>
          <w:tcPr>
            <w:tcW w:w="661" w:type="dxa"/>
          </w:tcPr>
          <w:p w14:paraId="4AECB21D" w14:textId="38F0EA0F" w:rsidR="00D71BB5" w:rsidRPr="00D71BB5" w:rsidRDefault="00D71BB5" w:rsidP="00D71BB5">
            <w:pPr>
              <w:pStyle w:val="TAL"/>
              <w:rPr>
                <w:sz w:val="16"/>
              </w:rPr>
            </w:pPr>
            <w:r>
              <w:rPr>
                <w:sz w:val="16"/>
              </w:rPr>
              <w:t>19.2.1</w:t>
            </w:r>
          </w:p>
        </w:tc>
        <w:tc>
          <w:tcPr>
            <w:tcW w:w="2607" w:type="dxa"/>
          </w:tcPr>
          <w:p w14:paraId="7579E464" w14:textId="0D500856" w:rsidR="00D71BB5" w:rsidRPr="00D71BB5" w:rsidRDefault="00D71BB5" w:rsidP="00D71BB5">
            <w:pPr>
              <w:pStyle w:val="TAL"/>
              <w:rPr>
                <w:sz w:val="16"/>
              </w:rPr>
            </w:pPr>
            <w:proofErr w:type="spellStart"/>
            <w:r>
              <w:rPr>
                <w:sz w:val="16"/>
              </w:rPr>
              <w:t>ShortTimerEvent</w:t>
            </w:r>
            <w:proofErr w:type="spellEnd"/>
            <w:r>
              <w:rPr>
                <w:sz w:val="16"/>
              </w:rPr>
              <w:t xml:space="preserve"> correction</w:t>
            </w:r>
          </w:p>
        </w:tc>
      </w:tr>
      <w:tr w:rsidR="00D71BB5" w14:paraId="0D4CA664" w14:textId="77777777" w:rsidTr="00D71BB5">
        <w:tc>
          <w:tcPr>
            <w:tcW w:w="1133" w:type="dxa"/>
          </w:tcPr>
          <w:p w14:paraId="6768D9B5" w14:textId="5097FB2E" w:rsidR="00D71BB5" w:rsidRPr="00D71BB5" w:rsidRDefault="00D71BB5" w:rsidP="00D71BB5">
            <w:pPr>
              <w:pStyle w:val="TAL"/>
              <w:rPr>
                <w:sz w:val="16"/>
              </w:rPr>
            </w:pPr>
            <w:r>
              <w:rPr>
                <w:sz w:val="16"/>
              </w:rPr>
              <w:t>C1-254976</w:t>
            </w:r>
          </w:p>
        </w:tc>
        <w:tc>
          <w:tcPr>
            <w:tcW w:w="1020" w:type="dxa"/>
          </w:tcPr>
          <w:p w14:paraId="3C74DACF" w14:textId="718BFE08" w:rsidR="00D71BB5" w:rsidRPr="00D71BB5" w:rsidRDefault="00D71BB5" w:rsidP="00D71BB5">
            <w:pPr>
              <w:pStyle w:val="TAL"/>
              <w:rPr>
                <w:sz w:val="16"/>
              </w:rPr>
            </w:pPr>
            <w:r>
              <w:rPr>
                <w:sz w:val="16"/>
              </w:rPr>
              <w:t>agreed</w:t>
            </w:r>
          </w:p>
        </w:tc>
        <w:tc>
          <w:tcPr>
            <w:tcW w:w="1020" w:type="dxa"/>
          </w:tcPr>
          <w:p w14:paraId="69FAF9CF" w14:textId="229D6F72" w:rsidR="00D71BB5" w:rsidRPr="00D71BB5" w:rsidRDefault="00D71BB5" w:rsidP="00D71BB5">
            <w:pPr>
              <w:pStyle w:val="TAL"/>
              <w:rPr>
                <w:sz w:val="16"/>
              </w:rPr>
            </w:pPr>
            <w:r>
              <w:rPr>
                <w:sz w:val="16"/>
              </w:rPr>
              <w:t>approved</w:t>
            </w:r>
          </w:p>
        </w:tc>
        <w:tc>
          <w:tcPr>
            <w:tcW w:w="1133" w:type="dxa"/>
          </w:tcPr>
          <w:p w14:paraId="5C4E6665" w14:textId="0CC929AE" w:rsidR="00D71BB5" w:rsidRPr="00D71BB5" w:rsidRDefault="00D71BB5" w:rsidP="00D71BB5">
            <w:pPr>
              <w:pStyle w:val="TAL"/>
              <w:rPr>
                <w:sz w:val="16"/>
              </w:rPr>
            </w:pPr>
            <w:r>
              <w:rPr>
                <w:sz w:val="16"/>
              </w:rPr>
              <w:t>24.008</w:t>
            </w:r>
          </w:p>
        </w:tc>
        <w:tc>
          <w:tcPr>
            <w:tcW w:w="572" w:type="dxa"/>
          </w:tcPr>
          <w:p w14:paraId="46BB159F" w14:textId="1C50B3B5" w:rsidR="00D71BB5" w:rsidRPr="00D71BB5" w:rsidRDefault="00D71BB5" w:rsidP="00D71BB5">
            <w:pPr>
              <w:pStyle w:val="TAL"/>
              <w:rPr>
                <w:sz w:val="16"/>
              </w:rPr>
            </w:pPr>
            <w:r>
              <w:rPr>
                <w:sz w:val="16"/>
              </w:rPr>
              <w:t>3360</w:t>
            </w:r>
          </w:p>
        </w:tc>
        <w:tc>
          <w:tcPr>
            <w:tcW w:w="567" w:type="dxa"/>
          </w:tcPr>
          <w:p w14:paraId="123941F1" w14:textId="77777777" w:rsidR="00D71BB5" w:rsidRPr="00D71BB5" w:rsidRDefault="00D71BB5" w:rsidP="00D71BB5">
            <w:pPr>
              <w:pStyle w:val="TAL"/>
              <w:rPr>
                <w:sz w:val="16"/>
              </w:rPr>
            </w:pPr>
          </w:p>
        </w:tc>
        <w:tc>
          <w:tcPr>
            <w:tcW w:w="567" w:type="dxa"/>
          </w:tcPr>
          <w:p w14:paraId="39A37179" w14:textId="5F0AE2C5" w:rsidR="00D71BB5" w:rsidRPr="00D71BB5" w:rsidRDefault="00D71BB5" w:rsidP="00D71BB5">
            <w:pPr>
              <w:pStyle w:val="TAL"/>
              <w:rPr>
                <w:sz w:val="16"/>
              </w:rPr>
            </w:pPr>
            <w:r>
              <w:rPr>
                <w:sz w:val="16"/>
              </w:rPr>
              <w:t>F</w:t>
            </w:r>
          </w:p>
        </w:tc>
        <w:tc>
          <w:tcPr>
            <w:tcW w:w="510" w:type="dxa"/>
          </w:tcPr>
          <w:p w14:paraId="4E450E44" w14:textId="3FAA8C5D" w:rsidR="00D71BB5" w:rsidRPr="00D71BB5" w:rsidRDefault="00D71BB5" w:rsidP="00D71BB5">
            <w:pPr>
              <w:pStyle w:val="TAL"/>
              <w:rPr>
                <w:sz w:val="16"/>
              </w:rPr>
            </w:pPr>
            <w:r>
              <w:rPr>
                <w:sz w:val="16"/>
              </w:rPr>
              <w:t>Rel-19</w:t>
            </w:r>
          </w:p>
        </w:tc>
        <w:tc>
          <w:tcPr>
            <w:tcW w:w="661" w:type="dxa"/>
          </w:tcPr>
          <w:p w14:paraId="4A412257" w14:textId="0CD79BBD" w:rsidR="00D71BB5" w:rsidRPr="00D71BB5" w:rsidRDefault="00D71BB5" w:rsidP="00D71BB5">
            <w:pPr>
              <w:pStyle w:val="TAL"/>
              <w:rPr>
                <w:sz w:val="16"/>
              </w:rPr>
            </w:pPr>
            <w:r>
              <w:rPr>
                <w:sz w:val="16"/>
              </w:rPr>
              <w:t>19.3.0</w:t>
            </w:r>
          </w:p>
        </w:tc>
        <w:tc>
          <w:tcPr>
            <w:tcW w:w="2607" w:type="dxa"/>
          </w:tcPr>
          <w:p w14:paraId="3FCF4310" w14:textId="467E4DDE" w:rsidR="00D71BB5" w:rsidRPr="00D71BB5" w:rsidRDefault="00D71BB5" w:rsidP="00D71BB5">
            <w:pPr>
              <w:pStyle w:val="TAL"/>
              <w:rPr>
                <w:sz w:val="16"/>
              </w:rPr>
            </w:pPr>
            <w:r>
              <w:rPr>
                <w:sz w:val="16"/>
              </w:rPr>
              <w:t>UE behaviour for non-IMS related activities when T3325 starts</w:t>
            </w:r>
          </w:p>
        </w:tc>
      </w:tr>
      <w:tr w:rsidR="00D71BB5" w14:paraId="073C8D02" w14:textId="77777777" w:rsidTr="00D71BB5">
        <w:tc>
          <w:tcPr>
            <w:tcW w:w="1133" w:type="dxa"/>
          </w:tcPr>
          <w:p w14:paraId="5DAE3DD9" w14:textId="38FA3C6C" w:rsidR="00D71BB5" w:rsidRPr="00D71BB5" w:rsidRDefault="00D71BB5" w:rsidP="00D71BB5">
            <w:pPr>
              <w:pStyle w:val="TAL"/>
              <w:rPr>
                <w:sz w:val="16"/>
              </w:rPr>
            </w:pPr>
            <w:r>
              <w:rPr>
                <w:sz w:val="16"/>
              </w:rPr>
              <w:t>C1-254981</w:t>
            </w:r>
          </w:p>
        </w:tc>
        <w:tc>
          <w:tcPr>
            <w:tcW w:w="1020" w:type="dxa"/>
          </w:tcPr>
          <w:p w14:paraId="00879AB5" w14:textId="72ECBE03" w:rsidR="00D71BB5" w:rsidRPr="00D71BB5" w:rsidRDefault="00D71BB5" w:rsidP="00D71BB5">
            <w:pPr>
              <w:pStyle w:val="TAL"/>
              <w:rPr>
                <w:sz w:val="16"/>
              </w:rPr>
            </w:pPr>
            <w:r>
              <w:rPr>
                <w:sz w:val="16"/>
              </w:rPr>
              <w:t>agreed</w:t>
            </w:r>
          </w:p>
        </w:tc>
        <w:tc>
          <w:tcPr>
            <w:tcW w:w="1020" w:type="dxa"/>
          </w:tcPr>
          <w:p w14:paraId="6D46D02B" w14:textId="7F426B5A" w:rsidR="00D71BB5" w:rsidRPr="00D71BB5" w:rsidRDefault="00D71BB5" w:rsidP="00D71BB5">
            <w:pPr>
              <w:pStyle w:val="TAL"/>
              <w:rPr>
                <w:sz w:val="16"/>
              </w:rPr>
            </w:pPr>
            <w:r>
              <w:rPr>
                <w:sz w:val="16"/>
              </w:rPr>
              <w:t>approved</w:t>
            </w:r>
          </w:p>
        </w:tc>
        <w:tc>
          <w:tcPr>
            <w:tcW w:w="1133" w:type="dxa"/>
          </w:tcPr>
          <w:p w14:paraId="50ACE739" w14:textId="321D5C0C" w:rsidR="00D71BB5" w:rsidRPr="00D71BB5" w:rsidRDefault="00D71BB5" w:rsidP="00D71BB5">
            <w:pPr>
              <w:pStyle w:val="TAL"/>
              <w:rPr>
                <w:sz w:val="16"/>
              </w:rPr>
            </w:pPr>
            <w:r>
              <w:rPr>
                <w:sz w:val="16"/>
              </w:rPr>
              <w:t>24.301</w:t>
            </w:r>
          </w:p>
        </w:tc>
        <w:tc>
          <w:tcPr>
            <w:tcW w:w="572" w:type="dxa"/>
          </w:tcPr>
          <w:p w14:paraId="142F66C7" w14:textId="2B61180B" w:rsidR="00D71BB5" w:rsidRPr="00D71BB5" w:rsidRDefault="00D71BB5" w:rsidP="00D71BB5">
            <w:pPr>
              <w:pStyle w:val="TAL"/>
              <w:rPr>
                <w:sz w:val="16"/>
              </w:rPr>
            </w:pPr>
            <w:r>
              <w:rPr>
                <w:sz w:val="16"/>
              </w:rPr>
              <w:t>4505</w:t>
            </w:r>
          </w:p>
        </w:tc>
        <w:tc>
          <w:tcPr>
            <w:tcW w:w="567" w:type="dxa"/>
          </w:tcPr>
          <w:p w14:paraId="79869770" w14:textId="77777777" w:rsidR="00D71BB5" w:rsidRPr="00D71BB5" w:rsidRDefault="00D71BB5" w:rsidP="00D71BB5">
            <w:pPr>
              <w:pStyle w:val="TAL"/>
              <w:rPr>
                <w:sz w:val="16"/>
              </w:rPr>
            </w:pPr>
          </w:p>
        </w:tc>
        <w:tc>
          <w:tcPr>
            <w:tcW w:w="567" w:type="dxa"/>
          </w:tcPr>
          <w:p w14:paraId="3B6C97E7" w14:textId="46E4361D" w:rsidR="00D71BB5" w:rsidRPr="00D71BB5" w:rsidRDefault="00D71BB5" w:rsidP="00D71BB5">
            <w:pPr>
              <w:pStyle w:val="TAL"/>
              <w:rPr>
                <w:sz w:val="16"/>
              </w:rPr>
            </w:pPr>
            <w:r>
              <w:rPr>
                <w:sz w:val="16"/>
              </w:rPr>
              <w:t>D</w:t>
            </w:r>
          </w:p>
        </w:tc>
        <w:tc>
          <w:tcPr>
            <w:tcW w:w="510" w:type="dxa"/>
          </w:tcPr>
          <w:p w14:paraId="500C4844" w14:textId="3BFCC164" w:rsidR="00D71BB5" w:rsidRPr="00D71BB5" w:rsidRDefault="00D71BB5" w:rsidP="00D71BB5">
            <w:pPr>
              <w:pStyle w:val="TAL"/>
              <w:rPr>
                <w:sz w:val="16"/>
              </w:rPr>
            </w:pPr>
            <w:r>
              <w:rPr>
                <w:sz w:val="16"/>
              </w:rPr>
              <w:t>Rel-19</w:t>
            </w:r>
          </w:p>
        </w:tc>
        <w:tc>
          <w:tcPr>
            <w:tcW w:w="661" w:type="dxa"/>
          </w:tcPr>
          <w:p w14:paraId="023D4042" w14:textId="6A93DE69" w:rsidR="00D71BB5" w:rsidRPr="00D71BB5" w:rsidRDefault="00D71BB5" w:rsidP="00D71BB5">
            <w:pPr>
              <w:pStyle w:val="TAL"/>
              <w:rPr>
                <w:sz w:val="16"/>
              </w:rPr>
            </w:pPr>
            <w:r>
              <w:rPr>
                <w:sz w:val="16"/>
              </w:rPr>
              <w:t>19.3.0</w:t>
            </w:r>
          </w:p>
        </w:tc>
        <w:tc>
          <w:tcPr>
            <w:tcW w:w="2607" w:type="dxa"/>
          </w:tcPr>
          <w:p w14:paraId="02D6D881" w14:textId="45C84E1E" w:rsidR="00D71BB5" w:rsidRPr="00D71BB5" w:rsidRDefault="00D71BB5" w:rsidP="00D71BB5">
            <w:pPr>
              <w:pStyle w:val="TAL"/>
              <w:rPr>
                <w:sz w:val="16"/>
              </w:rPr>
            </w:pPr>
            <w:r>
              <w:rPr>
                <w:sz w:val="16"/>
              </w:rPr>
              <w:t>Editorial correction in faster service recovery_24301</w:t>
            </w:r>
          </w:p>
        </w:tc>
      </w:tr>
      <w:tr w:rsidR="00D71BB5" w14:paraId="521E689B" w14:textId="77777777" w:rsidTr="00D71BB5">
        <w:tc>
          <w:tcPr>
            <w:tcW w:w="1133" w:type="dxa"/>
          </w:tcPr>
          <w:p w14:paraId="60A369A8" w14:textId="739FEDE7" w:rsidR="00D71BB5" w:rsidRPr="00D71BB5" w:rsidRDefault="00D71BB5" w:rsidP="00D71BB5">
            <w:pPr>
              <w:pStyle w:val="TAL"/>
              <w:rPr>
                <w:sz w:val="16"/>
              </w:rPr>
            </w:pPr>
            <w:r>
              <w:rPr>
                <w:sz w:val="16"/>
              </w:rPr>
              <w:t>C1-255030</w:t>
            </w:r>
          </w:p>
        </w:tc>
        <w:tc>
          <w:tcPr>
            <w:tcW w:w="1020" w:type="dxa"/>
          </w:tcPr>
          <w:p w14:paraId="78192A72" w14:textId="5976B0D3" w:rsidR="00D71BB5" w:rsidRPr="00D71BB5" w:rsidRDefault="00D71BB5" w:rsidP="00D71BB5">
            <w:pPr>
              <w:pStyle w:val="TAL"/>
              <w:rPr>
                <w:sz w:val="16"/>
              </w:rPr>
            </w:pPr>
            <w:r>
              <w:rPr>
                <w:sz w:val="16"/>
              </w:rPr>
              <w:t>agreed</w:t>
            </w:r>
          </w:p>
        </w:tc>
        <w:tc>
          <w:tcPr>
            <w:tcW w:w="1020" w:type="dxa"/>
          </w:tcPr>
          <w:p w14:paraId="787E3E23" w14:textId="396A7CDF" w:rsidR="00D71BB5" w:rsidRPr="00D71BB5" w:rsidRDefault="00D71BB5" w:rsidP="00D71BB5">
            <w:pPr>
              <w:pStyle w:val="TAL"/>
              <w:rPr>
                <w:sz w:val="16"/>
              </w:rPr>
            </w:pPr>
            <w:r>
              <w:rPr>
                <w:sz w:val="16"/>
              </w:rPr>
              <w:t>approved</w:t>
            </w:r>
          </w:p>
        </w:tc>
        <w:tc>
          <w:tcPr>
            <w:tcW w:w="1133" w:type="dxa"/>
          </w:tcPr>
          <w:p w14:paraId="1E22C61E" w14:textId="45455845" w:rsidR="00D71BB5" w:rsidRPr="00D71BB5" w:rsidRDefault="00D71BB5" w:rsidP="00D71BB5">
            <w:pPr>
              <w:pStyle w:val="TAL"/>
              <w:rPr>
                <w:sz w:val="16"/>
              </w:rPr>
            </w:pPr>
            <w:r>
              <w:rPr>
                <w:sz w:val="16"/>
              </w:rPr>
              <w:t>24.501</w:t>
            </w:r>
          </w:p>
        </w:tc>
        <w:tc>
          <w:tcPr>
            <w:tcW w:w="572" w:type="dxa"/>
          </w:tcPr>
          <w:p w14:paraId="37173B0D" w14:textId="10582011" w:rsidR="00D71BB5" w:rsidRPr="00D71BB5" w:rsidRDefault="00D71BB5" w:rsidP="00D71BB5">
            <w:pPr>
              <w:pStyle w:val="TAL"/>
              <w:rPr>
                <w:sz w:val="16"/>
              </w:rPr>
            </w:pPr>
            <w:r>
              <w:rPr>
                <w:sz w:val="16"/>
              </w:rPr>
              <w:t>6997</w:t>
            </w:r>
          </w:p>
        </w:tc>
        <w:tc>
          <w:tcPr>
            <w:tcW w:w="567" w:type="dxa"/>
          </w:tcPr>
          <w:p w14:paraId="11412683" w14:textId="77777777" w:rsidR="00D71BB5" w:rsidRPr="00D71BB5" w:rsidRDefault="00D71BB5" w:rsidP="00D71BB5">
            <w:pPr>
              <w:pStyle w:val="TAL"/>
              <w:rPr>
                <w:sz w:val="16"/>
              </w:rPr>
            </w:pPr>
          </w:p>
        </w:tc>
        <w:tc>
          <w:tcPr>
            <w:tcW w:w="567" w:type="dxa"/>
          </w:tcPr>
          <w:p w14:paraId="0B6F1954" w14:textId="1FD2ED37" w:rsidR="00D71BB5" w:rsidRPr="00D71BB5" w:rsidRDefault="00D71BB5" w:rsidP="00D71BB5">
            <w:pPr>
              <w:pStyle w:val="TAL"/>
              <w:rPr>
                <w:sz w:val="16"/>
              </w:rPr>
            </w:pPr>
            <w:r>
              <w:rPr>
                <w:sz w:val="16"/>
              </w:rPr>
              <w:t>F</w:t>
            </w:r>
          </w:p>
        </w:tc>
        <w:tc>
          <w:tcPr>
            <w:tcW w:w="510" w:type="dxa"/>
          </w:tcPr>
          <w:p w14:paraId="402B65A9" w14:textId="79E323EE" w:rsidR="00D71BB5" w:rsidRPr="00D71BB5" w:rsidRDefault="00D71BB5" w:rsidP="00D71BB5">
            <w:pPr>
              <w:pStyle w:val="TAL"/>
              <w:rPr>
                <w:sz w:val="16"/>
              </w:rPr>
            </w:pPr>
            <w:r>
              <w:rPr>
                <w:sz w:val="16"/>
              </w:rPr>
              <w:t>Rel-19</w:t>
            </w:r>
          </w:p>
        </w:tc>
        <w:tc>
          <w:tcPr>
            <w:tcW w:w="661" w:type="dxa"/>
          </w:tcPr>
          <w:p w14:paraId="5BE7DC6F" w14:textId="19E65035" w:rsidR="00D71BB5" w:rsidRPr="00D71BB5" w:rsidRDefault="00D71BB5" w:rsidP="00D71BB5">
            <w:pPr>
              <w:pStyle w:val="TAL"/>
              <w:rPr>
                <w:sz w:val="16"/>
              </w:rPr>
            </w:pPr>
            <w:r>
              <w:rPr>
                <w:sz w:val="16"/>
              </w:rPr>
              <w:t>19.3.0</w:t>
            </w:r>
          </w:p>
        </w:tc>
        <w:tc>
          <w:tcPr>
            <w:tcW w:w="2607" w:type="dxa"/>
          </w:tcPr>
          <w:p w14:paraId="69007892" w14:textId="339FC6B7" w:rsidR="00D71BB5" w:rsidRPr="00D71BB5" w:rsidRDefault="00D71BB5" w:rsidP="00D71BB5">
            <w:pPr>
              <w:pStyle w:val="TAL"/>
              <w:rPr>
                <w:sz w:val="16"/>
              </w:rPr>
            </w:pPr>
            <w:r>
              <w:rPr>
                <w:sz w:val="16"/>
              </w:rPr>
              <w:t xml:space="preserve">Correction to the handling of the EMM parameters in </w:t>
            </w:r>
            <w:proofErr w:type="spellStart"/>
            <w:r>
              <w:rPr>
                <w:sz w:val="16"/>
              </w:rPr>
              <w:t>eCALL</w:t>
            </w:r>
            <w:proofErr w:type="spellEnd"/>
            <w:r>
              <w:rPr>
                <w:sz w:val="16"/>
              </w:rPr>
              <w:t>-INACTIVE state.</w:t>
            </w:r>
          </w:p>
        </w:tc>
      </w:tr>
      <w:tr w:rsidR="00D71BB5" w14:paraId="1054F1DE" w14:textId="77777777" w:rsidTr="00D71BB5">
        <w:tc>
          <w:tcPr>
            <w:tcW w:w="1133" w:type="dxa"/>
          </w:tcPr>
          <w:p w14:paraId="0B83FF8D" w14:textId="25CF96CF" w:rsidR="00D71BB5" w:rsidRPr="00D71BB5" w:rsidRDefault="00D71BB5" w:rsidP="00D71BB5">
            <w:pPr>
              <w:pStyle w:val="TAL"/>
              <w:rPr>
                <w:sz w:val="16"/>
              </w:rPr>
            </w:pPr>
            <w:r>
              <w:rPr>
                <w:sz w:val="16"/>
              </w:rPr>
              <w:t>C1-255046</w:t>
            </w:r>
          </w:p>
        </w:tc>
        <w:tc>
          <w:tcPr>
            <w:tcW w:w="1020" w:type="dxa"/>
          </w:tcPr>
          <w:p w14:paraId="61EF7E71" w14:textId="27D94FC7" w:rsidR="00D71BB5" w:rsidRPr="00D71BB5" w:rsidRDefault="00D71BB5" w:rsidP="00D71BB5">
            <w:pPr>
              <w:pStyle w:val="TAL"/>
              <w:rPr>
                <w:sz w:val="16"/>
              </w:rPr>
            </w:pPr>
            <w:r>
              <w:rPr>
                <w:sz w:val="16"/>
              </w:rPr>
              <w:t>agreed</w:t>
            </w:r>
          </w:p>
        </w:tc>
        <w:tc>
          <w:tcPr>
            <w:tcW w:w="1020" w:type="dxa"/>
          </w:tcPr>
          <w:p w14:paraId="3BD2940F" w14:textId="56D65132" w:rsidR="00D71BB5" w:rsidRPr="00D71BB5" w:rsidRDefault="00D71BB5" w:rsidP="00D71BB5">
            <w:pPr>
              <w:pStyle w:val="TAL"/>
              <w:rPr>
                <w:sz w:val="16"/>
              </w:rPr>
            </w:pPr>
            <w:r>
              <w:rPr>
                <w:sz w:val="16"/>
              </w:rPr>
              <w:t>approved</w:t>
            </w:r>
          </w:p>
        </w:tc>
        <w:tc>
          <w:tcPr>
            <w:tcW w:w="1133" w:type="dxa"/>
          </w:tcPr>
          <w:p w14:paraId="1886E994" w14:textId="76F5C513" w:rsidR="00D71BB5" w:rsidRPr="00D71BB5" w:rsidRDefault="00D71BB5" w:rsidP="00D71BB5">
            <w:pPr>
              <w:pStyle w:val="TAL"/>
              <w:rPr>
                <w:sz w:val="16"/>
              </w:rPr>
            </w:pPr>
            <w:r>
              <w:rPr>
                <w:sz w:val="16"/>
              </w:rPr>
              <w:t>27.007</w:t>
            </w:r>
          </w:p>
        </w:tc>
        <w:tc>
          <w:tcPr>
            <w:tcW w:w="572" w:type="dxa"/>
          </w:tcPr>
          <w:p w14:paraId="0ABB9C59" w14:textId="4D9668E8" w:rsidR="00D71BB5" w:rsidRPr="00D71BB5" w:rsidRDefault="00D71BB5" w:rsidP="00D71BB5">
            <w:pPr>
              <w:pStyle w:val="TAL"/>
              <w:rPr>
                <w:sz w:val="16"/>
              </w:rPr>
            </w:pPr>
            <w:r>
              <w:rPr>
                <w:sz w:val="16"/>
              </w:rPr>
              <w:t>0904</w:t>
            </w:r>
          </w:p>
        </w:tc>
        <w:tc>
          <w:tcPr>
            <w:tcW w:w="567" w:type="dxa"/>
          </w:tcPr>
          <w:p w14:paraId="5A69C40B" w14:textId="77777777" w:rsidR="00D71BB5" w:rsidRPr="00D71BB5" w:rsidRDefault="00D71BB5" w:rsidP="00D71BB5">
            <w:pPr>
              <w:pStyle w:val="TAL"/>
              <w:rPr>
                <w:sz w:val="16"/>
              </w:rPr>
            </w:pPr>
          </w:p>
        </w:tc>
        <w:tc>
          <w:tcPr>
            <w:tcW w:w="567" w:type="dxa"/>
          </w:tcPr>
          <w:p w14:paraId="2692BF4D" w14:textId="1E4361A1" w:rsidR="00D71BB5" w:rsidRPr="00D71BB5" w:rsidRDefault="00D71BB5" w:rsidP="00D71BB5">
            <w:pPr>
              <w:pStyle w:val="TAL"/>
              <w:rPr>
                <w:sz w:val="16"/>
              </w:rPr>
            </w:pPr>
            <w:r>
              <w:rPr>
                <w:sz w:val="16"/>
              </w:rPr>
              <w:t>B</w:t>
            </w:r>
          </w:p>
        </w:tc>
        <w:tc>
          <w:tcPr>
            <w:tcW w:w="510" w:type="dxa"/>
          </w:tcPr>
          <w:p w14:paraId="66C1B6A0" w14:textId="1A050CB2" w:rsidR="00D71BB5" w:rsidRPr="00D71BB5" w:rsidRDefault="00D71BB5" w:rsidP="00D71BB5">
            <w:pPr>
              <w:pStyle w:val="TAL"/>
              <w:rPr>
                <w:sz w:val="16"/>
              </w:rPr>
            </w:pPr>
            <w:r>
              <w:rPr>
                <w:sz w:val="16"/>
              </w:rPr>
              <w:t>Rel-19</w:t>
            </w:r>
          </w:p>
        </w:tc>
        <w:tc>
          <w:tcPr>
            <w:tcW w:w="661" w:type="dxa"/>
          </w:tcPr>
          <w:p w14:paraId="3088072C" w14:textId="4EC4CCC6" w:rsidR="00D71BB5" w:rsidRPr="00D71BB5" w:rsidRDefault="00D71BB5" w:rsidP="00D71BB5">
            <w:pPr>
              <w:pStyle w:val="TAL"/>
              <w:rPr>
                <w:sz w:val="16"/>
              </w:rPr>
            </w:pPr>
            <w:r>
              <w:rPr>
                <w:sz w:val="16"/>
              </w:rPr>
              <w:t>19.3.0</w:t>
            </w:r>
          </w:p>
        </w:tc>
        <w:tc>
          <w:tcPr>
            <w:tcW w:w="2607" w:type="dxa"/>
          </w:tcPr>
          <w:p w14:paraId="6D87DDCD" w14:textId="6EF0A609" w:rsidR="00D71BB5" w:rsidRPr="00D71BB5" w:rsidRDefault="00D71BB5" w:rsidP="00D71BB5">
            <w:pPr>
              <w:pStyle w:val="TAL"/>
              <w:rPr>
                <w:sz w:val="16"/>
              </w:rPr>
            </w:pPr>
            <w:r>
              <w:rPr>
                <w:sz w:val="16"/>
              </w:rPr>
              <w:t>New AT Command for Logging and Buffering SIM APDU +CLOGBUFFSIMAPDU</w:t>
            </w:r>
          </w:p>
        </w:tc>
      </w:tr>
      <w:tr w:rsidR="00D71BB5" w14:paraId="03A91029" w14:textId="77777777" w:rsidTr="00D71BB5">
        <w:tc>
          <w:tcPr>
            <w:tcW w:w="1133" w:type="dxa"/>
          </w:tcPr>
          <w:p w14:paraId="2AEB4BCA" w14:textId="07DDAAB2" w:rsidR="00D71BB5" w:rsidRPr="00D71BB5" w:rsidRDefault="00D71BB5" w:rsidP="00D71BB5">
            <w:pPr>
              <w:pStyle w:val="TAL"/>
              <w:rPr>
                <w:sz w:val="16"/>
              </w:rPr>
            </w:pPr>
            <w:r>
              <w:rPr>
                <w:sz w:val="16"/>
              </w:rPr>
              <w:t>C1-255054</w:t>
            </w:r>
          </w:p>
        </w:tc>
        <w:tc>
          <w:tcPr>
            <w:tcW w:w="1020" w:type="dxa"/>
          </w:tcPr>
          <w:p w14:paraId="1FC7596E" w14:textId="5DEA322C" w:rsidR="00D71BB5" w:rsidRPr="00D71BB5" w:rsidRDefault="00D71BB5" w:rsidP="00D71BB5">
            <w:pPr>
              <w:pStyle w:val="TAL"/>
              <w:rPr>
                <w:sz w:val="16"/>
              </w:rPr>
            </w:pPr>
            <w:r>
              <w:rPr>
                <w:sz w:val="16"/>
              </w:rPr>
              <w:t>agreed</w:t>
            </w:r>
          </w:p>
        </w:tc>
        <w:tc>
          <w:tcPr>
            <w:tcW w:w="1020" w:type="dxa"/>
          </w:tcPr>
          <w:p w14:paraId="3DBE8AA8" w14:textId="7C93B512" w:rsidR="00D71BB5" w:rsidRPr="00D71BB5" w:rsidRDefault="00D71BB5" w:rsidP="00D71BB5">
            <w:pPr>
              <w:pStyle w:val="TAL"/>
              <w:rPr>
                <w:sz w:val="16"/>
              </w:rPr>
            </w:pPr>
            <w:r>
              <w:rPr>
                <w:sz w:val="16"/>
              </w:rPr>
              <w:t>approved</w:t>
            </w:r>
          </w:p>
        </w:tc>
        <w:tc>
          <w:tcPr>
            <w:tcW w:w="1133" w:type="dxa"/>
          </w:tcPr>
          <w:p w14:paraId="51DA23A0" w14:textId="499673BE" w:rsidR="00D71BB5" w:rsidRPr="00D71BB5" w:rsidRDefault="00D71BB5" w:rsidP="00D71BB5">
            <w:pPr>
              <w:pStyle w:val="TAL"/>
              <w:rPr>
                <w:sz w:val="16"/>
              </w:rPr>
            </w:pPr>
            <w:r>
              <w:rPr>
                <w:sz w:val="16"/>
              </w:rPr>
              <w:t>24.193</w:t>
            </w:r>
          </w:p>
        </w:tc>
        <w:tc>
          <w:tcPr>
            <w:tcW w:w="572" w:type="dxa"/>
          </w:tcPr>
          <w:p w14:paraId="38958DBD" w14:textId="2BE311C6" w:rsidR="00D71BB5" w:rsidRPr="00D71BB5" w:rsidRDefault="00D71BB5" w:rsidP="00D71BB5">
            <w:pPr>
              <w:pStyle w:val="TAL"/>
              <w:rPr>
                <w:sz w:val="16"/>
              </w:rPr>
            </w:pPr>
            <w:r>
              <w:rPr>
                <w:sz w:val="16"/>
              </w:rPr>
              <w:t>0236</w:t>
            </w:r>
          </w:p>
        </w:tc>
        <w:tc>
          <w:tcPr>
            <w:tcW w:w="567" w:type="dxa"/>
          </w:tcPr>
          <w:p w14:paraId="5C6B529E" w14:textId="77777777" w:rsidR="00D71BB5" w:rsidRPr="00D71BB5" w:rsidRDefault="00D71BB5" w:rsidP="00D71BB5">
            <w:pPr>
              <w:pStyle w:val="TAL"/>
              <w:rPr>
                <w:sz w:val="16"/>
              </w:rPr>
            </w:pPr>
          </w:p>
        </w:tc>
        <w:tc>
          <w:tcPr>
            <w:tcW w:w="567" w:type="dxa"/>
          </w:tcPr>
          <w:p w14:paraId="1C4D51C4" w14:textId="412D92ED" w:rsidR="00D71BB5" w:rsidRPr="00D71BB5" w:rsidRDefault="00D71BB5" w:rsidP="00D71BB5">
            <w:pPr>
              <w:pStyle w:val="TAL"/>
              <w:rPr>
                <w:sz w:val="16"/>
              </w:rPr>
            </w:pPr>
            <w:r>
              <w:rPr>
                <w:sz w:val="16"/>
              </w:rPr>
              <w:t>D</w:t>
            </w:r>
          </w:p>
        </w:tc>
        <w:tc>
          <w:tcPr>
            <w:tcW w:w="510" w:type="dxa"/>
          </w:tcPr>
          <w:p w14:paraId="5D4681ED" w14:textId="0C6A5835" w:rsidR="00D71BB5" w:rsidRPr="00D71BB5" w:rsidRDefault="00D71BB5" w:rsidP="00D71BB5">
            <w:pPr>
              <w:pStyle w:val="TAL"/>
              <w:rPr>
                <w:sz w:val="16"/>
              </w:rPr>
            </w:pPr>
            <w:r>
              <w:rPr>
                <w:sz w:val="16"/>
              </w:rPr>
              <w:t>Rel-19</w:t>
            </w:r>
          </w:p>
        </w:tc>
        <w:tc>
          <w:tcPr>
            <w:tcW w:w="661" w:type="dxa"/>
          </w:tcPr>
          <w:p w14:paraId="74F34400" w14:textId="66C68F04" w:rsidR="00D71BB5" w:rsidRPr="00D71BB5" w:rsidRDefault="00D71BB5" w:rsidP="00D71BB5">
            <w:pPr>
              <w:pStyle w:val="TAL"/>
              <w:rPr>
                <w:sz w:val="16"/>
              </w:rPr>
            </w:pPr>
            <w:r>
              <w:rPr>
                <w:sz w:val="16"/>
              </w:rPr>
              <w:t>19.3.0</w:t>
            </w:r>
          </w:p>
        </w:tc>
        <w:tc>
          <w:tcPr>
            <w:tcW w:w="2607" w:type="dxa"/>
          </w:tcPr>
          <w:p w14:paraId="3384AB36" w14:textId="6A697B45" w:rsidR="00D71BB5" w:rsidRPr="00D71BB5" w:rsidRDefault="00D71BB5" w:rsidP="00D71BB5">
            <w:pPr>
              <w:pStyle w:val="TAL"/>
              <w:rPr>
                <w:sz w:val="16"/>
              </w:rPr>
            </w:pPr>
            <w:r>
              <w:rPr>
                <w:sz w:val="16"/>
              </w:rPr>
              <w:t>Format corrections</w:t>
            </w:r>
          </w:p>
        </w:tc>
      </w:tr>
      <w:tr w:rsidR="00D71BB5" w14:paraId="39B560C8" w14:textId="77777777" w:rsidTr="00D71BB5">
        <w:tc>
          <w:tcPr>
            <w:tcW w:w="1133" w:type="dxa"/>
          </w:tcPr>
          <w:p w14:paraId="5705028F" w14:textId="7E4EB2CB" w:rsidR="00D71BB5" w:rsidRPr="00D71BB5" w:rsidRDefault="00D71BB5" w:rsidP="00D71BB5">
            <w:pPr>
              <w:pStyle w:val="TAL"/>
              <w:rPr>
                <w:sz w:val="16"/>
              </w:rPr>
            </w:pPr>
            <w:r>
              <w:rPr>
                <w:sz w:val="16"/>
              </w:rPr>
              <w:t>C1-255247</w:t>
            </w:r>
          </w:p>
        </w:tc>
        <w:tc>
          <w:tcPr>
            <w:tcW w:w="1020" w:type="dxa"/>
          </w:tcPr>
          <w:p w14:paraId="76401E2F" w14:textId="2C2E034B" w:rsidR="00D71BB5" w:rsidRPr="00D71BB5" w:rsidRDefault="00D71BB5" w:rsidP="00D71BB5">
            <w:pPr>
              <w:pStyle w:val="TAL"/>
              <w:rPr>
                <w:sz w:val="16"/>
              </w:rPr>
            </w:pPr>
            <w:r>
              <w:rPr>
                <w:sz w:val="16"/>
              </w:rPr>
              <w:t>agreed</w:t>
            </w:r>
          </w:p>
        </w:tc>
        <w:tc>
          <w:tcPr>
            <w:tcW w:w="1020" w:type="dxa"/>
          </w:tcPr>
          <w:p w14:paraId="14D2E30B" w14:textId="7C411D4C" w:rsidR="00D71BB5" w:rsidRPr="00D71BB5" w:rsidRDefault="00D71BB5" w:rsidP="00D71BB5">
            <w:pPr>
              <w:pStyle w:val="TAL"/>
              <w:rPr>
                <w:sz w:val="16"/>
              </w:rPr>
            </w:pPr>
            <w:r>
              <w:rPr>
                <w:sz w:val="16"/>
              </w:rPr>
              <w:t>approved</w:t>
            </w:r>
          </w:p>
        </w:tc>
        <w:tc>
          <w:tcPr>
            <w:tcW w:w="1133" w:type="dxa"/>
          </w:tcPr>
          <w:p w14:paraId="795CDB1C" w14:textId="690DF0A1" w:rsidR="00D71BB5" w:rsidRPr="00D71BB5" w:rsidRDefault="00D71BB5" w:rsidP="00D71BB5">
            <w:pPr>
              <w:pStyle w:val="TAL"/>
              <w:rPr>
                <w:sz w:val="16"/>
              </w:rPr>
            </w:pPr>
            <w:r>
              <w:rPr>
                <w:sz w:val="16"/>
              </w:rPr>
              <w:t>24.501</w:t>
            </w:r>
          </w:p>
        </w:tc>
        <w:tc>
          <w:tcPr>
            <w:tcW w:w="572" w:type="dxa"/>
          </w:tcPr>
          <w:p w14:paraId="7A4EB143" w14:textId="56D552CA" w:rsidR="00D71BB5" w:rsidRPr="00D71BB5" w:rsidRDefault="00D71BB5" w:rsidP="00D71BB5">
            <w:pPr>
              <w:pStyle w:val="TAL"/>
              <w:rPr>
                <w:sz w:val="16"/>
              </w:rPr>
            </w:pPr>
            <w:r>
              <w:rPr>
                <w:sz w:val="16"/>
              </w:rPr>
              <w:t>7006</w:t>
            </w:r>
          </w:p>
        </w:tc>
        <w:tc>
          <w:tcPr>
            <w:tcW w:w="567" w:type="dxa"/>
          </w:tcPr>
          <w:p w14:paraId="37F34D5A" w14:textId="50D5E45A" w:rsidR="00D71BB5" w:rsidRPr="00D71BB5" w:rsidRDefault="00D71BB5" w:rsidP="00D71BB5">
            <w:pPr>
              <w:pStyle w:val="TAL"/>
              <w:rPr>
                <w:sz w:val="16"/>
              </w:rPr>
            </w:pPr>
            <w:r>
              <w:rPr>
                <w:sz w:val="16"/>
              </w:rPr>
              <w:t>1</w:t>
            </w:r>
          </w:p>
        </w:tc>
        <w:tc>
          <w:tcPr>
            <w:tcW w:w="567" w:type="dxa"/>
          </w:tcPr>
          <w:p w14:paraId="0BEB52D6" w14:textId="38A629C9" w:rsidR="00D71BB5" w:rsidRPr="00D71BB5" w:rsidRDefault="00D71BB5" w:rsidP="00D71BB5">
            <w:pPr>
              <w:pStyle w:val="TAL"/>
              <w:rPr>
                <w:sz w:val="16"/>
              </w:rPr>
            </w:pPr>
            <w:r>
              <w:rPr>
                <w:sz w:val="16"/>
              </w:rPr>
              <w:t>F</w:t>
            </w:r>
          </w:p>
        </w:tc>
        <w:tc>
          <w:tcPr>
            <w:tcW w:w="510" w:type="dxa"/>
          </w:tcPr>
          <w:p w14:paraId="5DD586C0" w14:textId="599DDCBC" w:rsidR="00D71BB5" w:rsidRPr="00D71BB5" w:rsidRDefault="00D71BB5" w:rsidP="00D71BB5">
            <w:pPr>
              <w:pStyle w:val="TAL"/>
              <w:rPr>
                <w:sz w:val="16"/>
              </w:rPr>
            </w:pPr>
            <w:r>
              <w:rPr>
                <w:sz w:val="16"/>
              </w:rPr>
              <w:t>Rel-19</w:t>
            </w:r>
          </w:p>
        </w:tc>
        <w:tc>
          <w:tcPr>
            <w:tcW w:w="661" w:type="dxa"/>
          </w:tcPr>
          <w:p w14:paraId="639F57A1" w14:textId="1829F489" w:rsidR="00D71BB5" w:rsidRPr="00D71BB5" w:rsidRDefault="00D71BB5" w:rsidP="00D71BB5">
            <w:pPr>
              <w:pStyle w:val="TAL"/>
              <w:rPr>
                <w:sz w:val="16"/>
              </w:rPr>
            </w:pPr>
            <w:r>
              <w:rPr>
                <w:sz w:val="16"/>
              </w:rPr>
              <w:t>19.3.0</w:t>
            </w:r>
          </w:p>
        </w:tc>
        <w:tc>
          <w:tcPr>
            <w:tcW w:w="2607" w:type="dxa"/>
          </w:tcPr>
          <w:p w14:paraId="72F19A32" w14:textId="1C96F640" w:rsidR="00D71BB5" w:rsidRPr="00D71BB5" w:rsidRDefault="00D71BB5" w:rsidP="00D71BB5">
            <w:pPr>
              <w:pStyle w:val="TAL"/>
              <w:rPr>
                <w:sz w:val="16"/>
              </w:rPr>
            </w:pPr>
            <w:r>
              <w:rPr>
                <w:sz w:val="16"/>
              </w:rPr>
              <w:t>Correction to MA PDU session establishment and modification</w:t>
            </w:r>
          </w:p>
        </w:tc>
      </w:tr>
      <w:tr w:rsidR="00D71BB5" w14:paraId="6C541469" w14:textId="77777777" w:rsidTr="00D71BB5">
        <w:tc>
          <w:tcPr>
            <w:tcW w:w="1133" w:type="dxa"/>
          </w:tcPr>
          <w:p w14:paraId="73F6ECA3" w14:textId="709FE226" w:rsidR="00D71BB5" w:rsidRPr="00D71BB5" w:rsidRDefault="00D71BB5" w:rsidP="00D71BB5">
            <w:pPr>
              <w:pStyle w:val="TAL"/>
              <w:rPr>
                <w:sz w:val="16"/>
              </w:rPr>
            </w:pPr>
            <w:r>
              <w:rPr>
                <w:sz w:val="16"/>
              </w:rPr>
              <w:t>C1-255263</w:t>
            </w:r>
          </w:p>
        </w:tc>
        <w:tc>
          <w:tcPr>
            <w:tcW w:w="1020" w:type="dxa"/>
          </w:tcPr>
          <w:p w14:paraId="62E1181B" w14:textId="40B3BC1F" w:rsidR="00D71BB5" w:rsidRPr="00D71BB5" w:rsidRDefault="00D71BB5" w:rsidP="00D71BB5">
            <w:pPr>
              <w:pStyle w:val="TAL"/>
              <w:rPr>
                <w:sz w:val="16"/>
              </w:rPr>
            </w:pPr>
            <w:r>
              <w:rPr>
                <w:sz w:val="16"/>
              </w:rPr>
              <w:t>agreed</w:t>
            </w:r>
          </w:p>
        </w:tc>
        <w:tc>
          <w:tcPr>
            <w:tcW w:w="1020" w:type="dxa"/>
          </w:tcPr>
          <w:p w14:paraId="7066BD6A" w14:textId="4A44D5E4" w:rsidR="00D71BB5" w:rsidRPr="00D71BB5" w:rsidRDefault="00D71BB5" w:rsidP="00D71BB5">
            <w:pPr>
              <w:pStyle w:val="TAL"/>
              <w:rPr>
                <w:sz w:val="16"/>
              </w:rPr>
            </w:pPr>
            <w:r>
              <w:rPr>
                <w:sz w:val="16"/>
              </w:rPr>
              <w:t>approved</w:t>
            </w:r>
          </w:p>
        </w:tc>
        <w:tc>
          <w:tcPr>
            <w:tcW w:w="1133" w:type="dxa"/>
          </w:tcPr>
          <w:p w14:paraId="307D8425" w14:textId="4DCE637E" w:rsidR="00D71BB5" w:rsidRPr="00D71BB5" w:rsidRDefault="00D71BB5" w:rsidP="00D71BB5">
            <w:pPr>
              <w:pStyle w:val="TAL"/>
              <w:rPr>
                <w:sz w:val="16"/>
              </w:rPr>
            </w:pPr>
            <w:r>
              <w:rPr>
                <w:sz w:val="16"/>
              </w:rPr>
              <w:t>24.501</w:t>
            </w:r>
          </w:p>
        </w:tc>
        <w:tc>
          <w:tcPr>
            <w:tcW w:w="572" w:type="dxa"/>
          </w:tcPr>
          <w:p w14:paraId="5A434400" w14:textId="01CBC68C" w:rsidR="00D71BB5" w:rsidRPr="00D71BB5" w:rsidRDefault="00D71BB5" w:rsidP="00D71BB5">
            <w:pPr>
              <w:pStyle w:val="TAL"/>
              <w:rPr>
                <w:sz w:val="16"/>
              </w:rPr>
            </w:pPr>
            <w:r>
              <w:rPr>
                <w:sz w:val="16"/>
              </w:rPr>
              <w:t>7001</w:t>
            </w:r>
          </w:p>
        </w:tc>
        <w:tc>
          <w:tcPr>
            <w:tcW w:w="567" w:type="dxa"/>
          </w:tcPr>
          <w:p w14:paraId="6194958E" w14:textId="018CA04F" w:rsidR="00D71BB5" w:rsidRPr="00D71BB5" w:rsidRDefault="00D71BB5" w:rsidP="00D71BB5">
            <w:pPr>
              <w:pStyle w:val="TAL"/>
              <w:rPr>
                <w:sz w:val="16"/>
              </w:rPr>
            </w:pPr>
            <w:r>
              <w:rPr>
                <w:sz w:val="16"/>
              </w:rPr>
              <w:t>1</w:t>
            </w:r>
          </w:p>
        </w:tc>
        <w:tc>
          <w:tcPr>
            <w:tcW w:w="567" w:type="dxa"/>
          </w:tcPr>
          <w:p w14:paraId="1C3A5576" w14:textId="0AEEBA11" w:rsidR="00D71BB5" w:rsidRPr="00D71BB5" w:rsidRDefault="00D71BB5" w:rsidP="00D71BB5">
            <w:pPr>
              <w:pStyle w:val="TAL"/>
              <w:rPr>
                <w:sz w:val="16"/>
              </w:rPr>
            </w:pPr>
            <w:r>
              <w:rPr>
                <w:sz w:val="16"/>
              </w:rPr>
              <w:t>F</w:t>
            </w:r>
          </w:p>
        </w:tc>
        <w:tc>
          <w:tcPr>
            <w:tcW w:w="510" w:type="dxa"/>
          </w:tcPr>
          <w:p w14:paraId="04ED406D" w14:textId="0364CD9B" w:rsidR="00D71BB5" w:rsidRPr="00D71BB5" w:rsidRDefault="00D71BB5" w:rsidP="00D71BB5">
            <w:pPr>
              <w:pStyle w:val="TAL"/>
              <w:rPr>
                <w:sz w:val="16"/>
              </w:rPr>
            </w:pPr>
            <w:r>
              <w:rPr>
                <w:sz w:val="16"/>
              </w:rPr>
              <w:t>Rel-19</w:t>
            </w:r>
          </w:p>
        </w:tc>
        <w:tc>
          <w:tcPr>
            <w:tcW w:w="661" w:type="dxa"/>
          </w:tcPr>
          <w:p w14:paraId="1CCD3DB0" w14:textId="4D3052D6" w:rsidR="00D71BB5" w:rsidRPr="00D71BB5" w:rsidRDefault="00D71BB5" w:rsidP="00D71BB5">
            <w:pPr>
              <w:pStyle w:val="TAL"/>
              <w:rPr>
                <w:sz w:val="16"/>
              </w:rPr>
            </w:pPr>
            <w:r>
              <w:rPr>
                <w:sz w:val="16"/>
              </w:rPr>
              <w:t>19.3.0</w:t>
            </w:r>
          </w:p>
        </w:tc>
        <w:tc>
          <w:tcPr>
            <w:tcW w:w="2607" w:type="dxa"/>
          </w:tcPr>
          <w:p w14:paraId="08C4433C" w14:textId="51E6A920" w:rsidR="00D71BB5" w:rsidRPr="00D71BB5" w:rsidRDefault="00D71BB5" w:rsidP="00D71BB5">
            <w:pPr>
              <w:pStyle w:val="TAL"/>
              <w:rPr>
                <w:sz w:val="16"/>
              </w:rPr>
            </w:pPr>
            <w:r>
              <w:rPr>
                <w:sz w:val="16"/>
              </w:rPr>
              <w:t>Terminology alignment for ATSSS-LL steering functionality</w:t>
            </w:r>
          </w:p>
        </w:tc>
      </w:tr>
      <w:tr w:rsidR="00D71BB5" w14:paraId="550BBC76" w14:textId="77777777" w:rsidTr="00D71BB5">
        <w:tc>
          <w:tcPr>
            <w:tcW w:w="1133" w:type="dxa"/>
          </w:tcPr>
          <w:p w14:paraId="6103DC12" w14:textId="3E49D7A1" w:rsidR="00D71BB5" w:rsidRPr="00D71BB5" w:rsidRDefault="00D71BB5" w:rsidP="00D71BB5">
            <w:pPr>
              <w:pStyle w:val="TAL"/>
              <w:rPr>
                <w:sz w:val="16"/>
              </w:rPr>
            </w:pPr>
            <w:r>
              <w:rPr>
                <w:sz w:val="16"/>
              </w:rPr>
              <w:t>C1-255264</w:t>
            </w:r>
          </w:p>
        </w:tc>
        <w:tc>
          <w:tcPr>
            <w:tcW w:w="1020" w:type="dxa"/>
          </w:tcPr>
          <w:p w14:paraId="6C1E8FC1" w14:textId="31E21062" w:rsidR="00D71BB5" w:rsidRPr="00D71BB5" w:rsidRDefault="00D71BB5" w:rsidP="00D71BB5">
            <w:pPr>
              <w:pStyle w:val="TAL"/>
              <w:rPr>
                <w:sz w:val="16"/>
              </w:rPr>
            </w:pPr>
            <w:r>
              <w:rPr>
                <w:sz w:val="16"/>
              </w:rPr>
              <w:t>agreed</w:t>
            </w:r>
          </w:p>
        </w:tc>
        <w:tc>
          <w:tcPr>
            <w:tcW w:w="1020" w:type="dxa"/>
          </w:tcPr>
          <w:p w14:paraId="6B7DCA8F" w14:textId="489B51B9" w:rsidR="00D71BB5" w:rsidRPr="00D71BB5" w:rsidRDefault="00D71BB5" w:rsidP="00D71BB5">
            <w:pPr>
              <w:pStyle w:val="TAL"/>
              <w:rPr>
                <w:sz w:val="16"/>
              </w:rPr>
            </w:pPr>
            <w:r>
              <w:rPr>
                <w:sz w:val="16"/>
              </w:rPr>
              <w:t>approved</w:t>
            </w:r>
          </w:p>
        </w:tc>
        <w:tc>
          <w:tcPr>
            <w:tcW w:w="1133" w:type="dxa"/>
          </w:tcPr>
          <w:p w14:paraId="53D0BC12" w14:textId="099B030C" w:rsidR="00D71BB5" w:rsidRPr="00D71BB5" w:rsidRDefault="00D71BB5" w:rsidP="00D71BB5">
            <w:pPr>
              <w:pStyle w:val="TAL"/>
              <w:rPr>
                <w:sz w:val="16"/>
              </w:rPr>
            </w:pPr>
            <w:r>
              <w:rPr>
                <w:sz w:val="16"/>
              </w:rPr>
              <w:t>24.193</w:t>
            </w:r>
          </w:p>
        </w:tc>
        <w:tc>
          <w:tcPr>
            <w:tcW w:w="572" w:type="dxa"/>
          </w:tcPr>
          <w:p w14:paraId="09CBDC94" w14:textId="1AD098DC" w:rsidR="00D71BB5" w:rsidRPr="00D71BB5" w:rsidRDefault="00D71BB5" w:rsidP="00D71BB5">
            <w:pPr>
              <w:pStyle w:val="TAL"/>
              <w:rPr>
                <w:sz w:val="16"/>
              </w:rPr>
            </w:pPr>
            <w:r>
              <w:rPr>
                <w:sz w:val="16"/>
              </w:rPr>
              <w:t>0238</w:t>
            </w:r>
          </w:p>
        </w:tc>
        <w:tc>
          <w:tcPr>
            <w:tcW w:w="567" w:type="dxa"/>
          </w:tcPr>
          <w:p w14:paraId="6CD9CBAA" w14:textId="4F84FDEC" w:rsidR="00D71BB5" w:rsidRPr="00D71BB5" w:rsidRDefault="00D71BB5" w:rsidP="00D71BB5">
            <w:pPr>
              <w:pStyle w:val="TAL"/>
              <w:rPr>
                <w:sz w:val="16"/>
              </w:rPr>
            </w:pPr>
            <w:r>
              <w:rPr>
                <w:sz w:val="16"/>
              </w:rPr>
              <w:t>1</w:t>
            </w:r>
          </w:p>
        </w:tc>
        <w:tc>
          <w:tcPr>
            <w:tcW w:w="567" w:type="dxa"/>
          </w:tcPr>
          <w:p w14:paraId="7A6737E8" w14:textId="3C0E23F2" w:rsidR="00D71BB5" w:rsidRPr="00D71BB5" w:rsidRDefault="00D71BB5" w:rsidP="00D71BB5">
            <w:pPr>
              <w:pStyle w:val="TAL"/>
              <w:rPr>
                <w:sz w:val="16"/>
              </w:rPr>
            </w:pPr>
            <w:r>
              <w:rPr>
                <w:sz w:val="16"/>
              </w:rPr>
              <w:t>F</w:t>
            </w:r>
          </w:p>
        </w:tc>
        <w:tc>
          <w:tcPr>
            <w:tcW w:w="510" w:type="dxa"/>
          </w:tcPr>
          <w:p w14:paraId="64D8C8EC" w14:textId="0585D342" w:rsidR="00D71BB5" w:rsidRPr="00D71BB5" w:rsidRDefault="00D71BB5" w:rsidP="00D71BB5">
            <w:pPr>
              <w:pStyle w:val="TAL"/>
              <w:rPr>
                <w:sz w:val="16"/>
              </w:rPr>
            </w:pPr>
            <w:r>
              <w:rPr>
                <w:sz w:val="16"/>
              </w:rPr>
              <w:t>Rel-19</w:t>
            </w:r>
          </w:p>
        </w:tc>
        <w:tc>
          <w:tcPr>
            <w:tcW w:w="661" w:type="dxa"/>
          </w:tcPr>
          <w:p w14:paraId="6BA0F97F" w14:textId="7A06445E" w:rsidR="00D71BB5" w:rsidRPr="00D71BB5" w:rsidRDefault="00D71BB5" w:rsidP="00D71BB5">
            <w:pPr>
              <w:pStyle w:val="TAL"/>
              <w:rPr>
                <w:sz w:val="16"/>
              </w:rPr>
            </w:pPr>
            <w:r>
              <w:rPr>
                <w:sz w:val="16"/>
              </w:rPr>
              <w:t>19.3.0</w:t>
            </w:r>
          </w:p>
        </w:tc>
        <w:tc>
          <w:tcPr>
            <w:tcW w:w="2607" w:type="dxa"/>
          </w:tcPr>
          <w:p w14:paraId="19906F55" w14:textId="5D79CF98" w:rsidR="00D71BB5" w:rsidRPr="00D71BB5" w:rsidRDefault="00D71BB5" w:rsidP="00D71BB5">
            <w:pPr>
              <w:pStyle w:val="TAL"/>
              <w:rPr>
                <w:sz w:val="16"/>
              </w:rPr>
            </w:pPr>
            <w:r>
              <w:rPr>
                <w:sz w:val="16"/>
              </w:rPr>
              <w:t>Terminology alignment for ATSSS steering functionalities and steering modes</w:t>
            </w:r>
          </w:p>
        </w:tc>
      </w:tr>
      <w:tr w:rsidR="00D71BB5" w14:paraId="70504F3B" w14:textId="77777777" w:rsidTr="00D71BB5">
        <w:tc>
          <w:tcPr>
            <w:tcW w:w="1133" w:type="dxa"/>
          </w:tcPr>
          <w:p w14:paraId="09D13594" w14:textId="53FC85FD" w:rsidR="00D71BB5" w:rsidRPr="00D71BB5" w:rsidRDefault="00D71BB5" w:rsidP="00D71BB5">
            <w:pPr>
              <w:pStyle w:val="TAL"/>
              <w:rPr>
                <w:sz w:val="16"/>
              </w:rPr>
            </w:pPr>
            <w:r>
              <w:rPr>
                <w:sz w:val="16"/>
              </w:rPr>
              <w:t>C1-255296</w:t>
            </w:r>
          </w:p>
        </w:tc>
        <w:tc>
          <w:tcPr>
            <w:tcW w:w="1020" w:type="dxa"/>
          </w:tcPr>
          <w:p w14:paraId="3A011A60" w14:textId="19AD28FC" w:rsidR="00D71BB5" w:rsidRPr="00D71BB5" w:rsidRDefault="00D71BB5" w:rsidP="00D71BB5">
            <w:pPr>
              <w:pStyle w:val="TAL"/>
              <w:rPr>
                <w:sz w:val="16"/>
              </w:rPr>
            </w:pPr>
            <w:r>
              <w:rPr>
                <w:sz w:val="16"/>
              </w:rPr>
              <w:t>agreed</w:t>
            </w:r>
          </w:p>
        </w:tc>
        <w:tc>
          <w:tcPr>
            <w:tcW w:w="1020" w:type="dxa"/>
          </w:tcPr>
          <w:p w14:paraId="575DA3C6" w14:textId="2309F882" w:rsidR="00D71BB5" w:rsidRPr="00D71BB5" w:rsidRDefault="00D71BB5" w:rsidP="00D71BB5">
            <w:pPr>
              <w:pStyle w:val="TAL"/>
              <w:rPr>
                <w:sz w:val="16"/>
              </w:rPr>
            </w:pPr>
            <w:r>
              <w:rPr>
                <w:sz w:val="16"/>
              </w:rPr>
              <w:t>approved</w:t>
            </w:r>
          </w:p>
        </w:tc>
        <w:tc>
          <w:tcPr>
            <w:tcW w:w="1133" w:type="dxa"/>
          </w:tcPr>
          <w:p w14:paraId="3E60C709" w14:textId="508F461A" w:rsidR="00D71BB5" w:rsidRPr="00D71BB5" w:rsidRDefault="00D71BB5" w:rsidP="00D71BB5">
            <w:pPr>
              <w:pStyle w:val="TAL"/>
              <w:rPr>
                <w:sz w:val="16"/>
              </w:rPr>
            </w:pPr>
            <w:r>
              <w:rPr>
                <w:sz w:val="16"/>
              </w:rPr>
              <w:t>24.571</w:t>
            </w:r>
          </w:p>
        </w:tc>
        <w:tc>
          <w:tcPr>
            <w:tcW w:w="572" w:type="dxa"/>
          </w:tcPr>
          <w:p w14:paraId="21C07186" w14:textId="23813A19" w:rsidR="00D71BB5" w:rsidRPr="00D71BB5" w:rsidRDefault="00D71BB5" w:rsidP="00D71BB5">
            <w:pPr>
              <w:pStyle w:val="TAL"/>
              <w:rPr>
                <w:sz w:val="16"/>
              </w:rPr>
            </w:pPr>
            <w:r>
              <w:rPr>
                <w:sz w:val="16"/>
              </w:rPr>
              <w:t>0102</w:t>
            </w:r>
          </w:p>
        </w:tc>
        <w:tc>
          <w:tcPr>
            <w:tcW w:w="567" w:type="dxa"/>
          </w:tcPr>
          <w:p w14:paraId="6ECFDF91" w14:textId="2F9EA514" w:rsidR="00D71BB5" w:rsidRPr="00D71BB5" w:rsidRDefault="00D71BB5" w:rsidP="00D71BB5">
            <w:pPr>
              <w:pStyle w:val="TAL"/>
              <w:rPr>
                <w:sz w:val="16"/>
              </w:rPr>
            </w:pPr>
            <w:r>
              <w:rPr>
                <w:sz w:val="16"/>
              </w:rPr>
              <w:t>1</w:t>
            </w:r>
          </w:p>
        </w:tc>
        <w:tc>
          <w:tcPr>
            <w:tcW w:w="567" w:type="dxa"/>
          </w:tcPr>
          <w:p w14:paraId="37C0BF3A" w14:textId="742FBB7E" w:rsidR="00D71BB5" w:rsidRPr="00D71BB5" w:rsidRDefault="00D71BB5" w:rsidP="00D71BB5">
            <w:pPr>
              <w:pStyle w:val="TAL"/>
              <w:rPr>
                <w:sz w:val="16"/>
              </w:rPr>
            </w:pPr>
            <w:r>
              <w:rPr>
                <w:sz w:val="16"/>
              </w:rPr>
              <w:t>D</w:t>
            </w:r>
          </w:p>
        </w:tc>
        <w:tc>
          <w:tcPr>
            <w:tcW w:w="510" w:type="dxa"/>
          </w:tcPr>
          <w:p w14:paraId="7874F027" w14:textId="6638B8B2" w:rsidR="00D71BB5" w:rsidRPr="00D71BB5" w:rsidRDefault="00D71BB5" w:rsidP="00D71BB5">
            <w:pPr>
              <w:pStyle w:val="TAL"/>
              <w:rPr>
                <w:sz w:val="16"/>
              </w:rPr>
            </w:pPr>
            <w:r>
              <w:rPr>
                <w:sz w:val="16"/>
              </w:rPr>
              <w:t>Rel-19</w:t>
            </w:r>
          </w:p>
        </w:tc>
        <w:tc>
          <w:tcPr>
            <w:tcW w:w="661" w:type="dxa"/>
          </w:tcPr>
          <w:p w14:paraId="392E1170" w14:textId="29128278" w:rsidR="00D71BB5" w:rsidRPr="00D71BB5" w:rsidRDefault="00D71BB5" w:rsidP="00D71BB5">
            <w:pPr>
              <w:pStyle w:val="TAL"/>
              <w:rPr>
                <w:sz w:val="16"/>
              </w:rPr>
            </w:pPr>
            <w:r>
              <w:rPr>
                <w:sz w:val="16"/>
              </w:rPr>
              <w:t>19.1.0</w:t>
            </w:r>
          </w:p>
        </w:tc>
        <w:tc>
          <w:tcPr>
            <w:tcW w:w="2607" w:type="dxa"/>
          </w:tcPr>
          <w:p w14:paraId="375FC689" w14:textId="46240E75" w:rsidR="00D71BB5" w:rsidRPr="00D71BB5" w:rsidRDefault="00D71BB5" w:rsidP="00D71BB5">
            <w:pPr>
              <w:pStyle w:val="TAL"/>
              <w:rPr>
                <w:sz w:val="16"/>
              </w:rPr>
            </w:pPr>
            <w:r>
              <w:rPr>
                <w:sz w:val="16"/>
              </w:rPr>
              <w:t>LCS session identifiers</w:t>
            </w:r>
          </w:p>
        </w:tc>
      </w:tr>
      <w:tr w:rsidR="00D71BB5" w14:paraId="1374C0D4" w14:textId="77777777" w:rsidTr="00D71BB5">
        <w:tc>
          <w:tcPr>
            <w:tcW w:w="1133" w:type="dxa"/>
          </w:tcPr>
          <w:p w14:paraId="4CCCFA45" w14:textId="01163D4A" w:rsidR="00D71BB5" w:rsidRPr="00D71BB5" w:rsidRDefault="00D71BB5" w:rsidP="00D71BB5">
            <w:pPr>
              <w:pStyle w:val="TAL"/>
              <w:rPr>
                <w:sz w:val="16"/>
              </w:rPr>
            </w:pPr>
            <w:r>
              <w:rPr>
                <w:sz w:val="16"/>
              </w:rPr>
              <w:t>C1-255306</w:t>
            </w:r>
          </w:p>
        </w:tc>
        <w:tc>
          <w:tcPr>
            <w:tcW w:w="1020" w:type="dxa"/>
          </w:tcPr>
          <w:p w14:paraId="6EA9FF3B" w14:textId="4D3A032B" w:rsidR="00D71BB5" w:rsidRPr="00D71BB5" w:rsidRDefault="00D71BB5" w:rsidP="00D71BB5">
            <w:pPr>
              <w:pStyle w:val="TAL"/>
              <w:rPr>
                <w:sz w:val="16"/>
              </w:rPr>
            </w:pPr>
            <w:r>
              <w:rPr>
                <w:sz w:val="16"/>
              </w:rPr>
              <w:t>agreed</w:t>
            </w:r>
          </w:p>
        </w:tc>
        <w:tc>
          <w:tcPr>
            <w:tcW w:w="1020" w:type="dxa"/>
          </w:tcPr>
          <w:p w14:paraId="0AB1764B" w14:textId="459866CF" w:rsidR="00D71BB5" w:rsidRPr="00D71BB5" w:rsidRDefault="00D71BB5" w:rsidP="00D71BB5">
            <w:pPr>
              <w:pStyle w:val="TAL"/>
              <w:rPr>
                <w:sz w:val="16"/>
              </w:rPr>
            </w:pPr>
            <w:r>
              <w:rPr>
                <w:sz w:val="16"/>
              </w:rPr>
              <w:t>approved</w:t>
            </w:r>
          </w:p>
        </w:tc>
        <w:tc>
          <w:tcPr>
            <w:tcW w:w="1133" w:type="dxa"/>
          </w:tcPr>
          <w:p w14:paraId="5513D876" w14:textId="02ACDE82" w:rsidR="00D71BB5" w:rsidRPr="00D71BB5" w:rsidRDefault="00D71BB5" w:rsidP="00D71BB5">
            <w:pPr>
              <w:pStyle w:val="TAL"/>
              <w:rPr>
                <w:sz w:val="16"/>
              </w:rPr>
            </w:pPr>
            <w:r>
              <w:rPr>
                <w:sz w:val="16"/>
              </w:rPr>
              <w:t>24.301</w:t>
            </w:r>
          </w:p>
        </w:tc>
        <w:tc>
          <w:tcPr>
            <w:tcW w:w="572" w:type="dxa"/>
          </w:tcPr>
          <w:p w14:paraId="75641010" w14:textId="3CE0C365" w:rsidR="00D71BB5" w:rsidRPr="00D71BB5" w:rsidRDefault="00D71BB5" w:rsidP="00D71BB5">
            <w:pPr>
              <w:pStyle w:val="TAL"/>
              <w:rPr>
                <w:sz w:val="16"/>
              </w:rPr>
            </w:pPr>
            <w:r>
              <w:rPr>
                <w:sz w:val="16"/>
              </w:rPr>
              <w:t>4522</w:t>
            </w:r>
          </w:p>
        </w:tc>
        <w:tc>
          <w:tcPr>
            <w:tcW w:w="567" w:type="dxa"/>
          </w:tcPr>
          <w:p w14:paraId="1AC936EB" w14:textId="15B4CCF1" w:rsidR="00D71BB5" w:rsidRPr="00D71BB5" w:rsidRDefault="00D71BB5" w:rsidP="00D71BB5">
            <w:pPr>
              <w:pStyle w:val="TAL"/>
              <w:rPr>
                <w:sz w:val="16"/>
              </w:rPr>
            </w:pPr>
            <w:r>
              <w:rPr>
                <w:sz w:val="16"/>
              </w:rPr>
              <w:t>1</w:t>
            </w:r>
          </w:p>
        </w:tc>
        <w:tc>
          <w:tcPr>
            <w:tcW w:w="567" w:type="dxa"/>
          </w:tcPr>
          <w:p w14:paraId="344C87A6" w14:textId="5426FC76" w:rsidR="00D71BB5" w:rsidRPr="00D71BB5" w:rsidRDefault="00D71BB5" w:rsidP="00D71BB5">
            <w:pPr>
              <w:pStyle w:val="TAL"/>
              <w:rPr>
                <w:sz w:val="16"/>
              </w:rPr>
            </w:pPr>
            <w:r>
              <w:rPr>
                <w:sz w:val="16"/>
              </w:rPr>
              <w:t>D</w:t>
            </w:r>
          </w:p>
        </w:tc>
        <w:tc>
          <w:tcPr>
            <w:tcW w:w="510" w:type="dxa"/>
          </w:tcPr>
          <w:p w14:paraId="76FCC092" w14:textId="76B01C92" w:rsidR="00D71BB5" w:rsidRPr="00D71BB5" w:rsidRDefault="00D71BB5" w:rsidP="00D71BB5">
            <w:pPr>
              <w:pStyle w:val="TAL"/>
              <w:rPr>
                <w:sz w:val="16"/>
              </w:rPr>
            </w:pPr>
            <w:r>
              <w:rPr>
                <w:sz w:val="16"/>
              </w:rPr>
              <w:t>Rel-19</w:t>
            </w:r>
          </w:p>
        </w:tc>
        <w:tc>
          <w:tcPr>
            <w:tcW w:w="661" w:type="dxa"/>
          </w:tcPr>
          <w:p w14:paraId="59749600" w14:textId="5D4507D8" w:rsidR="00D71BB5" w:rsidRPr="00D71BB5" w:rsidRDefault="00D71BB5" w:rsidP="00D71BB5">
            <w:pPr>
              <w:pStyle w:val="TAL"/>
              <w:rPr>
                <w:sz w:val="16"/>
              </w:rPr>
            </w:pPr>
            <w:r>
              <w:rPr>
                <w:sz w:val="16"/>
              </w:rPr>
              <w:t>19.3.0</w:t>
            </w:r>
          </w:p>
        </w:tc>
        <w:tc>
          <w:tcPr>
            <w:tcW w:w="2607" w:type="dxa"/>
          </w:tcPr>
          <w:p w14:paraId="68AB6CAB" w14:textId="3C4ADE95" w:rsidR="00D71BB5" w:rsidRPr="00D71BB5" w:rsidRDefault="00D71BB5" w:rsidP="00D71BB5">
            <w:pPr>
              <w:pStyle w:val="TAL"/>
              <w:rPr>
                <w:sz w:val="16"/>
              </w:rPr>
            </w:pPr>
            <w:r>
              <w:rPr>
                <w:sz w:val="16"/>
              </w:rPr>
              <w:t>Remove ATSSS from abbreviation list</w:t>
            </w:r>
          </w:p>
        </w:tc>
      </w:tr>
      <w:tr w:rsidR="00D71BB5" w14:paraId="12C765F3" w14:textId="77777777" w:rsidTr="00D71BB5">
        <w:tc>
          <w:tcPr>
            <w:tcW w:w="1133" w:type="dxa"/>
          </w:tcPr>
          <w:p w14:paraId="688B9A54" w14:textId="069ED114" w:rsidR="00D71BB5" w:rsidRPr="00D71BB5" w:rsidRDefault="00D71BB5" w:rsidP="00D71BB5">
            <w:pPr>
              <w:pStyle w:val="TAL"/>
              <w:rPr>
                <w:sz w:val="16"/>
              </w:rPr>
            </w:pPr>
            <w:r>
              <w:rPr>
                <w:sz w:val="16"/>
              </w:rPr>
              <w:t>C1-255309</w:t>
            </w:r>
          </w:p>
        </w:tc>
        <w:tc>
          <w:tcPr>
            <w:tcW w:w="1020" w:type="dxa"/>
          </w:tcPr>
          <w:p w14:paraId="4EAC6D85" w14:textId="15C7AFC7" w:rsidR="00D71BB5" w:rsidRPr="00D71BB5" w:rsidRDefault="00D71BB5" w:rsidP="00D71BB5">
            <w:pPr>
              <w:pStyle w:val="TAL"/>
              <w:rPr>
                <w:sz w:val="16"/>
              </w:rPr>
            </w:pPr>
            <w:r>
              <w:rPr>
                <w:sz w:val="16"/>
              </w:rPr>
              <w:t>agreed</w:t>
            </w:r>
          </w:p>
        </w:tc>
        <w:tc>
          <w:tcPr>
            <w:tcW w:w="1020" w:type="dxa"/>
          </w:tcPr>
          <w:p w14:paraId="47F25B76" w14:textId="28AF3205" w:rsidR="00D71BB5" w:rsidRPr="00D71BB5" w:rsidRDefault="00D71BB5" w:rsidP="00D71BB5">
            <w:pPr>
              <w:pStyle w:val="TAL"/>
              <w:rPr>
                <w:sz w:val="16"/>
              </w:rPr>
            </w:pPr>
            <w:r>
              <w:rPr>
                <w:sz w:val="16"/>
              </w:rPr>
              <w:t>approved</w:t>
            </w:r>
          </w:p>
        </w:tc>
        <w:tc>
          <w:tcPr>
            <w:tcW w:w="1133" w:type="dxa"/>
          </w:tcPr>
          <w:p w14:paraId="37AB9708" w14:textId="641EC3A7" w:rsidR="00D71BB5" w:rsidRPr="00D71BB5" w:rsidRDefault="00D71BB5" w:rsidP="00D71BB5">
            <w:pPr>
              <w:pStyle w:val="TAL"/>
              <w:rPr>
                <w:sz w:val="16"/>
              </w:rPr>
            </w:pPr>
            <w:r>
              <w:rPr>
                <w:sz w:val="16"/>
              </w:rPr>
              <w:t>24.301</w:t>
            </w:r>
          </w:p>
        </w:tc>
        <w:tc>
          <w:tcPr>
            <w:tcW w:w="572" w:type="dxa"/>
          </w:tcPr>
          <w:p w14:paraId="4CCDED97" w14:textId="0B44D5B5" w:rsidR="00D71BB5" w:rsidRPr="00D71BB5" w:rsidRDefault="00D71BB5" w:rsidP="00D71BB5">
            <w:pPr>
              <w:pStyle w:val="TAL"/>
              <w:rPr>
                <w:sz w:val="16"/>
              </w:rPr>
            </w:pPr>
            <w:r>
              <w:rPr>
                <w:sz w:val="16"/>
              </w:rPr>
              <w:t>4504</w:t>
            </w:r>
          </w:p>
        </w:tc>
        <w:tc>
          <w:tcPr>
            <w:tcW w:w="567" w:type="dxa"/>
          </w:tcPr>
          <w:p w14:paraId="132091F9" w14:textId="6AC733C7" w:rsidR="00D71BB5" w:rsidRPr="00D71BB5" w:rsidRDefault="00D71BB5" w:rsidP="00D71BB5">
            <w:pPr>
              <w:pStyle w:val="TAL"/>
              <w:rPr>
                <w:sz w:val="16"/>
              </w:rPr>
            </w:pPr>
            <w:r>
              <w:rPr>
                <w:sz w:val="16"/>
              </w:rPr>
              <w:t>1</w:t>
            </w:r>
          </w:p>
        </w:tc>
        <w:tc>
          <w:tcPr>
            <w:tcW w:w="567" w:type="dxa"/>
          </w:tcPr>
          <w:p w14:paraId="638CC84F" w14:textId="771A4DE1" w:rsidR="00D71BB5" w:rsidRPr="00D71BB5" w:rsidRDefault="00D71BB5" w:rsidP="00D71BB5">
            <w:pPr>
              <w:pStyle w:val="TAL"/>
              <w:rPr>
                <w:sz w:val="16"/>
              </w:rPr>
            </w:pPr>
            <w:r>
              <w:rPr>
                <w:sz w:val="16"/>
              </w:rPr>
              <w:t>F</w:t>
            </w:r>
          </w:p>
        </w:tc>
        <w:tc>
          <w:tcPr>
            <w:tcW w:w="510" w:type="dxa"/>
          </w:tcPr>
          <w:p w14:paraId="2AED6A26" w14:textId="472AA2DB" w:rsidR="00D71BB5" w:rsidRPr="00D71BB5" w:rsidRDefault="00D71BB5" w:rsidP="00D71BB5">
            <w:pPr>
              <w:pStyle w:val="TAL"/>
              <w:rPr>
                <w:sz w:val="16"/>
              </w:rPr>
            </w:pPr>
            <w:r>
              <w:rPr>
                <w:sz w:val="16"/>
              </w:rPr>
              <w:t>Rel-19</w:t>
            </w:r>
          </w:p>
        </w:tc>
        <w:tc>
          <w:tcPr>
            <w:tcW w:w="661" w:type="dxa"/>
          </w:tcPr>
          <w:p w14:paraId="710DF969" w14:textId="49B6779C" w:rsidR="00D71BB5" w:rsidRPr="00D71BB5" w:rsidRDefault="00D71BB5" w:rsidP="00D71BB5">
            <w:pPr>
              <w:pStyle w:val="TAL"/>
              <w:rPr>
                <w:sz w:val="16"/>
              </w:rPr>
            </w:pPr>
            <w:r>
              <w:rPr>
                <w:sz w:val="16"/>
              </w:rPr>
              <w:t>19.3.0</w:t>
            </w:r>
          </w:p>
        </w:tc>
        <w:tc>
          <w:tcPr>
            <w:tcW w:w="2607" w:type="dxa"/>
          </w:tcPr>
          <w:p w14:paraId="40262788" w14:textId="78178385" w:rsidR="00D71BB5" w:rsidRPr="00D71BB5" w:rsidRDefault="00D71BB5" w:rsidP="00D71BB5">
            <w:pPr>
              <w:pStyle w:val="TAL"/>
              <w:rPr>
                <w:sz w:val="16"/>
              </w:rPr>
            </w:pPr>
            <w:r>
              <w:rPr>
                <w:sz w:val="16"/>
              </w:rPr>
              <w:t>UE behaviour for non-IMS related activities when T3325 starts</w:t>
            </w:r>
          </w:p>
        </w:tc>
      </w:tr>
      <w:tr w:rsidR="00D71BB5" w14:paraId="2BEF1ABA" w14:textId="77777777" w:rsidTr="00D71BB5">
        <w:tc>
          <w:tcPr>
            <w:tcW w:w="1133" w:type="dxa"/>
          </w:tcPr>
          <w:p w14:paraId="020A4B18" w14:textId="0EE10E91" w:rsidR="00D71BB5" w:rsidRPr="00D71BB5" w:rsidRDefault="00D71BB5" w:rsidP="00D71BB5">
            <w:pPr>
              <w:pStyle w:val="TAL"/>
              <w:rPr>
                <w:sz w:val="16"/>
              </w:rPr>
            </w:pPr>
            <w:r>
              <w:rPr>
                <w:sz w:val="16"/>
              </w:rPr>
              <w:t>C1-255310</w:t>
            </w:r>
          </w:p>
        </w:tc>
        <w:tc>
          <w:tcPr>
            <w:tcW w:w="1020" w:type="dxa"/>
          </w:tcPr>
          <w:p w14:paraId="5FEF819A" w14:textId="6AF87E9B" w:rsidR="00D71BB5" w:rsidRPr="00D71BB5" w:rsidRDefault="00D71BB5" w:rsidP="00D71BB5">
            <w:pPr>
              <w:pStyle w:val="TAL"/>
              <w:rPr>
                <w:sz w:val="16"/>
              </w:rPr>
            </w:pPr>
            <w:r>
              <w:rPr>
                <w:sz w:val="16"/>
              </w:rPr>
              <w:t>agreed</w:t>
            </w:r>
          </w:p>
        </w:tc>
        <w:tc>
          <w:tcPr>
            <w:tcW w:w="1020" w:type="dxa"/>
          </w:tcPr>
          <w:p w14:paraId="024BDF65" w14:textId="5A1DE769" w:rsidR="00D71BB5" w:rsidRPr="00D71BB5" w:rsidRDefault="00D71BB5" w:rsidP="00D71BB5">
            <w:pPr>
              <w:pStyle w:val="TAL"/>
              <w:rPr>
                <w:sz w:val="16"/>
              </w:rPr>
            </w:pPr>
            <w:r>
              <w:rPr>
                <w:sz w:val="16"/>
              </w:rPr>
              <w:t>approved</w:t>
            </w:r>
          </w:p>
        </w:tc>
        <w:tc>
          <w:tcPr>
            <w:tcW w:w="1133" w:type="dxa"/>
          </w:tcPr>
          <w:p w14:paraId="33C5E621" w14:textId="48437E96" w:rsidR="00D71BB5" w:rsidRPr="00D71BB5" w:rsidRDefault="00D71BB5" w:rsidP="00D71BB5">
            <w:pPr>
              <w:pStyle w:val="TAL"/>
              <w:rPr>
                <w:sz w:val="16"/>
              </w:rPr>
            </w:pPr>
            <w:r>
              <w:rPr>
                <w:sz w:val="16"/>
              </w:rPr>
              <w:t>27.007</w:t>
            </w:r>
          </w:p>
        </w:tc>
        <w:tc>
          <w:tcPr>
            <w:tcW w:w="572" w:type="dxa"/>
          </w:tcPr>
          <w:p w14:paraId="4A1A61EC" w14:textId="605C195B" w:rsidR="00D71BB5" w:rsidRPr="00D71BB5" w:rsidRDefault="00D71BB5" w:rsidP="00D71BB5">
            <w:pPr>
              <w:pStyle w:val="TAL"/>
              <w:rPr>
                <w:sz w:val="16"/>
              </w:rPr>
            </w:pPr>
            <w:r>
              <w:rPr>
                <w:sz w:val="16"/>
              </w:rPr>
              <w:t>0895</w:t>
            </w:r>
          </w:p>
        </w:tc>
        <w:tc>
          <w:tcPr>
            <w:tcW w:w="567" w:type="dxa"/>
          </w:tcPr>
          <w:p w14:paraId="712B74B8" w14:textId="4845A23B" w:rsidR="00D71BB5" w:rsidRPr="00D71BB5" w:rsidRDefault="00D71BB5" w:rsidP="00D71BB5">
            <w:pPr>
              <w:pStyle w:val="TAL"/>
              <w:rPr>
                <w:sz w:val="16"/>
              </w:rPr>
            </w:pPr>
            <w:r>
              <w:rPr>
                <w:sz w:val="16"/>
              </w:rPr>
              <w:t>4</w:t>
            </w:r>
          </w:p>
        </w:tc>
        <w:tc>
          <w:tcPr>
            <w:tcW w:w="567" w:type="dxa"/>
          </w:tcPr>
          <w:p w14:paraId="2B29BCD1" w14:textId="326D9A09" w:rsidR="00D71BB5" w:rsidRPr="00D71BB5" w:rsidRDefault="00D71BB5" w:rsidP="00D71BB5">
            <w:pPr>
              <w:pStyle w:val="TAL"/>
              <w:rPr>
                <w:sz w:val="16"/>
              </w:rPr>
            </w:pPr>
            <w:r>
              <w:rPr>
                <w:sz w:val="16"/>
              </w:rPr>
              <w:t>B</w:t>
            </w:r>
          </w:p>
        </w:tc>
        <w:tc>
          <w:tcPr>
            <w:tcW w:w="510" w:type="dxa"/>
          </w:tcPr>
          <w:p w14:paraId="7B3D6F12" w14:textId="31BB14A0" w:rsidR="00D71BB5" w:rsidRPr="00D71BB5" w:rsidRDefault="00D71BB5" w:rsidP="00D71BB5">
            <w:pPr>
              <w:pStyle w:val="TAL"/>
              <w:rPr>
                <w:sz w:val="16"/>
              </w:rPr>
            </w:pPr>
            <w:r>
              <w:rPr>
                <w:sz w:val="16"/>
              </w:rPr>
              <w:t>Rel-19</w:t>
            </w:r>
          </w:p>
        </w:tc>
        <w:tc>
          <w:tcPr>
            <w:tcW w:w="661" w:type="dxa"/>
          </w:tcPr>
          <w:p w14:paraId="7EDAFAE0" w14:textId="7113114B" w:rsidR="00D71BB5" w:rsidRPr="00D71BB5" w:rsidRDefault="00D71BB5" w:rsidP="00D71BB5">
            <w:pPr>
              <w:pStyle w:val="TAL"/>
              <w:rPr>
                <w:sz w:val="16"/>
              </w:rPr>
            </w:pPr>
            <w:r>
              <w:rPr>
                <w:sz w:val="16"/>
              </w:rPr>
              <w:t>19.3.0</w:t>
            </w:r>
          </w:p>
        </w:tc>
        <w:tc>
          <w:tcPr>
            <w:tcW w:w="2607" w:type="dxa"/>
          </w:tcPr>
          <w:p w14:paraId="31D74E99" w14:textId="038B5BEB" w:rsidR="00D71BB5" w:rsidRPr="00D71BB5" w:rsidRDefault="00D71BB5" w:rsidP="00D71BB5">
            <w:pPr>
              <w:pStyle w:val="TAL"/>
              <w:rPr>
                <w:sz w:val="16"/>
              </w:rPr>
            </w:pPr>
            <w:r>
              <w:rPr>
                <w:sz w:val="16"/>
              </w:rPr>
              <w:t>AT command for real-time text (RTT) conformance testing</w:t>
            </w:r>
          </w:p>
        </w:tc>
      </w:tr>
      <w:tr w:rsidR="00D71BB5" w14:paraId="579547AD" w14:textId="77777777" w:rsidTr="00D71BB5">
        <w:tc>
          <w:tcPr>
            <w:tcW w:w="1133" w:type="dxa"/>
          </w:tcPr>
          <w:p w14:paraId="4221C86E" w14:textId="14EB8999" w:rsidR="00D71BB5" w:rsidRPr="00D71BB5" w:rsidRDefault="00D71BB5" w:rsidP="00D71BB5">
            <w:pPr>
              <w:pStyle w:val="TAL"/>
              <w:rPr>
                <w:sz w:val="16"/>
              </w:rPr>
            </w:pPr>
            <w:r>
              <w:rPr>
                <w:sz w:val="16"/>
              </w:rPr>
              <w:t>C1-255311</w:t>
            </w:r>
          </w:p>
        </w:tc>
        <w:tc>
          <w:tcPr>
            <w:tcW w:w="1020" w:type="dxa"/>
          </w:tcPr>
          <w:p w14:paraId="2512EBD2" w14:textId="2B0A6C94" w:rsidR="00D71BB5" w:rsidRPr="00D71BB5" w:rsidRDefault="00D71BB5" w:rsidP="00D71BB5">
            <w:pPr>
              <w:pStyle w:val="TAL"/>
              <w:rPr>
                <w:sz w:val="16"/>
              </w:rPr>
            </w:pPr>
            <w:r>
              <w:rPr>
                <w:sz w:val="16"/>
              </w:rPr>
              <w:t>agreed</w:t>
            </w:r>
          </w:p>
        </w:tc>
        <w:tc>
          <w:tcPr>
            <w:tcW w:w="1020" w:type="dxa"/>
          </w:tcPr>
          <w:p w14:paraId="61ED922E" w14:textId="49F433DF" w:rsidR="00D71BB5" w:rsidRPr="00D71BB5" w:rsidRDefault="00D71BB5" w:rsidP="00D71BB5">
            <w:pPr>
              <w:pStyle w:val="TAL"/>
              <w:rPr>
                <w:sz w:val="16"/>
              </w:rPr>
            </w:pPr>
            <w:r>
              <w:rPr>
                <w:sz w:val="16"/>
              </w:rPr>
              <w:t>approved</w:t>
            </w:r>
          </w:p>
        </w:tc>
        <w:tc>
          <w:tcPr>
            <w:tcW w:w="1133" w:type="dxa"/>
          </w:tcPr>
          <w:p w14:paraId="720DE612" w14:textId="3876BE24" w:rsidR="00D71BB5" w:rsidRPr="00D71BB5" w:rsidRDefault="00D71BB5" w:rsidP="00D71BB5">
            <w:pPr>
              <w:pStyle w:val="TAL"/>
              <w:rPr>
                <w:sz w:val="16"/>
              </w:rPr>
            </w:pPr>
            <w:r>
              <w:rPr>
                <w:sz w:val="16"/>
              </w:rPr>
              <w:t>24.572</w:t>
            </w:r>
          </w:p>
        </w:tc>
        <w:tc>
          <w:tcPr>
            <w:tcW w:w="572" w:type="dxa"/>
          </w:tcPr>
          <w:p w14:paraId="1A4027F1" w14:textId="3E693389" w:rsidR="00D71BB5" w:rsidRPr="00D71BB5" w:rsidRDefault="00D71BB5" w:rsidP="00D71BB5">
            <w:pPr>
              <w:pStyle w:val="TAL"/>
              <w:rPr>
                <w:sz w:val="16"/>
              </w:rPr>
            </w:pPr>
            <w:r>
              <w:rPr>
                <w:sz w:val="16"/>
              </w:rPr>
              <w:t>0121</w:t>
            </w:r>
          </w:p>
        </w:tc>
        <w:tc>
          <w:tcPr>
            <w:tcW w:w="567" w:type="dxa"/>
          </w:tcPr>
          <w:p w14:paraId="2A491581" w14:textId="64EADB0B" w:rsidR="00D71BB5" w:rsidRPr="00D71BB5" w:rsidRDefault="00D71BB5" w:rsidP="00D71BB5">
            <w:pPr>
              <w:pStyle w:val="TAL"/>
              <w:rPr>
                <w:sz w:val="16"/>
              </w:rPr>
            </w:pPr>
            <w:r>
              <w:rPr>
                <w:sz w:val="16"/>
              </w:rPr>
              <w:t>1</w:t>
            </w:r>
          </w:p>
        </w:tc>
        <w:tc>
          <w:tcPr>
            <w:tcW w:w="567" w:type="dxa"/>
          </w:tcPr>
          <w:p w14:paraId="50CABE3E" w14:textId="20E231C1" w:rsidR="00D71BB5" w:rsidRPr="00D71BB5" w:rsidRDefault="00D71BB5" w:rsidP="00D71BB5">
            <w:pPr>
              <w:pStyle w:val="TAL"/>
              <w:rPr>
                <w:sz w:val="16"/>
              </w:rPr>
            </w:pPr>
            <w:r>
              <w:rPr>
                <w:sz w:val="16"/>
              </w:rPr>
              <w:t>F</w:t>
            </w:r>
          </w:p>
        </w:tc>
        <w:tc>
          <w:tcPr>
            <w:tcW w:w="510" w:type="dxa"/>
          </w:tcPr>
          <w:p w14:paraId="0CF13C33" w14:textId="209B7D27" w:rsidR="00D71BB5" w:rsidRPr="00D71BB5" w:rsidRDefault="00D71BB5" w:rsidP="00D71BB5">
            <w:pPr>
              <w:pStyle w:val="TAL"/>
              <w:rPr>
                <w:sz w:val="16"/>
              </w:rPr>
            </w:pPr>
            <w:r>
              <w:rPr>
                <w:sz w:val="16"/>
              </w:rPr>
              <w:t>Rel-19</w:t>
            </w:r>
          </w:p>
        </w:tc>
        <w:tc>
          <w:tcPr>
            <w:tcW w:w="661" w:type="dxa"/>
          </w:tcPr>
          <w:p w14:paraId="1D9F24AE" w14:textId="081CF1F3" w:rsidR="00D71BB5" w:rsidRPr="00D71BB5" w:rsidRDefault="00D71BB5" w:rsidP="00D71BB5">
            <w:pPr>
              <w:pStyle w:val="TAL"/>
              <w:rPr>
                <w:sz w:val="16"/>
              </w:rPr>
            </w:pPr>
            <w:r>
              <w:rPr>
                <w:sz w:val="16"/>
              </w:rPr>
              <w:t>19.3.0</w:t>
            </w:r>
          </w:p>
        </w:tc>
        <w:tc>
          <w:tcPr>
            <w:tcW w:w="2607" w:type="dxa"/>
          </w:tcPr>
          <w:p w14:paraId="7D4EEADE" w14:textId="597AB445" w:rsidR="00D71BB5" w:rsidRPr="00D71BB5" w:rsidRDefault="00D71BB5" w:rsidP="00D71BB5">
            <w:pPr>
              <w:pStyle w:val="TAL"/>
              <w:rPr>
                <w:sz w:val="16"/>
              </w:rPr>
            </w:pPr>
            <w:r>
              <w:rPr>
                <w:sz w:val="16"/>
              </w:rPr>
              <w:t>Clarification on UE requested user plane connection establishment procedure</w:t>
            </w:r>
          </w:p>
        </w:tc>
      </w:tr>
      <w:tr w:rsidR="00D71BB5" w14:paraId="53D49830" w14:textId="77777777" w:rsidTr="00D71BB5">
        <w:tc>
          <w:tcPr>
            <w:tcW w:w="1133" w:type="dxa"/>
          </w:tcPr>
          <w:p w14:paraId="1052DB8B" w14:textId="1DDF3E2F" w:rsidR="00D71BB5" w:rsidRPr="00D71BB5" w:rsidRDefault="00D71BB5" w:rsidP="00D71BB5">
            <w:pPr>
              <w:pStyle w:val="TAL"/>
              <w:rPr>
                <w:sz w:val="16"/>
              </w:rPr>
            </w:pPr>
            <w:r>
              <w:rPr>
                <w:sz w:val="16"/>
              </w:rPr>
              <w:t>C1-255315</w:t>
            </w:r>
          </w:p>
        </w:tc>
        <w:tc>
          <w:tcPr>
            <w:tcW w:w="1020" w:type="dxa"/>
          </w:tcPr>
          <w:p w14:paraId="55BD0F67" w14:textId="18615543" w:rsidR="00D71BB5" w:rsidRPr="00D71BB5" w:rsidRDefault="00D71BB5" w:rsidP="00D71BB5">
            <w:pPr>
              <w:pStyle w:val="TAL"/>
              <w:rPr>
                <w:sz w:val="16"/>
              </w:rPr>
            </w:pPr>
            <w:r>
              <w:rPr>
                <w:sz w:val="16"/>
              </w:rPr>
              <w:t>agreed</w:t>
            </w:r>
          </w:p>
        </w:tc>
        <w:tc>
          <w:tcPr>
            <w:tcW w:w="1020" w:type="dxa"/>
          </w:tcPr>
          <w:p w14:paraId="5104CD31" w14:textId="6910AA0D" w:rsidR="00D71BB5" w:rsidRPr="00D71BB5" w:rsidRDefault="00D71BB5" w:rsidP="00D71BB5">
            <w:pPr>
              <w:pStyle w:val="TAL"/>
              <w:rPr>
                <w:sz w:val="16"/>
              </w:rPr>
            </w:pPr>
            <w:r>
              <w:rPr>
                <w:sz w:val="16"/>
              </w:rPr>
              <w:t>approved</w:t>
            </w:r>
          </w:p>
        </w:tc>
        <w:tc>
          <w:tcPr>
            <w:tcW w:w="1133" w:type="dxa"/>
          </w:tcPr>
          <w:p w14:paraId="4040A46C" w14:textId="3F58B633" w:rsidR="00D71BB5" w:rsidRPr="00D71BB5" w:rsidRDefault="00D71BB5" w:rsidP="00D71BB5">
            <w:pPr>
              <w:pStyle w:val="TAL"/>
              <w:rPr>
                <w:sz w:val="16"/>
              </w:rPr>
            </w:pPr>
            <w:r>
              <w:rPr>
                <w:sz w:val="16"/>
              </w:rPr>
              <w:t>24.193</w:t>
            </w:r>
          </w:p>
        </w:tc>
        <w:tc>
          <w:tcPr>
            <w:tcW w:w="572" w:type="dxa"/>
          </w:tcPr>
          <w:p w14:paraId="0AF091FD" w14:textId="49529792" w:rsidR="00D71BB5" w:rsidRPr="00D71BB5" w:rsidRDefault="00D71BB5" w:rsidP="00D71BB5">
            <w:pPr>
              <w:pStyle w:val="TAL"/>
              <w:rPr>
                <w:sz w:val="16"/>
              </w:rPr>
            </w:pPr>
            <w:r>
              <w:rPr>
                <w:sz w:val="16"/>
              </w:rPr>
              <w:t>0226</w:t>
            </w:r>
          </w:p>
        </w:tc>
        <w:tc>
          <w:tcPr>
            <w:tcW w:w="567" w:type="dxa"/>
          </w:tcPr>
          <w:p w14:paraId="4A1D46B7" w14:textId="008D9C1A" w:rsidR="00D71BB5" w:rsidRPr="00D71BB5" w:rsidRDefault="00D71BB5" w:rsidP="00D71BB5">
            <w:pPr>
              <w:pStyle w:val="TAL"/>
              <w:rPr>
                <w:sz w:val="16"/>
              </w:rPr>
            </w:pPr>
            <w:r>
              <w:rPr>
                <w:sz w:val="16"/>
              </w:rPr>
              <w:t>1</w:t>
            </w:r>
          </w:p>
        </w:tc>
        <w:tc>
          <w:tcPr>
            <w:tcW w:w="567" w:type="dxa"/>
          </w:tcPr>
          <w:p w14:paraId="602EAFF9" w14:textId="53AA3FAD" w:rsidR="00D71BB5" w:rsidRPr="00D71BB5" w:rsidRDefault="00D71BB5" w:rsidP="00D71BB5">
            <w:pPr>
              <w:pStyle w:val="TAL"/>
              <w:rPr>
                <w:sz w:val="16"/>
              </w:rPr>
            </w:pPr>
            <w:r>
              <w:rPr>
                <w:sz w:val="16"/>
              </w:rPr>
              <w:t>F</w:t>
            </w:r>
          </w:p>
        </w:tc>
        <w:tc>
          <w:tcPr>
            <w:tcW w:w="510" w:type="dxa"/>
          </w:tcPr>
          <w:p w14:paraId="7A21C6F5" w14:textId="4559AC76" w:rsidR="00D71BB5" w:rsidRPr="00D71BB5" w:rsidRDefault="00D71BB5" w:rsidP="00D71BB5">
            <w:pPr>
              <w:pStyle w:val="TAL"/>
              <w:rPr>
                <w:sz w:val="16"/>
              </w:rPr>
            </w:pPr>
            <w:r>
              <w:rPr>
                <w:sz w:val="16"/>
              </w:rPr>
              <w:t>Rel-19</w:t>
            </w:r>
          </w:p>
        </w:tc>
        <w:tc>
          <w:tcPr>
            <w:tcW w:w="661" w:type="dxa"/>
          </w:tcPr>
          <w:p w14:paraId="7CDAAD98" w14:textId="1C39FD4A" w:rsidR="00D71BB5" w:rsidRPr="00D71BB5" w:rsidRDefault="00D71BB5" w:rsidP="00D71BB5">
            <w:pPr>
              <w:pStyle w:val="TAL"/>
              <w:rPr>
                <w:sz w:val="16"/>
              </w:rPr>
            </w:pPr>
            <w:r>
              <w:rPr>
                <w:sz w:val="16"/>
              </w:rPr>
              <w:t>19.3.0</w:t>
            </w:r>
          </w:p>
        </w:tc>
        <w:tc>
          <w:tcPr>
            <w:tcW w:w="2607" w:type="dxa"/>
          </w:tcPr>
          <w:p w14:paraId="6C42A584" w14:textId="77B6D23A" w:rsidR="00D71BB5" w:rsidRPr="00D71BB5" w:rsidRDefault="00D71BB5" w:rsidP="00D71BB5">
            <w:pPr>
              <w:pStyle w:val="TAL"/>
              <w:rPr>
                <w:sz w:val="16"/>
              </w:rPr>
            </w:pPr>
            <w:r>
              <w:rPr>
                <w:sz w:val="16"/>
              </w:rPr>
              <w:t>Support for PMFP over non-3GPP access to EPS</w:t>
            </w:r>
          </w:p>
        </w:tc>
      </w:tr>
      <w:tr w:rsidR="00D71BB5" w14:paraId="20C26A43" w14:textId="77777777" w:rsidTr="00D71BB5">
        <w:tc>
          <w:tcPr>
            <w:tcW w:w="1133" w:type="dxa"/>
          </w:tcPr>
          <w:p w14:paraId="11DAEBB9" w14:textId="5D7342F6" w:rsidR="00D71BB5" w:rsidRPr="00D71BB5" w:rsidRDefault="00D71BB5" w:rsidP="00D71BB5">
            <w:pPr>
              <w:pStyle w:val="TAL"/>
              <w:rPr>
                <w:sz w:val="16"/>
              </w:rPr>
            </w:pPr>
            <w:r>
              <w:rPr>
                <w:sz w:val="16"/>
              </w:rPr>
              <w:t>C1-255340</w:t>
            </w:r>
          </w:p>
        </w:tc>
        <w:tc>
          <w:tcPr>
            <w:tcW w:w="1020" w:type="dxa"/>
          </w:tcPr>
          <w:p w14:paraId="1691C8FD" w14:textId="29DCC12B" w:rsidR="00D71BB5" w:rsidRPr="00D71BB5" w:rsidRDefault="00D71BB5" w:rsidP="00D71BB5">
            <w:pPr>
              <w:pStyle w:val="TAL"/>
              <w:rPr>
                <w:sz w:val="16"/>
              </w:rPr>
            </w:pPr>
            <w:r>
              <w:rPr>
                <w:sz w:val="16"/>
              </w:rPr>
              <w:t>agreed</w:t>
            </w:r>
          </w:p>
        </w:tc>
        <w:tc>
          <w:tcPr>
            <w:tcW w:w="1020" w:type="dxa"/>
          </w:tcPr>
          <w:p w14:paraId="71D84EE6" w14:textId="14EB5462" w:rsidR="00D71BB5" w:rsidRPr="00D71BB5" w:rsidRDefault="00D71BB5" w:rsidP="00D71BB5">
            <w:pPr>
              <w:pStyle w:val="TAL"/>
              <w:rPr>
                <w:sz w:val="16"/>
              </w:rPr>
            </w:pPr>
            <w:r>
              <w:rPr>
                <w:sz w:val="16"/>
              </w:rPr>
              <w:t>approved</w:t>
            </w:r>
          </w:p>
        </w:tc>
        <w:tc>
          <w:tcPr>
            <w:tcW w:w="1133" w:type="dxa"/>
          </w:tcPr>
          <w:p w14:paraId="1257C837" w14:textId="2310EB33" w:rsidR="00D71BB5" w:rsidRPr="00D71BB5" w:rsidRDefault="00D71BB5" w:rsidP="00D71BB5">
            <w:pPr>
              <w:pStyle w:val="TAL"/>
              <w:rPr>
                <w:sz w:val="16"/>
              </w:rPr>
            </w:pPr>
            <w:r>
              <w:rPr>
                <w:sz w:val="16"/>
              </w:rPr>
              <w:t>24.301</w:t>
            </w:r>
          </w:p>
        </w:tc>
        <w:tc>
          <w:tcPr>
            <w:tcW w:w="572" w:type="dxa"/>
          </w:tcPr>
          <w:p w14:paraId="4CA8A6CB" w14:textId="5B1BD4D3" w:rsidR="00D71BB5" w:rsidRPr="00D71BB5" w:rsidRDefault="00D71BB5" w:rsidP="00D71BB5">
            <w:pPr>
              <w:pStyle w:val="TAL"/>
              <w:rPr>
                <w:sz w:val="16"/>
              </w:rPr>
            </w:pPr>
            <w:r>
              <w:rPr>
                <w:sz w:val="16"/>
              </w:rPr>
              <w:t>4514</w:t>
            </w:r>
          </w:p>
        </w:tc>
        <w:tc>
          <w:tcPr>
            <w:tcW w:w="567" w:type="dxa"/>
          </w:tcPr>
          <w:p w14:paraId="7D139827" w14:textId="55C07F90" w:rsidR="00D71BB5" w:rsidRPr="00D71BB5" w:rsidRDefault="00D71BB5" w:rsidP="00D71BB5">
            <w:pPr>
              <w:pStyle w:val="TAL"/>
              <w:rPr>
                <w:sz w:val="16"/>
              </w:rPr>
            </w:pPr>
            <w:r>
              <w:rPr>
                <w:sz w:val="16"/>
              </w:rPr>
              <w:t>1</w:t>
            </w:r>
          </w:p>
        </w:tc>
        <w:tc>
          <w:tcPr>
            <w:tcW w:w="567" w:type="dxa"/>
          </w:tcPr>
          <w:p w14:paraId="73C10B46" w14:textId="54EA9A24" w:rsidR="00D71BB5" w:rsidRPr="00D71BB5" w:rsidRDefault="00D71BB5" w:rsidP="00D71BB5">
            <w:pPr>
              <w:pStyle w:val="TAL"/>
              <w:rPr>
                <w:sz w:val="16"/>
              </w:rPr>
            </w:pPr>
            <w:r>
              <w:rPr>
                <w:sz w:val="16"/>
              </w:rPr>
              <w:t>F</w:t>
            </w:r>
          </w:p>
        </w:tc>
        <w:tc>
          <w:tcPr>
            <w:tcW w:w="510" w:type="dxa"/>
          </w:tcPr>
          <w:p w14:paraId="4FDA670D" w14:textId="47284752" w:rsidR="00D71BB5" w:rsidRPr="00D71BB5" w:rsidRDefault="00D71BB5" w:rsidP="00D71BB5">
            <w:pPr>
              <w:pStyle w:val="TAL"/>
              <w:rPr>
                <w:sz w:val="16"/>
              </w:rPr>
            </w:pPr>
            <w:r>
              <w:rPr>
                <w:sz w:val="16"/>
              </w:rPr>
              <w:t>Rel-19</w:t>
            </w:r>
          </w:p>
        </w:tc>
        <w:tc>
          <w:tcPr>
            <w:tcW w:w="661" w:type="dxa"/>
          </w:tcPr>
          <w:p w14:paraId="08B049D9" w14:textId="6F44F25F" w:rsidR="00D71BB5" w:rsidRPr="00D71BB5" w:rsidRDefault="00D71BB5" w:rsidP="00D71BB5">
            <w:pPr>
              <w:pStyle w:val="TAL"/>
              <w:rPr>
                <w:sz w:val="16"/>
              </w:rPr>
            </w:pPr>
            <w:r>
              <w:rPr>
                <w:sz w:val="16"/>
              </w:rPr>
              <w:t>19.3.0</w:t>
            </w:r>
          </w:p>
        </w:tc>
        <w:tc>
          <w:tcPr>
            <w:tcW w:w="2607" w:type="dxa"/>
          </w:tcPr>
          <w:p w14:paraId="6E0DC16D" w14:textId="431321B2" w:rsidR="00D71BB5" w:rsidRPr="00D71BB5" w:rsidRDefault="00D71BB5" w:rsidP="00D71BB5">
            <w:pPr>
              <w:pStyle w:val="TAL"/>
              <w:rPr>
                <w:sz w:val="16"/>
              </w:rPr>
            </w:pPr>
            <w:r>
              <w:rPr>
                <w:sz w:val="16"/>
              </w:rPr>
              <w:t xml:space="preserve">Correction to the handling of the 5GMM parameters in </w:t>
            </w:r>
            <w:proofErr w:type="spellStart"/>
            <w:r>
              <w:rPr>
                <w:sz w:val="16"/>
              </w:rPr>
              <w:t>eCALL</w:t>
            </w:r>
            <w:proofErr w:type="spellEnd"/>
            <w:r>
              <w:rPr>
                <w:sz w:val="16"/>
              </w:rPr>
              <w:t>-INACTIVE state.</w:t>
            </w:r>
          </w:p>
        </w:tc>
      </w:tr>
      <w:tr w:rsidR="00D71BB5" w14:paraId="63A7CF64" w14:textId="77777777" w:rsidTr="00D71BB5">
        <w:tc>
          <w:tcPr>
            <w:tcW w:w="1133" w:type="dxa"/>
          </w:tcPr>
          <w:p w14:paraId="306584FA" w14:textId="37CC171B" w:rsidR="00D71BB5" w:rsidRPr="00D71BB5" w:rsidRDefault="00D71BB5" w:rsidP="00D71BB5">
            <w:pPr>
              <w:pStyle w:val="TAL"/>
              <w:rPr>
                <w:sz w:val="16"/>
              </w:rPr>
            </w:pPr>
            <w:r>
              <w:rPr>
                <w:sz w:val="16"/>
              </w:rPr>
              <w:t>C1-255342</w:t>
            </w:r>
          </w:p>
        </w:tc>
        <w:tc>
          <w:tcPr>
            <w:tcW w:w="1020" w:type="dxa"/>
          </w:tcPr>
          <w:p w14:paraId="41AB440F" w14:textId="2B9F303D" w:rsidR="00D71BB5" w:rsidRPr="00D71BB5" w:rsidRDefault="00D71BB5" w:rsidP="00D71BB5">
            <w:pPr>
              <w:pStyle w:val="TAL"/>
              <w:rPr>
                <w:sz w:val="16"/>
              </w:rPr>
            </w:pPr>
            <w:r>
              <w:rPr>
                <w:sz w:val="16"/>
              </w:rPr>
              <w:t>agreed</w:t>
            </w:r>
          </w:p>
        </w:tc>
        <w:tc>
          <w:tcPr>
            <w:tcW w:w="1020" w:type="dxa"/>
          </w:tcPr>
          <w:p w14:paraId="625EDA19" w14:textId="150A6E4D" w:rsidR="00D71BB5" w:rsidRPr="00D71BB5" w:rsidRDefault="00D71BB5" w:rsidP="00D71BB5">
            <w:pPr>
              <w:pStyle w:val="TAL"/>
              <w:rPr>
                <w:sz w:val="16"/>
              </w:rPr>
            </w:pPr>
            <w:r>
              <w:rPr>
                <w:sz w:val="16"/>
              </w:rPr>
              <w:t>approved</w:t>
            </w:r>
          </w:p>
        </w:tc>
        <w:tc>
          <w:tcPr>
            <w:tcW w:w="1133" w:type="dxa"/>
          </w:tcPr>
          <w:p w14:paraId="6BE1EB70" w14:textId="4C364727" w:rsidR="00D71BB5" w:rsidRPr="00D71BB5" w:rsidRDefault="00D71BB5" w:rsidP="00D71BB5">
            <w:pPr>
              <w:pStyle w:val="TAL"/>
              <w:rPr>
                <w:sz w:val="16"/>
              </w:rPr>
            </w:pPr>
            <w:r>
              <w:rPr>
                <w:sz w:val="16"/>
              </w:rPr>
              <w:t>23.122</w:t>
            </w:r>
          </w:p>
        </w:tc>
        <w:tc>
          <w:tcPr>
            <w:tcW w:w="572" w:type="dxa"/>
          </w:tcPr>
          <w:p w14:paraId="55121947" w14:textId="5954926F" w:rsidR="00D71BB5" w:rsidRPr="00D71BB5" w:rsidRDefault="00D71BB5" w:rsidP="00D71BB5">
            <w:pPr>
              <w:pStyle w:val="TAL"/>
              <w:rPr>
                <w:sz w:val="16"/>
              </w:rPr>
            </w:pPr>
            <w:r>
              <w:rPr>
                <w:sz w:val="16"/>
              </w:rPr>
              <w:t>1341</w:t>
            </w:r>
          </w:p>
        </w:tc>
        <w:tc>
          <w:tcPr>
            <w:tcW w:w="567" w:type="dxa"/>
          </w:tcPr>
          <w:p w14:paraId="3260A0B8" w14:textId="1C82A26A" w:rsidR="00D71BB5" w:rsidRPr="00D71BB5" w:rsidRDefault="00D71BB5" w:rsidP="00D71BB5">
            <w:pPr>
              <w:pStyle w:val="TAL"/>
              <w:rPr>
                <w:sz w:val="16"/>
              </w:rPr>
            </w:pPr>
            <w:r>
              <w:rPr>
                <w:sz w:val="16"/>
              </w:rPr>
              <w:t>1</w:t>
            </w:r>
          </w:p>
        </w:tc>
        <w:tc>
          <w:tcPr>
            <w:tcW w:w="567" w:type="dxa"/>
          </w:tcPr>
          <w:p w14:paraId="40028A36" w14:textId="5A9D7A2C" w:rsidR="00D71BB5" w:rsidRPr="00D71BB5" w:rsidRDefault="00D71BB5" w:rsidP="00D71BB5">
            <w:pPr>
              <w:pStyle w:val="TAL"/>
              <w:rPr>
                <w:sz w:val="16"/>
              </w:rPr>
            </w:pPr>
            <w:r>
              <w:rPr>
                <w:sz w:val="16"/>
              </w:rPr>
              <w:t>F</w:t>
            </w:r>
          </w:p>
        </w:tc>
        <w:tc>
          <w:tcPr>
            <w:tcW w:w="510" w:type="dxa"/>
          </w:tcPr>
          <w:p w14:paraId="3C7D0B84" w14:textId="6664D6A1" w:rsidR="00D71BB5" w:rsidRPr="00D71BB5" w:rsidRDefault="00D71BB5" w:rsidP="00D71BB5">
            <w:pPr>
              <w:pStyle w:val="TAL"/>
              <w:rPr>
                <w:sz w:val="16"/>
              </w:rPr>
            </w:pPr>
            <w:r>
              <w:rPr>
                <w:sz w:val="16"/>
              </w:rPr>
              <w:t>Rel-19</w:t>
            </w:r>
          </w:p>
        </w:tc>
        <w:tc>
          <w:tcPr>
            <w:tcW w:w="661" w:type="dxa"/>
          </w:tcPr>
          <w:p w14:paraId="242F8EE3" w14:textId="458AC6DD" w:rsidR="00D71BB5" w:rsidRPr="00D71BB5" w:rsidRDefault="00D71BB5" w:rsidP="00D71BB5">
            <w:pPr>
              <w:pStyle w:val="TAL"/>
              <w:rPr>
                <w:sz w:val="16"/>
              </w:rPr>
            </w:pPr>
            <w:r>
              <w:rPr>
                <w:sz w:val="16"/>
              </w:rPr>
              <w:t>19.3.0</w:t>
            </w:r>
          </w:p>
        </w:tc>
        <w:tc>
          <w:tcPr>
            <w:tcW w:w="2607" w:type="dxa"/>
          </w:tcPr>
          <w:p w14:paraId="4F895C54" w14:textId="77FBE718" w:rsidR="00D71BB5" w:rsidRPr="00D71BB5" w:rsidRDefault="00D71BB5" w:rsidP="00D71BB5">
            <w:pPr>
              <w:pStyle w:val="TAL"/>
              <w:rPr>
                <w:sz w:val="16"/>
              </w:rPr>
            </w:pPr>
            <w:r>
              <w:rPr>
                <w:sz w:val="16"/>
              </w:rPr>
              <w:t xml:space="preserve">Clarification on UE </w:t>
            </w:r>
            <w:proofErr w:type="spellStart"/>
            <w:r>
              <w:rPr>
                <w:sz w:val="16"/>
              </w:rPr>
              <w:t>behavior</w:t>
            </w:r>
            <w:proofErr w:type="spellEnd"/>
            <w:r>
              <w:rPr>
                <w:sz w:val="16"/>
              </w:rPr>
              <w:t xml:space="preserve"> when receiving cause #78</w:t>
            </w:r>
          </w:p>
        </w:tc>
      </w:tr>
      <w:tr w:rsidR="00D71BB5" w14:paraId="46443702" w14:textId="77777777" w:rsidTr="00D71BB5">
        <w:tc>
          <w:tcPr>
            <w:tcW w:w="1133" w:type="dxa"/>
          </w:tcPr>
          <w:p w14:paraId="7E10FD6B" w14:textId="41FF33C6" w:rsidR="00D71BB5" w:rsidRPr="00D71BB5" w:rsidRDefault="00D71BB5" w:rsidP="00D71BB5">
            <w:pPr>
              <w:pStyle w:val="TAL"/>
              <w:rPr>
                <w:sz w:val="16"/>
              </w:rPr>
            </w:pPr>
            <w:r>
              <w:rPr>
                <w:sz w:val="16"/>
              </w:rPr>
              <w:t>C1-255346</w:t>
            </w:r>
          </w:p>
        </w:tc>
        <w:tc>
          <w:tcPr>
            <w:tcW w:w="1020" w:type="dxa"/>
          </w:tcPr>
          <w:p w14:paraId="6CD6F12C" w14:textId="767209EB" w:rsidR="00D71BB5" w:rsidRPr="00D71BB5" w:rsidRDefault="00D71BB5" w:rsidP="00D71BB5">
            <w:pPr>
              <w:pStyle w:val="TAL"/>
              <w:rPr>
                <w:sz w:val="16"/>
              </w:rPr>
            </w:pPr>
            <w:r>
              <w:rPr>
                <w:sz w:val="16"/>
              </w:rPr>
              <w:t>agreed</w:t>
            </w:r>
          </w:p>
        </w:tc>
        <w:tc>
          <w:tcPr>
            <w:tcW w:w="1020" w:type="dxa"/>
          </w:tcPr>
          <w:p w14:paraId="0CEF1634" w14:textId="0FF37828" w:rsidR="00D71BB5" w:rsidRPr="00D71BB5" w:rsidRDefault="00D71BB5" w:rsidP="00D71BB5">
            <w:pPr>
              <w:pStyle w:val="TAL"/>
              <w:rPr>
                <w:sz w:val="16"/>
              </w:rPr>
            </w:pPr>
            <w:r>
              <w:rPr>
                <w:sz w:val="16"/>
              </w:rPr>
              <w:t>approved</w:t>
            </w:r>
          </w:p>
        </w:tc>
        <w:tc>
          <w:tcPr>
            <w:tcW w:w="1133" w:type="dxa"/>
          </w:tcPr>
          <w:p w14:paraId="4B338E0D" w14:textId="0A554CB5" w:rsidR="00D71BB5" w:rsidRPr="00D71BB5" w:rsidRDefault="00D71BB5" w:rsidP="00D71BB5">
            <w:pPr>
              <w:pStyle w:val="TAL"/>
              <w:rPr>
                <w:sz w:val="16"/>
              </w:rPr>
            </w:pPr>
            <w:r>
              <w:rPr>
                <w:sz w:val="16"/>
              </w:rPr>
              <w:t>24.501</w:t>
            </w:r>
          </w:p>
        </w:tc>
        <w:tc>
          <w:tcPr>
            <w:tcW w:w="572" w:type="dxa"/>
          </w:tcPr>
          <w:p w14:paraId="13DD554D" w14:textId="056C7BBF" w:rsidR="00D71BB5" w:rsidRPr="00D71BB5" w:rsidRDefault="00D71BB5" w:rsidP="00D71BB5">
            <w:pPr>
              <w:pStyle w:val="TAL"/>
              <w:rPr>
                <w:sz w:val="16"/>
              </w:rPr>
            </w:pPr>
            <w:r>
              <w:rPr>
                <w:sz w:val="16"/>
              </w:rPr>
              <w:t>6989</w:t>
            </w:r>
          </w:p>
        </w:tc>
        <w:tc>
          <w:tcPr>
            <w:tcW w:w="567" w:type="dxa"/>
          </w:tcPr>
          <w:p w14:paraId="2D1E36E0" w14:textId="2DD40682" w:rsidR="00D71BB5" w:rsidRPr="00D71BB5" w:rsidRDefault="00D71BB5" w:rsidP="00D71BB5">
            <w:pPr>
              <w:pStyle w:val="TAL"/>
              <w:rPr>
                <w:sz w:val="16"/>
              </w:rPr>
            </w:pPr>
            <w:r>
              <w:rPr>
                <w:sz w:val="16"/>
              </w:rPr>
              <w:t>1</w:t>
            </w:r>
          </w:p>
        </w:tc>
        <w:tc>
          <w:tcPr>
            <w:tcW w:w="567" w:type="dxa"/>
          </w:tcPr>
          <w:p w14:paraId="7B2C0949" w14:textId="3A0A84F1" w:rsidR="00D71BB5" w:rsidRPr="00D71BB5" w:rsidRDefault="00D71BB5" w:rsidP="00D71BB5">
            <w:pPr>
              <w:pStyle w:val="TAL"/>
              <w:rPr>
                <w:sz w:val="16"/>
              </w:rPr>
            </w:pPr>
            <w:r>
              <w:rPr>
                <w:sz w:val="16"/>
              </w:rPr>
              <w:t>F</w:t>
            </w:r>
          </w:p>
        </w:tc>
        <w:tc>
          <w:tcPr>
            <w:tcW w:w="510" w:type="dxa"/>
          </w:tcPr>
          <w:p w14:paraId="636D3485" w14:textId="409AD19D" w:rsidR="00D71BB5" w:rsidRPr="00D71BB5" w:rsidRDefault="00D71BB5" w:rsidP="00D71BB5">
            <w:pPr>
              <w:pStyle w:val="TAL"/>
              <w:rPr>
                <w:sz w:val="16"/>
              </w:rPr>
            </w:pPr>
            <w:r>
              <w:rPr>
                <w:sz w:val="16"/>
              </w:rPr>
              <w:t>Rel-19</w:t>
            </w:r>
          </w:p>
        </w:tc>
        <w:tc>
          <w:tcPr>
            <w:tcW w:w="661" w:type="dxa"/>
          </w:tcPr>
          <w:p w14:paraId="6F84CE05" w14:textId="0E68597E" w:rsidR="00D71BB5" w:rsidRPr="00D71BB5" w:rsidRDefault="00D71BB5" w:rsidP="00D71BB5">
            <w:pPr>
              <w:pStyle w:val="TAL"/>
              <w:rPr>
                <w:sz w:val="16"/>
              </w:rPr>
            </w:pPr>
            <w:r>
              <w:rPr>
                <w:sz w:val="16"/>
              </w:rPr>
              <w:t>19.3.0</w:t>
            </w:r>
          </w:p>
        </w:tc>
        <w:tc>
          <w:tcPr>
            <w:tcW w:w="2607" w:type="dxa"/>
          </w:tcPr>
          <w:p w14:paraId="54E091BF" w14:textId="543DE800" w:rsidR="00D71BB5" w:rsidRPr="00D71BB5" w:rsidRDefault="00D71BB5" w:rsidP="00D71BB5">
            <w:pPr>
              <w:pStyle w:val="TAL"/>
              <w:rPr>
                <w:sz w:val="16"/>
              </w:rPr>
            </w:pPr>
            <w:r>
              <w:rPr>
                <w:sz w:val="16"/>
              </w:rPr>
              <w:t>Local de-registration during unavailability period in 5G.</w:t>
            </w:r>
          </w:p>
        </w:tc>
      </w:tr>
      <w:tr w:rsidR="00D71BB5" w14:paraId="48626DD8" w14:textId="77777777" w:rsidTr="00D71BB5">
        <w:tc>
          <w:tcPr>
            <w:tcW w:w="1133" w:type="dxa"/>
          </w:tcPr>
          <w:p w14:paraId="59975140" w14:textId="031CD189" w:rsidR="00D71BB5" w:rsidRPr="00D71BB5" w:rsidRDefault="00D71BB5" w:rsidP="00D71BB5">
            <w:pPr>
              <w:pStyle w:val="TAL"/>
              <w:rPr>
                <w:sz w:val="16"/>
              </w:rPr>
            </w:pPr>
            <w:r>
              <w:rPr>
                <w:sz w:val="16"/>
              </w:rPr>
              <w:t>C1-255352</w:t>
            </w:r>
          </w:p>
        </w:tc>
        <w:tc>
          <w:tcPr>
            <w:tcW w:w="1020" w:type="dxa"/>
          </w:tcPr>
          <w:p w14:paraId="1D14D925" w14:textId="039F34FD" w:rsidR="00D71BB5" w:rsidRPr="00D71BB5" w:rsidRDefault="00D71BB5" w:rsidP="00D71BB5">
            <w:pPr>
              <w:pStyle w:val="TAL"/>
              <w:rPr>
                <w:sz w:val="16"/>
              </w:rPr>
            </w:pPr>
            <w:r>
              <w:rPr>
                <w:sz w:val="16"/>
              </w:rPr>
              <w:t>agreed</w:t>
            </w:r>
          </w:p>
        </w:tc>
        <w:tc>
          <w:tcPr>
            <w:tcW w:w="1020" w:type="dxa"/>
          </w:tcPr>
          <w:p w14:paraId="43DB3290" w14:textId="0DC07494" w:rsidR="00D71BB5" w:rsidRPr="00D71BB5" w:rsidRDefault="00D71BB5" w:rsidP="00D71BB5">
            <w:pPr>
              <w:pStyle w:val="TAL"/>
              <w:rPr>
                <w:sz w:val="16"/>
              </w:rPr>
            </w:pPr>
            <w:r>
              <w:rPr>
                <w:sz w:val="16"/>
              </w:rPr>
              <w:t>approved</w:t>
            </w:r>
          </w:p>
        </w:tc>
        <w:tc>
          <w:tcPr>
            <w:tcW w:w="1133" w:type="dxa"/>
          </w:tcPr>
          <w:p w14:paraId="4B2F9B26" w14:textId="2B4511BF" w:rsidR="00D71BB5" w:rsidRPr="00D71BB5" w:rsidRDefault="00D71BB5" w:rsidP="00D71BB5">
            <w:pPr>
              <w:pStyle w:val="TAL"/>
              <w:rPr>
                <w:sz w:val="16"/>
              </w:rPr>
            </w:pPr>
            <w:r>
              <w:rPr>
                <w:sz w:val="16"/>
              </w:rPr>
              <w:t>24.007</w:t>
            </w:r>
          </w:p>
        </w:tc>
        <w:tc>
          <w:tcPr>
            <w:tcW w:w="572" w:type="dxa"/>
          </w:tcPr>
          <w:p w14:paraId="7C5FDCAA" w14:textId="13C69BA0" w:rsidR="00D71BB5" w:rsidRPr="00D71BB5" w:rsidRDefault="00D71BB5" w:rsidP="00D71BB5">
            <w:pPr>
              <w:pStyle w:val="TAL"/>
              <w:rPr>
                <w:sz w:val="16"/>
              </w:rPr>
            </w:pPr>
            <w:r>
              <w:rPr>
                <w:sz w:val="16"/>
              </w:rPr>
              <w:t>0169</w:t>
            </w:r>
          </w:p>
        </w:tc>
        <w:tc>
          <w:tcPr>
            <w:tcW w:w="567" w:type="dxa"/>
          </w:tcPr>
          <w:p w14:paraId="04A15A20" w14:textId="454D130B" w:rsidR="00D71BB5" w:rsidRPr="00D71BB5" w:rsidRDefault="00D71BB5" w:rsidP="00D71BB5">
            <w:pPr>
              <w:pStyle w:val="TAL"/>
              <w:rPr>
                <w:sz w:val="16"/>
              </w:rPr>
            </w:pPr>
            <w:r>
              <w:rPr>
                <w:sz w:val="16"/>
              </w:rPr>
              <w:t>1</w:t>
            </w:r>
          </w:p>
        </w:tc>
        <w:tc>
          <w:tcPr>
            <w:tcW w:w="567" w:type="dxa"/>
          </w:tcPr>
          <w:p w14:paraId="3D0B348C" w14:textId="38E05AE3" w:rsidR="00D71BB5" w:rsidRPr="00D71BB5" w:rsidRDefault="00D71BB5" w:rsidP="00D71BB5">
            <w:pPr>
              <w:pStyle w:val="TAL"/>
              <w:rPr>
                <w:sz w:val="16"/>
              </w:rPr>
            </w:pPr>
            <w:r>
              <w:rPr>
                <w:sz w:val="16"/>
              </w:rPr>
              <w:t>F</w:t>
            </w:r>
          </w:p>
        </w:tc>
        <w:tc>
          <w:tcPr>
            <w:tcW w:w="510" w:type="dxa"/>
          </w:tcPr>
          <w:p w14:paraId="71EBBE2A" w14:textId="120B7602" w:rsidR="00D71BB5" w:rsidRPr="00D71BB5" w:rsidRDefault="00D71BB5" w:rsidP="00D71BB5">
            <w:pPr>
              <w:pStyle w:val="TAL"/>
              <w:rPr>
                <w:sz w:val="16"/>
              </w:rPr>
            </w:pPr>
            <w:r>
              <w:rPr>
                <w:sz w:val="16"/>
              </w:rPr>
              <w:t>Rel-19</w:t>
            </w:r>
          </w:p>
        </w:tc>
        <w:tc>
          <w:tcPr>
            <w:tcW w:w="661" w:type="dxa"/>
          </w:tcPr>
          <w:p w14:paraId="7BEB5341" w14:textId="5CBADF66" w:rsidR="00D71BB5" w:rsidRPr="00D71BB5" w:rsidRDefault="00D71BB5" w:rsidP="00D71BB5">
            <w:pPr>
              <w:pStyle w:val="TAL"/>
              <w:rPr>
                <w:sz w:val="16"/>
              </w:rPr>
            </w:pPr>
            <w:r>
              <w:rPr>
                <w:sz w:val="16"/>
              </w:rPr>
              <w:t>19.2.0</w:t>
            </w:r>
          </w:p>
        </w:tc>
        <w:tc>
          <w:tcPr>
            <w:tcW w:w="2607" w:type="dxa"/>
          </w:tcPr>
          <w:p w14:paraId="0DE5EA83" w14:textId="0819407F" w:rsidR="00D71BB5" w:rsidRPr="00D71BB5" w:rsidRDefault="00D71BB5" w:rsidP="00D71BB5">
            <w:pPr>
              <w:pStyle w:val="TAL"/>
              <w:rPr>
                <w:sz w:val="16"/>
              </w:rPr>
            </w:pPr>
            <w:r>
              <w:rPr>
                <w:sz w:val="16"/>
              </w:rPr>
              <w:t>Correction to message type octet (when accessing Release 99 and newer networks)</w:t>
            </w:r>
          </w:p>
        </w:tc>
      </w:tr>
      <w:tr w:rsidR="00D71BB5" w14:paraId="6FC3B710" w14:textId="77777777" w:rsidTr="00D71BB5">
        <w:tc>
          <w:tcPr>
            <w:tcW w:w="1133" w:type="dxa"/>
          </w:tcPr>
          <w:p w14:paraId="2241142C" w14:textId="4252C6CA" w:rsidR="00D71BB5" w:rsidRPr="00D71BB5" w:rsidRDefault="00D71BB5" w:rsidP="00D71BB5">
            <w:pPr>
              <w:pStyle w:val="TAL"/>
              <w:rPr>
                <w:sz w:val="16"/>
              </w:rPr>
            </w:pPr>
            <w:r>
              <w:rPr>
                <w:sz w:val="16"/>
              </w:rPr>
              <w:t>C1-255606</w:t>
            </w:r>
          </w:p>
        </w:tc>
        <w:tc>
          <w:tcPr>
            <w:tcW w:w="1020" w:type="dxa"/>
          </w:tcPr>
          <w:p w14:paraId="35AFAEA2" w14:textId="7CA11576" w:rsidR="00D71BB5" w:rsidRPr="00D71BB5" w:rsidRDefault="00D71BB5" w:rsidP="00D71BB5">
            <w:pPr>
              <w:pStyle w:val="TAL"/>
              <w:rPr>
                <w:sz w:val="16"/>
              </w:rPr>
            </w:pPr>
            <w:r>
              <w:rPr>
                <w:sz w:val="16"/>
              </w:rPr>
              <w:t>agreed</w:t>
            </w:r>
          </w:p>
        </w:tc>
        <w:tc>
          <w:tcPr>
            <w:tcW w:w="1020" w:type="dxa"/>
          </w:tcPr>
          <w:p w14:paraId="2FCB3DBE" w14:textId="4AC14727" w:rsidR="00D71BB5" w:rsidRPr="00D71BB5" w:rsidRDefault="00D71BB5" w:rsidP="00D71BB5">
            <w:pPr>
              <w:pStyle w:val="TAL"/>
              <w:rPr>
                <w:sz w:val="16"/>
              </w:rPr>
            </w:pPr>
            <w:r>
              <w:rPr>
                <w:sz w:val="16"/>
              </w:rPr>
              <w:t>approved</w:t>
            </w:r>
          </w:p>
        </w:tc>
        <w:tc>
          <w:tcPr>
            <w:tcW w:w="1133" w:type="dxa"/>
          </w:tcPr>
          <w:p w14:paraId="230C610A" w14:textId="73D38399" w:rsidR="00D71BB5" w:rsidRPr="00D71BB5" w:rsidRDefault="00D71BB5" w:rsidP="00D71BB5">
            <w:pPr>
              <w:pStyle w:val="TAL"/>
              <w:rPr>
                <w:sz w:val="16"/>
              </w:rPr>
            </w:pPr>
            <w:r>
              <w:rPr>
                <w:sz w:val="16"/>
              </w:rPr>
              <w:t>24.007</w:t>
            </w:r>
          </w:p>
        </w:tc>
        <w:tc>
          <w:tcPr>
            <w:tcW w:w="572" w:type="dxa"/>
          </w:tcPr>
          <w:p w14:paraId="2CF38D42" w14:textId="146C7C05" w:rsidR="00D71BB5" w:rsidRPr="00D71BB5" w:rsidRDefault="00D71BB5" w:rsidP="00D71BB5">
            <w:pPr>
              <w:pStyle w:val="TAL"/>
              <w:rPr>
                <w:sz w:val="16"/>
              </w:rPr>
            </w:pPr>
            <w:r>
              <w:rPr>
                <w:sz w:val="16"/>
              </w:rPr>
              <w:t>0170</w:t>
            </w:r>
          </w:p>
        </w:tc>
        <w:tc>
          <w:tcPr>
            <w:tcW w:w="567" w:type="dxa"/>
          </w:tcPr>
          <w:p w14:paraId="167EE18A" w14:textId="20DE93F9" w:rsidR="00D71BB5" w:rsidRPr="00D71BB5" w:rsidRDefault="00D71BB5" w:rsidP="00D71BB5">
            <w:pPr>
              <w:pStyle w:val="TAL"/>
              <w:rPr>
                <w:sz w:val="16"/>
              </w:rPr>
            </w:pPr>
            <w:r>
              <w:rPr>
                <w:sz w:val="16"/>
              </w:rPr>
              <w:t>1</w:t>
            </w:r>
          </w:p>
        </w:tc>
        <w:tc>
          <w:tcPr>
            <w:tcW w:w="567" w:type="dxa"/>
          </w:tcPr>
          <w:p w14:paraId="1C9F2654" w14:textId="15DF8E3A" w:rsidR="00D71BB5" w:rsidRPr="00D71BB5" w:rsidRDefault="00D71BB5" w:rsidP="00D71BB5">
            <w:pPr>
              <w:pStyle w:val="TAL"/>
              <w:rPr>
                <w:sz w:val="16"/>
              </w:rPr>
            </w:pPr>
            <w:r>
              <w:rPr>
                <w:sz w:val="16"/>
              </w:rPr>
              <w:t>F</w:t>
            </w:r>
          </w:p>
        </w:tc>
        <w:tc>
          <w:tcPr>
            <w:tcW w:w="510" w:type="dxa"/>
          </w:tcPr>
          <w:p w14:paraId="208E2B07" w14:textId="3C600796" w:rsidR="00D71BB5" w:rsidRPr="00D71BB5" w:rsidRDefault="00D71BB5" w:rsidP="00D71BB5">
            <w:pPr>
              <w:pStyle w:val="TAL"/>
              <w:rPr>
                <w:sz w:val="16"/>
              </w:rPr>
            </w:pPr>
            <w:r>
              <w:rPr>
                <w:sz w:val="16"/>
              </w:rPr>
              <w:t>Rel-19</w:t>
            </w:r>
          </w:p>
        </w:tc>
        <w:tc>
          <w:tcPr>
            <w:tcW w:w="661" w:type="dxa"/>
          </w:tcPr>
          <w:p w14:paraId="09155C1A" w14:textId="4B0FC807" w:rsidR="00D71BB5" w:rsidRPr="00D71BB5" w:rsidRDefault="00D71BB5" w:rsidP="00D71BB5">
            <w:pPr>
              <w:pStyle w:val="TAL"/>
              <w:rPr>
                <w:sz w:val="16"/>
              </w:rPr>
            </w:pPr>
            <w:r>
              <w:rPr>
                <w:sz w:val="16"/>
              </w:rPr>
              <w:t>19.2.0</w:t>
            </w:r>
          </w:p>
        </w:tc>
        <w:tc>
          <w:tcPr>
            <w:tcW w:w="2607" w:type="dxa"/>
          </w:tcPr>
          <w:p w14:paraId="137AF989" w14:textId="377999C6" w:rsidR="00D71BB5" w:rsidRPr="00D71BB5" w:rsidRDefault="00D71BB5" w:rsidP="00D71BB5">
            <w:pPr>
              <w:pStyle w:val="TAL"/>
              <w:rPr>
                <w:sz w:val="16"/>
              </w:rPr>
            </w:pPr>
            <w:r>
              <w:rPr>
                <w:sz w:val="16"/>
              </w:rPr>
              <w:t>Correction to sequenced message transfer operation and figure naming</w:t>
            </w:r>
          </w:p>
        </w:tc>
      </w:tr>
      <w:tr w:rsidR="00D71BB5" w14:paraId="7961B61A" w14:textId="77777777" w:rsidTr="00D71BB5">
        <w:tc>
          <w:tcPr>
            <w:tcW w:w="1133" w:type="dxa"/>
          </w:tcPr>
          <w:p w14:paraId="37CEFC09" w14:textId="34940CA4" w:rsidR="00D71BB5" w:rsidRPr="00D71BB5" w:rsidRDefault="00D71BB5" w:rsidP="00D71BB5">
            <w:pPr>
              <w:pStyle w:val="TAL"/>
              <w:rPr>
                <w:sz w:val="16"/>
              </w:rPr>
            </w:pPr>
            <w:r>
              <w:rPr>
                <w:sz w:val="16"/>
              </w:rPr>
              <w:t>C1-255608</w:t>
            </w:r>
          </w:p>
        </w:tc>
        <w:tc>
          <w:tcPr>
            <w:tcW w:w="1020" w:type="dxa"/>
          </w:tcPr>
          <w:p w14:paraId="1AA7A8B5" w14:textId="2EB5B989" w:rsidR="00D71BB5" w:rsidRPr="00D71BB5" w:rsidRDefault="00D71BB5" w:rsidP="00D71BB5">
            <w:pPr>
              <w:pStyle w:val="TAL"/>
              <w:rPr>
                <w:sz w:val="16"/>
              </w:rPr>
            </w:pPr>
            <w:r>
              <w:rPr>
                <w:sz w:val="16"/>
              </w:rPr>
              <w:t>agreed</w:t>
            </w:r>
          </w:p>
        </w:tc>
        <w:tc>
          <w:tcPr>
            <w:tcW w:w="1020" w:type="dxa"/>
          </w:tcPr>
          <w:p w14:paraId="2CFFED83" w14:textId="0C9B7AF7" w:rsidR="00D71BB5" w:rsidRPr="00D71BB5" w:rsidRDefault="00D71BB5" w:rsidP="00D71BB5">
            <w:pPr>
              <w:pStyle w:val="TAL"/>
              <w:rPr>
                <w:sz w:val="16"/>
              </w:rPr>
            </w:pPr>
            <w:r>
              <w:rPr>
                <w:sz w:val="16"/>
              </w:rPr>
              <w:t>approved</w:t>
            </w:r>
          </w:p>
        </w:tc>
        <w:tc>
          <w:tcPr>
            <w:tcW w:w="1133" w:type="dxa"/>
          </w:tcPr>
          <w:p w14:paraId="7147988C" w14:textId="43C90011" w:rsidR="00D71BB5" w:rsidRPr="00D71BB5" w:rsidRDefault="00D71BB5" w:rsidP="00D71BB5">
            <w:pPr>
              <w:pStyle w:val="TAL"/>
              <w:rPr>
                <w:sz w:val="16"/>
              </w:rPr>
            </w:pPr>
            <w:r>
              <w:rPr>
                <w:sz w:val="16"/>
              </w:rPr>
              <w:t>24.572</w:t>
            </w:r>
          </w:p>
        </w:tc>
        <w:tc>
          <w:tcPr>
            <w:tcW w:w="572" w:type="dxa"/>
          </w:tcPr>
          <w:p w14:paraId="62B42A85" w14:textId="111457B5" w:rsidR="00D71BB5" w:rsidRPr="00D71BB5" w:rsidRDefault="00D71BB5" w:rsidP="00D71BB5">
            <w:pPr>
              <w:pStyle w:val="TAL"/>
              <w:rPr>
                <w:sz w:val="16"/>
              </w:rPr>
            </w:pPr>
            <w:r>
              <w:rPr>
                <w:sz w:val="16"/>
              </w:rPr>
              <w:t>0122</w:t>
            </w:r>
          </w:p>
        </w:tc>
        <w:tc>
          <w:tcPr>
            <w:tcW w:w="567" w:type="dxa"/>
          </w:tcPr>
          <w:p w14:paraId="34D00D4E" w14:textId="547571D3" w:rsidR="00D71BB5" w:rsidRPr="00D71BB5" w:rsidRDefault="00D71BB5" w:rsidP="00D71BB5">
            <w:pPr>
              <w:pStyle w:val="TAL"/>
              <w:rPr>
                <w:sz w:val="16"/>
              </w:rPr>
            </w:pPr>
            <w:r>
              <w:rPr>
                <w:sz w:val="16"/>
              </w:rPr>
              <w:t>2</w:t>
            </w:r>
          </w:p>
        </w:tc>
        <w:tc>
          <w:tcPr>
            <w:tcW w:w="567" w:type="dxa"/>
          </w:tcPr>
          <w:p w14:paraId="2C9B2CC6" w14:textId="389C98E6" w:rsidR="00D71BB5" w:rsidRPr="00D71BB5" w:rsidRDefault="00D71BB5" w:rsidP="00D71BB5">
            <w:pPr>
              <w:pStyle w:val="TAL"/>
              <w:rPr>
                <w:sz w:val="16"/>
              </w:rPr>
            </w:pPr>
            <w:r>
              <w:rPr>
                <w:sz w:val="16"/>
              </w:rPr>
              <w:t>F</w:t>
            </w:r>
          </w:p>
        </w:tc>
        <w:tc>
          <w:tcPr>
            <w:tcW w:w="510" w:type="dxa"/>
          </w:tcPr>
          <w:p w14:paraId="58116DB0" w14:textId="6AA282F3" w:rsidR="00D71BB5" w:rsidRPr="00D71BB5" w:rsidRDefault="00D71BB5" w:rsidP="00D71BB5">
            <w:pPr>
              <w:pStyle w:val="TAL"/>
              <w:rPr>
                <w:sz w:val="16"/>
              </w:rPr>
            </w:pPr>
            <w:r>
              <w:rPr>
                <w:sz w:val="16"/>
              </w:rPr>
              <w:t>Rel-19</w:t>
            </w:r>
          </w:p>
        </w:tc>
        <w:tc>
          <w:tcPr>
            <w:tcW w:w="661" w:type="dxa"/>
          </w:tcPr>
          <w:p w14:paraId="2FA9D6E6" w14:textId="7786847B" w:rsidR="00D71BB5" w:rsidRPr="00D71BB5" w:rsidRDefault="00D71BB5" w:rsidP="00D71BB5">
            <w:pPr>
              <w:pStyle w:val="TAL"/>
              <w:rPr>
                <w:sz w:val="16"/>
              </w:rPr>
            </w:pPr>
            <w:r>
              <w:rPr>
                <w:sz w:val="16"/>
              </w:rPr>
              <w:t>19.3.0</w:t>
            </w:r>
          </w:p>
        </w:tc>
        <w:tc>
          <w:tcPr>
            <w:tcW w:w="2607" w:type="dxa"/>
          </w:tcPr>
          <w:p w14:paraId="21A606DB" w14:textId="7E956B93" w:rsidR="00D71BB5" w:rsidRPr="00D71BB5" w:rsidRDefault="00D71BB5" w:rsidP="00D71BB5">
            <w:pPr>
              <w:pStyle w:val="TAL"/>
              <w:rPr>
                <w:sz w:val="16"/>
              </w:rPr>
            </w:pPr>
            <w:r>
              <w:rPr>
                <w:sz w:val="16"/>
              </w:rPr>
              <w:t>Clarification on multiple LCS-UPP connection</w:t>
            </w:r>
          </w:p>
        </w:tc>
      </w:tr>
      <w:tr w:rsidR="00D71BB5" w14:paraId="14113C05" w14:textId="77777777" w:rsidTr="00D71BB5">
        <w:tc>
          <w:tcPr>
            <w:tcW w:w="1133" w:type="dxa"/>
          </w:tcPr>
          <w:p w14:paraId="25269CD1" w14:textId="74385671" w:rsidR="00D71BB5" w:rsidRPr="00D71BB5" w:rsidRDefault="00D71BB5" w:rsidP="00D71BB5">
            <w:pPr>
              <w:pStyle w:val="TAL"/>
              <w:rPr>
                <w:sz w:val="16"/>
              </w:rPr>
            </w:pPr>
            <w:r>
              <w:rPr>
                <w:sz w:val="16"/>
              </w:rPr>
              <w:t>C1-255633</w:t>
            </w:r>
          </w:p>
        </w:tc>
        <w:tc>
          <w:tcPr>
            <w:tcW w:w="1020" w:type="dxa"/>
          </w:tcPr>
          <w:p w14:paraId="555AB5D2" w14:textId="305929F5" w:rsidR="00D71BB5" w:rsidRPr="00D71BB5" w:rsidRDefault="00D71BB5" w:rsidP="00D71BB5">
            <w:pPr>
              <w:pStyle w:val="TAL"/>
              <w:rPr>
                <w:sz w:val="16"/>
              </w:rPr>
            </w:pPr>
            <w:r>
              <w:rPr>
                <w:sz w:val="16"/>
              </w:rPr>
              <w:t>agreed</w:t>
            </w:r>
          </w:p>
        </w:tc>
        <w:tc>
          <w:tcPr>
            <w:tcW w:w="1020" w:type="dxa"/>
          </w:tcPr>
          <w:p w14:paraId="13FE2676" w14:textId="67AB6E0C" w:rsidR="00D71BB5" w:rsidRPr="00D71BB5" w:rsidRDefault="00D71BB5" w:rsidP="00D71BB5">
            <w:pPr>
              <w:pStyle w:val="TAL"/>
              <w:rPr>
                <w:sz w:val="16"/>
              </w:rPr>
            </w:pPr>
            <w:r>
              <w:rPr>
                <w:sz w:val="16"/>
              </w:rPr>
              <w:t>approved</w:t>
            </w:r>
          </w:p>
        </w:tc>
        <w:tc>
          <w:tcPr>
            <w:tcW w:w="1133" w:type="dxa"/>
          </w:tcPr>
          <w:p w14:paraId="1816494C" w14:textId="36A9BE97" w:rsidR="00D71BB5" w:rsidRPr="00D71BB5" w:rsidRDefault="00D71BB5" w:rsidP="00D71BB5">
            <w:pPr>
              <w:pStyle w:val="TAL"/>
              <w:rPr>
                <w:sz w:val="16"/>
              </w:rPr>
            </w:pPr>
            <w:r>
              <w:rPr>
                <w:sz w:val="16"/>
              </w:rPr>
              <w:t>24.301</w:t>
            </w:r>
          </w:p>
        </w:tc>
        <w:tc>
          <w:tcPr>
            <w:tcW w:w="572" w:type="dxa"/>
          </w:tcPr>
          <w:p w14:paraId="2A06A694" w14:textId="290186D7" w:rsidR="00D71BB5" w:rsidRPr="00D71BB5" w:rsidRDefault="00D71BB5" w:rsidP="00D71BB5">
            <w:pPr>
              <w:pStyle w:val="TAL"/>
              <w:rPr>
                <w:sz w:val="16"/>
              </w:rPr>
            </w:pPr>
            <w:r>
              <w:rPr>
                <w:sz w:val="16"/>
              </w:rPr>
              <w:t>4506</w:t>
            </w:r>
          </w:p>
        </w:tc>
        <w:tc>
          <w:tcPr>
            <w:tcW w:w="567" w:type="dxa"/>
          </w:tcPr>
          <w:p w14:paraId="5C31378F" w14:textId="3A9EB3BB" w:rsidR="00D71BB5" w:rsidRPr="00D71BB5" w:rsidRDefault="00D71BB5" w:rsidP="00D71BB5">
            <w:pPr>
              <w:pStyle w:val="TAL"/>
              <w:rPr>
                <w:sz w:val="16"/>
              </w:rPr>
            </w:pPr>
            <w:r>
              <w:rPr>
                <w:sz w:val="16"/>
              </w:rPr>
              <w:t>2</w:t>
            </w:r>
          </w:p>
        </w:tc>
        <w:tc>
          <w:tcPr>
            <w:tcW w:w="567" w:type="dxa"/>
          </w:tcPr>
          <w:p w14:paraId="672D40D7" w14:textId="7561EDAA" w:rsidR="00D71BB5" w:rsidRPr="00D71BB5" w:rsidRDefault="00D71BB5" w:rsidP="00D71BB5">
            <w:pPr>
              <w:pStyle w:val="TAL"/>
              <w:rPr>
                <w:sz w:val="16"/>
              </w:rPr>
            </w:pPr>
            <w:r>
              <w:rPr>
                <w:sz w:val="16"/>
              </w:rPr>
              <w:t>F</w:t>
            </w:r>
          </w:p>
        </w:tc>
        <w:tc>
          <w:tcPr>
            <w:tcW w:w="510" w:type="dxa"/>
          </w:tcPr>
          <w:p w14:paraId="4E1D546B" w14:textId="48E77FB4" w:rsidR="00D71BB5" w:rsidRPr="00D71BB5" w:rsidRDefault="00D71BB5" w:rsidP="00D71BB5">
            <w:pPr>
              <w:pStyle w:val="TAL"/>
              <w:rPr>
                <w:sz w:val="16"/>
              </w:rPr>
            </w:pPr>
            <w:r>
              <w:rPr>
                <w:sz w:val="16"/>
              </w:rPr>
              <w:t>Rel-19</w:t>
            </w:r>
          </w:p>
        </w:tc>
        <w:tc>
          <w:tcPr>
            <w:tcW w:w="661" w:type="dxa"/>
          </w:tcPr>
          <w:p w14:paraId="563C5E51" w14:textId="741AFA6C" w:rsidR="00D71BB5" w:rsidRPr="00D71BB5" w:rsidRDefault="00D71BB5" w:rsidP="00D71BB5">
            <w:pPr>
              <w:pStyle w:val="TAL"/>
              <w:rPr>
                <w:sz w:val="16"/>
              </w:rPr>
            </w:pPr>
            <w:r>
              <w:rPr>
                <w:sz w:val="16"/>
              </w:rPr>
              <w:t>19.3.0</w:t>
            </w:r>
          </w:p>
        </w:tc>
        <w:tc>
          <w:tcPr>
            <w:tcW w:w="2607" w:type="dxa"/>
          </w:tcPr>
          <w:p w14:paraId="64FB3446" w14:textId="4A05FFDD" w:rsidR="00D71BB5" w:rsidRPr="00D71BB5" w:rsidRDefault="00D71BB5" w:rsidP="00D71BB5">
            <w:pPr>
              <w:pStyle w:val="TAL"/>
              <w:rPr>
                <w:sz w:val="16"/>
              </w:rPr>
            </w:pPr>
            <w:r>
              <w:rPr>
                <w:sz w:val="16"/>
              </w:rPr>
              <w:t>Local detach during unavailability period in 4G.</w:t>
            </w:r>
          </w:p>
        </w:tc>
      </w:tr>
      <w:tr w:rsidR="00D71BB5" w14:paraId="6BFBB073" w14:textId="77777777" w:rsidTr="00D71BB5">
        <w:tc>
          <w:tcPr>
            <w:tcW w:w="1133" w:type="dxa"/>
          </w:tcPr>
          <w:p w14:paraId="665D7894" w14:textId="31AD1547" w:rsidR="00D71BB5" w:rsidRPr="00D71BB5" w:rsidRDefault="00D71BB5" w:rsidP="00D71BB5">
            <w:pPr>
              <w:pStyle w:val="TAL"/>
              <w:rPr>
                <w:sz w:val="16"/>
              </w:rPr>
            </w:pPr>
            <w:r>
              <w:rPr>
                <w:sz w:val="16"/>
              </w:rPr>
              <w:t>C1-255652</w:t>
            </w:r>
          </w:p>
        </w:tc>
        <w:tc>
          <w:tcPr>
            <w:tcW w:w="1020" w:type="dxa"/>
          </w:tcPr>
          <w:p w14:paraId="2AE7ABBF" w14:textId="5816150A" w:rsidR="00D71BB5" w:rsidRPr="00D71BB5" w:rsidRDefault="00D71BB5" w:rsidP="00D71BB5">
            <w:pPr>
              <w:pStyle w:val="TAL"/>
              <w:rPr>
                <w:sz w:val="16"/>
              </w:rPr>
            </w:pPr>
            <w:r>
              <w:rPr>
                <w:sz w:val="16"/>
              </w:rPr>
              <w:t>agreed</w:t>
            </w:r>
          </w:p>
        </w:tc>
        <w:tc>
          <w:tcPr>
            <w:tcW w:w="1020" w:type="dxa"/>
          </w:tcPr>
          <w:p w14:paraId="14B47A08" w14:textId="62320F13" w:rsidR="00D71BB5" w:rsidRPr="00D71BB5" w:rsidRDefault="00D71BB5" w:rsidP="00D71BB5">
            <w:pPr>
              <w:pStyle w:val="TAL"/>
              <w:rPr>
                <w:sz w:val="16"/>
              </w:rPr>
            </w:pPr>
            <w:r>
              <w:rPr>
                <w:sz w:val="16"/>
              </w:rPr>
              <w:t>approved</w:t>
            </w:r>
          </w:p>
        </w:tc>
        <w:tc>
          <w:tcPr>
            <w:tcW w:w="1133" w:type="dxa"/>
          </w:tcPr>
          <w:p w14:paraId="6ABA4EDC" w14:textId="35794211" w:rsidR="00D71BB5" w:rsidRPr="00D71BB5" w:rsidRDefault="00D71BB5" w:rsidP="00D71BB5">
            <w:pPr>
              <w:pStyle w:val="TAL"/>
              <w:rPr>
                <w:sz w:val="16"/>
              </w:rPr>
            </w:pPr>
            <w:r>
              <w:rPr>
                <w:sz w:val="16"/>
              </w:rPr>
              <w:t>23.122</w:t>
            </w:r>
          </w:p>
        </w:tc>
        <w:tc>
          <w:tcPr>
            <w:tcW w:w="572" w:type="dxa"/>
          </w:tcPr>
          <w:p w14:paraId="0870327B" w14:textId="07E84AD0" w:rsidR="00D71BB5" w:rsidRPr="00D71BB5" w:rsidRDefault="00D71BB5" w:rsidP="00D71BB5">
            <w:pPr>
              <w:pStyle w:val="TAL"/>
              <w:rPr>
                <w:sz w:val="16"/>
              </w:rPr>
            </w:pPr>
            <w:r>
              <w:rPr>
                <w:sz w:val="16"/>
              </w:rPr>
              <w:t>1343</w:t>
            </w:r>
          </w:p>
        </w:tc>
        <w:tc>
          <w:tcPr>
            <w:tcW w:w="567" w:type="dxa"/>
          </w:tcPr>
          <w:p w14:paraId="534D4304" w14:textId="758ACFB9" w:rsidR="00D71BB5" w:rsidRPr="00D71BB5" w:rsidRDefault="00D71BB5" w:rsidP="00D71BB5">
            <w:pPr>
              <w:pStyle w:val="TAL"/>
              <w:rPr>
                <w:sz w:val="16"/>
              </w:rPr>
            </w:pPr>
            <w:r>
              <w:rPr>
                <w:sz w:val="16"/>
              </w:rPr>
              <w:t>2</w:t>
            </w:r>
          </w:p>
        </w:tc>
        <w:tc>
          <w:tcPr>
            <w:tcW w:w="567" w:type="dxa"/>
          </w:tcPr>
          <w:p w14:paraId="5610E258" w14:textId="694FD4F4" w:rsidR="00D71BB5" w:rsidRPr="00D71BB5" w:rsidRDefault="00D71BB5" w:rsidP="00D71BB5">
            <w:pPr>
              <w:pStyle w:val="TAL"/>
              <w:rPr>
                <w:sz w:val="16"/>
              </w:rPr>
            </w:pPr>
            <w:r>
              <w:rPr>
                <w:sz w:val="16"/>
              </w:rPr>
              <w:t>F</w:t>
            </w:r>
          </w:p>
        </w:tc>
        <w:tc>
          <w:tcPr>
            <w:tcW w:w="510" w:type="dxa"/>
          </w:tcPr>
          <w:p w14:paraId="60C82767" w14:textId="36A99272" w:rsidR="00D71BB5" w:rsidRPr="00D71BB5" w:rsidRDefault="00D71BB5" w:rsidP="00D71BB5">
            <w:pPr>
              <w:pStyle w:val="TAL"/>
              <w:rPr>
                <w:sz w:val="16"/>
              </w:rPr>
            </w:pPr>
            <w:r>
              <w:rPr>
                <w:sz w:val="16"/>
              </w:rPr>
              <w:t>Rel-19</w:t>
            </w:r>
          </w:p>
        </w:tc>
        <w:tc>
          <w:tcPr>
            <w:tcW w:w="661" w:type="dxa"/>
          </w:tcPr>
          <w:p w14:paraId="799C87A9" w14:textId="2263F848" w:rsidR="00D71BB5" w:rsidRPr="00D71BB5" w:rsidRDefault="00D71BB5" w:rsidP="00D71BB5">
            <w:pPr>
              <w:pStyle w:val="TAL"/>
              <w:rPr>
                <w:sz w:val="16"/>
              </w:rPr>
            </w:pPr>
            <w:r>
              <w:rPr>
                <w:sz w:val="16"/>
              </w:rPr>
              <w:t>19.3.0</w:t>
            </w:r>
          </w:p>
        </w:tc>
        <w:tc>
          <w:tcPr>
            <w:tcW w:w="2607" w:type="dxa"/>
          </w:tcPr>
          <w:p w14:paraId="050D5828" w14:textId="7038A5F7" w:rsidR="00D71BB5" w:rsidRPr="00D71BB5" w:rsidRDefault="00D71BB5" w:rsidP="00D71BB5">
            <w:pPr>
              <w:pStyle w:val="TAL"/>
              <w:rPr>
                <w:sz w:val="16"/>
              </w:rPr>
            </w:pPr>
            <w:r>
              <w:rPr>
                <w:sz w:val="16"/>
              </w:rPr>
              <w:t>Clarification to PLMN selection when PS services enabled.</w:t>
            </w:r>
          </w:p>
        </w:tc>
      </w:tr>
      <w:tr w:rsidR="00D71BB5" w14:paraId="55FB44EE" w14:textId="77777777" w:rsidTr="00D71BB5">
        <w:tc>
          <w:tcPr>
            <w:tcW w:w="1133" w:type="dxa"/>
          </w:tcPr>
          <w:p w14:paraId="1DEF3315" w14:textId="23904A5C" w:rsidR="00D71BB5" w:rsidRPr="00D71BB5" w:rsidRDefault="00D71BB5" w:rsidP="00D71BB5">
            <w:pPr>
              <w:pStyle w:val="TAL"/>
              <w:rPr>
                <w:sz w:val="16"/>
              </w:rPr>
            </w:pPr>
            <w:r>
              <w:rPr>
                <w:sz w:val="16"/>
              </w:rPr>
              <w:t>C1-255682</w:t>
            </w:r>
          </w:p>
        </w:tc>
        <w:tc>
          <w:tcPr>
            <w:tcW w:w="1020" w:type="dxa"/>
          </w:tcPr>
          <w:p w14:paraId="7C877036" w14:textId="71817479" w:rsidR="00D71BB5" w:rsidRPr="00D71BB5" w:rsidRDefault="00D71BB5" w:rsidP="00D71BB5">
            <w:pPr>
              <w:pStyle w:val="TAL"/>
              <w:rPr>
                <w:sz w:val="16"/>
              </w:rPr>
            </w:pPr>
            <w:r>
              <w:rPr>
                <w:sz w:val="16"/>
              </w:rPr>
              <w:t>agreed</w:t>
            </w:r>
          </w:p>
        </w:tc>
        <w:tc>
          <w:tcPr>
            <w:tcW w:w="1020" w:type="dxa"/>
          </w:tcPr>
          <w:p w14:paraId="72E8C1AC" w14:textId="0E5E49FC" w:rsidR="00D71BB5" w:rsidRPr="00D71BB5" w:rsidRDefault="00D71BB5" w:rsidP="00D71BB5">
            <w:pPr>
              <w:pStyle w:val="TAL"/>
              <w:rPr>
                <w:sz w:val="16"/>
              </w:rPr>
            </w:pPr>
            <w:r>
              <w:rPr>
                <w:sz w:val="16"/>
              </w:rPr>
              <w:t>approved</w:t>
            </w:r>
          </w:p>
        </w:tc>
        <w:tc>
          <w:tcPr>
            <w:tcW w:w="1133" w:type="dxa"/>
          </w:tcPr>
          <w:p w14:paraId="665ADFA3" w14:textId="5248FE1F" w:rsidR="00D71BB5" w:rsidRPr="00D71BB5" w:rsidRDefault="00D71BB5" w:rsidP="00D71BB5">
            <w:pPr>
              <w:pStyle w:val="TAL"/>
              <w:rPr>
                <w:sz w:val="16"/>
              </w:rPr>
            </w:pPr>
            <w:r>
              <w:rPr>
                <w:sz w:val="16"/>
              </w:rPr>
              <w:t>24.501</w:t>
            </w:r>
          </w:p>
        </w:tc>
        <w:tc>
          <w:tcPr>
            <w:tcW w:w="572" w:type="dxa"/>
          </w:tcPr>
          <w:p w14:paraId="47426FAB" w14:textId="5549C03B" w:rsidR="00D71BB5" w:rsidRPr="00D71BB5" w:rsidRDefault="00D71BB5" w:rsidP="00D71BB5">
            <w:pPr>
              <w:pStyle w:val="TAL"/>
              <w:rPr>
                <w:sz w:val="16"/>
              </w:rPr>
            </w:pPr>
            <w:r>
              <w:rPr>
                <w:sz w:val="16"/>
              </w:rPr>
              <w:t>6953</w:t>
            </w:r>
          </w:p>
        </w:tc>
        <w:tc>
          <w:tcPr>
            <w:tcW w:w="567" w:type="dxa"/>
          </w:tcPr>
          <w:p w14:paraId="5AC2CBD6" w14:textId="09607087" w:rsidR="00D71BB5" w:rsidRPr="00D71BB5" w:rsidRDefault="00D71BB5" w:rsidP="00D71BB5">
            <w:pPr>
              <w:pStyle w:val="TAL"/>
              <w:rPr>
                <w:sz w:val="16"/>
              </w:rPr>
            </w:pPr>
            <w:r>
              <w:rPr>
                <w:sz w:val="16"/>
              </w:rPr>
              <w:t>2</w:t>
            </w:r>
          </w:p>
        </w:tc>
        <w:tc>
          <w:tcPr>
            <w:tcW w:w="567" w:type="dxa"/>
          </w:tcPr>
          <w:p w14:paraId="7E12ACFA" w14:textId="53C99D65" w:rsidR="00D71BB5" w:rsidRPr="00D71BB5" w:rsidRDefault="00D71BB5" w:rsidP="00D71BB5">
            <w:pPr>
              <w:pStyle w:val="TAL"/>
              <w:rPr>
                <w:sz w:val="16"/>
              </w:rPr>
            </w:pPr>
            <w:r>
              <w:rPr>
                <w:sz w:val="16"/>
              </w:rPr>
              <w:t>B</w:t>
            </w:r>
          </w:p>
        </w:tc>
        <w:tc>
          <w:tcPr>
            <w:tcW w:w="510" w:type="dxa"/>
          </w:tcPr>
          <w:p w14:paraId="2D82E3AA" w14:textId="78A807ED" w:rsidR="00D71BB5" w:rsidRPr="00D71BB5" w:rsidRDefault="00D71BB5" w:rsidP="00D71BB5">
            <w:pPr>
              <w:pStyle w:val="TAL"/>
              <w:rPr>
                <w:sz w:val="16"/>
              </w:rPr>
            </w:pPr>
            <w:r>
              <w:rPr>
                <w:sz w:val="16"/>
              </w:rPr>
              <w:t>Rel-19</w:t>
            </w:r>
          </w:p>
        </w:tc>
        <w:tc>
          <w:tcPr>
            <w:tcW w:w="661" w:type="dxa"/>
          </w:tcPr>
          <w:p w14:paraId="1164B984" w14:textId="6144FFF0" w:rsidR="00D71BB5" w:rsidRPr="00D71BB5" w:rsidRDefault="00D71BB5" w:rsidP="00D71BB5">
            <w:pPr>
              <w:pStyle w:val="TAL"/>
              <w:rPr>
                <w:sz w:val="16"/>
              </w:rPr>
            </w:pPr>
            <w:r>
              <w:rPr>
                <w:sz w:val="16"/>
              </w:rPr>
              <w:t>19.3.0</w:t>
            </w:r>
          </w:p>
        </w:tc>
        <w:tc>
          <w:tcPr>
            <w:tcW w:w="2607" w:type="dxa"/>
          </w:tcPr>
          <w:p w14:paraId="602DBEBD" w14:textId="2F1B894F" w:rsidR="00D71BB5" w:rsidRPr="00D71BB5" w:rsidRDefault="00D71BB5" w:rsidP="00D71BB5">
            <w:pPr>
              <w:pStyle w:val="TAL"/>
              <w:rPr>
                <w:sz w:val="16"/>
              </w:rPr>
            </w:pPr>
            <w:r>
              <w:rPr>
                <w:sz w:val="16"/>
              </w:rPr>
              <w:t>NW capability for multiple LCS-UPP connections per UE</w:t>
            </w:r>
          </w:p>
        </w:tc>
      </w:tr>
    </w:tbl>
    <w:p w14:paraId="061ED571" w14:textId="77777777" w:rsidR="00D71BB5" w:rsidRDefault="00D71BB5" w:rsidP="00D71BB5"/>
    <w:p w14:paraId="7A6F38C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CP-252238</w:t>
      </w:r>
      <w:r>
        <w:rPr>
          <w:color w:val="993300"/>
          <w:u w:val="single"/>
        </w:rPr>
        <w:t>.</w:t>
      </w:r>
    </w:p>
    <w:p w14:paraId="55E3152C" w14:textId="6EB29368" w:rsidR="00D71BB5" w:rsidRDefault="00D71BB5" w:rsidP="00D71BB5">
      <w:pPr>
        <w:rPr>
          <w:rFonts w:ascii="Arial" w:hAnsi="Arial" w:cs="Arial"/>
          <w:b/>
          <w:sz w:val="24"/>
        </w:rPr>
      </w:pPr>
      <w:r>
        <w:rPr>
          <w:rFonts w:ascii="Arial" w:hAnsi="Arial" w:cs="Arial"/>
          <w:b/>
          <w:color w:val="0000FF"/>
          <w:sz w:val="24"/>
        </w:rPr>
        <w:t>CP-252171</w:t>
      </w:r>
      <w:r>
        <w:rPr>
          <w:rFonts w:ascii="Arial" w:hAnsi="Arial" w:cs="Arial"/>
          <w:b/>
          <w:color w:val="0000FF"/>
          <w:sz w:val="24"/>
        </w:rPr>
        <w:tab/>
      </w:r>
      <w:r>
        <w:rPr>
          <w:rFonts w:ascii="Arial" w:hAnsi="Arial" w:cs="Arial"/>
          <w:b/>
          <w:sz w:val="24"/>
        </w:rPr>
        <w:t>CR pack on Open API_TEI19</w:t>
      </w:r>
    </w:p>
    <w:p w14:paraId="0AACD49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2F3ECF"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41BEDD52" w14:textId="77777777" w:rsidTr="00D71BB5">
        <w:tc>
          <w:tcPr>
            <w:tcW w:w="1133" w:type="dxa"/>
          </w:tcPr>
          <w:p w14:paraId="04A98F96" w14:textId="523D75B2" w:rsidR="00D71BB5" w:rsidRDefault="00D71BB5" w:rsidP="00D71BB5">
            <w:pPr>
              <w:pStyle w:val="TAH"/>
            </w:pPr>
            <w:r>
              <w:lastRenderedPageBreak/>
              <w:t>WG TDoc</w:t>
            </w:r>
          </w:p>
        </w:tc>
        <w:tc>
          <w:tcPr>
            <w:tcW w:w="1020" w:type="dxa"/>
          </w:tcPr>
          <w:p w14:paraId="77F61F9E" w14:textId="1AD8FE84" w:rsidR="00D71BB5" w:rsidRDefault="00D71BB5" w:rsidP="00D71BB5">
            <w:pPr>
              <w:pStyle w:val="TAH"/>
            </w:pPr>
            <w:r>
              <w:t xml:space="preserve">WG </w:t>
            </w:r>
            <w:proofErr w:type="spellStart"/>
            <w:r>
              <w:t>decisn</w:t>
            </w:r>
            <w:proofErr w:type="spellEnd"/>
          </w:p>
        </w:tc>
        <w:tc>
          <w:tcPr>
            <w:tcW w:w="1020" w:type="dxa"/>
          </w:tcPr>
          <w:p w14:paraId="3827DE18" w14:textId="11A8C10F" w:rsidR="00D71BB5" w:rsidRDefault="00D71BB5" w:rsidP="00D71BB5">
            <w:pPr>
              <w:pStyle w:val="TAH"/>
            </w:pPr>
            <w:r>
              <w:t xml:space="preserve">TSG </w:t>
            </w:r>
            <w:proofErr w:type="spellStart"/>
            <w:r>
              <w:t>decisn</w:t>
            </w:r>
            <w:proofErr w:type="spellEnd"/>
          </w:p>
        </w:tc>
        <w:tc>
          <w:tcPr>
            <w:tcW w:w="1133" w:type="dxa"/>
          </w:tcPr>
          <w:p w14:paraId="6C80158F" w14:textId="12030B48" w:rsidR="00D71BB5" w:rsidRDefault="00D71BB5" w:rsidP="00D71BB5">
            <w:pPr>
              <w:pStyle w:val="TAH"/>
            </w:pPr>
            <w:r>
              <w:t>Spec</w:t>
            </w:r>
          </w:p>
        </w:tc>
        <w:tc>
          <w:tcPr>
            <w:tcW w:w="572" w:type="dxa"/>
          </w:tcPr>
          <w:p w14:paraId="08C7FCCC" w14:textId="19D490CA" w:rsidR="00D71BB5" w:rsidRDefault="00D71BB5" w:rsidP="00D71BB5">
            <w:pPr>
              <w:pStyle w:val="TAH"/>
            </w:pPr>
            <w:r>
              <w:t>CR</w:t>
            </w:r>
          </w:p>
        </w:tc>
        <w:tc>
          <w:tcPr>
            <w:tcW w:w="567" w:type="dxa"/>
          </w:tcPr>
          <w:p w14:paraId="7B39DCAC" w14:textId="0AC361BD" w:rsidR="00D71BB5" w:rsidRDefault="00D71BB5" w:rsidP="00D71BB5">
            <w:pPr>
              <w:pStyle w:val="TAH"/>
            </w:pPr>
            <w:r>
              <w:t>rev</w:t>
            </w:r>
          </w:p>
        </w:tc>
        <w:tc>
          <w:tcPr>
            <w:tcW w:w="567" w:type="dxa"/>
          </w:tcPr>
          <w:p w14:paraId="75D3A605" w14:textId="048946A9" w:rsidR="00D71BB5" w:rsidRDefault="00D71BB5" w:rsidP="00D71BB5">
            <w:pPr>
              <w:pStyle w:val="TAH"/>
            </w:pPr>
            <w:r>
              <w:t>cat</w:t>
            </w:r>
          </w:p>
        </w:tc>
        <w:tc>
          <w:tcPr>
            <w:tcW w:w="510" w:type="dxa"/>
          </w:tcPr>
          <w:p w14:paraId="5395119D" w14:textId="21688150" w:rsidR="00D71BB5" w:rsidRDefault="00D71BB5" w:rsidP="00D71BB5">
            <w:pPr>
              <w:pStyle w:val="TAH"/>
            </w:pPr>
            <w:proofErr w:type="spellStart"/>
            <w:r>
              <w:t>Rel</w:t>
            </w:r>
            <w:proofErr w:type="spellEnd"/>
          </w:p>
        </w:tc>
        <w:tc>
          <w:tcPr>
            <w:tcW w:w="661" w:type="dxa"/>
          </w:tcPr>
          <w:p w14:paraId="18D1A15C" w14:textId="41358B37"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D27FA6C" w14:textId="3E2A9CD0" w:rsidR="00D71BB5" w:rsidRDefault="00D71BB5" w:rsidP="00D71BB5">
            <w:pPr>
              <w:pStyle w:val="TAH"/>
            </w:pPr>
            <w:r>
              <w:t>Title</w:t>
            </w:r>
          </w:p>
        </w:tc>
      </w:tr>
      <w:tr w:rsidR="00D71BB5" w14:paraId="29073670" w14:textId="77777777" w:rsidTr="00D71BB5">
        <w:tc>
          <w:tcPr>
            <w:tcW w:w="1133" w:type="dxa"/>
          </w:tcPr>
          <w:p w14:paraId="53830A5A" w14:textId="14C03943" w:rsidR="00D71BB5" w:rsidRPr="00D71BB5" w:rsidRDefault="00D71BB5" w:rsidP="00D71BB5">
            <w:pPr>
              <w:pStyle w:val="TAL"/>
              <w:rPr>
                <w:sz w:val="16"/>
              </w:rPr>
            </w:pPr>
            <w:r>
              <w:rPr>
                <w:sz w:val="16"/>
              </w:rPr>
              <w:t>C1-255700</w:t>
            </w:r>
          </w:p>
        </w:tc>
        <w:tc>
          <w:tcPr>
            <w:tcW w:w="1020" w:type="dxa"/>
          </w:tcPr>
          <w:p w14:paraId="653100F6" w14:textId="2D617943" w:rsidR="00D71BB5" w:rsidRPr="00D71BB5" w:rsidRDefault="00D71BB5" w:rsidP="00D71BB5">
            <w:pPr>
              <w:pStyle w:val="TAL"/>
              <w:rPr>
                <w:sz w:val="16"/>
              </w:rPr>
            </w:pPr>
            <w:r>
              <w:rPr>
                <w:sz w:val="16"/>
              </w:rPr>
              <w:t>agreed</w:t>
            </w:r>
          </w:p>
        </w:tc>
        <w:tc>
          <w:tcPr>
            <w:tcW w:w="1020" w:type="dxa"/>
          </w:tcPr>
          <w:p w14:paraId="23FED2DB" w14:textId="0F75C27B" w:rsidR="00D71BB5" w:rsidRPr="00D71BB5" w:rsidRDefault="00D71BB5" w:rsidP="00D71BB5">
            <w:pPr>
              <w:pStyle w:val="TAL"/>
              <w:rPr>
                <w:sz w:val="16"/>
              </w:rPr>
            </w:pPr>
            <w:r>
              <w:rPr>
                <w:sz w:val="16"/>
              </w:rPr>
              <w:t>approved</w:t>
            </w:r>
          </w:p>
        </w:tc>
        <w:tc>
          <w:tcPr>
            <w:tcW w:w="1133" w:type="dxa"/>
          </w:tcPr>
          <w:p w14:paraId="01EBEE35" w14:textId="33B29292" w:rsidR="00D71BB5" w:rsidRPr="00D71BB5" w:rsidRDefault="00D71BB5" w:rsidP="00D71BB5">
            <w:pPr>
              <w:pStyle w:val="TAL"/>
              <w:rPr>
                <w:sz w:val="16"/>
              </w:rPr>
            </w:pPr>
            <w:r>
              <w:rPr>
                <w:sz w:val="16"/>
              </w:rPr>
              <w:t>24.558</w:t>
            </w:r>
          </w:p>
        </w:tc>
        <w:tc>
          <w:tcPr>
            <w:tcW w:w="572" w:type="dxa"/>
          </w:tcPr>
          <w:p w14:paraId="531E2824" w14:textId="64ADB31E" w:rsidR="00D71BB5" w:rsidRPr="00D71BB5" w:rsidRDefault="00D71BB5" w:rsidP="00D71BB5">
            <w:pPr>
              <w:pStyle w:val="TAL"/>
              <w:rPr>
                <w:sz w:val="16"/>
              </w:rPr>
            </w:pPr>
            <w:r>
              <w:rPr>
                <w:sz w:val="16"/>
              </w:rPr>
              <w:t>0166</w:t>
            </w:r>
          </w:p>
        </w:tc>
        <w:tc>
          <w:tcPr>
            <w:tcW w:w="567" w:type="dxa"/>
          </w:tcPr>
          <w:p w14:paraId="46F6D275" w14:textId="77777777" w:rsidR="00D71BB5" w:rsidRPr="00D71BB5" w:rsidRDefault="00D71BB5" w:rsidP="00D71BB5">
            <w:pPr>
              <w:pStyle w:val="TAL"/>
              <w:rPr>
                <w:sz w:val="16"/>
              </w:rPr>
            </w:pPr>
          </w:p>
        </w:tc>
        <w:tc>
          <w:tcPr>
            <w:tcW w:w="567" w:type="dxa"/>
          </w:tcPr>
          <w:p w14:paraId="05F4BA22" w14:textId="76BD7C0F" w:rsidR="00D71BB5" w:rsidRPr="00D71BB5" w:rsidRDefault="00D71BB5" w:rsidP="00D71BB5">
            <w:pPr>
              <w:pStyle w:val="TAL"/>
              <w:rPr>
                <w:sz w:val="16"/>
              </w:rPr>
            </w:pPr>
            <w:r>
              <w:rPr>
                <w:sz w:val="16"/>
              </w:rPr>
              <w:t>F</w:t>
            </w:r>
          </w:p>
        </w:tc>
        <w:tc>
          <w:tcPr>
            <w:tcW w:w="510" w:type="dxa"/>
          </w:tcPr>
          <w:p w14:paraId="189565D9" w14:textId="5E4D3672" w:rsidR="00D71BB5" w:rsidRPr="00D71BB5" w:rsidRDefault="00D71BB5" w:rsidP="00D71BB5">
            <w:pPr>
              <w:pStyle w:val="TAL"/>
              <w:rPr>
                <w:sz w:val="16"/>
              </w:rPr>
            </w:pPr>
            <w:r>
              <w:rPr>
                <w:sz w:val="16"/>
              </w:rPr>
              <w:t>Rel-19</w:t>
            </w:r>
          </w:p>
        </w:tc>
        <w:tc>
          <w:tcPr>
            <w:tcW w:w="661" w:type="dxa"/>
          </w:tcPr>
          <w:p w14:paraId="3670F1DA" w14:textId="532E9BF0" w:rsidR="00D71BB5" w:rsidRPr="00D71BB5" w:rsidRDefault="00D71BB5" w:rsidP="00D71BB5">
            <w:pPr>
              <w:pStyle w:val="TAL"/>
              <w:rPr>
                <w:sz w:val="16"/>
              </w:rPr>
            </w:pPr>
            <w:r>
              <w:rPr>
                <w:sz w:val="16"/>
              </w:rPr>
              <w:t>19.3.0</w:t>
            </w:r>
          </w:p>
        </w:tc>
        <w:tc>
          <w:tcPr>
            <w:tcW w:w="2607" w:type="dxa"/>
          </w:tcPr>
          <w:p w14:paraId="25FAFEA1" w14:textId="3E212EF0"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1277AEC4" w14:textId="77777777" w:rsidTr="00D71BB5">
        <w:tc>
          <w:tcPr>
            <w:tcW w:w="1133" w:type="dxa"/>
          </w:tcPr>
          <w:p w14:paraId="16311294" w14:textId="14784349" w:rsidR="00D71BB5" w:rsidRPr="00D71BB5" w:rsidRDefault="00D71BB5" w:rsidP="00D71BB5">
            <w:pPr>
              <w:pStyle w:val="TAL"/>
              <w:rPr>
                <w:sz w:val="16"/>
              </w:rPr>
            </w:pPr>
            <w:r>
              <w:rPr>
                <w:sz w:val="16"/>
              </w:rPr>
              <w:t>C1-255701</w:t>
            </w:r>
          </w:p>
        </w:tc>
        <w:tc>
          <w:tcPr>
            <w:tcW w:w="1020" w:type="dxa"/>
          </w:tcPr>
          <w:p w14:paraId="73A272A9" w14:textId="64BA1631" w:rsidR="00D71BB5" w:rsidRPr="00D71BB5" w:rsidRDefault="00D71BB5" w:rsidP="00D71BB5">
            <w:pPr>
              <w:pStyle w:val="TAL"/>
              <w:rPr>
                <w:sz w:val="16"/>
              </w:rPr>
            </w:pPr>
            <w:r>
              <w:rPr>
                <w:sz w:val="16"/>
              </w:rPr>
              <w:t>agreed</w:t>
            </w:r>
          </w:p>
        </w:tc>
        <w:tc>
          <w:tcPr>
            <w:tcW w:w="1020" w:type="dxa"/>
          </w:tcPr>
          <w:p w14:paraId="3A15A565" w14:textId="51F24B5D" w:rsidR="00D71BB5" w:rsidRPr="00D71BB5" w:rsidRDefault="00D71BB5" w:rsidP="00D71BB5">
            <w:pPr>
              <w:pStyle w:val="TAL"/>
              <w:rPr>
                <w:sz w:val="16"/>
              </w:rPr>
            </w:pPr>
            <w:r>
              <w:rPr>
                <w:sz w:val="16"/>
              </w:rPr>
              <w:t>approved</w:t>
            </w:r>
          </w:p>
        </w:tc>
        <w:tc>
          <w:tcPr>
            <w:tcW w:w="1133" w:type="dxa"/>
          </w:tcPr>
          <w:p w14:paraId="6B76F206" w14:textId="57420866" w:rsidR="00D71BB5" w:rsidRPr="00D71BB5" w:rsidRDefault="00D71BB5" w:rsidP="00D71BB5">
            <w:pPr>
              <w:pStyle w:val="TAL"/>
              <w:rPr>
                <w:sz w:val="16"/>
              </w:rPr>
            </w:pPr>
            <w:r>
              <w:rPr>
                <w:sz w:val="16"/>
              </w:rPr>
              <w:t>24.559</w:t>
            </w:r>
          </w:p>
        </w:tc>
        <w:tc>
          <w:tcPr>
            <w:tcW w:w="572" w:type="dxa"/>
          </w:tcPr>
          <w:p w14:paraId="4D2FC451" w14:textId="1B491430" w:rsidR="00D71BB5" w:rsidRPr="00D71BB5" w:rsidRDefault="00D71BB5" w:rsidP="00D71BB5">
            <w:pPr>
              <w:pStyle w:val="TAL"/>
              <w:rPr>
                <w:sz w:val="16"/>
              </w:rPr>
            </w:pPr>
            <w:r>
              <w:rPr>
                <w:sz w:val="16"/>
              </w:rPr>
              <w:t>0016</w:t>
            </w:r>
          </w:p>
        </w:tc>
        <w:tc>
          <w:tcPr>
            <w:tcW w:w="567" w:type="dxa"/>
          </w:tcPr>
          <w:p w14:paraId="3C8B463F" w14:textId="77777777" w:rsidR="00D71BB5" w:rsidRPr="00D71BB5" w:rsidRDefault="00D71BB5" w:rsidP="00D71BB5">
            <w:pPr>
              <w:pStyle w:val="TAL"/>
              <w:rPr>
                <w:sz w:val="16"/>
              </w:rPr>
            </w:pPr>
          </w:p>
        </w:tc>
        <w:tc>
          <w:tcPr>
            <w:tcW w:w="567" w:type="dxa"/>
          </w:tcPr>
          <w:p w14:paraId="4612AB2A" w14:textId="5D9834D3" w:rsidR="00D71BB5" w:rsidRPr="00D71BB5" w:rsidRDefault="00D71BB5" w:rsidP="00D71BB5">
            <w:pPr>
              <w:pStyle w:val="TAL"/>
              <w:rPr>
                <w:sz w:val="16"/>
              </w:rPr>
            </w:pPr>
            <w:r>
              <w:rPr>
                <w:sz w:val="16"/>
              </w:rPr>
              <w:t>F</w:t>
            </w:r>
          </w:p>
        </w:tc>
        <w:tc>
          <w:tcPr>
            <w:tcW w:w="510" w:type="dxa"/>
          </w:tcPr>
          <w:p w14:paraId="553D40A6" w14:textId="332F761E" w:rsidR="00D71BB5" w:rsidRPr="00D71BB5" w:rsidRDefault="00D71BB5" w:rsidP="00D71BB5">
            <w:pPr>
              <w:pStyle w:val="TAL"/>
              <w:rPr>
                <w:sz w:val="16"/>
              </w:rPr>
            </w:pPr>
            <w:r>
              <w:rPr>
                <w:sz w:val="16"/>
              </w:rPr>
              <w:t>Rel-19</w:t>
            </w:r>
          </w:p>
        </w:tc>
        <w:tc>
          <w:tcPr>
            <w:tcW w:w="661" w:type="dxa"/>
          </w:tcPr>
          <w:p w14:paraId="29E60AB4" w14:textId="3ED33337" w:rsidR="00D71BB5" w:rsidRPr="00D71BB5" w:rsidRDefault="00D71BB5" w:rsidP="00D71BB5">
            <w:pPr>
              <w:pStyle w:val="TAL"/>
              <w:rPr>
                <w:sz w:val="16"/>
              </w:rPr>
            </w:pPr>
            <w:r>
              <w:rPr>
                <w:sz w:val="16"/>
              </w:rPr>
              <w:t>19.2.0</w:t>
            </w:r>
          </w:p>
        </w:tc>
        <w:tc>
          <w:tcPr>
            <w:tcW w:w="2607" w:type="dxa"/>
          </w:tcPr>
          <w:p w14:paraId="79357287" w14:textId="4760A869"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71BB5" w14:paraId="26707FE1" w14:textId="77777777" w:rsidTr="00D71BB5">
        <w:tc>
          <w:tcPr>
            <w:tcW w:w="1133" w:type="dxa"/>
          </w:tcPr>
          <w:p w14:paraId="7B1AE64F" w14:textId="44E6AB49" w:rsidR="00D71BB5" w:rsidRPr="00D71BB5" w:rsidRDefault="00D71BB5" w:rsidP="00D71BB5">
            <w:pPr>
              <w:pStyle w:val="TAL"/>
              <w:rPr>
                <w:sz w:val="16"/>
              </w:rPr>
            </w:pPr>
            <w:r>
              <w:rPr>
                <w:sz w:val="16"/>
              </w:rPr>
              <w:t>C1-255702</w:t>
            </w:r>
          </w:p>
        </w:tc>
        <w:tc>
          <w:tcPr>
            <w:tcW w:w="1020" w:type="dxa"/>
          </w:tcPr>
          <w:p w14:paraId="520265CD" w14:textId="6045F379" w:rsidR="00D71BB5" w:rsidRPr="00D71BB5" w:rsidRDefault="00D71BB5" w:rsidP="00D71BB5">
            <w:pPr>
              <w:pStyle w:val="TAL"/>
              <w:rPr>
                <w:sz w:val="16"/>
              </w:rPr>
            </w:pPr>
            <w:r>
              <w:rPr>
                <w:sz w:val="16"/>
              </w:rPr>
              <w:t>agreed</w:t>
            </w:r>
          </w:p>
        </w:tc>
        <w:tc>
          <w:tcPr>
            <w:tcW w:w="1020" w:type="dxa"/>
          </w:tcPr>
          <w:p w14:paraId="4108421D" w14:textId="769A4EA2" w:rsidR="00D71BB5" w:rsidRPr="00D71BB5" w:rsidRDefault="00D71BB5" w:rsidP="00D71BB5">
            <w:pPr>
              <w:pStyle w:val="TAL"/>
              <w:rPr>
                <w:sz w:val="16"/>
              </w:rPr>
            </w:pPr>
            <w:r>
              <w:rPr>
                <w:sz w:val="16"/>
              </w:rPr>
              <w:t>approved</w:t>
            </w:r>
          </w:p>
        </w:tc>
        <w:tc>
          <w:tcPr>
            <w:tcW w:w="1133" w:type="dxa"/>
          </w:tcPr>
          <w:p w14:paraId="74DD27CD" w14:textId="18C7895A" w:rsidR="00D71BB5" w:rsidRPr="00D71BB5" w:rsidRDefault="00D71BB5" w:rsidP="00D71BB5">
            <w:pPr>
              <w:pStyle w:val="TAL"/>
              <w:rPr>
                <w:sz w:val="16"/>
              </w:rPr>
            </w:pPr>
            <w:r>
              <w:rPr>
                <w:sz w:val="16"/>
              </w:rPr>
              <w:t>24.549</w:t>
            </w:r>
          </w:p>
        </w:tc>
        <w:tc>
          <w:tcPr>
            <w:tcW w:w="572" w:type="dxa"/>
          </w:tcPr>
          <w:p w14:paraId="634CD86F" w14:textId="39ECF5C5" w:rsidR="00D71BB5" w:rsidRPr="00D71BB5" w:rsidRDefault="00D71BB5" w:rsidP="00D71BB5">
            <w:pPr>
              <w:pStyle w:val="TAL"/>
              <w:rPr>
                <w:sz w:val="16"/>
              </w:rPr>
            </w:pPr>
            <w:r>
              <w:rPr>
                <w:sz w:val="16"/>
              </w:rPr>
              <w:t>0049</w:t>
            </w:r>
          </w:p>
        </w:tc>
        <w:tc>
          <w:tcPr>
            <w:tcW w:w="567" w:type="dxa"/>
          </w:tcPr>
          <w:p w14:paraId="161808FF" w14:textId="77777777" w:rsidR="00D71BB5" w:rsidRPr="00D71BB5" w:rsidRDefault="00D71BB5" w:rsidP="00D71BB5">
            <w:pPr>
              <w:pStyle w:val="TAL"/>
              <w:rPr>
                <w:sz w:val="16"/>
              </w:rPr>
            </w:pPr>
          </w:p>
        </w:tc>
        <w:tc>
          <w:tcPr>
            <w:tcW w:w="567" w:type="dxa"/>
          </w:tcPr>
          <w:p w14:paraId="331DDCFA" w14:textId="529D699F" w:rsidR="00D71BB5" w:rsidRPr="00D71BB5" w:rsidRDefault="00D71BB5" w:rsidP="00D71BB5">
            <w:pPr>
              <w:pStyle w:val="TAL"/>
              <w:rPr>
                <w:sz w:val="16"/>
              </w:rPr>
            </w:pPr>
            <w:r>
              <w:rPr>
                <w:sz w:val="16"/>
              </w:rPr>
              <w:t>F</w:t>
            </w:r>
          </w:p>
        </w:tc>
        <w:tc>
          <w:tcPr>
            <w:tcW w:w="510" w:type="dxa"/>
          </w:tcPr>
          <w:p w14:paraId="1BB34175" w14:textId="7BE9D78B" w:rsidR="00D71BB5" w:rsidRPr="00D71BB5" w:rsidRDefault="00D71BB5" w:rsidP="00D71BB5">
            <w:pPr>
              <w:pStyle w:val="TAL"/>
              <w:rPr>
                <w:sz w:val="16"/>
              </w:rPr>
            </w:pPr>
            <w:r>
              <w:rPr>
                <w:sz w:val="16"/>
              </w:rPr>
              <w:t>Rel-19</w:t>
            </w:r>
          </w:p>
        </w:tc>
        <w:tc>
          <w:tcPr>
            <w:tcW w:w="661" w:type="dxa"/>
          </w:tcPr>
          <w:p w14:paraId="46E2E8CA" w14:textId="54FEE715" w:rsidR="00D71BB5" w:rsidRPr="00D71BB5" w:rsidRDefault="00D71BB5" w:rsidP="00D71BB5">
            <w:pPr>
              <w:pStyle w:val="TAL"/>
              <w:rPr>
                <w:sz w:val="16"/>
              </w:rPr>
            </w:pPr>
            <w:r>
              <w:rPr>
                <w:sz w:val="16"/>
              </w:rPr>
              <w:t>18.4.0</w:t>
            </w:r>
          </w:p>
        </w:tc>
        <w:tc>
          <w:tcPr>
            <w:tcW w:w="2607" w:type="dxa"/>
          </w:tcPr>
          <w:p w14:paraId="0A096B92" w14:textId="51F3E692" w:rsidR="00D71BB5" w:rsidRPr="00D71BB5" w:rsidRDefault="00D71BB5" w:rsidP="00D71BB5">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CB467D0" w14:textId="77777777" w:rsidR="00D71BB5" w:rsidRDefault="00D71BB5" w:rsidP="00D71BB5"/>
    <w:p w14:paraId="7D268EF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9A24B" w14:textId="0D1E5154" w:rsidR="00D71BB5" w:rsidRDefault="00D71BB5" w:rsidP="00D71BB5">
      <w:pPr>
        <w:rPr>
          <w:rFonts w:ascii="Arial" w:hAnsi="Arial" w:cs="Arial"/>
          <w:b/>
          <w:sz w:val="24"/>
        </w:rPr>
      </w:pPr>
      <w:r>
        <w:rPr>
          <w:rFonts w:ascii="Arial" w:hAnsi="Arial" w:cs="Arial"/>
          <w:b/>
          <w:color w:val="0000FF"/>
          <w:sz w:val="24"/>
        </w:rPr>
        <w:t>CP-252176</w:t>
      </w:r>
      <w:r>
        <w:rPr>
          <w:rFonts w:ascii="Arial" w:hAnsi="Arial" w:cs="Arial"/>
          <w:b/>
          <w:color w:val="0000FF"/>
          <w:sz w:val="24"/>
        </w:rPr>
        <w:tab/>
      </w:r>
      <w:r>
        <w:rPr>
          <w:rFonts w:ascii="Arial" w:hAnsi="Arial" w:cs="Arial"/>
          <w:b/>
          <w:sz w:val="24"/>
        </w:rPr>
        <w:t xml:space="preserve">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3E33984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43F0F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71BB5" w14:paraId="4A399C81" w14:textId="77777777" w:rsidTr="00D71BB5">
        <w:tc>
          <w:tcPr>
            <w:tcW w:w="1133" w:type="dxa"/>
          </w:tcPr>
          <w:p w14:paraId="7660697D" w14:textId="1F35CC18" w:rsidR="00D71BB5" w:rsidRDefault="00D71BB5" w:rsidP="00D71BB5">
            <w:pPr>
              <w:pStyle w:val="TAH"/>
            </w:pPr>
            <w:r>
              <w:lastRenderedPageBreak/>
              <w:t>WG TDoc</w:t>
            </w:r>
          </w:p>
        </w:tc>
        <w:tc>
          <w:tcPr>
            <w:tcW w:w="1020" w:type="dxa"/>
          </w:tcPr>
          <w:p w14:paraId="6BBBD5E5" w14:textId="6DE37647" w:rsidR="00D71BB5" w:rsidRDefault="00D71BB5" w:rsidP="00D71BB5">
            <w:pPr>
              <w:pStyle w:val="TAH"/>
            </w:pPr>
            <w:r>
              <w:t xml:space="preserve">WG </w:t>
            </w:r>
            <w:proofErr w:type="spellStart"/>
            <w:r>
              <w:t>decisn</w:t>
            </w:r>
            <w:proofErr w:type="spellEnd"/>
          </w:p>
        </w:tc>
        <w:tc>
          <w:tcPr>
            <w:tcW w:w="1020" w:type="dxa"/>
          </w:tcPr>
          <w:p w14:paraId="2009AB34" w14:textId="4A3D7F86" w:rsidR="00D71BB5" w:rsidRDefault="00D71BB5" w:rsidP="00D71BB5">
            <w:pPr>
              <w:pStyle w:val="TAH"/>
            </w:pPr>
            <w:r>
              <w:t xml:space="preserve">TSG </w:t>
            </w:r>
            <w:proofErr w:type="spellStart"/>
            <w:r>
              <w:t>decisn</w:t>
            </w:r>
            <w:proofErr w:type="spellEnd"/>
          </w:p>
        </w:tc>
        <w:tc>
          <w:tcPr>
            <w:tcW w:w="1133" w:type="dxa"/>
          </w:tcPr>
          <w:p w14:paraId="2DF9AADB" w14:textId="345209BA" w:rsidR="00D71BB5" w:rsidRDefault="00D71BB5" w:rsidP="00D71BB5">
            <w:pPr>
              <w:pStyle w:val="TAH"/>
            </w:pPr>
            <w:r>
              <w:t>Spec</w:t>
            </w:r>
          </w:p>
        </w:tc>
        <w:tc>
          <w:tcPr>
            <w:tcW w:w="572" w:type="dxa"/>
          </w:tcPr>
          <w:p w14:paraId="5E1C598A" w14:textId="4A4BFA70" w:rsidR="00D71BB5" w:rsidRDefault="00D71BB5" w:rsidP="00D71BB5">
            <w:pPr>
              <w:pStyle w:val="TAH"/>
            </w:pPr>
            <w:r>
              <w:t>CR</w:t>
            </w:r>
          </w:p>
        </w:tc>
        <w:tc>
          <w:tcPr>
            <w:tcW w:w="567" w:type="dxa"/>
          </w:tcPr>
          <w:p w14:paraId="00A3F601" w14:textId="5FD37AAB" w:rsidR="00D71BB5" w:rsidRDefault="00D71BB5" w:rsidP="00D71BB5">
            <w:pPr>
              <w:pStyle w:val="TAH"/>
            </w:pPr>
            <w:r>
              <w:t>rev</w:t>
            </w:r>
          </w:p>
        </w:tc>
        <w:tc>
          <w:tcPr>
            <w:tcW w:w="567" w:type="dxa"/>
          </w:tcPr>
          <w:p w14:paraId="2D2122EF" w14:textId="4F15E61C" w:rsidR="00D71BB5" w:rsidRDefault="00D71BB5" w:rsidP="00D71BB5">
            <w:pPr>
              <w:pStyle w:val="TAH"/>
            </w:pPr>
            <w:r>
              <w:t>cat</w:t>
            </w:r>
          </w:p>
        </w:tc>
        <w:tc>
          <w:tcPr>
            <w:tcW w:w="510" w:type="dxa"/>
          </w:tcPr>
          <w:p w14:paraId="6B4608DC" w14:textId="1629A0E8" w:rsidR="00D71BB5" w:rsidRDefault="00D71BB5" w:rsidP="00D71BB5">
            <w:pPr>
              <w:pStyle w:val="TAH"/>
            </w:pPr>
            <w:proofErr w:type="spellStart"/>
            <w:r>
              <w:t>Rel</w:t>
            </w:r>
            <w:proofErr w:type="spellEnd"/>
          </w:p>
        </w:tc>
        <w:tc>
          <w:tcPr>
            <w:tcW w:w="661" w:type="dxa"/>
          </w:tcPr>
          <w:p w14:paraId="78CEC3B0" w14:textId="560EAAD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F361E6A" w14:textId="0BBDBE2C" w:rsidR="00D71BB5" w:rsidRDefault="00D71BB5" w:rsidP="00D71BB5">
            <w:pPr>
              <w:pStyle w:val="TAH"/>
            </w:pPr>
            <w:r>
              <w:t>Title</w:t>
            </w:r>
          </w:p>
        </w:tc>
      </w:tr>
      <w:tr w:rsidR="00D71BB5" w14:paraId="6CEE3922" w14:textId="77777777" w:rsidTr="00D71BB5">
        <w:tc>
          <w:tcPr>
            <w:tcW w:w="1133" w:type="dxa"/>
          </w:tcPr>
          <w:p w14:paraId="32B2987A" w14:textId="0A12AFE3" w:rsidR="00D71BB5" w:rsidRPr="00D71BB5" w:rsidRDefault="00D71BB5" w:rsidP="00D71BB5">
            <w:pPr>
              <w:pStyle w:val="TAL"/>
              <w:rPr>
                <w:sz w:val="16"/>
              </w:rPr>
            </w:pPr>
            <w:r>
              <w:rPr>
                <w:sz w:val="16"/>
              </w:rPr>
              <w:t>C4-253589</w:t>
            </w:r>
          </w:p>
        </w:tc>
        <w:tc>
          <w:tcPr>
            <w:tcW w:w="1020" w:type="dxa"/>
          </w:tcPr>
          <w:p w14:paraId="08906028" w14:textId="09F2458D" w:rsidR="00D71BB5" w:rsidRPr="00D71BB5" w:rsidRDefault="00D71BB5" w:rsidP="00D71BB5">
            <w:pPr>
              <w:pStyle w:val="TAL"/>
              <w:rPr>
                <w:sz w:val="16"/>
              </w:rPr>
            </w:pPr>
            <w:r>
              <w:rPr>
                <w:sz w:val="16"/>
              </w:rPr>
              <w:t>agreed</w:t>
            </w:r>
          </w:p>
        </w:tc>
        <w:tc>
          <w:tcPr>
            <w:tcW w:w="1020" w:type="dxa"/>
          </w:tcPr>
          <w:p w14:paraId="25C59E39" w14:textId="2E62DA89" w:rsidR="00D71BB5" w:rsidRPr="00D71BB5" w:rsidRDefault="00D71BB5" w:rsidP="00D71BB5">
            <w:pPr>
              <w:pStyle w:val="TAL"/>
              <w:rPr>
                <w:sz w:val="16"/>
              </w:rPr>
            </w:pPr>
            <w:r>
              <w:rPr>
                <w:sz w:val="16"/>
              </w:rPr>
              <w:t>approved</w:t>
            </w:r>
          </w:p>
        </w:tc>
        <w:tc>
          <w:tcPr>
            <w:tcW w:w="1133" w:type="dxa"/>
          </w:tcPr>
          <w:p w14:paraId="2953B352" w14:textId="216688F9" w:rsidR="00D71BB5" w:rsidRPr="00D71BB5" w:rsidRDefault="00D71BB5" w:rsidP="00D71BB5">
            <w:pPr>
              <w:pStyle w:val="TAL"/>
              <w:rPr>
                <w:sz w:val="16"/>
              </w:rPr>
            </w:pPr>
            <w:r>
              <w:rPr>
                <w:sz w:val="16"/>
              </w:rPr>
              <w:t>29.175</w:t>
            </w:r>
          </w:p>
        </w:tc>
        <w:tc>
          <w:tcPr>
            <w:tcW w:w="572" w:type="dxa"/>
          </w:tcPr>
          <w:p w14:paraId="0B1316A0" w14:textId="75A16BB4" w:rsidR="00D71BB5" w:rsidRPr="00D71BB5" w:rsidRDefault="00D71BB5" w:rsidP="00D71BB5">
            <w:pPr>
              <w:pStyle w:val="TAL"/>
              <w:rPr>
                <w:sz w:val="16"/>
              </w:rPr>
            </w:pPr>
            <w:r>
              <w:rPr>
                <w:sz w:val="16"/>
              </w:rPr>
              <w:t>0093</w:t>
            </w:r>
          </w:p>
        </w:tc>
        <w:tc>
          <w:tcPr>
            <w:tcW w:w="567" w:type="dxa"/>
          </w:tcPr>
          <w:p w14:paraId="7657B6B0" w14:textId="77777777" w:rsidR="00D71BB5" w:rsidRPr="00D71BB5" w:rsidRDefault="00D71BB5" w:rsidP="00D71BB5">
            <w:pPr>
              <w:pStyle w:val="TAL"/>
              <w:rPr>
                <w:sz w:val="16"/>
              </w:rPr>
            </w:pPr>
          </w:p>
        </w:tc>
        <w:tc>
          <w:tcPr>
            <w:tcW w:w="567" w:type="dxa"/>
          </w:tcPr>
          <w:p w14:paraId="1E08717B" w14:textId="4CADE1E2" w:rsidR="00D71BB5" w:rsidRPr="00D71BB5" w:rsidRDefault="00D71BB5" w:rsidP="00D71BB5">
            <w:pPr>
              <w:pStyle w:val="TAL"/>
              <w:rPr>
                <w:sz w:val="16"/>
              </w:rPr>
            </w:pPr>
            <w:r>
              <w:rPr>
                <w:sz w:val="16"/>
              </w:rPr>
              <w:t>F</w:t>
            </w:r>
          </w:p>
        </w:tc>
        <w:tc>
          <w:tcPr>
            <w:tcW w:w="510" w:type="dxa"/>
          </w:tcPr>
          <w:p w14:paraId="44F632C2" w14:textId="45BF80EE" w:rsidR="00D71BB5" w:rsidRPr="00D71BB5" w:rsidRDefault="00D71BB5" w:rsidP="00D71BB5">
            <w:pPr>
              <w:pStyle w:val="TAL"/>
              <w:rPr>
                <w:sz w:val="16"/>
              </w:rPr>
            </w:pPr>
            <w:r>
              <w:rPr>
                <w:sz w:val="16"/>
              </w:rPr>
              <w:t>Rel-19</w:t>
            </w:r>
          </w:p>
        </w:tc>
        <w:tc>
          <w:tcPr>
            <w:tcW w:w="661" w:type="dxa"/>
          </w:tcPr>
          <w:p w14:paraId="3406035C" w14:textId="5EC1FE87" w:rsidR="00D71BB5" w:rsidRPr="00D71BB5" w:rsidRDefault="00D71BB5" w:rsidP="00D71BB5">
            <w:pPr>
              <w:pStyle w:val="TAL"/>
              <w:rPr>
                <w:sz w:val="16"/>
              </w:rPr>
            </w:pPr>
            <w:r>
              <w:rPr>
                <w:sz w:val="16"/>
              </w:rPr>
              <w:t>19.2.0</w:t>
            </w:r>
          </w:p>
        </w:tc>
        <w:tc>
          <w:tcPr>
            <w:tcW w:w="2607" w:type="dxa"/>
          </w:tcPr>
          <w:p w14:paraId="65BBB3D1" w14:textId="534E799A" w:rsidR="00D71BB5" w:rsidRPr="00D71BB5" w:rsidRDefault="00D71BB5" w:rsidP="00D71BB5">
            <w:pPr>
              <w:pStyle w:val="TAL"/>
              <w:rPr>
                <w:sz w:val="16"/>
              </w:rPr>
            </w:pPr>
            <w:r>
              <w:rPr>
                <w:sz w:val="16"/>
              </w:rPr>
              <w:t>29.175 Rel-19 API version and External doc update</w:t>
            </w:r>
          </w:p>
        </w:tc>
      </w:tr>
      <w:tr w:rsidR="00D71BB5" w14:paraId="48B4F04C" w14:textId="77777777" w:rsidTr="00D71BB5">
        <w:tc>
          <w:tcPr>
            <w:tcW w:w="1133" w:type="dxa"/>
          </w:tcPr>
          <w:p w14:paraId="7E1451F6" w14:textId="607365F4" w:rsidR="00D71BB5" w:rsidRPr="00D71BB5" w:rsidRDefault="00D71BB5" w:rsidP="00D71BB5">
            <w:pPr>
              <w:pStyle w:val="TAL"/>
              <w:rPr>
                <w:sz w:val="16"/>
              </w:rPr>
            </w:pPr>
            <w:r>
              <w:rPr>
                <w:sz w:val="16"/>
              </w:rPr>
              <w:t>C4-253590</w:t>
            </w:r>
          </w:p>
        </w:tc>
        <w:tc>
          <w:tcPr>
            <w:tcW w:w="1020" w:type="dxa"/>
          </w:tcPr>
          <w:p w14:paraId="6C995728" w14:textId="461B3362" w:rsidR="00D71BB5" w:rsidRPr="00D71BB5" w:rsidRDefault="00D71BB5" w:rsidP="00D71BB5">
            <w:pPr>
              <w:pStyle w:val="TAL"/>
              <w:rPr>
                <w:sz w:val="16"/>
              </w:rPr>
            </w:pPr>
            <w:r>
              <w:rPr>
                <w:sz w:val="16"/>
              </w:rPr>
              <w:t>agreed</w:t>
            </w:r>
          </w:p>
        </w:tc>
        <w:tc>
          <w:tcPr>
            <w:tcW w:w="1020" w:type="dxa"/>
          </w:tcPr>
          <w:p w14:paraId="51B17F0F" w14:textId="1C8F061A" w:rsidR="00D71BB5" w:rsidRPr="00D71BB5" w:rsidRDefault="00D71BB5" w:rsidP="00D71BB5">
            <w:pPr>
              <w:pStyle w:val="TAL"/>
              <w:rPr>
                <w:sz w:val="16"/>
              </w:rPr>
            </w:pPr>
            <w:r>
              <w:rPr>
                <w:sz w:val="16"/>
              </w:rPr>
              <w:t>approved</w:t>
            </w:r>
          </w:p>
        </w:tc>
        <w:tc>
          <w:tcPr>
            <w:tcW w:w="1133" w:type="dxa"/>
          </w:tcPr>
          <w:p w14:paraId="21644116" w14:textId="35E9E292" w:rsidR="00D71BB5" w:rsidRPr="00D71BB5" w:rsidRDefault="00D71BB5" w:rsidP="00D71BB5">
            <w:pPr>
              <w:pStyle w:val="TAL"/>
              <w:rPr>
                <w:sz w:val="16"/>
              </w:rPr>
            </w:pPr>
            <w:r>
              <w:rPr>
                <w:sz w:val="16"/>
              </w:rPr>
              <w:t>29.176</w:t>
            </w:r>
          </w:p>
        </w:tc>
        <w:tc>
          <w:tcPr>
            <w:tcW w:w="572" w:type="dxa"/>
          </w:tcPr>
          <w:p w14:paraId="1E21AC48" w14:textId="68A5CDAF" w:rsidR="00D71BB5" w:rsidRPr="00D71BB5" w:rsidRDefault="00D71BB5" w:rsidP="00D71BB5">
            <w:pPr>
              <w:pStyle w:val="TAL"/>
              <w:rPr>
                <w:sz w:val="16"/>
              </w:rPr>
            </w:pPr>
            <w:r>
              <w:rPr>
                <w:sz w:val="16"/>
              </w:rPr>
              <w:t>0042</w:t>
            </w:r>
          </w:p>
        </w:tc>
        <w:tc>
          <w:tcPr>
            <w:tcW w:w="567" w:type="dxa"/>
          </w:tcPr>
          <w:p w14:paraId="0CDAFDFB" w14:textId="77777777" w:rsidR="00D71BB5" w:rsidRPr="00D71BB5" w:rsidRDefault="00D71BB5" w:rsidP="00D71BB5">
            <w:pPr>
              <w:pStyle w:val="TAL"/>
              <w:rPr>
                <w:sz w:val="16"/>
              </w:rPr>
            </w:pPr>
          </w:p>
        </w:tc>
        <w:tc>
          <w:tcPr>
            <w:tcW w:w="567" w:type="dxa"/>
          </w:tcPr>
          <w:p w14:paraId="484E4606" w14:textId="3BD099D3" w:rsidR="00D71BB5" w:rsidRPr="00D71BB5" w:rsidRDefault="00D71BB5" w:rsidP="00D71BB5">
            <w:pPr>
              <w:pStyle w:val="TAL"/>
              <w:rPr>
                <w:sz w:val="16"/>
              </w:rPr>
            </w:pPr>
            <w:r>
              <w:rPr>
                <w:sz w:val="16"/>
              </w:rPr>
              <w:t>F</w:t>
            </w:r>
          </w:p>
        </w:tc>
        <w:tc>
          <w:tcPr>
            <w:tcW w:w="510" w:type="dxa"/>
          </w:tcPr>
          <w:p w14:paraId="7DE124B9" w14:textId="4CAA1908" w:rsidR="00D71BB5" w:rsidRPr="00D71BB5" w:rsidRDefault="00D71BB5" w:rsidP="00D71BB5">
            <w:pPr>
              <w:pStyle w:val="TAL"/>
              <w:rPr>
                <w:sz w:val="16"/>
              </w:rPr>
            </w:pPr>
            <w:r>
              <w:rPr>
                <w:sz w:val="16"/>
              </w:rPr>
              <w:t>Rel-19</w:t>
            </w:r>
          </w:p>
        </w:tc>
        <w:tc>
          <w:tcPr>
            <w:tcW w:w="661" w:type="dxa"/>
          </w:tcPr>
          <w:p w14:paraId="414AD786" w14:textId="348F1888" w:rsidR="00D71BB5" w:rsidRPr="00D71BB5" w:rsidRDefault="00D71BB5" w:rsidP="00D71BB5">
            <w:pPr>
              <w:pStyle w:val="TAL"/>
              <w:rPr>
                <w:sz w:val="16"/>
              </w:rPr>
            </w:pPr>
            <w:r>
              <w:rPr>
                <w:sz w:val="16"/>
              </w:rPr>
              <w:t>19.2.0</w:t>
            </w:r>
          </w:p>
        </w:tc>
        <w:tc>
          <w:tcPr>
            <w:tcW w:w="2607" w:type="dxa"/>
          </w:tcPr>
          <w:p w14:paraId="6F3B1581" w14:textId="70ACDDF7" w:rsidR="00D71BB5" w:rsidRPr="00D71BB5" w:rsidRDefault="00D71BB5" w:rsidP="00D71BB5">
            <w:pPr>
              <w:pStyle w:val="TAL"/>
              <w:rPr>
                <w:sz w:val="16"/>
              </w:rPr>
            </w:pPr>
            <w:r>
              <w:rPr>
                <w:sz w:val="16"/>
              </w:rPr>
              <w:t>29.176 Rel-19 API version and External doc update</w:t>
            </w:r>
          </w:p>
        </w:tc>
      </w:tr>
      <w:tr w:rsidR="00D71BB5" w14:paraId="103ACB95" w14:textId="77777777" w:rsidTr="00D71BB5">
        <w:tc>
          <w:tcPr>
            <w:tcW w:w="1133" w:type="dxa"/>
          </w:tcPr>
          <w:p w14:paraId="4820DB75" w14:textId="3AA0CF12" w:rsidR="00D71BB5" w:rsidRPr="00D71BB5" w:rsidRDefault="00D71BB5" w:rsidP="00D71BB5">
            <w:pPr>
              <w:pStyle w:val="TAL"/>
              <w:rPr>
                <w:sz w:val="16"/>
              </w:rPr>
            </w:pPr>
            <w:r>
              <w:rPr>
                <w:sz w:val="16"/>
              </w:rPr>
              <w:t>C4-253591</w:t>
            </w:r>
          </w:p>
        </w:tc>
        <w:tc>
          <w:tcPr>
            <w:tcW w:w="1020" w:type="dxa"/>
          </w:tcPr>
          <w:p w14:paraId="2F8FF311" w14:textId="4634CB5E" w:rsidR="00D71BB5" w:rsidRPr="00D71BB5" w:rsidRDefault="00D71BB5" w:rsidP="00D71BB5">
            <w:pPr>
              <w:pStyle w:val="TAL"/>
              <w:rPr>
                <w:sz w:val="16"/>
              </w:rPr>
            </w:pPr>
            <w:r>
              <w:rPr>
                <w:sz w:val="16"/>
              </w:rPr>
              <w:t>agreed</w:t>
            </w:r>
          </w:p>
        </w:tc>
        <w:tc>
          <w:tcPr>
            <w:tcW w:w="1020" w:type="dxa"/>
          </w:tcPr>
          <w:p w14:paraId="406CABAB" w14:textId="726AA937" w:rsidR="00D71BB5" w:rsidRPr="00D71BB5" w:rsidRDefault="00D71BB5" w:rsidP="00D71BB5">
            <w:pPr>
              <w:pStyle w:val="TAL"/>
              <w:rPr>
                <w:sz w:val="16"/>
              </w:rPr>
            </w:pPr>
            <w:r>
              <w:rPr>
                <w:sz w:val="16"/>
              </w:rPr>
              <w:t>approved</w:t>
            </w:r>
          </w:p>
        </w:tc>
        <w:tc>
          <w:tcPr>
            <w:tcW w:w="1133" w:type="dxa"/>
          </w:tcPr>
          <w:p w14:paraId="24028674" w14:textId="00EA9B8B" w:rsidR="00D71BB5" w:rsidRPr="00D71BB5" w:rsidRDefault="00D71BB5" w:rsidP="00D71BB5">
            <w:pPr>
              <w:pStyle w:val="TAL"/>
              <w:rPr>
                <w:sz w:val="16"/>
              </w:rPr>
            </w:pPr>
            <w:r>
              <w:rPr>
                <w:sz w:val="16"/>
              </w:rPr>
              <w:t>29.309</w:t>
            </w:r>
          </w:p>
        </w:tc>
        <w:tc>
          <w:tcPr>
            <w:tcW w:w="572" w:type="dxa"/>
          </w:tcPr>
          <w:p w14:paraId="0FECE6FC" w14:textId="435DE103" w:rsidR="00D71BB5" w:rsidRPr="00D71BB5" w:rsidRDefault="00D71BB5" w:rsidP="00D71BB5">
            <w:pPr>
              <w:pStyle w:val="TAL"/>
              <w:rPr>
                <w:sz w:val="16"/>
              </w:rPr>
            </w:pPr>
            <w:r>
              <w:rPr>
                <w:sz w:val="16"/>
              </w:rPr>
              <w:t>0014</w:t>
            </w:r>
          </w:p>
        </w:tc>
        <w:tc>
          <w:tcPr>
            <w:tcW w:w="567" w:type="dxa"/>
          </w:tcPr>
          <w:p w14:paraId="0E661908" w14:textId="77777777" w:rsidR="00D71BB5" w:rsidRPr="00D71BB5" w:rsidRDefault="00D71BB5" w:rsidP="00D71BB5">
            <w:pPr>
              <w:pStyle w:val="TAL"/>
              <w:rPr>
                <w:sz w:val="16"/>
              </w:rPr>
            </w:pPr>
          </w:p>
        </w:tc>
        <w:tc>
          <w:tcPr>
            <w:tcW w:w="567" w:type="dxa"/>
          </w:tcPr>
          <w:p w14:paraId="7DDB0651" w14:textId="038E0ECE" w:rsidR="00D71BB5" w:rsidRPr="00D71BB5" w:rsidRDefault="00D71BB5" w:rsidP="00D71BB5">
            <w:pPr>
              <w:pStyle w:val="TAL"/>
              <w:rPr>
                <w:sz w:val="16"/>
              </w:rPr>
            </w:pPr>
            <w:r>
              <w:rPr>
                <w:sz w:val="16"/>
              </w:rPr>
              <w:t>F</w:t>
            </w:r>
          </w:p>
        </w:tc>
        <w:tc>
          <w:tcPr>
            <w:tcW w:w="510" w:type="dxa"/>
          </w:tcPr>
          <w:p w14:paraId="568E5D64" w14:textId="7BDAA430" w:rsidR="00D71BB5" w:rsidRPr="00D71BB5" w:rsidRDefault="00D71BB5" w:rsidP="00D71BB5">
            <w:pPr>
              <w:pStyle w:val="TAL"/>
              <w:rPr>
                <w:sz w:val="16"/>
              </w:rPr>
            </w:pPr>
            <w:r>
              <w:rPr>
                <w:sz w:val="16"/>
              </w:rPr>
              <w:t>Rel-19</w:t>
            </w:r>
          </w:p>
        </w:tc>
        <w:tc>
          <w:tcPr>
            <w:tcW w:w="661" w:type="dxa"/>
          </w:tcPr>
          <w:p w14:paraId="2EA1AADB" w14:textId="0DD9BDDA" w:rsidR="00D71BB5" w:rsidRPr="00D71BB5" w:rsidRDefault="00D71BB5" w:rsidP="00D71BB5">
            <w:pPr>
              <w:pStyle w:val="TAL"/>
              <w:rPr>
                <w:sz w:val="16"/>
              </w:rPr>
            </w:pPr>
            <w:r>
              <w:rPr>
                <w:sz w:val="16"/>
              </w:rPr>
              <w:t>18.2.0</w:t>
            </w:r>
          </w:p>
        </w:tc>
        <w:tc>
          <w:tcPr>
            <w:tcW w:w="2607" w:type="dxa"/>
          </w:tcPr>
          <w:p w14:paraId="0B24721F" w14:textId="755503C6" w:rsidR="00D71BB5" w:rsidRPr="00D71BB5" w:rsidRDefault="00D71BB5" w:rsidP="00D71BB5">
            <w:pPr>
              <w:pStyle w:val="TAL"/>
              <w:rPr>
                <w:sz w:val="16"/>
              </w:rPr>
            </w:pPr>
            <w:r>
              <w:rPr>
                <w:sz w:val="16"/>
              </w:rPr>
              <w:t>API version and External doc update</w:t>
            </w:r>
          </w:p>
        </w:tc>
      </w:tr>
      <w:tr w:rsidR="00D71BB5" w14:paraId="0D69F240" w14:textId="77777777" w:rsidTr="00D71BB5">
        <w:tc>
          <w:tcPr>
            <w:tcW w:w="1133" w:type="dxa"/>
          </w:tcPr>
          <w:p w14:paraId="408FCB66" w14:textId="347F3121" w:rsidR="00D71BB5" w:rsidRPr="00D71BB5" w:rsidRDefault="00D71BB5" w:rsidP="00D71BB5">
            <w:pPr>
              <w:pStyle w:val="TAL"/>
              <w:rPr>
                <w:sz w:val="16"/>
              </w:rPr>
            </w:pPr>
            <w:r>
              <w:rPr>
                <w:sz w:val="16"/>
              </w:rPr>
              <w:t>C4-253592</w:t>
            </w:r>
          </w:p>
        </w:tc>
        <w:tc>
          <w:tcPr>
            <w:tcW w:w="1020" w:type="dxa"/>
          </w:tcPr>
          <w:p w14:paraId="677AEF27" w14:textId="0E8C9B74" w:rsidR="00D71BB5" w:rsidRPr="00D71BB5" w:rsidRDefault="00D71BB5" w:rsidP="00D71BB5">
            <w:pPr>
              <w:pStyle w:val="TAL"/>
              <w:rPr>
                <w:sz w:val="16"/>
              </w:rPr>
            </w:pPr>
            <w:r>
              <w:rPr>
                <w:sz w:val="16"/>
              </w:rPr>
              <w:t>agreed</w:t>
            </w:r>
          </w:p>
        </w:tc>
        <w:tc>
          <w:tcPr>
            <w:tcW w:w="1020" w:type="dxa"/>
          </w:tcPr>
          <w:p w14:paraId="7235A8F8" w14:textId="43346A29" w:rsidR="00D71BB5" w:rsidRPr="00D71BB5" w:rsidRDefault="00D71BB5" w:rsidP="00D71BB5">
            <w:pPr>
              <w:pStyle w:val="TAL"/>
              <w:rPr>
                <w:sz w:val="16"/>
              </w:rPr>
            </w:pPr>
            <w:r>
              <w:rPr>
                <w:sz w:val="16"/>
              </w:rPr>
              <w:t>approved</w:t>
            </w:r>
          </w:p>
        </w:tc>
        <w:tc>
          <w:tcPr>
            <w:tcW w:w="1133" w:type="dxa"/>
          </w:tcPr>
          <w:p w14:paraId="0FA03153" w14:textId="4CD98980" w:rsidR="00D71BB5" w:rsidRPr="00D71BB5" w:rsidRDefault="00D71BB5" w:rsidP="00D71BB5">
            <w:pPr>
              <w:pStyle w:val="TAL"/>
              <w:rPr>
                <w:sz w:val="16"/>
              </w:rPr>
            </w:pPr>
            <w:r>
              <w:rPr>
                <w:sz w:val="16"/>
              </w:rPr>
              <w:t>29.502</w:t>
            </w:r>
          </w:p>
        </w:tc>
        <w:tc>
          <w:tcPr>
            <w:tcW w:w="572" w:type="dxa"/>
          </w:tcPr>
          <w:p w14:paraId="0F91011E" w14:textId="507CCED6" w:rsidR="00D71BB5" w:rsidRPr="00D71BB5" w:rsidRDefault="00D71BB5" w:rsidP="00D71BB5">
            <w:pPr>
              <w:pStyle w:val="TAL"/>
              <w:rPr>
                <w:sz w:val="16"/>
              </w:rPr>
            </w:pPr>
            <w:r>
              <w:rPr>
                <w:sz w:val="16"/>
              </w:rPr>
              <w:t>0895</w:t>
            </w:r>
          </w:p>
        </w:tc>
        <w:tc>
          <w:tcPr>
            <w:tcW w:w="567" w:type="dxa"/>
          </w:tcPr>
          <w:p w14:paraId="48E485B5" w14:textId="77777777" w:rsidR="00D71BB5" w:rsidRPr="00D71BB5" w:rsidRDefault="00D71BB5" w:rsidP="00D71BB5">
            <w:pPr>
              <w:pStyle w:val="TAL"/>
              <w:rPr>
                <w:sz w:val="16"/>
              </w:rPr>
            </w:pPr>
          </w:p>
        </w:tc>
        <w:tc>
          <w:tcPr>
            <w:tcW w:w="567" w:type="dxa"/>
          </w:tcPr>
          <w:p w14:paraId="01EA583C" w14:textId="5F17D1B0" w:rsidR="00D71BB5" w:rsidRPr="00D71BB5" w:rsidRDefault="00D71BB5" w:rsidP="00D71BB5">
            <w:pPr>
              <w:pStyle w:val="TAL"/>
              <w:rPr>
                <w:sz w:val="16"/>
              </w:rPr>
            </w:pPr>
            <w:r>
              <w:rPr>
                <w:sz w:val="16"/>
              </w:rPr>
              <w:t>F</w:t>
            </w:r>
          </w:p>
        </w:tc>
        <w:tc>
          <w:tcPr>
            <w:tcW w:w="510" w:type="dxa"/>
          </w:tcPr>
          <w:p w14:paraId="1647A35B" w14:textId="2FD446FF" w:rsidR="00D71BB5" w:rsidRPr="00D71BB5" w:rsidRDefault="00D71BB5" w:rsidP="00D71BB5">
            <w:pPr>
              <w:pStyle w:val="TAL"/>
              <w:rPr>
                <w:sz w:val="16"/>
              </w:rPr>
            </w:pPr>
            <w:r>
              <w:rPr>
                <w:sz w:val="16"/>
              </w:rPr>
              <w:t>Rel-19</w:t>
            </w:r>
          </w:p>
        </w:tc>
        <w:tc>
          <w:tcPr>
            <w:tcW w:w="661" w:type="dxa"/>
          </w:tcPr>
          <w:p w14:paraId="55529E52" w14:textId="7DB47A5A" w:rsidR="00D71BB5" w:rsidRPr="00D71BB5" w:rsidRDefault="00D71BB5" w:rsidP="00D71BB5">
            <w:pPr>
              <w:pStyle w:val="TAL"/>
              <w:rPr>
                <w:sz w:val="16"/>
              </w:rPr>
            </w:pPr>
            <w:r>
              <w:rPr>
                <w:sz w:val="16"/>
              </w:rPr>
              <w:t>19.3.0</w:t>
            </w:r>
          </w:p>
        </w:tc>
        <w:tc>
          <w:tcPr>
            <w:tcW w:w="2607" w:type="dxa"/>
          </w:tcPr>
          <w:p w14:paraId="5D908C79" w14:textId="0FC6C71C" w:rsidR="00D71BB5" w:rsidRPr="00D71BB5" w:rsidRDefault="00D71BB5" w:rsidP="00D71BB5">
            <w:pPr>
              <w:pStyle w:val="TAL"/>
              <w:rPr>
                <w:sz w:val="16"/>
              </w:rPr>
            </w:pPr>
            <w:r>
              <w:rPr>
                <w:sz w:val="16"/>
              </w:rPr>
              <w:t>API version and External doc update</w:t>
            </w:r>
          </w:p>
        </w:tc>
      </w:tr>
      <w:tr w:rsidR="00D71BB5" w14:paraId="5D31A724" w14:textId="77777777" w:rsidTr="00D71BB5">
        <w:tc>
          <w:tcPr>
            <w:tcW w:w="1133" w:type="dxa"/>
          </w:tcPr>
          <w:p w14:paraId="08BFBC9B" w14:textId="54E6020B" w:rsidR="00D71BB5" w:rsidRPr="00D71BB5" w:rsidRDefault="00D71BB5" w:rsidP="00D71BB5">
            <w:pPr>
              <w:pStyle w:val="TAL"/>
              <w:rPr>
                <w:sz w:val="16"/>
              </w:rPr>
            </w:pPr>
            <w:r>
              <w:rPr>
                <w:sz w:val="16"/>
              </w:rPr>
              <w:t>C4-253593</w:t>
            </w:r>
          </w:p>
        </w:tc>
        <w:tc>
          <w:tcPr>
            <w:tcW w:w="1020" w:type="dxa"/>
          </w:tcPr>
          <w:p w14:paraId="3EB348D8" w14:textId="16E94467" w:rsidR="00D71BB5" w:rsidRPr="00D71BB5" w:rsidRDefault="00D71BB5" w:rsidP="00D71BB5">
            <w:pPr>
              <w:pStyle w:val="TAL"/>
              <w:rPr>
                <w:sz w:val="16"/>
              </w:rPr>
            </w:pPr>
            <w:r>
              <w:rPr>
                <w:sz w:val="16"/>
              </w:rPr>
              <w:t>agreed</w:t>
            </w:r>
          </w:p>
        </w:tc>
        <w:tc>
          <w:tcPr>
            <w:tcW w:w="1020" w:type="dxa"/>
          </w:tcPr>
          <w:p w14:paraId="7EFE6BB1" w14:textId="0DF1E62F" w:rsidR="00D71BB5" w:rsidRPr="00D71BB5" w:rsidRDefault="00D71BB5" w:rsidP="00D71BB5">
            <w:pPr>
              <w:pStyle w:val="TAL"/>
              <w:rPr>
                <w:sz w:val="16"/>
              </w:rPr>
            </w:pPr>
            <w:r>
              <w:rPr>
                <w:sz w:val="16"/>
              </w:rPr>
              <w:t>approved</w:t>
            </w:r>
          </w:p>
        </w:tc>
        <w:tc>
          <w:tcPr>
            <w:tcW w:w="1133" w:type="dxa"/>
          </w:tcPr>
          <w:p w14:paraId="017674B8" w14:textId="1418467C" w:rsidR="00D71BB5" w:rsidRPr="00D71BB5" w:rsidRDefault="00D71BB5" w:rsidP="00D71BB5">
            <w:pPr>
              <w:pStyle w:val="TAL"/>
              <w:rPr>
                <w:sz w:val="16"/>
              </w:rPr>
            </w:pPr>
            <w:r>
              <w:rPr>
                <w:sz w:val="16"/>
              </w:rPr>
              <w:t>29.503</w:t>
            </w:r>
          </w:p>
        </w:tc>
        <w:tc>
          <w:tcPr>
            <w:tcW w:w="572" w:type="dxa"/>
          </w:tcPr>
          <w:p w14:paraId="38685D6F" w14:textId="0254B960" w:rsidR="00D71BB5" w:rsidRPr="00D71BB5" w:rsidRDefault="00D71BB5" w:rsidP="00D71BB5">
            <w:pPr>
              <w:pStyle w:val="TAL"/>
              <w:rPr>
                <w:sz w:val="16"/>
              </w:rPr>
            </w:pPr>
            <w:r>
              <w:rPr>
                <w:sz w:val="16"/>
              </w:rPr>
              <w:t>1501</w:t>
            </w:r>
          </w:p>
        </w:tc>
        <w:tc>
          <w:tcPr>
            <w:tcW w:w="567" w:type="dxa"/>
          </w:tcPr>
          <w:p w14:paraId="16D533B5" w14:textId="77777777" w:rsidR="00D71BB5" w:rsidRPr="00D71BB5" w:rsidRDefault="00D71BB5" w:rsidP="00D71BB5">
            <w:pPr>
              <w:pStyle w:val="TAL"/>
              <w:rPr>
                <w:sz w:val="16"/>
              </w:rPr>
            </w:pPr>
          </w:p>
        </w:tc>
        <w:tc>
          <w:tcPr>
            <w:tcW w:w="567" w:type="dxa"/>
          </w:tcPr>
          <w:p w14:paraId="0C2D7788" w14:textId="07583F71" w:rsidR="00D71BB5" w:rsidRPr="00D71BB5" w:rsidRDefault="00D71BB5" w:rsidP="00D71BB5">
            <w:pPr>
              <w:pStyle w:val="TAL"/>
              <w:rPr>
                <w:sz w:val="16"/>
              </w:rPr>
            </w:pPr>
            <w:r>
              <w:rPr>
                <w:sz w:val="16"/>
              </w:rPr>
              <w:t>F</w:t>
            </w:r>
          </w:p>
        </w:tc>
        <w:tc>
          <w:tcPr>
            <w:tcW w:w="510" w:type="dxa"/>
          </w:tcPr>
          <w:p w14:paraId="474F488A" w14:textId="5F8681EE" w:rsidR="00D71BB5" w:rsidRPr="00D71BB5" w:rsidRDefault="00D71BB5" w:rsidP="00D71BB5">
            <w:pPr>
              <w:pStyle w:val="TAL"/>
              <w:rPr>
                <w:sz w:val="16"/>
              </w:rPr>
            </w:pPr>
            <w:r>
              <w:rPr>
                <w:sz w:val="16"/>
              </w:rPr>
              <w:t>Rel-19</w:t>
            </w:r>
          </w:p>
        </w:tc>
        <w:tc>
          <w:tcPr>
            <w:tcW w:w="661" w:type="dxa"/>
          </w:tcPr>
          <w:p w14:paraId="479EAF72" w14:textId="46337AEA" w:rsidR="00D71BB5" w:rsidRPr="00D71BB5" w:rsidRDefault="00D71BB5" w:rsidP="00D71BB5">
            <w:pPr>
              <w:pStyle w:val="TAL"/>
              <w:rPr>
                <w:sz w:val="16"/>
              </w:rPr>
            </w:pPr>
            <w:r>
              <w:rPr>
                <w:sz w:val="16"/>
              </w:rPr>
              <w:t>19.3.0</w:t>
            </w:r>
          </w:p>
        </w:tc>
        <w:tc>
          <w:tcPr>
            <w:tcW w:w="2607" w:type="dxa"/>
          </w:tcPr>
          <w:p w14:paraId="2DBD9609" w14:textId="3FFF5067" w:rsidR="00D71BB5" w:rsidRPr="00D71BB5" w:rsidRDefault="00D71BB5" w:rsidP="00D71BB5">
            <w:pPr>
              <w:pStyle w:val="TAL"/>
              <w:rPr>
                <w:sz w:val="16"/>
              </w:rPr>
            </w:pPr>
            <w:r>
              <w:rPr>
                <w:sz w:val="16"/>
              </w:rPr>
              <w:t>API version and External doc update</w:t>
            </w:r>
          </w:p>
        </w:tc>
      </w:tr>
      <w:tr w:rsidR="00D71BB5" w14:paraId="2BC8ED64" w14:textId="77777777" w:rsidTr="00D71BB5">
        <w:tc>
          <w:tcPr>
            <w:tcW w:w="1133" w:type="dxa"/>
          </w:tcPr>
          <w:p w14:paraId="2FDC5186" w14:textId="5647D5D7" w:rsidR="00D71BB5" w:rsidRPr="00D71BB5" w:rsidRDefault="00D71BB5" w:rsidP="00D71BB5">
            <w:pPr>
              <w:pStyle w:val="TAL"/>
              <w:rPr>
                <w:sz w:val="16"/>
              </w:rPr>
            </w:pPr>
            <w:r>
              <w:rPr>
                <w:sz w:val="16"/>
              </w:rPr>
              <w:t>C4-253594</w:t>
            </w:r>
          </w:p>
        </w:tc>
        <w:tc>
          <w:tcPr>
            <w:tcW w:w="1020" w:type="dxa"/>
          </w:tcPr>
          <w:p w14:paraId="3230439E" w14:textId="1CE38202" w:rsidR="00D71BB5" w:rsidRPr="00D71BB5" w:rsidRDefault="00D71BB5" w:rsidP="00D71BB5">
            <w:pPr>
              <w:pStyle w:val="TAL"/>
              <w:rPr>
                <w:sz w:val="16"/>
              </w:rPr>
            </w:pPr>
            <w:r>
              <w:rPr>
                <w:sz w:val="16"/>
              </w:rPr>
              <w:t>agreed</w:t>
            </w:r>
          </w:p>
        </w:tc>
        <w:tc>
          <w:tcPr>
            <w:tcW w:w="1020" w:type="dxa"/>
          </w:tcPr>
          <w:p w14:paraId="009ED83F" w14:textId="5EFF4597" w:rsidR="00D71BB5" w:rsidRPr="00D71BB5" w:rsidRDefault="00D71BB5" w:rsidP="00D71BB5">
            <w:pPr>
              <w:pStyle w:val="TAL"/>
              <w:rPr>
                <w:sz w:val="16"/>
              </w:rPr>
            </w:pPr>
            <w:r>
              <w:rPr>
                <w:sz w:val="16"/>
              </w:rPr>
              <w:t>approved</w:t>
            </w:r>
          </w:p>
        </w:tc>
        <w:tc>
          <w:tcPr>
            <w:tcW w:w="1133" w:type="dxa"/>
          </w:tcPr>
          <w:p w14:paraId="68DAA62D" w14:textId="021D9AE9" w:rsidR="00D71BB5" w:rsidRPr="00D71BB5" w:rsidRDefault="00D71BB5" w:rsidP="00D71BB5">
            <w:pPr>
              <w:pStyle w:val="TAL"/>
              <w:rPr>
                <w:sz w:val="16"/>
              </w:rPr>
            </w:pPr>
            <w:r>
              <w:rPr>
                <w:sz w:val="16"/>
              </w:rPr>
              <w:t>29.504</w:t>
            </w:r>
          </w:p>
        </w:tc>
        <w:tc>
          <w:tcPr>
            <w:tcW w:w="572" w:type="dxa"/>
          </w:tcPr>
          <w:p w14:paraId="2725FC85" w14:textId="44CC8315" w:rsidR="00D71BB5" w:rsidRPr="00D71BB5" w:rsidRDefault="00D71BB5" w:rsidP="00D71BB5">
            <w:pPr>
              <w:pStyle w:val="TAL"/>
              <w:rPr>
                <w:sz w:val="16"/>
              </w:rPr>
            </w:pPr>
            <w:r>
              <w:rPr>
                <w:sz w:val="16"/>
              </w:rPr>
              <w:t>0331</w:t>
            </w:r>
          </w:p>
        </w:tc>
        <w:tc>
          <w:tcPr>
            <w:tcW w:w="567" w:type="dxa"/>
          </w:tcPr>
          <w:p w14:paraId="77553608" w14:textId="77777777" w:rsidR="00D71BB5" w:rsidRPr="00D71BB5" w:rsidRDefault="00D71BB5" w:rsidP="00D71BB5">
            <w:pPr>
              <w:pStyle w:val="TAL"/>
              <w:rPr>
                <w:sz w:val="16"/>
              </w:rPr>
            </w:pPr>
          </w:p>
        </w:tc>
        <w:tc>
          <w:tcPr>
            <w:tcW w:w="567" w:type="dxa"/>
          </w:tcPr>
          <w:p w14:paraId="1B06C832" w14:textId="74CD9D70" w:rsidR="00D71BB5" w:rsidRPr="00D71BB5" w:rsidRDefault="00D71BB5" w:rsidP="00D71BB5">
            <w:pPr>
              <w:pStyle w:val="TAL"/>
              <w:rPr>
                <w:sz w:val="16"/>
              </w:rPr>
            </w:pPr>
            <w:r>
              <w:rPr>
                <w:sz w:val="16"/>
              </w:rPr>
              <w:t>F</w:t>
            </w:r>
          </w:p>
        </w:tc>
        <w:tc>
          <w:tcPr>
            <w:tcW w:w="510" w:type="dxa"/>
          </w:tcPr>
          <w:p w14:paraId="6E3AE03B" w14:textId="0F1DB63F" w:rsidR="00D71BB5" w:rsidRPr="00D71BB5" w:rsidRDefault="00D71BB5" w:rsidP="00D71BB5">
            <w:pPr>
              <w:pStyle w:val="TAL"/>
              <w:rPr>
                <w:sz w:val="16"/>
              </w:rPr>
            </w:pPr>
            <w:r>
              <w:rPr>
                <w:sz w:val="16"/>
              </w:rPr>
              <w:t>Rel-19</w:t>
            </w:r>
          </w:p>
        </w:tc>
        <w:tc>
          <w:tcPr>
            <w:tcW w:w="661" w:type="dxa"/>
          </w:tcPr>
          <w:p w14:paraId="63B92EDE" w14:textId="01E53960" w:rsidR="00D71BB5" w:rsidRPr="00D71BB5" w:rsidRDefault="00D71BB5" w:rsidP="00D71BB5">
            <w:pPr>
              <w:pStyle w:val="TAL"/>
              <w:rPr>
                <w:sz w:val="16"/>
              </w:rPr>
            </w:pPr>
            <w:r>
              <w:rPr>
                <w:sz w:val="16"/>
              </w:rPr>
              <w:t>19.3.0</w:t>
            </w:r>
          </w:p>
        </w:tc>
        <w:tc>
          <w:tcPr>
            <w:tcW w:w="2607" w:type="dxa"/>
          </w:tcPr>
          <w:p w14:paraId="5247E92B" w14:textId="51D6CAFA" w:rsidR="00D71BB5" w:rsidRPr="00D71BB5" w:rsidRDefault="00D71BB5" w:rsidP="00D71BB5">
            <w:pPr>
              <w:pStyle w:val="TAL"/>
              <w:rPr>
                <w:sz w:val="16"/>
              </w:rPr>
            </w:pPr>
            <w:r>
              <w:rPr>
                <w:sz w:val="16"/>
              </w:rPr>
              <w:t>API version and External doc update</w:t>
            </w:r>
          </w:p>
        </w:tc>
      </w:tr>
      <w:tr w:rsidR="00D71BB5" w14:paraId="2C197375" w14:textId="77777777" w:rsidTr="00D71BB5">
        <w:tc>
          <w:tcPr>
            <w:tcW w:w="1133" w:type="dxa"/>
          </w:tcPr>
          <w:p w14:paraId="550C950E" w14:textId="676F139D" w:rsidR="00D71BB5" w:rsidRPr="00D71BB5" w:rsidRDefault="00D71BB5" w:rsidP="00D71BB5">
            <w:pPr>
              <w:pStyle w:val="TAL"/>
              <w:rPr>
                <w:sz w:val="16"/>
              </w:rPr>
            </w:pPr>
            <w:r>
              <w:rPr>
                <w:sz w:val="16"/>
              </w:rPr>
              <w:t>C4-253595</w:t>
            </w:r>
          </w:p>
        </w:tc>
        <w:tc>
          <w:tcPr>
            <w:tcW w:w="1020" w:type="dxa"/>
          </w:tcPr>
          <w:p w14:paraId="5EBF0B3B" w14:textId="2B504C26" w:rsidR="00D71BB5" w:rsidRPr="00D71BB5" w:rsidRDefault="00D71BB5" w:rsidP="00D71BB5">
            <w:pPr>
              <w:pStyle w:val="TAL"/>
              <w:rPr>
                <w:sz w:val="16"/>
              </w:rPr>
            </w:pPr>
            <w:r>
              <w:rPr>
                <w:sz w:val="16"/>
              </w:rPr>
              <w:t>agreed</w:t>
            </w:r>
          </w:p>
        </w:tc>
        <w:tc>
          <w:tcPr>
            <w:tcW w:w="1020" w:type="dxa"/>
          </w:tcPr>
          <w:p w14:paraId="621ECBC5" w14:textId="428606AD" w:rsidR="00D71BB5" w:rsidRPr="00D71BB5" w:rsidRDefault="00D71BB5" w:rsidP="00D71BB5">
            <w:pPr>
              <w:pStyle w:val="TAL"/>
              <w:rPr>
                <w:sz w:val="16"/>
              </w:rPr>
            </w:pPr>
            <w:r>
              <w:rPr>
                <w:sz w:val="16"/>
              </w:rPr>
              <w:t>approved</w:t>
            </w:r>
          </w:p>
        </w:tc>
        <w:tc>
          <w:tcPr>
            <w:tcW w:w="1133" w:type="dxa"/>
          </w:tcPr>
          <w:p w14:paraId="527C2FA3" w14:textId="2ABAEF85" w:rsidR="00D71BB5" w:rsidRPr="00D71BB5" w:rsidRDefault="00D71BB5" w:rsidP="00D71BB5">
            <w:pPr>
              <w:pStyle w:val="TAL"/>
              <w:rPr>
                <w:sz w:val="16"/>
              </w:rPr>
            </w:pPr>
            <w:r>
              <w:rPr>
                <w:sz w:val="16"/>
              </w:rPr>
              <w:t>29.505</w:t>
            </w:r>
          </w:p>
        </w:tc>
        <w:tc>
          <w:tcPr>
            <w:tcW w:w="572" w:type="dxa"/>
          </w:tcPr>
          <w:p w14:paraId="013C6FB6" w14:textId="60837E88" w:rsidR="00D71BB5" w:rsidRPr="00D71BB5" w:rsidRDefault="00D71BB5" w:rsidP="00D71BB5">
            <w:pPr>
              <w:pStyle w:val="TAL"/>
              <w:rPr>
                <w:sz w:val="16"/>
              </w:rPr>
            </w:pPr>
            <w:r>
              <w:rPr>
                <w:sz w:val="16"/>
              </w:rPr>
              <w:t>0540</w:t>
            </w:r>
          </w:p>
        </w:tc>
        <w:tc>
          <w:tcPr>
            <w:tcW w:w="567" w:type="dxa"/>
          </w:tcPr>
          <w:p w14:paraId="06965763" w14:textId="77777777" w:rsidR="00D71BB5" w:rsidRPr="00D71BB5" w:rsidRDefault="00D71BB5" w:rsidP="00D71BB5">
            <w:pPr>
              <w:pStyle w:val="TAL"/>
              <w:rPr>
                <w:sz w:val="16"/>
              </w:rPr>
            </w:pPr>
          </w:p>
        </w:tc>
        <w:tc>
          <w:tcPr>
            <w:tcW w:w="567" w:type="dxa"/>
          </w:tcPr>
          <w:p w14:paraId="50A32245" w14:textId="2F9A109B" w:rsidR="00D71BB5" w:rsidRPr="00D71BB5" w:rsidRDefault="00D71BB5" w:rsidP="00D71BB5">
            <w:pPr>
              <w:pStyle w:val="TAL"/>
              <w:rPr>
                <w:sz w:val="16"/>
              </w:rPr>
            </w:pPr>
            <w:r>
              <w:rPr>
                <w:sz w:val="16"/>
              </w:rPr>
              <w:t>F</w:t>
            </w:r>
          </w:p>
        </w:tc>
        <w:tc>
          <w:tcPr>
            <w:tcW w:w="510" w:type="dxa"/>
          </w:tcPr>
          <w:p w14:paraId="1D6683F9" w14:textId="447BE50C" w:rsidR="00D71BB5" w:rsidRPr="00D71BB5" w:rsidRDefault="00D71BB5" w:rsidP="00D71BB5">
            <w:pPr>
              <w:pStyle w:val="TAL"/>
              <w:rPr>
                <w:sz w:val="16"/>
              </w:rPr>
            </w:pPr>
            <w:r>
              <w:rPr>
                <w:sz w:val="16"/>
              </w:rPr>
              <w:t>Rel-19</w:t>
            </w:r>
          </w:p>
        </w:tc>
        <w:tc>
          <w:tcPr>
            <w:tcW w:w="661" w:type="dxa"/>
          </w:tcPr>
          <w:p w14:paraId="00E1A5F4" w14:textId="600ED5EC" w:rsidR="00D71BB5" w:rsidRPr="00D71BB5" w:rsidRDefault="00D71BB5" w:rsidP="00D71BB5">
            <w:pPr>
              <w:pStyle w:val="TAL"/>
              <w:rPr>
                <w:sz w:val="16"/>
              </w:rPr>
            </w:pPr>
            <w:r>
              <w:rPr>
                <w:sz w:val="16"/>
              </w:rPr>
              <w:t>19.3.0</w:t>
            </w:r>
          </w:p>
        </w:tc>
        <w:tc>
          <w:tcPr>
            <w:tcW w:w="2607" w:type="dxa"/>
          </w:tcPr>
          <w:p w14:paraId="6BA8217C" w14:textId="3431B366" w:rsidR="00D71BB5" w:rsidRPr="00D71BB5" w:rsidRDefault="00D71BB5" w:rsidP="00D71BB5">
            <w:pPr>
              <w:pStyle w:val="TAL"/>
              <w:rPr>
                <w:sz w:val="16"/>
              </w:rPr>
            </w:pPr>
            <w:r>
              <w:rPr>
                <w:sz w:val="16"/>
              </w:rPr>
              <w:t>API version and External doc update</w:t>
            </w:r>
          </w:p>
        </w:tc>
      </w:tr>
      <w:tr w:rsidR="00D71BB5" w14:paraId="10995F11" w14:textId="77777777" w:rsidTr="00D71BB5">
        <w:tc>
          <w:tcPr>
            <w:tcW w:w="1133" w:type="dxa"/>
          </w:tcPr>
          <w:p w14:paraId="3DDBB6FA" w14:textId="66E0D621" w:rsidR="00D71BB5" w:rsidRPr="00D71BB5" w:rsidRDefault="00D71BB5" w:rsidP="00D71BB5">
            <w:pPr>
              <w:pStyle w:val="TAL"/>
              <w:rPr>
                <w:sz w:val="16"/>
              </w:rPr>
            </w:pPr>
            <w:r>
              <w:rPr>
                <w:sz w:val="16"/>
              </w:rPr>
              <w:t>C4-253596</w:t>
            </w:r>
          </w:p>
        </w:tc>
        <w:tc>
          <w:tcPr>
            <w:tcW w:w="1020" w:type="dxa"/>
          </w:tcPr>
          <w:p w14:paraId="31076FC9" w14:textId="5A83B0B7" w:rsidR="00D71BB5" w:rsidRPr="00D71BB5" w:rsidRDefault="00D71BB5" w:rsidP="00D71BB5">
            <w:pPr>
              <w:pStyle w:val="TAL"/>
              <w:rPr>
                <w:sz w:val="16"/>
              </w:rPr>
            </w:pPr>
            <w:r>
              <w:rPr>
                <w:sz w:val="16"/>
              </w:rPr>
              <w:t>agreed</w:t>
            </w:r>
          </w:p>
        </w:tc>
        <w:tc>
          <w:tcPr>
            <w:tcW w:w="1020" w:type="dxa"/>
          </w:tcPr>
          <w:p w14:paraId="05583921" w14:textId="091F3892" w:rsidR="00D71BB5" w:rsidRPr="00D71BB5" w:rsidRDefault="00D71BB5" w:rsidP="00D71BB5">
            <w:pPr>
              <w:pStyle w:val="TAL"/>
              <w:rPr>
                <w:sz w:val="16"/>
              </w:rPr>
            </w:pPr>
            <w:r>
              <w:rPr>
                <w:sz w:val="16"/>
              </w:rPr>
              <w:t>approved</w:t>
            </w:r>
          </w:p>
        </w:tc>
        <w:tc>
          <w:tcPr>
            <w:tcW w:w="1133" w:type="dxa"/>
          </w:tcPr>
          <w:p w14:paraId="249468ED" w14:textId="0DC9F596" w:rsidR="00D71BB5" w:rsidRPr="00D71BB5" w:rsidRDefault="00D71BB5" w:rsidP="00D71BB5">
            <w:pPr>
              <w:pStyle w:val="TAL"/>
              <w:rPr>
                <w:sz w:val="16"/>
              </w:rPr>
            </w:pPr>
            <w:r>
              <w:rPr>
                <w:sz w:val="16"/>
              </w:rPr>
              <w:t>29.509</w:t>
            </w:r>
          </w:p>
        </w:tc>
        <w:tc>
          <w:tcPr>
            <w:tcW w:w="572" w:type="dxa"/>
          </w:tcPr>
          <w:p w14:paraId="6C8A1FF1" w14:textId="17DF25FB" w:rsidR="00D71BB5" w:rsidRPr="00D71BB5" w:rsidRDefault="00D71BB5" w:rsidP="00D71BB5">
            <w:pPr>
              <w:pStyle w:val="TAL"/>
              <w:rPr>
                <w:sz w:val="16"/>
              </w:rPr>
            </w:pPr>
            <w:r>
              <w:rPr>
                <w:sz w:val="16"/>
              </w:rPr>
              <w:t>0236</w:t>
            </w:r>
          </w:p>
        </w:tc>
        <w:tc>
          <w:tcPr>
            <w:tcW w:w="567" w:type="dxa"/>
          </w:tcPr>
          <w:p w14:paraId="09F84436" w14:textId="77777777" w:rsidR="00D71BB5" w:rsidRPr="00D71BB5" w:rsidRDefault="00D71BB5" w:rsidP="00D71BB5">
            <w:pPr>
              <w:pStyle w:val="TAL"/>
              <w:rPr>
                <w:sz w:val="16"/>
              </w:rPr>
            </w:pPr>
          </w:p>
        </w:tc>
        <w:tc>
          <w:tcPr>
            <w:tcW w:w="567" w:type="dxa"/>
          </w:tcPr>
          <w:p w14:paraId="145D6F36" w14:textId="66C0C148" w:rsidR="00D71BB5" w:rsidRPr="00D71BB5" w:rsidRDefault="00D71BB5" w:rsidP="00D71BB5">
            <w:pPr>
              <w:pStyle w:val="TAL"/>
              <w:rPr>
                <w:sz w:val="16"/>
              </w:rPr>
            </w:pPr>
            <w:r>
              <w:rPr>
                <w:sz w:val="16"/>
              </w:rPr>
              <w:t>F</w:t>
            </w:r>
          </w:p>
        </w:tc>
        <w:tc>
          <w:tcPr>
            <w:tcW w:w="510" w:type="dxa"/>
          </w:tcPr>
          <w:p w14:paraId="5F8028CE" w14:textId="0BC3E2B7" w:rsidR="00D71BB5" w:rsidRPr="00D71BB5" w:rsidRDefault="00D71BB5" w:rsidP="00D71BB5">
            <w:pPr>
              <w:pStyle w:val="TAL"/>
              <w:rPr>
                <w:sz w:val="16"/>
              </w:rPr>
            </w:pPr>
            <w:r>
              <w:rPr>
                <w:sz w:val="16"/>
              </w:rPr>
              <w:t>Rel-19</w:t>
            </w:r>
          </w:p>
        </w:tc>
        <w:tc>
          <w:tcPr>
            <w:tcW w:w="661" w:type="dxa"/>
          </w:tcPr>
          <w:p w14:paraId="52AA5DE5" w14:textId="74DD4E1C" w:rsidR="00D71BB5" w:rsidRPr="00D71BB5" w:rsidRDefault="00D71BB5" w:rsidP="00D71BB5">
            <w:pPr>
              <w:pStyle w:val="TAL"/>
              <w:rPr>
                <w:sz w:val="16"/>
              </w:rPr>
            </w:pPr>
            <w:r>
              <w:rPr>
                <w:sz w:val="16"/>
              </w:rPr>
              <w:t>19.3.0</w:t>
            </w:r>
          </w:p>
        </w:tc>
        <w:tc>
          <w:tcPr>
            <w:tcW w:w="2607" w:type="dxa"/>
          </w:tcPr>
          <w:p w14:paraId="6CE10C14" w14:textId="690A7AE3" w:rsidR="00D71BB5" w:rsidRPr="00D71BB5" w:rsidRDefault="00D71BB5" w:rsidP="00D71BB5">
            <w:pPr>
              <w:pStyle w:val="TAL"/>
              <w:rPr>
                <w:sz w:val="16"/>
              </w:rPr>
            </w:pPr>
            <w:r>
              <w:rPr>
                <w:sz w:val="16"/>
              </w:rPr>
              <w:t>29.509 Rel-19 API version and External doc update</w:t>
            </w:r>
          </w:p>
        </w:tc>
      </w:tr>
      <w:tr w:rsidR="00D71BB5" w14:paraId="2F036414" w14:textId="77777777" w:rsidTr="00D71BB5">
        <w:tc>
          <w:tcPr>
            <w:tcW w:w="1133" w:type="dxa"/>
          </w:tcPr>
          <w:p w14:paraId="3BC2D520" w14:textId="30231A86" w:rsidR="00D71BB5" w:rsidRPr="00D71BB5" w:rsidRDefault="00D71BB5" w:rsidP="00D71BB5">
            <w:pPr>
              <w:pStyle w:val="TAL"/>
              <w:rPr>
                <w:sz w:val="16"/>
              </w:rPr>
            </w:pPr>
            <w:r>
              <w:rPr>
                <w:sz w:val="16"/>
              </w:rPr>
              <w:t>C4-253597</w:t>
            </w:r>
          </w:p>
        </w:tc>
        <w:tc>
          <w:tcPr>
            <w:tcW w:w="1020" w:type="dxa"/>
          </w:tcPr>
          <w:p w14:paraId="3C76F7DB" w14:textId="4DBD568E" w:rsidR="00D71BB5" w:rsidRPr="00D71BB5" w:rsidRDefault="00D71BB5" w:rsidP="00D71BB5">
            <w:pPr>
              <w:pStyle w:val="TAL"/>
              <w:rPr>
                <w:sz w:val="16"/>
              </w:rPr>
            </w:pPr>
            <w:r>
              <w:rPr>
                <w:sz w:val="16"/>
              </w:rPr>
              <w:t>agreed</w:t>
            </w:r>
          </w:p>
        </w:tc>
        <w:tc>
          <w:tcPr>
            <w:tcW w:w="1020" w:type="dxa"/>
          </w:tcPr>
          <w:p w14:paraId="3B0F4E1F" w14:textId="73AE5130" w:rsidR="00D71BB5" w:rsidRPr="00D71BB5" w:rsidRDefault="00D71BB5" w:rsidP="00D71BB5">
            <w:pPr>
              <w:pStyle w:val="TAL"/>
              <w:rPr>
                <w:sz w:val="16"/>
              </w:rPr>
            </w:pPr>
            <w:r>
              <w:rPr>
                <w:sz w:val="16"/>
              </w:rPr>
              <w:t>approved</w:t>
            </w:r>
          </w:p>
        </w:tc>
        <w:tc>
          <w:tcPr>
            <w:tcW w:w="1133" w:type="dxa"/>
          </w:tcPr>
          <w:p w14:paraId="5534D2A1" w14:textId="016D82D8" w:rsidR="00D71BB5" w:rsidRPr="00D71BB5" w:rsidRDefault="00D71BB5" w:rsidP="00D71BB5">
            <w:pPr>
              <w:pStyle w:val="TAL"/>
              <w:rPr>
                <w:sz w:val="16"/>
              </w:rPr>
            </w:pPr>
            <w:r>
              <w:rPr>
                <w:sz w:val="16"/>
              </w:rPr>
              <w:t>29.510</w:t>
            </w:r>
          </w:p>
        </w:tc>
        <w:tc>
          <w:tcPr>
            <w:tcW w:w="572" w:type="dxa"/>
          </w:tcPr>
          <w:p w14:paraId="66813C62" w14:textId="61415B3A" w:rsidR="00D71BB5" w:rsidRPr="00D71BB5" w:rsidRDefault="00D71BB5" w:rsidP="00D71BB5">
            <w:pPr>
              <w:pStyle w:val="TAL"/>
              <w:rPr>
                <w:sz w:val="16"/>
              </w:rPr>
            </w:pPr>
            <w:r>
              <w:rPr>
                <w:sz w:val="16"/>
              </w:rPr>
              <w:t>1236</w:t>
            </w:r>
          </w:p>
        </w:tc>
        <w:tc>
          <w:tcPr>
            <w:tcW w:w="567" w:type="dxa"/>
          </w:tcPr>
          <w:p w14:paraId="06F669E6" w14:textId="77777777" w:rsidR="00D71BB5" w:rsidRPr="00D71BB5" w:rsidRDefault="00D71BB5" w:rsidP="00D71BB5">
            <w:pPr>
              <w:pStyle w:val="TAL"/>
              <w:rPr>
                <w:sz w:val="16"/>
              </w:rPr>
            </w:pPr>
          </w:p>
        </w:tc>
        <w:tc>
          <w:tcPr>
            <w:tcW w:w="567" w:type="dxa"/>
          </w:tcPr>
          <w:p w14:paraId="36495E6B" w14:textId="2355BA35" w:rsidR="00D71BB5" w:rsidRPr="00D71BB5" w:rsidRDefault="00D71BB5" w:rsidP="00D71BB5">
            <w:pPr>
              <w:pStyle w:val="TAL"/>
              <w:rPr>
                <w:sz w:val="16"/>
              </w:rPr>
            </w:pPr>
            <w:r>
              <w:rPr>
                <w:sz w:val="16"/>
              </w:rPr>
              <w:t>F</w:t>
            </w:r>
          </w:p>
        </w:tc>
        <w:tc>
          <w:tcPr>
            <w:tcW w:w="510" w:type="dxa"/>
          </w:tcPr>
          <w:p w14:paraId="37B7FBC0" w14:textId="2AD5450B" w:rsidR="00D71BB5" w:rsidRPr="00D71BB5" w:rsidRDefault="00D71BB5" w:rsidP="00D71BB5">
            <w:pPr>
              <w:pStyle w:val="TAL"/>
              <w:rPr>
                <w:sz w:val="16"/>
              </w:rPr>
            </w:pPr>
            <w:r>
              <w:rPr>
                <w:sz w:val="16"/>
              </w:rPr>
              <w:t>Rel-19</w:t>
            </w:r>
          </w:p>
        </w:tc>
        <w:tc>
          <w:tcPr>
            <w:tcW w:w="661" w:type="dxa"/>
          </w:tcPr>
          <w:p w14:paraId="2841B62A" w14:textId="52C67CE7" w:rsidR="00D71BB5" w:rsidRPr="00D71BB5" w:rsidRDefault="00D71BB5" w:rsidP="00D71BB5">
            <w:pPr>
              <w:pStyle w:val="TAL"/>
              <w:rPr>
                <w:sz w:val="16"/>
              </w:rPr>
            </w:pPr>
            <w:r>
              <w:rPr>
                <w:sz w:val="16"/>
              </w:rPr>
              <w:t>19.3.0</w:t>
            </w:r>
          </w:p>
        </w:tc>
        <w:tc>
          <w:tcPr>
            <w:tcW w:w="2607" w:type="dxa"/>
          </w:tcPr>
          <w:p w14:paraId="7BF632AF" w14:textId="23B295D1" w:rsidR="00D71BB5" w:rsidRPr="00D71BB5" w:rsidRDefault="00D71BB5" w:rsidP="00D71BB5">
            <w:pPr>
              <w:pStyle w:val="TAL"/>
              <w:rPr>
                <w:sz w:val="16"/>
              </w:rPr>
            </w:pPr>
            <w:r>
              <w:rPr>
                <w:sz w:val="16"/>
              </w:rPr>
              <w:t>API version and External doc update</w:t>
            </w:r>
          </w:p>
        </w:tc>
      </w:tr>
      <w:tr w:rsidR="00D71BB5" w14:paraId="3F029826" w14:textId="77777777" w:rsidTr="00D71BB5">
        <w:tc>
          <w:tcPr>
            <w:tcW w:w="1133" w:type="dxa"/>
          </w:tcPr>
          <w:p w14:paraId="7F1B745E" w14:textId="6193BA5A" w:rsidR="00D71BB5" w:rsidRPr="00D71BB5" w:rsidRDefault="00D71BB5" w:rsidP="00D71BB5">
            <w:pPr>
              <w:pStyle w:val="TAL"/>
              <w:rPr>
                <w:sz w:val="16"/>
              </w:rPr>
            </w:pPr>
            <w:r>
              <w:rPr>
                <w:sz w:val="16"/>
              </w:rPr>
              <w:t>C4-253598</w:t>
            </w:r>
          </w:p>
        </w:tc>
        <w:tc>
          <w:tcPr>
            <w:tcW w:w="1020" w:type="dxa"/>
          </w:tcPr>
          <w:p w14:paraId="5B4C36D4" w14:textId="7B60F2A5" w:rsidR="00D71BB5" w:rsidRPr="00D71BB5" w:rsidRDefault="00D71BB5" w:rsidP="00D71BB5">
            <w:pPr>
              <w:pStyle w:val="TAL"/>
              <w:rPr>
                <w:sz w:val="16"/>
              </w:rPr>
            </w:pPr>
            <w:r>
              <w:rPr>
                <w:sz w:val="16"/>
              </w:rPr>
              <w:t>agreed</w:t>
            </w:r>
          </w:p>
        </w:tc>
        <w:tc>
          <w:tcPr>
            <w:tcW w:w="1020" w:type="dxa"/>
          </w:tcPr>
          <w:p w14:paraId="15E04673" w14:textId="5149AFFB" w:rsidR="00D71BB5" w:rsidRPr="00D71BB5" w:rsidRDefault="00D71BB5" w:rsidP="00D71BB5">
            <w:pPr>
              <w:pStyle w:val="TAL"/>
              <w:rPr>
                <w:sz w:val="16"/>
              </w:rPr>
            </w:pPr>
            <w:r>
              <w:rPr>
                <w:sz w:val="16"/>
              </w:rPr>
              <w:t>approved</w:t>
            </w:r>
          </w:p>
        </w:tc>
        <w:tc>
          <w:tcPr>
            <w:tcW w:w="1133" w:type="dxa"/>
          </w:tcPr>
          <w:p w14:paraId="57FB5EAD" w14:textId="12F11CC2" w:rsidR="00D71BB5" w:rsidRPr="00D71BB5" w:rsidRDefault="00D71BB5" w:rsidP="00D71BB5">
            <w:pPr>
              <w:pStyle w:val="TAL"/>
              <w:rPr>
                <w:sz w:val="16"/>
              </w:rPr>
            </w:pPr>
            <w:r>
              <w:rPr>
                <w:sz w:val="16"/>
              </w:rPr>
              <w:t>29.511</w:t>
            </w:r>
          </w:p>
        </w:tc>
        <w:tc>
          <w:tcPr>
            <w:tcW w:w="572" w:type="dxa"/>
          </w:tcPr>
          <w:p w14:paraId="616BF5D4" w14:textId="46E8F985" w:rsidR="00D71BB5" w:rsidRPr="00D71BB5" w:rsidRDefault="00D71BB5" w:rsidP="00D71BB5">
            <w:pPr>
              <w:pStyle w:val="TAL"/>
              <w:rPr>
                <w:sz w:val="16"/>
              </w:rPr>
            </w:pPr>
            <w:r>
              <w:rPr>
                <w:sz w:val="16"/>
              </w:rPr>
              <w:t>0062</w:t>
            </w:r>
          </w:p>
        </w:tc>
        <w:tc>
          <w:tcPr>
            <w:tcW w:w="567" w:type="dxa"/>
          </w:tcPr>
          <w:p w14:paraId="05C29DD6" w14:textId="77777777" w:rsidR="00D71BB5" w:rsidRPr="00D71BB5" w:rsidRDefault="00D71BB5" w:rsidP="00D71BB5">
            <w:pPr>
              <w:pStyle w:val="TAL"/>
              <w:rPr>
                <w:sz w:val="16"/>
              </w:rPr>
            </w:pPr>
          </w:p>
        </w:tc>
        <w:tc>
          <w:tcPr>
            <w:tcW w:w="567" w:type="dxa"/>
          </w:tcPr>
          <w:p w14:paraId="162DC9BA" w14:textId="72B9423F" w:rsidR="00D71BB5" w:rsidRPr="00D71BB5" w:rsidRDefault="00D71BB5" w:rsidP="00D71BB5">
            <w:pPr>
              <w:pStyle w:val="TAL"/>
              <w:rPr>
                <w:sz w:val="16"/>
              </w:rPr>
            </w:pPr>
            <w:r>
              <w:rPr>
                <w:sz w:val="16"/>
              </w:rPr>
              <w:t>F</w:t>
            </w:r>
          </w:p>
        </w:tc>
        <w:tc>
          <w:tcPr>
            <w:tcW w:w="510" w:type="dxa"/>
          </w:tcPr>
          <w:p w14:paraId="75A093C6" w14:textId="482F7069" w:rsidR="00D71BB5" w:rsidRPr="00D71BB5" w:rsidRDefault="00D71BB5" w:rsidP="00D71BB5">
            <w:pPr>
              <w:pStyle w:val="TAL"/>
              <w:rPr>
                <w:sz w:val="16"/>
              </w:rPr>
            </w:pPr>
            <w:r>
              <w:rPr>
                <w:sz w:val="16"/>
              </w:rPr>
              <w:t>Rel-19</w:t>
            </w:r>
          </w:p>
        </w:tc>
        <w:tc>
          <w:tcPr>
            <w:tcW w:w="661" w:type="dxa"/>
          </w:tcPr>
          <w:p w14:paraId="2C51FD68" w14:textId="5EF839FE" w:rsidR="00D71BB5" w:rsidRPr="00D71BB5" w:rsidRDefault="00D71BB5" w:rsidP="00D71BB5">
            <w:pPr>
              <w:pStyle w:val="TAL"/>
              <w:rPr>
                <w:sz w:val="16"/>
              </w:rPr>
            </w:pPr>
            <w:r>
              <w:rPr>
                <w:sz w:val="16"/>
              </w:rPr>
              <w:t>18.3.0</w:t>
            </w:r>
          </w:p>
        </w:tc>
        <w:tc>
          <w:tcPr>
            <w:tcW w:w="2607" w:type="dxa"/>
          </w:tcPr>
          <w:p w14:paraId="6073369A" w14:textId="73D5BAE8" w:rsidR="00D71BB5" w:rsidRPr="00D71BB5" w:rsidRDefault="00D71BB5" w:rsidP="00D71BB5">
            <w:pPr>
              <w:pStyle w:val="TAL"/>
              <w:rPr>
                <w:sz w:val="16"/>
              </w:rPr>
            </w:pPr>
            <w:r>
              <w:rPr>
                <w:sz w:val="16"/>
              </w:rPr>
              <w:t>API version and External doc update</w:t>
            </w:r>
          </w:p>
        </w:tc>
      </w:tr>
      <w:tr w:rsidR="00D71BB5" w14:paraId="424BD38C" w14:textId="77777777" w:rsidTr="00D71BB5">
        <w:tc>
          <w:tcPr>
            <w:tcW w:w="1133" w:type="dxa"/>
          </w:tcPr>
          <w:p w14:paraId="2DF86618" w14:textId="71FF78C6" w:rsidR="00D71BB5" w:rsidRPr="00D71BB5" w:rsidRDefault="00D71BB5" w:rsidP="00D71BB5">
            <w:pPr>
              <w:pStyle w:val="TAL"/>
              <w:rPr>
                <w:sz w:val="16"/>
              </w:rPr>
            </w:pPr>
            <w:r>
              <w:rPr>
                <w:sz w:val="16"/>
              </w:rPr>
              <w:t>C4-253599</w:t>
            </w:r>
          </w:p>
        </w:tc>
        <w:tc>
          <w:tcPr>
            <w:tcW w:w="1020" w:type="dxa"/>
          </w:tcPr>
          <w:p w14:paraId="2D7179BE" w14:textId="70C938BE" w:rsidR="00D71BB5" w:rsidRPr="00D71BB5" w:rsidRDefault="00D71BB5" w:rsidP="00D71BB5">
            <w:pPr>
              <w:pStyle w:val="TAL"/>
              <w:rPr>
                <w:sz w:val="16"/>
              </w:rPr>
            </w:pPr>
            <w:r>
              <w:rPr>
                <w:sz w:val="16"/>
              </w:rPr>
              <w:t>agreed</w:t>
            </w:r>
          </w:p>
        </w:tc>
        <w:tc>
          <w:tcPr>
            <w:tcW w:w="1020" w:type="dxa"/>
          </w:tcPr>
          <w:p w14:paraId="75582B63" w14:textId="7292B1C1" w:rsidR="00D71BB5" w:rsidRPr="00D71BB5" w:rsidRDefault="00D71BB5" w:rsidP="00D71BB5">
            <w:pPr>
              <w:pStyle w:val="TAL"/>
              <w:rPr>
                <w:sz w:val="16"/>
              </w:rPr>
            </w:pPr>
            <w:r>
              <w:rPr>
                <w:sz w:val="16"/>
              </w:rPr>
              <w:t>approved</w:t>
            </w:r>
          </w:p>
        </w:tc>
        <w:tc>
          <w:tcPr>
            <w:tcW w:w="1133" w:type="dxa"/>
          </w:tcPr>
          <w:p w14:paraId="52856C1A" w14:textId="00BA2623" w:rsidR="00D71BB5" w:rsidRPr="00D71BB5" w:rsidRDefault="00D71BB5" w:rsidP="00D71BB5">
            <w:pPr>
              <w:pStyle w:val="TAL"/>
              <w:rPr>
                <w:sz w:val="16"/>
              </w:rPr>
            </w:pPr>
            <w:r>
              <w:rPr>
                <w:sz w:val="16"/>
              </w:rPr>
              <w:t>29.515</w:t>
            </w:r>
          </w:p>
        </w:tc>
        <w:tc>
          <w:tcPr>
            <w:tcW w:w="572" w:type="dxa"/>
          </w:tcPr>
          <w:p w14:paraId="6390F417" w14:textId="0055CB49" w:rsidR="00D71BB5" w:rsidRPr="00D71BB5" w:rsidRDefault="00D71BB5" w:rsidP="00D71BB5">
            <w:pPr>
              <w:pStyle w:val="TAL"/>
              <w:rPr>
                <w:sz w:val="16"/>
              </w:rPr>
            </w:pPr>
            <w:r>
              <w:rPr>
                <w:sz w:val="16"/>
              </w:rPr>
              <w:t>0206</w:t>
            </w:r>
          </w:p>
        </w:tc>
        <w:tc>
          <w:tcPr>
            <w:tcW w:w="567" w:type="dxa"/>
          </w:tcPr>
          <w:p w14:paraId="4AF0FD9B" w14:textId="77777777" w:rsidR="00D71BB5" w:rsidRPr="00D71BB5" w:rsidRDefault="00D71BB5" w:rsidP="00D71BB5">
            <w:pPr>
              <w:pStyle w:val="TAL"/>
              <w:rPr>
                <w:sz w:val="16"/>
              </w:rPr>
            </w:pPr>
          </w:p>
        </w:tc>
        <w:tc>
          <w:tcPr>
            <w:tcW w:w="567" w:type="dxa"/>
          </w:tcPr>
          <w:p w14:paraId="1A3E08B0" w14:textId="76645655" w:rsidR="00D71BB5" w:rsidRPr="00D71BB5" w:rsidRDefault="00D71BB5" w:rsidP="00D71BB5">
            <w:pPr>
              <w:pStyle w:val="TAL"/>
              <w:rPr>
                <w:sz w:val="16"/>
              </w:rPr>
            </w:pPr>
            <w:r>
              <w:rPr>
                <w:sz w:val="16"/>
              </w:rPr>
              <w:t>F</w:t>
            </w:r>
          </w:p>
        </w:tc>
        <w:tc>
          <w:tcPr>
            <w:tcW w:w="510" w:type="dxa"/>
          </w:tcPr>
          <w:p w14:paraId="58E0188F" w14:textId="0250E3AB" w:rsidR="00D71BB5" w:rsidRPr="00D71BB5" w:rsidRDefault="00D71BB5" w:rsidP="00D71BB5">
            <w:pPr>
              <w:pStyle w:val="TAL"/>
              <w:rPr>
                <w:sz w:val="16"/>
              </w:rPr>
            </w:pPr>
            <w:r>
              <w:rPr>
                <w:sz w:val="16"/>
              </w:rPr>
              <w:t>Rel-19</w:t>
            </w:r>
          </w:p>
        </w:tc>
        <w:tc>
          <w:tcPr>
            <w:tcW w:w="661" w:type="dxa"/>
          </w:tcPr>
          <w:p w14:paraId="281B10E0" w14:textId="743ACA98" w:rsidR="00D71BB5" w:rsidRPr="00D71BB5" w:rsidRDefault="00D71BB5" w:rsidP="00D71BB5">
            <w:pPr>
              <w:pStyle w:val="TAL"/>
              <w:rPr>
                <w:sz w:val="16"/>
              </w:rPr>
            </w:pPr>
            <w:r>
              <w:rPr>
                <w:sz w:val="16"/>
              </w:rPr>
              <w:t>19.3.0</w:t>
            </w:r>
          </w:p>
        </w:tc>
        <w:tc>
          <w:tcPr>
            <w:tcW w:w="2607" w:type="dxa"/>
          </w:tcPr>
          <w:p w14:paraId="31631C92" w14:textId="0E7B2142" w:rsidR="00D71BB5" w:rsidRPr="00D71BB5" w:rsidRDefault="00D71BB5" w:rsidP="00D71BB5">
            <w:pPr>
              <w:pStyle w:val="TAL"/>
              <w:rPr>
                <w:sz w:val="16"/>
              </w:rPr>
            </w:pPr>
            <w:r>
              <w:rPr>
                <w:sz w:val="16"/>
              </w:rPr>
              <w:t>API version and External doc update</w:t>
            </w:r>
          </w:p>
        </w:tc>
      </w:tr>
      <w:tr w:rsidR="00D71BB5" w14:paraId="3133AAEB" w14:textId="77777777" w:rsidTr="00D71BB5">
        <w:tc>
          <w:tcPr>
            <w:tcW w:w="1133" w:type="dxa"/>
          </w:tcPr>
          <w:p w14:paraId="00989A7A" w14:textId="2630D802" w:rsidR="00D71BB5" w:rsidRPr="00D71BB5" w:rsidRDefault="00D71BB5" w:rsidP="00D71BB5">
            <w:pPr>
              <w:pStyle w:val="TAL"/>
              <w:rPr>
                <w:sz w:val="16"/>
              </w:rPr>
            </w:pPr>
            <w:r>
              <w:rPr>
                <w:sz w:val="16"/>
              </w:rPr>
              <w:t>C4-253600</w:t>
            </w:r>
          </w:p>
        </w:tc>
        <w:tc>
          <w:tcPr>
            <w:tcW w:w="1020" w:type="dxa"/>
          </w:tcPr>
          <w:p w14:paraId="796AE94C" w14:textId="3ADB8803" w:rsidR="00D71BB5" w:rsidRPr="00D71BB5" w:rsidRDefault="00D71BB5" w:rsidP="00D71BB5">
            <w:pPr>
              <w:pStyle w:val="TAL"/>
              <w:rPr>
                <w:sz w:val="16"/>
              </w:rPr>
            </w:pPr>
            <w:r>
              <w:rPr>
                <w:sz w:val="16"/>
              </w:rPr>
              <w:t>agreed</w:t>
            </w:r>
          </w:p>
        </w:tc>
        <w:tc>
          <w:tcPr>
            <w:tcW w:w="1020" w:type="dxa"/>
          </w:tcPr>
          <w:p w14:paraId="1585048B" w14:textId="12FDB947" w:rsidR="00D71BB5" w:rsidRPr="00D71BB5" w:rsidRDefault="00D71BB5" w:rsidP="00D71BB5">
            <w:pPr>
              <w:pStyle w:val="TAL"/>
              <w:rPr>
                <w:sz w:val="16"/>
              </w:rPr>
            </w:pPr>
            <w:r>
              <w:rPr>
                <w:sz w:val="16"/>
              </w:rPr>
              <w:t>approved</w:t>
            </w:r>
          </w:p>
        </w:tc>
        <w:tc>
          <w:tcPr>
            <w:tcW w:w="1133" w:type="dxa"/>
          </w:tcPr>
          <w:p w14:paraId="2B0C1825" w14:textId="2AB998A2" w:rsidR="00D71BB5" w:rsidRPr="00D71BB5" w:rsidRDefault="00D71BB5" w:rsidP="00D71BB5">
            <w:pPr>
              <w:pStyle w:val="TAL"/>
              <w:rPr>
                <w:sz w:val="16"/>
              </w:rPr>
            </w:pPr>
            <w:r>
              <w:rPr>
                <w:sz w:val="16"/>
              </w:rPr>
              <w:t>29.518</w:t>
            </w:r>
          </w:p>
        </w:tc>
        <w:tc>
          <w:tcPr>
            <w:tcW w:w="572" w:type="dxa"/>
          </w:tcPr>
          <w:p w14:paraId="0A072082" w14:textId="2D214F67" w:rsidR="00D71BB5" w:rsidRPr="00D71BB5" w:rsidRDefault="00D71BB5" w:rsidP="00D71BB5">
            <w:pPr>
              <w:pStyle w:val="TAL"/>
              <w:rPr>
                <w:sz w:val="16"/>
              </w:rPr>
            </w:pPr>
            <w:r>
              <w:rPr>
                <w:sz w:val="16"/>
              </w:rPr>
              <w:t>1249</w:t>
            </w:r>
          </w:p>
        </w:tc>
        <w:tc>
          <w:tcPr>
            <w:tcW w:w="567" w:type="dxa"/>
          </w:tcPr>
          <w:p w14:paraId="4E76BF44" w14:textId="77777777" w:rsidR="00D71BB5" w:rsidRPr="00D71BB5" w:rsidRDefault="00D71BB5" w:rsidP="00D71BB5">
            <w:pPr>
              <w:pStyle w:val="TAL"/>
              <w:rPr>
                <w:sz w:val="16"/>
              </w:rPr>
            </w:pPr>
          </w:p>
        </w:tc>
        <w:tc>
          <w:tcPr>
            <w:tcW w:w="567" w:type="dxa"/>
          </w:tcPr>
          <w:p w14:paraId="3C947BB4" w14:textId="71EFE002" w:rsidR="00D71BB5" w:rsidRPr="00D71BB5" w:rsidRDefault="00D71BB5" w:rsidP="00D71BB5">
            <w:pPr>
              <w:pStyle w:val="TAL"/>
              <w:rPr>
                <w:sz w:val="16"/>
              </w:rPr>
            </w:pPr>
            <w:r>
              <w:rPr>
                <w:sz w:val="16"/>
              </w:rPr>
              <w:t>F</w:t>
            </w:r>
          </w:p>
        </w:tc>
        <w:tc>
          <w:tcPr>
            <w:tcW w:w="510" w:type="dxa"/>
          </w:tcPr>
          <w:p w14:paraId="275A86BA" w14:textId="1A719268" w:rsidR="00D71BB5" w:rsidRPr="00D71BB5" w:rsidRDefault="00D71BB5" w:rsidP="00D71BB5">
            <w:pPr>
              <w:pStyle w:val="TAL"/>
              <w:rPr>
                <w:sz w:val="16"/>
              </w:rPr>
            </w:pPr>
            <w:r>
              <w:rPr>
                <w:sz w:val="16"/>
              </w:rPr>
              <w:t>Rel-19</w:t>
            </w:r>
          </w:p>
        </w:tc>
        <w:tc>
          <w:tcPr>
            <w:tcW w:w="661" w:type="dxa"/>
          </w:tcPr>
          <w:p w14:paraId="56EF5B58" w14:textId="120A65FE" w:rsidR="00D71BB5" w:rsidRPr="00D71BB5" w:rsidRDefault="00D71BB5" w:rsidP="00D71BB5">
            <w:pPr>
              <w:pStyle w:val="TAL"/>
              <w:rPr>
                <w:sz w:val="16"/>
              </w:rPr>
            </w:pPr>
            <w:r>
              <w:rPr>
                <w:sz w:val="16"/>
              </w:rPr>
              <w:t>19.3.0</w:t>
            </w:r>
          </w:p>
        </w:tc>
        <w:tc>
          <w:tcPr>
            <w:tcW w:w="2607" w:type="dxa"/>
          </w:tcPr>
          <w:p w14:paraId="37902DA4" w14:textId="33F77C51" w:rsidR="00D71BB5" w:rsidRPr="00D71BB5" w:rsidRDefault="00D71BB5" w:rsidP="00D71BB5">
            <w:pPr>
              <w:pStyle w:val="TAL"/>
              <w:rPr>
                <w:sz w:val="16"/>
              </w:rPr>
            </w:pPr>
            <w:r>
              <w:rPr>
                <w:sz w:val="16"/>
              </w:rPr>
              <w:t>API version and External doc update</w:t>
            </w:r>
          </w:p>
        </w:tc>
      </w:tr>
      <w:tr w:rsidR="00D71BB5" w14:paraId="6726CD45" w14:textId="77777777" w:rsidTr="00D71BB5">
        <w:tc>
          <w:tcPr>
            <w:tcW w:w="1133" w:type="dxa"/>
          </w:tcPr>
          <w:p w14:paraId="3987484C" w14:textId="569DC27B" w:rsidR="00D71BB5" w:rsidRPr="00D71BB5" w:rsidRDefault="00D71BB5" w:rsidP="00D71BB5">
            <w:pPr>
              <w:pStyle w:val="TAL"/>
              <w:rPr>
                <w:sz w:val="16"/>
              </w:rPr>
            </w:pPr>
            <w:r>
              <w:rPr>
                <w:sz w:val="16"/>
              </w:rPr>
              <w:t>C4-253601</w:t>
            </w:r>
          </w:p>
        </w:tc>
        <w:tc>
          <w:tcPr>
            <w:tcW w:w="1020" w:type="dxa"/>
          </w:tcPr>
          <w:p w14:paraId="15ED4F7F" w14:textId="7D3AD088" w:rsidR="00D71BB5" w:rsidRPr="00D71BB5" w:rsidRDefault="00D71BB5" w:rsidP="00D71BB5">
            <w:pPr>
              <w:pStyle w:val="TAL"/>
              <w:rPr>
                <w:sz w:val="16"/>
              </w:rPr>
            </w:pPr>
            <w:r>
              <w:rPr>
                <w:sz w:val="16"/>
              </w:rPr>
              <w:t>agreed</w:t>
            </w:r>
          </w:p>
        </w:tc>
        <w:tc>
          <w:tcPr>
            <w:tcW w:w="1020" w:type="dxa"/>
          </w:tcPr>
          <w:p w14:paraId="4C0F8457" w14:textId="545EE82B" w:rsidR="00D71BB5" w:rsidRPr="00D71BB5" w:rsidRDefault="00D71BB5" w:rsidP="00D71BB5">
            <w:pPr>
              <w:pStyle w:val="TAL"/>
              <w:rPr>
                <w:sz w:val="16"/>
              </w:rPr>
            </w:pPr>
            <w:r>
              <w:rPr>
                <w:sz w:val="16"/>
              </w:rPr>
              <w:t>approved</w:t>
            </w:r>
          </w:p>
        </w:tc>
        <w:tc>
          <w:tcPr>
            <w:tcW w:w="1133" w:type="dxa"/>
          </w:tcPr>
          <w:p w14:paraId="0A54E935" w14:textId="57FD8FB6" w:rsidR="00D71BB5" w:rsidRPr="00D71BB5" w:rsidRDefault="00D71BB5" w:rsidP="00D71BB5">
            <w:pPr>
              <w:pStyle w:val="TAL"/>
              <w:rPr>
                <w:sz w:val="16"/>
              </w:rPr>
            </w:pPr>
            <w:r>
              <w:rPr>
                <w:sz w:val="16"/>
              </w:rPr>
              <w:t>29.526</w:t>
            </w:r>
          </w:p>
        </w:tc>
        <w:tc>
          <w:tcPr>
            <w:tcW w:w="572" w:type="dxa"/>
          </w:tcPr>
          <w:p w14:paraId="7683436F" w14:textId="357F2E02" w:rsidR="00D71BB5" w:rsidRPr="00D71BB5" w:rsidRDefault="00D71BB5" w:rsidP="00D71BB5">
            <w:pPr>
              <w:pStyle w:val="TAL"/>
              <w:rPr>
                <w:sz w:val="16"/>
              </w:rPr>
            </w:pPr>
            <w:r>
              <w:rPr>
                <w:sz w:val="16"/>
              </w:rPr>
              <w:t>0094</w:t>
            </w:r>
          </w:p>
        </w:tc>
        <w:tc>
          <w:tcPr>
            <w:tcW w:w="567" w:type="dxa"/>
          </w:tcPr>
          <w:p w14:paraId="24BEE779" w14:textId="77777777" w:rsidR="00D71BB5" w:rsidRPr="00D71BB5" w:rsidRDefault="00D71BB5" w:rsidP="00D71BB5">
            <w:pPr>
              <w:pStyle w:val="TAL"/>
              <w:rPr>
                <w:sz w:val="16"/>
              </w:rPr>
            </w:pPr>
          </w:p>
        </w:tc>
        <w:tc>
          <w:tcPr>
            <w:tcW w:w="567" w:type="dxa"/>
          </w:tcPr>
          <w:p w14:paraId="4AC2C108" w14:textId="6B14C3FD" w:rsidR="00D71BB5" w:rsidRPr="00D71BB5" w:rsidRDefault="00D71BB5" w:rsidP="00D71BB5">
            <w:pPr>
              <w:pStyle w:val="TAL"/>
              <w:rPr>
                <w:sz w:val="16"/>
              </w:rPr>
            </w:pPr>
            <w:r>
              <w:rPr>
                <w:sz w:val="16"/>
              </w:rPr>
              <w:t>F</w:t>
            </w:r>
          </w:p>
        </w:tc>
        <w:tc>
          <w:tcPr>
            <w:tcW w:w="510" w:type="dxa"/>
          </w:tcPr>
          <w:p w14:paraId="2C7432F7" w14:textId="16AFA2C5" w:rsidR="00D71BB5" w:rsidRPr="00D71BB5" w:rsidRDefault="00D71BB5" w:rsidP="00D71BB5">
            <w:pPr>
              <w:pStyle w:val="TAL"/>
              <w:rPr>
                <w:sz w:val="16"/>
              </w:rPr>
            </w:pPr>
            <w:r>
              <w:rPr>
                <w:sz w:val="16"/>
              </w:rPr>
              <w:t>Rel-19</w:t>
            </w:r>
          </w:p>
        </w:tc>
        <w:tc>
          <w:tcPr>
            <w:tcW w:w="661" w:type="dxa"/>
          </w:tcPr>
          <w:p w14:paraId="00D3E628" w14:textId="6B041BBB" w:rsidR="00D71BB5" w:rsidRPr="00D71BB5" w:rsidRDefault="00D71BB5" w:rsidP="00D71BB5">
            <w:pPr>
              <w:pStyle w:val="TAL"/>
              <w:rPr>
                <w:sz w:val="16"/>
              </w:rPr>
            </w:pPr>
            <w:r>
              <w:rPr>
                <w:sz w:val="16"/>
              </w:rPr>
              <w:t>19.1.0</w:t>
            </w:r>
          </w:p>
        </w:tc>
        <w:tc>
          <w:tcPr>
            <w:tcW w:w="2607" w:type="dxa"/>
          </w:tcPr>
          <w:p w14:paraId="5C313764" w14:textId="17A8CFAB" w:rsidR="00D71BB5" w:rsidRPr="00D71BB5" w:rsidRDefault="00D71BB5" w:rsidP="00D71BB5">
            <w:pPr>
              <w:pStyle w:val="TAL"/>
              <w:rPr>
                <w:sz w:val="16"/>
              </w:rPr>
            </w:pPr>
            <w:r>
              <w:rPr>
                <w:sz w:val="16"/>
              </w:rPr>
              <w:t>API version and External doc update</w:t>
            </w:r>
          </w:p>
        </w:tc>
      </w:tr>
      <w:tr w:rsidR="00D71BB5" w14:paraId="010C1819" w14:textId="77777777" w:rsidTr="00D71BB5">
        <w:tc>
          <w:tcPr>
            <w:tcW w:w="1133" w:type="dxa"/>
          </w:tcPr>
          <w:p w14:paraId="25558F2B" w14:textId="48051D4C" w:rsidR="00D71BB5" w:rsidRPr="00D71BB5" w:rsidRDefault="00D71BB5" w:rsidP="00D71BB5">
            <w:pPr>
              <w:pStyle w:val="TAL"/>
              <w:rPr>
                <w:sz w:val="16"/>
              </w:rPr>
            </w:pPr>
            <w:r>
              <w:rPr>
                <w:sz w:val="16"/>
              </w:rPr>
              <w:t>C4-253602</w:t>
            </w:r>
          </w:p>
        </w:tc>
        <w:tc>
          <w:tcPr>
            <w:tcW w:w="1020" w:type="dxa"/>
          </w:tcPr>
          <w:p w14:paraId="5E6238EA" w14:textId="0741B884" w:rsidR="00D71BB5" w:rsidRPr="00D71BB5" w:rsidRDefault="00D71BB5" w:rsidP="00D71BB5">
            <w:pPr>
              <w:pStyle w:val="TAL"/>
              <w:rPr>
                <w:sz w:val="16"/>
              </w:rPr>
            </w:pPr>
            <w:r>
              <w:rPr>
                <w:sz w:val="16"/>
              </w:rPr>
              <w:t>agreed</w:t>
            </w:r>
          </w:p>
        </w:tc>
        <w:tc>
          <w:tcPr>
            <w:tcW w:w="1020" w:type="dxa"/>
          </w:tcPr>
          <w:p w14:paraId="792E501B" w14:textId="7F505EF7" w:rsidR="00D71BB5" w:rsidRPr="00D71BB5" w:rsidRDefault="00D71BB5" w:rsidP="00D71BB5">
            <w:pPr>
              <w:pStyle w:val="TAL"/>
              <w:rPr>
                <w:sz w:val="16"/>
              </w:rPr>
            </w:pPr>
            <w:r>
              <w:rPr>
                <w:sz w:val="16"/>
              </w:rPr>
              <w:t>approved</w:t>
            </w:r>
          </w:p>
        </w:tc>
        <w:tc>
          <w:tcPr>
            <w:tcW w:w="1133" w:type="dxa"/>
          </w:tcPr>
          <w:p w14:paraId="00C4199E" w14:textId="495820B7" w:rsidR="00D71BB5" w:rsidRPr="00D71BB5" w:rsidRDefault="00D71BB5" w:rsidP="00D71BB5">
            <w:pPr>
              <w:pStyle w:val="TAL"/>
              <w:rPr>
                <w:sz w:val="16"/>
              </w:rPr>
            </w:pPr>
            <w:r>
              <w:rPr>
                <w:sz w:val="16"/>
              </w:rPr>
              <w:t>29.531</w:t>
            </w:r>
          </w:p>
        </w:tc>
        <w:tc>
          <w:tcPr>
            <w:tcW w:w="572" w:type="dxa"/>
          </w:tcPr>
          <w:p w14:paraId="7E1774F9" w14:textId="54EBF767" w:rsidR="00D71BB5" w:rsidRPr="00D71BB5" w:rsidRDefault="00D71BB5" w:rsidP="00D71BB5">
            <w:pPr>
              <w:pStyle w:val="TAL"/>
              <w:rPr>
                <w:sz w:val="16"/>
              </w:rPr>
            </w:pPr>
            <w:r>
              <w:rPr>
                <w:sz w:val="16"/>
              </w:rPr>
              <w:t>0252</w:t>
            </w:r>
          </w:p>
        </w:tc>
        <w:tc>
          <w:tcPr>
            <w:tcW w:w="567" w:type="dxa"/>
          </w:tcPr>
          <w:p w14:paraId="64EF6599" w14:textId="77777777" w:rsidR="00D71BB5" w:rsidRPr="00D71BB5" w:rsidRDefault="00D71BB5" w:rsidP="00D71BB5">
            <w:pPr>
              <w:pStyle w:val="TAL"/>
              <w:rPr>
                <w:sz w:val="16"/>
              </w:rPr>
            </w:pPr>
          </w:p>
        </w:tc>
        <w:tc>
          <w:tcPr>
            <w:tcW w:w="567" w:type="dxa"/>
          </w:tcPr>
          <w:p w14:paraId="4F198E99" w14:textId="7B7F0BF9" w:rsidR="00D71BB5" w:rsidRPr="00D71BB5" w:rsidRDefault="00D71BB5" w:rsidP="00D71BB5">
            <w:pPr>
              <w:pStyle w:val="TAL"/>
              <w:rPr>
                <w:sz w:val="16"/>
              </w:rPr>
            </w:pPr>
            <w:r>
              <w:rPr>
                <w:sz w:val="16"/>
              </w:rPr>
              <w:t>F</w:t>
            </w:r>
          </w:p>
        </w:tc>
        <w:tc>
          <w:tcPr>
            <w:tcW w:w="510" w:type="dxa"/>
          </w:tcPr>
          <w:p w14:paraId="228072A1" w14:textId="53FB3C54" w:rsidR="00D71BB5" w:rsidRPr="00D71BB5" w:rsidRDefault="00D71BB5" w:rsidP="00D71BB5">
            <w:pPr>
              <w:pStyle w:val="TAL"/>
              <w:rPr>
                <w:sz w:val="16"/>
              </w:rPr>
            </w:pPr>
            <w:r>
              <w:rPr>
                <w:sz w:val="16"/>
              </w:rPr>
              <w:t>Rel-19</w:t>
            </w:r>
          </w:p>
        </w:tc>
        <w:tc>
          <w:tcPr>
            <w:tcW w:w="661" w:type="dxa"/>
          </w:tcPr>
          <w:p w14:paraId="34BA454F" w14:textId="68463981" w:rsidR="00D71BB5" w:rsidRPr="00D71BB5" w:rsidRDefault="00D71BB5" w:rsidP="00D71BB5">
            <w:pPr>
              <w:pStyle w:val="TAL"/>
              <w:rPr>
                <w:sz w:val="16"/>
              </w:rPr>
            </w:pPr>
            <w:r>
              <w:rPr>
                <w:sz w:val="16"/>
              </w:rPr>
              <w:t>19.3.0</w:t>
            </w:r>
          </w:p>
        </w:tc>
        <w:tc>
          <w:tcPr>
            <w:tcW w:w="2607" w:type="dxa"/>
          </w:tcPr>
          <w:p w14:paraId="6901B1BA" w14:textId="691905A5" w:rsidR="00D71BB5" w:rsidRPr="00D71BB5" w:rsidRDefault="00D71BB5" w:rsidP="00D71BB5">
            <w:pPr>
              <w:pStyle w:val="TAL"/>
              <w:rPr>
                <w:sz w:val="16"/>
              </w:rPr>
            </w:pPr>
            <w:r>
              <w:rPr>
                <w:sz w:val="16"/>
              </w:rPr>
              <w:t>29.531 Rel-19 API version and External doc update</w:t>
            </w:r>
          </w:p>
        </w:tc>
      </w:tr>
      <w:tr w:rsidR="00D71BB5" w14:paraId="5F0372CA" w14:textId="77777777" w:rsidTr="00D71BB5">
        <w:tc>
          <w:tcPr>
            <w:tcW w:w="1133" w:type="dxa"/>
          </w:tcPr>
          <w:p w14:paraId="0AB2C8B0" w14:textId="225792D1" w:rsidR="00D71BB5" w:rsidRPr="00D71BB5" w:rsidRDefault="00D71BB5" w:rsidP="00D71BB5">
            <w:pPr>
              <w:pStyle w:val="TAL"/>
              <w:rPr>
                <w:sz w:val="16"/>
              </w:rPr>
            </w:pPr>
            <w:r>
              <w:rPr>
                <w:sz w:val="16"/>
              </w:rPr>
              <w:t>C4-253603</w:t>
            </w:r>
          </w:p>
        </w:tc>
        <w:tc>
          <w:tcPr>
            <w:tcW w:w="1020" w:type="dxa"/>
          </w:tcPr>
          <w:p w14:paraId="07C9C4B5" w14:textId="14A810D4" w:rsidR="00D71BB5" w:rsidRPr="00D71BB5" w:rsidRDefault="00D71BB5" w:rsidP="00D71BB5">
            <w:pPr>
              <w:pStyle w:val="TAL"/>
              <w:rPr>
                <w:sz w:val="16"/>
              </w:rPr>
            </w:pPr>
            <w:r>
              <w:rPr>
                <w:sz w:val="16"/>
              </w:rPr>
              <w:t>agreed</w:t>
            </w:r>
          </w:p>
        </w:tc>
        <w:tc>
          <w:tcPr>
            <w:tcW w:w="1020" w:type="dxa"/>
          </w:tcPr>
          <w:p w14:paraId="628C1324" w14:textId="0E9A51A3" w:rsidR="00D71BB5" w:rsidRPr="00D71BB5" w:rsidRDefault="00D71BB5" w:rsidP="00D71BB5">
            <w:pPr>
              <w:pStyle w:val="TAL"/>
              <w:rPr>
                <w:sz w:val="16"/>
              </w:rPr>
            </w:pPr>
            <w:r>
              <w:rPr>
                <w:sz w:val="16"/>
              </w:rPr>
              <w:t>approved</w:t>
            </w:r>
          </w:p>
        </w:tc>
        <w:tc>
          <w:tcPr>
            <w:tcW w:w="1133" w:type="dxa"/>
          </w:tcPr>
          <w:p w14:paraId="32C73F8B" w14:textId="513A8BAB" w:rsidR="00D71BB5" w:rsidRPr="00D71BB5" w:rsidRDefault="00D71BB5" w:rsidP="00D71BB5">
            <w:pPr>
              <w:pStyle w:val="TAL"/>
              <w:rPr>
                <w:sz w:val="16"/>
              </w:rPr>
            </w:pPr>
            <w:r>
              <w:rPr>
                <w:sz w:val="16"/>
              </w:rPr>
              <w:t>29.532</w:t>
            </w:r>
          </w:p>
        </w:tc>
        <w:tc>
          <w:tcPr>
            <w:tcW w:w="572" w:type="dxa"/>
          </w:tcPr>
          <w:p w14:paraId="20DD8DD1" w14:textId="4E0CF477" w:rsidR="00D71BB5" w:rsidRPr="00D71BB5" w:rsidRDefault="00D71BB5" w:rsidP="00D71BB5">
            <w:pPr>
              <w:pStyle w:val="TAL"/>
              <w:rPr>
                <w:sz w:val="16"/>
              </w:rPr>
            </w:pPr>
            <w:r>
              <w:rPr>
                <w:sz w:val="16"/>
              </w:rPr>
              <w:t>0097</w:t>
            </w:r>
          </w:p>
        </w:tc>
        <w:tc>
          <w:tcPr>
            <w:tcW w:w="567" w:type="dxa"/>
          </w:tcPr>
          <w:p w14:paraId="6E9647FD" w14:textId="77777777" w:rsidR="00D71BB5" w:rsidRPr="00D71BB5" w:rsidRDefault="00D71BB5" w:rsidP="00D71BB5">
            <w:pPr>
              <w:pStyle w:val="TAL"/>
              <w:rPr>
                <w:sz w:val="16"/>
              </w:rPr>
            </w:pPr>
          </w:p>
        </w:tc>
        <w:tc>
          <w:tcPr>
            <w:tcW w:w="567" w:type="dxa"/>
          </w:tcPr>
          <w:p w14:paraId="1654B68A" w14:textId="620B4ECC" w:rsidR="00D71BB5" w:rsidRPr="00D71BB5" w:rsidRDefault="00D71BB5" w:rsidP="00D71BB5">
            <w:pPr>
              <w:pStyle w:val="TAL"/>
              <w:rPr>
                <w:sz w:val="16"/>
              </w:rPr>
            </w:pPr>
            <w:r>
              <w:rPr>
                <w:sz w:val="16"/>
              </w:rPr>
              <w:t>F</w:t>
            </w:r>
          </w:p>
        </w:tc>
        <w:tc>
          <w:tcPr>
            <w:tcW w:w="510" w:type="dxa"/>
          </w:tcPr>
          <w:p w14:paraId="4AEB88E6" w14:textId="66DAD295" w:rsidR="00D71BB5" w:rsidRPr="00D71BB5" w:rsidRDefault="00D71BB5" w:rsidP="00D71BB5">
            <w:pPr>
              <w:pStyle w:val="TAL"/>
              <w:rPr>
                <w:sz w:val="16"/>
              </w:rPr>
            </w:pPr>
            <w:r>
              <w:rPr>
                <w:sz w:val="16"/>
              </w:rPr>
              <w:t>Rel-19</w:t>
            </w:r>
          </w:p>
        </w:tc>
        <w:tc>
          <w:tcPr>
            <w:tcW w:w="661" w:type="dxa"/>
          </w:tcPr>
          <w:p w14:paraId="48EFC54F" w14:textId="73CD7C3C" w:rsidR="00D71BB5" w:rsidRPr="00D71BB5" w:rsidRDefault="00D71BB5" w:rsidP="00D71BB5">
            <w:pPr>
              <w:pStyle w:val="TAL"/>
              <w:rPr>
                <w:sz w:val="16"/>
              </w:rPr>
            </w:pPr>
            <w:r>
              <w:rPr>
                <w:sz w:val="16"/>
              </w:rPr>
              <w:t>19.1.0</w:t>
            </w:r>
          </w:p>
        </w:tc>
        <w:tc>
          <w:tcPr>
            <w:tcW w:w="2607" w:type="dxa"/>
          </w:tcPr>
          <w:p w14:paraId="317134CD" w14:textId="2D240F65" w:rsidR="00D71BB5" w:rsidRPr="00D71BB5" w:rsidRDefault="00D71BB5" w:rsidP="00D71BB5">
            <w:pPr>
              <w:pStyle w:val="TAL"/>
              <w:rPr>
                <w:sz w:val="16"/>
              </w:rPr>
            </w:pPr>
            <w:r>
              <w:rPr>
                <w:sz w:val="16"/>
              </w:rPr>
              <w:t>29.532 Rel-19 API version and External doc update</w:t>
            </w:r>
          </w:p>
        </w:tc>
      </w:tr>
      <w:tr w:rsidR="00D71BB5" w14:paraId="795BE8F9" w14:textId="77777777" w:rsidTr="00D71BB5">
        <w:tc>
          <w:tcPr>
            <w:tcW w:w="1133" w:type="dxa"/>
          </w:tcPr>
          <w:p w14:paraId="2E9ECD68" w14:textId="56058B19" w:rsidR="00D71BB5" w:rsidRPr="00D71BB5" w:rsidRDefault="00D71BB5" w:rsidP="00D71BB5">
            <w:pPr>
              <w:pStyle w:val="TAL"/>
              <w:rPr>
                <w:sz w:val="16"/>
              </w:rPr>
            </w:pPr>
            <w:r>
              <w:rPr>
                <w:sz w:val="16"/>
              </w:rPr>
              <w:t>C4-253604</w:t>
            </w:r>
          </w:p>
        </w:tc>
        <w:tc>
          <w:tcPr>
            <w:tcW w:w="1020" w:type="dxa"/>
          </w:tcPr>
          <w:p w14:paraId="1D3AC7CE" w14:textId="2DB614A0" w:rsidR="00D71BB5" w:rsidRPr="00D71BB5" w:rsidRDefault="00D71BB5" w:rsidP="00D71BB5">
            <w:pPr>
              <w:pStyle w:val="TAL"/>
              <w:rPr>
                <w:sz w:val="16"/>
              </w:rPr>
            </w:pPr>
            <w:r>
              <w:rPr>
                <w:sz w:val="16"/>
              </w:rPr>
              <w:t>agreed</w:t>
            </w:r>
          </w:p>
        </w:tc>
        <w:tc>
          <w:tcPr>
            <w:tcW w:w="1020" w:type="dxa"/>
          </w:tcPr>
          <w:p w14:paraId="730FE613" w14:textId="3D421019" w:rsidR="00D71BB5" w:rsidRPr="00D71BB5" w:rsidRDefault="00D71BB5" w:rsidP="00D71BB5">
            <w:pPr>
              <w:pStyle w:val="TAL"/>
              <w:rPr>
                <w:sz w:val="16"/>
              </w:rPr>
            </w:pPr>
            <w:r>
              <w:rPr>
                <w:sz w:val="16"/>
              </w:rPr>
              <w:t>approved</w:t>
            </w:r>
          </w:p>
        </w:tc>
        <w:tc>
          <w:tcPr>
            <w:tcW w:w="1133" w:type="dxa"/>
          </w:tcPr>
          <w:p w14:paraId="43FA689A" w14:textId="2A705DFC" w:rsidR="00D71BB5" w:rsidRPr="00D71BB5" w:rsidRDefault="00D71BB5" w:rsidP="00D71BB5">
            <w:pPr>
              <w:pStyle w:val="TAL"/>
              <w:rPr>
                <w:sz w:val="16"/>
              </w:rPr>
            </w:pPr>
            <w:r>
              <w:rPr>
                <w:sz w:val="16"/>
              </w:rPr>
              <w:t>29.536</w:t>
            </w:r>
          </w:p>
        </w:tc>
        <w:tc>
          <w:tcPr>
            <w:tcW w:w="572" w:type="dxa"/>
          </w:tcPr>
          <w:p w14:paraId="788BC5F7" w14:textId="33D24A4A" w:rsidR="00D71BB5" w:rsidRPr="00D71BB5" w:rsidRDefault="00D71BB5" w:rsidP="00D71BB5">
            <w:pPr>
              <w:pStyle w:val="TAL"/>
              <w:rPr>
                <w:sz w:val="16"/>
              </w:rPr>
            </w:pPr>
            <w:r>
              <w:rPr>
                <w:sz w:val="16"/>
              </w:rPr>
              <w:t>0152</w:t>
            </w:r>
          </w:p>
        </w:tc>
        <w:tc>
          <w:tcPr>
            <w:tcW w:w="567" w:type="dxa"/>
          </w:tcPr>
          <w:p w14:paraId="253695C2" w14:textId="77777777" w:rsidR="00D71BB5" w:rsidRPr="00D71BB5" w:rsidRDefault="00D71BB5" w:rsidP="00D71BB5">
            <w:pPr>
              <w:pStyle w:val="TAL"/>
              <w:rPr>
                <w:sz w:val="16"/>
              </w:rPr>
            </w:pPr>
          </w:p>
        </w:tc>
        <w:tc>
          <w:tcPr>
            <w:tcW w:w="567" w:type="dxa"/>
          </w:tcPr>
          <w:p w14:paraId="3A1C0539" w14:textId="2578C623" w:rsidR="00D71BB5" w:rsidRPr="00D71BB5" w:rsidRDefault="00D71BB5" w:rsidP="00D71BB5">
            <w:pPr>
              <w:pStyle w:val="TAL"/>
              <w:rPr>
                <w:sz w:val="16"/>
              </w:rPr>
            </w:pPr>
            <w:r>
              <w:rPr>
                <w:sz w:val="16"/>
              </w:rPr>
              <w:t>F</w:t>
            </w:r>
          </w:p>
        </w:tc>
        <w:tc>
          <w:tcPr>
            <w:tcW w:w="510" w:type="dxa"/>
          </w:tcPr>
          <w:p w14:paraId="60013C10" w14:textId="2555EA9C" w:rsidR="00D71BB5" w:rsidRPr="00D71BB5" w:rsidRDefault="00D71BB5" w:rsidP="00D71BB5">
            <w:pPr>
              <w:pStyle w:val="TAL"/>
              <w:rPr>
                <w:sz w:val="16"/>
              </w:rPr>
            </w:pPr>
            <w:r>
              <w:rPr>
                <w:sz w:val="16"/>
              </w:rPr>
              <w:t>Rel-19</w:t>
            </w:r>
          </w:p>
        </w:tc>
        <w:tc>
          <w:tcPr>
            <w:tcW w:w="661" w:type="dxa"/>
          </w:tcPr>
          <w:p w14:paraId="2A6A2248" w14:textId="6C16177E" w:rsidR="00D71BB5" w:rsidRPr="00D71BB5" w:rsidRDefault="00D71BB5" w:rsidP="00D71BB5">
            <w:pPr>
              <w:pStyle w:val="TAL"/>
              <w:rPr>
                <w:sz w:val="16"/>
              </w:rPr>
            </w:pPr>
            <w:r>
              <w:rPr>
                <w:sz w:val="16"/>
              </w:rPr>
              <w:t>19.1.0</w:t>
            </w:r>
          </w:p>
        </w:tc>
        <w:tc>
          <w:tcPr>
            <w:tcW w:w="2607" w:type="dxa"/>
          </w:tcPr>
          <w:p w14:paraId="44B1F049" w14:textId="26903F27" w:rsidR="00D71BB5" w:rsidRPr="00D71BB5" w:rsidRDefault="00D71BB5" w:rsidP="00D71BB5">
            <w:pPr>
              <w:pStyle w:val="TAL"/>
              <w:rPr>
                <w:sz w:val="16"/>
              </w:rPr>
            </w:pPr>
            <w:r>
              <w:rPr>
                <w:sz w:val="16"/>
              </w:rPr>
              <w:t>API version and External doc update</w:t>
            </w:r>
          </w:p>
        </w:tc>
      </w:tr>
      <w:tr w:rsidR="00D71BB5" w14:paraId="3237AA67" w14:textId="77777777" w:rsidTr="00D71BB5">
        <w:tc>
          <w:tcPr>
            <w:tcW w:w="1133" w:type="dxa"/>
          </w:tcPr>
          <w:p w14:paraId="1507B49D" w14:textId="1C90F60E" w:rsidR="00D71BB5" w:rsidRPr="00D71BB5" w:rsidRDefault="00D71BB5" w:rsidP="00D71BB5">
            <w:pPr>
              <w:pStyle w:val="TAL"/>
              <w:rPr>
                <w:sz w:val="16"/>
              </w:rPr>
            </w:pPr>
            <w:r>
              <w:rPr>
                <w:sz w:val="16"/>
              </w:rPr>
              <w:t>C4-253605</w:t>
            </w:r>
          </w:p>
        </w:tc>
        <w:tc>
          <w:tcPr>
            <w:tcW w:w="1020" w:type="dxa"/>
          </w:tcPr>
          <w:p w14:paraId="63A8A1F5" w14:textId="003C3940" w:rsidR="00D71BB5" w:rsidRPr="00D71BB5" w:rsidRDefault="00D71BB5" w:rsidP="00D71BB5">
            <w:pPr>
              <w:pStyle w:val="TAL"/>
              <w:rPr>
                <w:sz w:val="16"/>
              </w:rPr>
            </w:pPr>
            <w:r>
              <w:rPr>
                <w:sz w:val="16"/>
              </w:rPr>
              <w:t>agreed</w:t>
            </w:r>
          </w:p>
        </w:tc>
        <w:tc>
          <w:tcPr>
            <w:tcW w:w="1020" w:type="dxa"/>
          </w:tcPr>
          <w:p w14:paraId="575A1350" w14:textId="216D0EA3" w:rsidR="00D71BB5" w:rsidRPr="00D71BB5" w:rsidRDefault="00D71BB5" w:rsidP="00D71BB5">
            <w:pPr>
              <w:pStyle w:val="TAL"/>
              <w:rPr>
                <w:sz w:val="16"/>
              </w:rPr>
            </w:pPr>
            <w:r>
              <w:rPr>
                <w:sz w:val="16"/>
              </w:rPr>
              <w:t>approved</w:t>
            </w:r>
          </w:p>
        </w:tc>
        <w:tc>
          <w:tcPr>
            <w:tcW w:w="1133" w:type="dxa"/>
          </w:tcPr>
          <w:p w14:paraId="35A3BFB3" w14:textId="6FD75A81" w:rsidR="00D71BB5" w:rsidRPr="00D71BB5" w:rsidRDefault="00D71BB5" w:rsidP="00D71BB5">
            <w:pPr>
              <w:pStyle w:val="TAL"/>
              <w:rPr>
                <w:sz w:val="16"/>
              </w:rPr>
            </w:pPr>
            <w:r>
              <w:rPr>
                <w:sz w:val="16"/>
              </w:rPr>
              <w:t>29.540</w:t>
            </w:r>
          </w:p>
        </w:tc>
        <w:tc>
          <w:tcPr>
            <w:tcW w:w="572" w:type="dxa"/>
          </w:tcPr>
          <w:p w14:paraId="65FE157C" w14:textId="33B8068B" w:rsidR="00D71BB5" w:rsidRPr="00D71BB5" w:rsidRDefault="00D71BB5" w:rsidP="00D71BB5">
            <w:pPr>
              <w:pStyle w:val="TAL"/>
              <w:rPr>
                <w:sz w:val="16"/>
              </w:rPr>
            </w:pPr>
            <w:r>
              <w:rPr>
                <w:sz w:val="16"/>
              </w:rPr>
              <w:t>0123</w:t>
            </w:r>
          </w:p>
        </w:tc>
        <w:tc>
          <w:tcPr>
            <w:tcW w:w="567" w:type="dxa"/>
          </w:tcPr>
          <w:p w14:paraId="5F8B1F9F" w14:textId="77777777" w:rsidR="00D71BB5" w:rsidRPr="00D71BB5" w:rsidRDefault="00D71BB5" w:rsidP="00D71BB5">
            <w:pPr>
              <w:pStyle w:val="TAL"/>
              <w:rPr>
                <w:sz w:val="16"/>
              </w:rPr>
            </w:pPr>
          </w:p>
        </w:tc>
        <w:tc>
          <w:tcPr>
            <w:tcW w:w="567" w:type="dxa"/>
          </w:tcPr>
          <w:p w14:paraId="7748EDFA" w14:textId="35DFC9C1" w:rsidR="00D71BB5" w:rsidRPr="00D71BB5" w:rsidRDefault="00D71BB5" w:rsidP="00D71BB5">
            <w:pPr>
              <w:pStyle w:val="TAL"/>
              <w:rPr>
                <w:sz w:val="16"/>
              </w:rPr>
            </w:pPr>
            <w:r>
              <w:rPr>
                <w:sz w:val="16"/>
              </w:rPr>
              <w:t>F</w:t>
            </w:r>
          </w:p>
        </w:tc>
        <w:tc>
          <w:tcPr>
            <w:tcW w:w="510" w:type="dxa"/>
          </w:tcPr>
          <w:p w14:paraId="43DE7A25" w14:textId="654BC0FC" w:rsidR="00D71BB5" w:rsidRPr="00D71BB5" w:rsidRDefault="00D71BB5" w:rsidP="00D71BB5">
            <w:pPr>
              <w:pStyle w:val="TAL"/>
              <w:rPr>
                <w:sz w:val="16"/>
              </w:rPr>
            </w:pPr>
            <w:r>
              <w:rPr>
                <w:sz w:val="16"/>
              </w:rPr>
              <w:t>Rel-19</w:t>
            </w:r>
          </w:p>
        </w:tc>
        <w:tc>
          <w:tcPr>
            <w:tcW w:w="661" w:type="dxa"/>
          </w:tcPr>
          <w:p w14:paraId="4900ADB0" w14:textId="26377584" w:rsidR="00D71BB5" w:rsidRPr="00D71BB5" w:rsidRDefault="00D71BB5" w:rsidP="00D71BB5">
            <w:pPr>
              <w:pStyle w:val="TAL"/>
              <w:rPr>
                <w:sz w:val="16"/>
              </w:rPr>
            </w:pPr>
            <w:r>
              <w:rPr>
                <w:sz w:val="16"/>
              </w:rPr>
              <w:t>19.2.0</w:t>
            </w:r>
          </w:p>
        </w:tc>
        <w:tc>
          <w:tcPr>
            <w:tcW w:w="2607" w:type="dxa"/>
          </w:tcPr>
          <w:p w14:paraId="3A142762" w14:textId="38A406FF" w:rsidR="00D71BB5" w:rsidRPr="00D71BB5" w:rsidRDefault="00D71BB5" w:rsidP="00D71BB5">
            <w:pPr>
              <w:pStyle w:val="TAL"/>
              <w:rPr>
                <w:sz w:val="16"/>
              </w:rPr>
            </w:pPr>
            <w:r>
              <w:rPr>
                <w:sz w:val="16"/>
              </w:rPr>
              <w:t>API version and External doc update</w:t>
            </w:r>
          </w:p>
        </w:tc>
      </w:tr>
      <w:tr w:rsidR="00D71BB5" w14:paraId="43DF26DE" w14:textId="77777777" w:rsidTr="00D71BB5">
        <w:tc>
          <w:tcPr>
            <w:tcW w:w="1133" w:type="dxa"/>
          </w:tcPr>
          <w:p w14:paraId="19A8A2FD" w14:textId="62E2F9F9" w:rsidR="00D71BB5" w:rsidRPr="00D71BB5" w:rsidRDefault="00D71BB5" w:rsidP="00D71BB5">
            <w:pPr>
              <w:pStyle w:val="TAL"/>
              <w:rPr>
                <w:sz w:val="16"/>
              </w:rPr>
            </w:pPr>
            <w:r>
              <w:rPr>
                <w:sz w:val="16"/>
              </w:rPr>
              <w:t>C4-253606</w:t>
            </w:r>
          </w:p>
        </w:tc>
        <w:tc>
          <w:tcPr>
            <w:tcW w:w="1020" w:type="dxa"/>
          </w:tcPr>
          <w:p w14:paraId="75817343" w14:textId="389CB1CE" w:rsidR="00D71BB5" w:rsidRPr="00D71BB5" w:rsidRDefault="00D71BB5" w:rsidP="00D71BB5">
            <w:pPr>
              <w:pStyle w:val="TAL"/>
              <w:rPr>
                <w:sz w:val="16"/>
              </w:rPr>
            </w:pPr>
            <w:r>
              <w:rPr>
                <w:sz w:val="16"/>
              </w:rPr>
              <w:t>agreed</w:t>
            </w:r>
          </w:p>
        </w:tc>
        <w:tc>
          <w:tcPr>
            <w:tcW w:w="1020" w:type="dxa"/>
          </w:tcPr>
          <w:p w14:paraId="022FC9C1" w14:textId="6E5DF856" w:rsidR="00D71BB5" w:rsidRPr="00D71BB5" w:rsidRDefault="00D71BB5" w:rsidP="00D71BB5">
            <w:pPr>
              <w:pStyle w:val="TAL"/>
              <w:rPr>
                <w:sz w:val="16"/>
              </w:rPr>
            </w:pPr>
            <w:r>
              <w:rPr>
                <w:sz w:val="16"/>
              </w:rPr>
              <w:t>approved</w:t>
            </w:r>
          </w:p>
        </w:tc>
        <w:tc>
          <w:tcPr>
            <w:tcW w:w="1133" w:type="dxa"/>
          </w:tcPr>
          <w:p w14:paraId="7E5BA0B0" w14:textId="260CE68B" w:rsidR="00D71BB5" w:rsidRPr="00D71BB5" w:rsidRDefault="00D71BB5" w:rsidP="00D71BB5">
            <w:pPr>
              <w:pStyle w:val="TAL"/>
              <w:rPr>
                <w:sz w:val="16"/>
              </w:rPr>
            </w:pPr>
            <w:r>
              <w:rPr>
                <w:sz w:val="16"/>
              </w:rPr>
              <w:t>29.541</w:t>
            </w:r>
          </w:p>
        </w:tc>
        <w:tc>
          <w:tcPr>
            <w:tcW w:w="572" w:type="dxa"/>
          </w:tcPr>
          <w:p w14:paraId="1C308D42" w14:textId="57F51A2B" w:rsidR="00D71BB5" w:rsidRPr="00D71BB5" w:rsidRDefault="00D71BB5" w:rsidP="00D71BB5">
            <w:pPr>
              <w:pStyle w:val="TAL"/>
              <w:rPr>
                <w:sz w:val="16"/>
              </w:rPr>
            </w:pPr>
            <w:r>
              <w:rPr>
                <w:sz w:val="16"/>
              </w:rPr>
              <w:t>0045</w:t>
            </w:r>
          </w:p>
        </w:tc>
        <w:tc>
          <w:tcPr>
            <w:tcW w:w="567" w:type="dxa"/>
          </w:tcPr>
          <w:p w14:paraId="0DA7D733" w14:textId="77777777" w:rsidR="00D71BB5" w:rsidRPr="00D71BB5" w:rsidRDefault="00D71BB5" w:rsidP="00D71BB5">
            <w:pPr>
              <w:pStyle w:val="TAL"/>
              <w:rPr>
                <w:sz w:val="16"/>
              </w:rPr>
            </w:pPr>
          </w:p>
        </w:tc>
        <w:tc>
          <w:tcPr>
            <w:tcW w:w="567" w:type="dxa"/>
          </w:tcPr>
          <w:p w14:paraId="7AF7782B" w14:textId="70F9BBE2" w:rsidR="00D71BB5" w:rsidRPr="00D71BB5" w:rsidRDefault="00D71BB5" w:rsidP="00D71BB5">
            <w:pPr>
              <w:pStyle w:val="TAL"/>
              <w:rPr>
                <w:sz w:val="16"/>
              </w:rPr>
            </w:pPr>
            <w:r>
              <w:rPr>
                <w:sz w:val="16"/>
              </w:rPr>
              <w:t>F</w:t>
            </w:r>
          </w:p>
        </w:tc>
        <w:tc>
          <w:tcPr>
            <w:tcW w:w="510" w:type="dxa"/>
          </w:tcPr>
          <w:p w14:paraId="02CA161E" w14:textId="37A9CC41" w:rsidR="00D71BB5" w:rsidRPr="00D71BB5" w:rsidRDefault="00D71BB5" w:rsidP="00D71BB5">
            <w:pPr>
              <w:pStyle w:val="TAL"/>
              <w:rPr>
                <w:sz w:val="16"/>
              </w:rPr>
            </w:pPr>
            <w:r>
              <w:rPr>
                <w:sz w:val="16"/>
              </w:rPr>
              <w:t>Rel-19</w:t>
            </w:r>
          </w:p>
        </w:tc>
        <w:tc>
          <w:tcPr>
            <w:tcW w:w="661" w:type="dxa"/>
          </w:tcPr>
          <w:p w14:paraId="1DBF2031" w14:textId="080DBCE6" w:rsidR="00D71BB5" w:rsidRPr="00D71BB5" w:rsidRDefault="00D71BB5" w:rsidP="00D71BB5">
            <w:pPr>
              <w:pStyle w:val="TAL"/>
              <w:rPr>
                <w:sz w:val="16"/>
              </w:rPr>
            </w:pPr>
            <w:r>
              <w:rPr>
                <w:sz w:val="16"/>
              </w:rPr>
              <w:t>19.1.0</w:t>
            </w:r>
          </w:p>
        </w:tc>
        <w:tc>
          <w:tcPr>
            <w:tcW w:w="2607" w:type="dxa"/>
          </w:tcPr>
          <w:p w14:paraId="4842C07C" w14:textId="12146A85" w:rsidR="00D71BB5" w:rsidRPr="00D71BB5" w:rsidRDefault="00D71BB5" w:rsidP="00D71BB5">
            <w:pPr>
              <w:pStyle w:val="TAL"/>
              <w:rPr>
                <w:sz w:val="16"/>
              </w:rPr>
            </w:pPr>
            <w:r>
              <w:rPr>
                <w:sz w:val="16"/>
              </w:rPr>
              <w:t>29.541 Rel-19 API version and External doc update</w:t>
            </w:r>
          </w:p>
        </w:tc>
      </w:tr>
      <w:tr w:rsidR="00D71BB5" w14:paraId="6212CE02" w14:textId="77777777" w:rsidTr="00D71BB5">
        <w:tc>
          <w:tcPr>
            <w:tcW w:w="1133" w:type="dxa"/>
          </w:tcPr>
          <w:p w14:paraId="79C3F9B0" w14:textId="067611A0" w:rsidR="00D71BB5" w:rsidRPr="00D71BB5" w:rsidRDefault="00D71BB5" w:rsidP="00D71BB5">
            <w:pPr>
              <w:pStyle w:val="TAL"/>
              <w:rPr>
                <w:sz w:val="16"/>
              </w:rPr>
            </w:pPr>
            <w:r>
              <w:rPr>
                <w:sz w:val="16"/>
              </w:rPr>
              <w:t>C4-253607</w:t>
            </w:r>
          </w:p>
        </w:tc>
        <w:tc>
          <w:tcPr>
            <w:tcW w:w="1020" w:type="dxa"/>
          </w:tcPr>
          <w:p w14:paraId="6E4ED1FE" w14:textId="7A8ED401" w:rsidR="00D71BB5" w:rsidRPr="00D71BB5" w:rsidRDefault="00D71BB5" w:rsidP="00D71BB5">
            <w:pPr>
              <w:pStyle w:val="TAL"/>
              <w:rPr>
                <w:sz w:val="16"/>
              </w:rPr>
            </w:pPr>
            <w:r>
              <w:rPr>
                <w:sz w:val="16"/>
              </w:rPr>
              <w:t>agreed</w:t>
            </w:r>
          </w:p>
        </w:tc>
        <w:tc>
          <w:tcPr>
            <w:tcW w:w="1020" w:type="dxa"/>
          </w:tcPr>
          <w:p w14:paraId="60DADD41" w14:textId="546822FF" w:rsidR="00D71BB5" w:rsidRPr="00D71BB5" w:rsidRDefault="00D71BB5" w:rsidP="00D71BB5">
            <w:pPr>
              <w:pStyle w:val="TAL"/>
              <w:rPr>
                <w:sz w:val="16"/>
              </w:rPr>
            </w:pPr>
            <w:r>
              <w:rPr>
                <w:sz w:val="16"/>
              </w:rPr>
              <w:t>approved</w:t>
            </w:r>
          </w:p>
        </w:tc>
        <w:tc>
          <w:tcPr>
            <w:tcW w:w="1133" w:type="dxa"/>
          </w:tcPr>
          <w:p w14:paraId="4766FAAD" w14:textId="3A137B8F" w:rsidR="00D71BB5" w:rsidRPr="00D71BB5" w:rsidRDefault="00D71BB5" w:rsidP="00D71BB5">
            <w:pPr>
              <w:pStyle w:val="TAL"/>
              <w:rPr>
                <w:sz w:val="16"/>
              </w:rPr>
            </w:pPr>
            <w:r>
              <w:rPr>
                <w:sz w:val="16"/>
              </w:rPr>
              <w:t>29.542</w:t>
            </w:r>
          </w:p>
        </w:tc>
        <w:tc>
          <w:tcPr>
            <w:tcW w:w="572" w:type="dxa"/>
          </w:tcPr>
          <w:p w14:paraId="54ABA68C" w14:textId="1877FE82" w:rsidR="00D71BB5" w:rsidRPr="00D71BB5" w:rsidRDefault="00D71BB5" w:rsidP="00D71BB5">
            <w:pPr>
              <w:pStyle w:val="TAL"/>
              <w:rPr>
                <w:sz w:val="16"/>
              </w:rPr>
            </w:pPr>
            <w:r>
              <w:rPr>
                <w:sz w:val="16"/>
              </w:rPr>
              <w:t>0043</w:t>
            </w:r>
          </w:p>
        </w:tc>
        <w:tc>
          <w:tcPr>
            <w:tcW w:w="567" w:type="dxa"/>
          </w:tcPr>
          <w:p w14:paraId="582131AF" w14:textId="77777777" w:rsidR="00D71BB5" w:rsidRPr="00D71BB5" w:rsidRDefault="00D71BB5" w:rsidP="00D71BB5">
            <w:pPr>
              <w:pStyle w:val="TAL"/>
              <w:rPr>
                <w:sz w:val="16"/>
              </w:rPr>
            </w:pPr>
          </w:p>
        </w:tc>
        <w:tc>
          <w:tcPr>
            <w:tcW w:w="567" w:type="dxa"/>
          </w:tcPr>
          <w:p w14:paraId="0C7BE4D6" w14:textId="4E6B87BC" w:rsidR="00D71BB5" w:rsidRPr="00D71BB5" w:rsidRDefault="00D71BB5" w:rsidP="00D71BB5">
            <w:pPr>
              <w:pStyle w:val="TAL"/>
              <w:rPr>
                <w:sz w:val="16"/>
              </w:rPr>
            </w:pPr>
            <w:r>
              <w:rPr>
                <w:sz w:val="16"/>
              </w:rPr>
              <w:t>F</w:t>
            </w:r>
          </w:p>
        </w:tc>
        <w:tc>
          <w:tcPr>
            <w:tcW w:w="510" w:type="dxa"/>
          </w:tcPr>
          <w:p w14:paraId="0806AC8E" w14:textId="0E430E38" w:rsidR="00D71BB5" w:rsidRPr="00D71BB5" w:rsidRDefault="00D71BB5" w:rsidP="00D71BB5">
            <w:pPr>
              <w:pStyle w:val="TAL"/>
              <w:rPr>
                <w:sz w:val="16"/>
              </w:rPr>
            </w:pPr>
            <w:r>
              <w:rPr>
                <w:sz w:val="16"/>
              </w:rPr>
              <w:t>Rel-19</w:t>
            </w:r>
          </w:p>
        </w:tc>
        <w:tc>
          <w:tcPr>
            <w:tcW w:w="661" w:type="dxa"/>
          </w:tcPr>
          <w:p w14:paraId="031669A7" w14:textId="3D85226E" w:rsidR="00D71BB5" w:rsidRPr="00D71BB5" w:rsidRDefault="00D71BB5" w:rsidP="00D71BB5">
            <w:pPr>
              <w:pStyle w:val="TAL"/>
              <w:rPr>
                <w:sz w:val="16"/>
              </w:rPr>
            </w:pPr>
            <w:r>
              <w:rPr>
                <w:sz w:val="16"/>
              </w:rPr>
              <w:t>19.1.0</w:t>
            </w:r>
          </w:p>
        </w:tc>
        <w:tc>
          <w:tcPr>
            <w:tcW w:w="2607" w:type="dxa"/>
          </w:tcPr>
          <w:p w14:paraId="0DDFE9A3" w14:textId="3786B69F" w:rsidR="00D71BB5" w:rsidRPr="00D71BB5" w:rsidRDefault="00D71BB5" w:rsidP="00D71BB5">
            <w:pPr>
              <w:pStyle w:val="TAL"/>
              <w:rPr>
                <w:sz w:val="16"/>
              </w:rPr>
            </w:pPr>
            <w:r>
              <w:rPr>
                <w:sz w:val="16"/>
              </w:rPr>
              <w:t>29.542 Rel-19 API version and External doc update</w:t>
            </w:r>
          </w:p>
        </w:tc>
      </w:tr>
      <w:tr w:rsidR="00D71BB5" w14:paraId="6D5FCE3D" w14:textId="77777777" w:rsidTr="00D71BB5">
        <w:tc>
          <w:tcPr>
            <w:tcW w:w="1133" w:type="dxa"/>
          </w:tcPr>
          <w:p w14:paraId="0A9A9B0F" w14:textId="0F77E383" w:rsidR="00D71BB5" w:rsidRPr="00D71BB5" w:rsidRDefault="00D71BB5" w:rsidP="00D71BB5">
            <w:pPr>
              <w:pStyle w:val="TAL"/>
              <w:rPr>
                <w:sz w:val="16"/>
              </w:rPr>
            </w:pPr>
            <w:r>
              <w:rPr>
                <w:sz w:val="16"/>
              </w:rPr>
              <w:t>C4-253608</w:t>
            </w:r>
          </w:p>
        </w:tc>
        <w:tc>
          <w:tcPr>
            <w:tcW w:w="1020" w:type="dxa"/>
          </w:tcPr>
          <w:p w14:paraId="683B38EE" w14:textId="055FDB0E" w:rsidR="00D71BB5" w:rsidRPr="00D71BB5" w:rsidRDefault="00D71BB5" w:rsidP="00D71BB5">
            <w:pPr>
              <w:pStyle w:val="TAL"/>
              <w:rPr>
                <w:sz w:val="16"/>
              </w:rPr>
            </w:pPr>
            <w:r>
              <w:rPr>
                <w:sz w:val="16"/>
              </w:rPr>
              <w:t>agreed</w:t>
            </w:r>
          </w:p>
        </w:tc>
        <w:tc>
          <w:tcPr>
            <w:tcW w:w="1020" w:type="dxa"/>
          </w:tcPr>
          <w:p w14:paraId="4304024A" w14:textId="49635FFB" w:rsidR="00D71BB5" w:rsidRPr="00D71BB5" w:rsidRDefault="00D71BB5" w:rsidP="00D71BB5">
            <w:pPr>
              <w:pStyle w:val="TAL"/>
              <w:rPr>
                <w:sz w:val="16"/>
              </w:rPr>
            </w:pPr>
            <w:r>
              <w:rPr>
                <w:sz w:val="16"/>
              </w:rPr>
              <w:t>approved</w:t>
            </w:r>
          </w:p>
        </w:tc>
        <w:tc>
          <w:tcPr>
            <w:tcW w:w="1133" w:type="dxa"/>
          </w:tcPr>
          <w:p w14:paraId="0BD8A614" w14:textId="04660D5C" w:rsidR="00D71BB5" w:rsidRPr="00D71BB5" w:rsidRDefault="00D71BB5" w:rsidP="00D71BB5">
            <w:pPr>
              <w:pStyle w:val="TAL"/>
              <w:rPr>
                <w:sz w:val="16"/>
              </w:rPr>
            </w:pPr>
            <w:r>
              <w:rPr>
                <w:sz w:val="16"/>
              </w:rPr>
              <w:t>29.544</w:t>
            </w:r>
          </w:p>
        </w:tc>
        <w:tc>
          <w:tcPr>
            <w:tcW w:w="572" w:type="dxa"/>
          </w:tcPr>
          <w:p w14:paraId="116814E6" w14:textId="5A1B287C" w:rsidR="00D71BB5" w:rsidRPr="00D71BB5" w:rsidRDefault="00D71BB5" w:rsidP="00D71BB5">
            <w:pPr>
              <w:pStyle w:val="TAL"/>
              <w:rPr>
                <w:sz w:val="16"/>
              </w:rPr>
            </w:pPr>
            <w:r>
              <w:rPr>
                <w:sz w:val="16"/>
              </w:rPr>
              <w:t>0028</w:t>
            </w:r>
          </w:p>
        </w:tc>
        <w:tc>
          <w:tcPr>
            <w:tcW w:w="567" w:type="dxa"/>
          </w:tcPr>
          <w:p w14:paraId="60F687E8" w14:textId="77777777" w:rsidR="00D71BB5" w:rsidRPr="00D71BB5" w:rsidRDefault="00D71BB5" w:rsidP="00D71BB5">
            <w:pPr>
              <w:pStyle w:val="TAL"/>
              <w:rPr>
                <w:sz w:val="16"/>
              </w:rPr>
            </w:pPr>
          </w:p>
        </w:tc>
        <w:tc>
          <w:tcPr>
            <w:tcW w:w="567" w:type="dxa"/>
          </w:tcPr>
          <w:p w14:paraId="6CC8ACA4" w14:textId="5EED0160" w:rsidR="00D71BB5" w:rsidRPr="00D71BB5" w:rsidRDefault="00D71BB5" w:rsidP="00D71BB5">
            <w:pPr>
              <w:pStyle w:val="TAL"/>
              <w:rPr>
                <w:sz w:val="16"/>
              </w:rPr>
            </w:pPr>
            <w:r>
              <w:rPr>
                <w:sz w:val="16"/>
              </w:rPr>
              <w:t>F</w:t>
            </w:r>
          </w:p>
        </w:tc>
        <w:tc>
          <w:tcPr>
            <w:tcW w:w="510" w:type="dxa"/>
          </w:tcPr>
          <w:p w14:paraId="6993F5DA" w14:textId="455AA208" w:rsidR="00D71BB5" w:rsidRPr="00D71BB5" w:rsidRDefault="00D71BB5" w:rsidP="00D71BB5">
            <w:pPr>
              <w:pStyle w:val="TAL"/>
              <w:rPr>
                <w:sz w:val="16"/>
              </w:rPr>
            </w:pPr>
            <w:r>
              <w:rPr>
                <w:sz w:val="16"/>
              </w:rPr>
              <w:t>Rel-19</w:t>
            </w:r>
          </w:p>
        </w:tc>
        <w:tc>
          <w:tcPr>
            <w:tcW w:w="661" w:type="dxa"/>
          </w:tcPr>
          <w:p w14:paraId="6C4BAA26" w14:textId="4106E4CC" w:rsidR="00D71BB5" w:rsidRPr="00D71BB5" w:rsidRDefault="00D71BB5" w:rsidP="00D71BB5">
            <w:pPr>
              <w:pStyle w:val="TAL"/>
              <w:rPr>
                <w:sz w:val="16"/>
              </w:rPr>
            </w:pPr>
            <w:r>
              <w:rPr>
                <w:sz w:val="16"/>
              </w:rPr>
              <w:t>19.1.0</w:t>
            </w:r>
          </w:p>
        </w:tc>
        <w:tc>
          <w:tcPr>
            <w:tcW w:w="2607" w:type="dxa"/>
          </w:tcPr>
          <w:p w14:paraId="2DCB5A9C" w14:textId="4084426C" w:rsidR="00D71BB5" w:rsidRPr="00D71BB5" w:rsidRDefault="00D71BB5" w:rsidP="00D71BB5">
            <w:pPr>
              <w:pStyle w:val="TAL"/>
              <w:rPr>
                <w:sz w:val="16"/>
              </w:rPr>
            </w:pPr>
            <w:r>
              <w:rPr>
                <w:sz w:val="16"/>
              </w:rPr>
              <w:t>API version and External doc update</w:t>
            </w:r>
          </w:p>
        </w:tc>
      </w:tr>
      <w:tr w:rsidR="00D71BB5" w14:paraId="29B40437" w14:textId="77777777" w:rsidTr="00D71BB5">
        <w:tc>
          <w:tcPr>
            <w:tcW w:w="1133" w:type="dxa"/>
          </w:tcPr>
          <w:p w14:paraId="20DDA5F2" w14:textId="7A1282D3" w:rsidR="00D71BB5" w:rsidRPr="00D71BB5" w:rsidRDefault="00D71BB5" w:rsidP="00D71BB5">
            <w:pPr>
              <w:pStyle w:val="TAL"/>
              <w:rPr>
                <w:sz w:val="16"/>
              </w:rPr>
            </w:pPr>
            <w:r>
              <w:rPr>
                <w:sz w:val="16"/>
              </w:rPr>
              <w:t>C4-253609</w:t>
            </w:r>
          </w:p>
        </w:tc>
        <w:tc>
          <w:tcPr>
            <w:tcW w:w="1020" w:type="dxa"/>
          </w:tcPr>
          <w:p w14:paraId="7233EA8F" w14:textId="3331D87B" w:rsidR="00D71BB5" w:rsidRPr="00D71BB5" w:rsidRDefault="00D71BB5" w:rsidP="00D71BB5">
            <w:pPr>
              <w:pStyle w:val="TAL"/>
              <w:rPr>
                <w:sz w:val="16"/>
              </w:rPr>
            </w:pPr>
            <w:r>
              <w:rPr>
                <w:sz w:val="16"/>
              </w:rPr>
              <w:t>agreed</w:t>
            </w:r>
          </w:p>
        </w:tc>
        <w:tc>
          <w:tcPr>
            <w:tcW w:w="1020" w:type="dxa"/>
          </w:tcPr>
          <w:p w14:paraId="4CBA7240" w14:textId="1A4ABC08" w:rsidR="00D71BB5" w:rsidRPr="00D71BB5" w:rsidRDefault="00D71BB5" w:rsidP="00D71BB5">
            <w:pPr>
              <w:pStyle w:val="TAL"/>
              <w:rPr>
                <w:sz w:val="16"/>
              </w:rPr>
            </w:pPr>
            <w:r>
              <w:rPr>
                <w:sz w:val="16"/>
              </w:rPr>
              <w:t>approved</w:t>
            </w:r>
          </w:p>
        </w:tc>
        <w:tc>
          <w:tcPr>
            <w:tcW w:w="1133" w:type="dxa"/>
          </w:tcPr>
          <w:p w14:paraId="27BDD64C" w14:textId="401C2E1D" w:rsidR="00D71BB5" w:rsidRPr="00D71BB5" w:rsidRDefault="00D71BB5" w:rsidP="00D71BB5">
            <w:pPr>
              <w:pStyle w:val="TAL"/>
              <w:rPr>
                <w:sz w:val="16"/>
              </w:rPr>
            </w:pPr>
            <w:r>
              <w:rPr>
                <w:sz w:val="16"/>
              </w:rPr>
              <w:t>29.550</w:t>
            </w:r>
          </w:p>
        </w:tc>
        <w:tc>
          <w:tcPr>
            <w:tcW w:w="572" w:type="dxa"/>
          </w:tcPr>
          <w:p w14:paraId="38D2DB4E" w14:textId="1421D2A6" w:rsidR="00D71BB5" w:rsidRPr="00D71BB5" w:rsidRDefault="00D71BB5" w:rsidP="00D71BB5">
            <w:pPr>
              <w:pStyle w:val="TAL"/>
              <w:rPr>
                <w:sz w:val="16"/>
              </w:rPr>
            </w:pPr>
            <w:r>
              <w:rPr>
                <w:sz w:val="16"/>
              </w:rPr>
              <w:t>0050</w:t>
            </w:r>
          </w:p>
        </w:tc>
        <w:tc>
          <w:tcPr>
            <w:tcW w:w="567" w:type="dxa"/>
          </w:tcPr>
          <w:p w14:paraId="0C3413EF" w14:textId="77777777" w:rsidR="00D71BB5" w:rsidRPr="00D71BB5" w:rsidRDefault="00D71BB5" w:rsidP="00D71BB5">
            <w:pPr>
              <w:pStyle w:val="TAL"/>
              <w:rPr>
                <w:sz w:val="16"/>
              </w:rPr>
            </w:pPr>
          </w:p>
        </w:tc>
        <w:tc>
          <w:tcPr>
            <w:tcW w:w="567" w:type="dxa"/>
          </w:tcPr>
          <w:p w14:paraId="44ED6E13" w14:textId="709AE20C" w:rsidR="00D71BB5" w:rsidRPr="00D71BB5" w:rsidRDefault="00D71BB5" w:rsidP="00D71BB5">
            <w:pPr>
              <w:pStyle w:val="TAL"/>
              <w:rPr>
                <w:sz w:val="16"/>
              </w:rPr>
            </w:pPr>
            <w:r>
              <w:rPr>
                <w:sz w:val="16"/>
              </w:rPr>
              <w:t>F</w:t>
            </w:r>
          </w:p>
        </w:tc>
        <w:tc>
          <w:tcPr>
            <w:tcW w:w="510" w:type="dxa"/>
          </w:tcPr>
          <w:p w14:paraId="63A495DC" w14:textId="00DEEBF6" w:rsidR="00D71BB5" w:rsidRPr="00D71BB5" w:rsidRDefault="00D71BB5" w:rsidP="00D71BB5">
            <w:pPr>
              <w:pStyle w:val="TAL"/>
              <w:rPr>
                <w:sz w:val="16"/>
              </w:rPr>
            </w:pPr>
            <w:r>
              <w:rPr>
                <w:sz w:val="16"/>
              </w:rPr>
              <w:t>Rel-19</w:t>
            </w:r>
          </w:p>
        </w:tc>
        <w:tc>
          <w:tcPr>
            <w:tcW w:w="661" w:type="dxa"/>
          </w:tcPr>
          <w:p w14:paraId="3C15F349" w14:textId="030EEAC0" w:rsidR="00D71BB5" w:rsidRPr="00D71BB5" w:rsidRDefault="00D71BB5" w:rsidP="00D71BB5">
            <w:pPr>
              <w:pStyle w:val="TAL"/>
              <w:rPr>
                <w:sz w:val="16"/>
              </w:rPr>
            </w:pPr>
            <w:r>
              <w:rPr>
                <w:sz w:val="16"/>
              </w:rPr>
              <w:t>19.0.0</w:t>
            </w:r>
          </w:p>
        </w:tc>
        <w:tc>
          <w:tcPr>
            <w:tcW w:w="2607" w:type="dxa"/>
          </w:tcPr>
          <w:p w14:paraId="3123139C" w14:textId="6E508BEF" w:rsidR="00D71BB5" w:rsidRPr="00D71BB5" w:rsidRDefault="00D71BB5" w:rsidP="00D71BB5">
            <w:pPr>
              <w:pStyle w:val="TAL"/>
              <w:rPr>
                <w:sz w:val="16"/>
              </w:rPr>
            </w:pPr>
            <w:r>
              <w:rPr>
                <w:sz w:val="16"/>
              </w:rPr>
              <w:t>API version and External doc update</w:t>
            </w:r>
          </w:p>
        </w:tc>
      </w:tr>
      <w:tr w:rsidR="00D71BB5" w14:paraId="575EA76D" w14:textId="77777777" w:rsidTr="00D71BB5">
        <w:tc>
          <w:tcPr>
            <w:tcW w:w="1133" w:type="dxa"/>
          </w:tcPr>
          <w:p w14:paraId="5C4AA5BE" w14:textId="6549E706" w:rsidR="00D71BB5" w:rsidRPr="00D71BB5" w:rsidRDefault="00D71BB5" w:rsidP="00D71BB5">
            <w:pPr>
              <w:pStyle w:val="TAL"/>
              <w:rPr>
                <w:sz w:val="16"/>
              </w:rPr>
            </w:pPr>
            <w:r>
              <w:rPr>
                <w:sz w:val="16"/>
              </w:rPr>
              <w:t>C4-253610</w:t>
            </w:r>
          </w:p>
        </w:tc>
        <w:tc>
          <w:tcPr>
            <w:tcW w:w="1020" w:type="dxa"/>
          </w:tcPr>
          <w:p w14:paraId="36C56103" w14:textId="5F30B6A2" w:rsidR="00D71BB5" w:rsidRPr="00D71BB5" w:rsidRDefault="00D71BB5" w:rsidP="00D71BB5">
            <w:pPr>
              <w:pStyle w:val="TAL"/>
              <w:rPr>
                <w:sz w:val="16"/>
              </w:rPr>
            </w:pPr>
            <w:r>
              <w:rPr>
                <w:sz w:val="16"/>
              </w:rPr>
              <w:t>agreed</w:t>
            </w:r>
          </w:p>
        </w:tc>
        <w:tc>
          <w:tcPr>
            <w:tcW w:w="1020" w:type="dxa"/>
          </w:tcPr>
          <w:p w14:paraId="4D2774A6" w14:textId="6ADB3C71" w:rsidR="00D71BB5" w:rsidRPr="00D71BB5" w:rsidRDefault="00D71BB5" w:rsidP="00D71BB5">
            <w:pPr>
              <w:pStyle w:val="TAL"/>
              <w:rPr>
                <w:sz w:val="16"/>
              </w:rPr>
            </w:pPr>
            <w:r>
              <w:rPr>
                <w:sz w:val="16"/>
              </w:rPr>
              <w:t>approved</w:t>
            </w:r>
          </w:p>
        </w:tc>
        <w:tc>
          <w:tcPr>
            <w:tcW w:w="1133" w:type="dxa"/>
          </w:tcPr>
          <w:p w14:paraId="7DB2E5DC" w14:textId="77AAA1D9" w:rsidR="00D71BB5" w:rsidRPr="00D71BB5" w:rsidRDefault="00D71BB5" w:rsidP="00D71BB5">
            <w:pPr>
              <w:pStyle w:val="TAL"/>
              <w:rPr>
                <w:sz w:val="16"/>
              </w:rPr>
            </w:pPr>
            <w:r>
              <w:rPr>
                <w:sz w:val="16"/>
              </w:rPr>
              <w:t>29.553</w:t>
            </w:r>
          </w:p>
        </w:tc>
        <w:tc>
          <w:tcPr>
            <w:tcW w:w="572" w:type="dxa"/>
          </w:tcPr>
          <w:p w14:paraId="532915CB" w14:textId="68100A20" w:rsidR="00D71BB5" w:rsidRPr="00D71BB5" w:rsidRDefault="00D71BB5" w:rsidP="00D71BB5">
            <w:pPr>
              <w:pStyle w:val="TAL"/>
              <w:rPr>
                <w:sz w:val="16"/>
              </w:rPr>
            </w:pPr>
            <w:r>
              <w:rPr>
                <w:sz w:val="16"/>
              </w:rPr>
              <w:t>0037</w:t>
            </w:r>
          </w:p>
        </w:tc>
        <w:tc>
          <w:tcPr>
            <w:tcW w:w="567" w:type="dxa"/>
          </w:tcPr>
          <w:p w14:paraId="6A35E3BC" w14:textId="77777777" w:rsidR="00D71BB5" w:rsidRPr="00D71BB5" w:rsidRDefault="00D71BB5" w:rsidP="00D71BB5">
            <w:pPr>
              <w:pStyle w:val="TAL"/>
              <w:rPr>
                <w:sz w:val="16"/>
              </w:rPr>
            </w:pPr>
          </w:p>
        </w:tc>
        <w:tc>
          <w:tcPr>
            <w:tcW w:w="567" w:type="dxa"/>
          </w:tcPr>
          <w:p w14:paraId="306E9F14" w14:textId="4A61570C" w:rsidR="00D71BB5" w:rsidRPr="00D71BB5" w:rsidRDefault="00D71BB5" w:rsidP="00D71BB5">
            <w:pPr>
              <w:pStyle w:val="TAL"/>
              <w:rPr>
                <w:sz w:val="16"/>
              </w:rPr>
            </w:pPr>
            <w:r>
              <w:rPr>
                <w:sz w:val="16"/>
              </w:rPr>
              <w:t>F</w:t>
            </w:r>
          </w:p>
        </w:tc>
        <w:tc>
          <w:tcPr>
            <w:tcW w:w="510" w:type="dxa"/>
          </w:tcPr>
          <w:p w14:paraId="1ED99ECE" w14:textId="13555701" w:rsidR="00D71BB5" w:rsidRPr="00D71BB5" w:rsidRDefault="00D71BB5" w:rsidP="00D71BB5">
            <w:pPr>
              <w:pStyle w:val="TAL"/>
              <w:rPr>
                <w:sz w:val="16"/>
              </w:rPr>
            </w:pPr>
            <w:r>
              <w:rPr>
                <w:sz w:val="16"/>
              </w:rPr>
              <w:t>Rel-19</w:t>
            </w:r>
          </w:p>
        </w:tc>
        <w:tc>
          <w:tcPr>
            <w:tcW w:w="661" w:type="dxa"/>
          </w:tcPr>
          <w:p w14:paraId="1DAE04D4" w14:textId="4BF78D91" w:rsidR="00D71BB5" w:rsidRPr="00D71BB5" w:rsidRDefault="00D71BB5" w:rsidP="00D71BB5">
            <w:pPr>
              <w:pStyle w:val="TAL"/>
              <w:rPr>
                <w:sz w:val="16"/>
              </w:rPr>
            </w:pPr>
            <w:r>
              <w:rPr>
                <w:sz w:val="16"/>
              </w:rPr>
              <w:t>19.0.0</w:t>
            </w:r>
          </w:p>
        </w:tc>
        <w:tc>
          <w:tcPr>
            <w:tcW w:w="2607" w:type="dxa"/>
          </w:tcPr>
          <w:p w14:paraId="37FBF123" w14:textId="72FEC319" w:rsidR="00D71BB5" w:rsidRPr="00D71BB5" w:rsidRDefault="00D71BB5" w:rsidP="00D71BB5">
            <w:pPr>
              <w:pStyle w:val="TAL"/>
              <w:rPr>
                <w:sz w:val="16"/>
              </w:rPr>
            </w:pPr>
            <w:r>
              <w:rPr>
                <w:sz w:val="16"/>
              </w:rPr>
              <w:t>API version and External doc update</w:t>
            </w:r>
          </w:p>
        </w:tc>
      </w:tr>
      <w:tr w:rsidR="00D71BB5" w14:paraId="4FCDBF10" w14:textId="77777777" w:rsidTr="00D71BB5">
        <w:tc>
          <w:tcPr>
            <w:tcW w:w="1133" w:type="dxa"/>
          </w:tcPr>
          <w:p w14:paraId="4B2498D4" w14:textId="2327B323" w:rsidR="00D71BB5" w:rsidRPr="00D71BB5" w:rsidRDefault="00D71BB5" w:rsidP="00D71BB5">
            <w:pPr>
              <w:pStyle w:val="TAL"/>
              <w:rPr>
                <w:sz w:val="16"/>
              </w:rPr>
            </w:pPr>
            <w:r>
              <w:rPr>
                <w:sz w:val="16"/>
              </w:rPr>
              <w:t>C4-253611</w:t>
            </w:r>
          </w:p>
        </w:tc>
        <w:tc>
          <w:tcPr>
            <w:tcW w:w="1020" w:type="dxa"/>
          </w:tcPr>
          <w:p w14:paraId="5607DFD8" w14:textId="451015E3" w:rsidR="00D71BB5" w:rsidRPr="00D71BB5" w:rsidRDefault="00D71BB5" w:rsidP="00D71BB5">
            <w:pPr>
              <w:pStyle w:val="TAL"/>
              <w:rPr>
                <w:sz w:val="16"/>
              </w:rPr>
            </w:pPr>
            <w:r>
              <w:rPr>
                <w:sz w:val="16"/>
              </w:rPr>
              <w:t>agreed</w:t>
            </w:r>
          </w:p>
        </w:tc>
        <w:tc>
          <w:tcPr>
            <w:tcW w:w="1020" w:type="dxa"/>
          </w:tcPr>
          <w:p w14:paraId="072351B7" w14:textId="15248CF2" w:rsidR="00D71BB5" w:rsidRPr="00D71BB5" w:rsidRDefault="00D71BB5" w:rsidP="00D71BB5">
            <w:pPr>
              <w:pStyle w:val="TAL"/>
              <w:rPr>
                <w:sz w:val="16"/>
              </w:rPr>
            </w:pPr>
            <w:r>
              <w:rPr>
                <w:sz w:val="16"/>
              </w:rPr>
              <w:t>approved</w:t>
            </w:r>
          </w:p>
        </w:tc>
        <w:tc>
          <w:tcPr>
            <w:tcW w:w="1133" w:type="dxa"/>
          </w:tcPr>
          <w:p w14:paraId="710290B3" w14:textId="363FCD79" w:rsidR="00D71BB5" w:rsidRPr="00D71BB5" w:rsidRDefault="00D71BB5" w:rsidP="00D71BB5">
            <w:pPr>
              <w:pStyle w:val="TAL"/>
              <w:rPr>
                <w:sz w:val="16"/>
              </w:rPr>
            </w:pPr>
            <w:r>
              <w:rPr>
                <w:sz w:val="16"/>
              </w:rPr>
              <w:t>29.555</w:t>
            </w:r>
          </w:p>
        </w:tc>
        <w:tc>
          <w:tcPr>
            <w:tcW w:w="572" w:type="dxa"/>
          </w:tcPr>
          <w:p w14:paraId="0A761E37" w14:textId="48BA5F37" w:rsidR="00D71BB5" w:rsidRPr="00D71BB5" w:rsidRDefault="00D71BB5" w:rsidP="00D71BB5">
            <w:pPr>
              <w:pStyle w:val="TAL"/>
              <w:rPr>
                <w:sz w:val="16"/>
              </w:rPr>
            </w:pPr>
            <w:r>
              <w:rPr>
                <w:sz w:val="16"/>
              </w:rPr>
              <w:t>0028</w:t>
            </w:r>
          </w:p>
        </w:tc>
        <w:tc>
          <w:tcPr>
            <w:tcW w:w="567" w:type="dxa"/>
          </w:tcPr>
          <w:p w14:paraId="7071C8C5" w14:textId="77777777" w:rsidR="00D71BB5" w:rsidRPr="00D71BB5" w:rsidRDefault="00D71BB5" w:rsidP="00D71BB5">
            <w:pPr>
              <w:pStyle w:val="TAL"/>
              <w:rPr>
                <w:sz w:val="16"/>
              </w:rPr>
            </w:pPr>
          </w:p>
        </w:tc>
        <w:tc>
          <w:tcPr>
            <w:tcW w:w="567" w:type="dxa"/>
          </w:tcPr>
          <w:p w14:paraId="58300E86" w14:textId="30E3AD07" w:rsidR="00D71BB5" w:rsidRPr="00D71BB5" w:rsidRDefault="00D71BB5" w:rsidP="00D71BB5">
            <w:pPr>
              <w:pStyle w:val="TAL"/>
              <w:rPr>
                <w:sz w:val="16"/>
              </w:rPr>
            </w:pPr>
            <w:r>
              <w:rPr>
                <w:sz w:val="16"/>
              </w:rPr>
              <w:t>F</w:t>
            </w:r>
          </w:p>
        </w:tc>
        <w:tc>
          <w:tcPr>
            <w:tcW w:w="510" w:type="dxa"/>
          </w:tcPr>
          <w:p w14:paraId="46AA0651" w14:textId="2971BC89" w:rsidR="00D71BB5" w:rsidRPr="00D71BB5" w:rsidRDefault="00D71BB5" w:rsidP="00D71BB5">
            <w:pPr>
              <w:pStyle w:val="TAL"/>
              <w:rPr>
                <w:sz w:val="16"/>
              </w:rPr>
            </w:pPr>
            <w:r>
              <w:rPr>
                <w:sz w:val="16"/>
              </w:rPr>
              <w:t>Rel-19</w:t>
            </w:r>
          </w:p>
        </w:tc>
        <w:tc>
          <w:tcPr>
            <w:tcW w:w="661" w:type="dxa"/>
          </w:tcPr>
          <w:p w14:paraId="03C130E3" w14:textId="0B5AA931" w:rsidR="00D71BB5" w:rsidRPr="00D71BB5" w:rsidRDefault="00D71BB5" w:rsidP="00D71BB5">
            <w:pPr>
              <w:pStyle w:val="TAL"/>
              <w:rPr>
                <w:sz w:val="16"/>
              </w:rPr>
            </w:pPr>
            <w:r>
              <w:rPr>
                <w:sz w:val="16"/>
              </w:rPr>
              <w:t>19.0.0</w:t>
            </w:r>
          </w:p>
        </w:tc>
        <w:tc>
          <w:tcPr>
            <w:tcW w:w="2607" w:type="dxa"/>
          </w:tcPr>
          <w:p w14:paraId="257D37AD" w14:textId="301972FA" w:rsidR="00D71BB5" w:rsidRPr="00D71BB5" w:rsidRDefault="00D71BB5" w:rsidP="00D71BB5">
            <w:pPr>
              <w:pStyle w:val="TAL"/>
              <w:rPr>
                <w:sz w:val="16"/>
              </w:rPr>
            </w:pPr>
            <w:r>
              <w:rPr>
                <w:sz w:val="16"/>
              </w:rPr>
              <w:t>API version and External doc update</w:t>
            </w:r>
          </w:p>
        </w:tc>
      </w:tr>
      <w:tr w:rsidR="00D71BB5" w14:paraId="4BE63F91" w14:textId="77777777" w:rsidTr="00D71BB5">
        <w:tc>
          <w:tcPr>
            <w:tcW w:w="1133" w:type="dxa"/>
          </w:tcPr>
          <w:p w14:paraId="25141231" w14:textId="5B218381" w:rsidR="00D71BB5" w:rsidRPr="00D71BB5" w:rsidRDefault="00D71BB5" w:rsidP="00D71BB5">
            <w:pPr>
              <w:pStyle w:val="TAL"/>
              <w:rPr>
                <w:sz w:val="16"/>
              </w:rPr>
            </w:pPr>
            <w:r>
              <w:rPr>
                <w:sz w:val="16"/>
              </w:rPr>
              <w:t>C4-253612</w:t>
            </w:r>
          </w:p>
        </w:tc>
        <w:tc>
          <w:tcPr>
            <w:tcW w:w="1020" w:type="dxa"/>
          </w:tcPr>
          <w:p w14:paraId="0E0A9F52" w14:textId="2FBEBFEF" w:rsidR="00D71BB5" w:rsidRPr="00D71BB5" w:rsidRDefault="00D71BB5" w:rsidP="00D71BB5">
            <w:pPr>
              <w:pStyle w:val="TAL"/>
              <w:rPr>
                <w:sz w:val="16"/>
              </w:rPr>
            </w:pPr>
            <w:r>
              <w:rPr>
                <w:sz w:val="16"/>
              </w:rPr>
              <w:t>agreed</w:t>
            </w:r>
          </w:p>
        </w:tc>
        <w:tc>
          <w:tcPr>
            <w:tcW w:w="1020" w:type="dxa"/>
          </w:tcPr>
          <w:p w14:paraId="488EC523" w14:textId="43D60605" w:rsidR="00D71BB5" w:rsidRPr="00D71BB5" w:rsidRDefault="00D71BB5" w:rsidP="00D71BB5">
            <w:pPr>
              <w:pStyle w:val="TAL"/>
              <w:rPr>
                <w:sz w:val="16"/>
              </w:rPr>
            </w:pPr>
            <w:r>
              <w:rPr>
                <w:sz w:val="16"/>
              </w:rPr>
              <w:t>approved</w:t>
            </w:r>
          </w:p>
        </w:tc>
        <w:tc>
          <w:tcPr>
            <w:tcW w:w="1133" w:type="dxa"/>
          </w:tcPr>
          <w:p w14:paraId="282D99F8" w14:textId="04B1D1A0" w:rsidR="00D71BB5" w:rsidRPr="00D71BB5" w:rsidRDefault="00D71BB5" w:rsidP="00D71BB5">
            <w:pPr>
              <w:pStyle w:val="TAL"/>
              <w:rPr>
                <w:sz w:val="16"/>
              </w:rPr>
            </w:pPr>
            <w:r>
              <w:rPr>
                <w:sz w:val="16"/>
              </w:rPr>
              <w:t>29.556</w:t>
            </w:r>
          </w:p>
        </w:tc>
        <w:tc>
          <w:tcPr>
            <w:tcW w:w="572" w:type="dxa"/>
          </w:tcPr>
          <w:p w14:paraId="78789928" w14:textId="34C39881" w:rsidR="00D71BB5" w:rsidRPr="00D71BB5" w:rsidRDefault="00D71BB5" w:rsidP="00D71BB5">
            <w:pPr>
              <w:pStyle w:val="TAL"/>
              <w:rPr>
                <w:sz w:val="16"/>
              </w:rPr>
            </w:pPr>
            <w:r>
              <w:rPr>
                <w:sz w:val="16"/>
              </w:rPr>
              <w:t>0053</w:t>
            </w:r>
          </w:p>
        </w:tc>
        <w:tc>
          <w:tcPr>
            <w:tcW w:w="567" w:type="dxa"/>
          </w:tcPr>
          <w:p w14:paraId="45987A1C" w14:textId="77777777" w:rsidR="00D71BB5" w:rsidRPr="00D71BB5" w:rsidRDefault="00D71BB5" w:rsidP="00D71BB5">
            <w:pPr>
              <w:pStyle w:val="TAL"/>
              <w:rPr>
                <w:sz w:val="16"/>
              </w:rPr>
            </w:pPr>
          </w:p>
        </w:tc>
        <w:tc>
          <w:tcPr>
            <w:tcW w:w="567" w:type="dxa"/>
          </w:tcPr>
          <w:p w14:paraId="05915147" w14:textId="4EBE5B3D" w:rsidR="00D71BB5" w:rsidRPr="00D71BB5" w:rsidRDefault="00D71BB5" w:rsidP="00D71BB5">
            <w:pPr>
              <w:pStyle w:val="TAL"/>
              <w:rPr>
                <w:sz w:val="16"/>
              </w:rPr>
            </w:pPr>
            <w:r>
              <w:rPr>
                <w:sz w:val="16"/>
              </w:rPr>
              <w:t>F</w:t>
            </w:r>
          </w:p>
        </w:tc>
        <w:tc>
          <w:tcPr>
            <w:tcW w:w="510" w:type="dxa"/>
          </w:tcPr>
          <w:p w14:paraId="32E7C0C0" w14:textId="77BF0CD9" w:rsidR="00D71BB5" w:rsidRPr="00D71BB5" w:rsidRDefault="00D71BB5" w:rsidP="00D71BB5">
            <w:pPr>
              <w:pStyle w:val="TAL"/>
              <w:rPr>
                <w:sz w:val="16"/>
              </w:rPr>
            </w:pPr>
            <w:r>
              <w:rPr>
                <w:sz w:val="16"/>
              </w:rPr>
              <w:t>Rel-19</w:t>
            </w:r>
          </w:p>
        </w:tc>
        <w:tc>
          <w:tcPr>
            <w:tcW w:w="661" w:type="dxa"/>
          </w:tcPr>
          <w:p w14:paraId="7FDA42D0" w14:textId="775CCAED" w:rsidR="00D71BB5" w:rsidRPr="00D71BB5" w:rsidRDefault="00D71BB5" w:rsidP="00D71BB5">
            <w:pPr>
              <w:pStyle w:val="TAL"/>
              <w:rPr>
                <w:sz w:val="16"/>
              </w:rPr>
            </w:pPr>
            <w:r>
              <w:rPr>
                <w:sz w:val="16"/>
              </w:rPr>
              <w:t>19.2.0</w:t>
            </w:r>
          </w:p>
        </w:tc>
        <w:tc>
          <w:tcPr>
            <w:tcW w:w="2607" w:type="dxa"/>
          </w:tcPr>
          <w:p w14:paraId="73422730" w14:textId="3DE1EE18" w:rsidR="00D71BB5" w:rsidRPr="00D71BB5" w:rsidRDefault="00D71BB5" w:rsidP="00D71BB5">
            <w:pPr>
              <w:pStyle w:val="TAL"/>
              <w:rPr>
                <w:sz w:val="16"/>
              </w:rPr>
            </w:pPr>
            <w:r>
              <w:rPr>
                <w:sz w:val="16"/>
              </w:rPr>
              <w:t>API version and External doc update</w:t>
            </w:r>
          </w:p>
        </w:tc>
      </w:tr>
      <w:tr w:rsidR="00D71BB5" w14:paraId="0C9CE4C4" w14:textId="77777777" w:rsidTr="00D71BB5">
        <w:tc>
          <w:tcPr>
            <w:tcW w:w="1133" w:type="dxa"/>
          </w:tcPr>
          <w:p w14:paraId="479465A2" w14:textId="7A00E986" w:rsidR="00D71BB5" w:rsidRPr="00D71BB5" w:rsidRDefault="00D71BB5" w:rsidP="00D71BB5">
            <w:pPr>
              <w:pStyle w:val="TAL"/>
              <w:rPr>
                <w:sz w:val="16"/>
              </w:rPr>
            </w:pPr>
            <w:r>
              <w:rPr>
                <w:sz w:val="16"/>
              </w:rPr>
              <w:t>C4-253613</w:t>
            </w:r>
          </w:p>
        </w:tc>
        <w:tc>
          <w:tcPr>
            <w:tcW w:w="1020" w:type="dxa"/>
          </w:tcPr>
          <w:p w14:paraId="230BC4BB" w14:textId="100BADF9" w:rsidR="00D71BB5" w:rsidRPr="00D71BB5" w:rsidRDefault="00D71BB5" w:rsidP="00D71BB5">
            <w:pPr>
              <w:pStyle w:val="TAL"/>
              <w:rPr>
                <w:sz w:val="16"/>
              </w:rPr>
            </w:pPr>
            <w:r>
              <w:rPr>
                <w:sz w:val="16"/>
              </w:rPr>
              <w:t>agreed</w:t>
            </w:r>
          </w:p>
        </w:tc>
        <w:tc>
          <w:tcPr>
            <w:tcW w:w="1020" w:type="dxa"/>
          </w:tcPr>
          <w:p w14:paraId="1586FB59" w14:textId="2B1DD956" w:rsidR="00D71BB5" w:rsidRPr="00D71BB5" w:rsidRDefault="00D71BB5" w:rsidP="00D71BB5">
            <w:pPr>
              <w:pStyle w:val="TAL"/>
              <w:rPr>
                <w:sz w:val="16"/>
              </w:rPr>
            </w:pPr>
            <w:r>
              <w:rPr>
                <w:sz w:val="16"/>
              </w:rPr>
              <w:t>approved</w:t>
            </w:r>
          </w:p>
        </w:tc>
        <w:tc>
          <w:tcPr>
            <w:tcW w:w="1133" w:type="dxa"/>
          </w:tcPr>
          <w:p w14:paraId="76654EC2" w14:textId="332794B4" w:rsidR="00D71BB5" w:rsidRPr="00D71BB5" w:rsidRDefault="00D71BB5" w:rsidP="00D71BB5">
            <w:pPr>
              <w:pStyle w:val="TAL"/>
              <w:rPr>
                <w:sz w:val="16"/>
              </w:rPr>
            </w:pPr>
            <w:r>
              <w:rPr>
                <w:sz w:val="16"/>
              </w:rPr>
              <w:t>29.559</w:t>
            </w:r>
          </w:p>
        </w:tc>
        <w:tc>
          <w:tcPr>
            <w:tcW w:w="572" w:type="dxa"/>
          </w:tcPr>
          <w:p w14:paraId="278B68FB" w14:textId="10809CC7" w:rsidR="00D71BB5" w:rsidRPr="00D71BB5" w:rsidRDefault="00D71BB5" w:rsidP="00D71BB5">
            <w:pPr>
              <w:pStyle w:val="TAL"/>
              <w:rPr>
                <w:sz w:val="16"/>
              </w:rPr>
            </w:pPr>
            <w:r>
              <w:rPr>
                <w:sz w:val="16"/>
              </w:rPr>
              <w:t>0050</w:t>
            </w:r>
          </w:p>
        </w:tc>
        <w:tc>
          <w:tcPr>
            <w:tcW w:w="567" w:type="dxa"/>
          </w:tcPr>
          <w:p w14:paraId="2A472C71" w14:textId="77777777" w:rsidR="00D71BB5" w:rsidRPr="00D71BB5" w:rsidRDefault="00D71BB5" w:rsidP="00D71BB5">
            <w:pPr>
              <w:pStyle w:val="TAL"/>
              <w:rPr>
                <w:sz w:val="16"/>
              </w:rPr>
            </w:pPr>
          </w:p>
        </w:tc>
        <w:tc>
          <w:tcPr>
            <w:tcW w:w="567" w:type="dxa"/>
          </w:tcPr>
          <w:p w14:paraId="0780BAEE" w14:textId="310B3A89" w:rsidR="00D71BB5" w:rsidRPr="00D71BB5" w:rsidRDefault="00D71BB5" w:rsidP="00D71BB5">
            <w:pPr>
              <w:pStyle w:val="TAL"/>
              <w:rPr>
                <w:sz w:val="16"/>
              </w:rPr>
            </w:pPr>
            <w:r>
              <w:rPr>
                <w:sz w:val="16"/>
              </w:rPr>
              <w:t>F</w:t>
            </w:r>
          </w:p>
        </w:tc>
        <w:tc>
          <w:tcPr>
            <w:tcW w:w="510" w:type="dxa"/>
          </w:tcPr>
          <w:p w14:paraId="708FE1B3" w14:textId="16D1751C" w:rsidR="00D71BB5" w:rsidRPr="00D71BB5" w:rsidRDefault="00D71BB5" w:rsidP="00D71BB5">
            <w:pPr>
              <w:pStyle w:val="TAL"/>
              <w:rPr>
                <w:sz w:val="16"/>
              </w:rPr>
            </w:pPr>
            <w:r>
              <w:rPr>
                <w:sz w:val="16"/>
              </w:rPr>
              <w:t>Rel-19</w:t>
            </w:r>
          </w:p>
        </w:tc>
        <w:tc>
          <w:tcPr>
            <w:tcW w:w="661" w:type="dxa"/>
          </w:tcPr>
          <w:p w14:paraId="5AD2746E" w14:textId="7C8676C1" w:rsidR="00D71BB5" w:rsidRPr="00D71BB5" w:rsidRDefault="00D71BB5" w:rsidP="00D71BB5">
            <w:pPr>
              <w:pStyle w:val="TAL"/>
              <w:rPr>
                <w:sz w:val="16"/>
              </w:rPr>
            </w:pPr>
            <w:r>
              <w:rPr>
                <w:sz w:val="16"/>
              </w:rPr>
              <w:t>19.2.0</w:t>
            </w:r>
          </w:p>
        </w:tc>
        <w:tc>
          <w:tcPr>
            <w:tcW w:w="2607" w:type="dxa"/>
          </w:tcPr>
          <w:p w14:paraId="56C98916" w14:textId="4D86C42C" w:rsidR="00D71BB5" w:rsidRPr="00D71BB5" w:rsidRDefault="00D71BB5" w:rsidP="00D71BB5">
            <w:pPr>
              <w:pStyle w:val="TAL"/>
              <w:rPr>
                <w:sz w:val="16"/>
              </w:rPr>
            </w:pPr>
            <w:r>
              <w:rPr>
                <w:sz w:val="16"/>
              </w:rPr>
              <w:t>API version and External doc update</w:t>
            </w:r>
          </w:p>
        </w:tc>
      </w:tr>
      <w:tr w:rsidR="00D71BB5" w14:paraId="621EA314" w14:textId="77777777" w:rsidTr="00D71BB5">
        <w:tc>
          <w:tcPr>
            <w:tcW w:w="1133" w:type="dxa"/>
          </w:tcPr>
          <w:p w14:paraId="6DF17E0B" w14:textId="4C63295B" w:rsidR="00D71BB5" w:rsidRPr="00D71BB5" w:rsidRDefault="00D71BB5" w:rsidP="00D71BB5">
            <w:pPr>
              <w:pStyle w:val="TAL"/>
              <w:rPr>
                <w:sz w:val="16"/>
              </w:rPr>
            </w:pPr>
            <w:r>
              <w:rPr>
                <w:sz w:val="16"/>
              </w:rPr>
              <w:t>C4-253614</w:t>
            </w:r>
          </w:p>
        </w:tc>
        <w:tc>
          <w:tcPr>
            <w:tcW w:w="1020" w:type="dxa"/>
          </w:tcPr>
          <w:p w14:paraId="647D6262" w14:textId="133661E7" w:rsidR="00D71BB5" w:rsidRPr="00D71BB5" w:rsidRDefault="00D71BB5" w:rsidP="00D71BB5">
            <w:pPr>
              <w:pStyle w:val="TAL"/>
              <w:rPr>
                <w:sz w:val="16"/>
              </w:rPr>
            </w:pPr>
            <w:r>
              <w:rPr>
                <w:sz w:val="16"/>
              </w:rPr>
              <w:t>agreed</w:t>
            </w:r>
          </w:p>
        </w:tc>
        <w:tc>
          <w:tcPr>
            <w:tcW w:w="1020" w:type="dxa"/>
          </w:tcPr>
          <w:p w14:paraId="39342324" w14:textId="2856863A" w:rsidR="00D71BB5" w:rsidRPr="00D71BB5" w:rsidRDefault="00D71BB5" w:rsidP="00D71BB5">
            <w:pPr>
              <w:pStyle w:val="TAL"/>
              <w:rPr>
                <w:sz w:val="16"/>
              </w:rPr>
            </w:pPr>
            <w:r>
              <w:rPr>
                <w:sz w:val="16"/>
              </w:rPr>
              <w:t>approved</w:t>
            </w:r>
          </w:p>
        </w:tc>
        <w:tc>
          <w:tcPr>
            <w:tcW w:w="1133" w:type="dxa"/>
          </w:tcPr>
          <w:p w14:paraId="2034F83E" w14:textId="1A683876" w:rsidR="00D71BB5" w:rsidRPr="00D71BB5" w:rsidRDefault="00D71BB5" w:rsidP="00D71BB5">
            <w:pPr>
              <w:pStyle w:val="TAL"/>
              <w:rPr>
                <w:sz w:val="16"/>
              </w:rPr>
            </w:pPr>
            <w:r>
              <w:rPr>
                <w:sz w:val="16"/>
              </w:rPr>
              <w:t>29.562</w:t>
            </w:r>
          </w:p>
        </w:tc>
        <w:tc>
          <w:tcPr>
            <w:tcW w:w="572" w:type="dxa"/>
          </w:tcPr>
          <w:p w14:paraId="2B242609" w14:textId="2B4AD518" w:rsidR="00D71BB5" w:rsidRPr="00D71BB5" w:rsidRDefault="00D71BB5" w:rsidP="00D71BB5">
            <w:pPr>
              <w:pStyle w:val="TAL"/>
              <w:rPr>
                <w:sz w:val="16"/>
              </w:rPr>
            </w:pPr>
            <w:r>
              <w:rPr>
                <w:sz w:val="16"/>
              </w:rPr>
              <w:t>0190</w:t>
            </w:r>
          </w:p>
        </w:tc>
        <w:tc>
          <w:tcPr>
            <w:tcW w:w="567" w:type="dxa"/>
          </w:tcPr>
          <w:p w14:paraId="24D3F400" w14:textId="77777777" w:rsidR="00D71BB5" w:rsidRPr="00D71BB5" w:rsidRDefault="00D71BB5" w:rsidP="00D71BB5">
            <w:pPr>
              <w:pStyle w:val="TAL"/>
              <w:rPr>
                <w:sz w:val="16"/>
              </w:rPr>
            </w:pPr>
          </w:p>
        </w:tc>
        <w:tc>
          <w:tcPr>
            <w:tcW w:w="567" w:type="dxa"/>
          </w:tcPr>
          <w:p w14:paraId="72445779" w14:textId="70DDC578" w:rsidR="00D71BB5" w:rsidRPr="00D71BB5" w:rsidRDefault="00D71BB5" w:rsidP="00D71BB5">
            <w:pPr>
              <w:pStyle w:val="TAL"/>
              <w:rPr>
                <w:sz w:val="16"/>
              </w:rPr>
            </w:pPr>
            <w:r>
              <w:rPr>
                <w:sz w:val="16"/>
              </w:rPr>
              <w:t>F</w:t>
            </w:r>
          </w:p>
        </w:tc>
        <w:tc>
          <w:tcPr>
            <w:tcW w:w="510" w:type="dxa"/>
          </w:tcPr>
          <w:p w14:paraId="42DCB4FE" w14:textId="06ED7EF0" w:rsidR="00D71BB5" w:rsidRPr="00D71BB5" w:rsidRDefault="00D71BB5" w:rsidP="00D71BB5">
            <w:pPr>
              <w:pStyle w:val="TAL"/>
              <w:rPr>
                <w:sz w:val="16"/>
              </w:rPr>
            </w:pPr>
            <w:r>
              <w:rPr>
                <w:sz w:val="16"/>
              </w:rPr>
              <w:t>Rel-19</w:t>
            </w:r>
          </w:p>
        </w:tc>
        <w:tc>
          <w:tcPr>
            <w:tcW w:w="661" w:type="dxa"/>
          </w:tcPr>
          <w:p w14:paraId="28184DD1" w14:textId="602B77DB" w:rsidR="00D71BB5" w:rsidRPr="00D71BB5" w:rsidRDefault="00D71BB5" w:rsidP="00D71BB5">
            <w:pPr>
              <w:pStyle w:val="TAL"/>
              <w:rPr>
                <w:sz w:val="16"/>
              </w:rPr>
            </w:pPr>
            <w:r>
              <w:rPr>
                <w:sz w:val="16"/>
              </w:rPr>
              <w:t>19.2.0</w:t>
            </w:r>
          </w:p>
        </w:tc>
        <w:tc>
          <w:tcPr>
            <w:tcW w:w="2607" w:type="dxa"/>
          </w:tcPr>
          <w:p w14:paraId="476E00B9" w14:textId="7EA1EF03" w:rsidR="00D71BB5" w:rsidRPr="00D71BB5" w:rsidRDefault="00D71BB5" w:rsidP="00D71BB5">
            <w:pPr>
              <w:pStyle w:val="TAL"/>
              <w:rPr>
                <w:sz w:val="16"/>
              </w:rPr>
            </w:pPr>
            <w:r>
              <w:rPr>
                <w:sz w:val="16"/>
              </w:rPr>
              <w:t>API version and External doc update</w:t>
            </w:r>
          </w:p>
        </w:tc>
      </w:tr>
      <w:tr w:rsidR="00D71BB5" w14:paraId="609F71CA" w14:textId="77777777" w:rsidTr="00D71BB5">
        <w:tc>
          <w:tcPr>
            <w:tcW w:w="1133" w:type="dxa"/>
          </w:tcPr>
          <w:p w14:paraId="5FF9265B" w14:textId="5FDD2C5F" w:rsidR="00D71BB5" w:rsidRPr="00D71BB5" w:rsidRDefault="00D71BB5" w:rsidP="00D71BB5">
            <w:pPr>
              <w:pStyle w:val="TAL"/>
              <w:rPr>
                <w:sz w:val="16"/>
              </w:rPr>
            </w:pPr>
            <w:r>
              <w:rPr>
                <w:sz w:val="16"/>
              </w:rPr>
              <w:t>C4-253615</w:t>
            </w:r>
          </w:p>
        </w:tc>
        <w:tc>
          <w:tcPr>
            <w:tcW w:w="1020" w:type="dxa"/>
          </w:tcPr>
          <w:p w14:paraId="74416831" w14:textId="42FC181F" w:rsidR="00D71BB5" w:rsidRPr="00D71BB5" w:rsidRDefault="00D71BB5" w:rsidP="00D71BB5">
            <w:pPr>
              <w:pStyle w:val="TAL"/>
              <w:rPr>
                <w:sz w:val="16"/>
              </w:rPr>
            </w:pPr>
            <w:r>
              <w:rPr>
                <w:sz w:val="16"/>
              </w:rPr>
              <w:t>agreed</w:t>
            </w:r>
          </w:p>
        </w:tc>
        <w:tc>
          <w:tcPr>
            <w:tcW w:w="1020" w:type="dxa"/>
          </w:tcPr>
          <w:p w14:paraId="0C4718AA" w14:textId="5C362E68" w:rsidR="00D71BB5" w:rsidRPr="00D71BB5" w:rsidRDefault="00D71BB5" w:rsidP="00D71BB5">
            <w:pPr>
              <w:pStyle w:val="TAL"/>
              <w:rPr>
                <w:sz w:val="16"/>
              </w:rPr>
            </w:pPr>
            <w:r>
              <w:rPr>
                <w:sz w:val="16"/>
              </w:rPr>
              <w:t>approved</w:t>
            </w:r>
          </w:p>
        </w:tc>
        <w:tc>
          <w:tcPr>
            <w:tcW w:w="1133" w:type="dxa"/>
          </w:tcPr>
          <w:p w14:paraId="1E89E4C9" w14:textId="259F411F" w:rsidR="00D71BB5" w:rsidRPr="00D71BB5" w:rsidRDefault="00D71BB5" w:rsidP="00D71BB5">
            <w:pPr>
              <w:pStyle w:val="TAL"/>
              <w:rPr>
                <w:sz w:val="16"/>
              </w:rPr>
            </w:pPr>
            <w:r>
              <w:rPr>
                <w:sz w:val="16"/>
              </w:rPr>
              <w:t>29.563</w:t>
            </w:r>
          </w:p>
        </w:tc>
        <w:tc>
          <w:tcPr>
            <w:tcW w:w="572" w:type="dxa"/>
          </w:tcPr>
          <w:p w14:paraId="2B1AC13F" w14:textId="699206F8" w:rsidR="00D71BB5" w:rsidRPr="00D71BB5" w:rsidRDefault="00D71BB5" w:rsidP="00D71BB5">
            <w:pPr>
              <w:pStyle w:val="TAL"/>
              <w:rPr>
                <w:sz w:val="16"/>
              </w:rPr>
            </w:pPr>
            <w:r>
              <w:rPr>
                <w:sz w:val="16"/>
              </w:rPr>
              <w:t>0101</w:t>
            </w:r>
          </w:p>
        </w:tc>
        <w:tc>
          <w:tcPr>
            <w:tcW w:w="567" w:type="dxa"/>
          </w:tcPr>
          <w:p w14:paraId="3C7459A4" w14:textId="77777777" w:rsidR="00D71BB5" w:rsidRPr="00D71BB5" w:rsidRDefault="00D71BB5" w:rsidP="00D71BB5">
            <w:pPr>
              <w:pStyle w:val="TAL"/>
              <w:rPr>
                <w:sz w:val="16"/>
              </w:rPr>
            </w:pPr>
          </w:p>
        </w:tc>
        <w:tc>
          <w:tcPr>
            <w:tcW w:w="567" w:type="dxa"/>
          </w:tcPr>
          <w:p w14:paraId="569FB48E" w14:textId="22224797" w:rsidR="00D71BB5" w:rsidRPr="00D71BB5" w:rsidRDefault="00D71BB5" w:rsidP="00D71BB5">
            <w:pPr>
              <w:pStyle w:val="TAL"/>
              <w:rPr>
                <w:sz w:val="16"/>
              </w:rPr>
            </w:pPr>
            <w:r>
              <w:rPr>
                <w:sz w:val="16"/>
              </w:rPr>
              <w:t>F</w:t>
            </w:r>
          </w:p>
        </w:tc>
        <w:tc>
          <w:tcPr>
            <w:tcW w:w="510" w:type="dxa"/>
          </w:tcPr>
          <w:p w14:paraId="47DE8C78" w14:textId="18212A20" w:rsidR="00D71BB5" w:rsidRPr="00D71BB5" w:rsidRDefault="00D71BB5" w:rsidP="00D71BB5">
            <w:pPr>
              <w:pStyle w:val="TAL"/>
              <w:rPr>
                <w:sz w:val="16"/>
              </w:rPr>
            </w:pPr>
            <w:r>
              <w:rPr>
                <w:sz w:val="16"/>
              </w:rPr>
              <w:t>Rel-19</w:t>
            </w:r>
          </w:p>
        </w:tc>
        <w:tc>
          <w:tcPr>
            <w:tcW w:w="661" w:type="dxa"/>
          </w:tcPr>
          <w:p w14:paraId="3FBFAC1D" w14:textId="4B59BEED" w:rsidR="00D71BB5" w:rsidRPr="00D71BB5" w:rsidRDefault="00D71BB5" w:rsidP="00D71BB5">
            <w:pPr>
              <w:pStyle w:val="TAL"/>
              <w:rPr>
                <w:sz w:val="16"/>
              </w:rPr>
            </w:pPr>
            <w:r>
              <w:rPr>
                <w:sz w:val="16"/>
              </w:rPr>
              <w:t>19.1.0</w:t>
            </w:r>
          </w:p>
        </w:tc>
        <w:tc>
          <w:tcPr>
            <w:tcW w:w="2607" w:type="dxa"/>
          </w:tcPr>
          <w:p w14:paraId="373AAA2E" w14:textId="4CFE77DE" w:rsidR="00D71BB5" w:rsidRPr="00D71BB5" w:rsidRDefault="00D71BB5" w:rsidP="00D71BB5">
            <w:pPr>
              <w:pStyle w:val="TAL"/>
              <w:rPr>
                <w:sz w:val="16"/>
              </w:rPr>
            </w:pPr>
            <w:r>
              <w:rPr>
                <w:sz w:val="16"/>
              </w:rPr>
              <w:t>API version and External doc update</w:t>
            </w:r>
          </w:p>
        </w:tc>
      </w:tr>
      <w:tr w:rsidR="00D71BB5" w14:paraId="2C06233E" w14:textId="77777777" w:rsidTr="00D71BB5">
        <w:tc>
          <w:tcPr>
            <w:tcW w:w="1133" w:type="dxa"/>
          </w:tcPr>
          <w:p w14:paraId="4CA36D47" w14:textId="0282C7BC" w:rsidR="00D71BB5" w:rsidRPr="00D71BB5" w:rsidRDefault="00D71BB5" w:rsidP="00D71BB5">
            <w:pPr>
              <w:pStyle w:val="TAL"/>
              <w:rPr>
                <w:sz w:val="16"/>
              </w:rPr>
            </w:pPr>
            <w:r>
              <w:rPr>
                <w:sz w:val="16"/>
              </w:rPr>
              <w:t>C4-253616</w:t>
            </w:r>
          </w:p>
        </w:tc>
        <w:tc>
          <w:tcPr>
            <w:tcW w:w="1020" w:type="dxa"/>
          </w:tcPr>
          <w:p w14:paraId="34A41AD5" w14:textId="6E353256" w:rsidR="00D71BB5" w:rsidRPr="00D71BB5" w:rsidRDefault="00D71BB5" w:rsidP="00D71BB5">
            <w:pPr>
              <w:pStyle w:val="TAL"/>
              <w:rPr>
                <w:sz w:val="16"/>
              </w:rPr>
            </w:pPr>
            <w:r>
              <w:rPr>
                <w:sz w:val="16"/>
              </w:rPr>
              <w:t>agreed</w:t>
            </w:r>
          </w:p>
        </w:tc>
        <w:tc>
          <w:tcPr>
            <w:tcW w:w="1020" w:type="dxa"/>
          </w:tcPr>
          <w:p w14:paraId="16A62649" w14:textId="09D9128C" w:rsidR="00D71BB5" w:rsidRPr="00D71BB5" w:rsidRDefault="00D71BB5" w:rsidP="00D71BB5">
            <w:pPr>
              <w:pStyle w:val="TAL"/>
              <w:rPr>
                <w:sz w:val="16"/>
              </w:rPr>
            </w:pPr>
            <w:r>
              <w:rPr>
                <w:sz w:val="16"/>
              </w:rPr>
              <w:t>approved</w:t>
            </w:r>
          </w:p>
        </w:tc>
        <w:tc>
          <w:tcPr>
            <w:tcW w:w="1133" w:type="dxa"/>
          </w:tcPr>
          <w:p w14:paraId="7F178E3D" w14:textId="67A92E4B" w:rsidR="00D71BB5" w:rsidRPr="00D71BB5" w:rsidRDefault="00D71BB5" w:rsidP="00D71BB5">
            <w:pPr>
              <w:pStyle w:val="TAL"/>
              <w:rPr>
                <w:sz w:val="16"/>
              </w:rPr>
            </w:pPr>
            <w:r>
              <w:rPr>
                <w:sz w:val="16"/>
              </w:rPr>
              <w:t>29.564</w:t>
            </w:r>
          </w:p>
        </w:tc>
        <w:tc>
          <w:tcPr>
            <w:tcW w:w="572" w:type="dxa"/>
          </w:tcPr>
          <w:p w14:paraId="45B8C48D" w14:textId="6061DE3E" w:rsidR="00D71BB5" w:rsidRPr="00D71BB5" w:rsidRDefault="00D71BB5" w:rsidP="00D71BB5">
            <w:pPr>
              <w:pStyle w:val="TAL"/>
              <w:rPr>
                <w:sz w:val="16"/>
              </w:rPr>
            </w:pPr>
            <w:r>
              <w:rPr>
                <w:sz w:val="16"/>
              </w:rPr>
              <w:t>0147</w:t>
            </w:r>
          </w:p>
        </w:tc>
        <w:tc>
          <w:tcPr>
            <w:tcW w:w="567" w:type="dxa"/>
          </w:tcPr>
          <w:p w14:paraId="5C5941F1" w14:textId="77777777" w:rsidR="00D71BB5" w:rsidRPr="00D71BB5" w:rsidRDefault="00D71BB5" w:rsidP="00D71BB5">
            <w:pPr>
              <w:pStyle w:val="TAL"/>
              <w:rPr>
                <w:sz w:val="16"/>
              </w:rPr>
            </w:pPr>
          </w:p>
        </w:tc>
        <w:tc>
          <w:tcPr>
            <w:tcW w:w="567" w:type="dxa"/>
          </w:tcPr>
          <w:p w14:paraId="6743A9E4" w14:textId="2597D90D" w:rsidR="00D71BB5" w:rsidRPr="00D71BB5" w:rsidRDefault="00D71BB5" w:rsidP="00D71BB5">
            <w:pPr>
              <w:pStyle w:val="TAL"/>
              <w:rPr>
                <w:sz w:val="16"/>
              </w:rPr>
            </w:pPr>
            <w:r>
              <w:rPr>
                <w:sz w:val="16"/>
              </w:rPr>
              <w:t>F</w:t>
            </w:r>
          </w:p>
        </w:tc>
        <w:tc>
          <w:tcPr>
            <w:tcW w:w="510" w:type="dxa"/>
          </w:tcPr>
          <w:p w14:paraId="29D98CE3" w14:textId="4D6E8A1C" w:rsidR="00D71BB5" w:rsidRPr="00D71BB5" w:rsidRDefault="00D71BB5" w:rsidP="00D71BB5">
            <w:pPr>
              <w:pStyle w:val="TAL"/>
              <w:rPr>
                <w:sz w:val="16"/>
              </w:rPr>
            </w:pPr>
            <w:r>
              <w:rPr>
                <w:sz w:val="16"/>
              </w:rPr>
              <w:t>Rel-19</w:t>
            </w:r>
          </w:p>
        </w:tc>
        <w:tc>
          <w:tcPr>
            <w:tcW w:w="661" w:type="dxa"/>
          </w:tcPr>
          <w:p w14:paraId="19FE9A03" w14:textId="24B52B77" w:rsidR="00D71BB5" w:rsidRPr="00D71BB5" w:rsidRDefault="00D71BB5" w:rsidP="00D71BB5">
            <w:pPr>
              <w:pStyle w:val="TAL"/>
              <w:rPr>
                <w:sz w:val="16"/>
              </w:rPr>
            </w:pPr>
            <w:r>
              <w:rPr>
                <w:sz w:val="16"/>
              </w:rPr>
              <w:t>19.3.0</w:t>
            </w:r>
          </w:p>
        </w:tc>
        <w:tc>
          <w:tcPr>
            <w:tcW w:w="2607" w:type="dxa"/>
          </w:tcPr>
          <w:p w14:paraId="57672BBF" w14:textId="55513F28" w:rsidR="00D71BB5" w:rsidRPr="00D71BB5" w:rsidRDefault="00D71BB5" w:rsidP="00D71BB5">
            <w:pPr>
              <w:pStyle w:val="TAL"/>
              <w:rPr>
                <w:sz w:val="16"/>
              </w:rPr>
            </w:pPr>
            <w:r>
              <w:rPr>
                <w:sz w:val="16"/>
              </w:rPr>
              <w:t>29.564 Rel-19 API version and External doc update</w:t>
            </w:r>
          </w:p>
        </w:tc>
      </w:tr>
      <w:tr w:rsidR="00D71BB5" w14:paraId="4427F160" w14:textId="77777777" w:rsidTr="00D71BB5">
        <w:tc>
          <w:tcPr>
            <w:tcW w:w="1133" w:type="dxa"/>
          </w:tcPr>
          <w:p w14:paraId="0FDFD41E" w14:textId="4B63BE1A" w:rsidR="00D71BB5" w:rsidRPr="00D71BB5" w:rsidRDefault="00D71BB5" w:rsidP="00D71BB5">
            <w:pPr>
              <w:pStyle w:val="TAL"/>
              <w:rPr>
                <w:sz w:val="16"/>
              </w:rPr>
            </w:pPr>
            <w:r>
              <w:rPr>
                <w:sz w:val="16"/>
              </w:rPr>
              <w:t>C4-253617</w:t>
            </w:r>
          </w:p>
        </w:tc>
        <w:tc>
          <w:tcPr>
            <w:tcW w:w="1020" w:type="dxa"/>
          </w:tcPr>
          <w:p w14:paraId="18D93195" w14:textId="4C80CE33" w:rsidR="00D71BB5" w:rsidRPr="00D71BB5" w:rsidRDefault="00D71BB5" w:rsidP="00D71BB5">
            <w:pPr>
              <w:pStyle w:val="TAL"/>
              <w:rPr>
                <w:sz w:val="16"/>
              </w:rPr>
            </w:pPr>
            <w:r>
              <w:rPr>
                <w:sz w:val="16"/>
              </w:rPr>
              <w:t>agreed</w:t>
            </w:r>
          </w:p>
        </w:tc>
        <w:tc>
          <w:tcPr>
            <w:tcW w:w="1020" w:type="dxa"/>
          </w:tcPr>
          <w:p w14:paraId="5F4FDAD2" w14:textId="047363CE" w:rsidR="00D71BB5" w:rsidRPr="00D71BB5" w:rsidRDefault="00D71BB5" w:rsidP="00D71BB5">
            <w:pPr>
              <w:pStyle w:val="TAL"/>
              <w:rPr>
                <w:sz w:val="16"/>
              </w:rPr>
            </w:pPr>
            <w:r>
              <w:rPr>
                <w:sz w:val="16"/>
              </w:rPr>
              <w:t>approved</w:t>
            </w:r>
          </w:p>
        </w:tc>
        <w:tc>
          <w:tcPr>
            <w:tcW w:w="1133" w:type="dxa"/>
          </w:tcPr>
          <w:p w14:paraId="158AA540" w14:textId="59C8912E" w:rsidR="00D71BB5" w:rsidRPr="00D71BB5" w:rsidRDefault="00D71BB5" w:rsidP="00D71BB5">
            <w:pPr>
              <w:pStyle w:val="TAL"/>
              <w:rPr>
                <w:sz w:val="16"/>
              </w:rPr>
            </w:pPr>
            <w:r>
              <w:rPr>
                <w:sz w:val="16"/>
              </w:rPr>
              <w:t>29.571</w:t>
            </w:r>
          </w:p>
        </w:tc>
        <w:tc>
          <w:tcPr>
            <w:tcW w:w="572" w:type="dxa"/>
          </w:tcPr>
          <w:p w14:paraId="02F23E81" w14:textId="7E766627" w:rsidR="00D71BB5" w:rsidRPr="00D71BB5" w:rsidRDefault="00D71BB5" w:rsidP="00D71BB5">
            <w:pPr>
              <w:pStyle w:val="TAL"/>
              <w:rPr>
                <w:sz w:val="16"/>
              </w:rPr>
            </w:pPr>
            <w:r>
              <w:rPr>
                <w:sz w:val="16"/>
              </w:rPr>
              <w:t>0682</w:t>
            </w:r>
          </w:p>
        </w:tc>
        <w:tc>
          <w:tcPr>
            <w:tcW w:w="567" w:type="dxa"/>
          </w:tcPr>
          <w:p w14:paraId="22547B76" w14:textId="77777777" w:rsidR="00D71BB5" w:rsidRPr="00D71BB5" w:rsidRDefault="00D71BB5" w:rsidP="00D71BB5">
            <w:pPr>
              <w:pStyle w:val="TAL"/>
              <w:rPr>
                <w:sz w:val="16"/>
              </w:rPr>
            </w:pPr>
          </w:p>
        </w:tc>
        <w:tc>
          <w:tcPr>
            <w:tcW w:w="567" w:type="dxa"/>
          </w:tcPr>
          <w:p w14:paraId="1E1111DF" w14:textId="1F39DB35" w:rsidR="00D71BB5" w:rsidRPr="00D71BB5" w:rsidRDefault="00D71BB5" w:rsidP="00D71BB5">
            <w:pPr>
              <w:pStyle w:val="TAL"/>
              <w:rPr>
                <w:sz w:val="16"/>
              </w:rPr>
            </w:pPr>
            <w:r>
              <w:rPr>
                <w:sz w:val="16"/>
              </w:rPr>
              <w:t>F</w:t>
            </w:r>
          </w:p>
        </w:tc>
        <w:tc>
          <w:tcPr>
            <w:tcW w:w="510" w:type="dxa"/>
          </w:tcPr>
          <w:p w14:paraId="0FE764BE" w14:textId="099B4F9B" w:rsidR="00D71BB5" w:rsidRPr="00D71BB5" w:rsidRDefault="00D71BB5" w:rsidP="00D71BB5">
            <w:pPr>
              <w:pStyle w:val="TAL"/>
              <w:rPr>
                <w:sz w:val="16"/>
              </w:rPr>
            </w:pPr>
            <w:r>
              <w:rPr>
                <w:sz w:val="16"/>
              </w:rPr>
              <w:t>Rel-19</w:t>
            </w:r>
          </w:p>
        </w:tc>
        <w:tc>
          <w:tcPr>
            <w:tcW w:w="661" w:type="dxa"/>
          </w:tcPr>
          <w:p w14:paraId="3B108080" w14:textId="2649AE80" w:rsidR="00D71BB5" w:rsidRPr="00D71BB5" w:rsidRDefault="00D71BB5" w:rsidP="00D71BB5">
            <w:pPr>
              <w:pStyle w:val="TAL"/>
              <w:rPr>
                <w:sz w:val="16"/>
              </w:rPr>
            </w:pPr>
            <w:r>
              <w:rPr>
                <w:sz w:val="16"/>
              </w:rPr>
              <w:t>19.3.0</w:t>
            </w:r>
          </w:p>
        </w:tc>
        <w:tc>
          <w:tcPr>
            <w:tcW w:w="2607" w:type="dxa"/>
          </w:tcPr>
          <w:p w14:paraId="031E802D" w14:textId="73B81906" w:rsidR="00D71BB5" w:rsidRPr="00D71BB5" w:rsidRDefault="00D71BB5" w:rsidP="00D71BB5">
            <w:pPr>
              <w:pStyle w:val="TAL"/>
              <w:rPr>
                <w:sz w:val="16"/>
              </w:rPr>
            </w:pPr>
            <w:r>
              <w:rPr>
                <w:sz w:val="16"/>
              </w:rPr>
              <w:t>API version and External doc update</w:t>
            </w:r>
          </w:p>
        </w:tc>
      </w:tr>
      <w:tr w:rsidR="00D71BB5" w14:paraId="4642D905" w14:textId="77777777" w:rsidTr="00D71BB5">
        <w:tc>
          <w:tcPr>
            <w:tcW w:w="1133" w:type="dxa"/>
          </w:tcPr>
          <w:p w14:paraId="1E1353A2" w14:textId="0D8C7F4B" w:rsidR="00D71BB5" w:rsidRPr="00D71BB5" w:rsidRDefault="00D71BB5" w:rsidP="00D71BB5">
            <w:pPr>
              <w:pStyle w:val="TAL"/>
              <w:rPr>
                <w:sz w:val="16"/>
              </w:rPr>
            </w:pPr>
            <w:r>
              <w:rPr>
                <w:sz w:val="16"/>
              </w:rPr>
              <w:t>C4-253618</w:t>
            </w:r>
          </w:p>
        </w:tc>
        <w:tc>
          <w:tcPr>
            <w:tcW w:w="1020" w:type="dxa"/>
          </w:tcPr>
          <w:p w14:paraId="667C2752" w14:textId="61FC17FE" w:rsidR="00D71BB5" w:rsidRPr="00D71BB5" w:rsidRDefault="00D71BB5" w:rsidP="00D71BB5">
            <w:pPr>
              <w:pStyle w:val="TAL"/>
              <w:rPr>
                <w:sz w:val="16"/>
              </w:rPr>
            </w:pPr>
            <w:r>
              <w:rPr>
                <w:sz w:val="16"/>
              </w:rPr>
              <w:t>agreed</w:t>
            </w:r>
          </w:p>
        </w:tc>
        <w:tc>
          <w:tcPr>
            <w:tcW w:w="1020" w:type="dxa"/>
          </w:tcPr>
          <w:p w14:paraId="43FD5AD7" w14:textId="1F314A82" w:rsidR="00D71BB5" w:rsidRPr="00D71BB5" w:rsidRDefault="00D71BB5" w:rsidP="00D71BB5">
            <w:pPr>
              <w:pStyle w:val="TAL"/>
              <w:rPr>
                <w:sz w:val="16"/>
              </w:rPr>
            </w:pPr>
            <w:r>
              <w:rPr>
                <w:sz w:val="16"/>
              </w:rPr>
              <w:t>approved</w:t>
            </w:r>
          </w:p>
        </w:tc>
        <w:tc>
          <w:tcPr>
            <w:tcW w:w="1133" w:type="dxa"/>
          </w:tcPr>
          <w:p w14:paraId="6992D314" w14:textId="410431E5" w:rsidR="00D71BB5" w:rsidRPr="00D71BB5" w:rsidRDefault="00D71BB5" w:rsidP="00D71BB5">
            <w:pPr>
              <w:pStyle w:val="TAL"/>
              <w:rPr>
                <w:sz w:val="16"/>
              </w:rPr>
            </w:pPr>
            <w:r>
              <w:rPr>
                <w:sz w:val="16"/>
              </w:rPr>
              <w:t>29.572</w:t>
            </w:r>
          </w:p>
        </w:tc>
        <w:tc>
          <w:tcPr>
            <w:tcW w:w="572" w:type="dxa"/>
          </w:tcPr>
          <w:p w14:paraId="40B89276" w14:textId="58FB01C5" w:rsidR="00D71BB5" w:rsidRPr="00D71BB5" w:rsidRDefault="00D71BB5" w:rsidP="00D71BB5">
            <w:pPr>
              <w:pStyle w:val="TAL"/>
              <w:rPr>
                <w:sz w:val="16"/>
              </w:rPr>
            </w:pPr>
            <w:r>
              <w:rPr>
                <w:sz w:val="16"/>
              </w:rPr>
              <w:t>0374</w:t>
            </w:r>
          </w:p>
        </w:tc>
        <w:tc>
          <w:tcPr>
            <w:tcW w:w="567" w:type="dxa"/>
          </w:tcPr>
          <w:p w14:paraId="03D79DCD" w14:textId="77777777" w:rsidR="00D71BB5" w:rsidRPr="00D71BB5" w:rsidRDefault="00D71BB5" w:rsidP="00D71BB5">
            <w:pPr>
              <w:pStyle w:val="TAL"/>
              <w:rPr>
                <w:sz w:val="16"/>
              </w:rPr>
            </w:pPr>
          </w:p>
        </w:tc>
        <w:tc>
          <w:tcPr>
            <w:tcW w:w="567" w:type="dxa"/>
          </w:tcPr>
          <w:p w14:paraId="01CD684A" w14:textId="307FCBC4" w:rsidR="00D71BB5" w:rsidRPr="00D71BB5" w:rsidRDefault="00D71BB5" w:rsidP="00D71BB5">
            <w:pPr>
              <w:pStyle w:val="TAL"/>
              <w:rPr>
                <w:sz w:val="16"/>
              </w:rPr>
            </w:pPr>
            <w:r>
              <w:rPr>
                <w:sz w:val="16"/>
              </w:rPr>
              <w:t>F</w:t>
            </w:r>
          </w:p>
        </w:tc>
        <w:tc>
          <w:tcPr>
            <w:tcW w:w="510" w:type="dxa"/>
          </w:tcPr>
          <w:p w14:paraId="402695CE" w14:textId="31B8F8F1" w:rsidR="00D71BB5" w:rsidRPr="00D71BB5" w:rsidRDefault="00D71BB5" w:rsidP="00D71BB5">
            <w:pPr>
              <w:pStyle w:val="TAL"/>
              <w:rPr>
                <w:sz w:val="16"/>
              </w:rPr>
            </w:pPr>
            <w:r>
              <w:rPr>
                <w:sz w:val="16"/>
              </w:rPr>
              <w:t>Rel-19</w:t>
            </w:r>
          </w:p>
        </w:tc>
        <w:tc>
          <w:tcPr>
            <w:tcW w:w="661" w:type="dxa"/>
          </w:tcPr>
          <w:p w14:paraId="234DDF26" w14:textId="20330E1E" w:rsidR="00D71BB5" w:rsidRPr="00D71BB5" w:rsidRDefault="00D71BB5" w:rsidP="00D71BB5">
            <w:pPr>
              <w:pStyle w:val="TAL"/>
              <w:rPr>
                <w:sz w:val="16"/>
              </w:rPr>
            </w:pPr>
            <w:r>
              <w:rPr>
                <w:sz w:val="16"/>
              </w:rPr>
              <w:t>19.3.0</w:t>
            </w:r>
          </w:p>
        </w:tc>
        <w:tc>
          <w:tcPr>
            <w:tcW w:w="2607" w:type="dxa"/>
          </w:tcPr>
          <w:p w14:paraId="7D768114" w14:textId="61B16332" w:rsidR="00D71BB5" w:rsidRPr="00D71BB5" w:rsidRDefault="00D71BB5" w:rsidP="00D71BB5">
            <w:pPr>
              <w:pStyle w:val="TAL"/>
              <w:rPr>
                <w:sz w:val="16"/>
              </w:rPr>
            </w:pPr>
            <w:r>
              <w:rPr>
                <w:sz w:val="16"/>
              </w:rPr>
              <w:t>29.572 Rel-19 API version and External doc update</w:t>
            </w:r>
          </w:p>
        </w:tc>
      </w:tr>
      <w:tr w:rsidR="00D71BB5" w14:paraId="6D2D1E70" w14:textId="77777777" w:rsidTr="00D71BB5">
        <w:tc>
          <w:tcPr>
            <w:tcW w:w="1133" w:type="dxa"/>
          </w:tcPr>
          <w:p w14:paraId="179CC6BE" w14:textId="76F59377" w:rsidR="00D71BB5" w:rsidRPr="00D71BB5" w:rsidRDefault="00D71BB5" w:rsidP="00D71BB5">
            <w:pPr>
              <w:pStyle w:val="TAL"/>
              <w:rPr>
                <w:sz w:val="16"/>
              </w:rPr>
            </w:pPr>
            <w:r>
              <w:rPr>
                <w:sz w:val="16"/>
              </w:rPr>
              <w:t>C4-253619</w:t>
            </w:r>
          </w:p>
        </w:tc>
        <w:tc>
          <w:tcPr>
            <w:tcW w:w="1020" w:type="dxa"/>
          </w:tcPr>
          <w:p w14:paraId="748132D9" w14:textId="462721E8" w:rsidR="00D71BB5" w:rsidRPr="00D71BB5" w:rsidRDefault="00D71BB5" w:rsidP="00D71BB5">
            <w:pPr>
              <w:pStyle w:val="TAL"/>
              <w:rPr>
                <w:sz w:val="16"/>
              </w:rPr>
            </w:pPr>
            <w:r>
              <w:rPr>
                <w:sz w:val="16"/>
              </w:rPr>
              <w:t>agreed</w:t>
            </w:r>
          </w:p>
        </w:tc>
        <w:tc>
          <w:tcPr>
            <w:tcW w:w="1020" w:type="dxa"/>
          </w:tcPr>
          <w:p w14:paraId="1B88A825" w14:textId="664CADDA" w:rsidR="00D71BB5" w:rsidRPr="00D71BB5" w:rsidRDefault="00D71BB5" w:rsidP="00D71BB5">
            <w:pPr>
              <w:pStyle w:val="TAL"/>
              <w:rPr>
                <w:sz w:val="16"/>
              </w:rPr>
            </w:pPr>
            <w:r>
              <w:rPr>
                <w:sz w:val="16"/>
              </w:rPr>
              <w:t>approved</w:t>
            </w:r>
          </w:p>
        </w:tc>
        <w:tc>
          <w:tcPr>
            <w:tcW w:w="1133" w:type="dxa"/>
          </w:tcPr>
          <w:p w14:paraId="64A749EA" w14:textId="26B6659B" w:rsidR="00D71BB5" w:rsidRPr="00D71BB5" w:rsidRDefault="00D71BB5" w:rsidP="00D71BB5">
            <w:pPr>
              <w:pStyle w:val="TAL"/>
              <w:rPr>
                <w:sz w:val="16"/>
              </w:rPr>
            </w:pPr>
            <w:r>
              <w:rPr>
                <w:sz w:val="16"/>
              </w:rPr>
              <w:t>29.573</w:t>
            </w:r>
          </w:p>
        </w:tc>
        <w:tc>
          <w:tcPr>
            <w:tcW w:w="572" w:type="dxa"/>
          </w:tcPr>
          <w:p w14:paraId="00CB71E0" w14:textId="3E64A3E1" w:rsidR="00D71BB5" w:rsidRPr="00D71BB5" w:rsidRDefault="00D71BB5" w:rsidP="00D71BB5">
            <w:pPr>
              <w:pStyle w:val="TAL"/>
              <w:rPr>
                <w:sz w:val="16"/>
              </w:rPr>
            </w:pPr>
            <w:r>
              <w:rPr>
                <w:sz w:val="16"/>
              </w:rPr>
              <w:t>0234</w:t>
            </w:r>
          </w:p>
        </w:tc>
        <w:tc>
          <w:tcPr>
            <w:tcW w:w="567" w:type="dxa"/>
          </w:tcPr>
          <w:p w14:paraId="17DC4604" w14:textId="77777777" w:rsidR="00D71BB5" w:rsidRPr="00D71BB5" w:rsidRDefault="00D71BB5" w:rsidP="00D71BB5">
            <w:pPr>
              <w:pStyle w:val="TAL"/>
              <w:rPr>
                <w:sz w:val="16"/>
              </w:rPr>
            </w:pPr>
          </w:p>
        </w:tc>
        <w:tc>
          <w:tcPr>
            <w:tcW w:w="567" w:type="dxa"/>
          </w:tcPr>
          <w:p w14:paraId="7876BE4C" w14:textId="35EFCDE6" w:rsidR="00D71BB5" w:rsidRPr="00D71BB5" w:rsidRDefault="00D71BB5" w:rsidP="00D71BB5">
            <w:pPr>
              <w:pStyle w:val="TAL"/>
              <w:rPr>
                <w:sz w:val="16"/>
              </w:rPr>
            </w:pPr>
            <w:r>
              <w:rPr>
                <w:sz w:val="16"/>
              </w:rPr>
              <w:t>F</w:t>
            </w:r>
          </w:p>
        </w:tc>
        <w:tc>
          <w:tcPr>
            <w:tcW w:w="510" w:type="dxa"/>
          </w:tcPr>
          <w:p w14:paraId="7E6F73D0" w14:textId="4BBABE41" w:rsidR="00D71BB5" w:rsidRPr="00D71BB5" w:rsidRDefault="00D71BB5" w:rsidP="00D71BB5">
            <w:pPr>
              <w:pStyle w:val="TAL"/>
              <w:rPr>
                <w:sz w:val="16"/>
              </w:rPr>
            </w:pPr>
            <w:r>
              <w:rPr>
                <w:sz w:val="16"/>
              </w:rPr>
              <w:t>Rel-19</w:t>
            </w:r>
          </w:p>
        </w:tc>
        <w:tc>
          <w:tcPr>
            <w:tcW w:w="661" w:type="dxa"/>
          </w:tcPr>
          <w:p w14:paraId="14BAE116" w14:textId="5621AB50" w:rsidR="00D71BB5" w:rsidRPr="00D71BB5" w:rsidRDefault="00D71BB5" w:rsidP="00D71BB5">
            <w:pPr>
              <w:pStyle w:val="TAL"/>
              <w:rPr>
                <w:sz w:val="16"/>
              </w:rPr>
            </w:pPr>
            <w:r>
              <w:rPr>
                <w:sz w:val="16"/>
              </w:rPr>
              <w:t>19.3.0</w:t>
            </w:r>
          </w:p>
        </w:tc>
        <w:tc>
          <w:tcPr>
            <w:tcW w:w="2607" w:type="dxa"/>
          </w:tcPr>
          <w:p w14:paraId="6059B978" w14:textId="64B604E3" w:rsidR="00D71BB5" w:rsidRPr="00D71BB5" w:rsidRDefault="00D71BB5" w:rsidP="00D71BB5">
            <w:pPr>
              <w:pStyle w:val="TAL"/>
              <w:rPr>
                <w:sz w:val="16"/>
              </w:rPr>
            </w:pPr>
            <w:r>
              <w:rPr>
                <w:sz w:val="16"/>
              </w:rPr>
              <w:t>API version and External doc update</w:t>
            </w:r>
          </w:p>
        </w:tc>
      </w:tr>
      <w:tr w:rsidR="00D71BB5" w14:paraId="55737231" w14:textId="77777777" w:rsidTr="00D71BB5">
        <w:tc>
          <w:tcPr>
            <w:tcW w:w="1133" w:type="dxa"/>
          </w:tcPr>
          <w:p w14:paraId="41609A31" w14:textId="48F0B258" w:rsidR="00D71BB5" w:rsidRPr="00D71BB5" w:rsidRDefault="00D71BB5" w:rsidP="00D71BB5">
            <w:pPr>
              <w:pStyle w:val="TAL"/>
              <w:rPr>
                <w:sz w:val="16"/>
              </w:rPr>
            </w:pPr>
            <w:r>
              <w:rPr>
                <w:sz w:val="16"/>
              </w:rPr>
              <w:t>C4-253620</w:t>
            </w:r>
          </w:p>
        </w:tc>
        <w:tc>
          <w:tcPr>
            <w:tcW w:w="1020" w:type="dxa"/>
          </w:tcPr>
          <w:p w14:paraId="32082058" w14:textId="54F6AD10" w:rsidR="00D71BB5" w:rsidRPr="00D71BB5" w:rsidRDefault="00D71BB5" w:rsidP="00D71BB5">
            <w:pPr>
              <w:pStyle w:val="TAL"/>
              <w:rPr>
                <w:sz w:val="16"/>
              </w:rPr>
            </w:pPr>
            <w:r>
              <w:rPr>
                <w:sz w:val="16"/>
              </w:rPr>
              <w:t>agreed</w:t>
            </w:r>
          </w:p>
        </w:tc>
        <w:tc>
          <w:tcPr>
            <w:tcW w:w="1020" w:type="dxa"/>
          </w:tcPr>
          <w:p w14:paraId="7CCDA1F0" w14:textId="165A2983" w:rsidR="00D71BB5" w:rsidRPr="00D71BB5" w:rsidRDefault="00D71BB5" w:rsidP="00D71BB5">
            <w:pPr>
              <w:pStyle w:val="TAL"/>
              <w:rPr>
                <w:sz w:val="16"/>
              </w:rPr>
            </w:pPr>
            <w:r>
              <w:rPr>
                <w:sz w:val="16"/>
              </w:rPr>
              <w:t>approved</w:t>
            </w:r>
          </w:p>
        </w:tc>
        <w:tc>
          <w:tcPr>
            <w:tcW w:w="1133" w:type="dxa"/>
          </w:tcPr>
          <w:p w14:paraId="77CA6972" w14:textId="1BF7533E" w:rsidR="00D71BB5" w:rsidRPr="00D71BB5" w:rsidRDefault="00D71BB5" w:rsidP="00D71BB5">
            <w:pPr>
              <w:pStyle w:val="TAL"/>
              <w:rPr>
                <w:sz w:val="16"/>
              </w:rPr>
            </w:pPr>
            <w:r>
              <w:rPr>
                <w:sz w:val="16"/>
              </w:rPr>
              <w:t>29.577</w:t>
            </w:r>
          </w:p>
        </w:tc>
        <w:tc>
          <w:tcPr>
            <w:tcW w:w="572" w:type="dxa"/>
          </w:tcPr>
          <w:p w14:paraId="2B3C44F5" w14:textId="7A414464" w:rsidR="00D71BB5" w:rsidRPr="00D71BB5" w:rsidRDefault="00D71BB5" w:rsidP="00D71BB5">
            <w:pPr>
              <w:pStyle w:val="TAL"/>
              <w:rPr>
                <w:sz w:val="16"/>
              </w:rPr>
            </w:pPr>
            <w:r>
              <w:rPr>
                <w:sz w:val="16"/>
              </w:rPr>
              <w:t>0025</w:t>
            </w:r>
          </w:p>
        </w:tc>
        <w:tc>
          <w:tcPr>
            <w:tcW w:w="567" w:type="dxa"/>
          </w:tcPr>
          <w:p w14:paraId="422E3F4C" w14:textId="77777777" w:rsidR="00D71BB5" w:rsidRPr="00D71BB5" w:rsidRDefault="00D71BB5" w:rsidP="00D71BB5">
            <w:pPr>
              <w:pStyle w:val="TAL"/>
              <w:rPr>
                <w:sz w:val="16"/>
              </w:rPr>
            </w:pPr>
          </w:p>
        </w:tc>
        <w:tc>
          <w:tcPr>
            <w:tcW w:w="567" w:type="dxa"/>
          </w:tcPr>
          <w:p w14:paraId="033F2DB7" w14:textId="34E9AC7C" w:rsidR="00D71BB5" w:rsidRPr="00D71BB5" w:rsidRDefault="00D71BB5" w:rsidP="00D71BB5">
            <w:pPr>
              <w:pStyle w:val="TAL"/>
              <w:rPr>
                <w:sz w:val="16"/>
              </w:rPr>
            </w:pPr>
            <w:r>
              <w:rPr>
                <w:sz w:val="16"/>
              </w:rPr>
              <w:t>F</w:t>
            </w:r>
          </w:p>
        </w:tc>
        <w:tc>
          <w:tcPr>
            <w:tcW w:w="510" w:type="dxa"/>
          </w:tcPr>
          <w:p w14:paraId="29C9768F" w14:textId="038AEA24" w:rsidR="00D71BB5" w:rsidRPr="00D71BB5" w:rsidRDefault="00D71BB5" w:rsidP="00D71BB5">
            <w:pPr>
              <w:pStyle w:val="TAL"/>
              <w:rPr>
                <w:sz w:val="16"/>
              </w:rPr>
            </w:pPr>
            <w:r>
              <w:rPr>
                <w:sz w:val="16"/>
              </w:rPr>
              <w:t>Rel-19</w:t>
            </w:r>
          </w:p>
        </w:tc>
        <w:tc>
          <w:tcPr>
            <w:tcW w:w="661" w:type="dxa"/>
          </w:tcPr>
          <w:p w14:paraId="30D624D1" w14:textId="0345196F" w:rsidR="00D71BB5" w:rsidRPr="00D71BB5" w:rsidRDefault="00D71BB5" w:rsidP="00D71BB5">
            <w:pPr>
              <w:pStyle w:val="TAL"/>
              <w:rPr>
                <w:sz w:val="16"/>
              </w:rPr>
            </w:pPr>
            <w:r>
              <w:rPr>
                <w:sz w:val="16"/>
              </w:rPr>
              <w:t>19.2.0</w:t>
            </w:r>
          </w:p>
        </w:tc>
        <w:tc>
          <w:tcPr>
            <w:tcW w:w="2607" w:type="dxa"/>
          </w:tcPr>
          <w:p w14:paraId="224F40BE" w14:textId="0CED6D33" w:rsidR="00D71BB5" w:rsidRPr="00D71BB5" w:rsidRDefault="00D71BB5" w:rsidP="00D71BB5">
            <w:pPr>
              <w:pStyle w:val="TAL"/>
              <w:rPr>
                <w:sz w:val="16"/>
              </w:rPr>
            </w:pPr>
            <w:r>
              <w:rPr>
                <w:sz w:val="16"/>
              </w:rPr>
              <w:t>29.577 Rel-19 API version and External doc update</w:t>
            </w:r>
          </w:p>
        </w:tc>
      </w:tr>
      <w:tr w:rsidR="00D71BB5" w14:paraId="682AF059" w14:textId="77777777" w:rsidTr="00D71BB5">
        <w:tc>
          <w:tcPr>
            <w:tcW w:w="1133" w:type="dxa"/>
          </w:tcPr>
          <w:p w14:paraId="37C48637" w14:textId="52536617" w:rsidR="00D71BB5" w:rsidRPr="00D71BB5" w:rsidRDefault="00D71BB5" w:rsidP="00D71BB5">
            <w:pPr>
              <w:pStyle w:val="TAL"/>
              <w:rPr>
                <w:sz w:val="16"/>
              </w:rPr>
            </w:pPr>
            <w:r>
              <w:rPr>
                <w:sz w:val="16"/>
              </w:rPr>
              <w:t>C4-253621</w:t>
            </w:r>
          </w:p>
        </w:tc>
        <w:tc>
          <w:tcPr>
            <w:tcW w:w="1020" w:type="dxa"/>
          </w:tcPr>
          <w:p w14:paraId="095DBE41" w14:textId="64805F70" w:rsidR="00D71BB5" w:rsidRPr="00D71BB5" w:rsidRDefault="00D71BB5" w:rsidP="00D71BB5">
            <w:pPr>
              <w:pStyle w:val="TAL"/>
              <w:rPr>
                <w:sz w:val="16"/>
              </w:rPr>
            </w:pPr>
            <w:r>
              <w:rPr>
                <w:sz w:val="16"/>
              </w:rPr>
              <w:t>agreed</w:t>
            </w:r>
          </w:p>
        </w:tc>
        <w:tc>
          <w:tcPr>
            <w:tcW w:w="1020" w:type="dxa"/>
          </w:tcPr>
          <w:p w14:paraId="6C588805" w14:textId="2BDA38C9" w:rsidR="00D71BB5" w:rsidRPr="00D71BB5" w:rsidRDefault="00D71BB5" w:rsidP="00D71BB5">
            <w:pPr>
              <w:pStyle w:val="TAL"/>
              <w:rPr>
                <w:sz w:val="16"/>
              </w:rPr>
            </w:pPr>
            <w:r>
              <w:rPr>
                <w:sz w:val="16"/>
              </w:rPr>
              <w:t>approved</w:t>
            </w:r>
          </w:p>
        </w:tc>
        <w:tc>
          <w:tcPr>
            <w:tcW w:w="1133" w:type="dxa"/>
          </w:tcPr>
          <w:p w14:paraId="1B6721CD" w14:textId="6DC13C7A" w:rsidR="00D71BB5" w:rsidRPr="00D71BB5" w:rsidRDefault="00D71BB5" w:rsidP="00D71BB5">
            <w:pPr>
              <w:pStyle w:val="TAL"/>
              <w:rPr>
                <w:sz w:val="16"/>
              </w:rPr>
            </w:pPr>
            <w:r>
              <w:rPr>
                <w:sz w:val="16"/>
              </w:rPr>
              <w:t>29.578</w:t>
            </w:r>
          </w:p>
        </w:tc>
        <w:tc>
          <w:tcPr>
            <w:tcW w:w="572" w:type="dxa"/>
          </w:tcPr>
          <w:p w14:paraId="5E888439" w14:textId="2939FCC6" w:rsidR="00D71BB5" w:rsidRPr="00D71BB5" w:rsidRDefault="00D71BB5" w:rsidP="00D71BB5">
            <w:pPr>
              <w:pStyle w:val="TAL"/>
              <w:rPr>
                <w:sz w:val="16"/>
              </w:rPr>
            </w:pPr>
            <w:r>
              <w:rPr>
                <w:sz w:val="16"/>
              </w:rPr>
              <w:t>0014</w:t>
            </w:r>
          </w:p>
        </w:tc>
        <w:tc>
          <w:tcPr>
            <w:tcW w:w="567" w:type="dxa"/>
          </w:tcPr>
          <w:p w14:paraId="364554E0" w14:textId="77777777" w:rsidR="00D71BB5" w:rsidRPr="00D71BB5" w:rsidRDefault="00D71BB5" w:rsidP="00D71BB5">
            <w:pPr>
              <w:pStyle w:val="TAL"/>
              <w:rPr>
                <w:sz w:val="16"/>
              </w:rPr>
            </w:pPr>
          </w:p>
        </w:tc>
        <w:tc>
          <w:tcPr>
            <w:tcW w:w="567" w:type="dxa"/>
          </w:tcPr>
          <w:p w14:paraId="1CD5EADF" w14:textId="30A2F380" w:rsidR="00D71BB5" w:rsidRPr="00D71BB5" w:rsidRDefault="00D71BB5" w:rsidP="00D71BB5">
            <w:pPr>
              <w:pStyle w:val="TAL"/>
              <w:rPr>
                <w:sz w:val="16"/>
              </w:rPr>
            </w:pPr>
            <w:r>
              <w:rPr>
                <w:sz w:val="16"/>
              </w:rPr>
              <w:t>F</w:t>
            </w:r>
          </w:p>
        </w:tc>
        <w:tc>
          <w:tcPr>
            <w:tcW w:w="510" w:type="dxa"/>
          </w:tcPr>
          <w:p w14:paraId="55A02A27" w14:textId="7664387C" w:rsidR="00D71BB5" w:rsidRPr="00D71BB5" w:rsidRDefault="00D71BB5" w:rsidP="00D71BB5">
            <w:pPr>
              <w:pStyle w:val="TAL"/>
              <w:rPr>
                <w:sz w:val="16"/>
              </w:rPr>
            </w:pPr>
            <w:r>
              <w:rPr>
                <w:sz w:val="16"/>
              </w:rPr>
              <w:t>Rel-19</w:t>
            </w:r>
          </w:p>
        </w:tc>
        <w:tc>
          <w:tcPr>
            <w:tcW w:w="661" w:type="dxa"/>
          </w:tcPr>
          <w:p w14:paraId="7C7DFC65" w14:textId="7DD7D5B8" w:rsidR="00D71BB5" w:rsidRPr="00D71BB5" w:rsidRDefault="00D71BB5" w:rsidP="00D71BB5">
            <w:pPr>
              <w:pStyle w:val="TAL"/>
              <w:rPr>
                <w:sz w:val="16"/>
              </w:rPr>
            </w:pPr>
            <w:r>
              <w:rPr>
                <w:sz w:val="16"/>
              </w:rPr>
              <w:t>19.1.0</w:t>
            </w:r>
          </w:p>
        </w:tc>
        <w:tc>
          <w:tcPr>
            <w:tcW w:w="2607" w:type="dxa"/>
          </w:tcPr>
          <w:p w14:paraId="0848B3EB" w14:textId="5C2EEA9B" w:rsidR="00D71BB5" w:rsidRPr="00D71BB5" w:rsidRDefault="00D71BB5" w:rsidP="00D71BB5">
            <w:pPr>
              <w:pStyle w:val="TAL"/>
              <w:rPr>
                <w:sz w:val="16"/>
              </w:rPr>
            </w:pPr>
            <w:r>
              <w:rPr>
                <w:sz w:val="16"/>
              </w:rPr>
              <w:t>API version and External doc update</w:t>
            </w:r>
          </w:p>
        </w:tc>
      </w:tr>
      <w:tr w:rsidR="00D71BB5" w14:paraId="308688A4" w14:textId="77777777" w:rsidTr="00D71BB5">
        <w:tc>
          <w:tcPr>
            <w:tcW w:w="1133" w:type="dxa"/>
          </w:tcPr>
          <w:p w14:paraId="0D49AC37" w14:textId="3434D75E" w:rsidR="00D71BB5" w:rsidRPr="00D71BB5" w:rsidRDefault="00D71BB5" w:rsidP="00D71BB5">
            <w:pPr>
              <w:pStyle w:val="TAL"/>
              <w:rPr>
                <w:sz w:val="16"/>
              </w:rPr>
            </w:pPr>
            <w:r>
              <w:rPr>
                <w:sz w:val="16"/>
              </w:rPr>
              <w:t>C4-253622</w:t>
            </w:r>
          </w:p>
        </w:tc>
        <w:tc>
          <w:tcPr>
            <w:tcW w:w="1020" w:type="dxa"/>
          </w:tcPr>
          <w:p w14:paraId="5E60740C" w14:textId="6A36F82E" w:rsidR="00D71BB5" w:rsidRPr="00D71BB5" w:rsidRDefault="00D71BB5" w:rsidP="00D71BB5">
            <w:pPr>
              <w:pStyle w:val="TAL"/>
              <w:rPr>
                <w:sz w:val="16"/>
              </w:rPr>
            </w:pPr>
            <w:r>
              <w:rPr>
                <w:sz w:val="16"/>
              </w:rPr>
              <w:t>agreed</w:t>
            </w:r>
          </w:p>
        </w:tc>
        <w:tc>
          <w:tcPr>
            <w:tcW w:w="1020" w:type="dxa"/>
          </w:tcPr>
          <w:p w14:paraId="3550E7CC" w14:textId="59DBDE0B" w:rsidR="00D71BB5" w:rsidRPr="00D71BB5" w:rsidRDefault="00D71BB5" w:rsidP="00D71BB5">
            <w:pPr>
              <w:pStyle w:val="TAL"/>
              <w:rPr>
                <w:sz w:val="16"/>
              </w:rPr>
            </w:pPr>
            <w:r>
              <w:rPr>
                <w:sz w:val="16"/>
              </w:rPr>
              <w:t>approved</w:t>
            </w:r>
          </w:p>
        </w:tc>
        <w:tc>
          <w:tcPr>
            <w:tcW w:w="1133" w:type="dxa"/>
          </w:tcPr>
          <w:p w14:paraId="7BD9451D" w14:textId="62E223F6" w:rsidR="00D71BB5" w:rsidRPr="00D71BB5" w:rsidRDefault="00D71BB5" w:rsidP="00D71BB5">
            <w:pPr>
              <w:pStyle w:val="TAL"/>
              <w:rPr>
                <w:sz w:val="16"/>
              </w:rPr>
            </w:pPr>
            <w:r>
              <w:rPr>
                <w:sz w:val="16"/>
              </w:rPr>
              <w:t>29.579</w:t>
            </w:r>
          </w:p>
        </w:tc>
        <w:tc>
          <w:tcPr>
            <w:tcW w:w="572" w:type="dxa"/>
          </w:tcPr>
          <w:p w14:paraId="593D58BA" w14:textId="188A77A6" w:rsidR="00D71BB5" w:rsidRPr="00D71BB5" w:rsidRDefault="00D71BB5" w:rsidP="00D71BB5">
            <w:pPr>
              <w:pStyle w:val="TAL"/>
              <w:rPr>
                <w:sz w:val="16"/>
              </w:rPr>
            </w:pPr>
            <w:r>
              <w:rPr>
                <w:sz w:val="16"/>
              </w:rPr>
              <w:t>0025</w:t>
            </w:r>
          </w:p>
        </w:tc>
        <w:tc>
          <w:tcPr>
            <w:tcW w:w="567" w:type="dxa"/>
          </w:tcPr>
          <w:p w14:paraId="2181C6B1" w14:textId="77777777" w:rsidR="00D71BB5" w:rsidRPr="00D71BB5" w:rsidRDefault="00D71BB5" w:rsidP="00D71BB5">
            <w:pPr>
              <w:pStyle w:val="TAL"/>
              <w:rPr>
                <w:sz w:val="16"/>
              </w:rPr>
            </w:pPr>
          </w:p>
        </w:tc>
        <w:tc>
          <w:tcPr>
            <w:tcW w:w="567" w:type="dxa"/>
          </w:tcPr>
          <w:p w14:paraId="0AB03617" w14:textId="131CE8A2" w:rsidR="00D71BB5" w:rsidRPr="00D71BB5" w:rsidRDefault="00D71BB5" w:rsidP="00D71BB5">
            <w:pPr>
              <w:pStyle w:val="TAL"/>
              <w:rPr>
                <w:sz w:val="16"/>
              </w:rPr>
            </w:pPr>
            <w:r>
              <w:rPr>
                <w:sz w:val="16"/>
              </w:rPr>
              <w:t>F</w:t>
            </w:r>
          </w:p>
        </w:tc>
        <w:tc>
          <w:tcPr>
            <w:tcW w:w="510" w:type="dxa"/>
          </w:tcPr>
          <w:p w14:paraId="2517D644" w14:textId="571553B6" w:rsidR="00D71BB5" w:rsidRPr="00D71BB5" w:rsidRDefault="00D71BB5" w:rsidP="00D71BB5">
            <w:pPr>
              <w:pStyle w:val="TAL"/>
              <w:rPr>
                <w:sz w:val="16"/>
              </w:rPr>
            </w:pPr>
            <w:r>
              <w:rPr>
                <w:sz w:val="16"/>
              </w:rPr>
              <w:t>Rel-19</w:t>
            </w:r>
          </w:p>
        </w:tc>
        <w:tc>
          <w:tcPr>
            <w:tcW w:w="661" w:type="dxa"/>
          </w:tcPr>
          <w:p w14:paraId="1E83B43D" w14:textId="6839442F" w:rsidR="00D71BB5" w:rsidRPr="00D71BB5" w:rsidRDefault="00D71BB5" w:rsidP="00D71BB5">
            <w:pPr>
              <w:pStyle w:val="TAL"/>
              <w:rPr>
                <w:sz w:val="16"/>
              </w:rPr>
            </w:pPr>
            <w:r>
              <w:rPr>
                <w:sz w:val="16"/>
              </w:rPr>
              <w:t>19.2.0</w:t>
            </w:r>
          </w:p>
        </w:tc>
        <w:tc>
          <w:tcPr>
            <w:tcW w:w="2607" w:type="dxa"/>
          </w:tcPr>
          <w:p w14:paraId="3DA65137" w14:textId="77F99B75" w:rsidR="00D71BB5" w:rsidRPr="00D71BB5" w:rsidRDefault="00D71BB5" w:rsidP="00D71BB5">
            <w:pPr>
              <w:pStyle w:val="TAL"/>
              <w:rPr>
                <w:sz w:val="16"/>
              </w:rPr>
            </w:pPr>
            <w:r>
              <w:rPr>
                <w:sz w:val="16"/>
              </w:rPr>
              <w:t>29.579 Rel-19 API version and External doc update</w:t>
            </w:r>
          </w:p>
        </w:tc>
      </w:tr>
      <w:tr w:rsidR="00D71BB5" w14:paraId="4731C062" w14:textId="77777777" w:rsidTr="00D71BB5">
        <w:tc>
          <w:tcPr>
            <w:tcW w:w="1133" w:type="dxa"/>
          </w:tcPr>
          <w:p w14:paraId="2E12985D" w14:textId="5AAE3FD9" w:rsidR="00D71BB5" w:rsidRPr="00D71BB5" w:rsidRDefault="00D71BB5" w:rsidP="00D71BB5">
            <w:pPr>
              <w:pStyle w:val="TAL"/>
              <w:rPr>
                <w:sz w:val="16"/>
              </w:rPr>
            </w:pPr>
            <w:r>
              <w:rPr>
                <w:sz w:val="16"/>
              </w:rPr>
              <w:t>C4-253623</w:t>
            </w:r>
          </w:p>
        </w:tc>
        <w:tc>
          <w:tcPr>
            <w:tcW w:w="1020" w:type="dxa"/>
          </w:tcPr>
          <w:p w14:paraId="1A6C0539" w14:textId="69D45646" w:rsidR="00D71BB5" w:rsidRPr="00D71BB5" w:rsidRDefault="00D71BB5" w:rsidP="00D71BB5">
            <w:pPr>
              <w:pStyle w:val="TAL"/>
              <w:rPr>
                <w:sz w:val="16"/>
              </w:rPr>
            </w:pPr>
            <w:r>
              <w:rPr>
                <w:sz w:val="16"/>
              </w:rPr>
              <w:t>agreed</w:t>
            </w:r>
          </w:p>
        </w:tc>
        <w:tc>
          <w:tcPr>
            <w:tcW w:w="1020" w:type="dxa"/>
          </w:tcPr>
          <w:p w14:paraId="3D112297" w14:textId="11FEB198" w:rsidR="00D71BB5" w:rsidRPr="00D71BB5" w:rsidRDefault="00D71BB5" w:rsidP="00D71BB5">
            <w:pPr>
              <w:pStyle w:val="TAL"/>
              <w:rPr>
                <w:sz w:val="16"/>
              </w:rPr>
            </w:pPr>
            <w:r>
              <w:rPr>
                <w:sz w:val="16"/>
              </w:rPr>
              <w:t>approved</w:t>
            </w:r>
          </w:p>
        </w:tc>
        <w:tc>
          <w:tcPr>
            <w:tcW w:w="1133" w:type="dxa"/>
          </w:tcPr>
          <w:p w14:paraId="5568CE40" w14:textId="72EFD8DA" w:rsidR="00D71BB5" w:rsidRPr="00D71BB5" w:rsidRDefault="00D71BB5" w:rsidP="00D71BB5">
            <w:pPr>
              <w:pStyle w:val="TAL"/>
              <w:rPr>
                <w:sz w:val="16"/>
              </w:rPr>
            </w:pPr>
            <w:r>
              <w:rPr>
                <w:sz w:val="16"/>
              </w:rPr>
              <w:t>29.581</w:t>
            </w:r>
          </w:p>
        </w:tc>
        <w:tc>
          <w:tcPr>
            <w:tcW w:w="572" w:type="dxa"/>
          </w:tcPr>
          <w:p w14:paraId="30BD4D76" w14:textId="765F0BB8" w:rsidR="00D71BB5" w:rsidRPr="00D71BB5" w:rsidRDefault="00D71BB5" w:rsidP="00D71BB5">
            <w:pPr>
              <w:pStyle w:val="TAL"/>
              <w:rPr>
                <w:sz w:val="16"/>
              </w:rPr>
            </w:pPr>
            <w:r>
              <w:rPr>
                <w:sz w:val="16"/>
              </w:rPr>
              <w:t>0054</w:t>
            </w:r>
          </w:p>
        </w:tc>
        <w:tc>
          <w:tcPr>
            <w:tcW w:w="567" w:type="dxa"/>
          </w:tcPr>
          <w:p w14:paraId="69516408" w14:textId="77777777" w:rsidR="00D71BB5" w:rsidRPr="00D71BB5" w:rsidRDefault="00D71BB5" w:rsidP="00D71BB5">
            <w:pPr>
              <w:pStyle w:val="TAL"/>
              <w:rPr>
                <w:sz w:val="16"/>
              </w:rPr>
            </w:pPr>
          </w:p>
        </w:tc>
        <w:tc>
          <w:tcPr>
            <w:tcW w:w="567" w:type="dxa"/>
          </w:tcPr>
          <w:p w14:paraId="727781A3" w14:textId="37517AAB" w:rsidR="00D71BB5" w:rsidRPr="00D71BB5" w:rsidRDefault="00D71BB5" w:rsidP="00D71BB5">
            <w:pPr>
              <w:pStyle w:val="TAL"/>
              <w:rPr>
                <w:sz w:val="16"/>
              </w:rPr>
            </w:pPr>
            <w:r>
              <w:rPr>
                <w:sz w:val="16"/>
              </w:rPr>
              <w:t>F</w:t>
            </w:r>
          </w:p>
        </w:tc>
        <w:tc>
          <w:tcPr>
            <w:tcW w:w="510" w:type="dxa"/>
          </w:tcPr>
          <w:p w14:paraId="6DB53848" w14:textId="4BDBD075" w:rsidR="00D71BB5" w:rsidRPr="00D71BB5" w:rsidRDefault="00D71BB5" w:rsidP="00D71BB5">
            <w:pPr>
              <w:pStyle w:val="TAL"/>
              <w:rPr>
                <w:sz w:val="16"/>
              </w:rPr>
            </w:pPr>
            <w:r>
              <w:rPr>
                <w:sz w:val="16"/>
              </w:rPr>
              <w:t>Rel-19</w:t>
            </w:r>
          </w:p>
        </w:tc>
        <w:tc>
          <w:tcPr>
            <w:tcW w:w="661" w:type="dxa"/>
          </w:tcPr>
          <w:p w14:paraId="5C3D1BEA" w14:textId="4AD8E647" w:rsidR="00D71BB5" w:rsidRPr="00D71BB5" w:rsidRDefault="00D71BB5" w:rsidP="00D71BB5">
            <w:pPr>
              <w:pStyle w:val="TAL"/>
              <w:rPr>
                <w:sz w:val="16"/>
              </w:rPr>
            </w:pPr>
            <w:r>
              <w:rPr>
                <w:sz w:val="16"/>
              </w:rPr>
              <w:t>19.0.0</w:t>
            </w:r>
          </w:p>
        </w:tc>
        <w:tc>
          <w:tcPr>
            <w:tcW w:w="2607" w:type="dxa"/>
          </w:tcPr>
          <w:p w14:paraId="2F64C04B" w14:textId="7E072075" w:rsidR="00D71BB5" w:rsidRPr="00D71BB5" w:rsidRDefault="00D71BB5" w:rsidP="00D71BB5">
            <w:pPr>
              <w:pStyle w:val="TAL"/>
              <w:rPr>
                <w:sz w:val="16"/>
              </w:rPr>
            </w:pPr>
            <w:r>
              <w:rPr>
                <w:sz w:val="16"/>
              </w:rPr>
              <w:t>29.581 Rel-19 API version and External doc update</w:t>
            </w:r>
          </w:p>
        </w:tc>
      </w:tr>
      <w:tr w:rsidR="00D71BB5" w14:paraId="7CBA992B" w14:textId="77777777" w:rsidTr="00D71BB5">
        <w:tc>
          <w:tcPr>
            <w:tcW w:w="1133" w:type="dxa"/>
          </w:tcPr>
          <w:p w14:paraId="10925E7B" w14:textId="1D92FD3C" w:rsidR="00D71BB5" w:rsidRPr="00D71BB5" w:rsidRDefault="00D71BB5" w:rsidP="00D71BB5">
            <w:pPr>
              <w:pStyle w:val="TAL"/>
              <w:rPr>
                <w:sz w:val="16"/>
              </w:rPr>
            </w:pPr>
            <w:r>
              <w:rPr>
                <w:sz w:val="16"/>
              </w:rPr>
              <w:t>C4-253624</w:t>
            </w:r>
          </w:p>
        </w:tc>
        <w:tc>
          <w:tcPr>
            <w:tcW w:w="1020" w:type="dxa"/>
          </w:tcPr>
          <w:p w14:paraId="5A3F5A84" w14:textId="2B09AEF4" w:rsidR="00D71BB5" w:rsidRPr="00D71BB5" w:rsidRDefault="00D71BB5" w:rsidP="00D71BB5">
            <w:pPr>
              <w:pStyle w:val="TAL"/>
              <w:rPr>
                <w:sz w:val="16"/>
              </w:rPr>
            </w:pPr>
            <w:r>
              <w:rPr>
                <w:sz w:val="16"/>
              </w:rPr>
              <w:t>agreed</w:t>
            </w:r>
          </w:p>
        </w:tc>
        <w:tc>
          <w:tcPr>
            <w:tcW w:w="1020" w:type="dxa"/>
          </w:tcPr>
          <w:p w14:paraId="4B805EE2" w14:textId="2D899D69" w:rsidR="00D71BB5" w:rsidRPr="00D71BB5" w:rsidRDefault="00D71BB5" w:rsidP="00D71BB5">
            <w:pPr>
              <w:pStyle w:val="TAL"/>
              <w:rPr>
                <w:sz w:val="16"/>
              </w:rPr>
            </w:pPr>
            <w:r>
              <w:rPr>
                <w:sz w:val="16"/>
              </w:rPr>
              <w:t>approved</w:t>
            </w:r>
          </w:p>
        </w:tc>
        <w:tc>
          <w:tcPr>
            <w:tcW w:w="1133" w:type="dxa"/>
          </w:tcPr>
          <w:p w14:paraId="16C4D148" w14:textId="136885A9" w:rsidR="00D71BB5" w:rsidRPr="00D71BB5" w:rsidRDefault="00D71BB5" w:rsidP="00D71BB5">
            <w:pPr>
              <w:pStyle w:val="TAL"/>
              <w:rPr>
                <w:sz w:val="16"/>
              </w:rPr>
            </w:pPr>
            <w:r>
              <w:rPr>
                <w:sz w:val="16"/>
              </w:rPr>
              <w:t>29.586</w:t>
            </w:r>
          </w:p>
        </w:tc>
        <w:tc>
          <w:tcPr>
            <w:tcW w:w="572" w:type="dxa"/>
          </w:tcPr>
          <w:p w14:paraId="179D6E15" w14:textId="2BDC66EF" w:rsidR="00D71BB5" w:rsidRPr="00D71BB5" w:rsidRDefault="00D71BB5" w:rsidP="00D71BB5">
            <w:pPr>
              <w:pStyle w:val="TAL"/>
              <w:rPr>
                <w:sz w:val="16"/>
              </w:rPr>
            </w:pPr>
            <w:r>
              <w:rPr>
                <w:sz w:val="16"/>
              </w:rPr>
              <w:t>0017</w:t>
            </w:r>
          </w:p>
        </w:tc>
        <w:tc>
          <w:tcPr>
            <w:tcW w:w="567" w:type="dxa"/>
          </w:tcPr>
          <w:p w14:paraId="0D94D494" w14:textId="77777777" w:rsidR="00D71BB5" w:rsidRPr="00D71BB5" w:rsidRDefault="00D71BB5" w:rsidP="00D71BB5">
            <w:pPr>
              <w:pStyle w:val="TAL"/>
              <w:rPr>
                <w:sz w:val="16"/>
              </w:rPr>
            </w:pPr>
          </w:p>
        </w:tc>
        <w:tc>
          <w:tcPr>
            <w:tcW w:w="567" w:type="dxa"/>
          </w:tcPr>
          <w:p w14:paraId="21ABE70B" w14:textId="41659DB0" w:rsidR="00D71BB5" w:rsidRPr="00D71BB5" w:rsidRDefault="00D71BB5" w:rsidP="00D71BB5">
            <w:pPr>
              <w:pStyle w:val="TAL"/>
              <w:rPr>
                <w:sz w:val="16"/>
              </w:rPr>
            </w:pPr>
            <w:r>
              <w:rPr>
                <w:sz w:val="16"/>
              </w:rPr>
              <w:t>F</w:t>
            </w:r>
          </w:p>
        </w:tc>
        <w:tc>
          <w:tcPr>
            <w:tcW w:w="510" w:type="dxa"/>
          </w:tcPr>
          <w:p w14:paraId="5ACB4A17" w14:textId="725F51FC" w:rsidR="00D71BB5" w:rsidRPr="00D71BB5" w:rsidRDefault="00D71BB5" w:rsidP="00D71BB5">
            <w:pPr>
              <w:pStyle w:val="TAL"/>
              <w:rPr>
                <w:sz w:val="16"/>
              </w:rPr>
            </w:pPr>
            <w:r>
              <w:rPr>
                <w:sz w:val="16"/>
              </w:rPr>
              <w:t>Rel-19</w:t>
            </w:r>
          </w:p>
        </w:tc>
        <w:tc>
          <w:tcPr>
            <w:tcW w:w="661" w:type="dxa"/>
          </w:tcPr>
          <w:p w14:paraId="43E63DEE" w14:textId="4DD923B6" w:rsidR="00D71BB5" w:rsidRPr="00D71BB5" w:rsidRDefault="00D71BB5" w:rsidP="00D71BB5">
            <w:pPr>
              <w:pStyle w:val="TAL"/>
              <w:rPr>
                <w:sz w:val="16"/>
              </w:rPr>
            </w:pPr>
            <w:r>
              <w:rPr>
                <w:sz w:val="16"/>
              </w:rPr>
              <w:t>19.1.0</w:t>
            </w:r>
          </w:p>
        </w:tc>
        <w:tc>
          <w:tcPr>
            <w:tcW w:w="2607" w:type="dxa"/>
          </w:tcPr>
          <w:p w14:paraId="72E2AAAD" w14:textId="1E3BDE00" w:rsidR="00D71BB5" w:rsidRPr="00D71BB5" w:rsidRDefault="00D71BB5" w:rsidP="00D71BB5">
            <w:pPr>
              <w:pStyle w:val="TAL"/>
              <w:rPr>
                <w:sz w:val="16"/>
              </w:rPr>
            </w:pPr>
            <w:r>
              <w:rPr>
                <w:sz w:val="16"/>
              </w:rPr>
              <w:t>API version and External doc update</w:t>
            </w:r>
          </w:p>
        </w:tc>
      </w:tr>
      <w:tr w:rsidR="00D71BB5" w14:paraId="19684088" w14:textId="77777777" w:rsidTr="00D71BB5">
        <w:tc>
          <w:tcPr>
            <w:tcW w:w="1133" w:type="dxa"/>
          </w:tcPr>
          <w:p w14:paraId="57B80561" w14:textId="4F806BCF" w:rsidR="00D71BB5" w:rsidRPr="00D71BB5" w:rsidRDefault="00D71BB5" w:rsidP="00D71BB5">
            <w:pPr>
              <w:pStyle w:val="TAL"/>
              <w:rPr>
                <w:sz w:val="16"/>
              </w:rPr>
            </w:pPr>
            <w:r>
              <w:rPr>
                <w:sz w:val="16"/>
              </w:rPr>
              <w:lastRenderedPageBreak/>
              <w:t>C4-253625</w:t>
            </w:r>
          </w:p>
        </w:tc>
        <w:tc>
          <w:tcPr>
            <w:tcW w:w="1020" w:type="dxa"/>
          </w:tcPr>
          <w:p w14:paraId="49B35160" w14:textId="0CB4CC34" w:rsidR="00D71BB5" w:rsidRPr="00D71BB5" w:rsidRDefault="00D71BB5" w:rsidP="00D71BB5">
            <w:pPr>
              <w:pStyle w:val="TAL"/>
              <w:rPr>
                <w:sz w:val="16"/>
              </w:rPr>
            </w:pPr>
            <w:r>
              <w:rPr>
                <w:sz w:val="16"/>
              </w:rPr>
              <w:t>agreed</w:t>
            </w:r>
          </w:p>
        </w:tc>
        <w:tc>
          <w:tcPr>
            <w:tcW w:w="1020" w:type="dxa"/>
          </w:tcPr>
          <w:p w14:paraId="7F45A25E" w14:textId="0F0A9EDE" w:rsidR="00D71BB5" w:rsidRPr="00D71BB5" w:rsidRDefault="00D71BB5" w:rsidP="00D71BB5">
            <w:pPr>
              <w:pStyle w:val="TAL"/>
              <w:rPr>
                <w:sz w:val="16"/>
              </w:rPr>
            </w:pPr>
            <w:r>
              <w:rPr>
                <w:sz w:val="16"/>
              </w:rPr>
              <w:t>approved</w:t>
            </w:r>
          </w:p>
        </w:tc>
        <w:tc>
          <w:tcPr>
            <w:tcW w:w="1133" w:type="dxa"/>
          </w:tcPr>
          <w:p w14:paraId="2D72EFD4" w14:textId="257D5210" w:rsidR="00D71BB5" w:rsidRPr="00D71BB5" w:rsidRDefault="00D71BB5" w:rsidP="00D71BB5">
            <w:pPr>
              <w:pStyle w:val="TAL"/>
              <w:rPr>
                <w:sz w:val="16"/>
              </w:rPr>
            </w:pPr>
            <w:r>
              <w:rPr>
                <w:sz w:val="16"/>
              </w:rPr>
              <w:t>29.598</w:t>
            </w:r>
          </w:p>
        </w:tc>
        <w:tc>
          <w:tcPr>
            <w:tcW w:w="572" w:type="dxa"/>
          </w:tcPr>
          <w:p w14:paraId="2D675F46" w14:textId="53C1F81E" w:rsidR="00D71BB5" w:rsidRPr="00D71BB5" w:rsidRDefault="00D71BB5" w:rsidP="00D71BB5">
            <w:pPr>
              <w:pStyle w:val="TAL"/>
              <w:rPr>
                <w:sz w:val="16"/>
              </w:rPr>
            </w:pPr>
            <w:r>
              <w:rPr>
                <w:sz w:val="16"/>
              </w:rPr>
              <w:t>0097</w:t>
            </w:r>
          </w:p>
        </w:tc>
        <w:tc>
          <w:tcPr>
            <w:tcW w:w="567" w:type="dxa"/>
          </w:tcPr>
          <w:p w14:paraId="71BED04D" w14:textId="77777777" w:rsidR="00D71BB5" w:rsidRPr="00D71BB5" w:rsidRDefault="00D71BB5" w:rsidP="00D71BB5">
            <w:pPr>
              <w:pStyle w:val="TAL"/>
              <w:rPr>
                <w:sz w:val="16"/>
              </w:rPr>
            </w:pPr>
          </w:p>
        </w:tc>
        <w:tc>
          <w:tcPr>
            <w:tcW w:w="567" w:type="dxa"/>
          </w:tcPr>
          <w:p w14:paraId="404A0BF0" w14:textId="53587B9A" w:rsidR="00D71BB5" w:rsidRPr="00D71BB5" w:rsidRDefault="00D71BB5" w:rsidP="00D71BB5">
            <w:pPr>
              <w:pStyle w:val="TAL"/>
              <w:rPr>
                <w:sz w:val="16"/>
              </w:rPr>
            </w:pPr>
            <w:r>
              <w:rPr>
                <w:sz w:val="16"/>
              </w:rPr>
              <w:t>F</w:t>
            </w:r>
          </w:p>
        </w:tc>
        <w:tc>
          <w:tcPr>
            <w:tcW w:w="510" w:type="dxa"/>
          </w:tcPr>
          <w:p w14:paraId="73B8DAAA" w14:textId="048AA195" w:rsidR="00D71BB5" w:rsidRPr="00D71BB5" w:rsidRDefault="00D71BB5" w:rsidP="00D71BB5">
            <w:pPr>
              <w:pStyle w:val="TAL"/>
              <w:rPr>
                <w:sz w:val="16"/>
              </w:rPr>
            </w:pPr>
            <w:r>
              <w:rPr>
                <w:sz w:val="16"/>
              </w:rPr>
              <w:t>Rel-19</w:t>
            </w:r>
          </w:p>
        </w:tc>
        <w:tc>
          <w:tcPr>
            <w:tcW w:w="661" w:type="dxa"/>
          </w:tcPr>
          <w:p w14:paraId="15A99BDA" w14:textId="5565946A" w:rsidR="00D71BB5" w:rsidRPr="00D71BB5" w:rsidRDefault="00D71BB5" w:rsidP="00D71BB5">
            <w:pPr>
              <w:pStyle w:val="TAL"/>
              <w:rPr>
                <w:sz w:val="16"/>
              </w:rPr>
            </w:pPr>
            <w:r>
              <w:rPr>
                <w:sz w:val="16"/>
              </w:rPr>
              <w:t>19.2.0</w:t>
            </w:r>
          </w:p>
        </w:tc>
        <w:tc>
          <w:tcPr>
            <w:tcW w:w="2607" w:type="dxa"/>
          </w:tcPr>
          <w:p w14:paraId="26CCC9D9" w14:textId="34FB84B2" w:rsidR="00D71BB5" w:rsidRPr="00D71BB5" w:rsidRDefault="00D71BB5" w:rsidP="00D71BB5">
            <w:pPr>
              <w:pStyle w:val="TAL"/>
              <w:rPr>
                <w:sz w:val="16"/>
              </w:rPr>
            </w:pPr>
            <w:r>
              <w:rPr>
                <w:sz w:val="16"/>
              </w:rPr>
              <w:t>API version and External doc update</w:t>
            </w:r>
          </w:p>
        </w:tc>
      </w:tr>
      <w:tr w:rsidR="00D71BB5" w14:paraId="5E88943D" w14:textId="77777777" w:rsidTr="00D71BB5">
        <w:tc>
          <w:tcPr>
            <w:tcW w:w="1133" w:type="dxa"/>
          </w:tcPr>
          <w:p w14:paraId="586A579D" w14:textId="38ABD0E9" w:rsidR="00D71BB5" w:rsidRPr="00D71BB5" w:rsidRDefault="00D71BB5" w:rsidP="00D71BB5">
            <w:pPr>
              <w:pStyle w:val="TAL"/>
              <w:rPr>
                <w:sz w:val="16"/>
              </w:rPr>
            </w:pPr>
            <w:r>
              <w:rPr>
                <w:sz w:val="16"/>
              </w:rPr>
              <w:t>C4-253626</w:t>
            </w:r>
          </w:p>
        </w:tc>
        <w:tc>
          <w:tcPr>
            <w:tcW w:w="1020" w:type="dxa"/>
          </w:tcPr>
          <w:p w14:paraId="02B011E8" w14:textId="327A51F0" w:rsidR="00D71BB5" w:rsidRPr="00D71BB5" w:rsidRDefault="00D71BB5" w:rsidP="00D71BB5">
            <w:pPr>
              <w:pStyle w:val="TAL"/>
              <w:rPr>
                <w:sz w:val="16"/>
              </w:rPr>
            </w:pPr>
            <w:r>
              <w:rPr>
                <w:sz w:val="16"/>
              </w:rPr>
              <w:t>agreed</w:t>
            </w:r>
          </w:p>
        </w:tc>
        <w:tc>
          <w:tcPr>
            <w:tcW w:w="1020" w:type="dxa"/>
          </w:tcPr>
          <w:p w14:paraId="37ABAC07" w14:textId="19A62F1E" w:rsidR="00D71BB5" w:rsidRPr="00D71BB5" w:rsidRDefault="00D71BB5" w:rsidP="00D71BB5">
            <w:pPr>
              <w:pStyle w:val="TAL"/>
              <w:rPr>
                <w:sz w:val="16"/>
              </w:rPr>
            </w:pPr>
            <w:r>
              <w:rPr>
                <w:sz w:val="16"/>
              </w:rPr>
              <w:t>approved</w:t>
            </w:r>
          </w:p>
        </w:tc>
        <w:tc>
          <w:tcPr>
            <w:tcW w:w="1133" w:type="dxa"/>
          </w:tcPr>
          <w:p w14:paraId="4FF34B9B" w14:textId="176A5DF4" w:rsidR="00D71BB5" w:rsidRPr="00D71BB5" w:rsidRDefault="00D71BB5" w:rsidP="00D71BB5">
            <w:pPr>
              <w:pStyle w:val="TAL"/>
              <w:rPr>
                <w:sz w:val="16"/>
              </w:rPr>
            </w:pPr>
            <w:r>
              <w:rPr>
                <w:sz w:val="16"/>
              </w:rPr>
              <w:t>29.673</w:t>
            </w:r>
          </w:p>
        </w:tc>
        <w:tc>
          <w:tcPr>
            <w:tcW w:w="572" w:type="dxa"/>
          </w:tcPr>
          <w:p w14:paraId="43A85997" w14:textId="66A31B20" w:rsidR="00D71BB5" w:rsidRPr="00D71BB5" w:rsidRDefault="00D71BB5" w:rsidP="00D71BB5">
            <w:pPr>
              <w:pStyle w:val="TAL"/>
              <w:rPr>
                <w:sz w:val="16"/>
              </w:rPr>
            </w:pPr>
            <w:r>
              <w:rPr>
                <w:sz w:val="16"/>
              </w:rPr>
              <w:t>0064</w:t>
            </w:r>
          </w:p>
        </w:tc>
        <w:tc>
          <w:tcPr>
            <w:tcW w:w="567" w:type="dxa"/>
          </w:tcPr>
          <w:p w14:paraId="2C81DF5B" w14:textId="77777777" w:rsidR="00D71BB5" w:rsidRPr="00D71BB5" w:rsidRDefault="00D71BB5" w:rsidP="00D71BB5">
            <w:pPr>
              <w:pStyle w:val="TAL"/>
              <w:rPr>
                <w:sz w:val="16"/>
              </w:rPr>
            </w:pPr>
          </w:p>
        </w:tc>
        <w:tc>
          <w:tcPr>
            <w:tcW w:w="567" w:type="dxa"/>
          </w:tcPr>
          <w:p w14:paraId="0D62764F" w14:textId="1A549164" w:rsidR="00D71BB5" w:rsidRPr="00D71BB5" w:rsidRDefault="00D71BB5" w:rsidP="00D71BB5">
            <w:pPr>
              <w:pStyle w:val="TAL"/>
              <w:rPr>
                <w:sz w:val="16"/>
              </w:rPr>
            </w:pPr>
            <w:r>
              <w:rPr>
                <w:sz w:val="16"/>
              </w:rPr>
              <w:t>F</w:t>
            </w:r>
          </w:p>
        </w:tc>
        <w:tc>
          <w:tcPr>
            <w:tcW w:w="510" w:type="dxa"/>
          </w:tcPr>
          <w:p w14:paraId="15617CC8" w14:textId="395A58FC" w:rsidR="00D71BB5" w:rsidRPr="00D71BB5" w:rsidRDefault="00D71BB5" w:rsidP="00D71BB5">
            <w:pPr>
              <w:pStyle w:val="TAL"/>
              <w:rPr>
                <w:sz w:val="16"/>
              </w:rPr>
            </w:pPr>
            <w:r>
              <w:rPr>
                <w:sz w:val="16"/>
              </w:rPr>
              <w:t>Rel-19</w:t>
            </w:r>
          </w:p>
        </w:tc>
        <w:tc>
          <w:tcPr>
            <w:tcW w:w="661" w:type="dxa"/>
          </w:tcPr>
          <w:p w14:paraId="57FCD474" w14:textId="5A14831A" w:rsidR="00D71BB5" w:rsidRPr="00D71BB5" w:rsidRDefault="00D71BB5" w:rsidP="00D71BB5">
            <w:pPr>
              <w:pStyle w:val="TAL"/>
              <w:rPr>
                <w:sz w:val="16"/>
              </w:rPr>
            </w:pPr>
            <w:r>
              <w:rPr>
                <w:sz w:val="16"/>
              </w:rPr>
              <w:t>19.0.0</w:t>
            </w:r>
          </w:p>
        </w:tc>
        <w:tc>
          <w:tcPr>
            <w:tcW w:w="2607" w:type="dxa"/>
          </w:tcPr>
          <w:p w14:paraId="196F5124" w14:textId="5FF66831" w:rsidR="00D71BB5" w:rsidRPr="00D71BB5" w:rsidRDefault="00D71BB5" w:rsidP="00D71BB5">
            <w:pPr>
              <w:pStyle w:val="TAL"/>
              <w:rPr>
                <w:sz w:val="16"/>
              </w:rPr>
            </w:pPr>
            <w:r>
              <w:rPr>
                <w:sz w:val="16"/>
              </w:rPr>
              <w:t>API version and External doc update</w:t>
            </w:r>
          </w:p>
        </w:tc>
      </w:tr>
    </w:tbl>
    <w:p w14:paraId="51AFCD14" w14:textId="77777777" w:rsidR="00D71BB5" w:rsidRDefault="00D71BB5" w:rsidP="00D71BB5"/>
    <w:p w14:paraId="61DDE93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4BB24" w14:textId="26E83905" w:rsidR="00D71BB5" w:rsidRDefault="00D71BB5" w:rsidP="00D71BB5">
      <w:pPr>
        <w:rPr>
          <w:rFonts w:ascii="Arial" w:hAnsi="Arial" w:cs="Arial"/>
          <w:b/>
          <w:sz w:val="24"/>
        </w:rPr>
      </w:pPr>
      <w:r>
        <w:rPr>
          <w:rFonts w:ascii="Arial" w:hAnsi="Arial" w:cs="Arial"/>
          <w:b/>
          <w:color w:val="0000FF"/>
          <w:sz w:val="24"/>
        </w:rPr>
        <w:t>CP-252213</w:t>
      </w:r>
      <w:r>
        <w:rPr>
          <w:rFonts w:ascii="Arial" w:hAnsi="Arial" w:cs="Arial"/>
          <w:b/>
          <w:color w:val="0000FF"/>
          <w:sz w:val="24"/>
        </w:rPr>
        <w:tab/>
      </w:r>
      <w:r>
        <w:rPr>
          <w:rFonts w:ascii="Arial" w:hAnsi="Arial" w:cs="Arial"/>
          <w:b/>
          <w:sz w:val="24"/>
        </w:rPr>
        <w:t>Collision of registration and MT SM procedure</w:t>
      </w:r>
    </w:p>
    <w:p w14:paraId="2767957D"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v19.3.0</w:t>
      </w:r>
      <w:r>
        <w:rPr>
          <w:i/>
        </w:rPr>
        <w:tab/>
        <w:t xml:space="preserve">  CR-6942  rev 4 Cat: F (Rel-19)</w:t>
      </w:r>
      <w:r>
        <w:rPr>
          <w:i/>
        </w:rPr>
        <w:br/>
      </w:r>
      <w:r>
        <w:rPr>
          <w:i/>
        </w:rPr>
        <w:br/>
      </w:r>
      <w:r>
        <w:rPr>
          <w:i/>
        </w:rPr>
        <w:tab/>
      </w:r>
      <w:r>
        <w:rPr>
          <w:i/>
        </w:rPr>
        <w:tab/>
      </w:r>
      <w:r>
        <w:rPr>
          <w:i/>
        </w:rPr>
        <w:tab/>
      </w:r>
      <w:r>
        <w:rPr>
          <w:i/>
        </w:rPr>
        <w:tab/>
      </w:r>
      <w:r>
        <w:rPr>
          <w:i/>
        </w:rPr>
        <w:tab/>
        <w:t>Source: Apple</w:t>
      </w:r>
    </w:p>
    <w:p w14:paraId="392530E1" w14:textId="77777777" w:rsidR="00D71BB5" w:rsidRDefault="00D71BB5" w:rsidP="00D71BB5">
      <w:pPr>
        <w:rPr>
          <w:color w:val="808080"/>
        </w:rPr>
      </w:pPr>
      <w:r>
        <w:rPr>
          <w:color w:val="808080"/>
        </w:rPr>
        <w:t>(Replaces C1-255687)</w:t>
      </w:r>
    </w:p>
    <w:p w14:paraId="08B4AB3E" w14:textId="77777777" w:rsidR="00D71BB5" w:rsidRDefault="00D71BB5" w:rsidP="00D71BB5">
      <w:pPr>
        <w:rPr>
          <w:rFonts w:ascii="Arial" w:hAnsi="Arial" w:cs="Arial"/>
          <w:b/>
        </w:rPr>
      </w:pPr>
      <w:r>
        <w:rPr>
          <w:rFonts w:ascii="Arial" w:hAnsi="Arial" w:cs="Arial"/>
          <w:b/>
        </w:rPr>
        <w:t xml:space="preserve">Abstract: </w:t>
      </w:r>
    </w:p>
    <w:p w14:paraId="011F8E76" w14:textId="77777777" w:rsidR="00D71BB5" w:rsidRDefault="00D71BB5" w:rsidP="00D71BB5">
      <w:r>
        <w:t>Rev-4 Update to CT #109:</w:t>
      </w:r>
    </w:p>
    <w:p w14:paraId="57304FBE" w14:textId="77777777" w:rsidR="00D71BB5" w:rsidRDefault="00D71BB5" w:rsidP="00D71BB5">
      <w:r>
        <w:t xml:space="preserve">In the previous version (rev-3) at CT1 #156, in C1-255687, an incorrect CR was included. Instead of the 24.501 version of the CR (#6942), erroneously the 24.301 version of the CR (#4441 from C1-255686) was included. Thus, the tdoc numbers C1-255686 and C1-255687 were swapped at CT1 #156. </w:t>
      </w:r>
    </w:p>
    <w:p w14:paraId="16ECBC62" w14:textId="77777777" w:rsidR="00D71BB5" w:rsidRDefault="00D71BB5" w:rsidP="00D71BB5">
      <w:r>
        <w:t>Instead of C1-255686 including the 24.301 version of the CR, it included the 24.501 version…and C1-255687 ended up including the 24.301 version of the CR, instead of including the 24.501 version. The error has since been corrected in this revision to CT #109.</w:t>
      </w:r>
    </w:p>
    <w:p w14:paraId="123D62F6" w14:textId="77777777" w:rsidR="00D71BB5" w:rsidRDefault="00D71BB5" w:rsidP="00D71BB5">
      <w:r>
        <w:t>There has been no change to the technical content of the CR.</w:t>
      </w:r>
    </w:p>
    <w:p w14:paraId="047EC89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8B3F1" w14:textId="0D91A674" w:rsidR="00D71BB5" w:rsidRDefault="00D71BB5" w:rsidP="00D71BB5">
      <w:pPr>
        <w:rPr>
          <w:rFonts w:ascii="Arial" w:hAnsi="Arial" w:cs="Arial"/>
          <w:b/>
          <w:sz w:val="24"/>
        </w:rPr>
      </w:pPr>
      <w:r>
        <w:rPr>
          <w:rFonts w:ascii="Arial" w:hAnsi="Arial" w:cs="Arial"/>
          <w:b/>
          <w:color w:val="0000FF"/>
          <w:sz w:val="24"/>
        </w:rPr>
        <w:t>CP-252219</w:t>
      </w:r>
      <w:r>
        <w:rPr>
          <w:rFonts w:ascii="Arial" w:hAnsi="Arial" w:cs="Arial"/>
          <w:b/>
          <w:color w:val="0000FF"/>
          <w:sz w:val="24"/>
        </w:rPr>
        <w:tab/>
      </w:r>
      <w:r>
        <w:rPr>
          <w:rFonts w:ascii="Arial" w:hAnsi="Arial" w:cs="Arial"/>
          <w:b/>
          <w:sz w:val="24"/>
        </w:rPr>
        <w:t>LCS identifier usage</w:t>
      </w:r>
    </w:p>
    <w:p w14:paraId="55A08E48"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0E148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BBE9A" w14:textId="67942EF8" w:rsidR="00D71BB5" w:rsidRDefault="00D71BB5" w:rsidP="00D71BB5">
      <w:pPr>
        <w:rPr>
          <w:rFonts w:ascii="Arial" w:hAnsi="Arial" w:cs="Arial"/>
          <w:b/>
          <w:sz w:val="24"/>
        </w:rPr>
      </w:pPr>
      <w:r>
        <w:rPr>
          <w:rFonts w:ascii="Arial" w:hAnsi="Arial" w:cs="Arial"/>
          <w:b/>
          <w:color w:val="0000FF"/>
          <w:sz w:val="24"/>
        </w:rPr>
        <w:t>CP-252224</w:t>
      </w:r>
      <w:r>
        <w:rPr>
          <w:rFonts w:ascii="Arial" w:hAnsi="Arial" w:cs="Arial"/>
          <w:b/>
          <w:color w:val="0000FF"/>
          <w:sz w:val="24"/>
        </w:rPr>
        <w:tab/>
      </w:r>
      <w:r>
        <w:rPr>
          <w:rFonts w:ascii="Arial" w:hAnsi="Arial" w:cs="Arial"/>
          <w:b/>
          <w:sz w:val="24"/>
        </w:rPr>
        <w:t>CR Pack on TEI19</w:t>
      </w:r>
    </w:p>
    <w:p w14:paraId="6ACA7AA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22F77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774C9D9D" w14:textId="77777777" w:rsidTr="00D71BB5">
        <w:tc>
          <w:tcPr>
            <w:tcW w:w="1133" w:type="dxa"/>
          </w:tcPr>
          <w:p w14:paraId="2B129C80" w14:textId="51477DA8" w:rsidR="00D71BB5" w:rsidRDefault="00D71BB5" w:rsidP="00D71BB5">
            <w:pPr>
              <w:pStyle w:val="TAH"/>
            </w:pPr>
            <w:r>
              <w:t>WG TDoc</w:t>
            </w:r>
          </w:p>
        </w:tc>
        <w:tc>
          <w:tcPr>
            <w:tcW w:w="1020" w:type="dxa"/>
          </w:tcPr>
          <w:p w14:paraId="040AB5FE" w14:textId="3EAC65FB" w:rsidR="00D71BB5" w:rsidRDefault="00D71BB5" w:rsidP="00D71BB5">
            <w:pPr>
              <w:pStyle w:val="TAH"/>
            </w:pPr>
            <w:r>
              <w:t xml:space="preserve">WG </w:t>
            </w:r>
            <w:proofErr w:type="spellStart"/>
            <w:r>
              <w:t>decisn</w:t>
            </w:r>
            <w:proofErr w:type="spellEnd"/>
          </w:p>
        </w:tc>
        <w:tc>
          <w:tcPr>
            <w:tcW w:w="1020" w:type="dxa"/>
          </w:tcPr>
          <w:p w14:paraId="29F47C6F" w14:textId="76D120C0" w:rsidR="00D71BB5" w:rsidRDefault="00D71BB5" w:rsidP="00D71BB5">
            <w:pPr>
              <w:pStyle w:val="TAH"/>
            </w:pPr>
            <w:r>
              <w:t xml:space="preserve">TSG </w:t>
            </w:r>
            <w:proofErr w:type="spellStart"/>
            <w:r>
              <w:t>decisn</w:t>
            </w:r>
            <w:proofErr w:type="spellEnd"/>
          </w:p>
        </w:tc>
        <w:tc>
          <w:tcPr>
            <w:tcW w:w="1133" w:type="dxa"/>
          </w:tcPr>
          <w:p w14:paraId="235679C7" w14:textId="4FE26C65" w:rsidR="00D71BB5" w:rsidRDefault="00D71BB5" w:rsidP="00D71BB5">
            <w:pPr>
              <w:pStyle w:val="TAH"/>
            </w:pPr>
            <w:r>
              <w:t>Spec</w:t>
            </w:r>
          </w:p>
        </w:tc>
        <w:tc>
          <w:tcPr>
            <w:tcW w:w="572" w:type="dxa"/>
          </w:tcPr>
          <w:p w14:paraId="478A9DC3" w14:textId="3C654844" w:rsidR="00D71BB5" w:rsidRDefault="00D71BB5" w:rsidP="00D71BB5">
            <w:pPr>
              <w:pStyle w:val="TAH"/>
            </w:pPr>
            <w:r>
              <w:t>CR</w:t>
            </w:r>
          </w:p>
        </w:tc>
        <w:tc>
          <w:tcPr>
            <w:tcW w:w="567" w:type="dxa"/>
          </w:tcPr>
          <w:p w14:paraId="2BD30CD8" w14:textId="14922FEC" w:rsidR="00D71BB5" w:rsidRDefault="00D71BB5" w:rsidP="00D71BB5">
            <w:pPr>
              <w:pStyle w:val="TAH"/>
            </w:pPr>
            <w:r>
              <w:t>rev</w:t>
            </w:r>
          </w:p>
        </w:tc>
        <w:tc>
          <w:tcPr>
            <w:tcW w:w="567" w:type="dxa"/>
          </w:tcPr>
          <w:p w14:paraId="5AA08D7D" w14:textId="474534B2" w:rsidR="00D71BB5" w:rsidRDefault="00D71BB5" w:rsidP="00D71BB5">
            <w:pPr>
              <w:pStyle w:val="TAH"/>
            </w:pPr>
            <w:r>
              <w:t>cat</w:t>
            </w:r>
          </w:p>
        </w:tc>
        <w:tc>
          <w:tcPr>
            <w:tcW w:w="510" w:type="dxa"/>
          </w:tcPr>
          <w:p w14:paraId="5C60D823" w14:textId="450360D6" w:rsidR="00D71BB5" w:rsidRDefault="00D71BB5" w:rsidP="00D71BB5">
            <w:pPr>
              <w:pStyle w:val="TAH"/>
            </w:pPr>
            <w:proofErr w:type="spellStart"/>
            <w:r>
              <w:t>Rel</w:t>
            </w:r>
            <w:proofErr w:type="spellEnd"/>
          </w:p>
        </w:tc>
        <w:tc>
          <w:tcPr>
            <w:tcW w:w="661" w:type="dxa"/>
          </w:tcPr>
          <w:p w14:paraId="0A50ADDB" w14:textId="2DA6D93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42A56B1" w14:textId="74E80D43" w:rsidR="00D71BB5" w:rsidRDefault="00D71BB5" w:rsidP="00D71BB5">
            <w:pPr>
              <w:pStyle w:val="TAH"/>
            </w:pPr>
            <w:r>
              <w:t>Title</w:t>
            </w:r>
          </w:p>
        </w:tc>
      </w:tr>
      <w:tr w:rsidR="00D71BB5" w14:paraId="3CE35EC8" w14:textId="77777777" w:rsidTr="00D71BB5">
        <w:tc>
          <w:tcPr>
            <w:tcW w:w="1133" w:type="dxa"/>
          </w:tcPr>
          <w:p w14:paraId="247DDAB6" w14:textId="79B805D4" w:rsidR="00D71BB5" w:rsidRPr="00D71BB5" w:rsidRDefault="00D71BB5" w:rsidP="00D71BB5">
            <w:pPr>
              <w:pStyle w:val="TAL"/>
              <w:rPr>
                <w:sz w:val="16"/>
              </w:rPr>
            </w:pPr>
            <w:r>
              <w:rPr>
                <w:sz w:val="16"/>
              </w:rPr>
              <w:t>C4-253118</w:t>
            </w:r>
          </w:p>
        </w:tc>
        <w:tc>
          <w:tcPr>
            <w:tcW w:w="1020" w:type="dxa"/>
          </w:tcPr>
          <w:p w14:paraId="0B3C4200" w14:textId="23C49ACA" w:rsidR="00D71BB5" w:rsidRPr="00D71BB5" w:rsidRDefault="00D71BB5" w:rsidP="00D71BB5">
            <w:pPr>
              <w:pStyle w:val="TAL"/>
              <w:rPr>
                <w:sz w:val="16"/>
              </w:rPr>
            </w:pPr>
            <w:r>
              <w:rPr>
                <w:sz w:val="16"/>
              </w:rPr>
              <w:t>agreed</w:t>
            </w:r>
          </w:p>
        </w:tc>
        <w:tc>
          <w:tcPr>
            <w:tcW w:w="1020" w:type="dxa"/>
          </w:tcPr>
          <w:p w14:paraId="21BCB139" w14:textId="48730C20" w:rsidR="00D71BB5" w:rsidRPr="00D71BB5" w:rsidRDefault="00D71BB5" w:rsidP="00D71BB5">
            <w:pPr>
              <w:pStyle w:val="TAL"/>
              <w:rPr>
                <w:sz w:val="16"/>
              </w:rPr>
            </w:pPr>
            <w:r>
              <w:rPr>
                <w:sz w:val="16"/>
              </w:rPr>
              <w:t>approved</w:t>
            </w:r>
          </w:p>
        </w:tc>
        <w:tc>
          <w:tcPr>
            <w:tcW w:w="1133" w:type="dxa"/>
          </w:tcPr>
          <w:p w14:paraId="5EE7AC86" w14:textId="00A5122D" w:rsidR="00D71BB5" w:rsidRPr="00D71BB5" w:rsidRDefault="00D71BB5" w:rsidP="00D71BB5">
            <w:pPr>
              <w:pStyle w:val="TAL"/>
              <w:rPr>
                <w:sz w:val="16"/>
              </w:rPr>
            </w:pPr>
            <w:r>
              <w:rPr>
                <w:sz w:val="16"/>
              </w:rPr>
              <w:t>29.503</w:t>
            </w:r>
          </w:p>
        </w:tc>
        <w:tc>
          <w:tcPr>
            <w:tcW w:w="572" w:type="dxa"/>
          </w:tcPr>
          <w:p w14:paraId="78D28231" w14:textId="57B70710" w:rsidR="00D71BB5" w:rsidRPr="00D71BB5" w:rsidRDefault="00D71BB5" w:rsidP="00D71BB5">
            <w:pPr>
              <w:pStyle w:val="TAL"/>
              <w:rPr>
                <w:sz w:val="16"/>
              </w:rPr>
            </w:pPr>
            <w:r>
              <w:rPr>
                <w:sz w:val="16"/>
              </w:rPr>
              <w:t>1482</w:t>
            </w:r>
          </w:p>
        </w:tc>
        <w:tc>
          <w:tcPr>
            <w:tcW w:w="567" w:type="dxa"/>
          </w:tcPr>
          <w:p w14:paraId="3ED9991F" w14:textId="77777777" w:rsidR="00D71BB5" w:rsidRPr="00D71BB5" w:rsidRDefault="00D71BB5" w:rsidP="00D71BB5">
            <w:pPr>
              <w:pStyle w:val="TAL"/>
              <w:rPr>
                <w:sz w:val="16"/>
              </w:rPr>
            </w:pPr>
          </w:p>
        </w:tc>
        <w:tc>
          <w:tcPr>
            <w:tcW w:w="567" w:type="dxa"/>
          </w:tcPr>
          <w:p w14:paraId="3CD415E6" w14:textId="2396CBEE" w:rsidR="00D71BB5" w:rsidRPr="00D71BB5" w:rsidRDefault="00D71BB5" w:rsidP="00D71BB5">
            <w:pPr>
              <w:pStyle w:val="TAL"/>
              <w:rPr>
                <w:sz w:val="16"/>
              </w:rPr>
            </w:pPr>
            <w:r>
              <w:rPr>
                <w:sz w:val="16"/>
              </w:rPr>
              <w:t>F</w:t>
            </w:r>
          </w:p>
        </w:tc>
        <w:tc>
          <w:tcPr>
            <w:tcW w:w="510" w:type="dxa"/>
          </w:tcPr>
          <w:p w14:paraId="2F58F804" w14:textId="6B1A239A" w:rsidR="00D71BB5" w:rsidRPr="00D71BB5" w:rsidRDefault="00D71BB5" w:rsidP="00D71BB5">
            <w:pPr>
              <w:pStyle w:val="TAL"/>
              <w:rPr>
                <w:sz w:val="16"/>
              </w:rPr>
            </w:pPr>
            <w:r>
              <w:rPr>
                <w:sz w:val="16"/>
              </w:rPr>
              <w:t>Rel-19</w:t>
            </w:r>
          </w:p>
        </w:tc>
        <w:tc>
          <w:tcPr>
            <w:tcW w:w="661" w:type="dxa"/>
          </w:tcPr>
          <w:p w14:paraId="032F74AB" w14:textId="64D4C959" w:rsidR="00D71BB5" w:rsidRPr="00D71BB5" w:rsidRDefault="00D71BB5" w:rsidP="00D71BB5">
            <w:pPr>
              <w:pStyle w:val="TAL"/>
              <w:rPr>
                <w:sz w:val="16"/>
              </w:rPr>
            </w:pPr>
            <w:r>
              <w:rPr>
                <w:sz w:val="16"/>
              </w:rPr>
              <w:t>19.3.0</w:t>
            </w:r>
          </w:p>
        </w:tc>
        <w:tc>
          <w:tcPr>
            <w:tcW w:w="2607" w:type="dxa"/>
          </w:tcPr>
          <w:p w14:paraId="4E9B74F9" w14:textId="523D45A8" w:rsidR="00D71BB5" w:rsidRPr="00D71BB5" w:rsidRDefault="00D71BB5" w:rsidP="00D71BB5">
            <w:pPr>
              <w:pStyle w:val="TAL"/>
              <w:rPr>
                <w:sz w:val="16"/>
              </w:rPr>
            </w:pPr>
            <w:r>
              <w:rPr>
                <w:sz w:val="16"/>
              </w:rPr>
              <w:t>Remove references to re-authentication default subscription</w:t>
            </w:r>
          </w:p>
        </w:tc>
      </w:tr>
      <w:tr w:rsidR="00D71BB5" w14:paraId="76C7770B" w14:textId="77777777" w:rsidTr="00D71BB5">
        <w:tc>
          <w:tcPr>
            <w:tcW w:w="1133" w:type="dxa"/>
          </w:tcPr>
          <w:p w14:paraId="3312A2E3" w14:textId="5D2ED1E9" w:rsidR="00D71BB5" w:rsidRPr="00D71BB5" w:rsidRDefault="00D71BB5" w:rsidP="00D71BB5">
            <w:pPr>
              <w:pStyle w:val="TAL"/>
              <w:rPr>
                <w:sz w:val="16"/>
              </w:rPr>
            </w:pPr>
            <w:r>
              <w:rPr>
                <w:sz w:val="16"/>
              </w:rPr>
              <w:t>C4-253248</w:t>
            </w:r>
          </w:p>
        </w:tc>
        <w:tc>
          <w:tcPr>
            <w:tcW w:w="1020" w:type="dxa"/>
          </w:tcPr>
          <w:p w14:paraId="6CFFA365" w14:textId="6837CDA8" w:rsidR="00D71BB5" w:rsidRPr="00D71BB5" w:rsidRDefault="00D71BB5" w:rsidP="00D71BB5">
            <w:pPr>
              <w:pStyle w:val="TAL"/>
              <w:rPr>
                <w:sz w:val="16"/>
              </w:rPr>
            </w:pPr>
            <w:r>
              <w:rPr>
                <w:sz w:val="16"/>
              </w:rPr>
              <w:t>agreed</w:t>
            </w:r>
          </w:p>
        </w:tc>
        <w:tc>
          <w:tcPr>
            <w:tcW w:w="1020" w:type="dxa"/>
          </w:tcPr>
          <w:p w14:paraId="262C5E17" w14:textId="3FD98318" w:rsidR="00D71BB5" w:rsidRPr="00D71BB5" w:rsidRDefault="00D71BB5" w:rsidP="00D71BB5">
            <w:pPr>
              <w:pStyle w:val="TAL"/>
              <w:rPr>
                <w:sz w:val="16"/>
              </w:rPr>
            </w:pPr>
            <w:r>
              <w:rPr>
                <w:sz w:val="16"/>
              </w:rPr>
              <w:t>approved</w:t>
            </w:r>
          </w:p>
        </w:tc>
        <w:tc>
          <w:tcPr>
            <w:tcW w:w="1133" w:type="dxa"/>
          </w:tcPr>
          <w:p w14:paraId="0F2270B3" w14:textId="1686FA20" w:rsidR="00D71BB5" w:rsidRPr="00D71BB5" w:rsidRDefault="00D71BB5" w:rsidP="00D71BB5">
            <w:pPr>
              <w:pStyle w:val="TAL"/>
              <w:rPr>
                <w:sz w:val="16"/>
              </w:rPr>
            </w:pPr>
            <w:r>
              <w:rPr>
                <w:sz w:val="16"/>
              </w:rPr>
              <w:t>29.503</w:t>
            </w:r>
          </w:p>
        </w:tc>
        <w:tc>
          <w:tcPr>
            <w:tcW w:w="572" w:type="dxa"/>
          </w:tcPr>
          <w:p w14:paraId="374A3C6C" w14:textId="53365F43" w:rsidR="00D71BB5" w:rsidRPr="00D71BB5" w:rsidRDefault="00D71BB5" w:rsidP="00D71BB5">
            <w:pPr>
              <w:pStyle w:val="TAL"/>
              <w:rPr>
                <w:sz w:val="16"/>
              </w:rPr>
            </w:pPr>
            <w:r>
              <w:rPr>
                <w:sz w:val="16"/>
              </w:rPr>
              <w:t>1492</w:t>
            </w:r>
          </w:p>
        </w:tc>
        <w:tc>
          <w:tcPr>
            <w:tcW w:w="567" w:type="dxa"/>
          </w:tcPr>
          <w:p w14:paraId="35FCDA52" w14:textId="77777777" w:rsidR="00D71BB5" w:rsidRPr="00D71BB5" w:rsidRDefault="00D71BB5" w:rsidP="00D71BB5">
            <w:pPr>
              <w:pStyle w:val="TAL"/>
              <w:rPr>
                <w:sz w:val="16"/>
              </w:rPr>
            </w:pPr>
          </w:p>
        </w:tc>
        <w:tc>
          <w:tcPr>
            <w:tcW w:w="567" w:type="dxa"/>
          </w:tcPr>
          <w:p w14:paraId="40504286" w14:textId="67F16BAC" w:rsidR="00D71BB5" w:rsidRPr="00D71BB5" w:rsidRDefault="00D71BB5" w:rsidP="00D71BB5">
            <w:pPr>
              <w:pStyle w:val="TAL"/>
              <w:rPr>
                <w:sz w:val="16"/>
              </w:rPr>
            </w:pPr>
            <w:r>
              <w:rPr>
                <w:sz w:val="16"/>
              </w:rPr>
              <w:t>F</w:t>
            </w:r>
          </w:p>
        </w:tc>
        <w:tc>
          <w:tcPr>
            <w:tcW w:w="510" w:type="dxa"/>
          </w:tcPr>
          <w:p w14:paraId="6214D423" w14:textId="33BC99A0" w:rsidR="00D71BB5" w:rsidRPr="00D71BB5" w:rsidRDefault="00D71BB5" w:rsidP="00D71BB5">
            <w:pPr>
              <w:pStyle w:val="TAL"/>
              <w:rPr>
                <w:sz w:val="16"/>
              </w:rPr>
            </w:pPr>
            <w:r>
              <w:rPr>
                <w:sz w:val="16"/>
              </w:rPr>
              <w:t>Rel-19</w:t>
            </w:r>
          </w:p>
        </w:tc>
        <w:tc>
          <w:tcPr>
            <w:tcW w:w="661" w:type="dxa"/>
          </w:tcPr>
          <w:p w14:paraId="541B2B2A" w14:textId="655E576E" w:rsidR="00D71BB5" w:rsidRPr="00D71BB5" w:rsidRDefault="00D71BB5" w:rsidP="00D71BB5">
            <w:pPr>
              <w:pStyle w:val="TAL"/>
              <w:rPr>
                <w:sz w:val="16"/>
              </w:rPr>
            </w:pPr>
            <w:r>
              <w:rPr>
                <w:sz w:val="16"/>
              </w:rPr>
              <w:t>19.3.0</w:t>
            </w:r>
          </w:p>
        </w:tc>
        <w:tc>
          <w:tcPr>
            <w:tcW w:w="2607" w:type="dxa"/>
          </w:tcPr>
          <w:p w14:paraId="3153CC0A" w14:textId="6F4CFBA9" w:rsidR="00D71BB5" w:rsidRPr="00D71BB5" w:rsidRDefault="00D71BB5" w:rsidP="00D71BB5">
            <w:pPr>
              <w:pStyle w:val="TAL"/>
              <w:rPr>
                <w:sz w:val="16"/>
              </w:rPr>
            </w:pPr>
            <w:r>
              <w:rPr>
                <w:sz w:val="16"/>
              </w:rPr>
              <w:t>AF Specific GPSI Generation</w:t>
            </w:r>
          </w:p>
        </w:tc>
      </w:tr>
    </w:tbl>
    <w:p w14:paraId="5FF1D12A" w14:textId="77777777" w:rsidR="00D71BB5" w:rsidRDefault="00D71BB5" w:rsidP="00D71BB5"/>
    <w:p w14:paraId="14420E5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8B532" w14:textId="47F73D59" w:rsidR="00D71BB5" w:rsidRDefault="00D71BB5" w:rsidP="00D71BB5">
      <w:pPr>
        <w:rPr>
          <w:rFonts w:ascii="Arial" w:hAnsi="Arial" w:cs="Arial"/>
          <w:b/>
          <w:sz w:val="24"/>
        </w:rPr>
      </w:pPr>
      <w:r>
        <w:rPr>
          <w:rFonts w:ascii="Arial" w:hAnsi="Arial" w:cs="Arial"/>
          <w:b/>
          <w:color w:val="0000FF"/>
          <w:sz w:val="24"/>
        </w:rPr>
        <w:t>CP-252238</w:t>
      </w:r>
      <w:r>
        <w:rPr>
          <w:rFonts w:ascii="Arial" w:hAnsi="Arial" w:cs="Arial"/>
          <w:b/>
          <w:color w:val="0000FF"/>
          <w:sz w:val="24"/>
        </w:rPr>
        <w:tab/>
      </w:r>
      <w:r>
        <w:rPr>
          <w:rFonts w:ascii="Arial" w:hAnsi="Arial" w:cs="Arial"/>
          <w:b/>
          <w:sz w:val="24"/>
        </w:rPr>
        <w:t>CR pack on TEI19</w:t>
      </w:r>
    </w:p>
    <w:p w14:paraId="13EC622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0B74A0" w14:textId="77777777" w:rsidR="00D71BB5" w:rsidRDefault="00D71BB5" w:rsidP="00D71BB5">
      <w:pPr>
        <w:rPr>
          <w:color w:val="808080"/>
        </w:rPr>
      </w:pPr>
      <w:r>
        <w:rPr>
          <w:color w:val="808080"/>
        </w:rPr>
        <w:t>(Replaces CP-252155)</w:t>
      </w:r>
    </w:p>
    <w:p w14:paraId="5A6EE37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2"/>
        <w:gridCol w:w="1001"/>
        <w:gridCol w:w="1004"/>
        <w:gridCol w:w="1098"/>
        <w:gridCol w:w="572"/>
        <w:gridCol w:w="561"/>
        <w:gridCol w:w="560"/>
        <w:gridCol w:w="510"/>
        <w:gridCol w:w="661"/>
        <w:gridCol w:w="2560"/>
      </w:tblGrid>
      <w:tr w:rsidR="00D71BB5" w14:paraId="631B425E" w14:textId="77777777" w:rsidTr="00D71BB5">
        <w:tc>
          <w:tcPr>
            <w:tcW w:w="1133" w:type="dxa"/>
          </w:tcPr>
          <w:p w14:paraId="39BD40ED" w14:textId="27CDF35B" w:rsidR="00D71BB5" w:rsidRDefault="00D71BB5" w:rsidP="00D71BB5">
            <w:pPr>
              <w:pStyle w:val="TAH"/>
            </w:pPr>
            <w:r>
              <w:lastRenderedPageBreak/>
              <w:t>WG TDoc</w:t>
            </w:r>
          </w:p>
        </w:tc>
        <w:tc>
          <w:tcPr>
            <w:tcW w:w="1020" w:type="dxa"/>
          </w:tcPr>
          <w:p w14:paraId="2C709492" w14:textId="22FDB06B" w:rsidR="00D71BB5" w:rsidRDefault="00D71BB5" w:rsidP="00D71BB5">
            <w:pPr>
              <w:pStyle w:val="TAH"/>
            </w:pPr>
            <w:r>
              <w:t xml:space="preserve">WG </w:t>
            </w:r>
            <w:proofErr w:type="spellStart"/>
            <w:r>
              <w:t>decisn</w:t>
            </w:r>
            <w:proofErr w:type="spellEnd"/>
          </w:p>
        </w:tc>
        <w:tc>
          <w:tcPr>
            <w:tcW w:w="1020" w:type="dxa"/>
          </w:tcPr>
          <w:p w14:paraId="76008206" w14:textId="7965C1D9" w:rsidR="00D71BB5" w:rsidRDefault="00D71BB5" w:rsidP="00D71BB5">
            <w:pPr>
              <w:pStyle w:val="TAH"/>
            </w:pPr>
            <w:r>
              <w:t xml:space="preserve">TSG </w:t>
            </w:r>
            <w:proofErr w:type="spellStart"/>
            <w:r>
              <w:t>decisn</w:t>
            </w:r>
            <w:proofErr w:type="spellEnd"/>
          </w:p>
        </w:tc>
        <w:tc>
          <w:tcPr>
            <w:tcW w:w="1133" w:type="dxa"/>
          </w:tcPr>
          <w:p w14:paraId="0C8909FB" w14:textId="4FCA9EE3" w:rsidR="00D71BB5" w:rsidRDefault="00D71BB5" w:rsidP="00D71BB5">
            <w:pPr>
              <w:pStyle w:val="TAH"/>
            </w:pPr>
            <w:r>
              <w:t>Spec</w:t>
            </w:r>
          </w:p>
        </w:tc>
        <w:tc>
          <w:tcPr>
            <w:tcW w:w="572" w:type="dxa"/>
          </w:tcPr>
          <w:p w14:paraId="0050A7F2" w14:textId="2B3E4A73" w:rsidR="00D71BB5" w:rsidRDefault="00D71BB5" w:rsidP="00D71BB5">
            <w:pPr>
              <w:pStyle w:val="TAH"/>
            </w:pPr>
            <w:r>
              <w:t>CR</w:t>
            </w:r>
          </w:p>
        </w:tc>
        <w:tc>
          <w:tcPr>
            <w:tcW w:w="567" w:type="dxa"/>
          </w:tcPr>
          <w:p w14:paraId="3147A683" w14:textId="0FBAEB68" w:rsidR="00D71BB5" w:rsidRDefault="00D71BB5" w:rsidP="00D71BB5">
            <w:pPr>
              <w:pStyle w:val="TAH"/>
            </w:pPr>
            <w:r>
              <w:t>rev</w:t>
            </w:r>
          </w:p>
        </w:tc>
        <w:tc>
          <w:tcPr>
            <w:tcW w:w="567" w:type="dxa"/>
          </w:tcPr>
          <w:p w14:paraId="24CBC0E4" w14:textId="10E5AF27" w:rsidR="00D71BB5" w:rsidRDefault="00D71BB5" w:rsidP="00D71BB5">
            <w:pPr>
              <w:pStyle w:val="TAH"/>
            </w:pPr>
            <w:r>
              <w:t>cat</w:t>
            </w:r>
          </w:p>
        </w:tc>
        <w:tc>
          <w:tcPr>
            <w:tcW w:w="510" w:type="dxa"/>
          </w:tcPr>
          <w:p w14:paraId="37B3AFC3" w14:textId="567D31C0" w:rsidR="00D71BB5" w:rsidRDefault="00D71BB5" w:rsidP="00D71BB5">
            <w:pPr>
              <w:pStyle w:val="TAH"/>
            </w:pPr>
            <w:proofErr w:type="spellStart"/>
            <w:r>
              <w:t>Rel</w:t>
            </w:r>
            <w:proofErr w:type="spellEnd"/>
          </w:p>
        </w:tc>
        <w:tc>
          <w:tcPr>
            <w:tcW w:w="661" w:type="dxa"/>
          </w:tcPr>
          <w:p w14:paraId="036AA9E1" w14:textId="1BEA70A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E03CEA4" w14:textId="0BEFE78C" w:rsidR="00D71BB5" w:rsidRDefault="00D71BB5" w:rsidP="00D71BB5">
            <w:pPr>
              <w:pStyle w:val="TAH"/>
            </w:pPr>
            <w:r>
              <w:t>Title</w:t>
            </w:r>
          </w:p>
        </w:tc>
      </w:tr>
      <w:tr w:rsidR="00D71BB5" w14:paraId="32D79778" w14:textId="77777777" w:rsidTr="00D71BB5">
        <w:tc>
          <w:tcPr>
            <w:tcW w:w="1133" w:type="dxa"/>
          </w:tcPr>
          <w:p w14:paraId="4DA231B3" w14:textId="13DAA62C" w:rsidR="00D71BB5" w:rsidRPr="00D71BB5" w:rsidRDefault="00D71BB5" w:rsidP="00D71BB5">
            <w:pPr>
              <w:pStyle w:val="TAL"/>
              <w:rPr>
                <w:sz w:val="16"/>
              </w:rPr>
            </w:pPr>
            <w:r>
              <w:rPr>
                <w:sz w:val="16"/>
              </w:rPr>
              <w:t>C1-245657</w:t>
            </w:r>
          </w:p>
        </w:tc>
        <w:tc>
          <w:tcPr>
            <w:tcW w:w="1020" w:type="dxa"/>
          </w:tcPr>
          <w:p w14:paraId="62597D3D" w14:textId="462595B7" w:rsidR="00D71BB5" w:rsidRPr="00D71BB5" w:rsidRDefault="00D71BB5" w:rsidP="00D71BB5">
            <w:pPr>
              <w:pStyle w:val="TAL"/>
              <w:rPr>
                <w:sz w:val="16"/>
              </w:rPr>
            </w:pPr>
            <w:r>
              <w:rPr>
                <w:sz w:val="16"/>
              </w:rPr>
              <w:t>agreed</w:t>
            </w:r>
          </w:p>
        </w:tc>
        <w:tc>
          <w:tcPr>
            <w:tcW w:w="1020" w:type="dxa"/>
          </w:tcPr>
          <w:p w14:paraId="1E266581" w14:textId="2AED5C02" w:rsidR="00D71BB5" w:rsidRPr="00D71BB5" w:rsidRDefault="00D71BB5" w:rsidP="00D71BB5">
            <w:pPr>
              <w:pStyle w:val="TAL"/>
              <w:rPr>
                <w:sz w:val="16"/>
              </w:rPr>
            </w:pPr>
            <w:r>
              <w:rPr>
                <w:sz w:val="16"/>
              </w:rPr>
              <w:t>reissued</w:t>
            </w:r>
          </w:p>
        </w:tc>
        <w:tc>
          <w:tcPr>
            <w:tcW w:w="1133" w:type="dxa"/>
          </w:tcPr>
          <w:p w14:paraId="4210BF42" w14:textId="6EEF79FD" w:rsidR="00D71BB5" w:rsidRPr="00D71BB5" w:rsidRDefault="00D71BB5" w:rsidP="00D71BB5">
            <w:pPr>
              <w:pStyle w:val="TAL"/>
              <w:rPr>
                <w:sz w:val="16"/>
              </w:rPr>
            </w:pPr>
            <w:r>
              <w:rPr>
                <w:sz w:val="16"/>
              </w:rPr>
              <w:t>24.501</w:t>
            </w:r>
          </w:p>
        </w:tc>
        <w:tc>
          <w:tcPr>
            <w:tcW w:w="572" w:type="dxa"/>
          </w:tcPr>
          <w:p w14:paraId="17862610" w14:textId="7427C0C3" w:rsidR="00D71BB5" w:rsidRPr="00D71BB5" w:rsidRDefault="00D71BB5" w:rsidP="00D71BB5">
            <w:pPr>
              <w:pStyle w:val="TAL"/>
              <w:rPr>
                <w:sz w:val="16"/>
              </w:rPr>
            </w:pPr>
            <w:r>
              <w:rPr>
                <w:sz w:val="16"/>
              </w:rPr>
              <w:t>6480</w:t>
            </w:r>
          </w:p>
        </w:tc>
        <w:tc>
          <w:tcPr>
            <w:tcW w:w="567" w:type="dxa"/>
          </w:tcPr>
          <w:p w14:paraId="106EFA8C" w14:textId="341B01BC" w:rsidR="00D71BB5" w:rsidRPr="00D71BB5" w:rsidRDefault="00D71BB5" w:rsidP="00D71BB5">
            <w:pPr>
              <w:pStyle w:val="TAL"/>
              <w:rPr>
                <w:sz w:val="16"/>
              </w:rPr>
            </w:pPr>
            <w:r>
              <w:rPr>
                <w:sz w:val="16"/>
              </w:rPr>
              <w:t>1</w:t>
            </w:r>
          </w:p>
        </w:tc>
        <w:tc>
          <w:tcPr>
            <w:tcW w:w="567" w:type="dxa"/>
          </w:tcPr>
          <w:p w14:paraId="0C8E9252" w14:textId="0B1E5DBF" w:rsidR="00D71BB5" w:rsidRPr="00D71BB5" w:rsidRDefault="00D71BB5" w:rsidP="00D71BB5">
            <w:pPr>
              <w:pStyle w:val="TAL"/>
              <w:rPr>
                <w:sz w:val="16"/>
              </w:rPr>
            </w:pPr>
            <w:r>
              <w:rPr>
                <w:sz w:val="16"/>
              </w:rPr>
              <w:t>A</w:t>
            </w:r>
          </w:p>
        </w:tc>
        <w:tc>
          <w:tcPr>
            <w:tcW w:w="510" w:type="dxa"/>
          </w:tcPr>
          <w:p w14:paraId="549015E0" w14:textId="26FF10B3" w:rsidR="00D71BB5" w:rsidRPr="00D71BB5" w:rsidRDefault="00D71BB5" w:rsidP="00D71BB5">
            <w:pPr>
              <w:pStyle w:val="TAL"/>
              <w:rPr>
                <w:sz w:val="16"/>
              </w:rPr>
            </w:pPr>
            <w:r>
              <w:rPr>
                <w:sz w:val="16"/>
              </w:rPr>
              <w:t>Rel-19</w:t>
            </w:r>
          </w:p>
        </w:tc>
        <w:tc>
          <w:tcPr>
            <w:tcW w:w="661" w:type="dxa"/>
          </w:tcPr>
          <w:p w14:paraId="36A41428" w14:textId="2230723B" w:rsidR="00D71BB5" w:rsidRPr="00D71BB5" w:rsidRDefault="00D71BB5" w:rsidP="00D71BB5">
            <w:pPr>
              <w:pStyle w:val="TAL"/>
              <w:rPr>
                <w:sz w:val="16"/>
              </w:rPr>
            </w:pPr>
            <w:r>
              <w:rPr>
                <w:sz w:val="16"/>
              </w:rPr>
              <w:t>19.0.0</w:t>
            </w:r>
          </w:p>
        </w:tc>
        <w:tc>
          <w:tcPr>
            <w:tcW w:w="2607" w:type="dxa"/>
          </w:tcPr>
          <w:p w14:paraId="4FA61DF1" w14:textId="379AF4AF" w:rsidR="00D71BB5" w:rsidRPr="00D71BB5" w:rsidRDefault="00D71BB5" w:rsidP="00D71BB5">
            <w:pPr>
              <w:pStyle w:val="TAL"/>
              <w:rPr>
                <w:sz w:val="16"/>
              </w:rPr>
            </w:pPr>
            <w:r>
              <w:rPr>
                <w:sz w:val="16"/>
              </w:rPr>
              <w:t>AMF provision of unavailability information at DC only</w:t>
            </w:r>
          </w:p>
        </w:tc>
      </w:tr>
      <w:tr w:rsidR="00D71BB5" w14:paraId="7E7B8408" w14:textId="77777777" w:rsidTr="00D71BB5">
        <w:tc>
          <w:tcPr>
            <w:tcW w:w="1133" w:type="dxa"/>
          </w:tcPr>
          <w:p w14:paraId="66749047" w14:textId="63853259" w:rsidR="00D71BB5" w:rsidRPr="00D71BB5" w:rsidRDefault="00D71BB5" w:rsidP="00D71BB5">
            <w:pPr>
              <w:pStyle w:val="TAL"/>
              <w:rPr>
                <w:sz w:val="16"/>
              </w:rPr>
            </w:pPr>
            <w:r>
              <w:rPr>
                <w:sz w:val="16"/>
              </w:rPr>
              <w:t>C1-254553</w:t>
            </w:r>
          </w:p>
        </w:tc>
        <w:tc>
          <w:tcPr>
            <w:tcW w:w="1020" w:type="dxa"/>
          </w:tcPr>
          <w:p w14:paraId="20CFDCC5" w14:textId="07E95B86" w:rsidR="00D71BB5" w:rsidRPr="00D71BB5" w:rsidRDefault="00D71BB5" w:rsidP="00D71BB5">
            <w:pPr>
              <w:pStyle w:val="TAL"/>
              <w:rPr>
                <w:sz w:val="16"/>
              </w:rPr>
            </w:pPr>
            <w:r>
              <w:rPr>
                <w:sz w:val="16"/>
              </w:rPr>
              <w:t>agreed</w:t>
            </w:r>
          </w:p>
        </w:tc>
        <w:tc>
          <w:tcPr>
            <w:tcW w:w="1020" w:type="dxa"/>
          </w:tcPr>
          <w:p w14:paraId="61553766" w14:textId="1E68D955" w:rsidR="00D71BB5" w:rsidRPr="00D71BB5" w:rsidRDefault="00D71BB5" w:rsidP="00D71BB5">
            <w:pPr>
              <w:pStyle w:val="TAL"/>
              <w:rPr>
                <w:sz w:val="16"/>
              </w:rPr>
            </w:pPr>
            <w:r>
              <w:rPr>
                <w:sz w:val="16"/>
              </w:rPr>
              <w:t>reissued</w:t>
            </w:r>
          </w:p>
        </w:tc>
        <w:tc>
          <w:tcPr>
            <w:tcW w:w="1133" w:type="dxa"/>
          </w:tcPr>
          <w:p w14:paraId="1D3B28FC" w14:textId="37664774" w:rsidR="00D71BB5" w:rsidRPr="00D71BB5" w:rsidRDefault="00D71BB5" w:rsidP="00D71BB5">
            <w:pPr>
              <w:pStyle w:val="TAL"/>
              <w:rPr>
                <w:sz w:val="16"/>
              </w:rPr>
            </w:pPr>
            <w:r>
              <w:rPr>
                <w:sz w:val="16"/>
              </w:rPr>
              <w:t>24.554</w:t>
            </w:r>
          </w:p>
        </w:tc>
        <w:tc>
          <w:tcPr>
            <w:tcW w:w="572" w:type="dxa"/>
          </w:tcPr>
          <w:p w14:paraId="01A018BA" w14:textId="69D0021B" w:rsidR="00D71BB5" w:rsidRPr="00D71BB5" w:rsidRDefault="00D71BB5" w:rsidP="00D71BB5">
            <w:pPr>
              <w:pStyle w:val="TAL"/>
              <w:rPr>
                <w:sz w:val="16"/>
              </w:rPr>
            </w:pPr>
            <w:r>
              <w:rPr>
                <w:sz w:val="16"/>
              </w:rPr>
              <w:t>0790</w:t>
            </w:r>
          </w:p>
        </w:tc>
        <w:tc>
          <w:tcPr>
            <w:tcW w:w="567" w:type="dxa"/>
          </w:tcPr>
          <w:p w14:paraId="75E14E7D" w14:textId="77777777" w:rsidR="00D71BB5" w:rsidRPr="00D71BB5" w:rsidRDefault="00D71BB5" w:rsidP="00D71BB5">
            <w:pPr>
              <w:pStyle w:val="TAL"/>
              <w:rPr>
                <w:sz w:val="16"/>
              </w:rPr>
            </w:pPr>
          </w:p>
        </w:tc>
        <w:tc>
          <w:tcPr>
            <w:tcW w:w="567" w:type="dxa"/>
          </w:tcPr>
          <w:p w14:paraId="5F8D1715" w14:textId="6BEDC542" w:rsidR="00D71BB5" w:rsidRPr="00D71BB5" w:rsidRDefault="00D71BB5" w:rsidP="00D71BB5">
            <w:pPr>
              <w:pStyle w:val="TAL"/>
              <w:rPr>
                <w:sz w:val="16"/>
              </w:rPr>
            </w:pPr>
            <w:r>
              <w:rPr>
                <w:sz w:val="16"/>
              </w:rPr>
              <w:t>F</w:t>
            </w:r>
          </w:p>
        </w:tc>
        <w:tc>
          <w:tcPr>
            <w:tcW w:w="510" w:type="dxa"/>
          </w:tcPr>
          <w:p w14:paraId="42BB67CE" w14:textId="1BB5740F" w:rsidR="00D71BB5" w:rsidRPr="00D71BB5" w:rsidRDefault="00D71BB5" w:rsidP="00D71BB5">
            <w:pPr>
              <w:pStyle w:val="TAL"/>
              <w:rPr>
                <w:sz w:val="16"/>
              </w:rPr>
            </w:pPr>
            <w:r>
              <w:rPr>
                <w:sz w:val="16"/>
              </w:rPr>
              <w:t>Rel-19</w:t>
            </w:r>
          </w:p>
        </w:tc>
        <w:tc>
          <w:tcPr>
            <w:tcW w:w="661" w:type="dxa"/>
          </w:tcPr>
          <w:p w14:paraId="2A8A283F" w14:textId="1B321953" w:rsidR="00D71BB5" w:rsidRPr="00D71BB5" w:rsidRDefault="00D71BB5" w:rsidP="00D71BB5">
            <w:pPr>
              <w:pStyle w:val="TAL"/>
              <w:rPr>
                <w:sz w:val="16"/>
              </w:rPr>
            </w:pPr>
            <w:r>
              <w:rPr>
                <w:sz w:val="16"/>
              </w:rPr>
              <w:t>19.2.1</w:t>
            </w:r>
          </w:p>
        </w:tc>
        <w:tc>
          <w:tcPr>
            <w:tcW w:w="2607" w:type="dxa"/>
          </w:tcPr>
          <w:p w14:paraId="1136CDA2" w14:textId="6C024FA1" w:rsidR="00D71BB5" w:rsidRPr="00D71BB5" w:rsidRDefault="00D71BB5" w:rsidP="00D71BB5">
            <w:pPr>
              <w:pStyle w:val="TAL"/>
              <w:rPr>
                <w:sz w:val="16"/>
              </w:rPr>
            </w:pPr>
            <w:r>
              <w:rPr>
                <w:sz w:val="16"/>
              </w:rPr>
              <w:t>Correcting the normative requirements for Announcing procedure for relay discovery additional information</w:t>
            </w:r>
          </w:p>
        </w:tc>
      </w:tr>
      <w:tr w:rsidR="00D71BB5" w14:paraId="158F9E89" w14:textId="77777777" w:rsidTr="00D71BB5">
        <w:tc>
          <w:tcPr>
            <w:tcW w:w="1133" w:type="dxa"/>
          </w:tcPr>
          <w:p w14:paraId="29F9F680" w14:textId="41C1AAE9" w:rsidR="00D71BB5" w:rsidRPr="00D71BB5" w:rsidRDefault="00D71BB5" w:rsidP="00D71BB5">
            <w:pPr>
              <w:pStyle w:val="TAL"/>
              <w:rPr>
                <w:sz w:val="16"/>
              </w:rPr>
            </w:pPr>
            <w:r>
              <w:rPr>
                <w:sz w:val="16"/>
              </w:rPr>
              <w:t>C1-254814</w:t>
            </w:r>
          </w:p>
        </w:tc>
        <w:tc>
          <w:tcPr>
            <w:tcW w:w="1020" w:type="dxa"/>
          </w:tcPr>
          <w:p w14:paraId="757248F7" w14:textId="3DC68EE0" w:rsidR="00D71BB5" w:rsidRPr="00D71BB5" w:rsidRDefault="00D71BB5" w:rsidP="00D71BB5">
            <w:pPr>
              <w:pStyle w:val="TAL"/>
              <w:rPr>
                <w:sz w:val="16"/>
              </w:rPr>
            </w:pPr>
            <w:r>
              <w:rPr>
                <w:sz w:val="16"/>
              </w:rPr>
              <w:t>agreed</w:t>
            </w:r>
          </w:p>
        </w:tc>
        <w:tc>
          <w:tcPr>
            <w:tcW w:w="1020" w:type="dxa"/>
          </w:tcPr>
          <w:p w14:paraId="3C661BF9" w14:textId="0564063D" w:rsidR="00D71BB5" w:rsidRPr="00D71BB5" w:rsidRDefault="00D71BB5" w:rsidP="00D71BB5">
            <w:pPr>
              <w:pStyle w:val="TAL"/>
              <w:rPr>
                <w:sz w:val="16"/>
              </w:rPr>
            </w:pPr>
            <w:r>
              <w:rPr>
                <w:sz w:val="16"/>
              </w:rPr>
              <w:t>reissued</w:t>
            </w:r>
          </w:p>
        </w:tc>
        <w:tc>
          <w:tcPr>
            <w:tcW w:w="1133" w:type="dxa"/>
          </w:tcPr>
          <w:p w14:paraId="344BFD32" w14:textId="695003FC" w:rsidR="00D71BB5" w:rsidRPr="00D71BB5" w:rsidRDefault="00D71BB5" w:rsidP="00D71BB5">
            <w:pPr>
              <w:pStyle w:val="TAL"/>
              <w:rPr>
                <w:sz w:val="16"/>
              </w:rPr>
            </w:pPr>
            <w:r>
              <w:rPr>
                <w:sz w:val="16"/>
              </w:rPr>
              <w:t>24.368</w:t>
            </w:r>
          </w:p>
        </w:tc>
        <w:tc>
          <w:tcPr>
            <w:tcW w:w="572" w:type="dxa"/>
          </w:tcPr>
          <w:p w14:paraId="623D238E" w14:textId="3DB5D2BB" w:rsidR="00D71BB5" w:rsidRPr="00D71BB5" w:rsidRDefault="00D71BB5" w:rsidP="00D71BB5">
            <w:pPr>
              <w:pStyle w:val="TAL"/>
              <w:rPr>
                <w:sz w:val="16"/>
              </w:rPr>
            </w:pPr>
            <w:r>
              <w:rPr>
                <w:sz w:val="16"/>
              </w:rPr>
              <w:t>0085</w:t>
            </w:r>
          </w:p>
        </w:tc>
        <w:tc>
          <w:tcPr>
            <w:tcW w:w="567" w:type="dxa"/>
          </w:tcPr>
          <w:p w14:paraId="5E89E7DC" w14:textId="77777777" w:rsidR="00D71BB5" w:rsidRPr="00D71BB5" w:rsidRDefault="00D71BB5" w:rsidP="00D71BB5">
            <w:pPr>
              <w:pStyle w:val="TAL"/>
              <w:rPr>
                <w:sz w:val="16"/>
              </w:rPr>
            </w:pPr>
          </w:p>
        </w:tc>
        <w:tc>
          <w:tcPr>
            <w:tcW w:w="567" w:type="dxa"/>
          </w:tcPr>
          <w:p w14:paraId="6B90C4A0" w14:textId="03623744" w:rsidR="00D71BB5" w:rsidRPr="00D71BB5" w:rsidRDefault="00D71BB5" w:rsidP="00D71BB5">
            <w:pPr>
              <w:pStyle w:val="TAL"/>
              <w:rPr>
                <w:sz w:val="16"/>
              </w:rPr>
            </w:pPr>
            <w:r>
              <w:rPr>
                <w:sz w:val="16"/>
              </w:rPr>
              <w:t>F</w:t>
            </w:r>
          </w:p>
        </w:tc>
        <w:tc>
          <w:tcPr>
            <w:tcW w:w="510" w:type="dxa"/>
          </w:tcPr>
          <w:p w14:paraId="2BD428EF" w14:textId="69EECB52" w:rsidR="00D71BB5" w:rsidRPr="00D71BB5" w:rsidRDefault="00D71BB5" w:rsidP="00D71BB5">
            <w:pPr>
              <w:pStyle w:val="TAL"/>
              <w:rPr>
                <w:sz w:val="16"/>
              </w:rPr>
            </w:pPr>
            <w:r>
              <w:rPr>
                <w:sz w:val="16"/>
              </w:rPr>
              <w:t>Rel-19</w:t>
            </w:r>
          </w:p>
        </w:tc>
        <w:tc>
          <w:tcPr>
            <w:tcW w:w="661" w:type="dxa"/>
          </w:tcPr>
          <w:p w14:paraId="05332794" w14:textId="08FAFBA8" w:rsidR="00D71BB5" w:rsidRPr="00D71BB5" w:rsidRDefault="00D71BB5" w:rsidP="00D71BB5">
            <w:pPr>
              <w:pStyle w:val="TAL"/>
              <w:rPr>
                <w:sz w:val="16"/>
              </w:rPr>
            </w:pPr>
            <w:r>
              <w:rPr>
                <w:sz w:val="16"/>
              </w:rPr>
              <w:t>19.2.1</w:t>
            </w:r>
          </w:p>
        </w:tc>
        <w:tc>
          <w:tcPr>
            <w:tcW w:w="2607" w:type="dxa"/>
          </w:tcPr>
          <w:p w14:paraId="16820893" w14:textId="1F9520F8" w:rsidR="00D71BB5" w:rsidRPr="00D71BB5" w:rsidRDefault="00D71BB5" w:rsidP="00D71BB5">
            <w:pPr>
              <w:pStyle w:val="TAL"/>
              <w:rPr>
                <w:sz w:val="16"/>
              </w:rPr>
            </w:pPr>
            <w:proofErr w:type="spellStart"/>
            <w:r>
              <w:rPr>
                <w:sz w:val="16"/>
              </w:rPr>
              <w:t>ShortTimerEvent</w:t>
            </w:r>
            <w:proofErr w:type="spellEnd"/>
            <w:r>
              <w:rPr>
                <w:sz w:val="16"/>
              </w:rPr>
              <w:t xml:space="preserve"> correction</w:t>
            </w:r>
          </w:p>
        </w:tc>
      </w:tr>
      <w:tr w:rsidR="00D71BB5" w14:paraId="2C9D4442" w14:textId="77777777" w:rsidTr="00D71BB5">
        <w:tc>
          <w:tcPr>
            <w:tcW w:w="1133" w:type="dxa"/>
          </w:tcPr>
          <w:p w14:paraId="640216A7" w14:textId="285063F5" w:rsidR="00D71BB5" w:rsidRPr="00D71BB5" w:rsidRDefault="00D71BB5" w:rsidP="00D71BB5">
            <w:pPr>
              <w:pStyle w:val="TAL"/>
              <w:rPr>
                <w:sz w:val="16"/>
              </w:rPr>
            </w:pPr>
            <w:r>
              <w:rPr>
                <w:sz w:val="16"/>
              </w:rPr>
              <w:t>C1-254976</w:t>
            </w:r>
          </w:p>
        </w:tc>
        <w:tc>
          <w:tcPr>
            <w:tcW w:w="1020" w:type="dxa"/>
          </w:tcPr>
          <w:p w14:paraId="3F2BE660" w14:textId="2F176886" w:rsidR="00D71BB5" w:rsidRPr="00D71BB5" w:rsidRDefault="00D71BB5" w:rsidP="00D71BB5">
            <w:pPr>
              <w:pStyle w:val="TAL"/>
              <w:rPr>
                <w:sz w:val="16"/>
              </w:rPr>
            </w:pPr>
            <w:r>
              <w:rPr>
                <w:sz w:val="16"/>
              </w:rPr>
              <w:t>agreed</w:t>
            </w:r>
          </w:p>
        </w:tc>
        <w:tc>
          <w:tcPr>
            <w:tcW w:w="1020" w:type="dxa"/>
          </w:tcPr>
          <w:p w14:paraId="1231C553" w14:textId="3011B133" w:rsidR="00D71BB5" w:rsidRPr="00D71BB5" w:rsidRDefault="00D71BB5" w:rsidP="00D71BB5">
            <w:pPr>
              <w:pStyle w:val="TAL"/>
              <w:rPr>
                <w:sz w:val="16"/>
              </w:rPr>
            </w:pPr>
            <w:r>
              <w:rPr>
                <w:sz w:val="16"/>
              </w:rPr>
              <w:t>reissued</w:t>
            </w:r>
          </w:p>
        </w:tc>
        <w:tc>
          <w:tcPr>
            <w:tcW w:w="1133" w:type="dxa"/>
          </w:tcPr>
          <w:p w14:paraId="1A6BA977" w14:textId="31C7C72C" w:rsidR="00D71BB5" w:rsidRPr="00D71BB5" w:rsidRDefault="00D71BB5" w:rsidP="00D71BB5">
            <w:pPr>
              <w:pStyle w:val="TAL"/>
              <w:rPr>
                <w:sz w:val="16"/>
              </w:rPr>
            </w:pPr>
            <w:r>
              <w:rPr>
                <w:sz w:val="16"/>
              </w:rPr>
              <w:t>24.008</w:t>
            </w:r>
          </w:p>
        </w:tc>
        <w:tc>
          <w:tcPr>
            <w:tcW w:w="572" w:type="dxa"/>
          </w:tcPr>
          <w:p w14:paraId="2F51096E" w14:textId="5830AE10" w:rsidR="00D71BB5" w:rsidRPr="00D71BB5" w:rsidRDefault="00D71BB5" w:rsidP="00D71BB5">
            <w:pPr>
              <w:pStyle w:val="TAL"/>
              <w:rPr>
                <w:sz w:val="16"/>
              </w:rPr>
            </w:pPr>
            <w:r>
              <w:rPr>
                <w:sz w:val="16"/>
              </w:rPr>
              <w:t>3360</w:t>
            </w:r>
          </w:p>
        </w:tc>
        <w:tc>
          <w:tcPr>
            <w:tcW w:w="567" w:type="dxa"/>
          </w:tcPr>
          <w:p w14:paraId="52E39A93" w14:textId="77777777" w:rsidR="00D71BB5" w:rsidRPr="00D71BB5" w:rsidRDefault="00D71BB5" w:rsidP="00D71BB5">
            <w:pPr>
              <w:pStyle w:val="TAL"/>
              <w:rPr>
                <w:sz w:val="16"/>
              </w:rPr>
            </w:pPr>
          </w:p>
        </w:tc>
        <w:tc>
          <w:tcPr>
            <w:tcW w:w="567" w:type="dxa"/>
          </w:tcPr>
          <w:p w14:paraId="00ADDC89" w14:textId="5E9275CD" w:rsidR="00D71BB5" w:rsidRPr="00D71BB5" w:rsidRDefault="00D71BB5" w:rsidP="00D71BB5">
            <w:pPr>
              <w:pStyle w:val="TAL"/>
              <w:rPr>
                <w:sz w:val="16"/>
              </w:rPr>
            </w:pPr>
            <w:r>
              <w:rPr>
                <w:sz w:val="16"/>
              </w:rPr>
              <w:t>F</w:t>
            </w:r>
          </w:p>
        </w:tc>
        <w:tc>
          <w:tcPr>
            <w:tcW w:w="510" w:type="dxa"/>
          </w:tcPr>
          <w:p w14:paraId="28F23329" w14:textId="33BE1915" w:rsidR="00D71BB5" w:rsidRPr="00D71BB5" w:rsidRDefault="00D71BB5" w:rsidP="00D71BB5">
            <w:pPr>
              <w:pStyle w:val="TAL"/>
              <w:rPr>
                <w:sz w:val="16"/>
              </w:rPr>
            </w:pPr>
            <w:r>
              <w:rPr>
                <w:sz w:val="16"/>
              </w:rPr>
              <w:t>Rel-19</w:t>
            </w:r>
          </w:p>
        </w:tc>
        <w:tc>
          <w:tcPr>
            <w:tcW w:w="661" w:type="dxa"/>
          </w:tcPr>
          <w:p w14:paraId="6EA178FF" w14:textId="1ED50BC7" w:rsidR="00D71BB5" w:rsidRPr="00D71BB5" w:rsidRDefault="00D71BB5" w:rsidP="00D71BB5">
            <w:pPr>
              <w:pStyle w:val="TAL"/>
              <w:rPr>
                <w:sz w:val="16"/>
              </w:rPr>
            </w:pPr>
            <w:r>
              <w:rPr>
                <w:sz w:val="16"/>
              </w:rPr>
              <w:t>19.3.0</w:t>
            </w:r>
          </w:p>
        </w:tc>
        <w:tc>
          <w:tcPr>
            <w:tcW w:w="2607" w:type="dxa"/>
          </w:tcPr>
          <w:p w14:paraId="43ABB075" w14:textId="6E31A044" w:rsidR="00D71BB5" w:rsidRPr="00D71BB5" w:rsidRDefault="00D71BB5" w:rsidP="00D71BB5">
            <w:pPr>
              <w:pStyle w:val="TAL"/>
              <w:rPr>
                <w:sz w:val="16"/>
              </w:rPr>
            </w:pPr>
            <w:r>
              <w:rPr>
                <w:sz w:val="16"/>
              </w:rPr>
              <w:t>UE behaviour for non-IMS related activities when T3325 starts</w:t>
            </w:r>
          </w:p>
        </w:tc>
      </w:tr>
      <w:tr w:rsidR="00D71BB5" w14:paraId="0604BADC" w14:textId="77777777" w:rsidTr="00D71BB5">
        <w:tc>
          <w:tcPr>
            <w:tcW w:w="1133" w:type="dxa"/>
          </w:tcPr>
          <w:p w14:paraId="1EC0324D" w14:textId="7E813B12" w:rsidR="00D71BB5" w:rsidRPr="00D71BB5" w:rsidRDefault="00D71BB5" w:rsidP="00D71BB5">
            <w:pPr>
              <w:pStyle w:val="TAL"/>
              <w:rPr>
                <w:sz w:val="16"/>
              </w:rPr>
            </w:pPr>
            <w:r>
              <w:rPr>
                <w:sz w:val="16"/>
              </w:rPr>
              <w:t>C1-254981</w:t>
            </w:r>
          </w:p>
        </w:tc>
        <w:tc>
          <w:tcPr>
            <w:tcW w:w="1020" w:type="dxa"/>
          </w:tcPr>
          <w:p w14:paraId="4E566370" w14:textId="3EC427BC" w:rsidR="00D71BB5" w:rsidRPr="00D71BB5" w:rsidRDefault="00D71BB5" w:rsidP="00D71BB5">
            <w:pPr>
              <w:pStyle w:val="TAL"/>
              <w:rPr>
                <w:sz w:val="16"/>
              </w:rPr>
            </w:pPr>
            <w:r>
              <w:rPr>
                <w:sz w:val="16"/>
              </w:rPr>
              <w:t>agreed</w:t>
            </w:r>
          </w:p>
        </w:tc>
        <w:tc>
          <w:tcPr>
            <w:tcW w:w="1020" w:type="dxa"/>
          </w:tcPr>
          <w:p w14:paraId="6331AF5E" w14:textId="06353D6E" w:rsidR="00D71BB5" w:rsidRPr="00D71BB5" w:rsidRDefault="00D71BB5" w:rsidP="00D71BB5">
            <w:pPr>
              <w:pStyle w:val="TAL"/>
              <w:rPr>
                <w:sz w:val="16"/>
              </w:rPr>
            </w:pPr>
            <w:r>
              <w:rPr>
                <w:sz w:val="16"/>
              </w:rPr>
              <w:t>reissued</w:t>
            </w:r>
          </w:p>
        </w:tc>
        <w:tc>
          <w:tcPr>
            <w:tcW w:w="1133" w:type="dxa"/>
          </w:tcPr>
          <w:p w14:paraId="04218C0F" w14:textId="4382482D" w:rsidR="00D71BB5" w:rsidRPr="00D71BB5" w:rsidRDefault="00D71BB5" w:rsidP="00D71BB5">
            <w:pPr>
              <w:pStyle w:val="TAL"/>
              <w:rPr>
                <w:sz w:val="16"/>
              </w:rPr>
            </w:pPr>
            <w:r>
              <w:rPr>
                <w:sz w:val="16"/>
              </w:rPr>
              <w:t>24.301</w:t>
            </w:r>
          </w:p>
        </w:tc>
        <w:tc>
          <w:tcPr>
            <w:tcW w:w="572" w:type="dxa"/>
          </w:tcPr>
          <w:p w14:paraId="1606C5F0" w14:textId="7817CE6C" w:rsidR="00D71BB5" w:rsidRPr="00D71BB5" w:rsidRDefault="00D71BB5" w:rsidP="00D71BB5">
            <w:pPr>
              <w:pStyle w:val="TAL"/>
              <w:rPr>
                <w:sz w:val="16"/>
              </w:rPr>
            </w:pPr>
            <w:r>
              <w:rPr>
                <w:sz w:val="16"/>
              </w:rPr>
              <w:t>4505</w:t>
            </w:r>
          </w:p>
        </w:tc>
        <w:tc>
          <w:tcPr>
            <w:tcW w:w="567" w:type="dxa"/>
          </w:tcPr>
          <w:p w14:paraId="1CE43B4B" w14:textId="77777777" w:rsidR="00D71BB5" w:rsidRPr="00D71BB5" w:rsidRDefault="00D71BB5" w:rsidP="00D71BB5">
            <w:pPr>
              <w:pStyle w:val="TAL"/>
              <w:rPr>
                <w:sz w:val="16"/>
              </w:rPr>
            </w:pPr>
          </w:p>
        </w:tc>
        <w:tc>
          <w:tcPr>
            <w:tcW w:w="567" w:type="dxa"/>
          </w:tcPr>
          <w:p w14:paraId="7AC35B13" w14:textId="4456EA8A" w:rsidR="00D71BB5" w:rsidRPr="00D71BB5" w:rsidRDefault="00D71BB5" w:rsidP="00D71BB5">
            <w:pPr>
              <w:pStyle w:val="TAL"/>
              <w:rPr>
                <w:sz w:val="16"/>
              </w:rPr>
            </w:pPr>
            <w:r>
              <w:rPr>
                <w:sz w:val="16"/>
              </w:rPr>
              <w:t>D</w:t>
            </w:r>
          </w:p>
        </w:tc>
        <w:tc>
          <w:tcPr>
            <w:tcW w:w="510" w:type="dxa"/>
          </w:tcPr>
          <w:p w14:paraId="3389D5E6" w14:textId="557079C9" w:rsidR="00D71BB5" w:rsidRPr="00D71BB5" w:rsidRDefault="00D71BB5" w:rsidP="00D71BB5">
            <w:pPr>
              <w:pStyle w:val="TAL"/>
              <w:rPr>
                <w:sz w:val="16"/>
              </w:rPr>
            </w:pPr>
            <w:r>
              <w:rPr>
                <w:sz w:val="16"/>
              </w:rPr>
              <w:t>Rel-19</w:t>
            </w:r>
          </w:p>
        </w:tc>
        <w:tc>
          <w:tcPr>
            <w:tcW w:w="661" w:type="dxa"/>
          </w:tcPr>
          <w:p w14:paraId="49DFA4E8" w14:textId="56FD0310" w:rsidR="00D71BB5" w:rsidRPr="00D71BB5" w:rsidRDefault="00D71BB5" w:rsidP="00D71BB5">
            <w:pPr>
              <w:pStyle w:val="TAL"/>
              <w:rPr>
                <w:sz w:val="16"/>
              </w:rPr>
            </w:pPr>
            <w:r>
              <w:rPr>
                <w:sz w:val="16"/>
              </w:rPr>
              <w:t>19.3.0</w:t>
            </w:r>
          </w:p>
        </w:tc>
        <w:tc>
          <w:tcPr>
            <w:tcW w:w="2607" w:type="dxa"/>
          </w:tcPr>
          <w:p w14:paraId="23C635A5" w14:textId="436B5DFF" w:rsidR="00D71BB5" w:rsidRPr="00D71BB5" w:rsidRDefault="00D71BB5" w:rsidP="00D71BB5">
            <w:pPr>
              <w:pStyle w:val="TAL"/>
              <w:rPr>
                <w:sz w:val="16"/>
              </w:rPr>
            </w:pPr>
            <w:r>
              <w:rPr>
                <w:sz w:val="16"/>
              </w:rPr>
              <w:t>Editorial correction in faster service recovery_24301</w:t>
            </w:r>
          </w:p>
        </w:tc>
      </w:tr>
      <w:tr w:rsidR="00D71BB5" w14:paraId="7ECFFD4C" w14:textId="77777777" w:rsidTr="00D71BB5">
        <w:tc>
          <w:tcPr>
            <w:tcW w:w="1133" w:type="dxa"/>
          </w:tcPr>
          <w:p w14:paraId="56F1EFA7" w14:textId="0C3545FF" w:rsidR="00D71BB5" w:rsidRPr="00D71BB5" w:rsidRDefault="00D71BB5" w:rsidP="00D71BB5">
            <w:pPr>
              <w:pStyle w:val="TAL"/>
              <w:rPr>
                <w:sz w:val="16"/>
              </w:rPr>
            </w:pPr>
            <w:r>
              <w:rPr>
                <w:sz w:val="16"/>
              </w:rPr>
              <w:t>C1-255030</w:t>
            </w:r>
          </w:p>
        </w:tc>
        <w:tc>
          <w:tcPr>
            <w:tcW w:w="1020" w:type="dxa"/>
          </w:tcPr>
          <w:p w14:paraId="1A83C9EA" w14:textId="72CB0500" w:rsidR="00D71BB5" w:rsidRPr="00D71BB5" w:rsidRDefault="00D71BB5" w:rsidP="00D71BB5">
            <w:pPr>
              <w:pStyle w:val="TAL"/>
              <w:rPr>
                <w:sz w:val="16"/>
              </w:rPr>
            </w:pPr>
            <w:r>
              <w:rPr>
                <w:sz w:val="16"/>
              </w:rPr>
              <w:t>agreed</w:t>
            </w:r>
          </w:p>
        </w:tc>
        <w:tc>
          <w:tcPr>
            <w:tcW w:w="1020" w:type="dxa"/>
          </w:tcPr>
          <w:p w14:paraId="4CE5CD3B" w14:textId="718BC822" w:rsidR="00D71BB5" w:rsidRPr="00D71BB5" w:rsidRDefault="00D71BB5" w:rsidP="00D71BB5">
            <w:pPr>
              <w:pStyle w:val="TAL"/>
              <w:rPr>
                <w:sz w:val="16"/>
              </w:rPr>
            </w:pPr>
            <w:r>
              <w:rPr>
                <w:sz w:val="16"/>
              </w:rPr>
              <w:t>reissued</w:t>
            </w:r>
          </w:p>
        </w:tc>
        <w:tc>
          <w:tcPr>
            <w:tcW w:w="1133" w:type="dxa"/>
          </w:tcPr>
          <w:p w14:paraId="26FF2541" w14:textId="1A89B95D" w:rsidR="00D71BB5" w:rsidRPr="00D71BB5" w:rsidRDefault="00D71BB5" w:rsidP="00D71BB5">
            <w:pPr>
              <w:pStyle w:val="TAL"/>
              <w:rPr>
                <w:sz w:val="16"/>
              </w:rPr>
            </w:pPr>
            <w:r>
              <w:rPr>
                <w:sz w:val="16"/>
              </w:rPr>
              <w:t>24.501</w:t>
            </w:r>
          </w:p>
        </w:tc>
        <w:tc>
          <w:tcPr>
            <w:tcW w:w="572" w:type="dxa"/>
          </w:tcPr>
          <w:p w14:paraId="2544F9C5" w14:textId="3098E5C0" w:rsidR="00D71BB5" w:rsidRPr="00D71BB5" w:rsidRDefault="00D71BB5" w:rsidP="00D71BB5">
            <w:pPr>
              <w:pStyle w:val="TAL"/>
              <w:rPr>
                <w:sz w:val="16"/>
              </w:rPr>
            </w:pPr>
            <w:r>
              <w:rPr>
                <w:sz w:val="16"/>
              </w:rPr>
              <w:t>6997</w:t>
            </w:r>
          </w:p>
        </w:tc>
        <w:tc>
          <w:tcPr>
            <w:tcW w:w="567" w:type="dxa"/>
          </w:tcPr>
          <w:p w14:paraId="622EB529" w14:textId="77777777" w:rsidR="00D71BB5" w:rsidRPr="00D71BB5" w:rsidRDefault="00D71BB5" w:rsidP="00D71BB5">
            <w:pPr>
              <w:pStyle w:val="TAL"/>
              <w:rPr>
                <w:sz w:val="16"/>
              </w:rPr>
            </w:pPr>
          </w:p>
        </w:tc>
        <w:tc>
          <w:tcPr>
            <w:tcW w:w="567" w:type="dxa"/>
          </w:tcPr>
          <w:p w14:paraId="34E8C162" w14:textId="74B2BCBB" w:rsidR="00D71BB5" w:rsidRPr="00D71BB5" w:rsidRDefault="00D71BB5" w:rsidP="00D71BB5">
            <w:pPr>
              <w:pStyle w:val="TAL"/>
              <w:rPr>
                <w:sz w:val="16"/>
              </w:rPr>
            </w:pPr>
            <w:r>
              <w:rPr>
                <w:sz w:val="16"/>
              </w:rPr>
              <w:t>F</w:t>
            </w:r>
          </w:p>
        </w:tc>
        <w:tc>
          <w:tcPr>
            <w:tcW w:w="510" w:type="dxa"/>
          </w:tcPr>
          <w:p w14:paraId="604F9E1F" w14:textId="07FF44CD" w:rsidR="00D71BB5" w:rsidRPr="00D71BB5" w:rsidRDefault="00D71BB5" w:rsidP="00D71BB5">
            <w:pPr>
              <w:pStyle w:val="TAL"/>
              <w:rPr>
                <w:sz w:val="16"/>
              </w:rPr>
            </w:pPr>
            <w:r>
              <w:rPr>
                <w:sz w:val="16"/>
              </w:rPr>
              <w:t>Rel-19</w:t>
            </w:r>
          </w:p>
        </w:tc>
        <w:tc>
          <w:tcPr>
            <w:tcW w:w="661" w:type="dxa"/>
          </w:tcPr>
          <w:p w14:paraId="6971FD13" w14:textId="66FF317B" w:rsidR="00D71BB5" w:rsidRPr="00D71BB5" w:rsidRDefault="00D71BB5" w:rsidP="00D71BB5">
            <w:pPr>
              <w:pStyle w:val="TAL"/>
              <w:rPr>
                <w:sz w:val="16"/>
              </w:rPr>
            </w:pPr>
            <w:r>
              <w:rPr>
                <w:sz w:val="16"/>
              </w:rPr>
              <w:t>19.3.0</w:t>
            </w:r>
          </w:p>
        </w:tc>
        <w:tc>
          <w:tcPr>
            <w:tcW w:w="2607" w:type="dxa"/>
          </w:tcPr>
          <w:p w14:paraId="5506BEBB" w14:textId="671A20AF" w:rsidR="00D71BB5" w:rsidRPr="00D71BB5" w:rsidRDefault="00D71BB5" w:rsidP="00D71BB5">
            <w:pPr>
              <w:pStyle w:val="TAL"/>
              <w:rPr>
                <w:sz w:val="16"/>
              </w:rPr>
            </w:pPr>
            <w:r>
              <w:rPr>
                <w:sz w:val="16"/>
              </w:rPr>
              <w:t xml:space="preserve">Correction to the handling of the EMM parameters in </w:t>
            </w:r>
            <w:proofErr w:type="spellStart"/>
            <w:r>
              <w:rPr>
                <w:sz w:val="16"/>
              </w:rPr>
              <w:t>eCALL</w:t>
            </w:r>
            <w:proofErr w:type="spellEnd"/>
            <w:r>
              <w:rPr>
                <w:sz w:val="16"/>
              </w:rPr>
              <w:t>-INACTIVE state.</w:t>
            </w:r>
          </w:p>
        </w:tc>
      </w:tr>
      <w:tr w:rsidR="00D71BB5" w14:paraId="3F7F2AD6" w14:textId="77777777" w:rsidTr="00D71BB5">
        <w:tc>
          <w:tcPr>
            <w:tcW w:w="1133" w:type="dxa"/>
          </w:tcPr>
          <w:p w14:paraId="4D5BE196" w14:textId="0C9B292A" w:rsidR="00D71BB5" w:rsidRPr="00D71BB5" w:rsidRDefault="00D71BB5" w:rsidP="00D71BB5">
            <w:pPr>
              <w:pStyle w:val="TAL"/>
              <w:rPr>
                <w:sz w:val="16"/>
              </w:rPr>
            </w:pPr>
            <w:r>
              <w:rPr>
                <w:sz w:val="16"/>
              </w:rPr>
              <w:t>C1-255046</w:t>
            </w:r>
          </w:p>
        </w:tc>
        <w:tc>
          <w:tcPr>
            <w:tcW w:w="1020" w:type="dxa"/>
          </w:tcPr>
          <w:p w14:paraId="58EA16F3" w14:textId="3786E66F" w:rsidR="00D71BB5" w:rsidRPr="00D71BB5" w:rsidRDefault="00D71BB5" w:rsidP="00D71BB5">
            <w:pPr>
              <w:pStyle w:val="TAL"/>
              <w:rPr>
                <w:sz w:val="16"/>
              </w:rPr>
            </w:pPr>
            <w:r>
              <w:rPr>
                <w:sz w:val="16"/>
              </w:rPr>
              <w:t>agreed</w:t>
            </w:r>
          </w:p>
        </w:tc>
        <w:tc>
          <w:tcPr>
            <w:tcW w:w="1020" w:type="dxa"/>
          </w:tcPr>
          <w:p w14:paraId="277F51DA" w14:textId="4D42F050" w:rsidR="00D71BB5" w:rsidRPr="00D71BB5" w:rsidRDefault="00D71BB5" w:rsidP="00D71BB5">
            <w:pPr>
              <w:pStyle w:val="TAL"/>
              <w:rPr>
                <w:sz w:val="16"/>
              </w:rPr>
            </w:pPr>
            <w:r>
              <w:rPr>
                <w:sz w:val="16"/>
              </w:rPr>
              <w:t>reissued</w:t>
            </w:r>
          </w:p>
        </w:tc>
        <w:tc>
          <w:tcPr>
            <w:tcW w:w="1133" w:type="dxa"/>
          </w:tcPr>
          <w:p w14:paraId="5A73EF69" w14:textId="1C0A0B8D" w:rsidR="00D71BB5" w:rsidRPr="00D71BB5" w:rsidRDefault="00D71BB5" w:rsidP="00D71BB5">
            <w:pPr>
              <w:pStyle w:val="TAL"/>
              <w:rPr>
                <w:sz w:val="16"/>
              </w:rPr>
            </w:pPr>
            <w:r>
              <w:rPr>
                <w:sz w:val="16"/>
              </w:rPr>
              <w:t>27.007</w:t>
            </w:r>
          </w:p>
        </w:tc>
        <w:tc>
          <w:tcPr>
            <w:tcW w:w="572" w:type="dxa"/>
          </w:tcPr>
          <w:p w14:paraId="2CB47978" w14:textId="4869D592" w:rsidR="00D71BB5" w:rsidRPr="00D71BB5" w:rsidRDefault="00D71BB5" w:rsidP="00D71BB5">
            <w:pPr>
              <w:pStyle w:val="TAL"/>
              <w:rPr>
                <w:sz w:val="16"/>
              </w:rPr>
            </w:pPr>
            <w:r>
              <w:rPr>
                <w:sz w:val="16"/>
              </w:rPr>
              <w:t>0904</w:t>
            </w:r>
          </w:p>
        </w:tc>
        <w:tc>
          <w:tcPr>
            <w:tcW w:w="567" w:type="dxa"/>
          </w:tcPr>
          <w:p w14:paraId="22A4C0C5" w14:textId="77777777" w:rsidR="00D71BB5" w:rsidRPr="00D71BB5" w:rsidRDefault="00D71BB5" w:rsidP="00D71BB5">
            <w:pPr>
              <w:pStyle w:val="TAL"/>
              <w:rPr>
                <w:sz w:val="16"/>
              </w:rPr>
            </w:pPr>
          </w:p>
        </w:tc>
        <w:tc>
          <w:tcPr>
            <w:tcW w:w="567" w:type="dxa"/>
          </w:tcPr>
          <w:p w14:paraId="258406AE" w14:textId="1F332878" w:rsidR="00D71BB5" w:rsidRPr="00D71BB5" w:rsidRDefault="00D71BB5" w:rsidP="00D71BB5">
            <w:pPr>
              <w:pStyle w:val="TAL"/>
              <w:rPr>
                <w:sz w:val="16"/>
              </w:rPr>
            </w:pPr>
            <w:r>
              <w:rPr>
                <w:sz w:val="16"/>
              </w:rPr>
              <w:t>B</w:t>
            </w:r>
          </w:p>
        </w:tc>
        <w:tc>
          <w:tcPr>
            <w:tcW w:w="510" w:type="dxa"/>
          </w:tcPr>
          <w:p w14:paraId="55011521" w14:textId="08A442B0" w:rsidR="00D71BB5" w:rsidRPr="00D71BB5" w:rsidRDefault="00D71BB5" w:rsidP="00D71BB5">
            <w:pPr>
              <w:pStyle w:val="TAL"/>
              <w:rPr>
                <w:sz w:val="16"/>
              </w:rPr>
            </w:pPr>
            <w:r>
              <w:rPr>
                <w:sz w:val="16"/>
              </w:rPr>
              <w:t>Rel-19</w:t>
            </w:r>
          </w:p>
        </w:tc>
        <w:tc>
          <w:tcPr>
            <w:tcW w:w="661" w:type="dxa"/>
          </w:tcPr>
          <w:p w14:paraId="25947D9D" w14:textId="209F0B2B" w:rsidR="00D71BB5" w:rsidRPr="00D71BB5" w:rsidRDefault="00D71BB5" w:rsidP="00D71BB5">
            <w:pPr>
              <w:pStyle w:val="TAL"/>
              <w:rPr>
                <w:sz w:val="16"/>
              </w:rPr>
            </w:pPr>
            <w:r>
              <w:rPr>
                <w:sz w:val="16"/>
              </w:rPr>
              <w:t>19.3.0</w:t>
            </w:r>
          </w:p>
        </w:tc>
        <w:tc>
          <w:tcPr>
            <w:tcW w:w="2607" w:type="dxa"/>
          </w:tcPr>
          <w:p w14:paraId="4CA3B5B8" w14:textId="107C3110" w:rsidR="00D71BB5" w:rsidRPr="00D71BB5" w:rsidRDefault="00D71BB5" w:rsidP="00D71BB5">
            <w:pPr>
              <w:pStyle w:val="TAL"/>
              <w:rPr>
                <w:sz w:val="16"/>
              </w:rPr>
            </w:pPr>
            <w:r>
              <w:rPr>
                <w:sz w:val="16"/>
              </w:rPr>
              <w:t>New AT Command for Logging and Buffering SIM APDU +CLOGBUFFSIMAPDU</w:t>
            </w:r>
          </w:p>
        </w:tc>
      </w:tr>
      <w:tr w:rsidR="00D71BB5" w14:paraId="246D2B20" w14:textId="77777777" w:rsidTr="00D71BB5">
        <w:tc>
          <w:tcPr>
            <w:tcW w:w="1133" w:type="dxa"/>
          </w:tcPr>
          <w:p w14:paraId="2A41DA0E" w14:textId="0B1C279F" w:rsidR="00D71BB5" w:rsidRPr="00D71BB5" w:rsidRDefault="00D71BB5" w:rsidP="00D71BB5">
            <w:pPr>
              <w:pStyle w:val="TAL"/>
              <w:rPr>
                <w:sz w:val="16"/>
              </w:rPr>
            </w:pPr>
            <w:r>
              <w:rPr>
                <w:sz w:val="16"/>
              </w:rPr>
              <w:t>C1-255054</w:t>
            </w:r>
          </w:p>
        </w:tc>
        <w:tc>
          <w:tcPr>
            <w:tcW w:w="1020" w:type="dxa"/>
          </w:tcPr>
          <w:p w14:paraId="3B571FAE" w14:textId="5228ACB1" w:rsidR="00D71BB5" w:rsidRPr="00D71BB5" w:rsidRDefault="00D71BB5" w:rsidP="00D71BB5">
            <w:pPr>
              <w:pStyle w:val="TAL"/>
              <w:rPr>
                <w:sz w:val="16"/>
              </w:rPr>
            </w:pPr>
            <w:r>
              <w:rPr>
                <w:sz w:val="16"/>
              </w:rPr>
              <w:t>agreed</w:t>
            </w:r>
          </w:p>
        </w:tc>
        <w:tc>
          <w:tcPr>
            <w:tcW w:w="1020" w:type="dxa"/>
          </w:tcPr>
          <w:p w14:paraId="186732D3" w14:textId="7D75E966" w:rsidR="00D71BB5" w:rsidRPr="00D71BB5" w:rsidRDefault="00D71BB5" w:rsidP="00D71BB5">
            <w:pPr>
              <w:pStyle w:val="TAL"/>
              <w:rPr>
                <w:sz w:val="16"/>
              </w:rPr>
            </w:pPr>
            <w:r>
              <w:rPr>
                <w:sz w:val="16"/>
              </w:rPr>
              <w:t>reissued</w:t>
            </w:r>
          </w:p>
        </w:tc>
        <w:tc>
          <w:tcPr>
            <w:tcW w:w="1133" w:type="dxa"/>
          </w:tcPr>
          <w:p w14:paraId="4A158F9C" w14:textId="2F87EBDC" w:rsidR="00D71BB5" w:rsidRPr="00D71BB5" w:rsidRDefault="00D71BB5" w:rsidP="00D71BB5">
            <w:pPr>
              <w:pStyle w:val="TAL"/>
              <w:rPr>
                <w:sz w:val="16"/>
              </w:rPr>
            </w:pPr>
            <w:r>
              <w:rPr>
                <w:sz w:val="16"/>
              </w:rPr>
              <w:t>24.193</w:t>
            </w:r>
          </w:p>
        </w:tc>
        <w:tc>
          <w:tcPr>
            <w:tcW w:w="572" w:type="dxa"/>
          </w:tcPr>
          <w:p w14:paraId="38332E09" w14:textId="0C702FDD" w:rsidR="00D71BB5" w:rsidRPr="00D71BB5" w:rsidRDefault="00D71BB5" w:rsidP="00D71BB5">
            <w:pPr>
              <w:pStyle w:val="TAL"/>
              <w:rPr>
                <w:sz w:val="16"/>
              </w:rPr>
            </w:pPr>
            <w:r>
              <w:rPr>
                <w:sz w:val="16"/>
              </w:rPr>
              <w:t>0236</w:t>
            </w:r>
          </w:p>
        </w:tc>
        <w:tc>
          <w:tcPr>
            <w:tcW w:w="567" w:type="dxa"/>
          </w:tcPr>
          <w:p w14:paraId="1E79EB5C" w14:textId="77777777" w:rsidR="00D71BB5" w:rsidRPr="00D71BB5" w:rsidRDefault="00D71BB5" w:rsidP="00D71BB5">
            <w:pPr>
              <w:pStyle w:val="TAL"/>
              <w:rPr>
                <w:sz w:val="16"/>
              </w:rPr>
            </w:pPr>
          </w:p>
        </w:tc>
        <w:tc>
          <w:tcPr>
            <w:tcW w:w="567" w:type="dxa"/>
          </w:tcPr>
          <w:p w14:paraId="4646E4F7" w14:textId="46E8FC10" w:rsidR="00D71BB5" w:rsidRPr="00D71BB5" w:rsidRDefault="00D71BB5" w:rsidP="00D71BB5">
            <w:pPr>
              <w:pStyle w:val="TAL"/>
              <w:rPr>
                <w:sz w:val="16"/>
              </w:rPr>
            </w:pPr>
            <w:r>
              <w:rPr>
                <w:sz w:val="16"/>
              </w:rPr>
              <w:t>D</w:t>
            </w:r>
          </w:p>
        </w:tc>
        <w:tc>
          <w:tcPr>
            <w:tcW w:w="510" w:type="dxa"/>
          </w:tcPr>
          <w:p w14:paraId="28CAA894" w14:textId="731AD64A" w:rsidR="00D71BB5" w:rsidRPr="00D71BB5" w:rsidRDefault="00D71BB5" w:rsidP="00D71BB5">
            <w:pPr>
              <w:pStyle w:val="TAL"/>
              <w:rPr>
                <w:sz w:val="16"/>
              </w:rPr>
            </w:pPr>
            <w:r>
              <w:rPr>
                <w:sz w:val="16"/>
              </w:rPr>
              <w:t>Rel-19</w:t>
            </w:r>
          </w:p>
        </w:tc>
        <w:tc>
          <w:tcPr>
            <w:tcW w:w="661" w:type="dxa"/>
          </w:tcPr>
          <w:p w14:paraId="01B20F3C" w14:textId="679BC4F9" w:rsidR="00D71BB5" w:rsidRPr="00D71BB5" w:rsidRDefault="00D71BB5" w:rsidP="00D71BB5">
            <w:pPr>
              <w:pStyle w:val="TAL"/>
              <w:rPr>
                <w:sz w:val="16"/>
              </w:rPr>
            </w:pPr>
            <w:r>
              <w:rPr>
                <w:sz w:val="16"/>
              </w:rPr>
              <w:t>19.3.0</w:t>
            </w:r>
          </w:p>
        </w:tc>
        <w:tc>
          <w:tcPr>
            <w:tcW w:w="2607" w:type="dxa"/>
          </w:tcPr>
          <w:p w14:paraId="26FF1FA1" w14:textId="5DE07A78" w:rsidR="00D71BB5" w:rsidRPr="00D71BB5" w:rsidRDefault="00D71BB5" w:rsidP="00D71BB5">
            <w:pPr>
              <w:pStyle w:val="TAL"/>
              <w:rPr>
                <w:sz w:val="16"/>
              </w:rPr>
            </w:pPr>
            <w:r>
              <w:rPr>
                <w:sz w:val="16"/>
              </w:rPr>
              <w:t>Format corrections</w:t>
            </w:r>
          </w:p>
        </w:tc>
      </w:tr>
      <w:tr w:rsidR="00D71BB5" w14:paraId="1689D03A" w14:textId="77777777" w:rsidTr="00D71BB5">
        <w:tc>
          <w:tcPr>
            <w:tcW w:w="1133" w:type="dxa"/>
          </w:tcPr>
          <w:p w14:paraId="7048C7A0" w14:textId="40061105" w:rsidR="00D71BB5" w:rsidRPr="00D71BB5" w:rsidRDefault="00D71BB5" w:rsidP="00D71BB5">
            <w:pPr>
              <w:pStyle w:val="TAL"/>
              <w:rPr>
                <w:sz w:val="16"/>
              </w:rPr>
            </w:pPr>
            <w:r>
              <w:rPr>
                <w:sz w:val="16"/>
              </w:rPr>
              <w:t>C1-255247</w:t>
            </w:r>
          </w:p>
        </w:tc>
        <w:tc>
          <w:tcPr>
            <w:tcW w:w="1020" w:type="dxa"/>
          </w:tcPr>
          <w:p w14:paraId="331F3C0A" w14:textId="43C7BF63" w:rsidR="00D71BB5" w:rsidRPr="00D71BB5" w:rsidRDefault="00D71BB5" w:rsidP="00D71BB5">
            <w:pPr>
              <w:pStyle w:val="TAL"/>
              <w:rPr>
                <w:sz w:val="16"/>
              </w:rPr>
            </w:pPr>
            <w:r>
              <w:rPr>
                <w:sz w:val="16"/>
              </w:rPr>
              <w:t>agreed</w:t>
            </w:r>
          </w:p>
        </w:tc>
        <w:tc>
          <w:tcPr>
            <w:tcW w:w="1020" w:type="dxa"/>
          </w:tcPr>
          <w:p w14:paraId="504F094C" w14:textId="6106193F" w:rsidR="00D71BB5" w:rsidRPr="00D71BB5" w:rsidRDefault="00D71BB5" w:rsidP="00D71BB5">
            <w:pPr>
              <w:pStyle w:val="TAL"/>
              <w:rPr>
                <w:sz w:val="16"/>
              </w:rPr>
            </w:pPr>
            <w:r>
              <w:rPr>
                <w:sz w:val="16"/>
              </w:rPr>
              <w:t>reissued</w:t>
            </w:r>
          </w:p>
        </w:tc>
        <w:tc>
          <w:tcPr>
            <w:tcW w:w="1133" w:type="dxa"/>
          </w:tcPr>
          <w:p w14:paraId="03249542" w14:textId="42036F63" w:rsidR="00D71BB5" w:rsidRPr="00D71BB5" w:rsidRDefault="00D71BB5" w:rsidP="00D71BB5">
            <w:pPr>
              <w:pStyle w:val="TAL"/>
              <w:rPr>
                <w:sz w:val="16"/>
              </w:rPr>
            </w:pPr>
            <w:r>
              <w:rPr>
                <w:sz w:val="16"/>
              </w:rPr>
              <w:t>24.501</w:t>
            </w:r>
          </w:p>
        </w:tc>
        <w:tc>
          <w:tcPr>
            <w:tcW w:w="572" w:type="dxa"/>
          </w:tcPr>
          <w:p w14:paraId="2D7EC6FD" w14:textId="18D4F937" w:rsidR="00D71BB5" w:rsidRPr="00D71BB5" w:rsidRDefault="00D71BB5" w:rsidP="00D71BB5">
            <w:pPr>
              <w:pStyle w:val="TAL"/>
              <w:rPr>
                <w:sz w:val="16"/>
              </w:rPr>
            </w:pPr>
            <w:r>
              <w:rPr>
                <w:sz w:val="16"/>
              </w:rPr>
              <w:t>7006</w:t>
            </w:r>
          </w:p>
        </w:tc>
        <w:tc>
          <w:tcPr>
            <w:tcW w:w="567" w:type="dxa"/>
          </w:tcPr>
          <w:p w14:paraId="73A4B2B9" w14:textId="3D697B10" w:rsidR="00D71BB5" w:rsidRPr="00D71BB5" w:rsidRDefault="00D71BB5" w:rsidP="00D71BB5">
            <w:pPr>
              <w:pStyle w:val="TAL"/>
              <w:rPr>
                <w:sz w:val="16"/>
              </w:rPr>
            </w:pPr>
            <w:r>
              <w:rPr>
                <w:sz w:val="16"/>
              </w:rPr>
              <w:t>1</w:t>
            </w:r>
          </w:p>
        </w:tc>
        <w:tc>
          <w:tcPr>
            <w:tcW w:w="567" w:type="dxa"/>
          </w:tcPr>
          <w:p w14:paraId="106959BF" w14:textId="12A2E49D" w:rsidR="00D71BB5" w:rsidRPr="00D71BB5" w:rsidRDefault="00D71BB5" w:rsidP="00D71BB5">
            <w:pPr>
              <w:pStyle w:val="TAL"/>
              <w:rPr>
                <w:sz w:val="16"/>
              </w:rPr>
            </w:pPr>
            <w:r>
              <w:rPr>
                <w:sz w:val="16"/>
              </w:rPr>
              <w:t>F</w:t>
            </w:r>
          </w:p>
        </w:tc>
        <w:tc>
          <w:tcPr>
            <w:tcW w:w="510" w:type="dxa"/>
          </w:tcPr>
          <w:p w14:paraId="34A4B5A6" w14:textId="0E291FAC" w:rsidR="00D71BB5" w:rsidRPr="00D71BB5" w:rsidRDefault="00D71BB5" w:rsidP="00D71BB5">
            <w:pPr>
              <w:pStyle w:val="TAL"/>
              <w:rPr>
                <w:sz w:val="16"/>
              </w:rPr>
            </w:pPr>
            <w:r>
              <w:rPr>
                <w:sz w:val="16"/>
              </w:rPr>
              <w:t>Rel-19</w:t>
            </w:r>
          </w:p>
        </w:tc>
        <w:tc>
          <w:tcPr>
            <w:tcW w:w="661" w:type="dxa"/>
          </w:tcPr>
          <w:p w14:paraId="2DD9832A" w14:textId="5AB0CBA5" w:rsidR="00D71BB5" w:rsidRPr="00D71BB5" w:rsidRDefault="00D71BB5" w:rsidP="00D71BB5">
            <w:pPr>
              <w:pStyle w:val="TAL"/>
              <w:rPr>
                <w:sz w:val="16"/>
              </w:rPr>
            </w:pPr>
            <w:r>
              <w:rPr>
                <w:sz w:val="16"/>
              </w:rPr>
              <w:t>19.3.0</w:t>
            </w:r>
          </w:p>
        </w:tc>
        <w:tc>
          <w:tcPr>
            <w:tcW w:w="2607" w:type="dxa"/>
          </w:tcPr>
          <w:p w14:paraId="0C899E47" w14:textId="4B8161B1" w:rsidR="00D71BB5" w:rsidRPr="00D71BB5" w:rsidRDefault="00D71BB5" w:rsidP="00D71BB5">
            <w:pPr>
              <w:pStyle w:val="TAL"/>
              <w:rPr>
                <w:sz w:val="16"/>
              </w:rPr>
            </w:pPr>
            <w:r>
              <w:rPr>
                <w:sz w:val="16"/>
              </w:rPr>
              <w:t>Correction to MA PDU session establishment and modification</w:t>
            </w:r>
          </w:p>
        </w:tc>
      </w:tr>
      <w:tr w:rsidR="00D71BB5" w14:paraId="6D6A773B" w14:textId="77777777" w:rsidTr="00D71BB5">
        <w:tc>
          <w:tcPr>
            <w:tcW w:w="1133" w:type="dxa"/>
          </w:tcPr>
          <w:p w14:paraId="384C4B21" w14:textId="286D0108" w:rsidR="00D71BB5" w:rsidRPr="00D71BB5" w:rsidRDefault="00D71BB5" w:rsidP="00D71BB5">
            <w:pPr>
              <w:pStyle w:val="TAL"/>
              <w:rPr>
                <w:sz w:val="16"/>
              </w:rPr>
            </w:pPr>
            <w:r>
              <w:rPr>
                <w:sz w:val="16"/>
              </w:rPr>
              <w:t>C1-255263</w:t>
            </w:r>
          </w:p>
        </w:tc>
        <w:tc>
          <w:tcPr>
            <w:tcW w:w="1020" w:type="dxa"/>
          </w:tcPr>
          <w:p w14:paraId="61EB0EDF" w14:textId="78CD4746" w:rsidR="00D71BB5" w:rsidRPr="00D71BB5" w:rsidRDefault="00D71BB5" w:rsidP="00D71BB5">
            <w:pPr>
              <w:pStyle w:val="TAL"/>
              <w:rPr>
                <w:sz w:val="16"/>
              </w:rPr>
            </w:pPr>
            <w:r>
              <w:rPr>
                <w:sz w:val="16"/>
              </w:rPr>
              <w:t>agreed</w:t>
            </w:r>
          </w:p>
        </w:tc>
        <w:tc>
          <w:tcPr>
            <w:tcW w:w="1020" w:type="dxa"/>
          </w:tcPr>
          <w:p w14:paraId="11A671B5" w14:textId="7634518C" w:rsidR="00D71BB5" w:rsidRPr="00D71BB5" w:rsidRDefault="00D71BB5" w:rsidP="00D71BB5">
            <w:pPr>
              <w:pStyle w:val="TAL"/>
              <w:rPr>
                <w:sz w:val="16"/>
              </w:rPr>
            </w:pPr>
            <w:r>
              <w:rPr>
                <w:sz w:val="16"/>
              </w:rPr>
              <w:t>reissued</w:t>
            </w:r>
          </w:p>
        </w:tc>
        <w:tc>
          <w:tcPr>
            <w:tcW w:w="1133" w:type="dxa"/>
          </w:tcPr>
          <w:p w14:paraId="3964E76C" w14:textId="50295148" w:rsidR="00D71BB5" w:rsidRPr="00D71BB5" w:rsidRDefault="00D71BB5" w:rsidP="00D71BB5">
            <w:pPr>
              <w:pStyle w:val="TAL"/>
              <w:rPr>
                <w:sz w:val="16"/>
              </w:rPr>
            </w:pPr>
            <w:r>
              <w:rPr>
                <w:sz w:val="16"/>
              </w:rPr>
              <w:t>24.501</w:t>
            </w:r>
          </w:p>
        </w:tc>
        <w:tc>
          <w:tcPr>
            <w:tcW w:w="572" w:type="dxa"/>
          </w:tcPr>
          <w:p w14:paraId="6F0EFCB0" w14:textId="5C2026DF" w:rsidR="00D71BB5" w:rsidRPr="00D71BB5" w:rsidRDefault="00D71BB5" w:rsidP="00D71BB5">
            <w:pPr>
              <w:pStyle w:val="TAL"/>
              <w:rPr>
                <w:sz w:val="16"/>
              </w:rPr>
            </w:pPr>
            <w:r>
              <w:rPr>
                <w:sz w:val="16"/>
              </w:rPr>
              <w:t>7001</w:t>
            </w:r>
          </w:p>
        </w:tc>
        <w:tc>
          <w:tcPr>
            <w:tcW w:w="567" w:type="dxa"/>
          </w:tcPr>
          <w:p w14:paraId="2D00DFB4" w14:textId="5880328B" w:rsidR="00D71BB5" w:rsidRPr="00D71BB5" w:rsidRDefault="00D71BB5" w:rsidP="00D71BB5">
            <w:pPr>
              <w:pStyle w:val="TAL"/>
              <w:rPr>
                <w:sz w:val="16"/>
              </w:rPr>
            </w:pPr>
            <w:r>
              <w:rPr>
                <w:sz w:val="16"/>
              </w:rPr>
              <w:t>1</w:t>
            </w:r>
          </w:p>
        </w:tc>
        <w:tc>
          <w:tcPr>
            <w:tcW w:w="567" w:type="dxa"/>
          </w:tcPr>
          <w:p w14:paraId="1592C84C" w14:textId="491FF029" w:rsidR="00D71BB5" w:rsidRPr="00D71BB5" w:rsidRDefault="00D71BB5" w:rsidP="00D71BB5">
            <w:pPr>
              <w:pStyle w:val="TAL"/>
              <w:rPr>
                <w:sz w:val="16"/>
              </w:rPr>
            </w:pPr>
            <w:r>
              <w:rPr>
                <w:sz w:val="16"/>
              </w:rPr>
              <w:t>F</w:t>
            </w:r>
          </w:p>
        </w:tc>
        <w:tc>
          <w:tcPr>
            <w:tcW w:w="510" w:type="dxa"/>
          </w:tcPr>
          <w:p w14:paraId="3B1ABF29" w14:textId="694D43C9" w:rsidR="00D71BB5" w:rsidRPr="00D71BB5" w:rsidRDefault="00D71BB5" w:rsidP="00D71BB5">
            <w:pPr>
              <w:pStyle w:val="TAL"/>
              <w:rPr>
                <w:sz w:val="16"/>
              </w:rPr>
            </w:pPr>
            <w:r>
              <w:rPr>
                <w:sz w:val="16"/>
              </w:rPr>
              <w:t>Rel-19</w:t>
            </w:r>
          </w:p>
        </w:tc>
        <w:tc>
          <w:tcPr>
            <w:tcW w:w="661" w:type="dxa"/>
          </w:tcPr>
          <w:p w14:paraId="0C24608A" w14:textId="542E6FA1" w:rsidR="00D71BB5" w:rsidRPr="00D71BB5" w:rsidRDefault="00D71BB5" w:rsidP="00D71BB5">
            <w:pPr>
              <w:pStyle w:val="TAL"/>
              <w:rPr>
                <w:sz w:val="16"/>
              </w:rPr>
            </w:pPr>
            <w:r>
              <w:rPr>
                <w:sz w:val="16"/>
              </w:rPr>
              <w:t>19.3.0</w:t>
            </w:r>
          </w:p>
        </w:tc>
        <w:tc>
          <w:tcPr>
            <w:tcW w:w="2607" w:type="dxa"/>
          </w:tcPr>
          <w:p w14:paraId="6A983D09" w14:textId="147D45C3" w:rsidR="00D71BB5" w:rsidRPr="00D71BB5" w:rsidRDefault="00D71BB5" w:rsidP="00D71BB5">
            <w:pPr>
              <w:pStyle w:val="TAL"/>
              <w:rPr>
                <w:sz w:val="16"/>
              </w:rPr>
            </w:pPr>
            <w:r>
              <w:rPr>
                <w:sz w:val="16"/>
              </w:rPr>
              <w:t>Terminology alignment for ATSSS-LL steering functionality</w:t>
            </w:r>
          </w:p>
        </w:tc>
      </w:tr>
      <w:tr w:rsidR="00D71BB5" w14:paraId="60064FCF" w14:textId="77777777" w:rsidTr="00D71BB5">
        <w:tc>
          <w:tcPr>
            <w:tcW w:w="1133" w:type="dxa"/>
          </w:tcPr>
          <w:p w14:paraId="532ED57C" w14:textId="6D30A691" w:rsidR="00D71BB5" w:rsidRPr="00D71BB5" w:rsidRDefault="00D71BB5" w:rsidP="00D71BB5">
            <w:pPr>
              <w:pStyle w:val="TAL"/>
              <w:rPr>
                <w:sz w:val="16"/>
              </w:rPr>
            </w:pPr>
            <w:r>
              <w:rPr>
                <w:sz w:val="16"/>
              </w:rPr>
              <w:t>C1-255264</w:t>
            </w:r>
          </w:p>
        </w:tc>
        <w:tc>
          <w:tcPr>
            <w:tcW w:w="1020" w:type="dxa"/>
          </w:tcPr>
          <w:p w14:paraId="46C0CA6B" w14:textId="7E72F7DE" w:rsidR="00D71BB5" w:rsidRPr="00D71BB5" w:rsidRDefault="00D71BB5" w:rsidP="00D71BB5">
            <w:pPr>
              <w:pStyle w:val="TAL"/>
              <w:rPr>
                <w:sz w:val="16"/>
              </w:rPr>
            </w:pPr>
            <w:r>
              <w:rPr>
                <w:sz w:val="16"/>
              </w:rPr>
              <w:t>agreed</w:t>
            </w:r>
          </w:p>
        </w:tc>
        <w:tc>
          <w:tcPr>
            <w:tcW w:w="1020" w:type="dxa"/>
          </w:tcPr>
          <w:p w14:paraId="6D223293" w14:textId="1B9BEEC5" w:rsidR="00D71BB5" w:rsidRPr="00D71BB5" w:rsidRDefault="00D71BB5" w:rsidP="00D71BB5">
            <w:pPr>
              <w:pStyle w:val="TAL"/>
              <w:rPr>
                <w:sz w:val="16"/>
              </w:rPr>
            </w:pPr>
            <w:r>
              <w:rPr>
                <w:sz w:val="16"/>
              </w:rPr>
              <w:t>reissued</w:t>
            </w:r>
          </w:p>
        </w:tc>
        <w:tc>
          <w:tcPr>
            <w:tcW w:w="1133" w:type="dxa"/>
          </w:tcPr>
          <w:p w14:paraId="53FB2B16" w14:textId="4823BD6E" w:rsidR="00D71BB5" w:rsidRPr="00D71BB5" w:rsidRDefault="00D71BB5" w:rsidP="00D71BB5">
            <w:pPr>
              <w:pStyle w:val="TAL"/>
              <w:rPr>
                <w:sz w:val="16"/>
              </w:rPr>
            </w:pPr>
            <w:r>
              <w:rPr>
                <w:sz w:val="16"/>
              </w:rPr>
              <w:t>24.193</w:t>
            </w:r>
          </w:p>
        </w:tc>
        <w:tc>
          <w:tcPr>
            <w:tcW w:w="572" w:type="dxa"/>
          </w:tcPr>
          <w:p w14:paraId="65B0C43B" w14:textId="1E26F1D7" w:rsidR="00D71BB5" w:rsidRPr="00D71BB5" w:rsidRDefault="00D71BB5" w:rsidP="00D71BB5">
            <w:pPr>
              <w:pStyle w:val="TAL"/>
              <w:rPr>
                <w:sz w:val="16"/>
              </w:rPr>
            </w:pPr>
            <w:r>
              <w:rPr>
                <w:sz w:val="16"/>
              </w:rPr>
              <w:t>0238</w:t>
            </w:r>
          </w:p>
        </w:tc>
        <w:tc>
          <w:tcPr>
            <w:tcW w:w="567" w:type="dxa"/>
          </w:tcPr>
          <w:p w14:paraId="4964F216" w14:textId="57188684" w:rsidR="00D71BB5" w:rsidRPr="00D71BB5" w:rsidRDefault="00D71BB5" w:rsidP="00D71BB5">
            <w:pPr>
              <w:pStyle w:val="TAL"/>
              <w:rPr>
                <w:sz w:val="16"/>
              </w:rPr>
            </w:pPr>
            <w:r>
              <w:rPr>
                <w:sz w:val="16"/>
              </w:rPr>
              <w:t>1</w:t>
            </w:r>
          </w:p>
        </w:tc>
        <w:tc>
          <w:tcPr>
            <w:tcW w:w="567" w:type="dxa"/>
          </w:tcPr>
          <w:p w14:paraId="40A809FD" w14:textId="62ED65BF" w:rsidR="00D71BB5" w:rsidRPr="00D71BB5" w:rsidRDefault="00D71BB5" w:rsidP="00D71BB5">
            <w:pPr>
              <w:pStyle w:val="TAL"/>
              <w:rPr>
                <w:sz w:val="16"/>
              </w:rPr>
            </w:pPr>
            <w:r>
              <w:rPr>
                <w:sz w:val="16"/>
              </w:rPr>
              <w:t>F</w:t>
            </w:r>
          </w:p>
        </w:tc>
        <w:tc>
          <w:tcPr>
            <w:tcW w:w="510" w:type="dxa"/>
          </w:tcPr>
          <w:p w14:paraId="0993FA24" w14:textId="48652A86" w:rsidR="00D71BB5" w:rsidRPr="00D71BB5" w:rsidRDefault="00D71BB5" w:rsidP="00D71BB5">
            <w:pPr>
              <w:pStyle w:val="TAL"/>
              <w:rPr>
                <w:sz w:val="16"/>
              </w:rPr>
            </w:pPr>
            <w:r>
              <w:rPr>
                <w:sz w:val="16"/>
              </w:rPr>
              <w:t>Rel-19</w:t>
            </w:r>
          </w:p>
        </w:tc>
        <w:tc>
          <w:tcPr>
            <w:tcW w:w="661" w:type="dxa"/>
          </w:tcPr>
          <w:p w14:paraId="0CEFF8A5" w14:textId="6C1D4439" w:rsidR="00D71BB5" w:rsidRPr="00D71BB5" w:rsidRDefault="00D71BB5" w:rsidP="00D71BB5">
            <w:pPr>
              <w:pStyle w:val="TAL"/>
              <w:rPr>
                <w:sz w:val="16"/>
              </w:rPr>
            </w:pPr>
            <w:r>
              <w:rPr>
                <w:sz w:val="16"/>
              </w:rPr>
              <w:t>19.3.0</w:t>
            </w:r>
          </w:p>
        </w:tc>
        <w:tc>
          <w:tcPr>
            <w:tcW w:w="2607" w:type="dxa"/>
          </w:tcPr>
          <w:p w14:paraId="6D2282F1" w14:textId="39CF2DFA" w:rsidR="00D71BB5" w:rsidRPr="00D71BB5" w:rsidRDefault="00D71BB5" w:rsidP="00D71BB5">
            <w:pPr>
              <w:pStyle w:val="TAL"/>
              <w:rPr>
                <w:sz w:val="16"/>
              </w:rPr>
            </w:pPr>
            <w:r>
              <w:rPr>
                <w:sz w:val="16"/>
              </w:rPr>
              <w:t>Terminology alignment for ATSSS steering functionalities and steering modes</w:t>
            </w:r>
          </w:p>
        </w:tc>
      </w:tr>
      <w:tr w:rsidR="00D71BB5" w14:paraId="2F9E25B6" w14:textId="77777777" w:rsidTr="00D71BB5">
        <w:tc>
          <w:tcPr>
            <w:tcW w:w="1133" w:type="dxa"/>
          </w:tcPr>
          <w:p w14:paraId="07C6B555" w14:textId="61198EDB" w:rsidR="00D71BB5" w:rsidRPr="00D71BB5" w:rsidRDefault="00D71BB5" w:rsidP="00D71BB5">
            <w:pPr>
              <w:pStyle w:val="TAL"/>
              <w:rPr>
                <w:sz w:val="16"/>
              </w:rPr>
            </w:pPr>
            <w:r>
              <w:rPr>
                <w:sz w:val="16"/>
              </w:rPr>
              <w:t>C1-255296</w:t>
            </w:r>
          </w:p>
        </w:tc>
        <w:tc>
          <w:tcPr>
            <w:tcW w:w="1020" w:type="dxa"/>
          </w:tcPr>
          <w:p w14:paraId="6D274343" w14:textId="2C8A5C4C" w:rsidR="00D71BB5" w:rsidRPr="00D71BB5" w:rsidRDefault="00D71BB5" w:rsidP="00D71BB5">
            <w:pPr>
              <w:pStyle w:val="TAL"/>
              <w:rPr>
                <w:sz w:val="16"/>
              </w:rPr>
            </w:pPr>
            <w:r>
              <w:rPr>
                <w:sz w:val="16"/>
              </w:rPr>
              <w:t>agreed</w:t>
            </w:r>
          </w:p>
        </w:tc>
        <w:tc>
          <w:tcPr>
            <w:tcW w:w="1020" w:type="dxa"/>
          </w:tcPr>
          <w:p w14:paraId="164C42D3" w14:textId="5303A94C" w:rsidR="00D71BB5" w:rsidRPr="00D71BB5" w:rsidRDefault="00D71BB5" w:rsidP="00D71BB5">
            <w:pPr>
              <w:pStyle w:val="TAL"/>
              <w:rPr>
                <w:sz w:val="16"/>
              </w:rPr>
            </w:pPr>
            <w:r>
              <w:rPr>
                <w:sz w:val="16"/>
              </w:rPr>
              <w:t>reissued</w:t>
            </w:r>
          </w:p>
        </w:tc>
        <w:tc>
          <w:tcPr>
            <w:tcW w:w="1133" w:type="dxa"/>
          </w:tcPr>
          <w:p w14:paraId="06AC5845" w14:textId="4E82B2B5" w:rsidR="00D71BB5" w:rsidRPr="00D71BB5" w:rsidRDefault="00D71BB5" w:rsidP="00D71BB5">
            <w:pPr>
              <w:pStyle w:val="TAL"/>
              <w:rPr>
                <w:sz w:val="16"/>
              </w:rPr>
            </w:pPr>
            <w:r>
              <w:rPr>
                <w:sz w:val="16"/>
              </w:rPr>
              <w:t>24.571</w:t>
            </w:r>
          </w:p>
        </w:tc>
        <w:tc>
          <w:tcPr>
            <w:tcW w:w="572" w:type="dxa"/>
          </w:tcPr>
          <w:p w14:paraId="1CC30AB6" w14:textId="070EAB64" w:rsidR="00D71BB5" w:rsidRPr="00D71BB5" w:rsidRDefault="00D71BB5" w:rsidP="00D71BB5">
            <w:pPr>
              <w:pStyle w:val="TAL"/>
              <w:rPr>
                <w:sz w:val="16"/>
              </w:rPr>
            </w:pPr>
            <w:r>
              <w:rPr>
                <w:sz w:val="16"/>
              </w:rPr>
              <w:t>0102</w:t>
            </w:r>
          </w:p>
        </w:tc>
        <w:tc>
          <w:tcPr>
            <w:tcW w:w="567" w:type="dxa"/>
          </w:tcPr>
          <w:p w14:paraId="017EB213" w14:textId="58D1C271" w:rsidR="00D71BB5" w:rsidRPr="00D71BB5" w:rsidRDefault="00D71BB5" w:rsidP="00D71BB5">
            <w:pPr>
              <w:pStyle w:val="TAL"/>
              <w:rPr>
                <w:sz w:val="16"/>
              </w:rPr>
            </w:pPr>
            <w:r>
              <w:rPr>
                <w:sz w:val="16"/>
              </w:rPr>
              <w:t>1</w:t>
            </w:r>
          </w:p>
        </w:tc>
        <w:tc>
          <w:tcPr>
            <w:tcW w:w="567" w:type="dxa"/>
          </w:tcPr>
          <w:p w14:paraId="74824117" w14:textId="021D3BDA" w:rsidR="00D71BB5" w:rsidRPr="00D71BB5" w:rsidRDefault="00D71BB5" w:rsidP="00D71BB5">
            <w:pPr>
              <w:pStyle w:val="TAL"/>
              <w:rPr>
                <w:sz w:val="16"/>
              </w:rPr>
            </w:pPr>
            <w:r>
              <w:rPr>
                <w:sz w:val="16"/>
              </w:rPr>
              <w:t>D</w:t>
            </w:r>
          </w:p>
        </w:tc>
        <w:tc>
          <w:tcPr>
            <w:tcW w:w="510" w:type="dxa"/>
          </w:tcPr>
          <w:p w14:paraId="4408066B" w14:textId="368DC2A8" w:rsidR="00D71BB5" w:rsidRPr="00D71BB5" w:rsidRDefault="00D71BB5" w:rsidP="00D71BB5">
            <w:pPr>
              <w:pStyle w:val="TAL"/>
              <w:rPr>
                <w:sz w:val="16"/>
              </w:rPr>
            </w:pPr>
            <w:r>
              <w:rPr>
                <w:sz w:val="16"/>
              </w:rPr>
              <w:t>Rel-19</w:t>
            </w:r>
          </w:p>
        </w:tc>
        <w:tc>
          <w:tcPr>
            <w:tcW w:w="661" w:type="dxa"/>
          </w:tcPr>
          <w:p w14:paraId="02EB0E04" w14:textId="7771842B" w:rsidR="00D71BB5" w:rsidRPr="00D71BB5" w:rsidRDefault="00D71BB5" w:rsidP="00D71BB5">
            <w:pPr>
              <w:pStyle w:val="TAL"/>
              <w:rPr>
                <w:sz w:val="16"/>
              </w:rPr>
            </w:pPr>
            <w:r>
              <w:rPr>
                <w:sz w:val="16"/>
              </w:rPr>
              <w:t>19.1.0</w:t>
            </w:r>
          </w:p>
        </w:tc>
        <w:tc>
          <w:tcPr>
            <w:tcW w:w="2607" w:type="dxa"/>
          </w:tcPr>
          <w:p w14:paraId="0E856C73" w14:textId="58E84DFF" w:rsidR="00D71BB5" w:rsidRPr="00D71BB5" w:rsidRDefault="00D71BB5" w:rsidP="00D71BB5">
            <w:pPr>
              <w:pStyle w:val="TAL"/>
              <w:rPr>
                <w:sz w:val="16"/>
              </w:rPr>
            </w:pPr>
            <w:r>
              <w:rPr>
                <w:sz w:val="16"/>
              </w:rPr>
              <w:t>LCS session identifiers</w:t>
            </w:r>
          </w:p>
        </w:tc>
      </w:tr>
      <w:tr w:rsidR="00D71BB5" w14:paraId="27318CF5" w14:textId="77777777" w:rsidTr="00D71BB5">
        <w:tc>
          <w:tcPr>
            <w:tcW w:w="1133" w:type="dxa"/>
          </w:tcPr>
          <w:p w14:paraId="3CF1D9F6" w14:textId="32F95444" w:rsidR="00D71BB5" w:rsidRPr="00D71BB5" w:rsidRDefault="00D71BB5" w:rsidP="00D71BB5">
            <w:pPr>
              <w:pStyle w:val="TAL"/>
              <w:rPr>
                <w:sz w:val="16"/>
              </w:rPr>
            </w:pPr>
            <w:r>
              <w:rPr>
                <w:sz w:val="16"/>
              </w:rPr>
              <w:t>C1-255306</w:t>
            </w:r>
          </w:p>
        </w:tc>
        <w:tc>
          <w:tcPr>
            <w:tcW w:w="1020" w:type="dxa"/>
          </w:tcPr>
          <w:p w14:paraId="2543926D" w14:textId="22229690" w:rsidR="00D71BB5" w:rsidRPr="00D71BB5" w:rsidRDefault="00D71BB5" w:rsidP="00D71BB5">
            <w:pPr>
              <w:pStyle w:val="TAL"/>
              <w:rPr>
                <w:sz w:val="16"/>
              </w:rPr>
            </w:pPr>
            <w:r>
              <w:rPr>
                <w:sz w:val="16"/>
              </w:rPr>
              <w:t>agreed</w:t>
            </w:r>
          </w:p>
        </w:tc>
        <w:tc>
          <w:tcPr>
            <w:tcW w:w="1020" w:type="dxa"/>
          </w:tcPr>
          <w:p w14:paraId="2C553431" w14:textId="23F6CE55" w:rsidR="00D71BB5" w:rsidRPr="00D71BB5" w:rsidRDefault="00D71BB5" w:rsidP="00D71BB5">
            <w:pPr>
              <w:pStyle w:val="TAL"/>
              <w:rPr>
                <w:sz w:val="16"/>
              </w:rPr>
            </w:pPr>
            <w:r>
              <w:rPr>
                <w:sz w:val="16"/>
              </w:rPr>
              <w:t>reissued</w:t>
            </w:r>
          </w:p>
        </w:tc>
        <w:tc>
          <w:tcPr>
            <w:tcW w:w="1133" w:type="dxa"/>
          </w:tcPr>
          <w:p w14:paraId="5BC01869" w14:textId="4E565950" w:rsidR="00D71BB5" w:rsidRPr="00D71BB5" w:rsidRDefault="00D71BB5" w:rsidP="00D71BB5">
            <w:pPr>
              <w:pStyle w:val="TAL"/>
              <w:rPr>
                <w:sz w:val="16"/>
              </w:rPr>
            </w:pPr>
            <w:r>
              <w:rPr>
                <w:sz w:val="16"/>
              </w:rPr>
              <w:t>24.301</w:t>
            </w:r>
          </w:p>
        </w:tc>
        <w:tc>
          <w:tcPr>
            <w:tcW w:w="572" w:type="dxa"/>
          </w:tcPr>
          <w:p w14:paraId="73756176" w14:textId="61AD2202" w:rsidR="00D71BB5" w:rsidRPr="00D71BB5" w:rsidRDefault="00D71BB5" w:rsidP="00D71BB5">
            <w:pPr>
              <w:pStyle w:val="TAL"/>
              <w:rPr>
                <w:sz w:val="16"/>
              </w:rPr>
            </w:pPr>
            <w:r>
              <w:rPr>
                <w:sz w:val="16"/>
              </w:rPr>
              <w:t>4522</w:t>
            </w:r>
          </w:p>
        </w:tc>
        <w:tc>
          <w:tcPr>
            <w:tcW w:w="567" w:type="dxa"/>
          </w:tcPr>
          <w:p w14:paraId="7928EC97" w14:textId="49FE9FA9" w:rsidR="00D71BB5" w:rsidRPr="00D71BB5" w:rsidRDefault="00D71BB5" w:rsidP="00D71BB5">
            <w:pPr>
              <w:pStyle w:val="TAL"/>
              <w:rPr>
                <w:sz w:val="16"/>
              </w:rPr>
            </w:pPr>
            <w:r>
              <w:rPr>
                <w:sz w:val="16"/>
              </w:rPr>
              <w:t>1</w:t>
            </w:r>
          </w:p>
        </w:tc>
        <w:tc>
          <w:tcPr>
            <w:tcW w:w="567" w:type="dxa"/>
          </w:tcPr>
          <w:p w14:paraId="32095F75" w14:textId="483FF6AD" w:rsidR="00D71BB5" w:rsidRPr="00D71BB5" w:rsidRDefault="00D71BB5" w:rsidP="00D71BB5">
            <w:pPr>
              <w:pStyle w:val="TAL"/>
              <w:rPr>
                <w:sz w:val="16"/>
              </w:rPr>
            </w:pPr>
            <w:r>
              <w:rPr>
                <w:sz w:val="16"/>
              </w:rPr>
              <w:t>D</w:t>
            </w:r>
          </w:p>
        </w:tc>
        <w:tc>
          <w:tcPr>
            <w:tcW w:w="510" w:type="dxa"/>
          </w:tcPr>
          <w:p w14:paraId="2C9FD60F" w14:textId="58E73458" w:rsidR="00D71BB5" w:rsidRPr="00D71BB5" w:rsidRDefault="00D71BB5" w:rsidP="00D71BB5">
            <w:pPr>
              <w:pStyle w:val="TAL"/>
              <w:rPr>
                <w:sz w:val="16"/>
              </w:rPr>
            </w:pPr>
            <w:r>
              <w:rPr>
                <w:sz w:val="16"/>
              </w:rPr>
              <w:t>Rel-19</w:t>
            </w:r>
          </w:p>
        </w:tc>
        <w:tc>
          <w:tcPr>
            <w:tcW w:w="661" w:type="dxa"/>
          </w:tcPr>
          <w:p w14:paraId="0AE3CD07" w14:textId="38D00A95" w:rsidR="00D71BB5" w:rsidRPr="00D71BB5" w:rsidRDefault="00D71BB5" w:rsidP="00D71BB5">
            <w:pPr>
              <w:pStyle w:val="TAL"/>
              <w:rPr>
                <w:sz w:val="16"/>
              </w:rPr>
            </w:pPr>
            <w:r>
              <w:rPr>
                <w:sz w:val="16"/>
              </w:rPr>
              <w:t>19.3.0</w:t>
            </w:r>
          </w:p>
        </w:tc>
        <w:tc>
          <w:tcPr>
            <w:tcW w:w="2607" w:type="dxa"/>
          </w:tcPr>
          <w:p w14:paraId="603D3545" w14:textId="2032BE36" w:rsidR="00D71BB5" w:rsidRPr="00D71BB5" w:rsidRDefault="00D71BB5" w:rsidP="00D71BB5">
            <w:pPr>
              <w:pStyle w:val="TAL"/>
              <w:rPr>
                <w:sz w:val="16"/>
              </w:rPr>
            </w:pPr>
            <w:r>
              <w:rPr>
                <w:sz w:val="16"/>
              </w:rPr>
              <w:t>Remove ATSSS from abbreviation list</w:t>
            </w:r>
          </w:p>
        </w:tc>
      </w:tr>
      <w:tr w:rsidR="00D71BB5" w14:paraId="2BF1E331" w14:textId="77777777" w:rsidTr="00D71BB5">
        <w:tc>
          <w:tcPr>
            <w:tcW w:w="1133" w:type="dxa"/>
          </w:tcPr>
          <w:p w14:paraId="78F984E8" w14:textId="79A5935B" w:rsidR="00D71BB5" w:rsidRPr="00D71BB5" w:rsidRDefault="00D71BB5" w:rsidP="00D71BB5">
            <w:pPr>
              <w:pStyle w:val="TAL"/>
              <w:rPr>
                <w:sz w:val="16"/>
              </w:rPr>
            </w:pPr>
            <w:r>
              <w:rPr>
                <w:sz w:val="16"/>
              </w:rPr>
              <w:t>C1-255309</w:t>
            </w:r>
          </w:p>
        </w:tc>
        <w:tc>
          <w:tcPr>
            <w:tcW w:w="1020" w:type="dxa"/>
          </w:tcPr>
          <w:p w14:paraId="176CA5E7" w14:textId="601311FA" w:rsidR="00D71BB5" w:rsidRPr="00D71BB5" w:rsidRDefault="00D71BB5" w:rsidP="00D71BB5">
            <w:pPr>
              <w:pStyle w:val="TAL"/>
              <w:rPr>
                <w:sz w:val="16"/>
              </w:rPr>
            </w:pPr>
            <w:r>
              <w:rPr>
                <w:sz w:val="16"/>
              </w:rPr>
              <w:t>agreed</w:t>
            </w:r>
          </w:p>
        </w:tc>
        <w:tc>
          <w:tcPr>
            <w:tcW w:w="1020" w:type="dxa"/>
          </w:tcPr>
          <w:p w14:paraId="3E255EDE" w14:textId="56A590D7" w:rsidR="00D71BB5" w:rsidRPr="00D71BB5" w:rsidRDefault="00D71BB5" w:rsidP="00D71BB5">
            <w:pPr>
              <w:pStyle w:val="TAL"/>
              <w:rPr>
                <w:sz w:val="16"/>
              </w:rPr>
            </w:pPr>
            <w:r>
              <w:rPr>
                <w:sz w:val="16"/>
              </w:rPr>
              <w:t>reissued</w:t>
            </w:r>
          </w:p>
        </w:tc>
        <w:tc>
          <w:tcPr>
            <w:tcW w:w="1133" w:type="dxa"/>
          </w:tcPr>
          <w:p w14:paraId="3AB53D38" w14:textId="28B26CF6" w:rsidR="00D71BB5" w:rsidRPr="00D71BB5" w:rsidRDefault="00D71BB5" w:rsidP="00D71BB5">
            <w:pPr>
              <w:pStyle w:val="TAL"/>
              <w:rPr>
                <w:sz w:val="16"/>
              </w:rPr>
            </w:pPr>
            <w:r>
              <w:rPr>
                <w:sz w:val="16"/>
              </w:rPr>
              <w:t>24.301</w:t>
            </w:r>
          </w:p>
        </w:tc>
        <w:tc>
          <w:tcPr>
            <w:tcW w:w="572" w:type="dxa"/>
          </w:tcPr>
          <w:p w14:paraId="55FA6DA0" w14:textId="600ADF93" w:rsidR="00D71BB5" w:rsidRPr="00D71BB5" w:rsidRDefault="00D71BB5" w:rsidP="00D71BB5">
            <w:pPr>
              <w:pStyle w:val="TAL"/>
              <w:rPr>
                <w:sz w:val="16"/>
              </w:rPr>
            </w:pPr>
            <w:r>
              <w:rPr>
                <w:sz w:val="16"/>
              </w:rPr>
              <w:t>4504</w:t>
            </w:r>
          </w:p>
        </w:tc>
        <w:tc>
          <w:tcPr>
            <w:tcW w:w="567" w:type="dxa"/>
          </w:tcPr>
          <w:p w14:paraId="034C7CA1" w14:textId="1C2FEBD0" w:rsidR="00D71BB5" w:rsidRPr="00D71BB5" w:rsidRDefault="00D71BB5" w:rsidP="00D71BB5">
            <w:pPr>
              <w:pStyle w:val="TAL"/>
              <w:rPr>
                <w:sz w:val="16"/>
              </w:rPr>
            </w:pPr>
            <w:r>
              <w:rPr>
                <w:sz w:val="16"/>
              </w:rPr>
              <w:t>1</w:t>
            </w:r>
          </w:p>
        </w:tc>
        <w:tc>
          <w:tcPr>
            <w:tcW w:w="567" w:type="dxa"/>
          </w:tcPr>
          <w:p w14:paraId="2855D660" w14:textId="75764321" w:rsidR="00D71BB5" w:rsidRPr="00D71BB5" w:rsidRDefault="00D71BB5" w:rsidP="00D71BB5">
            <w:pPr>
              <w:pStyle w:val="TAL"/>
              <w:rPr>
                <w:sz w:val="16"/>
              </w:rPr>
            </w:pPr>
            <w:r>
              <w:rPr>
                <w:sz w:val="16"/>
              </w:rPr>
              <w:t>F</w:t>
            </w:r>
          </w:p>
        </w:tc>
        <w:tc>
          <w:tcPr>
            <w:tcW w:w="510" w:type="dxa"/>
          </w:tcPr>
          <w:p w14:paraId="000DE8F6" w14:textId="54FA4E82" w:rsidR="00D71BB5" w:rsidRPr="00D71BB5" w:rsidRDefault="00D71BB5" w:rsidP="00D71BB5">
            <w:pPr>
              <w:pStyle w:val="TAL"/>
              <w:rPr>
                <w:sz w:val="16"/>
              </w:rPr>
            </w:pPr>
            <w:r>
              <w:rPr>
                <w:sz w:val="16"/>
              </w:rPr>
              <w:t>Rel-19</w:t>
            </w:r>
          </w:p>
        </w:tc>
        <w:tc>
          <w:tcPr>
            <w:tcW w:w="661" w:type="dxa"/>
          </w:tcPr>
          <w:p w14:paraId="30AEE5CF" w14:textId="21A2C571" w:rsidR="00D71BB5" w:rsidRPr="00D71BB5" w:rsidRDefault="00D71BB5" w:rsidP="00D71BB5">
            <w:pPr>
              <w:pStyle w:val="TAL"/>
              <w:rPr>
                <w:sz w:val="16"/>
              </w:rPr>
            </w:pPr>
            <w:r>
              <w:rPr>
                <w:sz w:val="16"/>
              </w:rPr>
              <w:t>19.3.0</w:t>
            </w:r>
          </w:p>
        </w:tc>
        <w:tc>
          <w:tcPr>
            <w:tcW w:w="2607" w:type="dxa"/>
          </w:tcPr>
          <w:p w14:paraId="40B2F1C5" w14:textId="7C7D4F52" w:rsidR="00D71BB5" w:rsidRPr="00D71BB5" w:rsidRDefault="00D71BB5" w:rsidP="00D71BB5">
            <w:pPr>
              <w:pStyle w:val="TAL"/>
              <w:rPr>
                <w:sz w:val="16"/>
              </w:rPr>
            </w:pPr>
            <w:r>
              <w:rPr>
                <w:sz w:val="16"/>
              </w:rPr>
              <w:t>UE behaviour for non-IMS related activities when T3325 starts</w:t>
            </w:r>
          </w:p>
        </w:tc>
      </w:tr>
      <w:tr w:rsidR="00D71BB5" w14:paraId="691E75E7" w14:textId="77777777" w:rsidTr="00D71BB5">
        <w:tc>
          <w:tcPr>
            <w:tcW w:w="1133" w:type="dxa"/>
          </w:tcPr>
          <w:p w14:paraId="645E25FD" w14:textId="509E075E" w:rsidR="00D71BB5" w:rsidRPr="00D71BB5" w:rsidRDefault="00D71BB5" w:rsidP="00D71BB5">
            <w:pPr>
              <w:pStyle w:val="TAL"/>
              <w:rPr>
                <w:sz w:val="16"/>
              </w:rPr>
            </w:pPr>
            <w:r>
              <w:rPr>
                <w:sz w:val="16"/>
              </w:rPr>
              <w:t>C1-255310</w:t>
            </w:r>
          </w:p>
        </w:tc>
        <w:tc>
          <w:tcPr>
            <w:tcW w:w="1020" w:type="dxa"/>
          </w:tcPr>
          <w:p w14:paraId="0AE459D8" w14:textId="598D82EE" w:rsidR="00D71BB5" w:rsidRPr="00D71BB5" w:rsidRDefault="00D71BB5" w:rsidP="00D71BB5">
            <w:pPr>
              <w:pStyle w:val="TAL"/>
              <w:rPr>
                <w:sz w:val="16"/>
              </w:rPr>
            </w:pPr>
            <w:r>
              <w:rPr>
                <w:sz w:val="16"/>
              </w:rPr>
              <w:t>agreed</w:t>
            </w:r>
          </w:p>
        </w:tc>
        <w:tc>
          <w:tcPr>
            <w:tcW w:w="1020" w:type="dxa"/>
          </w:tcPr>
          <w:p w14:paraId="75575B67" w14:textId="24E4BFE0" w:rsidR="00D71BB5" w:rsidRPr="00D71BB5" w:rsidRDefault="00D71BB5" w:rsidP="00D71BB5">
            <w:pPr>
              <w:pStyle w:val="TAL"/>
              <w:rPr>
                <w:sz w:val="16"/>
              </w:rPr>
            </w:pPr>
            <w:r>
              <w:rPr>
                <w:sz w:val="16"/>
              </w:rPr>
              <w:t>reissued</w:t>
            </w:r>
          </w:p>
        </w:tc>
        <w:tc>
          <w:tcPr>
            <w:tcW w:w="1133" w:type="dxa"/>
          </w:tcPr>
          <w:p w14:paraId="335A7781" w14:textId="76A1BEED" w:rsidR="00D71BB5" w:rsidRPr="00D71BB5" w:rsidRDefault="00D71BB5" w:rsidP="00D71BB5">
            <w:pPr>
              <w:pStyle w:val="TAL"/>
              <w:rPr>
                <w:sz w:val="16"/>
              </w:rPr>
            </w:pPr>
            <w:r>
              <w:rPr>
                <w:sz w:val="16"/>
              </w:rPr>
              <w:t>27.007</w:t>
            </w:r>
          </w:p>
        </w:tc>
        <w:tc>
          <w:tcPr>
            <w:tcW w:w="572" w:type="dxa"/>
          </w:tcPr>
          <w:p w14:paraId="30A757B9" w14:textId="36268009" w:rsidR="00D71BB5" w:rsidRPr="00D71BB5" w:rsidRDefault="00D71BB5" w:rsidP="00D71BB5">
            <w:pPr>
              <w:pStyle w:val="TAL"/>
              <w:rPr>
                <w:sz w:val="16"/>
              </w:rPr>
            </w:pPr>
            <w:r>
              <w:rPr>
                <w:sz w:val="16"/>
              </w:rPr>
              <w:t>0895</w:t>
            </w:r>
          </w:p>
        </w:tc>
        <w:tc>
          <w:tcPr>
            <w:tcW w:w="567" w:type="dxa"/>
          </w:tcPr>
          <w:p w14:paraId="1EDD0F1A" w14:textId="7E0AAF82" w:rsidR="00D71BB5" w:rsidRPr="00D71BB5" w:rsidRDefault="00D71BB5" w:rsidP="00D71BB5">
            <w:pPr>
              <w:pStyle w:val="TAL"/>
              <w:rPr>
                <w:sz w:val="16"/>
              </w:rPr>
            </w:pPr>
            <w:r>
              <w:rPr>
                <w:sz w:val="16"/>
              </w:rPr>
              <w:t>4</w:t>
            </w:r>
          </w:p>
        </w:tc>
        <w:tc>
          <w:tcPr>
            <w:tcW w:w="567" w:type="dxa"/>
          </w:tcPr>
          <w:p w14:paraId="21992972" w14:textId="7AFC110C" w:rsidR="00D71BB5" w:rsidRPr="00D71BB5" w:rsidRDefault="00D71BB5" w:rsidP="00D71BB5">
            <w:pPr>
              <w:pStyle w:val="TAL"/>
              <w:rPr>
                <w:sz w:val="16"/>
              </w:rPr>
            </w:pPr>
            <w:r>
              <w:rPr>
                <w:sz w:val="16"/>
              </w:rPr>
              <w:t>B</w:t>
            </w:r>
          </w:p>
        </w:tc>
        <w:tc>
          <w:tcPr>
            <w:tcW w:w="510" w:type="dxa"/>
          </w:tcPr>
          <w:p w14:paraId="0BD7BB75" w14:textId="3326FF42" w:rsidR="00D71BB5" w:rsidRPr="00D71BB5" w:rsidRDefault="00D71BB5" w:rsidP="00D71BB5">
            <w:pPr>
              <w:pStyle w:val="TAL"/>
              <w:rPr>
                <w:sz w:val="16"/>
              </w:rPr>
            </w:pPr>
            <w:r>
              <w:rPr>
                <w:sz w:val="16"/>
              </w:rPr>
              <w:t>Rel-19</w:t>
            </w:r>
          </w:p>
        </w:tc>
        <w:tc>
          <w:tcPr>
            <w:tcW w:w="661" w:type="dxa"/>
          </w:tcPr>
          <w:p w14:paraId="6E3F1E17" w14:textId="7A1B513A" w:rsidR="00D71BB5" w:rsidRPr="00D71BB5" w:rsidRDefault="00D71BB5" w:rsidP="00D71BB5">
            <w:pPr>
              <w:pStyle w:val="TAL"/>
              <w:rPr>
                <w:sz w:val="16"/>
              </w:rPr>
            </w:pPr>
            <w:r>
              <w:rPr>
                <w:sz w:val="16"/>
              </w:rPr>
              <w:t>19.3.0</w:t>
            </w:r>
          </w:p>
        </w:tc>
        <w:tc>
          <w:tcPr>
            <w:tcW w:w="2607" w:type="dxa"/>
          </w:tcPr>
          <w:p w14:paraId="0672471A" w14:textId="05081E80" w:rsidR="00D71BB5" w:rsidRPr="00D71BB5" w:rsidRDefault="00D71BB5" w:rsidP="00D71BB5">
            <w:pPr>
              <w:pStyle w:val="TAL"/>
              <w:rPr>
                <w:sz w:val="16"/>
              </w:rPr>
            </w:pPr>
            <w:r>
              <w:rPr>
                <w:sz w:val="16"/>
              </w:rPr>
              <w:t>AT command for real-time text (RTT) conformance testing</w:t>
            </w:r>
          </w:p>
        </w:tc>
      </w:tr>
      <w:tr w:rsidR="00D71BB5" w14:paraId="09A40DF9" w14:textId="77777777" w:rsidTr="00D71BB5">
        <w:tc>
          <w:tcPr>
            <w:tcW w:w="1133" w:type="dxa"/>
          </w:tcPr>
          <w:p w14:paraId="27AD6B6F" w14:textId="75B8CCBD" w:rsidR="00D71BB5" w:rsidRPr="00D71BB5" w:rsidRDefault="00D71BB5" w:rsidP="00D71BB5">
            <w:pPr>
              <w:pStyle w:val="TAL"/>
              <w:rPr>
                <w:sz w:val="16"/>
              </w:rPr>
            </w:pPr>
            <w:r>
              <w:rPr>
                <w:sz w:val="16"/>
              </w:rPr>
              <w:t>C1-255311</w:t>
            </w:r>
          </w:p>
        </w:tc>
        <w:tc>
          <w:tcPr>
            <w:tcW w:w="1020" w:type="dxa"/>
          </w:tcPr>
          <w:p w14:paraId="42FF4B0E" w14:textId="4D937335" w:rsidR="00D71BB5" w:rsidRPr="00D71BB5" w:rsidRDefault="00D71BB5" w:rsidP="00D71BB5">
            <w:pPr>
              <w:pStyle w:val="TAL"/>
              <w:rPr>
                <w:sz w:val="16"/>
              </w:rPr>
            </w:pPr>
            <w:r>
              <w:rPr>
                <w:sz w:val="16"/>
              </w:rPr>
              <w:t>agreed</w:t>
            </w:r>
          </w:p>
        </w:tc>
        <w:tc>
          <w:tcPr>
            <w:tcW w:w="1020" w:type="dxa"/>
          </w:tcPr>
          <w:p w14:paraId="56EF27BC" w14:textId="2CB79E88" w:rsidR="00D71BB5" w:rsidRPr="00D71BB5" w:rsidRDefault="00D71BB5" w:rsidP="00D71BB5">
            <w:pPr>
              <w:pStyle w:val="TAL"/>
              <w:rPr>
                <w:sz w:val="16"/>
              </w:rPr>
            </w:pPr>
            <w:r>
              <w:rPr>
                <w:sz w:val="16"/>
              </w:rPr>
              <w:t>reissued</w:t>
            </w:r>
          </w:p>
        </w:tc>
        <w:tc>
          <w:tcPr>
            <w:tcW w:w="1133" w:type="dxa"/>
          </w:tcPr>
          <w:p w14:paraId="2FD4345C" w14:textId="1B499EED" w:rsidR="00D71BB5" w:rsidRPr="00D71BB5" w:rsidRDefault="00D71BB5" w:rsidP="00D71BB5">
            <w:pPr>
              <w:pStyle w:val="TAL"/>
              <w:rPr>
                <w:sz w:val="16"/>
              </w:rPr>
            </w:pPr>
            <w:r>
              <w:rPr>
                <w:sz w:val="16"/>
              </w:rPr>
              <w:t>24.572</w:t>
            </w:r>
          </w:p>
        </w:tc>
        <w:tc>
          <w:tcPr>
            <w:tcW w:w="572" w:type="dxa"/>
          </w:tcPr>
          <w:p w14:paraId="7AE977D3" w14:textId="7262A391" w:rsidR="00D71BB5" w:rsidRPr="00D71BB5" w:rsidRDefault="00D71BB5" w:rsidP="00D71BB5">
            <w:pPr>
              <w:pStyle w:val="TAL"/>
              <w:rPr>
                <w:sz w:val="16"/>
              </w:rPr>
            </w:pPr>
            <w:r>
              <w:rPr>
                <w:sz w:val="16"/>
              </w:rPr>
              <w:t>0121</w:t>
            </w:r>
          </w:p>
        </w:tc>
        <w:tc>
          <w:tcPr>
            <w:tcW w:w="567" w:type="dxa"/>
          </w:tcPr>
          <w:p w14:paraId="69A6C1A7" w14:textId="4D29D7BA" w:rsidR="00D71BB5" w:rsidRPr="00D71BB5" w:rsidRDefault="00D71BB5" w:rsidP="00D71BB5">
            <w:pPr>
              <w:pStyle w:val="TAL"/>
              <w:rPr>
                <w:sz w:val="16"/>
              </w:rPr>
            </w:pPr>
            <w:r>
              <w:rPr>
                <w:sz w:val="16"/>
              </w:rPr>
              <w:t>1</w:t>
            </w:r>
          </w:p>
        </w:tc>
        <w:tc>
          <w:tcPr>
            <w:tcW w:w="567" w:type="dxa"/>
          </w:tcPr>
          <w:p w14:paraId="3D600201" w14:textId="5945E3B2" w:rsidR="00D71BB5" w:rsidRPr="00D71BB5" w:rsidRDefault="00D71BB5" w:rsidP="00D71BB5">
            <w:pPr>
              <w:pStyle w:val="TAL"/>
              <w:rPr>
                <w:sz w:val="16"/>
              </w:rPr>
            </w:pPr>
            <w:r>
              <w:rPr>
                <w:sz w:val="16"/>
              </w:rPr>
              <w:t>F</w:t>
            </w:r>
          </w:p>
        </w:tc>
        <w:tc>
          <w:tcPr>
            <w:tcW w:w="510" w:type="dxa"/>
          </w:tcPr>
          <w:p w14:paraId="2739AE24" w14:textId="693CF76F" w:rsidR="00D71BB5" w:rsidRPr="00D71BB5" w:rsidRDefault="00D71BB5" w:rsidP="00D71BB5">
            <w:pPr>
              <w:pStyle w:val="TAL"/>
              <w:rPr>
                <w:sz w:val="16"/>
              </w:rPr>
            </w:pPr>
            <w:r>
              <w:rPr>
                <w:sz w:val="16"/>
              </w:rPr>
              <w:t>Rel-19</w:t>
            </w:r>
          </w:p>
        </w:tc>
        <w:tc>
          <w:tcPr>
            <w:tcW w:w="661" w:type="dxa"/>
          </w:tcPr>
          <w:p w14:paraId="6ADA6362" w14:textId="62ED3A02" w:rsidR="00D71BB5" w:rsidRPr="00D71BB5" w:rsidRDefault="00D71BB5" w:rsidP="00D71BB5">
            <w:pPr>
              <w:pStyle w:val="TAL"/>
              <w:rPr>
                <w:sz w:val="16"/>
              </w:rPr>
            </w:pPr>
            <w:r>
              <w:rPr>
                <w:sz w:val="16"/>
              </w:rPr>
              <w:t>19.3.0</w:t>
            </w:r>
          </w:p>
        </w:tc>
        <w:tc>
          <w:tcPr>
            <w:tcW w:w="2607" w:type="dxa"/>
          </w:tcPr>
          <w:p w14:paraId="57238B4E" w14:textId="41D75304" w:rsidR="00D71BB5" w:rsidRPr="00D71BB5" w:rsidRDefault="00D71BB5" w:rsidP="00D71BB5">
            <w:pPr>
              <w:pStyle w:val="TAL"/>
              <w:rPr>
                <w:sz w:val="16"/>
              </w:rPr>
            </w:pPr>
            <w:r>
              <w:rPr>
                <w:sz w:val="16"/>
              </w:rPr>
              <w:t>Clarification on UE requested user plane connection establishment procedure</w:t>
            </w:r>
          </w:p>
        </w:tc>
      </w:tr>
      <w:tr w:rsidR="00D71BB5" w14:paraId="53BCFE4B" w14:textId="77777777" w:rsidTr="00D71BB5">
        <w:tc>
          <w:tcPr>
            <w:tcW w:w="1133" w:type="dxa"/>
          </w:tcPr>
          <w:p w14:paraId="6250DFE6" w14:textId="147463FB" w:rsidR="00D71BB5" w:rsidRPr="00D71BB5" w:rsidRDefault="00D71BB5" w:rsidP="00D71BB5">
            <w:pPr>
              <w:pStyle w:val="TAL"/>
              <w:rPr>
                <w:sz w:val="16"/>
              </w:rPr>
            </w:pPr>
            <w:r>
              <w:rPr>
                <w:sz w:val="16"/>
              </w:rPr>
              <w:t>C1-255315</w:t>
            </w:r>
          </w:p>
        </w:tc>
        <w:tc>
          <w:tcPr>
            <w:tcW w:w="1020" w:type="dxa"/>
          </w:tcPr>
          <w:p w14:paraId="53AA5AE9" w14:textId="502C5AC4" w:rsidR="00D71BB5" w:rsidRPr="00D71BB5" w:rsidRDefault="00D71BB5" w:rsidP="00D71BB5">
            <w:pPr>
              <w:pStyle w:val="TAL"/>
              <w:rPr>
                <w:sz w:val="16"/>
              </w:rPr>
            </w:pPr>
            <w:r>
              <w:rPr>
                <w:sz w:val="16"/>
              </w:rPr>
              <w:t>agreed</w:t>
            </w:r>
          </w:p>
        </w:tc>
        <w:tc>
          <w:tcPr>
            <w:tcW w:w="1020" w:type="dxa"/>
          </w:tcPr>
          <w:p w14:paraId="496E8D1D" w14:textId="50A2EF16" w:rsidR="00D71BB5" w:rsidRPr="00D71BB5" w:rsidRDefault="00D71BB5" w:rsidP="00D71BB5">
            <w:pPr>
              <w:pStyle w:val="TAL"/>
              <w:rPr>
                <w:sz w:val="16"/>
              </w:rPr>
            </w:pPr>
            <w:r>
              <w:rPr>
                <w:sz w:val="16"/>
              </w:rPr>
              <w:t>reissued</w:t>
            </w:r>
          </w:p>
        </w:tc>
        <w:tc>
          <w:tcPr>
            <w:tcW w:w="1133" w:type="dxa"/>
          </w:tcPr>
          <w:p w14:paraId="31285DAA" w14:textId="15BB0FB0" w:rsidR="00D71BB5" w:rsidRPr="00D71BB5" w:rsidRDefault="00D71BB5" w:rsidP="00D71BB5">
            <w:pPr>
              <w:pStyle w:val="TAL"/>
              <w:rPr>
                <w:sz w:val="16"/>
              </w:rPr>
            </w:pPr>
            <w:r>
              <w:rPr>
                <w:sz w:val="16"/>
              </w:rPr>
              <w:t>24.193</w:t>
            </w:r>
          </w:p>
        </w:tc>
        <w:tc>
          <w:tcPr>
            <w:tcW w:w="572" w:type="dxa"/>
          </w:tcPr>
          <w:p w14:paraId="749E0B36" w14:textId="44558D9B" w:rsidR="00D71BB5" w:rsidRPr="00D71BB5" w:rsidRDefault="00D71BB5" w:rsidP="00D71BB5">
            <w:pPr>
              <w:pStyle w:val="TAL"/>
              <w:rPr>
                <w:sz w:val="16"/>
              </w:rPr>
            </w:pPr>
            <w:r>
              <w:rPr>
                <w:sz w:val="16"/>
              </w:rPr>
              <w:t>0226</w:t>
            </w:r>
          </w:p>
        </w:tc>
        <w:tc>
          <w:tcPr>
            <w:tcW w:w="567" w:type="dxa"/>
          </w:tcPr>
          <w:p w14:paraId="6E210941" w14:textId="212655C4" w:rsidR="00D71BB5" w:rsidRPr="00D71BB5" w:rsidRDefault="00D71BB5" w:rsidP="00D71BB5">
            <w:pPr>
              <w:pStyle w:val="TAL"/>
              <w:rPr>
                <w:sz w:val="16"/>
              </w:rPr>
            </w:pPr>
            <w:r>
              <w:rPr>
                <w:sz w:val="16"/>
              </w:rPr>
              <w:t>1</w:t>
            </w:r>
          </w:p>
        </w:tc>
        <w:tc>
          <w:tcPr>
            <w:tcW w:w="567" w:type="dxa"/>
          </w:tcPr>
          <w:p w14:paraId="046CFF86" w14:textId="56B50D9A" w:rsidR="00D71BB5" w:rsidRPr="00D71BB5" w:rsidRDefault="00D71BB5" w:rsidP="00D71BB5">
            <w:pPr>
              <w:pStyle w:val="TAL"/>
              <w:rPr>
                <w:sz w:val="16"/>
              </w:rPr>
            </w:pPr>
            <w:r>
              <w:rPr>
                <w:sz w:val="16"/>
              </w:rPr>
              <w:t>F</w:t>
            </w:r>
          </w:p>
        </w:tc>
        <w:tc>
          <w:tcPr>
            <w:tcW w:w="510" w:type="dxa"/>
          </w:tcPr>
          <w:p w14:paraId="6493635C" w14:textId="7AD7BF22" w:rsidR="00D71BB5" w:rsidRPr="00D71BB5" w:rsidRDefault="00D71BB5" w:rsidP="00D71BB5">
            <w:pPr>
              <w:pStyle w:val="TAL"/>
              <w:rPr>
                <w:sz w:val="16"/>
              </w:rPr>
            </w:pPr>
            <w:r>
              <w:rPr>
                <w:sz w:val="16"/>
              </w:rPr>
              <w:t>Rel-19</w:t>
            </w:r>
          </w:p>
        </w:tc>
        <w:tc>
          <w:tcPr>
            <w:tcW w:w="661" w:type="dxa"/>
          </w:tcPr>
          <w:p w14:paraId="0557BCA8" w14:textId="41CC74A9" w:rsidR="00D71BB5" w:rsidRPr="00D71BB5" w:rsidRDefault="00D71BB5" w:rsidP="00D71BB5">
            <w:pPr>
              <w:pStyle w:val="TAL"/>
              <w:rPr>
                <w:sz w:val="16"/>
              </w:rPr>
            </w:pPr>
            <w:r>
              <w:rPr>
                <w:sz w:val="16"/>
              </w:rPr>
              <w:t>19.3.0</w:t>
            </w:r>
          </w:p>
        </w:tc>
        <w:tc>
          <w:tcPr>
            <w:tcW w:w="2607" w:type="dxa"/>
          </w:tcPr>
          <w:p w14:paraId="11ED32A7" w14:textId="5BA4543B" w:rsidR="00D71BB5" w:rsidRPr="00D71BB5" w:rsidRDefault="00D71BB5" w:rsidP="00D71BB5">
            <w:pPr>
              <w:pStyle w:val="TAL"/>
              <w:rPr>
                <w:sz w:val="16"/>
              </w:rPr>
            </w:pPr>
            <w:r>
              <w:rPr>
                <w:sz w:val="16"/>
              </w:rPr>
              <w:t>Support for PMFP over non-3GPP access to EPS</w:t>
            </w:r>
          </w:p>
        </w:tc>
      </w:tr>
      <w:tr w:rsidR="00D71BB5" w14:paraId="37A2CCD1" w14:textId="77777777" w:rsidTr="00D71BB5">
        <w:tc>
          <w:tcPr>
            <w:tcW w:w="1133" w:type="dxa"/>
          </w:tcPr>
          <w:p w14:paraId="22517F87" w14:textId="7B983195" w:rsidR="00D71BB5" w:rsidRPr="00D71BB5" w:rsidRDefault="00D71BB5" w:rsidP="00D71BB5">
            <w:pPr>
              <w:pStyle w:val="TAL"/>
              <w:rPr>
                <w:sz w:val="16"/>
              </w:rPr>
            </w:pPr>
            <w:r>
              <w:rPr>
                <w:sz w:val="16"/>
              </w:rPr>
              <w:t>C1-255340</w:t>
            </w:r>
          </w:p>
        </w:tc>
        <w:tc>
          <w:tcPr>
            <w:tcW w:w="1020" w:type="dxa"/>
          </w:tcPr>
          <w:p w14:paraId="2B962C58" w14:textId="18B32228" w:rsidR="00D71BB5" w:rsidRPr="00D71BB5" w:rsidRDefault="00D71BB5" w:rsidP="00D71BB5">
            <w:pPr>
              <w:pStyle w:val="TAL"/>
              <w:rPr>
                <w:sz w:val="16"/>
              </w:rPr>
            </w:pPr>
            <w:r>
              <w:rPr>
                <w:sz w:val="16"/>
              </w:rPr>
              <w:t>agreed</w:t>
            </w:r>
          </w:p>
        </w:tc>
        <w:tc>
          <w:tcPr>
            <w:tcW w:w="1020" w:type="dxa"/>
          </w:tcPr>
          <w:p w14:paraId="3B2FFEB1" w14:textId="2B322A48" w:rsidR="00D71BB5" w:rsidRPr="00D71BB5" w:rsidRDefault="00D71BB5" w:rsidP="00D71BB5">
            <w:pPr>
              <w:pStyle w:val="TAL"/>
              <w:rPr>
                <w:sz w:val="16"/>
              </w:rPr>
            </w:pPr>
            <w:r>
              <w:rPr>
                <w:sz w:val="16"/>
              </w:rPr>
              <w:t>reissued</w:t>
            </w:r>
          </w:p>
        </w:tc>
        <w:tc>
          <w:tcPr>
            <w:tcW w:w="1133" w:type="dxa"/>
          </w:tcPr>
          <w:p w14:paraId="3B4A9428" w14:textId="3E8CC627" w:rsidR="00D71BB5" w:rsidRPr="00D71BB5" w:rsidRDefault="00D71BB5" w:rsidP="00D71BB5">
            <w:pPr>
              <w:pStyle w:val="TAL"/>
              <w:rPr>
                <w:sz w:val="16"/>
              </w:rPr>
            </w:pPr>
            <w:r>
              <w:rPr>
                <w:sz w:val="16"/>
              </w:rPr>
              <w:t>24.301</w:t>
            </w:r>
          </w:p>
        </w:tc>
        <w:tc>
          <w:tcPr>
            <w:tcW w:w="572" w:type="dxa"/>
          </w:tcPr>
          <w:p w14:paraId="3722A3CA" w14:textId="399A9046" w:rsidR="00D71BB5" w:rsidRPr="00D71BB5" w:rsidRDefault="00D71BB5" w:rsidP="00D71BB5">
            <w:pPr>
              <w:pStyle w:val="TAL"/>
              <w:rPr>
                <w:sz w:val="16"/>
              </w:rPr>
            </w:pPr>
            <w:r>
              <w:rPr>
                <w:sz w:val="16"/>
              </w:rPr>
              <w:t>4514</w:t>
            </w:r>
          </w:p>
        </w:tc>
        <w:tc>
          <w:tcPr>
            <w:tcW w:w="567" w:type="dxa"/>
          </w:tcPr>
          <w:p w14:paraId="46F24D61" w14:textId="799D998E" w:rsidR="00D71BB5" w:rsidRPr="00D71BB5" w:rsidRDefault="00D71BB5" w:rsidP="00D71BB5">
            <w:pPr>
              <w:pStyle w:val="TAL"/>
              <w:rPr>
                <w:sz w:val="16"/>
              </w:rPr>
            </w:pPr>
            <w:r>
              <w:rPr>
                <w:sz w:val="16"/>
              </w:rPr>
              <w:t>1</w:t>
            </w:r>
          </w:p>
        </w:tc>
        <w:tc>
          <w:tcPr>
            <w:tcW w:w="567" w:type="dxa"/>
          </w:tcPr>
          <w:p w14:paraId="588F69A3" w14:textId="2E18CB68" w:rsidR="00D71BB5" w:rsidRPr="00D71BB5" w:rsidRDefault="00D71BB5" w:rsidP="00D71BB5">
            <w:pPr>
              <w:pStyle w:val="TAL"/>
              <w:rPr>
                <w:sz w:val="16"/>
              </w:rPr>
            </w:pPr>
            <w:r>
              <w:rPr>
                <w:sz w:val="16"/>
              </w:rPr>
              <w:t>F</w:t>
            </w:r>
          </w:p>
        </w:tc>
        <w:tc>
          <w:tcPr>
            <w:tcW w:w="510" w:type="dxa"/>
          </w:tcPr>
          <w:p w14:paraId="10D48588" w14:textId="08402123" w:rsidR="00D71BB5" w:rsidRPr="00D71BB5" w:rsidRDefault="00D71BB5" w:rsidP="00D71BB5">
            <w:pPr>
              <w:pStyle w:val="TAL"/>
              <w:rPr>
                <w:sz w:val="16"/>
              </w:rPr>
            </w:pPr>
            <w:r>
              <w:rPr>
                <w:sz w:val="16"/>
              </w:rPr>
              <w:t>Rel-19</w:t>
            </w:r>
          </w:p>
        </w:tc>
        <w:tc>
          <w:tcPr>
            <w:tcW w:w="661" w:type="dxa"/>
          </w:tcPr>
          <w:p w14:paraId="44137AC9" w14:textId="1F43F2B7" w:rsidR="00D71BB5" w:rsidRPr="00D71BB5" w:rsidRDefault="00D71BB5" w:rsidP="00D71BB5">
            <w:pPr>
              <w:pStyle w:val="TAL"/>
              <w:rPr>
                <w:sz w:val="16"/>
              </w:rPr>
            </w:pPr>
            <w:r>
              <w:rPr>
                <w:sz w:val="16"/>
              </w:rPr>
              <w:t>19.3.0</w:t>
            </w:r>
          </w:p>
        </w:tc>
        <w:tc>
          <w:tcPr>
            <w:tcW w:w="2607" w:type="dxa"/>
          </w:tcPr>
          <w:p w14:paraId="3A5A5CB1" w14:textId="0CC31666" w:rsidR="00D71BB5" w:rsidRPr="00D71BB5" w:rsidRDefault="00D71BB5" w:rsidP="00D71BB5">
            <w:pPr>
              <w:pStyle w:val="TAL"/>
              <w:rPr>
                <w:sz w:val="16"/>
              </w:rPr>
            </w:pPr>
            <w:r>
              <w:rPr>
                <w:sz w:val="16"/>
              </w:rPr>
              <w:t xml:space="preserve">Correction to the handling of the 5GMM parameters in </w:t>
            </w:r>
            <w:proofErr w:type="spellStart"/>
            <w:r>
              <w:rPr>
                <w:sz w:val="16"/>
              </w:rPr>
              <w:t>eCALL</w:t>
            </w:r>
            <w:proofErr w:type="spellEnd"/>
            <w:r>
              <w:rPr>
                <w:sz w:val="16"/>
              </w:rPr>
              <w:t>-INACTIVE state.</w:t>
            </w:r>
          </w:p>
        </w:tc>
      </w:tr>
      <w:tr w:rsidR="00D71BB5" w14:paraId="7FAFD8F5" w14:textId="77777777" w:rsidTr="00D71BB5">
        <w:tc>
          <w:tcPr>
            <w:tcW w:w="1133" w:type="dxa"/>
          </w:tcPr>
          <w:p w14:paraId="55B48394" w14:textId="18231954" w:rsidR="00D71BB5" w:rsidRPr="00D71BB5" w:rsidRDefault="00D71BB5" w:rsidP="00D71BB5">
            <w:pPr>
              <w:pStyle w:val="TAL"/>
              <w:rPr>
                <w:sz w:val="16"/>
              </w:rPr>
            </w:pPr>
            <w:r>
              <w:rPr>
                <w:sz w:val="16"/>
              </w:rPr>
              <w:t>C1-255342</w:t>
            </w:r>
          </w:p>
        </w:tc>
        <w:tc>
          <w:tcPr>
            <w:tcW w:w="1020" w:type="dxa"/>
          </w:tcPr>
          <w:p w14:paraId="0928AE58" w14:textId="158F7BC4" w:rsidR="00D71BB5" w:rsidRPr="00D71BB5" w:rsidRDefault="00D71BB5" w:rsidP="00D71BB5">
            <w:pPr>
              <w:pStyle w:val="TAL"/>
              <w:rPr>
                <w:sz w:val="16"/>
              </w:rPr>
            </w:pPr>
            <w:r>
              <w:rPr>
                <w:sz w:val="16"/>
              </w:rPr>
              <w:t>agreed</w:t>
            </w:r>
          </w:p>
        </w:tc>
        <w:tc>
          <w:tcPr>
            <w:tcW w:w="1020" w:type="dxa"/>
          </w:tcPr>
          <w:p w14:paraId="78B516D2" w14:textId="3C8BD649" w:rsidR="00D71BB5" w:rsidRPr="00D71BB5" w:rsidRDefault="00D71BB5" w:rsidP="00D71BB5">
            <w:pPr>
              <w:pStyle w:val="TAL"/>
              <w:rPr>
                <w:sz w:val="16"/>
              </w:rPr>
            </w:pPr>
            <w:r>
              <w:rPr>
                <w:sz w:val="16"/>
              </w:rPr>
              <w:t>reissued</w:t>
            </w:r>
          </w:p>
        </w:tc>
        <w:tc>
          <w:tcPr>
            <w:tcW w:w="1133" w:type="dxa"/>
          </w:tcPr>
          <w:p w14:paraId="5639609C" w14:textId="5BA87E51" w:rsidR="00D71BB5" w:rsidRPr="00D71BB5" w:rsidRDefault="00D71BB5" w:rsidP="00D71BB5">
            <w:pPr>
              <w:pStyle w:val="TAL"/>
              <w:rPr>
                <w:sz w:val="16"/>
              </w:rPr>
            </w:pPr>
            <w:r>
              <w:rPr>
                <w:sz w:val="16"/>
              </w:rPr>
              <w:t>23.122</w:t>
            </w:r>
          </w:p>
        </w:tc>
        <w:tc>
          <w:tcPr>
            <w:tcW w:w="572" w:type="dxa"/>
          </w:tcPr>
          <w:p w14:paraId="723C3748" w14:textId="6A02D46C" w:rsidR="00D71BB5" w:rsidRPr="00D71BB5" w:rsidRDefault="00D71BB5" w:rsidP="00D71BB5">
            <w:pPr>
              <w:pStyle w:val="TAL"/>
              <w:rPr>
                <w:sz w:val="16"/>
              </w:rPr>
            </w:pPr>
            <w:r>
              <w:rPr>
                <w:sz w:val="16"/>
              </w:rPr>
              <w:t>1341</w:t>
            </w:r>
          </w:p>
        </w:tc>
        <w:tc>
          <w:tcPr>
            <w:tcW w:w="567" w:type="dxa"/>
          </w:tcPr>
          <w:p w14:paraId="0B21B39B" w14:textId="099C1BC3" w:rsidR="00D71BB5" w:rsidRPr="00D71BB5" w:rsidRDefault="00D71BB5" w:rsidP="00D71BB5">
            <w:pPr>
              <w:pStyle w:val="TAL"/>
              <w:rPr>
                <w:sz w:val="16"/>
              </w:rPr>
            </w:pPr>
            <w:r>
              <w:rPr>
                <w:sz w:val="16"/>
              </w:rPr>
              <w:t>1</w:t>
            </w:r>
          </w:p>
        </w:tc>
        <w:tc>
          <w:tcPr>
            <w:tcW w:w="567" w:type="dxa"/>
          </w:tcPr>
          <w:p w14:paraId="26F3EAE5" w14:textId="44E1CA3A" w:rsidR="00D71BB5" w:rsidRPr="00D71BB5" w:rsidRDefault="00D71BB5" w:rsidP="00D71BB5">
            <w:pPr>
              <w:pStyle w:val="TAL"/>
              <w:rPr>
                <w:sz w:val="16"/>
              </w:rPr>
            </w:pPr>
            <w:r>
              <w:rPr>
                <w:sz w:val="16"/>
              </w:rPr>
              <w:t>F</w:t>
            </w:r>
          </w:p>
        </w:tc>
        <w:tc>
          <w:tcPr>
            <w:tcW w:w="510" w:type="dxa"/>
          </w:tcPr>
          <w:p w14:paraId="768725C2" w14:textId="2517EA5D" w:rsidR="00D71BB5" w:rsidRPr="00D71BB5" w:rsidRDefault="00D71BB5" w:rsidP="00D71BB5">
            <w:pPr>
              <w:pStyle w:val="TAL"/>
              <w:rPr>
                <w:sz w:val="16"/>
              </w:rPr>
            </w:pPr>
            <w:r>
              <w:rPr>
                <w:sz w:val="16"/>
              </w:rPr>
              <w:t>Rel-19</w:t>
            </w:r>
          </w:p>
        </w:tc>
        <w:tc>
          <w:tcPr>
            <w:tcW w:w="661" w:type="dxa"/>
          </w:tcPr>
          <w:p w14:paraId="39C08A20" w14:textId="2186BCB7" w:rsidR="00D71BB5" w:rsidRPr="00D71BB5" w:rsidRDefault="00D71BB5" w:rsidP="00D71BB5">
            <w:pPr>
              <w:pStyle w:val="TAL"/>
              <w:rPr>
                <w:sz w:val="16"/>
              </w:rPr>
            </w:pPr>
            <w:r>
              <w:rPr>
                <w:sz w:val="16"/>
              </w:rPr>
              <w:t>19.3.0</w:t>
            </w:r>
          </w:p>
        </w:tc>
        <w:tc>
          <w:tcPr>
            <w:tcW w:w="2607" w:type="dxa"/>
          </w:tcPr>
          <w:p w14:paraId="2A7FB0D6" w14:textId="49028488" w:rsidR="00D71BB5" w:rsidRPr="00D71BB5" w:rsidRDefault="00D71BB5" w:rsidP="00D71BB5">
            <w:pPr>
              <w:pStyle w:val="TAL"/>
              <w:rPr>
                <w:sz w:val="16"/>
              </w:rPr>
            </w:pPr>
            <w:r>
              <w:rPr>
                <w:sz w:val="16"/>
              </w:rPr>
              <w:t xml:space="preserve">Clarification on UE </w:t>
            </w:r>
            <w:proofErr w:type="spellStart"/>
            <w:r>
              <w:rPr>
                <w:sz w:val="16"/>
              </w:rPr>
              <w:t>behavior</w:t>
            </w:r>
            <w:proofErr w:type="spellEnd"/>
            <w:r>
              <w:rPr>
                <w:sz w:val="16"/>
              </w:rPr>
              <w:t xml:space="preserve"> when receiving cause #78</w:t>
            </w:r>
          </w:p>
        </w:tc>
      </w:tr>
      <w:tr w:rsidR="00D71BB5" w14:paraId="4B33DF16" w14:textId="77777777" w:rsidTr="00D71BB5">
        <w:tc>
          <w:tcPr>
            <w:tcW w:w="1133" w:type="dxa"/>
          </w:tcPr>
          <w:p w14:paraId="2C0B767E" w14:textId="20021A72" w:rsidR="00D71BB5" w:rsidRPr="00D71BB5" w:rsidRDefault="00D71BB5" w:rsidP="00D71BB5">
            <w:pPr>
              <w:pStyle w:val="TAL"/>
              <w:rPr>
                <w:sz w:val="16"/>
              </w:rPr>
            </w:pPr>
            <w:r>
              <w:rPr>
                <w:sz w:val="16"/>
              </w:rPr>
              <w:t>C1-255346</w:t>
            </w:r>
          </w:p>
        </w:tc>
        <w:tc>
          <w:tcPr>
            <w:tcW w:w="1020" w:type="dxa"/>
          </w:tcPr>
          <w:p w14:paraId="4ECD7B6B" w14:textId="0BBD5DE3" w:rsidR="00D71BB5" w:rsidRPr="00D71BB5" w:rsidRDefault="00D71BB5" w:rsidP="00D71BB5">
            <w:pPr>
              <w:pStyle w:val="TAL"/>
              <w:rPr>
                <w:sz w:val="16"/>
              </w:rPr>
            </w:pPr>
            <w:r>
              <w:rPr>
                <w:sz w:val="16"/>
              </w:rPr>
              <w:t>agreed</w:t>
            </w:r>
          </w:p>
        </w:tc>
        <w:tc>
          <w:tcPr>
            <w:tcW w:w="1020" w:type="dxa"/>
          </w:tcPr>
          <w:p w14:paraId="3C0498D4" w14:textId="7AC7721A" w:rsidR="00D71BB5" w:rsidRPr="00D71BB5" w:rsidRDefault="00D71BB5" w:rsidP="00D71BB5">
            <w:pPr>
              <w:pStyle w:val="TAL"/>
              <w:rPr>
                <w:sz w:val="16"/>
              </w:rPr>
            </w:pPr>
            <w:r>
              <w:rPr>
                <w:sz w:val="16"/>
              </w:rPr>
              <w:t>reissued</w:t>
            </w:r>
          </w:p>
        </w:tc>
        <w:tc>
          <w:tcPr>
            <w:tcW w:w="1133" w:type="dxa"/>
          </w:tcPr>
          <w:p w14:paraId="1767D882" w14:textId="507148D4" w:rsidR="00D71BB5" w:rsidRPr="00D71BB5" w:rsidRDefault="00D71BB5" w:rsidP="00D71BB5">
            <w:pPr>
              <w:pStyle w:val="TAL"/>
              <w:rPr>
                <w:sz w:val="16"/>
              </w:rPr>
            </w:pPr>
            <w:r>
              <w:rPr>
                <w:sz w:val="16"/>
              </w:rPr>
              <w:t>24.501</w:t>
            </w:r>
          </w:p>
        </w:tc>
        <w:tc>
          <w:tcPr>
            <w:tcW w:w="572" w:type="dxa"/>
          </w:tcPr>
          <w:p w14:paraId="05E99E64" w14:textId="2503D0BF" w:rsidR="00D71BB5" w:rsidRPr="00D71BB5" w:rsidRDefault="00D71BB5" w:rsidP="00D71BB5">
            <w:pPr>
              <w:pStyle w:val="TAL"/>
              <w:rPr>
                <w:sz w:val="16"/>
              </w:rPr>
            </w:pPr>
            <w:r>
              <w:rPr>
                <w:sz w:val="16"/>
              </w:rPr>
              <w:t>6989</w:t>
            </w:r>
          </w:p>
        </w:tc>
        <w:tc>
          <w:tcPr>
            <w:tcW w:w="567" w:type="dxa"/>
          </w:tcPr>
          <w:p w14:paraId="6E6E076A" w14:textId="1E6C0029" w:rsidR="00D71BB5" w:rsidRPr="00D71BB5" w:rsidRDefault="00D71BB5" w:rsidP="00D71BB5">
            <w:pPr>
              <w:pStyle w:val="TAL"/>
              <w:rPr>
                <w:sz w:val="16"/>
              </w:rPr>
            </w:pPr>
            <w:r>
              <w:rPr>
                <w:sz w:val="16"/>
              </w:rPr>
              <w:t>1</w:t>
            </w:r>
          </w:p>
        </w:tc>
        <w:tc>
          <w:tcPr>
            <w:tcW w:w="567" w:type="dxa"/>
          </w:tcPr>
          <w:p w14:paraId="0E1F6A57" w14:textId="304EF764" w:rsidR="00D71BB5" w:rsidRPr="00D71BB5" w:rsidRDefault="00D71BB5" w:rsidP="00D71BB5">
            <w:pPr>
              <w:pStyle w:val="TAL"/>
              <w:rPr>
                <w:sz w:val="16"/>
              </w:rPr>
            </w:pPr>
            <w:r>
              <w:rPr>
                <w:sz w:val="16"/>
              </w:rPr>
              <w:t>F</w:t>
            </w:r>
          </w:p>
        </w:tc>
        <w:tc>
          <w:tcPr>
            <w:tcW w:w="510" w:type="dxa"/>
          </w:tcPr>
          <w:p w14:paraId="663F56C2" w14:textId="607590A4" w:rsidR="00D71BB5" w:rsidRPr="00D71BB5" w:rsidRDefault="00D71BB5" w:rsidP="00D71BB5">
            <w:pPr>
              <w:pStyle w:val="TAL"/>
              <w:rPr>
                <w:sz w:val="16"/>
              </w:rPr>
            </w:pPr>
            <w:r>
              <w:rPr>
                <w:sz w:val="16"/>
              </w:rPr>
              <w:t>Rel-19</w:t>
            </w:r>
          </w:p>
        </w:tc>
        <w:tc>
          <w:tcPr>
            <w:tcW w:w="661" w:type="dxa"/>
          </w:tcPr>
          <w:p w14:paraId="26F03170" w14:textId="193AD133" w:rsidR="00D71BB5" w:rsidRPr="00D71BB5" w:rsidRDefault="00D71BB5" w:rsidP="00D71BB5">
            <w:pPr>
              <w:pStyle w:val="TAL"/>
              <w:rPr>
                <w:sz w:val="16"/>
              </w:rPr>
            </w:pPr>
            <w:r>
              <w:rPr>
                <w:sz w:val="16"/>
              </w:rPr>
              <w:t>19.3.0</w:t>
            </w:r>
          </w:p>
        </w:tc>
        <w:tc>
          <w:tcPr>
            <w:tcW w:w="2607" w:type="dxa"/>
          </w:tcPr>
          <w:p w14:paraId="67A54ACF" w14:textId="00786168" w:rsidR="00D71BB5" w:rsidRPr="00D71BB5" w:rsidRDefault="00D71BB5" w:rsidP="00D71BB5">
            <w:pPr>
              <w:pStyle w:val="TAL"/>
              <w:rPr>
                <w:sz w:val="16"/>
              </w:rPr>
            </w:pPr>
            <w:r>
              <w:rPr>
                <w:sz w:val="16"/>
              </w:rPr>
              <w:t>Local de-registration during unavailability period in 5G.</w:t>
            </w:r>
          </w:p>
        </w:tc>
      </w:tr>
      <w:tr w:rsidR="00D71BB5" w14:paraId="35062410" w14:textId="77777777" w:rsidTr="00D71BB5">
        <w:tc>
          <w:tcPr>
            <w:tcW w:w="1133" w:type="dxa"/>
          </w:tcPr>
          <w:p w14:paraId="2005D614" w14:textId="47A2474A" w:rsidR="00D71BB5" w:rsidRPr="00D71BB5" w:rsidRDefault="00D71BB5" w:rsidP="00D71BB5">
            <w:pPr>
              <w:pStyle w:val="TAL"/>
              <w:rPr>
                <w:sz w:val="16"/>
              </w:rPr>
            </w:pPr>
            <w:r>
              <w:rPr>
                <w:sz w:val="16"/>
              </w:rPr>
              <w:t>C1-255352</w:t>
            </w:r>
          </w:p>
        </w:tc>
        <w:tc>
          <w:tcPr>
            <w:tcW w:w="1020" w:type="dxa"/>
          </w:tcPr>
          <w:p w14:paraId="1AF274A4" w14:textId="3795B4AE" w:rsidR="00D71BB5" w:rsidRPr="00D71BB5" w:rsidRDefault="00D71BB5" w:rsidP="00D71BB5">
            <w:pPr>
              <w:pStyle w:val="TAL"/>
              <w:rPr>
                <w:sz w:val="16"/>
              </w:rPr>
            </w:pPr>
            <w:r>
              <w:rPr>
                <w:sz w:val="16"/>
              </w:rPr>
              <w:t>agreed</w:t>
            </w:r>
          </w:p>
        </w:tc>
        <w:tc>
          <w:tcPr>
            <w:tcW w:w="1020" w:type="dxa"/>
          </w:tcPr>
          <w:p w14:paraId="627173F8" w14:textId="0541460A" w:rsidR="00D71BB5" w:rsidRPr="00D71BB5" w:rsidRDefault="00D71BB5" w:rsidP="00D71BB5">
            <w:pPr>
              <w:pStyle w:val="TAL"/>
              <w:rPr>
                <w:sz w:val="16"/>
              </w:rPr>
            </w:pPr>
            <w:r>
              <w:rPr>
                <w:sz w:val="16"/>
              </w:rPr>
              <w:t>reissued</w:t>
            </w:r>
          </w:p>
        </w:tc>
        <w:tc>
          <w:tcPr>
            <w:tcW w:w="1133" w:type="dxa"/>
          </w:tcPr>
          <w:p w14:paraId="357ADA5E" w14:textId="3428A468" w:rsidR="00D71BB5" w:rsidRPr="00D71BB5" w:rsidRDefault="00D71BB5" w:rsidP="00D71BB5">
            <w:pPr>
              <w:pStyle w:val="TAL"/>
              <w:rPr>
                <w:sz w:val="16"/>
              </w:rPr>
            </w:pPr>
            <w:r>
              <w:rPr>
                <w:sz w:val="16"/>
              </w:rPr>
              <w:t>24.007</w:t>
            </w:r>
          </w:p>
        </w:tc>
        <w:tc>
          <w:tcPr>
            <w:tcW w:w="572" w:type="dxa"/>
          </w:tcPr>
          <w:p w14:paraId="451829DB" w14:textId="1637FB28" w:rsidR="00D71BB5" w:rsidRPr="00D71BB5" w:rsidRDefault="00D71BB5" w:rsidP="00D71BB5">
            <w:pPr>
              <w:pStyle w:val="TAL"/>
              <w:rPr>
                <w:sz w:val="16"/>
              </w:rPr>
            </w:pPr>
            <w:r>
              <w:rPr>
                <w:sz w:val="16"/>
              </w:rPr>
              <w:t>0169</w:t>
            </w:r>
          </w:p>
        </w:tc>
        <w:tc>
          <w:tcPr>
            <w:tcW w:w="567" w:type="dxa"/>
          </w:tcPr>
          <w:p w14:paraId="4B0A8B01" w14:textId="7CAAEB0B" w:rsidR="00D71BB5" w:rsidRPr="00D71BB5" w:rsidRDefault="00D71BB5" w:rsidP="00D71BB5">
            <w:pPr>
              <w:pStyle w:val="TAL"/>
              <w:rPr>
                <w:sz w:val="16"/>
              </w:rPr>
            </w:pPr>
            <w:r>
              <w:rPr>
                <w:sz w:val="16"/>
              </w:rPr>
              <w:t>1</w:t>
            </w:r>
          </w:p>
        </w:tc>
        <w:tc>
          <w:tcPr>
            <w:tcW w:w="567" w:type="dxa"/>
          </w:tcPr>
          <w:p w14:paraId="6E837409" w14:textId="44080A12" w:rsidR="00D71BB5" w:rsidRPr="00D71BB5" w:rsidRDefault="00D71BB5" w:rsidP="00D71BB5">
            <w:pPr>
              <w:pStyle w:val="TAL"/>
              <w:rPr>
                <w:sz w:val="16"/>
              </w:rPr>
            </w:pPr>
            <w:r>
              <w:rPr>
                <w:sz w:val="16"/>
              </w:rPr>
              <w:t>F</w:t>
            </w:r>
          </w:p>
        </w:tc>
        <w:tc>
          <w:tcPr>
            <w:tcW w:w="510" w:type="dxa"/>
          </w:tcPr>
          <w:p w14:paraId="440772D5" w14:textId="03771ECC" w:rsidR="00D71BB5" w:rsidRPr="00D71BB5" w:rsidRDefault="00D71BB5" w:rsidP="00D71BB5">
            <w:pPr>
              <w:pStyle w:val="TAL"/>
              <w:rPr>
                <w:sz w:val="16"/>
              </w:rPr>
            </w:pPr>
            <w:r>
              <w:rPr>
                <w:sz w:val="16"/>
              </w:rPr>
              <w:t>Rel-19</w:t>
            </w:r>
          </w:p>
        </w:tc>
        <w:tc>
          <w:tcPr>
            <w:tcW w:w="661" w:type="dxa"/>
          </w:tcPr>
          <w:p w14:paraId="6CCD2F11" w14:textId="0BE52BD0" w:rsidR="00D71BB5" w:rsidRPr="00D71BB5" w:rsidRDefault="00D71BB5" w:rsidP="00D71BB5">
            <w:pPr>
              <w:pStyle w:val="TAL"/>
              <w:rPr>
                <w:sz w:val="16"/>
              </w:rPr>
            </w:pPr>
            <w:r>
              <w:rPr>
                <w:sz w:val="16"/>
              </w:rPr>
              <w:t>19.2.0</w:t>
            </w:r>
          </w:p>
        </w:tc>
        <w:tc>
          <w:tcPr>
            <w:tcW w:w="2607" w:type="dxa"/>
          </w:tcPr>
          <w:p w14:paraId="16938947" w14:textId="71CE8AC6" w:rsidR="00D71BB5" w:rsidRPr="00D71BB5" w:rsidRDefault="00D71BB5" w:rsidP="00D71BB5">
            <w:pPr>
              <w:pStyle w:val="TAL"/>
              <w:rPr>
                <w:sz w:val="16"/>
              </w:rPr>
            </w:pPr>
            <w:r>
              <w:rPr>
                <w:sz w:val="16"/>
              </w:rPr>
              <w:t>Correction to message type octet (when accessing Release 99 and newer networks)</w:t>
            </w:r>
          </w:p>
        </w:tc>
      </w:tr>
      <w:tr w:rsidR="00D71BB5" w14:paraId="455685AB" w14:textId="77777777" w:rsidTr="00D71BB5">
        <w:tc>
          <w:tcPr>
            <w:tcW w:w="1133" w:type="dxa"/>
          </w:tcPr>
          <w:p w14:paraId="22FB48C2" w14:textId="2352D634" w:rsidR="00D71BB5" w:rsidRPr="00D71BB5" w:rsidRDefault="00D71BB5" w:rsidP="00D71BB5">
            <w:pPr>
              <w:pStyle w:val="TAL"/>
              <w:rPr>
                <w:sz w:val="16"/>
              </w:rPr>
            </w:pPr>
            <w:r>
              <w:rPr>
                <w:sz w:val="16"/>
              </w:rPr>
              <w:t>C1-255606</w:t>
            </w:r>
          </w:p>
        </w:tc>
        <w:tc>
          <w:tcPr>
            <w:tcW w:w="1020" w:type="dxa"/>
          </w:tcPr>
          <w:p w14:paraId="1D2309D4" w14:textId="3BF03DA4" w:rsidR="00D71BB5" w:rsidRPr="00D71BB5" w:rsidRDefault="00D71BB5" w:rsidP="00D71BB5">
            <w:pPr>
              <w:pStyle w:val="TAL"/>
              <w:rPr>
                <w:sz w:val="16"/>
              </w:rPr>
            </w:pPr>
            <w:r>
              <w:rPr>
                <w:sz w:val="16"/>
              </w:rPr>
              <w:t>agreed</w:t>
            </w:r>
          </w:p>
        </w:tc>
        <w:tc>
          <w:tcPr>
            <w:tcW w:w="1020" w:type="dxa"/>
          </w:tcPr>
          <w:p w14:paraId="643CCB34" w14:textId="0A7991A0" w:rsidR="00D71BB5" w:rsidRPr="00D71BB5" w:rsidRDefault="00D71BB5" w:rsidP="00D71BB5">
            <w:pPr>
              <w:pStyle w:val="TAL"/>
              <w:rPr>
                <w:sz w:val="16"/>
              </w:rPr>
            </w:pPr>
            <w:r>
              <w:rPr>
                <w:sz w:val="16"/>
              </w:rPr>
              <w:t>reissued</w:t>
            </w:r>
          </w:p>
        </w:tc>
        <w:tc>
          <w:tcPr>
            <w:tcW w:w="1133" w:type="dxa"/>
          </w:tcPr>
          <w:p w14:paraId="0B4C64C8" w14:textId="74D460D1" w:rsidR="00D71BB5" w:rsidRPr="00D71BB5" w:rsidRDefault="00D71BB5" w:rsidP="00D71BB5">
            <w:pPr>
              <w:pStyle w:val="TAL"/>
              <w:rPr>
                <w:sz w:val="16"/>
              </w:rPr>
            </w:pPr>
            <w:r>
              <w:rPr>
                <w:sz w:val="16"/>
              </w:rPr>
              <w:t>24.007</w:t>
            </w:r>
          </w:p>
        </w:tc>
        <w:tc>
          <w:tcPr>
            <w:tcW w:w="572" w:type="dxa"/>
          </w:tcPr>
          <w:p w14:paraId="0CC30CCC" w14:textId="12932CE3" w:rsidR="00D71BB5" w:rsidRPr="00D71BB5" w:rsidRDefault="00D71BB5" w:rsidP="00D71BB5">
            <w:pPr>
              <w:pStyle w:val="TAL"/>
              <w:rPr>
                <w:sz w:val="16"/>
              </w:rPr>
            </w:pPr>
            <w:r>
              <w:rPr>
                <w:sz w:val="16"/>
              </w:rPr>
              <w:t>0170</w:t>
            </w:r>
          </w:p>
        </w:tc>
        <w:tc>
          <w:tcPr>
            <w:tcW w:w="567" w:type="dxa"/>
          </w:tcPr>
          <w:p w14:paraId="31CEB42B" w14:textId="332DB6CA" w:rsidR="00D71BB5" w:rsidRPr="00D71BB5" w:rsidRDefault="00D71BB5" w:rsidP="00D71BB5">
            <w:pPr>
              <w:pStyle w:val="TAL"/>
              <w:rPr>
                <w:sz w:val="16"/>
              </w:rPr>
            </w:pPr>
            <w:r>
              <w:rPr>
                <w:sz w:val="16"/>
              </w:rPr>
              <w:t>1</w:t>
            </w:r>
          </w:p>
        </w:tc>
        <w:tc>
          <w:tcPr>
            <w:tcW w:w="567" w:type="dxa"/>
          </w:tcPr>
          <w:p w14:paraId="61E2A917" w14:textId="7BCA314E" w:rsidR="00D71BB5" w:rsidRPr="00D71BB5" w:rsidRDefault="00D71BB5" w:rsidP="00D71BB5">
            <w:pPr>
              <w:pStyle w:val="TAL"/>
              <w:rPr>
                <w:sz w:val="16"/>
              </w:rPr>
            </w:pPr>
            <w:r>
              <w:rPr>
                <w:sz w:val="16"/>
              </w:rPr>
              <w:t>F</w:t>
            </w:r>
          </w:p>
        </w:tc>
        <w:tc>
          <w:tcPr>
            <w:tcW w:w="510" w:type="dxa"/>
          </w:tcPr>
          <w:p w14:paraId="4F7DBE88" w14:textId="16D279F2" w:rsidR="00D71BB5" w:rsidRPr="00D71BB5" w:rsidRDefault="00D71BB5" w:rsidP="00D71BB5">
            <w:pPr>
              <w:pStyle w:val="TAL"/>
              <w:rPr>
                <w:sz w:val="16"/>
              </w:rPr>
            </w:pPr>
            <w:r>
              <w:rPr>
                <w:sz w:val="16"/>
              </w:rPr>
              <w:t>Rel-19</w:t>
            </w:r>
          </w:p>
        </w:tc>
        <w:tc>
          <w:tcPr>
            <w:tcW w:w="661" w:type="dxa"/>
          </w:tcPr>
          <w:p w14:paraId="260345D1" w14:textId="239CEF17" w:rsidR="00D71BB5" w:rsidRPr="00D71BB5" w:rsidRDefault="00D71BB5" w:rsidP="00D71BB5">
            <w:pPr>
              <w:pStyle w:val="TAL"/>
              <w:rPr>
                <w:sz w:val="16"/>
              </w:rPr>
            </w:pPr>
            <w:r>
              <w:rPr>
                <w:sz w:val="16"/>
              </w:rPr>
              <w:t>19.2.0</w:t>
            </w:r>
          </w:p>
        </w:tc>
        <w:tc>
          <w:tcPr>
            <w:tcW w:w="2607" w:type="dxa"/>
          </w:tcPr>
          <w:p w14:paraId="669A37AB" w14:textId="568D0558" w:rsidR="00D71BB5" w:rsidRPr="00D71BB5" w:rsidRDefault="00D71BB5" w:rsidP="00D71BB5">
            <w:pPr>
              <w:pStyle w:val="TAL"/>
              <w:rPr>
                <w:sz w:val="16"/>
              </w:rPr>
            </w:pPr>
            <w:r>
              <w:rPr>
                <w:sz w:val="16"/>
              </w:rPr>
              <w:t>Correction to sequenced message transfer operation and figure naming</w:t>
            </w:r>
          </w:p>
        </w:tc>
      </w:tr>
      <w:tr w:rsidR="00D71BB5" w14:paraId="7C7D9D15" w14:textId="77777777" w:rsidTr="00D71BB5">
        <w:tc>
          <w:tcPr>
            <w:tcW w:w="1133" w:type="dxa"/>
          </w:tcPr>
          <w:p w14:paraId="10FBDD9A" w14:textId="7A002EAE" w:rsidR="00D71BB5" w:rsidRPr="00D71BB5" w:rsidRDefault="00D71BB5" w:rsidP="00D71BB5">
            <w:pPr>
              <w:pStyle w:val="TAL"/>
              <w:rPr>
                <w:sz w:val="16"/>
              </w:rPr>
            </w:pPr>
            <w:r>
              <w:rPr>
                <w:sz w:val="16"/>
              </w:rPr>
              <w:t>C1-255608</w:t>
            </w:r>
          </w:p>
        </w:tc>
        <w:tc>
          <w:tcPr>
            <w:tcW w:w="1020" w:type="dxa"/>
          </w:tcPr>
          <w:p w14:paraId="297120AF" w14:textId="740BB362" w:rsidR="00D71BB5" w:rsidRPr="00D71BB5" w:rsidRDefault="00D71BB5" w:rsidP="00D71BB5">
            <w:pPr>
              <w:pStyle w:val="TAL"/>
              <w:rPr>
                <w:sz w:val="16"/>
              </w:rPr>
            </w:pPr>
            <w:r>
              <w:rPr>
                <w:sz w:val="16"/>
              </w:rPr>
              <w:t>agreed</w:t>
            </w:r>
          </w:p>
        </w:tc>
        <w:tc>
          <w:tcPr>
            <w:tcW w:w="1020" w:type="dxa"/>
          </w:tcPr>
          <w:p w14:paraId="73FF94D7" w14:textId="7FED9F46" w:rsidR="00D71BB5" w:rsidRPr="00D71BB5" w:rsidRDefault="00D71BB5" w:rsidP="00D71BB5">
            <w:pPr>
              <w:pStyle w:val="TAL"/>
              <w:rPr>
                <w:sz w:val="16"/>
              </w:rPr>
            </w:pPr>
            <w:r>
              <w:rPr>
                <w:sz w:val="16"/>
              </w:rPr>
              <w:t>reissued</w:t>
            </w:r>
          </w:p>
        </w:tc>
        <w:tc>
          <w:tcPr>
            <w:tcW w:w="1133" w:type="dxa"/>
          </w:tcPr>
          <w:p w14:paraId="2EFDEFF2" w14:textId="5A043731" w:rsidR="00D71BB5" w:rsidRPr="00D71BB5" w:rsidRDefault="00D71BB5" w:rsidP="00D71BB5">
            <w:pPr>
              <w:pStyle w:val="TAL"/>
              <w:rPr>
                <w:sz w:val="16"/>
              </w:rPr>
            </w:pPr>
            <w:r>
              <w:rPr>
                <w:sz w:val="16"/>
              </w:rPr>
              <w:t>24.572</w:t>
            </w:r>
          </w:p>
        </w:tc>
        <w:tc>
          <w:tcPr>
            <w:tcW w:w="572" w:type="dxa"/>
          </w:tcPr>
          <w:p w14:paraId="5EEAE9DC" w14:textId="6EC628E4" w:rsidR="00D71BB5" w:rsidRPr="00D71BB5" w:rsidRDefault="00D71BB5" w:rsidP="00D71BB5">
            <w:pPr>
              <w:pStyle w:val="TAL"/>
              <w:rPr>
                <w:sz w:val="16"/>
              </w:rPr>
            </w:pPr>
            <w:r>
              <w:rPr>
                <w:sz w:val="16"/>
              </w:rPr>
              <w:t>0122</w:t>
            </w:r>
          </w:p>
        </w:tc>
        <w:tc>
          <w:tcPr>
            <w:tcW w:w="567" w:type="dxa"/>
          </w:tcPr>
          <w:p w14:paraId="751A79AE" w14:textId="431BA7B7" w:rsidR="00D71BB5" w:rsidRPr="00D71BB5" w:rsidRDefault="00D71BB5" w:rsidP="00D71BB5">
            <w:pPr>
              <w:pStyle w:val="TAL"/>
              <w:rPr>
                <w:sz w:val="16"/>
              </w:rPr>
            </w:pPr>
            <w:r>
              <w:rPr>
                <w:sz w:val="16"/>
              </w:rPr>
              <w:t>2</w:t>
            </w:r>
          </w:p>
        </w:tc>
        <w:tc>
          <w:tcPr>
            <w:tcW w:w="567" w:type="dxa"/>
          </w:tcPr>
          <w:p w14:paraId="13BB0379" w14:textId="16FDFF1C" w:rsidR="00D71BB5" w:rsidRPr="00D71BB5" w:rsidRDefault="00D71BB5" w:rsidP="00D71BB5">
            <w:pPr>
              <w:pStyle w:val="TAL"/>
              <w:rPr>
                <w:sz w:val="16"/>
              </w:rPr>
            </w:pPr>
            <w:r>
              <w:rPr>
                <w:sz w:val="16"/>
              </w:rPr>
              <w:t>F</w:t>
            </w:r>
          </w:p>
        </w:tc>
        <w:tc>
          <w:tcPr>
            <w:tcW w:w="510" w:type="dxa"/>
          </w:tcPr>
          <w:p w14:paraId="0880E4CB" w14:textId="293090AB" w:rsidR="00D71BB5" w:rsidRPr="00D71BB5" w:rsidRDefault="00D71BB5" w:rsidP="00D71BB5">
            <w:pPr>
              <w:pStyle w:val="TAL"/>
              <w:rPr>
                <w:sz w:val="16"/>
              </w:rPr>
            </w:pPr>
            <w:r>
              <w:rPr>
                <w:sz w:val="16"/>
              </w:rPr>
              <w:t>Rel-19</w:t>
            </w:r>
          </w:p>
        </w:tc>
        <w:tc>
          <w:tcPr>
            <w:tcW w:w="661" w:type="dxa"/>
          </w:tcPr>
          <w:p w14:paraId="53D5FD30" w14:textId="472AAC23" w:rsidR="00D71BB5" w:rsidRPr="00D71BB5" w:rsidRDefault="00D71BB5" w:rsidP="00D71BB5">
            <w:pPr>
              <w:pStyle w:val="TAL"/>
              <w:rPr>
                <w:sz w:val="16"/>
              </w:rPr>
            </w:pPr>
            <w:r>
              <w:rPr>
                <w:sz w:val="16"/>
              </w:rPr>
              <w:t>19.3.0</w:t>
            </w:r>
          </w:p>
        </w:tc>
        <w:tc>
          <w:tcPr>
            <w:tcW w:w="2607" w:type="dxa"/>
          </w:tcPr>
          <w:p w14:paraId="535EF22D" w14:textId="4B1AA783" w:rsidR="00D71BB5" w:rsidRPr="00D71BB5" w:rsidRDefault="00D71BB5" w:rsidP="00D71BB5">
            <w:pPr>
              <w:pStyle w:val="TAL"/>
              <w:rPr>
                <w:sz w:val="16"/>
              </w:rPr>
            </w:pPr>
            <w:r>
              <w:rPr>
                <w:sz w:val="16"/>
              </w:rPr>
              <w:t>Clarification on multiple LCS-UPP connection</w:t>
            </w:r>
          </w:p>
        </w:tc>
      </w:tr>
      <w:tr w:rsidR="00D71BB5" w14:paraId="359B5691" w14:textId="77777777" w:rsidTr="00D71BB5">
        <w:tc>
          <w:tcPr>
            <w:tcW w:w="1133" w:type="dxa"/>
          </w:tcPr>
          <w:p w14:paraId="5D0658E2" w14:textId="2354C2A2" w:rsidR="00D71BB5" w:rsidRPr="00D71BB5" w:rsidRDefault="00D71BB5" w:rsidP="00D71BB5">
            <w:pPr>
              <w:pStyle w:val="TAL"/>
              <w:rPr>
                <w:sz w:val="16"/>
              </w:rPr>
            </w:pPr>
            <w:r>
              <w:rPr>
                <w:sz w:val="16"/>
              </w:rPr>
              <w:t>C1-255633</w:t>
            </w:r>
          </w:p>
        </w:tc>
        <w:tc>
          <w:tcPr>
            <w:tcW w:w="1020" w:type="dxa"/>
          </w:tcPr>
          <w:p w14:paraId="578CBB7A" w14:textId="05BB7F0C" w:rsidR="00D71BB5" w:rsidRPr="00D71BB5" w:rsidRDefault="00D71BB5" w:rsidP="00D71BB5">
            <w:pPr>
              <w:pStyle w:val="TAL"/>
              <w:rPr>
                <w:sz w:val="16"/>
              </w:rPr>
            </w:pPr>
            <w:r>
              <w:rPr>
                <w:sz w:val="16"/>
              </w:rPr>
              <w:t>agreed</w:t>
            </w:r>
          </w:p>
        </w:tc>
        <w:tc>
          <w:tcPr>
            <w:tcW w:w="1020" w:type="dxa"/>
          </w:tcPr>
          <w:p w14:paraId="4D012E4E" w14:textId="050599B3" w:rsidR="00D71BB5" w:rsidRPr="00D71BB5" w:rsidRDefault="00D71BB5" w:rsidP="00D71BB5">
            <w:pPr>
              <w:pStyle w:val="TAL"/>
              <w:rPr>
                <w:sz w:val="16"/>
              </w:rPr>
            </w:pPr>
            <w:r>
              <w:rPr>
                <w:sz w:val="16"/>
              </w:rPr>
              <w:t>reissued</w:t>
            </w:r>
          </w:p>
        </w:tc>
        <w:tc>
          <w:tcPr>
            <w:tcW w:w="1133" w:type="dxa"/>
          </w:tcPr>
          <w:p w14:paraId="415A5142" w14:textId="42E60D31" w:rsidR="00D71BB5" w:rsidRPr="00D71BB5" w:rsidRDefault="00D71BB5" w:rsidP="00D71BB5">
            <w:pPr>
              <w:pStyle w:val="TAL"/>
              <w:rPr>
                <w:sz w:val="16"/>
              </w:rPr>
            </w:pPr>
            <w:r>
              <w:rPr>
                <w:sz w:val="16"/>
              </w:rPr>
              <w:t>24.301</w:t>
            </w:r>
          </w:p>
        </w:tc>
        <w:tc>
          <w:tcPr>
            <w:tcW w:w="572" w:type="dxa"/>
          </w:tcPr>
          <w:p w14:paraId="40EC3289" w14:textId="0E94EE3D" w:rsidR="00D71BB5" w:rsidRPr="00D71BB5" w:rsidRDefault="00D71BB5" w:rsidP="00D71BB5">
            <w:pPr>
              <w:pStyle w:val="TAL"/>
              <w:rPr>
                <w:sz w:val="16"/>
              </w:rPr>
            </w:pPr>
            <w:r>
              <w:rPr>
                <w:sz w:val="16"/>
              </w:rPr>
              <w:t>4506</w:t>
            </w:r>
          </w:p>
        </w:tc>
        <w:tc>
          <w:tcPr>
            <w:tcW w:w="567" w:type="dxa"/>
          </w:tcPr>
          <w:p w14:paraId="405B7847" w14:textId="0284610C" w:rsidR="00D71BB5" w:rsidRPr="00D71BB5" w:rsidRDefault="00D71BB5" w:rsidP="00D71BB5">
            <w:pPr>
              <w:pStyle w:val="TAL"/>
              <w:rPr>
                <w:sz w:val="16"/>
              </w:rPr>
            </w:pPr>
            <w:r>
              <w:rPr>
                <w:sz w:val="16"/>
              </w:rPr>
              <w:t>2</w:t>
            </w:r>
          </w:p>
        </w:tc>
        <w:tc>
          <w:tcPr>
            <w:tcW w:w="567" w:type="dxa"/>
          </w:tcPr>
          <w:p w14:paraId="102212B7" w14:textId="2B8BB665" w:rsidR="00D71BB5" w:rsidRPr="00D71BB5" w:rsidRDefault="00D71BB5" w:rsidP="00D71BB5">
            <w:pPr>
              <w:pStyle w:val="TAL"/>
              <w:rPr>
                <w:sz w:val="16"/>
              </w:rPr>
            </w:pPr>
            <w:r>
              <w:rPr>
                <w:sz w:val="16"/>
              </w:rPr>
              <w:t>F</w:t>
            </w:r>
          </w:p>
        </w:tc>
        <w:tc>
          <w:tcPr>
            <w:tcW w:w="510" w:type="dxa"/>
          </w:tcPr>
          <w:p w14:paraId="06349E92" w14:textId="29E0FA8A" w:rsidR="00D71BB5" w:rsidRPr="00D71BB5" w:rsidRDefault="00D71BB5" w:rsidP="00D71BB5">
            <w:pPr>
              <w:pStyle w:val="TAL"/>
              <w:rPr>
                <w:sz w:val="16"/>
              </w:rPr>
            </w:pPr>
            <w:r>
              <w:rPr>
                <w:sz w:val="16"/>
              </w:rPr>
              <w:t>Rel-19</w:t>
            </w:r>
          </w:p>
        </w:tc>
        <w:tc>
          <w:tcPr>
            <w:tcW w:w="661" w:type="dxa"/>
          </w:tcPr>
          <w:p w14:paraId="2BB40156" w14:textId="36F8534E" w:rsidR="00D71BB5" w:rsidRPr="00D71BB5" w:rsidRDefault="00D71BB5" w:rsidP="00D71BB5">
            <w:pPr>
              <w:pStyle w:val="TAL"/>
              <w:rPr>
                <w:sz w:val="16"/>
              </w:rPr>
            </w:pPr>
            <w:r>
              <w:rPr>
                <w:sz w:val="16"/>
              </w:rPr>
              <w:t>19.3.0</w:t>
            </w:r>
          </w:p>
        </w:tc>
        <w:tc>
          <w:tcPr>
            <w:tcW w:w="2607" w:type="dxa"/>
          </w:tcPr>
          <w:p w14:paraId="33A3FFDB" w14:textId="6FA0A2A3" w:rsidR="00D71BB5" w:rsidRPr="00D71BB5" w:rsidRDefault="00D71BB5" w:rsidP="00D71BB5">
            <w:pPr>
              <w:pStyle w:val="TAL"/>
              <w:rPr>
                <w:sz w:val="16"/>
              </w:rPr>
            </w:pPr>
            <w:r>
              <w:rPr>
                <w:sz w:val="16"/>
              </w:rPr>
              <w:t>Local detach during unavailability period in 4G.</w:t>
            </w:r>
          </w:p>
        </w:tc>
      </w:tr>
      <w:tr w:rsidR="00D71BB5" w14:paraId="3D53410C" w14:textId="77777777" w:rsidTr="00D71BB5">
        <w:tc>
          <w:tcPr>
            <w:tcW w:w="1133" w:type="dxa"/>
          </w:tcPr>
          <w:p w14:paraId="60DCE48C" w14:textId="3DF334E3" w:rsidR="00D71BB5" w:rsidRPr="00D71BB5" w:rsidRDefault="00D71BB5" w:rsidP="00D71BB5">
            <w:pPr>
              <w:pStyle w:val="TAL"/>
              <w:rPr>
                <w:sz w:val="16"/>
              </w:rPr>
            </w:pPr>
            <w:r>
              <w:rPr>
                <w:sz w:val="16"/>
              </w:rPr>
              <w:t>C1-255652</w:t>
            </w:r>
          </w:p>
        </w:tc>
        <w:tc>
          <w:tcPr>
            <w:tcW w:w="1020" w:type="dxa"/>
          </w:tcPr>
          <w:p w14:paraId="1538B06B" w14:textId="3640C5E7" w:rsidR="00D71BB5" w:rsidRPr="00D71BB5" w:rsidRDefault="00D71BB5" w:rsidP="00D71BB5">
            <w:pPr>
              <w:pStyle w:val="TAL"/>
              <w:rPr>
                <w:sz w:val="16"/>
              </w:rPr>
            </w:pPr>
            <w:r>
              <w:rPr>
                <w:sz w:val="16"/>
              </w:rPr>
              <w:t>agreed</w:t>
            </w:r>
          </w:p>
        </w:tc>
        <w:tc>
          <w:tcPr>
            <w:tcW w:w="1020" w:type="dxa"/>
          </w:tcPr>
          <w:p w14:paraId="3AD4BF61" w14:textId="6DF4F5CC" w:rsidR="00D71BB5" w:rsidRPr="00D71BB5" w:rsidRDefault="00D71BB5" w:rsidP="00D71BB5">
            <w:pPr>
              <w:pStyle w:val="TAL"/>
              <w:rPr>
                <w:sz w:val="16"/>
              </w:rPr>
            </w:pPr>
            <w:r>
              <w:rPr>
                <w:sz w:val="16"/>
              </w:rPr>
              <w:t>reissued</w:t>
            </w:r>
          </w:p>
        </w:tc>
        <w:tc>
          <w:tcPr>
            <w:tcW w:w="1133" w:type="dxa"/>
          </w:tcPr>
          <w:p w14:paraId="0EBEC329" w14:textId="69868CDE" w:rsidR="00D71BB5" w:rsidRPr="00D71BB5" w:rsidRDefault="00D71BB5" w:rsidP="00D71BB5">
            <w:pPr>
              <w:pStyle w:val="TAL"/>
              <w:rPr>
                <w:sz w:val="16"/>
              </w:rPr>
            </w:pPr>
            <w:r>
              <w:rPr>
                <w:sz w:val="16"/>
              </w:rPr>
              <w:t>23.122</w:t>
            </w:r>
          </w:p>
        </w:tc>
        <w:tc>
          <w:tcPr>
            <w:tcW w:w="572" w:type="dxa"/>
          </w:tcPr>
          <w:p w14:paraId="4751A3FB" w14:textId="69D700EE" w:rsidR="00D71BB5" w:rsidRPr="00D71BB5" w:rsidRDefault="00D71BB5" w:rsidP="00D71BB5">
            <w:pPr>
              <w:pStyle w:val="TAL"/>
              <w:rPr>
                <w:sz w:val="16"/>
              </w:rPr>
            </w:pPr>
            <w:r>
              <w:rPr>
                <w:sz w:val="16"/>
              </w:rPr>
              <w:t>1343</w:t>
            </w:r>
          </w:p>
        </w:tc>
        <w:tc>
          <w:tcPr>
            <w:tcW w:w="567" w:type="dxa"/>
          </w:tcPr>
          <w:p w14:paraId="220CB4D8" w14:textId="784B93F5" w:rsidR="00D71BB5" w:rsidRPr="00D71BB5" w:rsidRDefault="00D71BB5" w:rsidP="00D71BB5">
            <w:pPr>
              <w:pStyle w:val="TAL"/>
              <w:rPr>
                <w:sz w:val="16"/>
              </w:rPr>
            </w:pPr>
            <w:r>
              <w:rPr>
                <w:sz w:val="16"/>
              </w:rPr>
              <w:t>2</w:t>
            </w:r>
          </w:p>
        </w:tc>
        <w:tc>
          <w:tcPr>
            <w:tcW w:w="567" w:type="dxa"/>
          </w:tcPr>
          <w:p w14:paraId="5C828215" w14:textId="0678149F" w:rsidR="00D71BB5" w:rsidRPr="00D71BB5" w:rsidRDefault="00D71BB5" w:rsidP="00D71BB5">
            <w:pPr>
              <w:pStyle w:val="TAL"/>
              <w:rPr>
                <w:sz w:val="16"/>
              </w:rPr>
            </w:pPr>
            <w:r>
              <w:rPr>
                <w:sz w:val="16"/>
              </w:rPr>
              <w:t>F</w:t>
            </w:r>
          </w:p>
        </w:tc>
        <w:tc>
          <w:tcPr>
            <w:tcW w:w="510" w:type="dxa"/>
          </w:tcPr>
          <w:p w14:paraId="15C541A3" w14:textId="47BBB98E" w:rsidR="00D71BB5" w:rsidRPr="00D71BB5" w:rsidRDefault="00D71BB5" w:rsidP="00D71BB5">
            <w:pPr>
              <w:pStyle w:val="TAL"/>
              <w:rPr>
                <w:sz w:val="16"/>
              </w:rPr>
            </w:pPr>
            <w:r>
              <w:rPr>
                <w:sz w:val="16"/>
              </w:rPr>
              <w:t>Rel-19</w:t>
            </w:r>
          </w:p>
        </w:tc>
        <w:tc>
          <w:tcPr>
            <w:tcW w:w="661" w:type="dxa"/>
          </w:tcPr>
          <w:p w14:paraId="4B73D42B" w14:textId="07CA535B" w:rsidR="00D71BB5" w:rsidRPr="00D71BB5" w:rsidRDefault="00D71BB5" w:rsidP="00D71BB5">
            <w:pPr>
              <w:pStyle w:val="TAL"/>
              <w:rPr>
                <w:sz w:val="16"/>
              </w:rPr>
            </w:pPr>
            <w:r>
              <w:rPr>
                <w:sz w:val="16"/>
              </w:rPr>
              <w:t>19.3.0</w:t>
            </w:r>
          </w:p>
        </w:tc>
        <w:tc>
          <w:tcPr>
            <w:tcW w:w="2607" w:type="dxa"/>
          </w:tcPr>
          <w:p w14:paraId="359F5A2D" w14:textId="77EC8A92" w:rsidR="00D71BB5" w:rsidRPr="00D71BB5" w:rsidRDefault="00D71BB5" w:rsidP="00D71BB5">
            <w:pPr>
              <w:pStyle w:val="TAL"/>
              <w:rPr>
                <w:sz w:val="16"/>
              </w:rPr>
            </w:pPr>
            <w:r>
              <w:rPr>
                <w:sz w:val="16"/>
              </w:rPr>
              <w:t>Clarification to PLMN selection when PS services enabled.</w:t>
            </w:r>
          </w:p>
        </w:tc>
      </w:tr>
      <w:tr w:rsidR="00D71BB5" w14:paraId="1DE5DBC5" w14:textId="77777777" w:rsidTr="00D71BB5">
        <w:tc>
          <w:tcPr>
            <w:tcW w:w="1133" w:type="dxa"/>
          </w:tcPr>
          <w:p w14:paraId="17FC585C" w14:textId="162CD9BA" w:rsidR="00D71BB5" w:rsidRPr="00D71BB5" w:rsidRDefault="00D71BB5" w:rsidP="00D71BB5">
            <w:pPr>
              <w:pStyle w:val="TAL"/>
              <w:rPr>
                <w:sz w:val="16"/>
              </w:rPr>
            </w:pPr>
            <w:r>
              <w:rPr>
                <w:sz w:val="16"/>
              </w:rPr>
              <w:t>C1-255658</w:t>
            </w:r>
          </w:p>
        </w:tc>
        <w:tc>
          <w:tcPr>
            <w:tcW w:w="1020" w:type="dxa"/>
          </w:tcPr>
          <w:p w14:paraId="46D67BA4" w14:textId="51A98125" w:rsidR="00D71BB5" w:rsidRPr="00D71BB5" w:rsidRDefault="00D71BB5" w:rsidP="00D71BB5">
            <w:pPr>
              <w:pStyle w:val="TAL"/>
              <w:rPr>
                <w:sz w:val="16"/>
              </w:rPr>
            </w:pPr>
            <w:r>
              <w:rPr>
                <w:sz w:val="16"/>
              </w:rPr>
              <w:t>agreed</w:t>
            </w:r>
          </w:p>
        </w:tc>
        <w:tc>
          <w:tcPr>
            <w:tcW w:w="1020" w:type="dxa"/>
          </w:tcPr>
          <w:p w14:paraId="2D522197" w14:textId="6ECC5AB4" w:rsidR="00D71BB5" w:rsidRPr="00D71BB5" w:rsidRDefault="00D71BB5" w:rsidP="00D71BB5">
            <w:pPr>
              <w:pStyle w:val="TAL"/>
              <w:rPr>
                <w:sz w:val="16"/>
              </w:rPr>
            </w:pPr>
            <w:r>
              <w:rPr>
                <w:sz w:val="16"/>
              </w:rPr>
              <w:t>reissued</w:t>
            </w:r>
          </w:p>
        </w:tc>
        <w:tc>
          <w:tcPr>
            <w:tcW w:w="1133" w:type="dxa"/>
          </w:tcPr>
          <w:p w14:paraId="42DF5D9F" w14:textId="30C0ABAB" w:rsidR="00D71BB5" w:rsidRPr="00D71BB5" w:rsidRDefault="00D71BB5" w:rsidP="00D71BB5">
            <w:pPr>
              <w:pStyle w:val="TAL"/>
              <w:rPr>
                <w:sz w:val="16"/>
              </w:rPr>
            </w:pPr>
            <w:r>
              <w:rPr>
                <w:sz w:val="16"/>
              </w:rPr>
              <w:t>24.501</w:t>
            </w:r>
          </w:p>
        </w:tc>
        <w:tc>
          <w:tcPr>
            <w:tcW w:w="572" w:type="dxa"/>
          </w:tcPr>
          <w:p w14:paraId="0E176658" w14:textId="6A8697C2" w:rsidR="00D71BB5" w:rsidRPr="00D71BB5" w:rsidRDefault="00D71BB5" w:rsidP="00D71BB5">
            <w:pPr>
              <w:pStyle w:val="TAL"/>
              <w:rPr>
                <w:sz w:val="16"/>
              </w:rPr>
            </w:pPr>
            <w:r>
              <w:rPr>
                <w:sz w:val="16"/>
              </w:rPr>
              <w:t>7002</w:t>
            </w:r>
          </w:p>
        </w:tc>
        <w:tc>
          <w:tcPr>
            <w:tcW w:w="567" w:type="dxa"/>
          </w:tcPr>
          <w:p w14:paraId="32BDFFAF" w14:textId="4878E91C" w:rsidR="00D71BB5" w:rsidRPr="00D71BB5" w:rsidRDefault="00D71BB5" w:rsidP="00D71BB5">
            <w:pPr>
              <w:pStyle w:val="TAL"/>
              <w:rPr>
                <w:sz w:val="16"/>
              </w:rPr>
            </w:pPr>
            <w:r>
              <w:rPr>
                <w:sz w:val="16"/>
              </w:rPr>
              <w:t>2</w:t>
            </w:r>
          </w:p>
        </w:tc>
        <w:tc>
          <w:tcPr>
            <w:tcW w:w="567" w:type="dxa"/>
          </w:tcPr>
          <w:p w14:paraId="3E069B84" w14:textId="6193A5C5" w:rsidR="00D71BB5" w:rsidRPr="00D71BB5" w:rsidRDefault="00D71BB5" w:rsidP="00D71BB5">
            <w:pPr>
              <w:pStyle w:val="TAL"/>
              <w:rPr>
                <w:sz w:val="16"/>
              </w:rPr>
            </w:pPr>
            <w:r>
              <w:rPr>
                <w:sz w:val="16"/>
              </w:rPr>
              <w:t>F</w:t>
            </w:r>
          </w:p>
        </w:tc>
        <w:tc>
          <w:tcPr>
            <w:tcW w:w="510" w:type="dxa"/>
          </w:tcPr>
          <w:p w14:paraId="1E88E09C" w14:textId="784B6528" w:rsidR="00D71BB5" w:rsidRPr="00D71BB5" w:rsidRDefault="00D71BB5" w:rsidP="00D71BB5">
            <w:pPr>
              <w:pStyle w:val="TAL"/>
              <w:rPr>
                <w:sz w:val="16"/>
              </w:rPr>
            </w:pPr>
            <w:r>
              <w:rPr>
                <w:sz w:val="16"/>
              </w:rPr>
              <w:t>Rel-19</w:t>
            </w:r>
          </w:p>
        </w:tc>
        <w:tc>
          <w:tcPr>
            <w:tcW w:w="661" w:type="dxa"/>
          </w:tcPr>
          <w:p w14:paraId="041D895B" w14:textId="7F74B3A0" w:rsidR="00D71BB5" w:rsidRPr="00D71BB5" w:rsidRDefault="00D71BB5" w:rsidP="00D71BB5">
            <w:pPr>
              <w:pStyle w:val="TAL"/>
              <w:rPr>
                <w:sz w:val="16"/>
              </w:rPr>
            </w:pPr>
            <w:r>
              <w:rPr>
                <w:sz w:val="16"/>
              </w:rPr>
              <w:t>19.3.0</w:t>
            </w:r>
          </w:p>
        </w:tc>
        <w:tc>
          <w:tcPr>
            <w:tcW w:w="2607" w:type="dxa"/>
          </w:tcPr>
          <w:p w14:paraId="7C2B22E0" w14:textId="3B1C0A52" w:rsidR="00D71BB5" w:rsidRPr="00D71BB5" w:rsidRDefault="00D71BB5" w:rsidP="00D71BB5">
            <w:pPr>
              <w:pStyle w:val="TAL"/>
              <w:rPr>
                <w:sz w:val="16"/>
              </w:rPr>
            </w:pPr>
            <w:r>
              <w:rPr>
                <w:sz w:val="16"/>
              </w:rPr>
              <w:t>Using CustomLLFailureRetry5G leaf in an equivalent PLMN</w:t>
            </w:r>
          </w:p>
        </w:tc>
      </w:tr>
      <w:tr w:rsidR="00D71BB5" w14:paraId="1D84AFE4" w14:textId="77777777" w:rsidTr="00D71BB5">
        <w:tc>
          <w:tcPr>
            <w:tcW w:w="1133" w:type="dxa"/>
          </w:tcPr>
          <w:p w14:paraId="3A68D17B" w14:textId="065C7115" w:rsidR="00D71BB5" w:rsidRPr="00D71BB5" w:rsidRDefault="00D71BB5" w:rsidP="00D71BB5">
            <w:pPr>
              <w:pStyle w:val="TAL"/>
              <w:rPr>
                <w:sz w:val="16"/>
              </w:rPr>
            </w:pPr>
            <w:r>
              <w:rPr>
                <w:sz w:val="16"/>
              </w:rPr>
              <w:t>C1-255687</w:t>
            </w:r>
          </w:p>
        </w:tc>
        <w:tc>
          <w:tcPr>
            <w:tcW w:w="1020" w:type="dxa"/>
          </w:tcPr>
          <w:p w14:paraId="623927CF" w14:textId="236AEF66" w:rsidR="00D71BB5" w:rsidRPr="00D71BB5" w:rsidRDefault="00D71BB5" w:rsidP="00D71BB5">
            <w:pPr>
              <w:pStyle w:val="TAL"/>
              <w:rPr>
                <w:sz w:val="16"/>
              </w:rPr>
            </w:pPr>
            <w:r>
              <w:rPr>
                <w:sz w:val="16"/>
              </w:rPr>
              <w:t>agreed</w:t>
            </w:r>
          </w:p>
        </w:tc>
        <w:tc>
          <w:tcPr>
            <w:tcW w:w="1020" w:type="dxa"/>
          </w:tcPr>
          <w:p w14:paraId="45B91F05" w14:textId="586EDB71" w:rsidR="00D71BB5" w:rsidRPr="00D71BB5" w:rsidRDefault="00D71BB5" w:rsidP="00D71BB5">
            <w:pPr>
              <w:pStyle w:val="TAL"/>
              <w:rPr>
                <w:sz w:val="16"/>
              </w:rPr>
            </w:pPr>
            <w:r>
              <w:rPr>
                <w:sz w:val="16"/>
              </w:rPr>
              <w:t>reissued</w:t>
            </w:r>
          </w:p>
        </w:tc>
        <w:tc>
          <w:tcPr>
            <w:tcW w:w="1133" w:type="dxa"/>
          </w:tcPr>
          <w:p w14:paraId="69E7CF17" w14:textId="2FE57184" w:rsidR="00D71BB5" w:rsidRPr="00D71BB5" w:rsidRDefault="00D71BB5" w:rsidP="00D71BB5">
            <w:pPr>
              <w:pStyle w:val="TAL"/>
              <w:rPr>
                <w:sz w:val="16"/>
              </w:rPr>
            </w:pPr>
            <w:r>
              <w:rPr>
                <w:sz w:val="16"/>
              </w:rPr>
              <w:t>24.501</w:t>
            </w:r>
          </w:p>
        </w:tc>
        <w:tc>
          <w:tcPr>
            <w:tcW w:w="572" w:type="dxa"/>
          </w:tcPr>
          <w:p w14:paraId="7D00A21C" w14:textId="1040AB46" w:rsidR="00D71BB5" w:rsidRPr="00D71BB5" w:rsidRDefault="00D71BB5" w:rsidP="00D71BB5">
            <w:pPr>
              <w:pStyle w:val="TAL"/>
              <w:rPr>
                <w:sz w:val="16"/>
              </w:rPr>
            </w:pPr>
            <w:r>
              <w:rPr>
                <w:sz w:val="16"/>
              </w:rPr>
              <w:t>6942</w:t>
            </w:r>
          </w:p>
        </w:tc>
        <w:tc>
          <w:tcPr>
            <w:tcW w:w="567" w:type="dxa"/>
          </w:tcPr>
          <w:p w14:paraId="1C57F693" w14:textId="1BF75980" w:rsidR="00D71BB5" w:rsidRPr="00D71BB5" w:rsidRDefault="00D71BB5" w:rsidP="00D71BB5">
            <w:pPr>
              <w:pStyle w:val="TAL"/>
              <w:rPr>
                <w:sz w:val="16"/>
              </w:rPr>
            </w:pPr>
            <w:r>
              <w:rPr>
                <w:sz w:val="16"/>
              </w:rPr>
              <w:t>3</w:t>
            </w:r>
          </w:p>
        </w:tc>
        <w:tc>
          <w:tcPr>
            <w:tcW w:w="567" w:type="dxa"/>
          </w:tcPr>
          <w:p w14:paraId="759B162D" w14:textId="7B313865" w:rsidR="00D71BB5" w:rsidRPr="00D71BB5" w:rsidRDefault="00D71BB5" w:rsidP="00D71BB5">
            <w:pPr>
              <w:pStyle w:val="TAL"/>
              <w:rPr>
                <w:sz w:val="16"/>
              </w:rPr>
            </w:pPr>
            <w:r>
              <w:rPr>
                <w:sz w:val="16"/>
              </w:rPr>
              <w:t>F</w:t>
            </w:r>
          </w:p>
        </w:tc>
        <w:tc>
          <w:tcPr>
            <w:tcW w:w="510" w:type="dxa"/>
          </w:tcPr>
          <w:p w14:paraId="59AEC611" w14:textId="2A4D8409" w:rsidR="00D71BB5" w:rsidRPr="00D71BB5" w:rsidRDefault="00D71BB5" w:rsidP="00D71BB5">
            <w:pPr>
              <w:pStyle w:val="TAL"/>
              <w:rPr>
                <w:sz w:val="16"/>
              </w:rPr>
            </w:pPr>
            <w:r>
              <w:rPr>
                <w:sz w:val="16"/>
              </w:rPr>
              <w:t>Rel-19</w:t>
            </w:r>
          </w:p>
        </w:tc>
        <w:tc>
          <w:tcPr>
            <w:tcW w:w="661" w:type="dxa"/>
          </w:tcPr>
          <w:p w14:paraId="20F14E9F" w14:textId="7ACF2528" w:rsidR="00D71BB5" w:rsidRPr="00D71BB5" w:rsidRDefault="00D71BB5" w:rsidP="00D71BB5">
            <w:pPr>
              <w:pStyle w:val="TAL"/>
              <w:rPr>
                <w:sz w:val="16"/>
              </w:rPr>
            </w:pPr>
            <w:r>
              <w:rPr>
                <w:sz w:val="16"/>
              </w:rPr>
              <w:t>19.3.0</w:t>
            </w:r>
          </w:p>
        </w:tc>
        <w:tc>
          <w:tcPr>
            <w:tcW w:w="2607" w:type="dxa"/>
          </w:tcPr>
          <w:p w14:paraId="6461F86F" w14:textId="77D17234" w:rsidR="00D71BB5" w:rsidRPr="00D71BB5" w:rsidRDefault="00D71BB5" w:rsidP="00D71BB5">
            <w:pPr>
              <w:pStyle w:val="TAL"/>
              <w:rPr>
                <w:sz w:val="16"/>
              </w:rPr>
            </w:pPr>
            <w:r>
              <w:rPr>
                <w:sz w:val="16"/>
              </w:rPr>
              <w:t>Collision of registration and MT SM procedure</w:t>
            </w:r>
          </w:p>
        </w:tc>
      </w:tr>
    </w:tbl>
    <w:p w14:paraId="491C7BE1" w14:textId="77777777" w:rsidR="00D71BB5" w:rsidRDefault="00D71BB5" w:rsidP="00D71BB5"/>
    <w:p w14:paraId="1E91662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1604935B" w14:textId="3F04E932" w:rsidR="00D71BB5" w:rsidRDefault="00D71BB5" w:rsidP="00D71BB5">
      <w:pPr>
        <w:rPr>
          <w:rFonts w:ascii="Arial" w:hAnsi="Arial" w:cs="Arial"/>
          <w:b/>
          <w:sz w:val="24"/>
        </w:rPr>
      </w:pPr>
      <w:r>
        <w:rPr>
          <w:rFonts w:ascii="Arial" w:hAnsi="Arial" w:cs="Arial"/>
          <w:b/>
          <w:color w:val="0000FF"/>
          <w:sz w:val="24"/>
        </w:rPr>
        <w:t>CP-252240</w:t>
      </w:r>
      <w:r>
        <w:rPr>
          <w:rFonts w:ascii="Arial" w:hAnsi="Arial" w:cs="Arial"/>
          <w:b/>
          <w:color w:val="0000FF"/>
          <w:sz w:val="24"/>
        </w:rPr>
        <w:tab/>
      </w:r>
      <w:r>
        <w:rPr>
          <w:rFonts w:ascii="Arial" w:hAnsi="Arial" w:cs="Arial"/>
          <w:b/>
          <w:sz w:val="24"/>
        </w:rPr>
        <w:t>CR pack on TEI19</w:t>
      </w:r>
    </w:p>
    <w:p w14:paraId="06688D4C"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48063C" w14:textId="77777777" w:rsidR="00D71BB5" w:rsidRDefault="00D71BB5" w:rsidP="00D71BB5">
      <w:pPr>
        <w:rPr>
          <w:color w:val="808080"/>
        </w:rPr>
      </w:pPr>
      <w:r>
        <w:rPr>
          <w:color w:val="808080"/>
        </w:rPr>
        <w:t>(Replaces CP-252238)</w:t>
      </w:r>
    </w:p>
    <w:p w14:paraId="3843759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D71BB5" w14:paraId="5B82ED88" w14:textId="77777777" w:rsidTr="00D71BB5">
        <w:tc>
          <w:tcPr>
            <w:tcW w:w="1133" w:type="dxa"/>
          </w:tcPr>
          <w:p w14:paraId="4252FCBD" w14:textId="48DF6661" w:rsidR="00D71BB5" w:rsidRDefault="00D71BB5" w:rsidP="00D71BB5">
            <w:pPr>
              <w:pStyle w:val="TAH"/>
            </w:pPr>
            <w:r>
              <w:lastRenderedPageBreak/>
              <w:t>WG TDoc</w:t>
            </w:r>
          </w:p>
        </w:tc>
        <w:tc>
          <w:tcPr>
            <w:tcW w:w="1020" w:type="dxa"/>
          </w:tcPr>
          <w:p w14:paraId="04B6C1A5" w14:textId="3D676743" w:rsidR="00D71BB5" w:rsidRDefault="00D71BB5" w:rsidP="00D71BB5">
            <w:pPr>
              <w:pStyle w:val="TAH"/>
            </w:pPr>
            <w:r>
              <w:t xml:space="preserve">WG </w:t>
            </w:r>
            <w:proofErr w:type="spellStart"/>
            <w:r>
              <w:t>decisn</w:t>
            </w:r>
            <w:proofErr w:type="spellEnd"/>
          </w:p>
        </w:tc>
        <w:tc>
          <w:tcPr>
            <w:tcW w:w="1020" w:type="dxa"/>
          </w:tcPr>
          <w:p w14:paraId="722F8864" w14:textId="42F14EE1" w:rsidR="00D71BB5" w:rsidRDefault="00D71BB5" w:rsidP="00D71BB5">
            <w:pPr>
              <w:pStyle w:val="TAH"/>
            </w:pPr>
            <w:r>
              <w:t xml:space="preserve">TSG </w:t>
            </w:r>
            <w:proofErr w:type="spellStart"/>
            <w:r>
              <w:t>decisn</w:t>
            </w:r>
            <w:proofErr w:type="spellEnd"/>
          </w:p>
        </w:tc>
        <w:tc>
          <w:tcPr>
            <w:tcW w:w="1133" w:type="dxa"/>
          </w:tcPr>
          <w:p w14:paraId="24906009" w14:textId="3E6BE9E7" w:rsidR="00D71BB5" w:rsidRDefault="00D71BB5" w:rsidP="00D71BB5">
            <w:pPr>
              <w:pStyle w:val="TAH"/>
            </w:pPr>
            <w:r>
              <w:t>Spec</w:t>
            </w:r>
          </w:p>
        </w:tc>
        <w:tc>
          <w:tcPr>
            <w:tcW w:w="572" w:type="dxa"/>
          </w:tcPr>
          <w:p w14:paraId="51C10EE9" w14:textId="4CF9066E" w:rsidR="00D71BB5" w:rsidRDefault="00D71BB5" w:rsidP="00D71BB5">
            <w:pPr>
              <w:pStyle w:val="TAH"/>
            </w:pPr>
            <w:r>
              <w:t>CR</w:t>
            </w:r>
          </w:p>
        </w:tc>
        <w:tc>
          <w:tcPr>
            <w:tcW w:w="567" w:type="dxa"/>
          </w:tcPr>
          <w:p w14:paraId="7665F215" w14:textId="087876B1" w:rsidR="00D71BB5" w:rsidRDefault="00D71BB5" w:rsidP="00D71BB5">
            <w:pPr>
              <w:pStyle w:val="TAH"/>
            </w:pPr>
            <w:r>
              <w:t>rev</w:t>
            </w:r>
          </w:p>
        </w:tc>
        <w:tc>
          <w:tcPr>
            <w:tcW w:w="567" w:type="dxa"/>
          </w:tcPr>
          <w:p w14:paraId="40050FFB" w14:textId="106E17C8" w:rsidR="00D71BB5" w:rsidRDefault="00D71BB5" w:rsidP="00D71BB5">
            <w:pPr>
              <w:pStyle w:val="TAH"/>
            </w:pPr>
            <w:r>
              <w:t>cat</w:t>
            </w:r>
          </w:p>
        </w:tc>
        <w:tc>
          <w:tcPr>
            <w:tcW w:w="510" w:type="dxa"/>
          </w:tcPr>
          <w:p w14:paraId="1D42EFDF" w14:textId="6A92FEF6" w:rsidR="00D71BB5" w:rsidRDefault="00D71BB5" w:rsidP="00D71BB5">
            <w:pPr>
              <w:pStyle w:val="TAH"/>
            </w:pPr>
            <w:proofErr w:type="spellStart"/>
            <w:r>
              <w:t>Rel</w:t>
            </w:r>
            <w:proofErr w:type="spellEnd"/>
          </w:p>
        </w:tc>
        <w:tc>
          <w:tcPr>
            <w:tcW w:w="661" w:type="dxa"/>
          </w:tcPr>
          <w:p w14:paraId="2BF8EFC4" w14:textId="244C231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812FD0F" w14:textId="17EC2A7D" w:rsidR="00D71BB5" w:rsidRDefault="00D71BB5" w:rsidP="00D71BB5">
            <w:pPr>
              <w:pStyle w:val="TAH"/>
            </w:pPr>
            <w:r>
              <w:t>Title</w:t>
            </w:r>
          </w:p>
        </w:tc>
      </w:tr>
      <w:tr w:rsidR="00D71BB5" w14:paraId="78545FE4" w14:textId="77777777" w:rsidTr="00D71BB5">
        <w:tc>
          <w:tcPr>
            <w:tcW w:w="1133" w:type="dxa"/>
          </w:tcPr>
          <w:p w14:paraId="2FDAA3BB" w14:textId="57EFA291" w:rsidR="00D71BB5" w:rsidRPr="00D71BB5" w:rsidRDefault="00D71BB5" w:rsidP="00D71BB5">
            <w:pPr>
              <w:pStyle w:val="TAL"/>
              <w:rPr>
                <w:sz w:val="16"/>
              </w:rPr>
            </w:pPr>
            <w:r>
              <w:rPr>
                <w:sz w:val="16"/>
              </w:rPr>
              <w:t>C1-245657</w:t>
            </w:r>
          </w:p>
        </w:tc>
        <w:tc>
          <w:tcPr>
            <w:tcW w:w="1020" w:type="dxa"/>
          </w:tcPr>
          <w:p w14:paraId="71C8084F" w14:textId="1F3C6E84" w:rsidR="00D71BB5" w:rsidRPr="00D71BB5" w:rsidRDefault="00D71BB5" w:rsidP="00D71BB5">
            <w:pPr>
              <w:pStyle w:val="TAL"/>
              <w:rPr>
                <w:sz w:val="16"/>
              </w:rPr>
            </w:pPr>
            <w:r>
              <w:rPr>
                <w:sz w:val="16"/>
              </w:rPr>
              <w:t>agreed</w:t>
            </w:r>
          </w:p>
        </w:tc>
        <w:tc>
          <w:tcPr>
            <w:tcW w:w="1020" w:type="dxa"/>
          </w:tcPr>
          <w:p w14:paraId="21F3B490" w14:textId="6C688F9F" w:rsidR="00D71BB5" w:rsidRPr="00D71BB5" w:rsidRDefault="00D71BB5" w:rsidP="00D71BB5">
            <w:pPr>
              <w:pStyle w:val="TAL"/>
              <w:rPr>
                <w:sz w:val="16"/>
              </w:rPr>
            </w:pPr>
            <w:r>
              <w:rPr>
                <w:sz w:val="16"/>
              </w:rPr>
              <w:t>approved</w:t>
            </w:r>
          </w:p>
        </w:tc>
        <w:tc>
          <w:tcPr>
            <w:tcW w:w="1133" w:type="dxa"/>
          </w:tcPr>
          <w:p w14:paraId="1D62C784" w14:textId="025AC685" w:rsidR="00D71BB5" w:rsidRPr="00D71BB5" w:rsidRDefault="00D71BB5" w:rsidP="00D71BB5">
            <w:pPr>
              <w:pStyle w:val="TAL"/>
              <w:rPr>
                <w:sz w:val="16"/>
              </w:rPr>
            </w:pPr>
            <w:r>
              <w:rPr>
                <w:sz w:val="16"/>
              </w:rPr>
              <w:t>24.501</w:t>
            </w:r>
          </w:p>
        </w:tc>
        <w:tc>
          <w:tcPr>
            <w:tcW w:w="572" w:type="dxa"/>
          </w:tcPr>
          <w:p w14:paraId="718CC634" w14:textId="6F7E8440" w:rsidR="00D71BB5" w:rsidRPr="00D71BB5" w:rsidRDefault="00D71BB5" w:rsidP="00D71BB5">
            <w:pPr>
              <w:pStyle w:val="TAL"/>
              <w:rPr>
                <w:sz w:val="16"/>
              </w:rPr>
            </w:pPr>
            <w:r>
              <w:rPr>
                <w:sz w:val="16"/>
              </w:rPr>
              <w:t>6480</w:t>
            </w:r>
          </w:p>
        </w:tc>
        <w:tc>
          <w:tcPr>
            <w:tcW w:w="567" w:type="dxa"/>
          </w:tcPr>
          <w:p w14:paraId="409C9C05" w14:textId="63A48456" w:rsidR="00D71BB5" w:rsidRPr="00D71BB5" w:rsidRDefault="00D71BB5" w:rsidP="00D71BB5">
            <w:pPr>
              <w:pStyle w:val="TAL"/>
              <w:rPr>
                <w:sz w:val="16"/>
              </w:rPr>
            </w:pPr>
            <w:r>
              <w:rPr>
                <w:sz w:val="16"/>
              </w:rPr>
              <w:t>1</w:t>
            </w:r>
          </w:p>
        </w:tc>
        <w:tc>
          <w:tcPr>
            <w:tcW w:w="567" w:type="dxa"/>
          </w:tcPr>
          <w:p w14:paraId="531A51A5" w14:textId="3975B62D" w:rsidR="00D71BB5" w:rsidRPr="00D71BB5" w:rsidRDefault="00D71BB5" w:rsidP="00D71BB5">
            <w:pPr>
              <w:pStyle w:val="TAL"/>
              <w:rPr>
                <w:sz w:val="16"/>
              </w:rPr>
            </w:pPr>
            <w:r>
              <w:rPr>
                <w:sz w:val="16"/>
              </w:rPr>
              <w:t>A</w:t>
            </w:r>
          </w:p>
        </w:tc>
        <w:tc>
          <w:tcPr>
            <w:tcW w:w="510" w:type="dxa"/>
          </w:tcPr>
          <w:p w14:paraId="33BAFB03" w14:textId="73DABB81" w:rsidR="00D71BB5" w:rsidRPr="00D71BB5" w:rsidRDefault="00D71BB5" w:rsidP="00D71BB5">
            <w:pPr>
              <w:pStyle w:val="TAL"/>
              <w:rPr>
                <w:sz w:val="16"/>
              </w:rPr>
            </w:pPr>
            <w:r>
              <w:rPr>
                <w:sz w:val="16"/>
              </w:rPr>
              <w:t>Rel-19</w:t>
            </w:r>
          </w:p>
        </w:tc>
        <w:tc>
          <w:tcPr>
            <w:tcW w:w="661" w:type="dxa"/>
          </w:tcPr>
          <w:p w14:paraId="273C744A" w14:textId="295837EE" w:rsidR="00D71BB5" w:rsidRPr="00D71BB5" w:rsidRDefault="00D71BB5" w:rsidP="00D71BB5">
            <w:pPr>
              <w:pStyle w:val="TAL"/>
              <w:rPr>
                <w:sz w:val="16"/>
              </w:rPr>
            </w:pPr>
            <w:r>
              <w:rPr>
                <w:sz w:val="16"/>
              </w:rPr>
              <w:t>19.0.0</w:t>
            </w:r>
          </w:p>
        </w:tc>
        <w:tc>
          <w:tcPr>
            <w:tcW w:w="2607" w:type="dxa"/>
          </w:tcPr>
          <w:p w14:paraId="5545F853" w14:textId="386666E0" w:rsidR="00D71BB5" w:rsidRPr="00D71BB5" w:rsidRDefault="00D71BB5" w:rsidP="00D71BB5">
            <w:pPr>
              <w:pStyle w:val="TAL"/>
              <w:rPr>
                <w:sz w:val="16"/>
              </w:rPr>
            </w:pPr>
            <w:r>
              <w:rPr>
                <w:sz w:val="16"/>
              </w:rPr>
              <w:t>AMF provision of unavailability information at DC only</w:t>
            </w:r>
          </w:p>
        </w:tc>
      </w:tr>
      <w:tr w:rsidR="00D71BB5" w14:paraId="61F2FA4C" w14:textId="77777777" w:rsidTr="00D71BB5">
        <w:tc>
          <w:tcPr>
            <w:tcW w:w="1133" w:type="dxa"/>
          </w:tcPr>
          <w:p w14:paraId="4AE6BF22" w14:textId="41791239" w:rsidR="00D71BB5" w:rsidRPr="00D71BB5" w:rsidRDefault="00D71BB5" w:rsidP="00D71BB5">
            <w:pPr>
              <w:pStyle w:val="TAL"/>
              <w:rPr>
                <w:sz w:val="16"/>
              </w:rPr>
            </w:pPr>
            <w:r>
              <w:rPr>
                <w:sz w:val="16"/>
              </w:rPr>
              <w:t>C1-254553</w:t>
            </w:r>
          </w:p>
        </w:tc>
        <w:tc>
          <w:tcPr>
            <w:tcW w:w="1020" w:type="dxa"/>
          </w:tcPr>
          <w:p w14:paraId="113F6B86" w14:textId="5CBCDBAA" w:rsidR="00D71BB5" w:rsidRPr="00D71BB5" w:rsidRDefault="00D71BB5" w:rsidP="00D71BB5">
            <w:pPr>
              <w:pStyle w:val="TAL"/>
              <w:rPr>
                <w:sz w:val="16"/>
              </w:rPr>
            </w:pPr>
            <w:r>
              <w:rPr>
                <w:sz w:val="16"/>
              </w:rPr>
              <w:t>agreed</w:t>
            </w:r>
          </w:p>
        </w:tc>
        <w:tc>
          <w:tcPr>
            <w:tcW w:w="1020" w:type="dxa"/>
          </w:tcPr>
          <w:p w14:paraId="490CA3EF" w14:textId="5443E31F" w:rsidR="00D71BB5" w:rsidRPr="00D71BB5" w:rsidRDefault="00D71BB5" w:rsidP="00D71BB5">
            <w:pPr>
              <w:pStyle w:val="TAL"/>
              <w:rPr>
                <w:sz w:val="16"/>
              </w:rPr>
            </w:pPr>
            <w:r>
              <w:rPr>
                <w:sz w:val="16"/>
              </w:rPr>
              <w:t>approved</w:t>
            </w:r>
          </w:p>
        </w:tc>
        <w:tc>
          <w:tcPr>
            <w:tcW w:w="1133" w:type="dxa"/>
          </w:tcPr>
          <w:p w14:paraId="04F9E0C5" w14:textId="4B6CF859" w:rsidR="00D71BB5" w:rsidRPr="00D71BB5" w:rsidRDefault="00D71BB5" w:rsidP="00D71BB5">
            <w:pPr>
              <w:pStyle w:val="TAL"/>
              <w:rPr>
                <w:sz w:val="16"/>
              </w:rPr>
            </w:pPr>
            <w:r>
              <w:rPr>
                <w:sz w:val="16"/>
              </w:rPr>
              <w:t>24.554</w:t>
            </w:r>
          </w:p>
        </w:tc>
        <w:tc>
          <w:tcPr>
            <w:tcW w:w="572" w:type="dxa"/>
          </w:tcPr>
          <w:p w14:paraId="013089FC" w14:textId="2E80513D" w:rsidR="00D71BB5" w:rsidRPr="00D71BB5" w:rsidRDefault="00D71BB5" w:rsidP="00D71BB5">
            <w:pPr>
              <w:pStyle w:val="TAL"/>
              <w:rPr>
                <w:sz w:val="16"/>
              </w:rPr>
            </w:pPr>
            <w:r>
              <w:rPr>
                <w:sz w:val="16"/>
              </w:rPr>
              <w:t>0790</w:t>
            </w:r>
          </w:p>
        </w:tc>
        <w:tc>
          <w:tcPr>
            <w:tcW w:w="567" w:type="dxa"/>
          </w:tcPr>
          <w:p w14:paraId="3E2A46AA" w14:textId="77777777" w:rsidR="00D71BB5" w:rsidRPr="00D71BB5" w:rsidRDefault="00D71BB5" w:rsidP="00D71BB5">
            <w:pPr>
              <w:pStyle w:val="TAL"/>
              <w:rPr>
                <w:sz w:val="16"/>
              </w:rPr>
            </w:pPr>
          </w:p>
        </w:tc>
        <w:tc>
          <w:tcPr>
            <w:tcW w:w="567" w:type="dxa"/>
          </w:tcPr>
          <w:p w14:paraId="76E5B17C" w14:textId="0BB96203" w:rsidR="00D71BB5" w:rsidRPr="00D71BB5" w:rsidRDefault="00D71BB5" w:rsidP="00D71BB5">
            <w:pPr>
              <w:pStyle w:val="TAL"/>
              <w:rPr>
                <w:sz w:val="16"/>
              </w:rPr>
            </w:pPr>
            <w:r>
              <w:rPr>
                <w:sz w:val="16"/>
              </w:rPr>
              <w:t>F</w:t>
            </w:r>
          </w:p>
        </w:tc>
        <w:tc>
          <w:tcPr>
            <w:tcW w:w="510" w:type="dxa"/>
          </w:tcPr>
          <w:p w14:paraId="64D6E385" w14:textId="61F1C030" w:rsidR="00D71BB5" w:rsidRPr="00D71BB5" w:rsidRDefault="00D71BB5" w:rsidP="00D71BB5">
            <w:pPr>
              <w:pStyle w:val="TAL"/>
              <w:rPr>
                <w:sz w:val="16"/>
              </w:rPr>
            </w:pPr>
            <w:r>
              <w:rPr>
                <w:sz w:val="16"/>
              </w:rPr>
              <w:t>Rel-19</w:t>
            </w:r>
          </w:p>
        </w:tc>
        <w:tc>
          <w:tcPr>
            <w:tcW w:w="661" w:type="dxa"/>
          </w:tcPr>
          <w:p w14:paraId="22E360BA" w14:textId="1266ECFF" w:rsidR="00D71BB5" w:rsidRPr="00D71BB5" w:rsidRDefault="00D71BB5" w:rsidP="00D71BB5">
            <w:pPr>
              <w:pStyle w:val="TAL"/>
              <w:rPr>
                <w:sz w:val="16"/>
              </w:rPr>
            </w:pPr>
            <w:r>
              <w:rPr>
                <w:sz w:val="16"/>
              </w:rPr>
              <w:t>19.2.1</w:t>
            </w:r>
          </w:p>
        </w:tc>
        <w:tc>
          <w:tcPr>
            <w:tcW w:w="2607" w:type="dxa"/>
          </w:tcPr>
          <w:p w14:paraId="08027945" w14:textId="119EBA45" w:rsidR="00D71BB5" w:rsidRPr="00D71BB5" w:rsidRDefault="00D71BB5" w:rsidP="00D71BB5">
            <w:pPr>
              <w:pStyle w:val="TAL"/>
              <w:rPr>
                <w:sz w:val="16"/>
              </w:rPr>
            </w:pPr>
            <w:r>
              <w:rPr>
                <w:sz w:val="16"/>
              </w:rPr>
              <w:t>Correcting the normative requirements for Announcing procedure for relay discovery additional information</w:t>
            </w:r>
          </w:p>
        </w:tc>
      </w:tr>
      <w:tr w:rsidR="00D71BB5" w14:paraId="066E6140" w14:textId="77777777" w:rsidTr="00D71BB5">
        <w:tc>
          <w:tcPr>
            <w:tcW w:w="1133" w:type="dxa"/>
          </w:tcPr>
          <w:p w14:paraId="0A56DEE4" w14:textId="53959AAF" w:rsidR="00D71BB5" w:rsidRPr="00D71BB5" w:rsidRDefault="00D71BB5" w:rsidP="00D71BB5">
            <w:pPr>
              <w:pStyle w:val="TAL"/>
              <w:rPr>
                <w:sz w:val="16"/>
              </w:rPr>
            </w:pPr>
            <w:r>
              <w:rPr>
                <w:sz w:val="16"/>
              </w:rPr>
              <w:t>C1-254814</w:t>
            </w:r>
          </w:p>
        </w:tc>
        <w:tc>
          <w:tcPr>
            <w:tcW w:w="1020" w:type="dxa"/>
          </w:tcPr>
          <w:p w14:paraId="41B189C6" w14:textId="2D5BFB86" w:rsidR="00D71BB5" w:rsidRPr="00D71BB5" w:rsidRDefault="00D71BB5" w:rsidP="00D71BB5">
            <w:pPr>
              <w:pStyle w:val="TAL"/>
              <w:rPr>
                <w:sz w:val="16"/>
              </w:rPr>
            </w:pPr>
            <w:r>
              <w:rPr>
                <w:sz w:val="16"/>
              </w:rPr>
              <w:t>agreed</w:t>
            </w:r>
          </w:p>
        </w:tc>
        <w:tc>
          <w:tcPr>
            <w:tcW w:w="1020" w:type="dxa"/>
          </w:tcPr>
          <w:p w14:paraId="52FF4C91" w14:textId="3CCD1640" w:rsidR="00D71BB5" w:rsidRPr="00D71BB5" w:rsidRDefault="00D71BB5" w:rsidP="00D71BB5">
            <w:pPr>
              <w:pStyle w:val="TAL"/>
              <w:rPr>
                <w:sz w:val="16"/>
              </w:rPr>
            </w:pPr>
            <w:r>
              <w:rPr>
                <w:sz w:val="16"/>
              </w:rPr>
              <w:t>approved</w:t>
            </w:r>
          </w:p>
        </w:tc>
        <w:tc>
          <w:tcPr>
            <w:tcW w:w="1133" w:type="dxa"/>
          </w:tcPr>
          <w:p w14:paraId="27293623" w14:textId="22DB7589" w:rsidR="00D71BB5" w:rsidRPr="00D71BB5" w:rsidRDefault="00D71BB5" w:rsidP="00D71BB5">
            <w:pPr>
              <w:pStyle w:val="TAL"/>
              <w:rPr>
                <w:sz w:val="16"/>
              </w:rPr>
            </w:pPr>
            <w:r>
              <w:rPr>
                <w:sz w:val="16"/>
              </w:rPr>
              <w:t>24.368</w:t>
            </w:r>
          </w:p>
        </w:tc>
        <w:tc>
          <w:tcPr>
            <w:tcW w:w="572" w:type="dxa"/>
          </w:tcPr>
          <w:p w14:paraId="730E9FEC" w14:textId="5838CBE7" w:rsidR="00D71BB5" w:rsidRPr="00D71BB5" w:rsidRDefault="00D71BB5" w:rsidP="00D71BB5">
            <w:pPr>
              <w:pStyle w:val="TAL"/>
              <w:rPr>
                <w:sz w:val="16"/>
              </w:rPr>
            </w:pPr>
            <w:r>
              <w:rPr>
                <w:sz w:val="16"/>
              </w:rPr>
              <w:t>0085</w:t>
            </w:r>
          </w:p>
        </w:tc>
        <w:tc>
          <w:tcPr>
            <w:tcW w:w="567" w:type="dxa"/>
          </w:tcPr>
          <w:p w14:paraId="131A1E51" w14:textId="77777777" w:rsidR="00D71BB5" w:rsidRPr="00D71BB5" w:rsidRDefault="00D71BB5" w:rsidP="00D71BB5">
            <w:pPr>
              <w:pStyle w:val="TAL"/>
              <w:rPr>
                <w:sz w:val="16"/>
              </w:rPr>
            </w:pPr>
          </w:p>
        </w:tc>
        <w:tc>
          <w:tcPr>
            <w:tcW w:w="567" w:type="dxa"/>
          </w:tcPr>
          <w:p w14:paraId="6C09CD62" w14:textId="15F35388" w:rsidR="00D71BB5" w:rsidRPr="00D71BB5" w:rsidRDefault="00D71BB5" w:rsidP="00D71BB5">
            <w:pPr>
              <w:pStyle w:val="TAL"/>
              <w:rPr>
                <w:sz w:val="16"/>
              </w:rPr>
            </w:pPr>
            <w:r>
              <w:rPr>
                <w:sz w:val="16"/>
              </w:rPr>
              <w:t>F</w:t>
            </w:r>
          </w:p>
        </w:tc>
        <w:tc>
          <w:tcPr>
            <w:tcW w:w="510" w:type="dxa"/>
          </w:tcPr>
          <w:p w14:paraId="4F191F23" w14:textId="32D8507D" w:rsidR="00D71BB5" w:rsidRPr="00D71BB5" w:rsidRDefault="00D71BB5" w:rsidP="00D71BB5">
            <w:pPr>
              <w:pStyle w:val="TAL"/>
              <w:rPr>
                <w:sz w:val="16"/>
              </w:rPr>
            </w:pPr>
            <w:r>
              <w:rPr>
                <w:sz w:val="16"/>
              </w:rPr>
              <w:t>Rel-19</w:t>
            </w:r>
          </w:p>
        </w:tc>
        <w:tc>
          <w:tcPr>
            <w:tcW w:w="661" w:type="dxa"/>
          </w:tcPr>
          <w:p w14:paraId="11CC6958" w14:textId="2F949B36" w:rsidR="00D71BB5" w:rsidRPr="00D71BB5" w:rsidRDefault="00D71BB5" w:rsidP="00D71BB5">
            <w:pPr>
              <w:pStyle w:val="TAL"/>
              <w:rPr>
                <w:sz w:val="16"/>
              </w:rPr>
            </w:pPr>
            <w:r>
              <w:rPr>
                <w:sz w:val="16"/>
              </w:rPr>
              <w:t>19.2.1</w:t>
            </w:r>
          </w:p>
        </w:tc>
        <w:tc>
          <w:tcPr>
            <w:tcW w:w="2607" w:type="dxa"/>
          </w:tcPr>
          <w:p w14:paraId="69F21076" w14:textId="73132B40" w:rsidR="00D71BB5" w:rsidRPr="00D71BB5" w:rsidRDefault="00D71BB5" w:rsidP="00D71BB5">
            <w:pPr>
              <w:pStyle w:val="TAL"/>
              <w:rPr>
                <w:sz w:val="16"/>
              </w:rPr>
            </w:pPr>
            <w:proofErr w:type="spellStart"/>
            <w:r>
              <w:rPr>
                <w:sz w:val="16"/>
              </w:rPr>
              <w:t>ShortTimerEvent</w:t>
            </w:r>
            <w:proofErr w:type="spellEnd"/>
            <w:r>
              <w:rPr>
                <w:sz w:val="16"/>
              </w:rPr>
              <w:t xml:space="preserve"> correction</w:t>
            </w:r>
          </w:p>
        </w:tc>
      </w:tr>
      <w:tr w:rsidR="00D71BB5" w14:paraId="41C7E252" w14:textId="77777777" w:rsidTr="00D71BB5">
        <w:tc>
          <w:tcPr>
            <w:tcW w:w="1133" w:type="dxa"/>
          </w:tcPr>
          <w:p w14:paraId="4703E719" w14:textId="2C423251" w:rsidR="00D71BB5" w:rsidRPr="00D71BB5" w:rsidRDefault="00D71BB5" w:rsidP="00D71BB5">
            <w:pPr>
              <w:pStyle w:val="TAL"/>
              <w:rPr>
                <w:sz w:val="16"/>
              </w:rPr>
            </w:pPr>
            <w:r>
              <w:rPr>
                <w:sz w:val="16"/>
              </w:rPr>
              <w:t>C1-254976</w:t>
            </w:r>
          </w:p>
        </w:tc>
        <w:tc>
          <w:tcPr>
            <w:tcW w:w="1020" w:type="dxa"/>
          </w:tcPr>
          <w:p w14:paraId="7BC58515" w14:textId="02910EB1" w:rsidR="00D71BB5" w:rsidRPr="00D71BB5" w:rsidRDefault="00D71BB5" w:rsidP="00D71BB5">
            <w:pPr>
              <w:pStyle w:val="TAL"/>
              <w:rPr>
                <w:sz w:val="16"/>
              </w:rPr>
            </w:pPr>
            <w:r>
              <w:rPr>
                <w:sz w:val="16"/>
              </w:rPr>
              <w:t>agreed</w:t>
            </w:r>
          </w:p>
        </w:tc>
        <w:tc>
          <w:tcPr>
            <w:tcW w:w="1020" w:type="dxa"/>
          </w:tcPr>
          <w:p w14:paraId="638F5FE7" w14:textId="11ED57CC" w:rsidR="00D71BB5" w:rsidRPr="00D71BB5" w:rsidRDefault="00D71BB5" w:rsidP="00D71BB5">
            <w:pPr>
              <w:pStyle w:val="TAL"/>
              <w:rPr>
                <w:sz w:val="16"/>
              </w:rPr>
            </w:pPr>
            <w:r>
              <w:rPr>
                <w:sz w:val="16"/>
              </w:rPr>
              <w:t>approved</w:t>
            </w:r>
          </w:p>
        </w:tc>
        <w:tc>
          <w:tcPr>
            <w:tcW w:w="1133" w:type="dxa"/>
          </w:tcPr>
          <w:p w14:paraId="0E5F02B4" w14:textId="594DE921" w:rsidR="00D71BB5" w:rsidRPr="00D71BB5" w:rsidRDefault="00D71BB5" w:rsidP="00D71BB5">
            <w:pPr>
              <w:pStyle w:val="TAL"/>
              <w:rPr>
                <w:sz w:val="16"/>
              </w:rPr>
            </w:pPr>
            <w:r>
              <w:rPr>
                <w:sz w:val="16"/>
              </w:rPr>
              <w:t>24.008</w:t>
            </w:r>
          </w:p>
        </w:tc>
        <w:tc>
          <w:tcPr>
            <w:tcW w:w="572" w:type="dxa"/>
          </w:tcPr>
          <w:p w14:paraId="6DF76870" w14:textId="1CF5746D" w:rsidR="00D71BB5" w:rsidRPr="00D71BB5" w:rsidRDefault="00D71BB5" w:rsidP="00D71BB5">
            <w:pPr>
              <w:pStyle w:val="TAL"/>
              <w:rPr>
                <w:sz w:val="16"/>
              </w:rPr>
            </w:pPr>
            <w:r>
              <w:rPr>
                <w:sz w:val="16"/>
              </w:rPr>
              <w:t>3360</w:t>
            </w:r>
          </w:p>
        </w:tc>
        <w:tc>
          <w:tcPr>
            <w:tcW w:w="567" w:type="dxa"/>
          </w:tcPr>
          <w:p w14:paraId="476E819B" w14:textId="77777777" w:rsidR="00D71BB5" w:rsidRPr="00D71BB5" w:rsidRDefault="00D71BB5" w:rsidP="00D71BB5">
            <w:pPr>
              <w:pStyle w:val="TAL"/>
              <w:rPr>
                <w:sz w:val="16"/>
              </w:rPr>
            </w:pPr>
          </w:p>
        </w:tc>
        <w:tc>
          <w:tcPr>
            <w:tcW w:w="567" w:type="dxa"/>
          </w:tcPr>
          <w:p w14:paraId="756EE6F4" w14:textId="0F80407C" w:rsidR="00D71BB5" w:rsidRPr="00D71BB5" w:rsidRDefault="00D71BB5" w:rsidP="00D71BB5">
            <w:pPr>
              <w:pStyle w:val="TAL"/>
              <w:rPr>
                <w:sz w:val="16"/>
              </w:rPr>
            </w:pPr>
            <w:r>
              <w:rPr>
                <w:sz w:val="16"/>
              </w:rPr>
              <w:t>F</w:t>
            </w:r>
          </w:p>
        </w:tc>
        <w:tc>
          <w:tcPr>
            <w:tcW w:w="510" w:type="dxa"/>
          </w:tcPr>
          <w:p w14:paraId="3A9F2211" w14:textId="46368214" w:rsidR="00D71BB5" w:rsidRPr="00D71BB5" w:rsidRDefault="00D71BB5" w:rsidP="00D71BB5">
            <w:pPr>
              <w:pStyle w:val="TAL"/>
              <w:rPr>
                <w:sz w:val="16"/>
              </w:rPr>
            </w:pPr>
            <w:r>
              <w:rPr>
                <w:sz w:val="16"/>
              </w:rPr>
              <w:t>Rel-19</w:t>
            </w:r>
          </w:p>
        </w:tc>
        <w:tc>
          <w:tcPr>
            <w:tcW w:w="661" w:type="dxa"/>
          </w:tcPr>
          <w:p w14:paraId="05EAB0BC" w14:textId="34291979" w:rsidR="00D71BB5" w:rsidRPr="00D71BB5" w:rsidRDefault="00D71BB5" w:rsidP="00D71BB5">
            <w:pPr>
              <w:pStyle w:val="TAL"/>
              <w:rPr>
                <w:sz w:val="16"/>
              </w:rPr>
            </w:pPr>
            <w:r>
              <w:rPr>
                <w:sz w:val="16"/>
              </w:rPr>
              <w:t>19.3.0</w:t>
            </w:r>
          </w:p>
        </w:tc>
        <w:tc>
          <w:tcPr>
            <w:tcW w:w="2607" w:type="dxa"/>
          </w:tcPr>
          <w:p w14:paraId="178AC583" w14:textId="27C3197D" w:rsidR="00D71BB5" w:rsidRPr="00D71BB5" w:rsidRDefault="00D71BB5" w:rsidP="00D71BB5">
            <w:pPr>
              <w:pStyle w:val="TAL"/>
              <w:rPr>
                <w:sz w:val="16"/>
              </w:rPr>
            </w:pPr>
            <w:r>
              <w:rPr>
                <w:sz w:val="16"/>
              </w:rPr>
              <w:t>UE behaviour for non-IMS related activities when T3325 starts</w:t>
            </w:r>
          </w:p>
        </w:tc>
      </w:tr>
      <w:tr w:rsidR="00D71BB5" w14:paraId="79244D63" w14:textId="77777777" w:rsidTr="00D71BB5">
        <w:tc>
          <w:tcPr>
            <w:tcW w:w="1133" w:type="dxa"/>
          </w:tcPr>
          <w:p w14:paraId="15E8DD09" w14:textId="00B9B9D1" w:rsidR="00D71BB5" w:rsidRPr="00D71BB5" w:rsidRDefault="00D71BB5" w:rsidP="00D71BB5">
            <w:pPr>
              <w:pStyle w:val="TAL"/>
              <w:rPr>
                <w:sz w:val="16"/>
              </w:rPr>
            </w:pPr>
            <w:r>
              <w:rPr>
                <w:sz w:val="16"/>
              </w:rPr>
              <w:t>C1-254981</w:t>
            </w:r>
          </w:p>
        </w:tc>
        <w:tc>
          <w:tcPr>
            <w:tcW w:w="1020" w:type="dxa"/>
          </w:tcPr>
          <w:p w14:paraId="21745273" w14:textId="701A3B4C" w:rsidR="00D71BB5" w:rsidRPr="00D71BB5" w:rsidRDefault="00D71BB5" w:rsidP="00D71BB5">
            <w:pPr>
              <w:pStyle w:val="TAL"/>
              <w:rPr>
                <w:sz w:val="16"/>
              </w:rPr>
            </w:pPr>
            <w:r>
              <w:rPr>
                <w:sz w:val="16"/>
              </w:rPr>
              <w:t>agreed</w:t>
            </w:r>
          </w:p>
        </w:tc>
        <w:tc>
          <w:tcPr>
            <w:tcW w:w="1020" w:type="dxa"/>
          </w:tcPr>
          <w:p w14:paraId="068BD7C1" w14:textId="3961D18A" w:rsidR="00D71BB5" w:rsidRPr="00D71BB5" w:rsidRDefault="00D71BB5" w:rsidP="00D71BB5">
            <w:pPr>
              <w:pStyle w:val="TAL"/>
              <w:rPr>
                <w:sz w:val="16"/>
              </w:rPr>
            </w:pPr>
            <w:r>
              <w:rPr>
                <w:sz w:val="16"/>
              </w:rPr>
              <w:t>approved</w:t>
            </w:r>
          </w:p>
        </w:tc>
        <w:tc>
          <w:tcPr>
            <w:tcW w:w="1133" w:type="dxa"/>
          </w:tcPr>
          <w:p w14:paraId="3DE0AFA6" w14:textId="78B074F8" w:rsidR="00D71BB5" w:rsidRPr="00D71BB5" w:rsidRDefault="00D71BB5" w:rsidP="00D71BB5">
            <w:pPr>
              <w:pStyle w:val="TAL"/>
              <w:rPr>
                <w:sz w:val="16"/>
              </w:rPr>
            </w:pPr>
            <w:r>
              <w:rPr>
                <w:sz w:val="16"/>
              </w:rPr>
              <w:t>24.301</w:t>
            </w:r>
          </w:p>
        </w:tc>
        <w:tc>
          <w:tcPr>
            <w:tcW w:w="572" w:type="dxa"/>
          </w:tcPr>
          <w:p w14:paraId="6FBF5768" w14:textId="24844622" w:rsidR="00D71BB5" w:rsidRPr="00D71BB5" w:rsidRDefault="00D71BB5" w:rsidP="00D71BB5">
            <w:pPr>
              <w:pStyle w:val="TAL"/>
              <w:rPr>
                <w:sz w:val="16"/>
              </w:rPr>
            </w:pPr>
            <w:r>
              <w:rPr>
                <w:sz w:val="16"/>
              </w:rPr>
              <w:t>4505</w:t>
            </w:r>
          </w:p>
        </w:tc>
        <w:tc>
          <w:tcPr>
            <w:tcW w:w="567" w:type="dxa"/>
          </w:tcPr>
          <w:p w14:paraId="1A892466" w14:textId="77777777" w:rsidR="00D71BB5" w:rsidRPr="00D71BB5" w:rsidRDefault="00D71BB5" w:rsidP="00D71BB5">
            <w:pPr>
              <w:pStyle w:val="TAL"/>
              <w:rPr>
                <w:sz w:val="16"/>
              </w:rPr>
            </w:pPr>
          </w:p>
        </w:tc>
        <w:tc>
          <w:tcPr>
            <w:tcW w:w="567" w:type="dxa"/>
          </w:tcPr>
          <w:p w14:paraId="1A461B06" w14:textId="01833988" w:rsidR="00D71BB5" w:rsidRPr="00D71BB5" w:rsidRDefault="00D71BB5" w:rsidP="00D71BB5">
            <w:pPr>
              <w:pStyle w:val="TAL"/>
              <w:rPr>
                <w:sz w:val="16"/>
              </w:rPr>
            </w:pPr>
            <w:r>
              <w:rPr>
                <w:sz w:val="16"/>
              </w:rPr>
              <w:t>D</w:t>
            </w:r>
          </w:p>
        </w:tc>
        <w:tc>
          <w:tcPr>
            <w:tcW w:w="510" w:type="dxa"/>
          </w:tcPr>
          <w:p w14:paraId="0E8770FA" w14:textId="2242CC35" w:rsidR="00D71BB5" w:rsidRPr="00D71BB5" w:rsidRDefault="00D71BB5" w:rsidP="00D71BB5">
            <w:pPr>
              <w:pStyle w:val="TAL"/>
              <w:rPr>
                <w:sz w:val="16"/>
              </w:rPr>
            </w:pPr>
            <w:r>
              <w:rPr>
                <w:sz w:val="16"/>
              </w:rPr>
              <w:t>Rel-19</w:t>
            </w:r>
          </w:p>
        </w:tc>
        <w:tc>
          <w:tcPr>
            <w:tcW w:w="661" w:type="dxa"/>
          </w:tcPr>
          <w:p w14:paraId="7D05D858" w14:textId="77A0D0C3" w:rsidR="00D71BB5" w:rsidRPr="00D71BB5" w:rsidRDefault="00D71BB5" w:rsidP="00D71BB5">
            <w:pPr>
              <w:pStyle w:val="TAL"/>
              <w:rPr>
                <w:sz w:val="16"/>
              </w:rPr>
            </w:pPr>
            <w:r>
              <w:rPr>
                <w:sz w:val="16"/>
              </w:rPr>
              <w:t>19.3.0</w:t>
            </w:r>
          </w:p>
        </w:tc>
        <w:tc>
          <w:tcPr>
            <w:tcW w:w="2607" w:type="dxa"/>
          </w:tcPr>
          <w:p w14:paraId="6449AAA4" w14:textId="6F75C76E" w:rsidR="00D71BB5" w:rsidRPr="00D71BB5" w:rsidRDefault="00D71BB5" w:rsidP="00D71BB5">
            <w:pPr>
              <w:pStyle w:val="TAL"/>
              <w:rPr>
                <w:sz w:val="16"/>
              </w:rPr>
            </w:pPr>
            <w:r>
              <w:rPr>
                <w:sz w:val="16"/>
              </w:rPr>
              <w:t>Editorial correction in faster service recovery_24301</w:t>
            </w:r>
          </w:p>
        </w:tc>
      </w:tr>
      <w:tr w:rsidR="00D71BB5" w14:paraId="0884162C" w14:textId="77777777" w:rsidTr="00D71BB5">
        <w:tc>
          <w:tcPr>
            <w:tcW w:w="1133" w:type="dxa"/>
          </w:tcPr>
          <w:p w14:paraId="4E73679F" w14:textId="4E53396D" w:rsidR="00D71BB5" w:rsidRPr="00D71BB5" w:rsidRDefault="00D71BB5" w:rsidP="00D71BB5">
            <w:pPr>
              <w:pStyle w:val="TAL"/>
              <w:rPr>
                <w:sz w:val="16"/>
              </w:rPr>
            </w:pPr>
            <w:r>
              <w:rPr>
                <w:sz w:val="16"/>
              </w:rPr>
              <w:t>C1-255030</w:t>
            </w:r>
          </w:p>
        </w:tc>
        <w:tc>
          <w:tcPr>
            <w:tcW w:w="1020" w:type="dxa"/>
          </w:tcPr>
          <w:p w14:paraId="3C5B29FC" w14:textId="69CEE136" w:rsidR="00D71BB5" w:rsidRPr="00D71BB5" w:rsidRDefault="00D71BB5" w:rsidP="00D71BB5">
            <w:pPr>
              <w:pStyle w:val="TAL"/>
              <w:rPr>
                <w:sz w:val="16"/>
              </w:rPr>
            </w:pPr>
            <w:r>
              <w:rPr>
                <w:sz w:val="16"/>
              </w:rPr>
              <w:t>agreed</w:t>
            </w:r>
          </w:p>
        </w:tc>
        <w:tc>
          <w:tcPr>
            <w:tcW w:w="1020" w:type="dxa"/>
          </w:tcPr>
          <w:p w14:paraId="10667F9E" w14:textId="40A2D3EC" w:rsidR="00D71BB5" w:rsidRPr="00D71BB5" w:rsidRDefault="00D71BB5" w:rsidP="00D71BB5">
            <w:pPr>
              <w:pStyle w:val="TAL"/>
              <w:rPr>
                <w:sz w:val="16"/>
              </w:rPr>
            </w:pPr>
            <w:r>
              <w:rPr>
                <w:sz w:val="16"/>
              </w:rPr>
              <w:t>approved</w:t>
            </w:r>
          </w:p>
        </w:tc>
        <w:tc>
          <w:tcPr>
            <w:tcW w:w="1133" w:type="dxa"/>
          </w:tcPr>
          <w:p w14:paraId="473A866C" w14:textId="41A8CF83" w:rsidR="00D71BB5" w:rsidRPr="00D71BB5" w:rsidRDefault="00D71BB5" w:rsidP="00D71BB5">
            <w:pPr>
              <w:pStyle w:val="TAL"/>
              <w:rPr>
                <w:sz w:val="16"/>
              </w:rPr>
            </w:pPr>
            <w:r>
              <w:rPr>
                <w:sz w:val="16"/>
              </w:rPr>
              <w:t>24.501</w:t>
            </w:r>
          </w:p>
        </w:tc>
        <w:tc>
          <w:tcPr>
            <w:tcW w:w="572" w:type="dxa"/>
          </w:tcPr>
          <w:p w14:paraId="2B43B5A7" w14:textId="042DB913" w:rsidR="00D71BB5" w:rsidRPr="00D71BB5" w:rsidRDefault="00D71BB5" w:rsidP="00D71BB5">
            <w:pPr>
              <w:pStyle w:val="TAL"/>
              <w:rPr>
                <w:sz w:val="16"/>
              </w:rPr>
            </w:pPr>
            <w:r>
              <w:rPr>
                <w:sz w:val="16"/>
              </w:rPr>
              <w:t>6997</w:t>
            </w:r>
          </w:p>
        </w:tc>
        <w:tc>
          <w:tcPr>
            <w:tcW w:w="567" w:type="dxa"/>
          </w:tcPr>
          <w:p w14:paraId="5F9C8808" w14:textId="77777777" w:rsidR="00D71BB5" w:rsidRPr="00D71BB5" w:rsidRDefault="00D71BB5" w:rsidP="00D71BB5">
            <w:pPr>
              <w:pStyle w:val="TAL"/>
              <w:rPr>
                <w:sz w:val="16"/>
              </w:rPr>
            </w:pPr>
          </w:p>
        </w:tc>
        <w:tc>
          <w:tcPr>
            <w:tcW w:w="567" w:type="dxa"/>
          </w:tcPr>
          <w:p w14:paraId="131B75DF" w14:textId="6921B144" w:rsidR="00D71BB5" w:rsidRPr="00D71BB5" w:rsidRDefault="00D71BB5" w:rsidP="00D71BB5">
            <w:pPr>
              <w:pStyle w:val="TAL"/>
              <w:rPr>
                <w:sz w:val="16"/>
              </w:rPr>
            </w:pPr>
            <w:r>
              <w:rPr>
                <w:sz w:val="16"/>
              </w:rPr>
              <w:t>F</w:t>
            </w:r>
          </w:p>
        </w:tc>
        <w:tc>
          <w:tcPr>
            <w:tcW w:w="510" w:type="dxa"/>
          </w:tcPr>
          <w:p w14:paraId="1F85B31F" w14:textId="4C9A73B7" w:rsidR="00D71BB5" w:rsidRPr="00D71BB5" w:rsidRDefault="00D71BB5" w:rsidP="00D71BB5">
            <w:pPr>
              <w:pStyle w:val="TAL"/>
              <w:rPr>
                <w:sz w:val="16"/>
              </w:rPr>
            </w:pPr>
            <w:r>
              <w:rPr>
                <w:sz w:val="16"/>
              </w:rPr>
              <w:t>Rel-19</w:t>
            </w:r>
          </w:p>
        </w:tc>
        <w:tc>
          <w:tcPr>
            <w:tcW w:w="661" w:type="dxa"/>
          </w:tcPr>
          <w:p w14:paraId="67356E32" w14:textId="5C56108A" w:rsidR="00D71BB5" w:rsidRPr="00D71BB5" w:rsidRDefault="00D71BB5" w:rsidP="00D71BB5">
            <w:pPr>
              <w:pStyle w:val="TAL"/>
              <w:rPr>
                <w:sz w:val="16"/>
              </w:rPr>
            </w:pPr>
            <w:r>
              <w:rPr>
                <w:sz w:val="16"/>
              </w:rPr>
              <w:t>19.3.0</w:t>
            </w:r>
          </w:p>
        </w:tc>
        <w:tc>
          <w:tcPr>
            <w:tcW w:w="2607" w:type="dxa"/>
          </w:tcPr>
          <w:p w14:paraId="07D16E60" w14:textId="6CC56EE6" w:rsidR="00D71BB5" w:rsidRPr="00D71BB5" w:rsidRDefault="00D71BB5" w:rsidP="00D71BB5">
            <w:pPr>
              <w:pStyle w:val="TAL"/>
              <w:rPr>
                <w:sz w:val="16"/>
              </w:rPr>
            </w:pPr>
            <w:r>
              <w:rPr>
                <w:sz w:val="16"/>
              </w:rPr>
              <w:t xml:space="preserve">Correction to the handling of the EMM parameters in </w:t>
            </w:r>
            <w:proofErr w:type="spellStart"/>
            <w:r>
              <w:rPr>
                <w:sz w:val="16"/>
              </w:rPr>
              <w:t>eCALL</w:t>
            </w:r>
            <w:proofErr w:type="spellEnd"/>
            <w:r>
              <w:rPr>
                <w:sz w:val="16"/>
              </w:rPr>
              <w:t>-INACTIVE state.</w:t>
            </w:r>
          </w:p>
        </w:tc>
      </w:tr>
      <w:tr w:rsidR="00D71BB5" w14:paraId="1F6BA9FE" w14:textId="77777777" w:rsidTr="00D71BB5">
        <w:tc>
          <w:tcPr>
            <w:tcW w:w="1133" w:type="dxa"/>
          </w:tcPr>
          <w:p w14:paraId="0261EE19" w14:textId="00653EC8" w:rsidR="00D71BB5" w:rsidRPr="00D71BB5" w:rsidRDefault="00D71BB5" w:rsidP="00D71BB5">
            <w:pPr>
              <w:pStyle w:val="TAL"/>
              <w:rPr>
                <w:sz w:val="16"/>
              </w:rPr>
            </w:pPr>
            <w:r>
              <w:rPr>
                <w:sz w:val="16"/>
              </w:rPr>
              <w:t>C1-255046</w:t>
            </w:r>
          </w:p>
        </w:tc>
        <w:tc>
          <w:tcPr>
            <w:tcW w:w="1020" w:type="dxa"/>
          </w:tcPr>
          <w:p w14:paraId="01F7EA49" w14:textId="47263966" w:rsidR="00D71BB5" w:rsidRPr="00D71BB5" w:rsidRDefault="00D71BB5" w:rsidP="00D71BB5">
            <w:pPr>
              <w:pStyle w:val="TAL"/>
              <w:rPr>
                <w:sz w:val="16"/>
              </w:rPr>
            </w:pPr>
            <w:r>
              <w:rPr>
                <w:sz w:val="16"/>
              </w:rPr>
              <w:t>agreed</w:t>
            </w:r>
          </w:p>
        </w:tc>
        <w:tc>
          <w:tcPr>
            <w:tcW w:w="1020" w:type="dxa"/>
          </w:tcPr>
          <w:p w14:paraId="1EE3A4A7" w14:textId="2074E77C" w:rsidR="00D71BB5" w:rsidRPr="00D71BB5" w:rsidRDefault="00D71BB5" w:rsidP="00D71BB5">
            <w:pPr>
              <w:pStyle w:val="TAL"/>
              <w:rPr>
                <w:sz w:val="16"/>
              </w:rPr>
            </w:pPr>
            <w:r>
              <w:rPr>
                <w:sz w:val="16"/>
              </w:rPr>
              <w:t>approved</w:t>
            </w:r>
          </w:p>
        </w:tc>
        <w:tc>
          <w:tcPr>
            <w:tcW w:w="1133" w:type="dxa"/>
          </w:tcPr>
          <w:p w14:paraId="1E3052A3" w14:textId="3FE1315A" w:rsidR="00D71BB5" w:rsidRPr="00D71BB5" w:rsidRDefault="00D71BB5" w:rsidP="00D71BB5">
            <w:pPr>
              <w:pStyle w:val="TAL"/>
              <w:rPr>
                <w:sz w:val="16"/>
              </w:rPr>
            </w:pPr>
            <w:r>
              <w:rPr>
                <w:sz w:val="16"/>
              </w:rPr>
              <w:t>27.007</w:t>
            </w:r>
          </w:p>
        </w:tc>
        <w:tc>
          <w:tcPr>
            <w:tcW w:w="572" w:type="dxa"/>
          </w:tcPr>
          <w:p w14:paraId="3EDEFD59" w14:textId="3D2F111A" w:rsidR="00D71BB5" w:rsidRPr="00D71BB5" w:rsidRDefault="00D71BB5" w:rsidP="00D71BB5">
            <w:pPr>
              <w:pStyle w:val="TAL"/>
              <w:rPr>
                <w:sz w:val="16"/>
              </w:rPr>
            </w:pPr>
            <w:r>
              <w:rPr>
                <w:sz w:val="16"/>
              </w:rPr>
              <w:t>0904</w:t>
            </w:r>
          </w:p>
        </w:tc>
        <w:tc>
          <w:tcPr>
            <w:tcW w:w="567" w:type="dxa"/>
          </w:tcPr>
          <w:p w14:paraId="0BAA19C6" w14:textId="77777777" w:rsidR="00D71BB5" w:rsidRPr="00D71BB5" w:rsidRDefault="00D71BB5" w:rsidP="00D71BB5">
            <w:pPr>
              <w:pStyle w:val="TAL"/>
              <w:rPr>
                <w:sz w:val="16"/>
              </w:rPr>
            </w:pPr>
          </w:p>
        </w:tc>
        <w:tc>
          <w:tcPr>
            <w:tcW w:w="567" w:type="dxa"/>
          </w:tcPr>
          <w:p w14:paraId="17AB7DA0" w14:textId="51AFF041" w:rsidR="00D71BB5" w:rsidRPr="00D71BB5" w:rsidRDefault="00D71BB5" w:rsidP="00D71BB5">
            <w:pPr>
              <w:pStyle w:val="TAL"/>
              <w:rPr>
                <w:sz w:val="16"/>
              </w:rPr>
            </w:pPr>
            <w:r>
              <w:rPr>
                <w:sz w:val="16"/>
              </w:rPr>
              <w:t>B</w:t>
            </w:r>
          </w:p>
        </w:tc>
        <w:tc>
          <w:tcPr>
            <w:tcW w:w="510" w:type="dxa"/>
          </w:tcPr>
          <w:p w14:paraId="28FF1B8C" w14:textId="65A0D756" w:rsidR="00D71BB5" w:rsidRPr="00D71BB5" w:rsidRDefault="00D71BB5" w:rsidP="00D71BB5">
            <w:pPr>
              <w:pStyle w:val="TAL"/>
              <w:rPr>
                <w:sz w:val="16"/>
              </w:rPr>
            </w:pPr>
            <w:r>
              <w:rPr>
                <w:sz w:val="16"/>
              </w:rPr>
              <w:t>Rel-19</w:t>
            </w:r>
          </w:p>
        </w:tc>
        <w:tc>
          <w:tcPr>
            <w:tcW w:w="661" w:type="dxa"/>
          </w:tcPr>
          <w:p w14:paraId="5DD09B15" w14:textId="6671E365" w:rsidR="00D71BB5" w:rsidRPr="00D71BB5" w:rsidRDefault="00D71BB5" w:rsidP="00D71BB5">
            <w:pPr>
              <w:pStyle w:val="TAL"/>
              <w:rPr>
                <w:sz w:val="16"/>
              </w:rPr>
            </w:pPr>
            <w:r>
              <w:rPr>
                <w:sz w:val="16"/>
              </w:rPr>
              <w:t>19.3.0</w:t>
            </w:r>
          </w:p>
        </w:tc>
        <w:tc>
          <w:tcPr>
            <w:tcW w:w="2607" w:type="dxa"/>
          </w:tcPr>
          <w:p w14:paraId="26DA4A93" w14:textId="3A2D7BC6" w:rsidR="00D71BB5" w:rsidRPr="00D71BB5" w:rsidRDefault="00D71BB5" w:rsidP="00D71BB5">
            <w:pPr>
              <w:pStyle w:val="TAL"/>
              <w:rPr>
                <w:sz w:val="16"/>
              </w:rPr>
            </w:pPr>
            <w:r>
              <w:rPr>
                <w:sz w:val="16"/>
              </w:rPr>
              <w:t>New AT Command for Logging and Buffering SIM APDU +CLOGBUFFSIMAPDU</w:t>
            </w:r>
          </w:p>
        </w:tc>
      </w:tr>
      <w:tr w:rsidR="00D71BB5" w14:paraId="7A9229D7" w14:textId="77777777" w:rsidTr="00D71BB5">
        <w:tc>
          <w:tcPr>
            <w:tcW w:w="1133" w:type="dxa"/>
          </w:tcPr>
          <w:p w14:paraId="6AB1F503" w14:textId="545C1D02" w:rsidR="00D71BB5" w:rsidRPr="00D71BB5" w:rsidRDefault="00D71BB5" w:rsidP="00D71BB5">
            <w:pPr>
              <w:pStyle w:val="TAL"/>
              <w:rPr>
                <w:sz w:val="16"/>
              </w:rPr>
            </w:pPr>
            <w:r>
              <w:rPr>
                <w:sz w:val="16"/>
              </w:rPr>
              <w:t>C1-255054</w:t>
            </w:r>
          </w:p>
        </w:tc>
        <w:tc>
          <w:tcPr>
            <w:tcW w:w="1020" w:type="dxa"/>
          </w:tcPr>
          <w:p w14:paraId="48115C64" w14:textId="6CD1B1F6" w:rsidR="00D71BB5" w:rsidRPr="00D71BB5" w:rsidRDefault="00D71BB5" w:rsidP="00D71BB5">
            <w:pPr>
              <w:pStyle w:val="TAL"/>
              <w:rPr>
                <w:sz w:val="16"/>
              </w:rPr>
            </w:pPr>
            <w:r>
              <w:rPr>
                <w:sz w:val="16"/>
              </w:rPr>
              <w:t>agreed</w:t>
            </w:r>
          </w:p>
        </w:tc>
        <w:tc>
          <w:tcPr>
            <w:tcW w:w="1020" w:type="dxa"/>
          </w:tcPr>
          <w:p w14:paraId="5D123C2C" w14:textId="43A51B36" w:rsidR="00D71BB5" w:rsidRPr="00D71BB5" w:rsidRDefault="00D71BB5" w:rsidP="00D71BB5">
            <w:pPr>
              <w:pStyle w:val="TAL"/>
              <w:rPr>
                <w:sz w:val="16"/>
              </w:rPr>
            </w:pPr>
            <w:r>
              <w:rPr>
                <w:sz w:val="16"/>
              </w:rPr>
              <w:t>approved</w:t>
            </w:r>
          </w:p>
        </w:tc>
        <w:tc>
          <w:tcPr>
            <w:tcW w:w="1133" w:type="dxa"/>
          </w:tcPr>
          <w:p w14:paraId="1F9B47A4" w14:textId="3011AF60" w:rsidR="00D71BB5" w:rsidRPr="00D71BB5" w:rsidRDefault="00D71BB5" w:rsidP="00D71BB5">
            <w:pPr>
              <w:pStyle w:val="TAL"/>
              <w:rPr>
                <w:sz w:val="16"/>
              </w:rPr>
            </w:pPr>
            <w:r>
              <w:rPr>
                <w:sz w:val="16"/>
              </w:rPr>
              <w:t>24.193</w:t>
            </w:r>
          </w:p>
        </w:tc>
        <w:tc>
          <w:tcPr>
            <w:tcW w:w="572" w:type="dxa"/>
          </w:tcPr>
          <w:p w14:paraId="23182862" w14:textId="3181B7AA" w:rsidR="00D71BB5" w:rsidRPr="00D71BB5" w:rsidRDefault="00D71BB5" w:rsidP="00D71BB5">
            <w:pPr>
              <w:pStyle w:val="TAL"/>
              <w:rPr>
                <w:sz w:val="16"/>
              </w:rPr>
            </w:pPr>
            <w:r>
              <w:rPr>
                <w:sz w:val="16"/>
              </w:rPr>
              <w:t>0236</w:t>
            </w:r>
          </w:p>
        </w:tc>
        <w:tc>
          <w:tcPr>
            <w:tcW w:w="567" w:type="dxa"/>
          </w:tcPr>
          <w:p w14:paraId="70D20E37" w14:textId="77777777" w:rsidR="00D71BB5" w:rsidRPr="00D71BB5" w:rsidRDefault="00D71BB5" w:rsidP="00D71BB5">
            <w:pPr>
              <w:pStyle w:val="TAL"/>
              <w:rPr>
                <w:sz w:val="16"/>
              </w:rPr>
            </w:pPr>
          </w:p>
        </w:tc>
        <w:tc>
          <w:tcPr>
            <w:tcW w:w="567" w:type="dxa"/>
          </w:tcPr>
          <w:p w14:paraId="45785349" w14:textId="586FBAAA" w:rsidR="00D71BB5" w:rsidRPr="00D71BB5" w:rsidRDefault="00D71BB5" w:rsidP="00D71BB5">
            <w:pPr>
              <w:pStyle w:val="TAL"/>
              <w:rPr>
                <w:sz w:val="16"/>
              </w:rPr>
            </w:pPr>
            <w:r>
              <w:rPr>
                <w:sz w:val="16"/>
              </w:rPr>
              <w:t>D</w:t>
            </w:r>
          </w:p>
        </w:tc>
        <w:tc>
          <w:tcPr>
            <w:tcW w:w="510" w:type="dxa"/>
          </w:tcPr>
          <w:p w14:paraId="341FE260" w14:textId="5158F7A7" w:rsidR="00D71BB5" w:rsidRPr="00D71BB5" w:rsidRDefault="00D71BB5" w:rsidP="00D71BB5">
            <w:pPr>
              <w:pStyle w:val="TAL"/>
              <w:rPr>
                <w:sz w:val="16"/>
              </w:rPr>
            </w:pPr>
            <w:r>
              <w:rPr>
                <w:sz w:val="16"/>
              </w:rPr>
              <w:t>Rel-19</w:t>
            </w:r>
          </w:p>
        </w:tc>
        <w:tc>
          <w:tcPr>
            <w:tcW w:w="661" w:type="dxa"/>
          </w:tcPr>
          <w:p w14:paraId="463C41F5" w14:textId="5D21B116" w:rsidR="00D71BB5" w:rsidRPr="00D71BB5" w:rsidRDefault="00D71BB5" w:rsidP="00D71BB5">
            <w:pPr>
              <w:pStyle w:val="TAL"/>
              <w:rPr>
                <w:sz w:val="16"/>
              </w:rPr>
            </w:pPr>
            <w:r>
              <w:rPr>
                <w:sz w:val="16"/>
              </w:rPr>
              <w:t>19.3.0</w:t>
            </w:r>
          </w:p>
        </w:tc>
        <w:tc>
          <w:tcPr>
            <w:tcW w:w="2607" w:type="dxa"/>
          </w:tcPr>
          <w:p w14:paraId="10BB3FFB" w14:textId="709376A6" w:rsidR="00D71BB5" w:rsidRPr="00D71BB5" w:rsidRDefault="00D71BB5" w:rsidP="00D71BB5">
            <w:pPr>
              <w:pStyle w:val="TAL"/>
              <w:rPr>
                <w:sz w:val="16"/>
              </w:rPr>
            </w:pPr>
            <w:r>
              <w:rPr>
                <w:sz w:val="16"/>
              </w:rPr>
              <w:t>Format corrections</w:t>
            </w:r>
          </w:p>
        </w:tc>
      </w:tr>
      <w:tr w:rsidR="00D71BB5" w14:paraId="3B169779" w14:textId="77777777" w:rsidTr="00D71BB5">
        <w:tc>
          <w:tcPr>
            <w:tcW w:w="1133" w:type="dxa"/>
          </w:tcPr>
          <w:p w14:paraId="5FDD8229" w14:textId="6CBDC197" w:rsidR="00D71BB5" w:rsidRPr="00D71BB5" w:rsidRDefault="00D71BB5" w:rsidP="00D71BB5">
            <w:pPr>
              <w:pStyle w:val="TAL"/>
              <w:rPr>
                <w:sz w:val="16"/>
              </w:rPr>
            </w:pPr>
            <w:r>
              <w:rPr>
                <w:sz w:val="16"/>
              </w:rPr>
              <w:t>C1-255247</w:t>
            </w:r>
          </w:p>
        </w:tc>
        <w:tc>
          <w:tcPr>
            <w:tcW w:w="1020" w:type="dxa"/>
          </w:tcPr>
          <w:p w14:paraId="4FD7404D" w14:textId="46B8A661" w:rsidR="00D71BB5" w:rsidRPr="00D71BB5" w:rsidRDefault="00D71BB5" w:rsidP="00D71BB5">
            <w:pPr>
              <w:pStyle w:val="TAL"/>
              <w:rPr>
                <w:sz w:val="16"/>
              </w:rPr>
            </w:pPr>
            <w:r>
              <w:rPr>
                <w:sz w:val="16"/>
              </w:rPr>
              <w:t>agreed</w:t>
            </w:r>
          </w:p>
        </w:tc>
        <w:tc>
          <w:tcPr>
            <w:tcW w:w="1020" w:type="dxa"/>
          </w:tcPr>
          <w:p w14:paraId="0FCAA8E9" w14:textId="34D3C010" w:rsidR="00D71BB5" w:rsidRPr="00D71BB5" w:rsidRDefault="00D71BB5" w:rsidP="00D71BB5">
            <w:pPr>
              <w:pStyle w:val="TAL"/>
              <w:rPr>
                <w:sz w:val="16"/>
              </w:rPr>
            </w:pPr>
            <w:r>
              <w:rPr>
                <w:sz w:val="16"/>
              </w:rPr>
              <w:t>approved</w:t>
            </w:r>
          </w:p>
        </w:tc>
        <w:tc>
          <w:tcPr>
            <w:tcW w:w="1133" w:type="dxa"/>
          </w:tcPr>
          <w:p w14:paraId="6CBEAB70" w14:textId="3A7C0413" w:rsidR="00D71BB5" w:rsidRPr="00D71BB5" w:rsidRDefault="00D71BB5" w:rsidP="00D71BB5">
            <w:pPr>
              <w:pStyle w:val="TAL"/>
              <w:rPr>
                <w:sz w:val="16"/>
              </w:rPr>
            </w:pPr>
            <w:r>
              <w:rPr>
                <w:sz w:val="16"/>
              </w:rPr>
              <w:t>24.501</w:t>
            </w:r>
          </w:p>
        </w:tc>
        <w:tc>
          <w:tcPr>
            <w:tcW w:w="572" w:type="dxa"/>
          </w:tcPr>
          <w:p w14:paraId="69C3DBC0" w14:textId="42B513B6" w:rsidR="00D71BB5" w:rsidRPr="00D71BB5" w:rsidRDefault="00D71BB5" w:rsidP="00D71BB5">
            <w:pPr>
              <w:pStyle w:val="TAL"/>
              <w:rPr>
                <w:sz w:val="16"/>
              </w:rPr>
            </w:pPr>
            <w:r>
              <w:rPr>
                <w:sz w:val="16"/>
              </w:rPr>
              <w:t>7006</w:t>
            </w:r>
          </w:p>
        </w:tc>
        <w:tc>
          <w:tcPr>
            <w:tcW w:w="567" w:type="dxa"/>
          </w:tcPr>
          <w:p w14:paraId="19D23C87" w14:textId="37C1F98B" w:rsidR="00D71BB5" w:rsidRPr="00D71BB5" w:rsidRDefault="00D71BB5" w:rsidP="00D71BB5">
            <w:pPr>
              <w:pStyle w:val="TAL"/>
              <w:rPr>
                <w:sz w:val="16"/>
              </w:rPr>
            </w:pPr>
            <w:r>
              <w:rPr>
                <w:sz w:val="16"/>
              </w:rPr>
              <w:t>1</w:t>
            </w:r>
          </w:p>
        </w:tc>
        <w:tc>
          <w:tcPr>
            <w:tcW w:w="567" w:type="dxa"/>
          </w:tcPr>
          <w:p w14:paraId="3168D079" w14:textId="278F2DD4" w:rsidR="00D71BB5" w:rsidRPr="00D71BB5" w:rsidRDefault="00D71BB5" w:rsidP="00D71BB5">
            <w:pPr>
              <w:pStyle w:val="TAL"/>
              <w:rPr>
                <w:sz w:val="16"/>
              </w:rPr>
            </w:pPr>
            <w:r>
              <w:rPr>
                <w:sz w:val="16"/>
              </w:rPr>
              <w:t>F</w:t>
            </w:r>
          </w:p>
        </w:tc>
        <w:tc>
          <w:tcPr>
            <w:tcW w:w="510" w:type="dxa"/>
          </w:tcPr>
          <w:p w14:paraId="1D128C19" w14:textId="3ADDD9CF" w:rsidR="00D71BB5" w:rsidRPr="00D71BB5" w:rsidRDefault="00D71BB5" w:rsidP="00D71BB5">
            <w:pPr>
              <w:pStyle w:val="TAL"/>
              <w:rPr>
                <w:sz w:val="16"/>
              </w:rPr>
            </w:pPr>
            <w:r>
              <w:rPr>
                <w:sz w:val="16"/>
              </w:rPr>
              <w:t>Rel-19</w:t>
            </w:r>
          </w:p>
        </w:tc>
        <w:tc>
          <w:tcPr>
            <w:tcW w:w="661" w:type="dxa"/>
          </w:tcPr>
          <w:p w14:paraId="6B956243" w14:textId="6BF9B216" w:rsidR="00D71BB5" w:rsidRPr="00D71BB5" w:rsidRDefault="00D71BB5" w:rsidP="00D71BB5">
            <w:pPr>
              <w:pStyle w:val="TAL"/>
              <w:rPr>
                <w:sz w:val="16"/>
              </w:rPr>
            </w:pPr>
            <w:r>
              <w:rPr>
                <w:sz w:val="16"/>
              </w:rPr>
              <w:t>19.3.0</w:t>
            </w:r>
          </w:p>
        </w:tc>
        <w:tc>
          <w:tcPr>
            <w:tcW w:w="2607" w:type="dxa"/>
          </w:tcPr>
          <w:p w14:paraId="5CE7939B" w14:textId="6531F8AA" w:rsidR="00D71BB5" w:rsidRPr="00D71BB5" w:rsidRDefault="00D71BB5" w:rsidP="00D71BB5">
            <w:pPr>
              <w:pStyle w:val="TAL"/>
              <w:rPr>
                <w:sz w:val="16"/>
              </w:rPr>
            </w:pPr>
            <w:r>
              <w:rPr>
                <w:sz w:val="16"/>
              </w:rPr>
              <w:t>Correction to MA PDU session establishment and modification</w:t>
            </w:r>
          </w:p>
        </w:tc>
      </w:tr>
      <w:tr w:rsidR="00D71BB5" w14:paraId="5C430B25" w14:textId="77777777" w:rsidTr="00D71BB5">
        <w:tc>
          <w:tcPr>
            <w:tcW w:w="1133" w:type="dxa"/>
          </w:tcPr>
          <w:p w14:paraId="48E9BA0C" w14:textId="130F7657" w:rsidR="00D71BB5" w:rsidRPr="00D71BB5" w:rsidRDefault="00D71BB5" w:rsidP="00D71BB5">
            <w:pPr>
              <w:pStyle w:val="TAL"/>
              <w:rPr>
                <w:sz w:val="16"/>
              </w:rPr>
            </w:pPr>
            <w:r>
              <w:rPr>
                <w:sz w:val="16"/>
              </w:rPr>
              <w:t>C1-255263</w:t>
            </w:r>
          </w:p>
        </w:tc>
        <w:tc>
          <w:tcPr>
            <w:tcW w:w="1020" w:type="dxa"/>
          </w:tcPr>
          <w:p w14:paraId="49933A5F" w14:textId="533BB0A9" w:rsidR="00D71BB5" w:rsidRPr="00D71BB5" w:rsidRDefault="00D71BB5" w:rsidP="00D71BB5">
            <w:pPr>
              <w:pStyle w:val="TAL"/>
              <w:rPr>
                <w:sz w:val="16"/>
              </w:rPr>
            </w:pPr>
            <w:r>
              <w:rPr>
                <w:sz w:val="16"/>
              </w:rPr>
              <w:t>agreed</w:t>
            </w:r>
          </w:p>
        </w:tc>
        <w:tc>
          <w:tcPr>
            <w:tcW w:w="1020" w:type="dxa"/>
          </w:tcPr>
          <w:p w14:paraId="30332A73" w14:textId="33F5210E" w:rsidR="00D71BB5" w:rsidRPr="00D71BB5" w:rsidRDefault="00D71BB5" w:rsidP="00D71BB5">
            <w:pPr>
              <w:pStyle w:val="TAL"/>
              <w:rPr>
                <w:sz w:val="16"/>
              </w:rPr>
            </w:pPr>
            <w:r>
              <w:rPr>
                <w:sz w:val="16"/>
              </w:rPr>
              <w:t>approved</w:t>
            </w:r>
          </w:p>
        </w:tc>
        <w:tc>
          <w:tcPr>
            <w:tcW w:w="1133" w:type="dxa"/>
          </w:tcPr>
          <w:p w14:paraId="35F052BF" w14:textId="5E01F1DF" w:rsidR="00D71BB5" w:rsidRPr="00D71BB5" w:rsidRDefault="00D71BB5" w:rsidP="00D71BB5">
            <w:pPr>
              <w:pStyle w:val="TAL"/>
              <w:rPr>
                <w:sz w:val="16"/>
              </w:rPr>
            </w:pPr>
            <w:r>
              <w:rPr>
                <w:sz w:val="16"/>
              </w:rPr>
              <w:t>24.501</w:t>
            </w:r>
          </w:p>
        </w:tc>
        <w:tc>
          <w:tcPr>
            <w:tcW w:w="572" w:type="dxa"/>
          </w:tcPr>
          <w:p w14:paraId="5FA3427A" w14:textId="0BA8E569" w:rsidR="00D71BB5" w:rsidRPr="00D71BB5" w:rsidRDefault="00D71BB5" w:rsidP="00D71BB5">
            <w:pPr>
              <w:pStyle w:val="TAL"/>
              <w:rPr>
                <w:sz w:val="16"/>
              </w:rPr>
            </w:pPr>
            <w:r>
              <w:rPr>
                <w:sz w:val="16"/>
              </w:rPr>
              <w:t>7001</w:t>
            </w:r>
          </w:p>
        </w:tc>
        <w:tc>
          <w:tcPr>
            <w:tcW w:w="567" w:type="dxa"/>
          </w:tcPr>
          <w:p w14:paraId="153A1B0A" w14:textId="6975A81C" w:rsidR="00D71BB5" w:rsidRPr="00D71BB5" w:rsidRDefault="00D71BB5" w:rsidP="00D71BB5">
            <w:pPr>
              <w:pStyle w:val="TAL"/>
              <w:rPr>
                <w:sz w:val="16"/>
              </w:rPr>
            </w:pPr>
            <w:r>
              <w:rPr>
                <w:sz w:val="16"/>
              </w:rPr>
              <w:t>1</w:t>
            </w:r>
          </w:p>
        </w:tc>
        <w:tc>
          <w:tcPr>
            <w:tcW w:w="567" w:type="dxa"/>
          </w:tcPr>
          <w:p w14:paraId="712C0481" w14:textId="61BF3880" w:rsidR="00D71BB5" w:rsidRPr="00D71BB5" w:rsidRDefault="00D71BB5" w:rsidP="00D71BB5">
            <w:pPr>
              <w:pStyle w:val="TAL"/>
              <w:rPr>
                <w:sz w:val="16"/>
              </w:rPr>
            </w:pPr>
            <w:r>
              <w:rPr>
                <w:sz w:val="16"/>
              </w:rPr>
              <w:t>F</w:t>
            </w:r>
          </w:p>
        </w:tc>
        <w:tc>
          <w:tcPr>
            <w:tcW w:w="510" w:type="dxa"/>
          </w:tcPr>
          <w:p w14:paraId="40B5B9B5" w14:textId="7FE769C7" w:rsidR="00D71BB5" w:rsidRPr="00D71BB5" w:rsidRDefault="00D71BB5" w:rsidP="00D71BB5">
            <w:pPr>
              <w:pStyle w:val="TAL"/>
              <w:rPr>
                <w:sz w:val="16"/>
              </w:rPr>
            </w:pPr>
            <w:r>
              <w:rPr>
                <w:sz w:val="16"/>
              </w:rPr>
              <w:t>Rel-19</w:t>
            </w:r>
          </w:p>
        </w:tc>
        <w:tc>
          <w:tcPr>
            <w:tcW w:w="661" w:type="dxa"/>
          </w:tcPr>
          <w:p w14:paraId="16A21D83" w14:textId="6BD1EAFB" w:rsidR="00D71BB5" w:rsidRPr="00D71BB5" w:rsidRDefault="00D71BB5" w:rsidP="00D71BB5">
            <w:pPr>
              <w:pStyle w:val="TAL"/>
              <w:rPr>
                <w:sz w:val="16"/>
              </w:rPr>
            </w:pPr>
            <w:r>
              <w:rPr>
                <w:sz w:val="16"/>
              </w:rPr>
              <w:t>19.3.0</w:t>
            </w:r>
          </w:p>
        </w:tc>
        <w:tc>
          <w:tcPr>
            <w:tcW w:w="2607" w:type="dxa"/>
          </w:tcPr>
          <w:p w14:paraId="6452EC60" w14:textId="6F308A67" w:rsidR="00D71BB5" w:rsidRPr="00D71BB5" w:rsidRDefault="00D71BB5" w:rsidP="00D71BB5">
            <w:pPr>
              <w:pStyle w:val="TAL"/>
              <w:rPr>
                <w:sz w:val="16"/>
              </w:rPr>
            </w:pPr>
            <w:r>
              <w:rPr>
                <w:sz w:val="16"/>
              </w:rPr>
              <w:t>Terminology alignment for ATSSS-LL steering functionality</w:t>
            </w:r>
          </w:p>
        </w:tc>
      </w:tr>
      <w:tr w:rsidR="00D71BB5" w14:paraId="4C5F9859" w14:textId="77777777" w:rsidTr="00D71BB5">
        <w:tc>
          <w:tcPr>
            <w:tcW w:w="1133" w:type="dxa"/>
          </w:tcPr>
          <w:p w14:paraId="2786DACA" w14:textId="0A6472AA" w:rsidR="00D71BB5" w:rsidRPr="00D71BB5" w:rsidRDefault="00D71BB5" w:rsidP="00D71BB5">
            <w:pPr>
              <w:pStyle w:val="TAL"/>
              <w:rPr>
                <w:sz w:val="16"/>
              </w:rPr>
            </w:pPr>
            <w:r>
              <w:rPr>
                <w:sz w:val="16"/>
              </w:rPr>
              <w:t>C1-255264</w:t>
            </w:r>
          </w:p>
        </w:tc>
        <w:tc>
          <w:tcPr>
            <w:tcW w:w="1020" w:type="dxa"/>
          </w:tcPr>
          <w:p w14:paraId="7B843485" w14:textId="4A8F9F8D" w:rsidR="00D71BB5" w:rsidRPr="00D71BB5" w:rsidRDefault="00D71BB5" w:rsidP="00D71BB5">
            <w:pPr>
              <w:pStyle w:val="TAL"/>
              <w:rPr>
                <w:sz w:val="16"/>
              </w:rPr>
            </w:pPr>
            <w:r>
              <w:rPr>
                <w:sz w:val="16"/>
              </w:rPr>
              <w:t>agreed</w:t>
            </w:r>
          </w:p>
        </w:tc>
        <w:tc>
          <w:tcPr>
            <w:tcW w:w="1020" w:type="dxa"/>
          </w:tcPr>
          <w:p w14:paraId="19DFDAEA" w14:textId="02E8BC1E" w:rsidR="00D71BB5" w:rsidRPr="00D71BB5" w:rsidRDefault="00D71BB5" w:rsidP="00D71BB5">
            <w:pPr>
              <w:pStyle w:val="TAL"/>
              <w:rPr>
                <w:sz w:val="16"/>
              </w:rPr>
            </w:pPr>
            <w:r>
              <w:rPr>
                <w:sz w:val="16"/>
              </w:rPr>
              <w:t>approved</w:t>
            </w:r>
          </w:p>
        </w:tc>
        <w:tc>
          <w:tcPr>
            <w:tcW w:w="1133" w:type="dxa"/>
          </w:tcPr>
          <w:p w14:paraId="3BDDFB94" w14:textId="358580D9" w:rsidR="00D71BB5" w:rsidRPr="00D71BB5" w:rsidRDefault="00D71BB5" w:rsidP="00D71BB5">
            <w:pPr>
              <w:pStyle w:val="TAL"/>
              <w:rPr>
                <w:sz w:val="16"/>
              </w:rPr>
            </w:pPr>
            <w:r>
              <w:rPr>
                <w:sz w:val="16"/>
              </w:rPr>
              <w:t>24.193</w:t>
            </w:r>
          </w:p>
        </w:tc>
        <w:tc>
          <w:tcPr>
            <w:tcW w:w="572" w:type="dxa"/>
          </w:tcPr>
          <w:p w14:paraId="4E093BED" w14:textId="5DACD648" w:rsidR="00D71BB5" w:rsidRPr="00D71BB5" w:rsidRDefault="00D71BB5" w:rsidP="00D71BB5">
            <w:pPr>
              <w:pStyle w:val="TAL"/>
              <w:rPr>
                <w:sz w:val="16"/>
              </w:rPr>
            </w:pPr>
            <w:r>
              <w:rPr>
                <w:sz w:val="16"/>
              </w:rPr>
              <w:t>0238</w:t>
            </w:r>
          </w:p>
        </w:tc>
        <w:tc>
          <w:tcPr>
            <w:tcW w:w="567" w:type="dxa"/>
          </w:tcPr>
          <w:p w14:paraId="534CC0CC" w14:textId="4AA563A5" w:rsidR="00D71BB5" w:rsidRPr="00D71BB5" w:rsidRDefault="00D71BB5" w:rsidP="00D71BB5">
            <w:pPr>
              <w:pStyle w:val="TAL"/>
              <w:rPr>
                <w:sz w:val="16"/>
              </w:rPr>
            </w:pPr>
            <w:r>
              <w:rPr>
                <w:sz w:val="16"/>
              </w:rPr>
              <w:t>1</w:t>
            </w:r>
          </w:p>
        </w:tc>
        <w:tc>
          <w:tcPr>
            <w:tcW w:w="567" w:type="dxa"/>
          </w:tcPr>
          <w:p w14:paraId="428D39CF" w14:textId="45EC8277" w:rsidR="00D71BB5" w:rsidRPr="00D71BB5" w:rsidRDefault="00D71BB5" w:rsidP="00D71BB5">
            <w:pPr>
              <w:pStyle w:val="TAL"/>
              <w:rPr>
                <w:sz w:val="16"/>
              </w:rPr>
            </w:pPr>
            <w:r>
              <w:rPr>
                <w:sz w:val="16"/>
              </w:rPr>
              <w:t>F</w:t>
            </w:r>
          </w:p>
        </w:tc>
        <w:tc>
          <w:tcPr>
            <w:tcW w:w="510" w:type="dxa"/>
          </w:tcPr>
          <w:p w14:paraId="3EEFA306" w14:textId="1D55DAB0" w:rsidR="00D71BB5" w:rsidRPr="00D71BB5" w:rsidRDefault="00D71BB5" w:rsidP="00D71BB5">
            <w:pPr>
              <w:pStyle w:val="TAL"/>
              <w:rPr>
                <w:sz w:val="16"/>
              </w:rPr>
            </w:pPr>
            <w:r>
              <w:rPr>
                <w:sz w:val="16"/>
              </w:rPr>
              <w:t>Rel-19</w:t>
            </w:r>
          </w:p>
        </w:tc>
        <w:tc>
          <w:tcPr>
            <w:tcW w:w="661" w:type="dxa"/>
          </w:tcPr>
          <w:p w14:paraId="0A4DFB71" w14:textId="01B3420C" w:rsidR="00D71BB5" w:rsidRPr="00D71BB5" w:rsidRDefault="00D71BB5" w:rsidP="00D71BB5">
            <w:pPr>
              <w:pStyle w:val="TAL"/>
              <w:rPr>
                <w:sz w:val="16"/>
              </w:rPr>
            </w:pPr>
            <w:r>
              <w:rPr>
                <w:sz w:val="16"/>
              </w:rPr>
              <w:t>19.3.0</w:t>
            </w:r>
          </w:p>
        </w:tc>
        <w:tc>
          <w:tcPr>
            <w:tcW w:w="2607" w:type="dxa"/>
          </w:tcPr>
          <w:p w14:paraId="6CB3E4DB" w14:textId="54F96B00" w:rsidR="00D71BB5" w:rsidRPr="00D71BB5" w:rsidRDefault="00D71BB5" w:rsidP="00D71BB5">
            <w:pPr>
              <w:pStyle w:val="TAL"/>
              <w:rPr>
                <w:sz w:val="16"/>
              </w:rPr>
            </w:pPr>
            <w:r>
              <w:rPr>
                <w:sz w:val="16"/>
              </w:rPr>
              <w:t>Terminology alignment for ATSSS steering functionalities and steering modes</w:t>
            </w:r>
          </w:p>
        </w:tc>
      </w:tr>
      <w:tr w:rsidR="00D71BB5" w14:paraId="077EB9B0" w14:textId="77777777" w:rsidTr="00D71BB5">
        <w:tc>
          <w:tcPr>
            <w:tcW w:w="1133" w:type="dxa"/>
          </w:tcPr>
          <w:p w14:paraId="0CB76DE2" w14:textId="23A63D2D" w:rsidR="00D71BB5" w:rsidRPr="00D71BB5" w:rsidRDefault="00D71BB5" w:rsidP="00D71BB5">
            <w:pPr>
              <w:pStyle w:val="TAL"/>
              <w:rPr>
                <w:sz w:val="16"/>
              </w:rPr>
            </w:pPr>
            <w:r>
              <w:rPr>
                <w:sz w:val="16"/>
              </w:rPr>
              <w:t>C1-255296</w:t>
            </w:r>
          </w:p>
        </w:tc>
        <w:tc>
          <w:tcPr>
            <w:tcW w:w="1020" w:type="dxa"/>
          </w:tcPr>
          <w:p w14:paraId="73FF2747" w14:textId="3B85AF94" w:rsidR="00D71BB5" w:rsidRPr="00D71BB5" w:rsidRDefault="00D71BB5" w:rsidP="00D71BB5">
            <w:pPr>
              <w:pStyle w:val="TAL"/>
              <w:rPr>
                <w:sz w:val="16"/>
              </w:rPr>
            </w:pPr>
            <w:r>
              <w:rPr>
                <w:sz w:val="16"/>
              </w:rPr>
              <w:t>agreed</w:t>
            </w:r>
          </w:p>
        </w:tc>
        <w:tc>
          <w:tcPr>
            <w:tcW w:w="1020" w:type="dxa"/>
          </w:tcPr>
          <w:p w14:paraId="1E92C721" w14:textId="12AD9E81" w:rsidR="00D71BB5" w:rsidRPr="00D71BB5" w:rsidRDefault="00D71BB5" w:rsidP="00D71BB5">
            <w:pPr>
              <w:pStyle w:val="TAL"/>
              <w:rPr>
                <w:sz w:val="16"/>
              </w:rPr>
            </w:pPr>
            <w:r>
              <w:rPr>
                <w:sz w:val="16"/>
              </w:rPr>
              <w:t>approved</w:t>
            </w:r>
          </w:p>
        </w:tc>
        <w:tc>
          <w:tcPr>
            <w:tcW w:w="1133" w:type="dxa"/>
          </w:tcPr>
          <w:p w14:paraId="7FEE0C09" w14:textId="29A67742" w:rsidR="00D71BB5" w:rsidRPr="00D71BB5" w:rsidRDefault="00D71BB5" w:rsidP="00D71BB5">
            <w:pPr>
              <w:pStyle w:val="TAL"/>
              <w:rPr>
                <w:sz w:val="16"/>
              </w:rPr>
            </w:pPr>
            <w:r>
              <w:rPr>
                <w:sz w:val="16"/>
              </w:rPr>
              <w:t>24.571</w:t>
            </w:r>
          </w:p>
        </w:tc>
        <w:tc>
          <w:tcPr>
            <w:tcW w:w="572" w:type="dxa"/>
          </w:tcPr>
          <w:p w14:paraId="6A50A74F" w14:textId="7239E1E3" w:rsidR="00D71BB5" w:rsidRPr="00D71BB5" w:rsidRDefault="00D71BB5" w:rsidP="00D71BB5">
            <w:pPr>
              <w:pStyle w:val="TAL"/>
              <w:rPr>
                <w:sz w:val="16"/>
              </w:rPr>
            </w:pPr>
            <w:r>
              <w:rPr>
                <w:sz w:val="16"/>
              </w:rPr>
              <w:t>0102</w:t>
            </w:r>
          </w:p>
        </w:tc>
        <w:tc>
          <w:tcPr>
            <w:tcW w:w="567" w:type="dxa"/>
          </w:tcPr>
          <w:p w14:paraId="332F6D39" w14:textId="319BA32C" w:rsidR="00D71BB5" w:rsidRPr="00D71BB5" w:rsidRDefault="00D71BB5" w:rsidP="00D71BB5">
            <w:pPr>
              <w:pStyle w:val="TAL"/>
              <w:rPr>
                <w:sz w:val="16"/>
              </w:rPr>
            </w:pPr>
            <w:r>
              <w:rPr>
                <w:sz w:val="16"/>
              </w:rPr>
              <w:t>1</w:t>
            </w:r>
          </w:p>
        </w:tc>
        <w:tc>
          <w:tcPr>
            <w:tcW w:w="567" w:type="dxa"/>
          </w:tcPr>
          <w:p w14:paraId="3D7DF049" w14:textId="3ACFA36E" w:rsidR="00D71BB5" w:rsidRPr="00D71BB5" w:rsidRDefault="00D71BB5" w:rsidP="00D71BB5">
            <w:pPr>
              <w:pStyle w:val="TAL"/>
              <w:rPr>
                <w:sz w:val="16"/>
              </w:rPr>
            </w:pPr>
            <w:r>
              <w:rPr>
                <w:sz w:val="16"/>
              </w:rPr>
              <w:t>D</w:t>
            </w:r>
          </w:p>
        </w:tc>
        <w:tc>
          <w:tcPr>
            <w:tcW w:w="510" w:type="dxa"/>
          </w:tcPr>
          <w:p w14:paraId="2377EC6D" w14:textId="4ABD81A3" w:rsidR="00D71BB5" w:rsidRPr="00D71BB5" w:rsidRDefault="00D71BB5" w:rsidP="00D71BB5">
            <w:pPr>
              <w:pStyle w:val="TAL"/>
              <w:rPr>
                <w:sz w:val="16"/>
              </w:rPr>
            </w:pPr>
            <w:r>
              <w:rPr>
                <w:sz w:val="16"/>
              </w:rPr>
              <w:t>Rel-19</w:t>
            </w:r>
          </w:p>
        </w:tc>
        <w:tc>
          <w:tcPr>
            <w:tcW w:w="661" w:type="dxa"/>
          </w:tcPr>
          <w:p w14:paraId="4AB5C526" w14:textId="6323196A" w:rsidR="00D71BB5" w:rsidRPr="00D71BB5" w:rsidRDefault="00D71BB5" w:rsidP="00D71BB5">
            <w:pPr>
              <w:pStyle w:val="TAL"/>
              <w:rPr>
                <w:sz w:val="16"/>
              </w:rPr>
            </w:pPr>
            <w:r>
              <w:rPr>
                <w:sz w:val="16"/>
              </w:rPr>
              <w:t>19.1.0</w:t>
            </w:r>
          </w:p>
        </w:tc>
        <w:tc>
          <w:tcPr>
            <w:tcW w:w="2607" w:type="dxa"/>
          </w:tcPr>
          <w:p w14:paraId="3A591B72" w14:textId="5492D11F" w:rsidR="00D71BB5" w:rsidRPr="00D71BB5" w:rsidRDefault="00D71BB5" w:rsidP="00D71BB5">
            <w:pPr>
              <w:pStyle w:val="TAL"/>
              <w:rPr>
                <w:sz w:val="16"/>
              </w:rPr>
            </w:pPr>
            <w:r>
              <w:rPr>
                <w:sz w:val="16"/>
              </w:rPr>
              <w:t>LCS session identifiers</w:t>
            </w:r>
          </w:p>
        </w:tc>
      </w:tr>
      <w:tr w:rsidR="00D71BB5" w14:paraId="171C081D" w14:textId="77777777" w:rsidTr="00D71BB5">
        <w:tc>
          <w:tcPr>
            <w:tcW w:w="1133" w:type="dxa"/>
          </w:tcPr>
          <w:p w14:paraId="63BCBC77" w14:textId="29700805" w:rsidR="00D71BB5" w:rsidRPr="00D71BB5" w:rsidRDefault="00D71BB5" w:rsidP="00D71BB5">
            <w:pPr>
              <w:pStyle w:val="TAL"/>
              <w:rPr>
                <w:sz w:val="16"/>
              </w:rPr>
            </w:pPr>
            <w:r>
              <w:rPr>
                <w:sz w:val="16"/>
              </w:rPr>
              <w:t>C1-255306</w:t>
            </w:r>
          </w:p>
        </w:tc>
        <w:tc>
          <w:tcPr>
            <w:tcW w:w="1020" w:type="dxa"/>
          </w:tcPr>
          <w:p w14:paraId="5A96FBD1" w14:textId="49F0663B" w:rsidR="00D71BB5" w:rsidRPr="00D71BB5" w:rsidRDefault="00D71BB5" w:rsidP="00D71BB5">
            <w:pPr>
              <w:pStyle w:val="TAL"/>
              <w:rPr>
                <w:sz w:val="16"/>
              </w:rPr>
            </w:pPr>
            <w:r>
              <w:rPr>
                <w:sz w:val="16"/>
              </w:rPr>
              <w:t>agreed</w:t>
            </w:r>
          </w:p>
        </w:tc>
        <w:tc>
          <w:tcPr>
            <w:tcW w:w="1020" w:type="dxa"/>
          </w:tcPr>
          <w:p w14:paraId="6D4771EA" w14:textId="268ECB0A" w:rsidR="00D71BB5" w:rsidRPr="00D71BB5" w:rsidRDefault="00D71BB5" w:rsidP="00D71BB5">
            <w:pPr>
              <w:pStyle w:val="TAL"/>
              <w:rPr>
                <w:sz w:val="16"/>
              </w:rPr>
            </w:pPr>
            <w:r>
              <w:rPr>
                <w:sz w:val="16"/>
              </w:rPr>
              <w:t>approved</w:t>
            </w:r>
          </w:p>
        </w:tc>
        <w:tc>
          <w:tcPr>
            <w:tcW w:w="1133" w:type="dxa"/>
          </w:tcPr>
          <w:p w14:paraId="68EA1AE9" w14:textId="4F0FFDCC" w:rsidR="00D71BB5" w:rsidRPr="00D71BB5" w:rsidRDefault="00D71BB5" w:rsidP="00D71BB5">
            <w:pPr>
              <w:pStyle w:val="TAL"/>
              <w:rPr>
                <w:sz w:val="16"/>
              </w:rPr>
            </w:pPr>
            <w:r>
              <w:rPr>
                <w:sz w:val="16"/>
              </w:rPr>
              <w:t>24.301</w:t>
            </w:r>
          </w:p>
        </w:tc>
        <w:tc>
          <w:tcPr>
            <w:tcW w:w="572" w:type="dxa"/>
          </w:tcPr>
          <w:p w14:paraId="7817550D" w14:textId="338859AC" w:rsidR="00D71BB5" w:rsidRPr="00D71BB5" w:rsidRDefault="00D71BB5" w:rsidP="00D71BB5">
            <w:pPr>
              <w:pStyle w:val="TAL"/>
              <w:rPr>
                <w:sz w:val="16"/>
              </w:rPr>
            </w:pPr>
            <w:r>
              <w:rPr>
                <w:sz w:val="16"/>
              </w:rPr>
              <w:t>4522</w:t>
            </w:r>
          </w:p>
        </w:tc>
        <w:tc>
          <w:tcPr>
            <w:tcW w:w="567" w:type="dxa"/>
          </w:tcPr>
          <w:p w14:paraId="3226CFF4" w14:textId="10E4D7CE" w:rsidR="00D71BB5" w:rsidRPr="00D71BB5" w:rsidRDefault="00D71BB5" w:rsidP="00D71BB5">
            <w:pPr>
              <w:pStyle w:val="TAL"/>
              <w:rPr>
                <w:sz w:val="16"/>
              </w:rPr>
            </w:pPr>
            <w:r>
              <w:rPr>
                <w:sz w:val="16"/>
              </w:rPr>
              <w:t>1</w:t>
            </w:r>
          </w:p>
        </w:tc>
        <w:tc>
          <w:tcPr>
            <w:tcW w:w="567" w:type="dxa"/>
          </w:tcPr>
          <w:p w14:paraId="1604A3C7" w14:textId="3637B5C8" w:rsidR="00D71BB5" w:rsidRPr="00D71BB5" w:rsidRDefault="00D71BB5" w:rsidP="00D71BB5">
            <w:pPr>
              <w:pStyle w:val="TAL"/>
              <w:rPr>
                <w:sz w:val="16"/>
              </w:rPr>
            </w:pPr>
            <w:r>
              <w:rPr>
                <w:sz w:val="16"/>
              </w:rPr>
              <w:t>D</w:t>
            </w:r>
          </w:p>
        </w:tc>
        <w:tc>
          <w:tcPr>
            <w:tcW w:w="510" w:type="dxa"/>
          </w:tcPr>
          <w:p w14:paraId="4B0BBE7E" w14:textId="12457920" w:rsidR="00D71BB5" w:rsidRPr="00D71BB5" w:rsidRDefault="00D71BB5" w:rsidP="00D71BB5">
            <w:pPr>
              <w:pStyle w:val="TAL"/>
              <w:rPr>
                <w:sz w:val="16"/>
              </w:rPr>
            </w:pPr>
            <w:r>
              <w:rPr>
                <w:sz w:val="16"/>
              </w:rPr>
              <w:t>Rel-19</w:t>
            </w:r>
          </w:p>
        </w:tc>
        <w:tc>
          <w:tcPr>
            <w:tcW w:w="661" w:type="dxa"/>
          </w:tcPr>
          <w:p w14:paraId="1C97C044" w14:textId="0E446E56" w:rsidR="00D71BB5" w:rsidRPr="00D71BB5" w:rsidRDefault="00D71BB5" w:rsidP="00D71BB5">
            <w:pPr>
              <w:pStyle w:val="TAL"/>
              <w:rPr>
                <w:sz w:val="16"/>
              </w:rPr>
            </w:pPr>
            <w:r>
              <w:rPr>
                <w:sz w:val="16"/>
              </w:rPr>
              <w:t>19.3.0</w:t>
            </w:r>
          </w:p>
        </w:tc>
        <w:tc>
          <w:tcPr>
            <w:tcW w:w="2607" w:type="dxa"/>
          </w:tcPr>
          <w:p w14:paraId="04B7B80A" w14:textId="72498513" w:rsidR="00D71BB5" w:rsidRPr="00D71BB5" w:rsidRDefault="00D71BB5" w:rsidP="00D71BB5">
            <w:pPr>
              <w:pStyle w:val="TAL"/>
              <w:rPr>
                <w:sz w:val="16"/>
              </w:rPr>
            </w:pPr>
            <w:r>
              <w:rPr>
                <w:sz w:val="16"/>
              </w:rPr>
              <w:t>Remove ATSSS from abbreviation list</w:t>
            </w:r>
          </w:p>
        </w:tc>
      </w:tr>
      <w:tr w:rsidR="00D71BB5" w14:paraId="33C5F768" w14:textId="77777777" w:rsidTr="00D71BB5">
        <w:tc>
          <w:tcPr>
            <w:tcW w:w="1133" w:type="dxa"/>
          </w:tcPr>
          <w:p w14:paraId="086A6BA9" w14:textId="4CB1127E" w:rsidR="00D71BB5" w:rsidRPr="00D71BB5" w:rsidRDefault="00D71BB5" w:rsidP="00D71BB5">
            <w:pPr>
              <w:pStyle w:val="TAL"/>
              <w:rPr>
                <w:sz w:val="16"/>
              </w:rPr>
            </w:pPr>
            <w:r>
              <w:rPr>
                <w:sz w:val="16"/>
              </w:rPr>
              <w:t>C1-255309</w:t>
            </w:r>
          </w:p>
        </w:tc>
        <w:tc>
          <w:tcPr>
            <w:tcW w:w="1020" w:type="dxa"/>
          </w:tcPr>
          <w:p w14:paraId="75B0F6E0" w14:textId="401F5114" w:rsidR="00D71BB5" w:rsidRPr="00D71BB5" w:rsidRDefault="00D71BB5" w:rsidP="00D71BB5">
            <w:pPr>
              <w:pStyle w:val="TAL"/>
              <w:rPr>
                <w:sz w:val="16"/>
              </w:rPr>
            </w:pPr>
            <w:r>
              <w:rPr>
                <w:sz w:val="16"/>
              </w:rPr>
              <w:t>agreed</w:t>
            </w:r>
          </w:p>
        </w:tc>
        <w:tc>
          <w:tcPr>
            <w:tcW w:w="1020" w:type="dxa"/>
          </w:tcPr>
          <w:p w14:paraId="20FBF054" w14:textId="0C7635EC" w:rsidR="00D71BB5" w:rsidRPr="00D71BB5" w:rsidRDefault="00D71BB5" w:rsidP="00D71BB5">
            <w:pPr>
              <w:pStyle w:val="TAL"/>
              <w:rPr>
                <w:sz w:val="16"/>
              </w:rPr>
            </w:pPr>
            <w:r>
              <w:rPr>
                <w:sz w:val="16"/>
              </w:rPr>
              <w:t>approved</w:t>
            </w:r>
          </w:p>
        </w:tc>
        <w:tc>
          <w:tcPr>
            <w:tcW w:w="1133" w:type="dxa"/>
          </w:tcPr>
          <w:p w14:paraId="7C3F9137" w14:textId="2DFF676B" w:rsidR="00D71BB5" w:rsidRPr="00D71BB5" w:rsidRDefault="00D71BB5" w:rsidP="00D71BB5">
            <w:pPr>
              <w:pStyle w:val="TAL"/>
              <w:rPr>
                <w:sz w:val="16"/>
              </w:rPr>
            </w:pPr>
            <w:r>
              <w:rPr>
                <w:sz w:val="16"/>
              </w:rPr>
              <w:t>24.301</w:t>
            </w:r>
          </w:p>
        </w:tc>
        <w:tc>
          <w:tcPr>
            <w:tcW w:w="572" w:type="dxa"/>
          </w:tcPr>
          <w:p w14:paraId="2DB2EEDB" w14:textId="3A2F2EB1" w:rsidR="00D71BB5" w:rsidRPr="00D71BB5" w:rsidRDefault="00D71BB5" w:rsidP="00D71BB5">
            <w:pPr>
              <w:pStyle w:val="TAL"/>
              <w:rPr>
                <w:sz w:val="16"/>
              </w:rPr>
            </w:pPr>
            <w:r>
              <w:rPr>
                <w:sz w:val="16"/>
              </w:rPr>
              <w:t>4504</w:t>
            </w:r>
          </w:p>
        </w:tc>
        <w:tc>
          <w:tcPr>
            <w:tcW w:w="567" w:type="dxa"/>
          </w:tcPr>
          <w:p w14:paraId="44821569" w14:textId="3F1F0655" w:rsidR="00D71BB5" w:rsidRPr="00D71BB5" w:rsidRDefault="00D71BB5" w:rsidP="00D71BB5">
            <w:pPr>
              <w:pStyle w:val="TAL"/>
              <w:rPr>
                <w:sz w:val="16"/>
              </w:rPr>
            </w:pPr>
            <w:r>
              <w:rPr>
                <w:sz w:val="16"/>
              </w:rPr>
              <w:t>1</w:t>
            </w:r>
          </w:p>
        </w:tc>
        <w:tc>
          <w:tcPr>
            <w:tcW w:w="567" w:type="dxa"/>
          </w:tcPr>
          <w:p w14:paraId="4D7C2C6B" w14:textId="2442B00A" w:rsidR="00D71BB5" w:rsidRPr="00D71BB5" w:rsidRDefault="00D71BB5" w:rsidP="00D71BB5">
            <w:pPr>
              <w:pStyle w:val="TAL"/>
              <w:rPr>
                <w:sz w:val="16"/>
              </w:rPr>
            </w:pPr>
            <w:r>
              <w:rPr>
                <w:sz w:val="16"/>
              </w:rPr>
              <w:t>F</w:t>
            </w:r>
          </w:p>
        </w:tc>
        <w:tc>
          <w:tcPr>
            <w:tcW w:w="510" w:type="dxa"/>
          </w:tcPr>
          <w:p w14:paraId="2FC0E574" w14:textId="2D683C36" w:rsidR="00D71BB5" w:rsidRPr="00D71BB5" w:rsidRDefault="00D71BB5" w:rsidP="00D71BB5">
            <w:pPr>
              <w:pStyle w:val="TAL"/>
              <w:rPr>
                <w:sz w:val="16"/>
              </w:rPr>
            </w:pPr>
            <w:r>
              <w:rPr>
                <w:sz w:val="16"/>
              </w:rPr>
              <w:t>Rel-19</w:t>
            </w:r>
          </w:p>
        </w:tc>
        <w:tc>
          <w:tcPr>
            <w:tcW w:w="661" w:type="dxa"/>
          </w:tcPr>
          <w:p w14:paraId="162F7227" w14:textId="12DAAF86" w:rsidR="00D71BB5" w:rsidRPr="00D71BB5" w:rsidRDefault="00D71BB5" w:rsidP="00D71BB5">
            <w:pPr>
              <w:pStyle w:val="TAL"/>
              <w:rPr>
                <w:sz w:val="16"/>
              </w:rPr>
            </w:pPr>
            <w:r>
              <w:rPr>
                <w:sz w:val="16"/>
              </w:rPr>
              <w:t>19.3.0</w:t>
            </w:r>
          </w:p>
        </w:tc>
        <w:tc>
          <w:tcPr>
            <w:tcW w:w="2607" w:type="dxa"/>
          </w:tcPr>
          <w:p w14:paraId="353B01EF" w14:textId="6A8C5B3A" w:rsidR="00D71BB5" w:rsidRPr="00D71BB5" w:rsidRDefault="00D71BB5" w:rsidP="00D71BB5">
            <w:pPr>
              <w:pStyle w:val="TAL"/>
              <w:rPr>
                <w:sz w:val="16"/>
              </w:rPr>
            </w:pPr>
            <w:r>
              <w:rPr>
                <w:sz w:val="16"/>
              </w:rPr>
              <w:t>UE behaviour for non-IMS related activities when T3325 starts</w:t>
            </w:r>
          </w:p>
        </w:tc>
      </w:tr>
      <w:tr w:rsidR="00D71BB5" w14:paraId="7336B212" w14:textId="77777777" w:rsidTr="00D71BB5">
        <w:tc>
          <w:tcPr>
            <w:tcW w:w="1133" w:type="dxa"/>
          </w:tcPr>
          <w:p w14:paraId="46C7980F" w14:textId="145A5B05" w:rsidR="00D71BB5" w:rsidRPr="00D71BB5" w:rsidRDefault="00D71BB5" w:rsidP="00D71BB5">
            <w:pPr>
              <w:pStyle w:val="TAL"/>
              <w:rPr>
                <w:sz w:val="16"/>
              </w:rPr>
            </w:pPr>
            <w:r>
              <w:rPr>
                <w:sz w:val="16"/>
              </w:rPr>
              <w:t>C1-255310</w:t>
            </w:r>
          </w:p>
        </w:tc>
        <w:tc>
          <w:tcPr>
            <w:tcW w:w="1020" w:type="dxa"/>
          </w:tcPr>
          <w:p w14:paraId="72214A18" w14:textId="696299AB" w:rsidR="00D71BB5" w:rsidRPr="00D71BB5" w:rsidRDefault="00D71BB5" w:rsidP="00D71BB5">
            <w:pPr>
              <w:pStyle w:val="TAL"/>
              <w:rPr>
                <w:sz w:val="16"/>
              </w:rPr>
            </w:pPr>
            <w:r>
              <w:rPr>
                <w:sz w:val="16"/>
              </w:rPr>
              <w:t>agreed</w:t>
            </w:r>
          </w:p>
        </w:tc>
        <w:tc>
          <w:tcPr>
            <w:tcW w:w="1020" w:type="dxa"/>
          </w:tcPr>
          <w:p w14:paraId="022461F9" w14:textId="06AE2092" w:rsidR="00D71BB5" w:rsidRPr="00D71BB5" w:rsidRDefault="00D71BB5" w:rsidP="00D71BB5">
            <w:pPr>
              <w:pStyle w:val="TAL"/>
              <w:rPr>
                <w:sz w:val="16"/>
              </w:rPr>
            </w:pPr>
            <w:r>
              <w:rPr>
                <w:sz w:val="16"/>
              </w:rPr>
              <w:t>approved</w:t>
            </w:r>
          </w:p>
        </w:tc>
        <w:tc>
          <w:tcPr>
            <w:tcW w:w="1133" w:type="dxa"/>
          </w:tcPr>
          <w:p w14:paraId="48CF4C9F" w14:textId="612446A5" w:rsidR="00D71BB5" w:rsidRPr="00D71BB5" w:rsidRDefault="00D71BB5" w:rsidP="00D71BB5">
            <w:pPr>
              <w:pStyle w:val="TAL"/>
              <w:rPr>
                <w:sz w:val="16"/>
              </w:rPr>
            </w:pPr>
            <w:r>
              <w:rPr>
                <w:sz w:val="16"/>
              </w:rPr>
              <w:t>27.007</w:t>
            </w:r>
          </w:p>
        </w:tc>
        <w:tc>
          <w:tcPr>
            <w:tcW w:w="572" w:type="dxa"/>
          </w:tcPr>
          <w:p w14:paraId="53BB4E53" w14:textId="47B71E54" w:rsidR="00D71BB5" w:rsidRPr="00D71BB5" w:rsidRDefault="00D71BB5" w:rsidP="00D71BB5">
            <w:pPr>
              <w:pStyle w:val="TAL"/>
              <w:rPr>
                <w:sz w:val="16"/>
              </w:rPr>
            </w:pPr>
            <w:r>
              <w:rPr>
                <w:sz w:val="16"/>
              </w:rPr>
              <w:t>0895</w:t>
            </w:r>
          </w:p>
        </w:tc>
        <w:tc>
          <w:tcPr>
            <w:tcW w:w="567" w:type="dxa"/>
          </w:tcPr>
          <w:p w14:paraId="53B89979" w14:textId="5713560E" w:rsidR="00D71BB5" w:rsidRPr="00D71BB5" w:rsidRDefault="00D71BB5" w:rsidP="00D71BB5">
            <w:pPr>
              <w:pStyle w:val="TAL"/>
              <w:rPr>
                <w:sz w:val="16"/>
              </w:rPr>
            </w:pPr>
            <w:r>
              <w:rPr>
                <w:sz w:val="16"/>
              </w:rPr>
              <w:t>4</w:t>
            </w:r>
          </w:p>
        </w:tc>
        <w:tc>
          <w:tcPr>
            <w:tcW w:w="567" w:type="dxa"/>
          </w:tcPr>
          <w:p w14:paraId="6BE49032" w14:textId="1BD93340" w:rsidR="00D71BB5" w:rsidRPr="00D71BB5" w:rsidRDefault="00D71BB5" w:rsidP="00D71BB5">
            <w:pPr>
              <w:pStyle w:val="TAL"/>
              <w:rPr>
                <w:sz w:val="16"/>
              </w:rPr>
            </w:pPr>
            <w:r>
              <w:rPr>
                <w:sz w:val="16"/>
              </w:rPr>
              <w:t>B</w:t>
            </w:r>
          </w:p>
        </w:tc>
        <w:tc>
          <w:tcPr>
            <w:tcW w:w="510" w:type="dxa"/>
          </w:tcPr>
          <w:p w14:paraId="3A7CB4D1" w14:textId="768FE1C2" w:rsidR="00D71BB5" w:rsidRPr="00D71BB5" w:rsidRDefault="00D71BB5" w:rsidP="00D71BB5">
            <w:pPr>
              <w:pStyle w:val="TAL"/>
              <w:rPr>
                <w:sz w:val="16"/>
              </w:rPr>
            </w:pPr>
            <w:r>
              <w:rPr>
                <w:sz w:val="16"/>
              </w:rPr>
              <w:t>Rel-19</w:t>
            </w:r>
          </w:p>
        </w:tc>
        <w:tc>
          <w:tcPr>
            <w:tcW w:w="661" w:type="dxa"/>
          </w:tcPr>
          <w:p w14:paraId="5D318A12" w14:textId="08D4C292" w:rsidR="00D71BB5" w:rsidRPr="00D71BB5" w:rsidRDefault="00D71BB5" w:rsidP="00D71BB5">
            <w:pPr>
              <w:pStyle w:val="TAL"/>
              <w:rPr>
                <w:sz w:val="16"/>
              </w:rPr>
            </w:pPr>
            <w:r>
              <w:rPr>
                <w:sz w:val="16"/>
              </w:rPr>
              <w:t>19.3.0</w:t>
            </w:r>
          </w:p>
        </w:tc>
        <w:tc>
          <w:tcPr>
            <w:tcW w:w="2607" w:type="dxa"/>
          </w:tcPr>
          <w:p w14:paraId="508AADB4" w14:textId="65390E83" w:rsidR="00D71BB5" w:rsidRPr="00D71BB5" w:rsidRDefault="00D71BB5" w:rsidP="00D71BB5">
            <w:pPr>
              <w:pStyle w:val="TAL"/>
              <w:rPr>
                <w:sz w:val="16"/>
              </w:rPr>
            </w:pPr>
            <w:r>
              <w:rPr>
                <w:sz w:val="16"/>
              </w:rPr>
              <w:t>AT command for real-time text (RTT) conformance testing</w:t>
            </w:r>
          </w:p>
        </w:tc>
      </w:tr>
      <w:tr w:rsidR="00D71BB5" w14:paraId="41AD0E98" w14:textId="77777777" w:rsidTr="00D71BB5">
        <w:tc>
          <w:tcPr>
            <w:tcW w:w="1133" w:type="dxa"/>
          </w:tcPr>
          <w:p w14:paraId="7BAD786D" w14:textId="2715A24E" w:rsidR="00D71BB5" w:rsidRPr="00D71BB5" w:rsidRDefault="00D71BB5" w:rsidP="00D71BB5">
            <w:pPr>
              <w:pStyle w:val="TAL"/>
              <w:rPr>
                <w:sz w:val="16"/>
              </w:rPr>
            </w:pPr>
            <w:r>
              <w:rPr>
                <w:sz w:val="16"/>
              </w:rPr>
              <w:t>C1-255311</w:t>
            </w:r>
          </w:p>
        </w:tc>
        <w:tc>
          <w:tcPr>
            <w:tcW w:w="1020" w:type="dxa"/>
          </w:tcPr>
          <w:p w14:paraId="48F1E51C" w14:textId="04004FF3" w:rsidR="00D71BB5" w:rsidRPr="00D71BB5" w:rsidRDefault="00D71BB5" w:rsidP="00D71BB5">
            <w:pPr>
              <w:pStyle w:val="TAL"/>
              <w:rPr>
                <w:sz w:val="16"/>
              </w:rPr>
            </w:pPr>
            <w:r>
              <w:rPr>
                <w:sz w:val="16"/>
              </w:rPr>
              <w:t>agreed</w:t>
            </w:r>
          </w:p>
        </w:tc>
        <w:tc>
          <w:tcPr>
            <w:tcW w:w="1020" w:type="dxa"/>
          </w:tcPr>
          <w:p w14:paraId="02EF323A" w14:textId="1B07C6F1" w:rsidR="00D71BB5" w:rsidRPr="00D71BB5" w:rsidRDefault="00D71BB5" w:rsidP="00D71BB5">
            <w:pPr>
              <w:pStyle w:val="TAL"/>
              <w:rPr>
                <w:sz w:val="16"/>
              </w:rPr>
            </w:pPr>
            <w:r>
              <w:rPr>
                <w:sz w:val="16"/>
              </w:rPr>
              <w:t>approved</w:t>
            </w:r>
          </w:p>
        </w:tc>
        <w:tc>
          <w:tcPr>
            <w:tcW w:w="1133" w:type="dxa"/>
          </w:tcPr>
          <w:p w14:paraId="2D668063" w14:textId="1467BEBB" w:rsidR="00D71BB5" w:rsidRPr="00D71BB5" w:rsidRDefault="00D71BB5" w:rsidP="00D71BB5">
            <w:pPr>
              <w:pStyle w:val="TAL"/>
              <w:rPr>
                <w:sz w:val="16"/>
              </w:rPr>
            </w:pPr>
            <w:r>
              <w:rPr>
                <w:sz w:val="16"/>
              </w:rPr>
              <w:t>24.572</w:t>
            </w:r>
          </w:p>
        </w:tc>
        <w:tc>
          <w:tcPr>
            <w:tcW w:w="572" w:type="dxa"/>
          </w:tcPr>
          <w:p w14:paraId="50581AFA" w14:textId="6B0CC1BB" w:rsidR="00D71BB5" w:rsidRPr="00D71BB5" w:rsidRDefault="00D71BB5" w:rsidP="00D71BB5">
            <w:pPr>
              <w:pStyle w:val="TAL"/>
              <w:rPr>
                <w:sz w:val="16"/>
              </w:rPr>
            </w:pPr>
            <w:r>
              <w:rPr>
                <w:sz w:val="16"/>
              </w:rPr>
              <w:t>0121</w:t>
            </w:r>
          </w:p>
        </w:tc>
        <w:tc>
          <w:tcPr>
            <w:tcW w:w="567" w:type="dxa"/>
          </w:tcPr>
          <w:p w14:paraId="5F0FBE76" w14:textId="63710CCE" w:rsidR="00D71BB5" w:rsidRPr="00D71BB5" w:rsidRDefault="00D71BB5" w:rsidP="00D71BB5">
            <w:pPr>
              <w:pStyle w:val="TAL"/>
              <w:rPr>
                <w:sz w:val="16"/>
              </w:rPr>
            </w:pPr>
            <w:r>
              <w:rPr>
                <w:sz w:val="16"/>
              </w:rPr>
              <w:t>1</w:t>
            </w:r>
          </w:p>
        </w:tc>
        <w:tc>
          <w:tcPr>
            <w:tcW w:w="567" w:type="dxa"/>
          </w:tcPr>
          <w:p w14:paraId="7A0AA64E" w14:textId="03052E01" w:rsidR="00D71BB5" w:rsidRPr="00D71BB5" w:rsidRDefault="00D71BB5" w:rsidP="00D71BB5">
            <w:pPr>
              <w:pStyle w:val="TAL"/>
              <w:rPr>
                <w:sz w:val="16"/>
              </w:rPr>
            </w:pPr>
            <w:r>
              <w:rPr>
                <w:sz w:val="16"/>
              </w:rPr>
              <w:t>F</w:t>
            </w:r>
          </w:p>
        </w:tc>
        <w:tc>
          <w:tcPr>
            <w:tcW w:w="510" w:type="dxa"/>
          </w:tcPr>
          <w:p w14:paraId="059AFEB1" w14:textId="78C296CE" w:rsidR="00D71BB5" w:rsidRPr="00D71BB5" w:rsidRDefault="00D71BB5" w:rsidP="00D71BB5">
            <w:pPr>
              <w:pStyle w:val="TAL"/>
              <w:rPr>
                <w:sz w:val="16"/>
              </w:rPr>
            </w:pPr>
            <w:r>
              <w:rPr>
                <w:sz w:val="16"/>
              </w:rPr>
              <w:t>Rel-19</w:t>
            </w:r>
          </w:p>
        </w:tc>
        <w:tc>
          <w:tcPr>
            <w:tcW w:w="661" w:type="dxa"/>
          </w:tcPr>
          <w:p w14:paraId="2629859F" w14:textId="5C2050C0" w:rsidR="00D71BB5" w:rsidRPr="00D71BB5" w:rsidRDefault="00D71BB5" w:rsidP="00D71BB5">
            <w:pPr>
              <w:pStyle w:val="TAL"/>
              <w:rPr>
                <w:sz w:val="16"/>
              </w:rPr>
            </w:pPr>
            <w:r>
              <w:rPr>
                <w:sz w:val="16"/>
              </w:rPr>
              <w:t>19.3.0</w:t>
            </w:r>
          </w:p>
        </w:tc>
        <w:tc>
          <w:tcPr>
            <w:tcW w:w="2607" w:type="dxa"/>
          </w:tcPr>
          <w:p w14:paraId="21F7FCE1" w14:textId="5EC6C684" w:rsidR="00D71BB5" w:rsidRPr="00D71BB5" w:rsidRDefault="00D71BB5" w:rsidP="00D71BB5">
            <w:pPr>
              <w:pStyle w:val="TAL"/>
              <w:rPr>
                <w:sz w:val="16"/>
              </w:rPr>
            </w:pPr>
            <w:r>
              <w:rPr>
                <w:sz w:val="16"/>
              </w:rPr>
              <w:t>Clarification on UE requested user plane connection establishment procedure</w:t>
            </w:r>
          </w:p>
        </w:tc>
      </w:tr>
      <w:tr w:rsidR="00D71BB5" w14:paraId="692F8925" w14:textId="77777777" w:rsidTr="00D71BB5">
        <w:tc>
          <w:tcPr>
            <w:tcW w:w="1133" w:type="dxa"/>
          </w:tcPr>
          <w:p w14:paraId="4816AC42" w14:textId="5FAD4C85" w:rsidR="00D71BB5" w:rsidRPr="00D71BB5" w:rsidRDefault="00D71BB5" w:rsidP="00D71BB5">
            <w:pPr>
              <w:pStyle w:val="TAL"/>
              <w:rPr>
                <w:sz w:val="16"/>
              </w:rPr>
            </w:pPr>
            <w:r>
              <w:rPr>
                <w:sz w:val="16"/>
              </w:rPr>
              <w:t>C1-255315</w:t>
            </w:r>
          </w:p>
        </w:tc>
        <w:tc>
          <w:tcPr>
            <w:tcW w:w="1020" w:type="dxa"/>
          </w:tcPr>
          <w:p w14:paraId="28DB45A8" w14:textId="165D82BB" w:rsidR="00D71BB5" w:rsidRPr="00D71BB5" w:rsidRDefault="00D71BB5" w:rsidP="00D71BB5">
            <w:pPr>
              <w:pStyle w:val="TAL"/>
              <w:rPr>
                <w:sz w:val="16"/>
              </w:rPr>
            </w:pPr>
            <w:r>
              <w:rPr>
                <w:sz w:val="16"/>
              </w:rPr>
              <w:t>agreed</w:t>
            </w:r>
          </w:p>
        </w:tc>
        <w:tc>
          <w:tcPr>
            <w:tcW w:w="1020" w:type="dxa"/>
          </w:tcPr>
          <w:p w14:paraId="7F0C0429" w14:textId="1C6CEF71" w:rsidR="00D71BB5" w:rsidRPr="00D71BB5" w:rsidRDefault="00D71BB5" w:rsidP="00D71BB5">
            <w:pPr>
              <w:pStyle w:val="TAL"/>
              <w:rPr>
                <w:sz w:val="16"/>
              </w:rPr>
            </w:pPr>
            <w:r>
              <w:rPr>
                <w:sz w:val="16"/>
              </w:rPr>
              <w:t>approved</w:t>
            </w:r>
          </w:p>
        </w:tc>
        <w:tc>
          <w:tcPr>
            <w:tcW w:w="1133" w:type="dxa"/>
          </w:tcPr>
          <w:p w14:paraId="0B0899B3" w14:textId="1A2A7BAC" w:rsidR="00D71BB5" w:rsidRPr="00D71BB5" w:rsidRDefault="00D71BB5" w:rsidP="00D71BB5">
            <w:pPr>
              <w:pStyle w:val="TAL"/>
              <w:rPr>
                <w:sz w:val="16"/>
              </w:rPr>
            </w:pPr>
            <w:r>
              <w:rPr>
                <w:sz w:val="16"/>
              </w:rPr>
              <w:t>24.193</w:t>
            </w:r>
          </w:p>
        </w:tc>
        <w:tc>
          <w:tcPr>
            <w:tcW w:w="572" w:type="dxa"/>
          </w:tcPr>
          <w:p w14:paraId="63FD24CB" w14:textId="6AD7431C" w:rsidR="00D71BB5" w:rsidRPr="00D71BB5" w:rsidRDefault="00D71BB5" w:rsidP="00D71BB5">
            <w:pPr>
              <w:pStyle w:val="TAL"/>
              <w:rPr>
                <w:sz w:val="16"/>
              </w:rPr>
            </w:pPr>
            <w:r>
              <w:rPr>
                <w:sz w:val="16"/>
              </w:rPr>
              <w:t>0226</w:t>
            </w:r>
          </w:p>
        </w:tc>
        <w:tc>
          <w:tcPr>
            <w:tcW w:w="567" w:type="dxa"/>
          </w:tcPr>
          <w:p w14:paraId="01796581" w14:textId="5F3669E7" w:rsidR="00D71BB5" w:rsidRPr="00D71BB5" w:rsidRDefault="00D71BB5" w:rsidP="00D71BB5">
            <w:pPr>
              <w:pStyle w:val="TAL"/>
              <w:rPr>
                <w:sz w:val="16"/>
              </w:rPr>
            </w:pPr>
            <w:r>
              <w:rPr>
                <w:sz w:val="16"/>
              </w:rPr>
              <w:t>1</w:t>
            </w:r>
          </w:p>
        </w:tc>
        <w:tc>
          <w:tcPr>
            <w:tcW w:w="567" w:type="dxa"/>
          </w:tcPr>
          <w:p w14:paraId="2937AC9A" w14:textId="4589AFF0" w:rsidR="00D71BB5" w:rsidRPr="00D71BB5" w:rsidRDefault="00D71BB5" w:rsidP="00D71BB5">
            <w:pPr>
              <w:pStyle w:val="TAL"/>
              <w:rPr>
                <w:sz w:val="16"/>
              </w:rPr>
            </w:pPr>
            <w:r>
              <w:rPr>
                <w:sz w:val="16"/>
              </w:rPr>
              <w:t>F</w:t>
            </w:r>
          </w:p>
        </w:tc>
        <w:tc>
          <w:tcPr>
            <w:tcW w:w="510" w:type="dxa"/>
          </w:tcPr>
          <w:p w14:paraId="57E56643" w14:textId="4E2F6F0A" w:rsidR="00D71BB5" w:rsidRPr="00D71BB5" w:rsidRDefault="00D71BB5" w:rsidP="00D71BB5">
            <w:pPr>
              <w:pStyle w:val="TAL"/>
              <w:rPr>
                <w:sz w:val="16"/>
              </w:rPr>
            </w:pPr>
            <w:r>
              <w:rPr>
                <w:sz w:val="16"/>
              </w:rPr>
              <w:t>Rel-19</w:t>
            </w:r>
          </w:p>
        </w:tc>
        <w:tc>
          <w:tcPr>
            <w:tcW w:w="661" w:type="dxa"/>
          </w:tcPr>
          <w:p w14:paraId="16910746" w14:textId="0CC3BF35" w:rsidR="00D71BB5" w:rsidRPr="00D71BB5" w:rsidRDefault="00D71BB5" w:rsidP="00D71BB5">
            <w:pPr>
              <w:pStyle w:val="TAL"/>
              <w:rPr>
                <w:sz w:val="16"/>
              </w:rPr>
            </w:pPr>
            <w:r>
              <w:rPr>
                <w:sz w:val="16"/>
              </w:rPr>
              <w:t>19.3.0</w:t>
            </w:r>
          </w:p>
        </w:tc>
        <w:tc>
          <w:tcPr>
            <w:tcW w:w="2607" w:type="dxa"/>
          </w:tcPr>
          <w:p w14:paraId="54D0CC04" w14:textId="4C8B0F4C" w:rsidR="00D71BB5" w:rsidRPr="00D71BB5" w:rsidRDefault="00D71BB5" w:rsidP="00D71BB5">
            <w:pPr>
              <w:pStyle w:val="TAL"/>
              <w:rPr>
                <w:sz w:val="16"/>
              </w:rPr>
            </w:pPr>
            <w:r>
              <w:rPr>
                <w:sz w:val="16"/>
              </w:rPr>
              <w:t>Support for PMFP over non-3GPP access to EPS</w:t>
            </w:r>
          </w:p>
        </w:tc>
      </w:tr>
      <w:tr w:rsidR="00D71BB5" w14:paraId="0EF6F8C0" w14:textId="77777777" w:rsidTr="00D71BB5">
        <w:tc>
          <w:tcPr>
            <w:tcW w:w="1133" w:type="dxa"/>
          </w:tcPr>
          <w:p w14:paraId="45814F21" w14:textId="33B1A336" w:rsidR="00D71BB5" w:rsidRPr="00D71BB5" w:rsidRDefault="00D71BB5" w:rsidP="00D71BB5">
            <w:pPr>
              <w:pStyle w:val="TAL"/>
              <w:rPr>
                <w:sz w:val="16"/>
              </w:rPr>
            </w:pPr>
            <w:r>
              <w:rPr>
                <w:sz w:val="16"/>
              </w:rPr>
              <w:t>C1-255340</w:t>
            </w:r>
          </w:p>
        </w:tc>
        <w:tc>
          <w:tcPr>
            <w:tcW w:w="1020" w:type="dxa"/>
          </w:tcPr>
          <w:p w14:paraId="0CC57FA8" w14:textId="40CF10B4" w:rsidR="00D71BB5" w:rsidRPr="00D71BB5" w:rsidRDefault="00D71BB5" w:rsidP="00D71BB5">
            <w:pPr>
              <w:pStyle w:val="TAL"/>
              <w:rPr>
                <w:sz w:val="16"/>
              </w:rPr>
            </w:pPr>
            <w:r>
              <w:rPr>
                <w:sz w:val="16"/>
              </w:rPr>
              <w:t>agreed</w:t>
            </w:r>
          </w:p>
        </w:tc>
        <w:tc>
          <w:tcPr>
            <w:tcW w:w="1020" w:type="dxa"/>
          </w:tcPr>
          <w:p w14:paraId="0FBEFB45" w14:textId="62C0AB2C" w:rsidR="00D71BB5" w:rsidRPr="00D71BB5" w:rsidRDefault="00D71BB5" w:rsidP="00D71BB5">
            <w:pPr>
              <w:pStyle w:val="TAL"/>
              <w:rPr>
                <w:sz w:val="16"/>
              </w:rPr>
            </w:pPr>
            <w:r>
              <w:rPr>
                <w:sz w:val="16"/>
              </w:rPr>
              <w:t>approved</w:t>
            </w:r>
          </w:p>
        </w:tc>
        <w:tc>
          <w:tcPr>
            <w:tcW w:w="1133" w:type="dxa"/>
          </w:tcPr>
          <w:p w14:paraId="2CBA3220" w14:textId="14739266" w:rsidR="00D71BB5" w:rsidRPr="00D71BB5" w:rsidRDefault="00D71BB5" w:rsidP="00D71BB5">
            <w:pPr>
              <w:pStyle w:val="TAL"/>
              <w:rPr>
                <w:sz w:val="16"/>
              </w:rPr>
            </w:pPr>
            <w:r>
              <w:rPr>
                <w:sz w:val="16"/>
              </w:rPr>
              <w:t>24.301</w:t>
            </w:r>
          </w:p>
        </w:tc>
        <w:tc>
          <w:tcPr>
            <w:tcW w:w="572" w:type="dxa"/>
          </w:tcPr>
          <w:p w14:paraId="7E21C7F8" w14:textId="30C41D9C" w:rsidR="00D71BB5" w:rsidRPr="00D71BB5" w:rsidRDefault="00D71BB5" w:rsidP="00D71BB5">
            <w:pPr>
              <w:pStyle w:val="TAL"/>
              <w:rPr>
                <w:sz w:val="16"/>
              </w:rPr>
            </w:pPr>
            <w:r>
              <w:rPr>
                <w:sz w:val="16"/>
              </w:rPr>
              <w:t>4514</w:t>
            </w:r>
          </w:p>
        </w:tc>
        <w:tc>
          <w:tcPr>
            <w:tcW w:w="567" w:type="dxa"/>
          </w:tcPr>
          <w:p w14:paraId="710166D5" w14:textId="6EB0B93E" w:rsidR="00D71BB5" w:rsidRPr="00D71BB5" w:rsidRDefault="00D71BB5" w:rsidP="00D71BB5">
            <w:pPr>
              <w:pStyle w:val="TAL"/>
              <w:rPr>
                <w:sz w:val="16"/>
              </w:rPr>
            </w:pPr>
            <w:r>
              <w:rPr>
                <w:sz w:val="16"/>
              </w:rPr>
              <w:t>1</w:t>
            </w:r>
          </w:p>
        </w:tc>
        <w:tc>
          <w:tcPr>
            <w:tcW w:w="567" w:type="dxa"/>
          </w:tcPr>
          <w:p w14:paraId="5DD2EF64" w14:textId="0CBF7BFC" w:rsidR="00D71BB5" w:rsidRPr="00D71BB5" w:rsidRDefault="00D71BB5" w:rsidP="00D71BB5">
            <w:pPr>
              <w:pStyle w:val="TAL"/>
              <w:rPr>
                <w:sz w:val="16"/>
              </w:rPr>
            </w:pPr>
            <w:r>
              <w:rPr>
                <w:sz w:val="16"/>
              </w:rPr>
              <w:t>F</w:t>
            </w:r>
          </w:p>
        </w:tc>
        <w:tc>
          <w:tcPr>
            <w:tcW w:w="510" w:type="dxa"/>
          </w:tcPr>
          <w:p w14:paraId="0036AC78" w14:textId="29041AC9" w:rsidR="00D71BB5" w:rsidRPr="00D71BB5" w:rsidRDefault="00D71BB5" w:rsidP="00D71BB5">
            <w:pPr>
              <w:pStyle w:val="TAL"/>
              <w:rPr>
                <w:sz w:val="16"/>
              </w:rPr>
            </w:pPr>
            <w:r>
              <w:rPr>
                <w:sz w:val="16"/>
              </w:rPr>
              <w:t>Rel-19</w:t>
            </w:r>
          </w:p>
        </w:tc>
        <w:tc>
          <w:tcPr>
            <w:tcW w:w="661" w:type="dxa"/>
          </w:tcPr>
          <w:p w14:paraId="4C83229A" w14:textId="1D845941" w:rsidR="00D71BB5" w:rsidRPr="00D71BB5" w:rsidRDefault="00D71BB5" w:rsidP="00D71BB5">
            <w:pPr>
              <w:pStyle w:val="TAL"/>
              <w:rPr>
                <w:sz w:val="16"/>
              </w:rPr>
            </w:pPr>
            <w:r>
              <w:rPr>
                <w:sz w:val="16"/>
              </w:rPr>
              <w:t>19.3.0</w:t>
            </w:r>
          </w:p>
        </w:tc>
        <w:tc>
          <w:tcPr>
            <w:tcW w:w="2607" w:type="dxa"/>
          </w:tcPr>
          <w:p w14:paraId="5DD351D3" w14:textId="7960C9FB" w:rsidR="00D71BB5" w:rsidRPr="00D71BB5" w:rsidRDefault="00D71BB5" w:rsidP="00D71BB5">
            <w:pPr>
              <w:pStyle w:val="TAL"/>
              <w:rPr>
                <w:sz w:val="16"/>
              </w:rPr>
            </w:pPr>
            <w:r>
              <w:rPr>
                <w:sz w:val="16"/>
              </w:rPr>
              <w:t xml:space="preserve">Correction to the handling of the 5GMM parameters in </w:t>
            </w:r>
            <w:proofErr w:type="spellStart"/>
            <w:r>
              <w:rPr>
                <w:sz w:val="16"/>
              </w:rPr>
              <w:t>eCALL</w:t>
            </w:r>
            <w:proofErr w:type="spellEnd"/>
            <w:r>
              <w:rPr>
                <w:sz w:val="16"/>
              </w:rPr>
              <w:t>-INACTIVE state.</w:t>
            </w:r>
          </w:p>
        </w:tc>
      </w:tr>
      <w:tr w:rsidR="00D71BB5" w14:paraId="52BA0215" w14:textId="77777777" w:rsidTr="00D71BB5">
        <w:tc>
          <w:tcPr>
            <w:tcW w:w="1133" w:type="dxa"/>
          </w:tcPr>
          <w:p w14:paraId="3E1F3759" w14:textId="44EECDD9" w:rsidR="00D71BB5" w:rsidRPr="00D71BB5" w:rsidRDefault="00D71BB5" w:rsidP="00D71BB5">
            <w:pPr>
              <w:pStyle w:val="TAL"/>
              <w:rPr>
                <w:sz w:val="16"/>
              </w:rPr>
            </w:pPr>
            <w:r>
              <w:rPr>
                <w:sz w:val="16"/>
              </w:rPr>
              <w:t>C1-255342</w:t>
            </w:r>
          </w:p>
        </w:tc>
        <w:tc>
          <w:tcPr>
            <w:tcW w:w="1020" w:type="dxa"/>
          </w:tcPr>
          <w:p w14:paraId="4E9B15D1" w14:textId="185BDF17" w:rsidR="00D71BB5" w:rsidRPr="00D71BB5" w:rsidRDefault="00D71BB5" w:rsidP="00D71BB5">
            <w:pPr>
              <w:pStyle w:val="TAL"/>
              <w:rPr>
                <w:sz w:val="16"/>
              </w:rPr>
            </w:pPr>
            <w:r>
              <w:rPr>
                <w:sz w:val="16"/>
              </w:rPr>
              <w:t>agreed</w:t>
            </w:r>
          </w:p>
        </w:tc>
        <w:tc>
          <w:tcPr>
            <w:tcW w:w="1020" w:type="dxa"/>
          </w:tcPr>
          <w:p w14:paraId="2EA0CD84" w14:textId="178A465B" w:rsidR="00D71BB5" w:rsidRPr="00D71BB5" w:rsidRDefault="00D71BB5" w:rsidP="00D71BB5">
            <w:pPr>
              <w:pStyle w:val="TAL"/>
              <w:rPr>
                <w:sz w:val="16"/>
              </w:rPr>
            </w:pPr>
            <w:r>
              <w:rPr>
                <w:sz w:val="16"/>
              </w:rPr>
              <w:t>approved</w:t>
            </w:r>
          </w:p>
        </w:tc>
        <w:tc>
          <w:tcPr>
            <w:tcW w:w="1133" w:type="dxa"/>
          </w:tcPr>
          <w:p w14:paraId="69F90B94" w14:textId="2EB9D219" w:rsidR="00D71BB5" w:rsidRPr="00D71BB5" w:rsidRDefault="00D71BB5" w:rsidP="00D71BB5">
            <w:pPr>
              <w:pStyle w:val="TAL"/>
              <w:rPr>
                <w:sz w:val="16"/>
              </w:rPr>
            </w:pPr>
            <w:r>
              <w:rPr>
                <w:sz w:val="16"/>
              </w:rPr>
              <w:t>23.122</w:t>
            </w:r>
          </w:p>
        </w:tc>
        <w:tc>
          <w:tcPr>
            <w:tcW w:w="572" w:type="dxa"/>
          </w:tcPr>
          <w:p w14:paraId="123E29AD" w14:textId="29BDD609" w:rsidR="00D71BB5" w:rsidRPr="00D71BB5" w:rsidRDefault="00D71BB5" w:rsidP="00D71BB5">
            <w:pPr>
              <w:pStyle w:val="TAL"/>
              <w:rPr>
                <w:sz w:val="16"/>
              </w:rPr>
            </w:pPr>
            <w:r>
              <w:rPr>
                <w:sz w:val="16"/>
              </w:rPr>
              <w:t>1341</w:t>
            </w:r>
          </w:p>
        </w:tc>
        <w:tc>
          <w:tcPr>
            <w:tcW w:w="567" w:type="dxa"/>
          </w:tcPr>
          <w:p w14:paraId="75D17D74" w14:textId="72C8DFA6" w:rsidR="00D71BB5" w:rsidRPr="00D71BB5" w:rsidRDefault="00D71BB5" w:rsidP="00D71BB5">
            <w:pPr>
              <w:pStyle w:val="TAL"/>
              <w:rPr>
                <w:sz w:val="16"/>
              </w:rPr>
            </w:pPr>
            <w:r>
              <w:rPr>
                <w:sz w:val="16"/>
              </w:rPr>
              <w:t>1</w:t>
            </w:r>
          </w:p>
        </w:tc>
        <w:tc>
          <w:tcPr>
            <w:tcW w:w="567" w:type="dxa"/>
          </w:tcPr>
          <w:p w14:paraId="00C6C068" w14:textId="1F38CEFB" w:rsidR="00D71BB5" w:rsidRPr="00D71BB5" w:rsidRDefault="00D71BB5" w:rsidP="00D71BB5">
            <w:pPr>
              <w:pStyle w:val="TAL"/>
              <w:rPr>
                <w:sz w:val="16"/>
              </w:rPr>
            </w:pPr>
            <w:r>
              <w:rPr>
                <w:sz w:val="16"/>
              </w:rPr>
              <w:t>F</w:t>
            </w:r>
          </w:p>
        </w:tc>
        <w:tc>
          <w:tcPr>
            <w:tcW w:w="510" w:type="dxa"/>
          </w:tcPr>
          <w:p w14:paraId="63D01398" w14:textId="61692768" w:rsidR="00D71BB5" w:rsidRPr="00D71BB5" w:rsidRDefault="00D71BB5" w:rsidP="00D71BB5">
            <w:pPr>
              <w:pStyle w:val="TAL"/>
              <w:rPr>
                <w:sz w:val="16"/>
              </w:rPr>
            </w:pPr>
            <w:r>
              <w:rPr>
                <w:sz w:val="16"/>
              </w:rPr>
              <w:t>Rel-19</w:t>
            </w:r>
          </w:p>
        </w:tc>
        <w:tc>
          <w:tcPr>
            <w:tcW w:w="661" w:type="dxa"/>
          </w:tcPr>
          <w:p w14:paraId="408CA8CE" w14:textId="1A19B1C7" w:rsidR="00D71BB5" w:rsidRPr="00D71BB5" w:rsidRDefault="00D71BB5" w:rsidP="00D71BB5">
            <w:pPr>
              <w:pStyle w:val="TAL"/>
              <w:rPr>
                <w:sz w:val="16"/>
              </w:rPr>
            </w:pPr>
            <w:r>
              <w:rPr>
                <w:sz w:val="16"/>
              </w:rPr>
              <w:t>19.3.0</w:t>
            </w:r>
          </w:p>
        </w:tc>
        <w:tc>
          <w:tcPr>
            <w:tcW w:w="2607" w:type="dxa"/>
          </w:tcPr>
          <w:p w14:paraId="6F34AC11" w14:textId="66C5CF78" w:rsidR="00D71BB5" w:rsidRPr="00D71BB5" w:rsidRDefault="00D71BB5" w:rsidP="00D71BB5">
            <w:pPr>
              <w:pStyle w:val="TAL"/>
              <w:rPr>
                <w:sz w:val="16"/>
              </w:rPr>
            </w:pPr>
            <w:r>
              <w:rPr>
                <w:sz w:val="16"/>
              </w:rPr>
              <w:t xml:space="preserve">Clarification on UE </w:t>
            </w:r>
            <w:proofErr w:type="spellStart"/>
            <w:r>
              <w:rPr>
                <w:sz w:val="16"/>
              </w:rPr>
              <w:t>behavior</w:t>
            </w:r>
            <w:proofErr w:type="spellEnd"/>
            <w:r>
              <w:rPr>
                <w:sz w:val="16"/>
              </w:rPr>
              <w:t xml:space="preserve"> when receiving cause #78</w:t>
            </w:r>
          </w:p>
        </w:tc>
      </w:tr>
      <w:tr w:rsidR="00D71BB5" w14:paraId="0639FC27" w14:textId="77777777" w:rsidTr="00D71BB5">
        <w:tc>
          <w:tcPr>
            <w:tcW w:w="1133" w:type="dxa"/>
          </w:tcPr>
          <w:p w14:paraId="40755E9B" w14:textId="798B17F1" w:rsidR="00D71BB5" w:rsidRPr="00D71BB5" w:rsidRDefault="00D71BB5" w:rsidP="00D71BB5">
            <w:pPr>
              <w:pStyle w:val="TAL"/>
              <w:rPr>
                <w:sz w:val="16"/>
              </w:rPr>
            </w:pPr>
            <w:r>
              <w:rPr>
                <w:sz w:val="16"/>
              </w:rPr>
              <w:t>C1-255346</w:t>
            </w:r>
          </w:p>
        </w:tc>
        <w:tc>
          <w:tcPr>
            <w:tcW w:w="1020" w:type="dxa"/>
          </w:tcPr>
          <w:p w14:paraId="71BB344D" w14:textId="68226618" w:rsidR="00D71BB5" w:rsidRPr="00D71BB5" w:rsidRDefault="00D71BB5" w:rsidP="00D71BB5">
            <w:pPr>
              <w:pStyle w:val="TAL"/>
              <w:rPr>
                <w:sz w:val="16"/>
              </w:rPr>
            </w:pPr>
            <w:r>
              <w:rPr>
                <w:sz w:val="16"/>
              </w:rPr>
              <w:t>agreed</w:t>
            </w:r>
          </w:p>
        </w:tc>
        <w:tc>
          <w:tcPr>
            <w:tcW w:w="1020" w:type="dxa"/>
          </w:tcPr>
          <w:p w14:paraId="35D25F91" w14:textId="0AB39624" w:rsidR="00D71BB5" w:rsidRPr="00D71BB5" w:rsidRDefault="00D71BB5" w:rsidP="00D71BB5">
            <w:pPr>
              <w:pStyle w:val="TAL"/>
              <w:rPr>
                <w:sz w:val="16"/>
              </w:rPr>
            </w:pPr>
            <w:r>
              <w:rPr>
                <w:sz w:val="16"/>
              </w:rPr>
              <w:t>approved</w:t>
            </w:r>
          </w:p>
        </w:tc>
        <w:tc>
          <w:tcPr>
            <w:tcW w:w="1133" w:type="dxa"/>
          </w:tcPr>
          <w:p w14:paraId="62A8FF3C" w14:textId="26939A61" w:rsidR="00D71BB5" w:rsidRPr="00D71BB5" w:rsidRDefault="00D71BB5" w:rsidP="00D71BB5">
            <w:pPr>
              <w:pStyle w:val="TAL"/>
              <w:rPr>
                <w:sz w:val="16"/>
              </w:rPr>
            </w:pPr>
            <w:r>
              <w:rPr>
                <w:sz w:val="16"/>
              </w:rPr>
              <w:t>24.501</w:t>
            </w:r>
          </w:p>
        </w:tc>
        <w:tc>
          <w:tcPr>
            <w:tcW w:w="572" w:type="dxa"/>
          </w:tcPr>
          <w:p w14:paraId="08549E88" w14:textId="079630AA" w:rsidR="00D71BB5" w:rsidRPr="00D71BB5" w:rsidRDefault="00D71BB5" w:rsidP="00D71BB5">
            <w:pPr>
              <w:pStyle w:val="TAL"/>
              <w:rPr>
                <w:sz w:val="16"/>
              </w:rPr>
            </w:pPr>
            <w:r>
              <w:rPr>
                <w:sz w:val="16"/>
              </w:rPr>
              <w:t>6989</w:t>
            </w:r>
          </w:p>
        </w:tc>
        <w:tc>
          <w:tcPr>
            <w:tcW w:w="567" w:type="dxa"/>
          </w:tcPr>
          <w:p w14:paraId="315272F1" w14:textId="27D5B0CB" w:rsidR="00D71BB5" w:rsidRPr="00D71BB5" w:rsidRDefault="00D71BB5" w:rsidP="00D71BB5">
            <w:pPr>
              <w:pStyle w:val="TAL"/>
              <w:rPr>
                <w:sz w:val="16"/>
              </w:rPr>
            </w:pPr>
            <w:r>
              <w:rPr>
                <w:sz w:val="16"/>
              </w:rPr>
              <w:t>1</w:t>
            </w:r>
          </w:p>
        </w:tc>
        <w:tc>
          <w:tcPr>
            <w:tcW w:w="567" w:type="dxa"/>
          </w:tcPr>
          <w:p w14:paraId="43104F7B" w14:textId="4BEC16B7" w:rsidR="00D71BB5" w:rsidRPr="00D71BB5" w:rsidRDefault="00D71BB5" w:rsidP="00D71BB5">
            <w:pPr>
              <w:pStyle w:val="TAL"/>
              <w:rPr>
                <w:sz w:val="16"/>
              </w:rPr>
            </w:pPr>
            <w:r>
              <w:rPr>
                <w:sz w:val="16"/>
              </w:rPr>
              <w:t>F</w:t>
            </w:r>
          </w:p>
        </w:tc>
        <w:tc>
          <w:tcPr>
            <w:tcW w:w="510" w:type="dxa"/>
          </w:tcPr>
          <w:p w14:paraId="63C609E8" w14:textId="3B304272" w:rsidR="00D71BB5" w:rsidRPr="00D71BB5" w:rsidRDefault="00D71BB5" w:rsidP="00D71BB5">
            <w:pPr>
              <w:pStyle w:val="TAL"/>
              <w:rPr>
                <w:sz w:val="16"/>
              </w:rPr>
            </w:pPr>
            <w:r>
              <w:rPr>
                <w:sz w:val="16"/>
              </w:rPr>
              <w:t>Rel-19</w:t>
            </w:r>
          </w:p>
        </w:tc>
        <w:tc>
          <w:tcPr>
            <w:tcW w:w="661" w:type="dxa"/>
          </w:tcPr>
          <w:p w14:paraId="3F76FC85" w14:textId="4571F2B2" w:rsidR="00D71BB5" w:rsidRPr="00D71BB5" w:rsidRDefault="00D71BB5" w:rsidP="00D71BB5">
            <w:pPr>
              <w:pStyle w:val="TAL"/>
              <w:rPr>
                <w:sz w:val="16"/>
              </w:rPr>
            </w:pPr>
            <w:r>
              <w:rPr>
                <w:sz w:val="16"/>
              </w:rPr>
              <w:t>19.3.0</w:t>
            </w:r>
          </w:p>
        </w:tc>
        <w:tc>
          <w:tcPr>
            <w:tcW w:w="2607" w:type="dxa"/>
          </w:tcPr>
          <w:p w14:paraId="52C26217" w14:textId="3F7863FE" w:rsidR="00D71BB5" w:rsidRPr="00D71BB5" w:rsidRDefault="00D71BB5" w:rsidP="00D71BB5">
            <w:pPr>
              <w:pStyle w:val="TAL"/>
              <w:rPr>
                <w:sz w:val="16"/>
              </w:rPr>
            </w:pPr>
            <w:r>
              <w:rPr>
                <w:sz w:val="16"/>
              </w:rPr>
              <w:t>Local de-registration during unavailability period in 5G.</w:t>
            </w:r>
          </w:p>
        </w:tc>
      </w:tr>
      <w:tr w:rsidR="00D71BB5" w14:paraId="2C70523A" w14:textId="77777777" w:rsidTr="00D71BB5">
        <w:tc>
          <w:tcPr>
            <w:tcW w:w="1133" w:type="dxa"/>
          </w:tcPr>
          <w:p w14:paraId="68C30FEA" w14:textId="6C0F58A7" w:rsidR="00D71BB5" w:rsidRPr="00D71BB5" w:rsidRDefault="00D71BB5" w:rsidP="00D71BB5">
            <w:pPr>
              <w:pStyle w:val="TAL"/>
              <w:rPr>
                <w:sz w:val="16"/>
              </w:rPr>
            </w:pPr>
            <w:r>
              <w:rPr>
                <w:sz w:val="16"/>
              </w:rPr>
              <w:t>C1-255352</w:t>
            </w:r>
          </w:p>
        </w:tc>
        <w:tc>
          <w:tcPr>
            <w:tcW w:w="1020" w:type="dxa"/>
          </w:tcPr>
          <w:p w14:paraId="1E4682DD" w14:textId="23C8F9DA" w:rsidR="00D71BB5" w:rsidRPr="00D71BB5" w:rsidRDefault="00D71BB5" w:rsidP="00D71BB5">
            <w:pPr>
              <w:pStyle w:val="TAL"/>
              <w:rPr>
                <w:sz w:val="16"/>
              </w:rPr>
            </w:pPr>
            <w:r>
              <w:rPr>
                <w:sz w:val="16"/>
              </w:rPr>
              <w:t>agreed</w:t>
            </w:r>
          </w:p>
        </w:tc>
        <w:tc>
          <w:tcPr>
            <w:tcW w:w="1020" w:type="dxa"/>
          </w:tcPr>
          <w:p w14:paraId="12171F9F" w14:textId="7025EB59" w:rsidR="00D71BB5" w:rsidRPr="00D71BB5" w:rsidRDefault="00D71BB5" w:rsidP="00D71BB5">
            <w:pPr>
              <w:pStyle w:val="TAL"/>
              <w:rPr>
                <w:sz w:val="16"/>
              </w:rPr>
            </w:pPr>
            <w:r>
              <w:rPr>
                <w:sz w:val="16"/>
              </w:rPr>
              <w:t>approved</w:t>
            </w:r>
          </w:p>
        </w:tc>
        <w:tc>
          <w:tcPr>
            <w:tcW w:w="1133" w:type="dxa"/>
          </w:tcPr>
          <w:p w14:paraId="1C24C73E" w14:textId="79C29649" w:rsidR="00D71BB5" w:rsidRPr="00D71BB5" w:rsidRDefault="00D71BB5" w:rsidP="00D71BB5">
            <w:pPr>
              <w:pStyle w:val="TAL"/>
              <w:rPr>
                <w:sz w:val="16"/>
              </w:rPr>
            </w:pPr>
            <w:r>
              <w:rPr>
                <w:sz w:val="16"/>
              </w:rPr>
              <w:t>24.007</w:t>
            </w:r>
          </w:p>
        </w:tc>
        <w:tc>
          <w:tcPr>
            <w:tcW w:w="572" w:type="dxa"/>
          </w:tcPr>
          <w:p w14:paraId="49FC5D01" w14:textId="390C7085" w:rsidR="00D71BB5" w:rsidRPr="00D71BB5" w:rsidRDefault="00D71BB5" w:rsidP="00D71BB5">
            <w:pPr>
              <w:pStyle w:val="TAL"/>
              <w:rPr>
                <w:sz w:val="16"/>
              </w:rPr>
            </w:pPr>
            <w:r>
              <w:rPr>
                <w:sz w:val="16"/>
              </w:rPr>
              <w:t>0169</w:t>
            </w:r>
          </w:p>
        </w:tc>
        <w:tc>
          <w:tcPr>
            <w:tcW w:w="567" w:type="dxa"/>
          </w:tcPr>
          <w:p w14:paraId="7188D424" w14:textId="2D457DDA" w:rsidR="00D71BB5" w:rsidRPr="00D71BB5" w:rsidRDefault="00D71BB5" w:rsidP="00D71BB5">
            <w:pPr>
              <w:pStyle w:val="TAL"/>
              <w:rPr>
                <w:sz w:val="16"/>
              </w:rPr>
            </w:pPr>
            <w:r>
              <w:rPr>
                <w:sz w:val="16"/>
              </w:rPr>
              <w:t>1</w:t>
            </w:r>
          </w:p>
        </w:tc>
        <w:tc>
          <w:tcPr>
            <w:tcW w:w="567" w:type="dxa"/>
          </w:tcPr>
          <w:p w14:paraId="293F4EAF" w14:textId="5DF9DE5F" w:rsidR="00D71BB5" w:rsidRPr="00D71BB5" w:rsidRDefault="00D71BB5" w:rsidP="00D71BB5">
            <w:pPr>
              <w:pStyle w:val="TAL"/>
              <w:rPr>
                <w:sz w:val="16"/>
              </w:rPr>
            </w:pPr>
            <w:r>
              <w:rPr>
                <w:sz w:val="16"/>
              </w:rPr>
              <w:t>F</w:t>
            </w:r>
          </w:p>
        </w:tc>
        <w:tc>
          <w:tcPr>
            <w:tcW w:w="510" w:type="dxa"/>
          </w:tcPr>
          <w:p w14:paraId="7CBA4EBC" w14:textId="55D4DBF8" w:rsidR="00D71BB5" w:rsidRPr="00D71BB5" w:rsidRDefault="00D71BB5" w:rsidP="00D71BB5">
            <w:pPr>
              <w:pStyle w:val="TAL"/>
              <w:rPr>
                <w:sz w:val="16"/>
              </w:rPr>
            </w:pPr>
            <w:r>
              <w:rPr>
                <w:sz w:val="16"/>
              </w:rPr>
              <w:t>Rel-19</w:t>
            </w:r>
          </w:p>
        </w:tc>
        <w:tc>
          <w:tcPr>
            <w:tcW w:w="661" w:type="dxa"/>
          </w:tcPr>
          <w:p w14:paraId="126B8739" w14:textId="6207A3CA" w:rsidR="00D71BB5" w:rsidRPr="00D71BB5" w:rsidRDefault="00D71BB5" w:rsidP="00D71BB5">
            <w:pPr>
              <w:pStyle w:val="TAL"/>
              <w:rPr>
                <w:sz w:val="16"/>
              </w:rPr>
            </w:pPr>
            <w:r>
              <w:rPr>
                <w:sz w:val="16"/>
              </w:rPr>
              <w:t>19.2.0</w:t>
            </w:r>
          </w:p>
        </w:tc>
        <w:tc>
          <w:tcPr>
            <w:tcW w:w="2607" w:type="dxa"/>
          </w:tcPr>
          <w:p w14:paraId="422F522D" w14:textId="5A236F65" w:rsidR="00D71BB5" w:rsidRPr="00D71BB5" w:rsidRDefault="00D71BB5" w:rsidP="00D71BB5">
            <w:pPr>
              <w:pStyle w:val="TAL"/>
              <w:rPr>
                <w:sz w:val="16"/>
              </w:rPr>
            </w:pPr>
            <w:r>
              <w:rPr>
                <w:sz w:val="16"/>
              </w:rPr>
              <w:t>Correction to message type octet (when accessing Release 99 and newer networks)</w:t>
            </w:r>
          </w:p>
        </w:tc>
      </w:tr>
      <w:tr w:rsidR="00D71BB5" w14:paraId="7F2C7A0F" w14:textId="77777777" w:rsidTr="00D71BB5">
        <w:tc>
          <w:tcPr>
            <w:tcW w:w="1133" w:type="dxa"/>
          </w:tcPr>
          <w:p w14:paraId="7D09AF30" w14:textId="68539CAA" w:rsidR="00D71BB5" w:rsidRPr="00D71BB5" w:rsidRDefault="00D71BB5" w:rsidP="00D71BB5">
            <w:pPr>
              <w:pStyle w:val="TAL"/>
              <w:rPr>
                <w:sz w:val="16"/>
              </w:rPr>
            </w:pPr>
            <w:r>
              <w:rPr>
                <w:sz w:val="16"/>
              </w:rPr>
              <w:t>C1-255606</w:t>
            </w:r>
          </w:p>
        </w:tc>
        <w:tc>
          <w:tcPr>
            <w:tcW w:w="1020" w:type="dxa"/>
          </w:tcPr>
          <w:p w14:paraId="7792C1F0" w14:textId="6AAE127A" w:rsidR="00D71BB5" w:rsidRPr="00D71BB5" w:rsidRDefault="00D71BB5" w:rsidP="00D71BB5">
            <w:pPr>
              <w:pStyle w:val="TAL"/>
              <w:rPr>
                <w:sz w:val="16"/>
              </w:rPr>
            </w:pPr>
            <w:r>
              <w:rPr>
                <w:sz w:val="16"/>
              </w:rPr>
              <w:t>agreed</w:t>
            </w:r>
          </w:p>
        </w:tc>
        <w:tc>
          <w:tcPr>
            <w:tcW w:w="1020" w:type="dxa"/>
          </w:tcPr>
          <w:p w14:paraId="54271DFB" w14:textId="3307C1AA" w:rsidR="00D71BB5" w:rsidRPr="00D71BB5" w:rsidRDefault="00D71BB5" w:rsidP="00D71BB5">
            <w:pPr>
              <w:pStyle w:val="TAL"/>
              <w:rPr>
                <w:sz w:val="16"/>
              </w:rPr>
            </w:pPr>
            <w:r>
              <w:rPr>
                <w:sz w:val="16"/>
              </w:rPr>
              <w:t>approved</w:t>
            </w:r>
          </w:p>
        </w:tc>
        <w:tc>
          <w:tcPr>
            <w:tcW w:w="1133" w:type="dxa"/>
          </w:tcPr>
          <w:p w14:paraId="7BB60185" w14:textId="4B9D6D73" w:rsidR="00D71BB5" w:rsidRPr="00D71BB5" w:rsidRDefault="00D71BB5" w:rsidP="00D71BB5">
            <w:pPr>
              <w:pStyle w:val="TAL"/>
              <w:rPr>
                <w:sz w:val="16"/>
              </w:rPr>
            </w:pPr>
            <w:r>
              <w:rPr>
                <w:sz w:val="16"/>
              </w:rPr>
              <w:t>24.007</w:t>
            </w:r>
          </w:p>
        </w:tc>
        <w:tc>
          <w:tcPr>
            <w:tcW w:w="572" w:type="dxa"/>
          </w:tcPr>
          <w:p w14:paraId="10653545" w14:textId="717CB4AF" w:rsidR="00D71BB5" w:rsidRPr="00D71BB5" w:rsidRDefault="00D71BB5" w:rsidP="00D71BB5">
            <w:pPr>
              <w:pStyle w:val="TAL"/>
              <w:rPr>
                <w:sz w:val="16"/>
              </w:rPr>
            </w:pPr>
            <w:r>
              <w:rPr>
                <w:sz w:val="16"/>
              </w:rPr>
              <w:t>0170</w:t>
            </w:r>
          </w:p>
        </w:tc>
        <w:tc>
          <w:tcPr>
            <w:tcW w:w="567" w:type="dxa"/>
          </w:tcPr>
          <w:p w14:paraId="15B9458D" w14:textId="582C8A98" w:rsidR="00D71BB5" w:rsidRPr="00D71BB5" w:rsidRDefault="00D71BB5" w:rsidP="00D71BB5">
            <w:pPr>
              <w:pStyle w:val="TAL"/>
              <w:rPr>
                <w:sz w:val="16"/>
              </w:rPr>
            </w:pPr>
            <w:r>
              <w:rPr>
                <w:sz w:val="16"/>
              </w:rPr>
              <w:t>1</w:t>
            </w:r>
          </w:p>
        </w:tc>
        <w:tc>
          <w:tcPr>
            <w:tcW w:w="567" w:type="dxa"/>
          </w:tcPr>
          <w:p w14:paraId="7FADEF83" w14:textId="3FCDCE26" w:rsidR="00D71BB5" w:rsidRPr="00D71BB5" w:rsidRDefault="00D71BB5" w:rsidP="00D71BB5">
            <w:pPr>
              <w:pStyle w:val="TAL"/>
              <w:rPr>
                <w:sz w:val="16"/>
              </w:rPr>
            </w:pPr>
            <w:r>
              <w:rPr>
                <w:sz w:val="16"/>
              </w:rPr>
              <w:t>F</w:t>
            </w:r>
          </w:p>
        </w:tc>
        <w:tc>
          <w:tcPr>
            <w:tcW w:w="510" w:type="dxa"/>
          </w:tcPr>
          <w:p w14:paraId="4ECA64C2" w14:textId="556A54FB" w:rsidR="00D71BB5" w:rsidRPr="00D71BB5" w:rsidRDefault="00D71BB5" w:rsidP="00D71BB5">
            <w:pPr>
              <w:pStyle w:val="TAL"/>
              <w:rPr>
                <w:sz w:val="16"/>
              </w:rPr>
            </w:pPr>
            <w:r>
              <w:rPr>
                <w:sz w:val="16"/>
              </w:rPr>
              <w:t>Rel-19</w:t>
            </w:r>
          </w:p>
        </w:tc>
        <w:tc>
          <w:tcPr>
            <w:tcW w:w="661" w:type="dxa"/>
          </w:tcPr>
          <w:p w14:paraId="45883D2B" w14:textId="6B4AFE78" w:rsidR="00D71BB5" w:rsidRPr="00D71BB5" w:rsidRDefault="00D71BB5" w:rsidP="00D71BB5">
            <w:pPr>
              <w:pStyle w:val="TAL"/>
              <w:rPr>
                <w:sz w:val="16"/>
              </w:rPr>
            </w:pPr>
            <w:r>
              <w:rPr>
                <w:sz w:val="16"/>
              </w:rPr>
              <w:t>19.2.0</w:t>
            </w:r>
          </w:p>
        </w:tc>
        <w:tc>
          <w:tcPr>
            <w:tcW w:w="2607" w:type="dxa"/>
          </w:tcPr>
          <w:p w14:paraId="169F7A88" w14:textId="371120E7" w:rsidR="00D71BB5" w:rsidRPr="00D71BB5" w:rsidRDefault="00D71BB5" w:rsidP="00D71BB5">
            <w:pPr>
              <w:pStyle w:val="TAL"/>
              <w:rPr>
                <w:sz w:val="16"/>
              </w:rPr>
            </w:pPr>
            <w:r>
              <w:rPr>
                <w:sz w:val="16"/>
              </w:rPr>
              <w:t>Correction to sequenced message transfer operation and figure naming</w:t>
            </w:r>
          </w:p>
        </w:tc>
      </w:tr>
      <w:tr w:rsidR="00D71BB5" w14:paraId="675A2456" w14:textId="77777777" w:rsidTr="00D71BB5">
        <w:tc>
          <w:tcPr>
            <w:tcW w:w="1133" w:type="dxa"/>
          </w:tcPr>
          <w:p w14:paraId="70A5677F" w14:textId="0830DCB3" w:rsidR="00D71BB5" w:rsidRPr="00D71BB5" w:rsidRDefault="00D71BB5" w:rsidP="00D71BB5">
            <w:pPr>
              <w:pStyle w:val="TAL"/>
              <w:rPr>
                <w:sz w:val="16"/>
              </w:rPr>
            </w:pPr>
            <w:r>
              <w:rPr>
                <w:sz w:val="16"/>
              </w:rPr>
              <w:t>C1-255608</w:t>
            </w:r>
          </w:p>
        </w:tc>
        <w:tc>
          <w:tcPr>
            <w:tcW w:w="1020" w:type="dxa"/>
          </w:tcPr>
          <w:p w14:paraId="148071C5" w14:textId="558F7041" w:rsidR="00D71BB5" w:rsidRPr="00D71BB5" w:rsidRDefault="00D71BB5" w:rsidP="00D71BB5">
            <w:pPr>
              <w:pStyle w:val="TAL"/>
              <w:rPr>
                <w:sz w:val="16"/>
              </w:rPr>
            </w:pPr>
            <w:r>
              <w:rPr>
                <w:sz w:val="16"/>
              </w:rPr>
              <w:t>agreed</w:t>
            </w:r>
          </w:p>
        </w:tc>
        <w:tc>
          <w:tcPr>
            <w:tcW w:w="1020" w:type="dxa"/>
          </w:tcPr>
          <w:p w14:paraId="1E995362" w14:textId="7AD25469" w:rsidR="00D71BB5" w:rsidRPr="00D71BB5" w:rsidRDefault="00D71BB5" w:rsidP="00D71BB5">
            <w:pPr>
              <w:pStyle w:val="TAL"/>
              <w:rPr>
                <w:sz w:val="16"/>
              </w:rPr>
            </w:pPr>
            <w:r>
              <w:rPr>
                <w:sz w:val="16"/>
              </w:rPr>
              <w:t>approved</w:t>
            </w:r>
          </w:p>
        </w:tc>
        <w:tc>
          <w:tcPr>
            <w:tcW w:w="1133" w:type="dxa"/>
          </w:tcPr>
          <w:p w14:paraId="7B208EA5" w14:textId="71FD4870" w:rsidR="00D71BB5" w:rsidRPr="00D71BB5" w:rsidRDefault="00D71BB5" w:rsidP="00D71BB5">
            <w:pPr>
              <w:pStyle w:val="TAL"/>
              <w:rPr>
                <w:sz w:val="16"/>
              </w:rPr>
            </w:pPr>
            <w:r>
              <w:rPr>
                <w:sz w:val="16"/>
              </w:rPr>
              <w:t>24.572</w:t>
            </w:r>
          </w:p>
        </w:tc>
        <w:tc>
          <w:tcPr>
            <w:tcW w:w="572" w:type="dxa"/>
          </w:tcPr>
          <w:p w14:paraId="2B0D4B0D" w14:textId="1CD0DA1D" w:rsidR="00D71BB5" w:rsidRPr="00D71BB5" w:rsidRDefault="00D71BB5" w:rsidP="00D71BB5">
            <w:pPr>
              <w:pStyle w:val="TAL"/>
              <w:rPr>
                <w:sz w:val="16"/>
              </w:rPr>
            </w:pPr>
            <w:r>
              <w:rPr>
                <w:sz w:val="16"/>
              </w:rPr>
              <w:t>0122</w:t>
            </w:r>
          </w:p>
        </w:tc>
        <w:tc>
          <w:tcPr>
            <w:tcW w:w="567" w:type="dxa"/>
          </w:tcPr>
          <w:p w14:paraId="3804F5FC" w14:textId="134C53E5" w:rsidR="00D71BB5" w:rsidRPr="00D71BB5" w:rsidRDefault="00D71BB5" w:rsidP="00D71BB5">
            <w:pPr>
              <w:pStyle w:val="TAL"/>
              <w:rPr>
                <w:sz w:val="16"/>
              </w:rPr>
            </w:pPr>
            <w:r>
              <w:rPr>
                <w:sz w:val="16"/>
              </w:rPr>
              <w:t>2</w:t>
            </w:r>
          </w:p>
        </w:tc>
        <w:tc>
          <w:tcPr>
            <w:tcW w:w="567" w:type="dxa"/>
          </w:tcPr>
          <w:p w14:paraId="315D8A3B" w14:textId="723B24FF" w:rsidR="00D71BB5" w:rsidRPr="00D71BB5" w:rsidRDefault="00D71BB5" w:rsidP="00D71BB5">
            <w:pPr>
              <w:pStyle w:val="TAL"/>
              <w:rPr>
                <w:sz w:val="16"/>
              </w:rPr>
            </w:pPr>
            <w:r>
              <w:rPr>
                <w:sz w:val="16"/>
              </w:rPr>
              <w:t>F</w:t>
            </w:r>
          </w:p>
        </w:tc>
        <w:tc>
          <w:tcPr>
            <w:tcW w:w="510" w:type="dxa"/>
          </w:tcPr>
          <w:p w14:paraId="6C8CD06C" w14:textId="62073C4D" w:rsidR="00D71BB5" w:rsidRPr="00D71BB5" w:rsidRDefault="00D71BB5" w:rsidP="00D71BB5">
            <w:pPr>
              <w:pStyle w:val="TAL"/>
              <w:rPr>
                <w:sz w:val="16"/>
              </w:rPr>
            </w:pPr>
            <w:r>
              <w:rPr>
                <w:sz w:val="16"/>
              </w:rPr>
              <w:t>Rel-19</w:t>
            </w:r>
          </w:p>
        </w:tc>
        <w:tc>
          <w:tcPr>
            <w:tcW w:w="661" w:type="dxa"/>
          </w:tcPr>
          <w:p w14:paraId="7124BB03" w14:textId="4AA144F1" w:rsidR="00D71BB5" w:rsidRPr="00D71BB5" w:rsidRDefault="00D71BB5" w:rsidP="00D71BB5">
            <w:pPr>
              <w:pStyle w:val="TAL"/>
              <w:rPr>
                <w:sz w:val="16"/>
              </w:rPr>
            </w:pPr>
            <w:r>
              <w:rPr>
                <w:sz w:val="16"/>
              </w:rPr>
              <w:t>19.3.0</w:t>
            </w:r>
          </w:p>
        </w:tc>
        <w:tc>
          <w:tcPr>
            <w:tcW w:w="2607" w:type="dxa"/>
          </w:tcPr>
          <w:p w14:paraId="292764FE" w14:textId="27DEABC4" w:rsidR="00D71BB5" w:rsidRPr="00D71BB5" w:rsidRDefault="00D71BB5" w:rsidP="00D71BB5">
            <w:pPr>
              <w:pStyle w:val="TAL"/>
              <w:rPr>
                <w:sz w:val="16"/>
              </w:rPr>
            </w:pPr>
            <w:r>
              <w:rPr>
                <w:sz w:val="16"/>
              </w:rPr>
              <w:t>Clarification on multiple LCS-UPP connection</w:t>
            </w:r>
          </w:p>
        </w:tc>
      </w:tr>
      <w:tr w:rsidR="00D71BB5" w14:paraId="56FAEA93" w14:textId="77777777" w:rsidTr="00D71BB5">
        <w:tc>
          <w:tcPr>
            <w:tcW w:w="1133" w:type="dxa"/>
          </w:tcPr>
          <w:p w14:paraId="4C6A21D0" w14:textId="7305F020" w:rsidR="00D71BB5" w:rsidRPr="00D71BB5" w:rsidRDefault="00D71BB5" w:rsidP="00D71BB5">
            <w:pPr>
              <w:pStyle w:val="TAL"/>
              <w:rPr>
                <w:sz w:val="16"/>
              </w:rPr>
            </w:pPr>
            <w:r>
              <w:rPr>
                <w:sz w:val="16"/>
              </w:rPr>
              <w:t>C1-255633</w:t>
            </w:r>
          </w:p>
        </w:tc>
        <w:tc>
          <w:tcPr>
            <w:tcW w:w="1020" w:type="dxa"/>
          </w:tcPr>
          <w:p w14:paraId="1E9FF824" w14:textId="45D9FCF4" w:rsidR="00D71BB5" w:rsidRPr="00D71BB5" w:rsidRDefault="00D71BB5" w:rsidP="00D71BB5">
            <w:pPr>
              <w:pStyle w:val="TAL"/>
              <w:rPr>
                <w:sz w:val="16"/>
              </w:rPr>
            </w:pPr>
            <w:r>
              <w:rPr>
                <w:sz w:val="16"/>
              </w:rPr>
              <w:t>agreed</w:t>
            </w:r>
          </w:p>
        </w:tc>
        <w:tc>
          <w:tcPr>
            <w:tcW w:w="1020" w:type="dxa"/>
          </w:tcPr>
          <w:p w14:paraId="79FF2CCE" w14:textId="56C9E3E5" w:rsidR="00D71BB5" w:rsidRPr="00D71BB5" w:rsidRDefault="00D71BB5" w:rsidP="00D71BB5">
            <w:pPr>
              <w:pStyle w:val="TAL"/>
              <w:rPr>
                <w:sz w:val="16"/>
              </w:rPr>
            </w:pPr>
            <w:r>
              <w:rPr>
                <w:sz w:val="16"/>
              </w:rPr>
              <w:t>approved</w:t>
            </w:r>
          </w:p>
        </w:tc>
        <w:tc>
          <w:tcPr>
            <w:tcW w:w="1133" w:type="dxa"/>
          </w:tcPr>
          <w:p w14:paraId="4D66CFB9" w14:textId="1A38BE6E" w:rsidR="00D71BB5" w:rsidRPr="00D71BB5" w:rsidRDefault="00D71BB5" w:rsidP="00D71BB5">
            <w:pPr>
              <w:pStyle w:val="TAL"/>
              <w:rPr>
                <w:sz w:val="16"/>
              </w:rPr>
            </w:pPr>
            <w:r>
              <w:rPr>
                <w:sz w:val="16"/>
              </w:rPr>
              <w:t>24.301</w:t>
            </w:r>
          </w:p>
        </w:tc>
        <w:tc>
          <w:tcPr>
            <w:tcW w:w="572" w:type="dxa"/>
          </w:tcPr>
          <w:p w14:paraId="7C3BD3D4" w14:textId="0DEE4D91" w:rsidR="00D71BB5" w:rsidRPr="00D71BB5" w:rsidRDefault="00D71BB5" w:rsidP="00D71BB5">
            <w:pPr>
              <w:pStyle w:val="TAL"/>
              <w:rPr>
                <w:sz w:val="16"/>
              </w:rPr>
            </w:pPr>
            <w:r>
              <w:rPr>
                <w:sz w:val="16"/>
              </w:rPr>
              <w:t>4506</w:t>
            </w:r>
          </w:p>
        </w:tc>
        <w:tc>
          <w:tcPr>
            <w:tcW w:w="567" w:type="dxa"/>
          </w:tcPr>
          <w:p w14:paraId="1E3A743D" w14:textId="0A2271B8" w:rsidR="00D71BB5" w:rsidRPr="00D71BB5" w:rsidRDefault="00D71BB5" w:rsidP="00D71BB5">
            <w:pPr>
              <w:pStyle w:val="TAL"/>
              <w:rPr>
                <w:sz w:val="16"/>
              </w:rPr>
            </w:pPr>
            <w:r>
              <w:rPr>
                <w:sz w:val="16"/>
              </w:rPr>
              <w:t>2</w:t>
            </w:r>
          </w:p>
        </w:tc>
        <w:tc>
          <w:tcPr>
            <w:tcW w:w="567" w:type="dxa"/>
          </w:tcPr>
          <w:p w14:paraId="438A0454" w14:textId="6671629A" w:rsidR="00D71BB5" w:rsidRPr="00D71BB5" w:rsidRDefault="00D71BB5" w:rsidP="00D71BB5">
            <w:pPr>
              <w:pStyle w:val="TAL"/>
              <w:rPr>
                <w:sz w:val="16"/>
              </w:rPr>
            </w:pPr>
            <w:r>
              <w:rPr>
                <w:sz w:val="16"/>
              </w:rPr>
              <w:t>F</w:t>
            </w:r>
          </w:p>
        </w:tc>
        <w:tc>
          <w:tcPr>
            <w:tcW w:w="510" w:type="dxa"/>
          </w:tcPr>
          <w:p w14:paraId="20D4DEE3" w14:textId="26E0A815" w:rsidR="00D71BB5" w:rsidRPr="00D71BB5" w:rsidRDefault="00D71BB5" w:rsidP="00D71BB5">
            <w:pPr>
              <w:pStyle w:val="TAL"/>
              <w:rPr>
                <w:sz w:val="16"/>
              </w:rPr>
            </w:pPr>
            <w:r>
              <w:rPr>
                <w:sz w:val="16"/>
              </w:rPr>
              <w:t>Rel-19</w:t>
            </w:r>
          </w:p>
        </w:tc>
        <w:tc>
          <w:tcPr>
            <w:tcW w:w="661" w:type="dxa"/>
          </w:tcPr>
          <w:p w14:paraId="2177722C" w14:textId="139CE3F4" w:rsidR="00D71BB5" w:rsidRPr="00D71BB5" w:rsidRDefault="00D71BB5" w:rsidP="00D71BB5">
            <w:pPr>
              <w:pStyle w:val="TAL"/>
              <w:rPr>
                <w:sz w:val="16"/>
              </w:rPr>
            </w:pPr>
            <w:r>
              <w:rPr>
                <w:sz w:val="16"/>
              </w:rPr>
              <w:t>19.3.0</w:t>
            </w:r>
          </w:p>
        </w:tc>
        <w:tc>
          <w:tcPr>
            <w:tcW w:w="2607" w:type="dxa"/>
          </w:tcPr>
          <w:p w14:paraId="7E63D54D" w14:textId="04E1D592" w:rsidR="00D71BB5" w:rsidRPr="00D71BB5" w:rsidRDefault="00D71BB5" w:rsidP="00D71BB5">
            <w:pPr>
              <w:pStyle w:val="TAL"/>
              <w:rPr>
                <w:sz w:val="16"/>
              </w:rPr>
            </w:pPr>
            <w:r>
              <w:rPr>
                <w:sz w:val="16"/>
              </w:rPr>
              <w:t>Local detach during unavailability period in 4G.</w:t>
            </w:r>
          </w:p>
        </w:tc>
      </w:tr>
      <w:tr w:rsidR="00D71BB5" w14:paraId="286CE641" w14:textId="77777777" w:rsidTr="00D71BB5">
        <w:tc>
          <w:tcPr>
            <w:tcW w:w="1133" w:type="dxa"/>
          </w:tcPr>
          <w:p w14:paraId="75AD99AE" w14:textId="74CA2274" w:rsidR="00D71BB5" w:rsidRPr="00D71BB5" w:rsidRDefault="00D71BB5" w:rsidP="00D71BB5">
            <w:pPr>
              <w:pStyle w:val="TAL"/>
              <w:rPr>
                <w:sz w:val="16"/>
              </w:rPr>
            </w:pPr>
            <w:r>
              <w:rPr>
                <w:sz w:val="16"/>
              </w:rPr>
              <w:t>C1-255652</w:t>
            </w:r>
          </w:p>
        </w:tc>
        <w:tc>
          <w:tcPr>
            <w:tcW w:w="1020" w:type="dxa"/>
          </w:tcPr>
          <w:p w14:paraId="1FED9C34" w14:textId="0998A9FD" w:rsidR="00D71BB5" w:rsidRPr="00D71BB5" w:rsidRDefault="00D71BB5" w:rsidP="00D71BB5">
            <w:pPr>
              <w:pStyle w:val="TAL"/>
              <w:rPr>
                <w:sz w:val="16"/>
              </w:rPr>
            </w:pPr>
            <w:r>
              <w:rPr>
                <w:sz w:val="16"/>
              </w:rPr>
              <w:t>agreed</w:t>
            </w:r>
          </w:p>
        </w:tc>
        <w:tc>
          <w:tcPr>
            <w:tcW w:w="1020" w:type="dxa"/>
          </w:tcPr>
          <w:p w14:paraId="798E3142" w14:textId="40BE0D7A" w:rsidR="00D71BB5" w:rsidRPr="00D71BB5" w:rsidRDefault="00D71BB5" w:rsidP="00D71BB5">
            <w:pPr>
              <w:pStyle w:val="TAL"/>
              <w:rPr>
                <w:sz w:val="16"/>
              </w:rPr>
            </w:pPr>
            <w:r>
              <w:rPr>
                <w:sz w:val="16"/>
              </w:rPr>
              <w:t>approved</w:t>
            </w:r>
          </w:p>
        </w:tc>
        <w:tc>
          <w:tcPr>
            <w:tcW w:w="1133" w:type="dxa"/>
          </w:tcPr>
          <w:p w14:paraId="5F049DEC" w14:textId="5617CE7F" w:rsidR="00D71BB5" w:rsidRPr="00D71BB5" w:rsidRDefault="00D71BB5" w:rsidP="00D71BB5">
            <w:pPr>
              <w:pStyle w:val="TAL"/>
              <w:rPr>
                <w:sz w:val="16"/>
              </w:rPr>
            </w:pPr>
            <w:r>
              <w:rPr>
                <w:sz w:val="16"/>
              </w:rPr>
              <w:t>23.122</w:t>
            </w:r>
          </w:p>
        </w:tc>
        <w:tc>
          <w:tcPr>
            <w:tcW w:w="572" w:type="dxa"/>
          </w:tcPr>
          <w:p w14:paraId="4F2B44C5" w14:textId="6A59BB6C" w:rsidR="00D71BB5" w:rsidRPr="00D71BB5" w:rsidRDefault="00D71BB5" w:rsidP="00D71BB5">
            <w:pPr>
              <w:pStyle w:val="TAL"/>
              <w:rPr>
                <w:sz w:val="16"/>
              </w:rPr>
            </w:pPr>
            <w:r>
              <w:rPr>
                <w:sz w:val="16"/>
              </w:rPr>
              <w:t>1343</w:t>
            </w:r>
          </w:p>
        </w:tc>
        <w:tc>
          <w:tcPr>
            <w:tcW w:w="567" w:type="dxa"/>
          </w:tcPr>
          <w:p w14:paraId="49FA11D5" w14:textId="0F77FD8C" w:rsidR="00D71BB5" w:rsidRPr="00D71BB5" w:rsidRDefault="00D71BB5" w:rsidP="00D71BB5">
            <w:pPr>
              <w:pStyle w:val="TAL"/>
              <w:rPr>
                <w:sz w:val="16"/>
              </w:rPr>
            </w:pPr>
            <w:r>
              <w:rPr>
                <w:sz w:val="16"/>
              </w:rPr>
              <w:t>2</w:t>
            </w:r>
          </w:p>
        </w:tc>
        <w:tc>
          <w:tcPr>
            <w:tcW w:w="567" w:type="dxa"/>
          </w:tcPr>
          <w:p w14:paraId="198AF12C" w14:textId="09469923" w:rsidR="00D71BB5" w:rsidRPr="00D71BB5" w:rsidRDefault="00D71BB5" w:rsidP="00D71BB5">
            <w:pPr>
              <w:pStyle w:val="TAL"/>
              <w:rPr>
                <w:sz w:val="16"/>
              </w:rPr>
            </w:pPr>
            <w:r>
              <w:rPr>
                <w:sz w:val="16"/>
              </w:rPr>
              <w:t>F</w:t>
            </w:r>
          </w:p>
        </w:tc>
        <w:tc>
          <w:tcPr>
            <w:tcW w:w="510" w:type="dxa"/>
          </w:tcPr>
          <w:p w14:paraId="0252E1D5" w14:textId="746D8CCF" w:rsidR="00D71BB5" w:rsidRPr="00D71BB5" w:rsidRDefault="00D71BB5" w:rsidP="00D71BB5">
            <w:pPr>
              <w:pStyle w:val="TAL"/>
              <w:rPr>
                <w:sz w:val="16"/>
              </w:rPr>
            </w:pPr>
            <w:r>
              <w:rPr>
                <w:sz w:val="16"/>
              </w:rPr>
              <w:t>Rel-19</w:t>
            </w:r>
          </w:p>
        </w:tc>
        <w:tc>
          <w:tcPr>
            <w:tcW w:w="661" w:type="dxa"/>
          </w:tcPr>
          <w:p w14:paraId="40AE4860" w14:textId="29BFCAC6" w:rsidR="00D71BB5" w:rsidRPr="00D71BB5" w:rsidRDefault="00D71BB5" w:rsidP="00D71BB5">
            <w:pPr>
              <w:pStyle w:val="TAL"/>
              <w:rPr>
                <w:sz w:val="16"/>
              </w:rPr>
            </w:pPr>
            <w:r>
              <w:rPr>
                <w:sz w:val="16"/>
              </w:rPr>
              <w:t>19.3.0</w:t>
            </w:r>
          </w:p>
        </w:tc>
        <w:tc>
          <w:tcPr>
            <w:tcW w:w="2607" w:type="dxa"/>
          </w:tcPr>
          <w:p w14:paraId="791B53DB" w14:textId="3DD2E539" w:rsidR="00D71BB5" w:rsidRPr="00D71BB5" w:rsidRDefault="00D71BB5" w:rsidP="00D71BB5">
            <w:pPr>
              <w:pStyle w:val="TAL"/>
              <w:rPr>
                <w:sz w:val="16"/>
              </w:rPr>
            </w:pPr>
            <w:r>
              <w:rPr>
                <w:sz w:val="16"/>
              </w:rPr>
              <w:t>Clarification to PLMN selection when PS services enabled.</w:t>
            </w:r>
          </w:p>
        </w:tc>
      </w:tr>
      <w:tr w:rsidR="00D71BB5" w14:paraId="2876DF71" w14:textId="77777777" w:rsidTr="00D71BB5">
        <w:tc>
          <w:tcPr>
            <w:tcW w:w="1133" w:type="dxa"/>
          </w:tcPr>
          <w:p w14:paraId="1A6AE00F" w14:textId="7366ADFE" w:rsidR="00D71BB5" w:rsidRPr="00D71BB5" w:rsidRDefault="00D71BB5" w:rsidP="00D71BB5">
            <w:pPr>
              <w:pStyle w:val="TAL"/>
              <w:rPr>
                <w:sz w:val="16"/>
              </w:rPr>
            </w:pPr>
            <w:r>
              <w:rPr>
                <w:sz w:val="16"/>
              </w:rPr>
              <w:t>C1-255658</w:t>
            </w:r>
          </w:p>
        </w:tc>
        <w:tc>
          <w:tcPr>
            <w:tcW w:w="1020" w:type="dxa"/>
          </w:tcPr>
          <w:p w14:paraId="11226BA8" w14:textId="452DCF1A" w:rsidR="00D71BB5" w:rsidRPr="00D71BB5" w:rsidRDefault="00D71BB5" w:rsidP="00D71BB5">
            <w:pPr>
              <w:pStyle w:val="TAL"/>
              <w:rPr>
                <w:sz w:val="16"/>
              </w:rPr>
            </w:pPr>
            <w:r>
              <w:rPr>
                <w:sz w:val="16"/>
              </w:rPr>
              <w:t>agreed</w:t>
            </w:r>
          </w:p>
        </w:tc>
        <w:tc>
          <w:tcPr>
            <w:tcW w:w="1020" w:type="dxa"/>
          </w:tcPr>
          <w:p w14:paraId="7088B517" w14:textId="096EEC98" w:rsidR="00D71BB5" w:rsidRPr="00D71BB5" w:rsidRDefault="00D71BB5" w:rsidP="00D71BB5">
            <w:pPr>
              <w:pStyle w:val="TAL"/>
              <w:rPr>
                <w:sz w:val="16"/>
              </w:rPr>
            </w:pPr>
            <w:r>
              <w:rPr>
                <w:sz w:val="16"/>
              </w:rPr>
              <w:t>approved</w:t>
            </w:r>
          </w:p>
        </w:tc>
        <w:tc>
          <w:tcPr>
            <w:tcW w:w="1133" w:type="dxa"/>
          </w:tcPr>
          <w:p w14:paraId="479821E0" w14:textId="7F773604" w:rsidR="00D71BB5" w:rsidRPr="00D71BB5" w:rsidRDefault="00D71BB5" w:rsidP="00D71BB5">
            <w:pPr>
              <w:pStyle w:val="TAL"/>
              <w:rPr>
                <w:sz w:val="16"/>
              </w:rPr>
            </w:pPr>
            <w:r>
              <w:rPr>
                <w:sz w:val="16"/>
              </w:rPr>
              <w:t>24.501</w:t>
            </w:r>
          </w:p>
        </w:tc>
        <w:tc>
          <w:tcPr>
            <w:tcW w:w="572" w:type="dxa"/>
          </w:tcPr>
          <w:p w14:paraId="32586538" w14:textId="1B603D81" w:rsidR="00D71BB5" w:rsidRPr="00D71BB5" w:rsidRDefault="00D71BB5" w:rsidP="00D71BB5">
            <w:pPr>
              <w:pStyle w:val="TAL"/>
              <w:rPr>
                <w:sz w:val="16"/>
              </w:rPr>
            </w:pPr>
            <w:r>
              <w:rPr>
                <w:sz w:val="16"/>
              </w:rPr>
              <w:t>7002</w:t>
            </w:r>
          </w:p>
        </w:tc>
        <w:tc>
          <w:tcPr>
            <w:tcW w:w="567" w:type="dxa"/>
          </w:tcPr>
          <w:p w14:paraId="042FDCD4" w14:textId="56242FB1" w:rsidR="00D71BB5" w:rsidRPr="00D71BB5" w:rsidRDefault="00D71BB5" w:rsidP="00D71BB5">
            <w:pPr>
              <w:pStyle w:val="TAL"/>
              <w:rPr>
                <w:sz w:val="16"/>
              </w:rPr>
            </w:pPr>
            <w:r>
              <w:rPr>
                <w:sz w:val="16"/>
              </w:rPr>
              <w:t>2</w:t>
            </w:r>
          </w:p>
        </w:tc>
        <w:tc>
          <w:tcPr>
            <w:tcW w:w="567" w:type="dxa"/>
          </w:tcPr>
          <w:p w14:paraId="3B376F6E" w14:textId="45466B1F" w:rsidR="00D71BB5" w:rsidRPr="00D71BB5" w:rsidRDefault="00D71BB5" w:rsidP="00D71BB5">
            <w:pPr>
              <w:pStyle w:val="TAL"/>
              <w:rPr>
                <w:sz w:val="16"/>
              </w:rPr>
            </w:pPr>
            <w:r>
              <w:rPr>
                <w:sz w:val="16"/>
              </w:rPr>
              <w:t>F</w:t>
            </w:r>
          </w:p>
        </w:tc>
        <w:tc>
          <w:tcPr>
            <w:tcW w:w="510" w:type="dxa"/>
          </w:tcPr>
          <w:p w14:paraId="58BAB490" w14:textId="39886B97" w:rsidR="00D71BB5" w:rsidRPr="00D71BB5" w:rsidRDefault="00D71BB5" w:rsidP="00D71BB5">
            <w:pPr>
              <w:pStyle w:val="TAL"/>
              <w:rPr>
                <w:sz w:val="16"/>
              </w:rPr>
            </w:pPr>
            <w:r>
              <w:rPr>
                <w:sz w:val="16"/>
              </w:rPr>
              <w:t>Rel-19</w:t>
            </w:r>
          </w:p>
        </w:tc>
        <w:tc>
          <w:tcPr>
            <w:tcW w:w="661" w:type="dxa"/>
          </w:tcPr>
          <w:p w14:paraId="0DADDDD8" w14:textId="419445D7" w:rsidR="00D71BB5" w:rsidRPr="00D71BB5" w:rsidRDefault="00D71BB5" w:rsidP="00D71BB5">
            <w:pPr>
              <w:pStyle w:val="TAL"/>
              <w:rPr>
                <w:sz w:val="16"/>
              </w:rPr>
            </w:pPr>
            <w:r>
              <w:rPr>
                <w:sz w:val="16"/>
              </w:rPr>
              <w:t>19.3.0</w:t>
            </w:r>
          </w:p>
        </w:tc>
        <w:tc>
          <w:tcPr>
            <w:tcW w:w="2607" w:type="dxa"/>
          </w:tcPr>
          <w:p w14:paraId="62245FAA" w14:textId="7048159B" w:rsidR="00D71BB5" w:rsidRPr="00D71BB5" w:rsidRDefault="00D71BB5" w:rsidP="00D71BB5">
            <w:pPr>
              <w:pStyle w:val="TAL"/>
              <w:rPr>
                <w:sz w:val="16"/>
              </w:rPr>
            </w:pPr>
            <w:r>
              <w:rPr>
                <w:sz w:val="16"/>
              </w:rPr>
              <w:t>Using CustomLLFailureRetry5G leaf in an equivalent PLMN</w:t>
            </w:r>
          </w:p>
        </w:tc>
      </w:tr>
      <w:tr w:rsidR="00D71BB5" w14:paraId="088579DB" w14:textId="77777777" w:rsidTr="00D71BB5">
        <w:tc>
          <w:tcPr>
            <w:tcW w:w="1133" w:type="dxa"/>
          </w:tcPr>
          <w:p w14:paraId="3885ABEE" w14:textId="03A0802F" w:rsidR="00D71BB5" w:rsidRPr="00D71BB5" w:rsidRDefault="00D71BB5" w:rsidP="00D71BB5">
            <w:pPr>
              <w:pStyle w:val="TAL"/>
              <w:rPr>
                <w:sz w:val="16"/>
              </w:rPr>
            </w:pPr>
            <w:r>
              <w:rPr>
                <w:sz w:val="16"/>
              </w:rPr>
              <w:t>C1-255686</w:t>
            </w:r>
          </w:p>
        </w:tc>
        <w:tc>
          <w:tcPr>
            <w:tcW w:w="1020" w:type="dxa"/>
          </w:tcPr>
          <w:p w14:paraId="7B2196A2" w14:textId="3F623256" w:rsidR="00D71BB5" w:rsidRPr="00D71BB5" w:rsidRDefault="00D71BB5" w:rsidP="00D71BB5">
            <w:pPr>
              <w:pStyle w:val="TAL"/>
              <w:rPr>
                <w:sz w:val="16"/>
              </w:rPr>
            </w:pPr>
            <w:r>
              <w:rPr>
                <w:sz w:val="16"/>
              </w:rPr>
              <w:t>agreed</w:t>
            </w:r>
          </w:p>
        </w:tc>
        <w:tc>
          <w:tcPr>
            <w:tcW w:w="1020" w:type="dxa"/>
          </w:tcPr>
          <w:p w14:paraId="529CC880" w14:textId="3531EDFA" w:rsidR="00D71BB5" w:rsidRPr="00D71BB5" w:rsidRDefault="00D71BB5" w:rsidP="00D71BB5">
            <w:pPr>
              <w:pStyle w:val="TAL"/>
              <w:rPr>
                <w:sz w:val="16"/>
              </w:rPr>
            </w:pPr>
            <w:r>
              <w:rPr>
                <w:sz w:val="16"/>
              </w:rPr>
              <w:t>revised</w:t>
            </w:r>
          </w:p>
        </w:tc>
        <w:tc>
          <w:tcPr>
            <w:tcW w:w="1133" w:type="dxa"/>
          </w:tcPr>
          <w:p w14:paraId="63C4B5E2" w14:textId="57835667" w:rsidR="00D71BB5" w:rsidRPr="00D71BB5" w:rsidRDefault="00D71BB5" w:rsidP="00D71BB5">
            <w:pPr>
              <w:pStyle w:val="TAL"/>
              <w:rPr>
                <w:sz w:val="16"/>
              </w:rPr>
            </w:pPr>
            <w:r>
              <w:rPr>
                <w:sz w:val="16"/>
              </w:rPr>
              <w:t>24.301</w:t>
            </w:r>
          </w:p>
        </w:tc>
        <w:tc>
          <w:tcPr>
            <w:tcW w:w="572" w:type="dxa"/>
          </w:tcPr>
          <w:p w14:paraId="0C8281B6" w14:textId="64968B4D" w:rsidR="00D71BB5" w:rsidRPr="00D71BB5" w:rsidRDefault="00D71BB5" w:rsidP="00D71BB5">
            <w:pPr>
              <w:pStyle w:val="TAL"/>
              <w:rPr>
                <w:sz w:val="16"/>
              </w:rPr>
            </w:pPr>
            <w:r>
              <w:rPr>
                <w:sz w:val="16"/>
              </w:rPr>
              <w:t>4441</w:t>
            </w:r>
          </w:p>
        </w:tc>
        <w:tc>
          <w:tcPr>
            <w:tcW w:w="567" w:type="dxa"/>
          </w:tcPr>
          <w:p w14:paraId="05B6D818" w14:textId="7E6AF9A9" w:rsidR="00D71BB5" w:rsidRPr="00D71BB5" w:rsidRDefault="00D71BB5" w:rsidP="00D71BB5">
            <w:pPr>
              <w:pStyle w:val="TAL"/>
              <w:rPr>
                <w:sz w:val="16"/>
              </w:rPr>
            </w:pPr>
            <w:r>
              <w:rPr>
                <w:sz w:val="16"/>
              </w:rPr>
              <w:t>3</w:t>
            </w:r>
          </w:p>
        </w:tc>
        <w:tc>
          <w:tcPr>
            <w:tcW w:w="567" w:type="dxa"/>
          </w:tcPr>
          <w:p w14:paraId="528CD44E" w14:textId="68F8CFCA" w:rsidR="00D71BB5" w:rsidRPr="00D71BB5" w:rsidRDefault="00D71BB5" w:rsidP="00D71BB5">
            <w:pPr>
              <w:pStyle w:val="TAL"/>
              <w:rPr>
                <w:sz w:val="16"/>
              </w:rPr>
            </w:pPr>
            <w:r>
              <w:rPr>
                <w:sz w:val="16"/>
              </w:rPr>
              <w:t>F</w:t>
            </w:r>
          </w:p>
        </w:tc>
        <w:tc>
          <w:tcPr>
            <w:tcW w:w="510" w:type="dxa"/>
          </w:tcPr>
          <w:p w14:paraId="7FB98807" w14:textId="2C485AEA" w:rsidR="00D71BB5" w:rsidRPr="00D71BB5" w:rsidRDefault="00D71BB5" w:rsidP="00D71BB5">
            <w:pPr>
              <w:pStyle w:val="TAL"/>
              <w:rPr>
                <w:sz w:val="16"/>
              </w:rPr>
            </w:pPr>
            <w:r>
              <w:rPr>
                <w:sz w:val="16"/>
              </w:rPr>
              <w:t>Rel-19</w:t>
            </w:r>
          </w:p>
        </w:tc>
        <w:tc>
          <w:tcPr>
            <w:tcW w:w="661" w:type="dxa"/>
          </w:tcPr>
          <w:p w14:paraId="0BA470A1" w14:textId="6ED49760" w:rsidR="00D71BB5" w:rsidRPr="00D71BB5" w:rsidRDefault="00D71BB5" w:rsidP="00D71BB5">
            <w:pPr>
              <w:pStyle w:val="TAL"/>
              <w:rPr>
                <w:sz w:val="16"/>
              </w:rPr>
            </w:pPr>
            <w:r>
              <w:rPr>
                <w:sz w:val="16"/>
              </w:rPr>
              <w:t>19.3.0</w:t>
            </w:r>
          </w:p>
        </w:tc>
        <w:tc>
          <w:tcPr>
            <w:tcW w:w="2607" w:type="dxa"/>
          </w:tcPr>
          <w:p w14:paraId="3E817C2C" w14:textId="6CC02BF1" w:rsidR="00D71BB5" w:rsidRPr="00D71BB5" w:rsidRDefault="00D71BB5" w:rsidP="00D71BB5">
            <w:pPr>
              <w:pStyle w:val="TAL"/>
              <w:rPr>
                <w:sz w:val="16"/>
              </w:rPr>
            </w:pPr>
            <w:r>
              <w:rPr>
                <w:sz w:val="16"/>
              </w:rPr>
              <w:t>Collision of TAU and MT SM procedure</w:t>
            </w:r>
          </w:p>
        </w:tc>
      </w:tr>
      <w:tr w:rsidR="00D71BB5" w14:paraId="26E26455" w14:textId="77777777" w:rsidTr="00D71BB5">
        <w:tc>
          <w:tcPr>
            <w:tcW w:w="1133" w:type="dxa"/>
          </w:tcPr>
          <w:p w14:paraId="1B81CEF2" w14:textId="562FCF12" w:rsidR="00D71BB5" w:rsidRPr="00D71BB5" w:rsidRDefault="00D71BB5" w:rsidP="00D71BB5">
            <w:pPr>
              <w:pStyle w:val="TAL"/>
              <w:rPr>
                <w:sz w:val="16"/>
              </w:rPr>
            </w:pPr>
            <w:r>
              <w:rPr>
                <w:sz w:val="16"/>
              </w:rPr>
              <w:t>C1-255687</w:t>
            </w:r>
          </w:p>
        </w:tc>
        <w:tc>
          <w:tcPr>
            <w:tcW w:w="1020" w:type="dxa"/>
          </w:tcPr>
          <w:p w14:paraId="5DECE5F7" w14:textId="0327B63E" w:rsidR="00D71BB5" w:rsidRPr="00D71BB5" w:rsidRDefault="00D71BB5" w:rsidP="00D71BB5">
            <w:pPr>
              <w:pStyle w:val="TAL"/>
              <w:rPr>
                <w:sz w:val="16"/>
              </w:rPr>
            </w:pPr>
            <w:r>
              <w:rPr>
                <w:sz w:val="16"/>
              </w:rPr>
              <w:t>agreed</w:t>
            </w:r>
          </w:p>
        </w:tc>
        <w:tc>
          <w:tcPr>
            <w:tcW w:w="1020" w:type="dxa"/>
          </w:tcPr>
          <w:p w14:paraId="643F1C94" w14:textId="25870DB1" w:rsidR="00D71BB5" w:rsidRPr="00D71BB5" w:rsidRDefault="00D71BB5" w:rsidP="00D71BB5">
            <w:pPr>
              <w:pStyle w:val="TAL"/>
              <w:rPr>
                <w:sz w:val="16"/>
              </w:rPr>
            </w:pPr>
            <w:r>
              <w:rPr>
                <w:sz w:val="16"/>
              </w:rPr>
              <w:t>revised</w:t>
            </w:r>
          </w:p>
        </w:tc>
        <w:tc>
          <w:tcPr>
            <w:tcW w:w="1133" w:type="dxa"/>
          </w:tcPr>
          <w:p w14:paraId="64385086" w14:textId="4924F660" w:rsidR="00D71BB5" w:rsidRPr="00D71BB5" w:rsidRDefault="00D71BB5" w:rsidP="00D71BB5">
            <w:pPr>
              <w:pStyle w:val="TAL"/>
              <w:rPr>
                <w:sz w:val="16"/>
              </w:rPr>
            </w:pPr>
            <w:r>
              <w:rPr>
                <w:sz w:val="16"/>
              </w:rPr>
              <w:t>24.501</w:t>
            </w:r>
          </w:p>
        </w:tc>
        <w:tc>
          <w:tcPr>
            <w:tcW w:w="572" w:type="dxa"/>
          </w:tcPr>
          <w:p w14:paraId="5F76210F" w14:textId="2A0C9EC3" w:rsidR="00D71BB5" w:rsidRPr="00D71BB5" w:rsidRDefault="00D71BB5" w:rsidP="00D71BB5">
            <w:pPr>
              <w:pStyle w:val="TAL"/>
              <w:rPr>
                <w:sz w:val="16"/>
              </w:rPr>
            </w:pPr>
            <w:r>
              <w:rPr>
                <w:sz w:val="16"/>
              </w:rPr>
              <w:t>6942</w:t>
            </w:r>
          </w:p>
        </w:tc>
        <w:tc>
          <w:tcPr>
            <w:tcW w:w="567" w:type="dxa"/>
          </w:tcPr>
          <w:p w14:paraId="51DF2A5E" w14:textId="4133692B" w:rsidR="00D71BB5" w:rsidRPr="00D71BB5" w:rsidRDefault="00D71BB5" w:rsidP="00D71BB5">
            <w:pPr>
              <w:pStyle w:val="TAL"/>
              <w:rPr>
                <w:sz w:val="16"/>
              </w:rPr>
            </w:pPr>
            <w:r>
              <w:rPr>
                <w:sz w:val="16"/>
              </w:rPr>
              <w:t>3</w:t>
            </w:r>
          </w:p>
        </w:tc>
        <w:tc>
          <w:tcPr>
            <w:tcW w:w="567" w:type="dxa"/>
          </w:tcPr>
          <w:p w14:paraId="796943E4" w14:textId="6C5677A7" w:rsidR="00D71BB5" w:rsidRPr="00D71BB5" w:rsidRDefault="00D71BB5" w:rsidP="00D71BB5">
            <w:pPr>
              <w:pStyle w:val="TAL"/>
              <w:rPr>
                <w:sz w:val="16"/>
              </w:rPr>
            </w:pPr>
            <w:r>
              <w:rPr>
                <w:sz w:val="16"/>
              </w:rPr>
              <w:t>F</w:t>
            </w:r>
          </w:p>
        </w:tc>
        <w:tc>
          <w:tcPr>
            <w:tcW w:w="510" w:type="dxa"/>
          </w:tcPr>
          <w:p w14:paraId="565E89AC" w14:textId="4C392420" w:rsidR="00D71BB5" w:rsidRPr="00D71BB5" w:rsidRDefault="00D71BB5" w:rsidP="00D71BB5">
            <w:pPr>
              <w:pStyle w:val="TAL"/>
              <w:rPr>
                <w:sz w:val="16"/>
              </w:rPr>
            </w:pPr>
            <w:r>
              <w:rPr>
                <w:sz w:val="16"/>
              </w:rPr>
              <w:t>Rel-19</w:t>
            </w:r>
          </w:p>
        </w:tc>
        <w:tc>
          <w:tcPr>
            <w:tcW w:w="661" w:type="dxa"/>
          </w:tcPr>
          <w:p w14:paraId="03D47177" w14:textId="472BAD2D" w:rsidR="00D71BB5" w:rsidRPr="00D71BB5" w:rsidRDefault="00D71BB5" w:rsidP="00D71BB5">
            <w:pPr>
              <w:pStyle w:val="TAL"/>
              <w:rPr>
                <w:sz w:val="16"/>
              </w:rPr>
            </w:pPr>
            <w:r>
              <w:rPr>
                <w:sz w:val="16"/>
              </w:rPr>
              <w:t>19.3.0</w:t>
            </w:r>
          </w:p>
        </w:tc>
        <w:tc>
          <w:tcPr>
            <w:tcW w:w="2607" w:type="dxa"/>
          </w:tcPr>
          <w:p w14:paraId="08119DE1" w14:textId="719F711C" w:rsidR="00D71BB5" w:rsidRPr="00D71BB5" w:rsidRDefault="00D71BB5" w:rsidP="00D71BB5">
            <w:pPr>
              <w:pStyle w:val="TAL"/>
              <w:rPr>
                <w:sz w:val="16"/>
              </w:rPr>
            </w:pPr>
            <w:r>
              <w:rPr>
                <w:sz w:val="16"/>
              </w:rPr>
              <w:t>Collision of registration and MT SM procedure</w:t>
            </w:r>
          </w:p>
        </w:tc>
      </w:tr>
    </w:tbl>
    <w:p w14:paraId="70B80309" w14:textId="77777777" w:rsidR="00D71BB5" w:rsidRDefault="00D71BB5" w:rsidP="00D71BB5"/>
    <w:p w14:paraId="7E9D0BB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548DC67" w14:textId="77777777" w:rsidR="00D71BB5" w:rsidRDefault="00D71BB5" w:rsidP="00D71BB5">
      <w:pPr>
        <w:pStyle w:val="Heading3"/>
      </w:pPr>
      <w:bookmarkStart w:id="192" w:name="_Toc208975610"/>
      <w:r>
        <w:lastRenderedPageBreak/>
        <w:t>19.5</w:t>
      </w:r>
      <w:r>
        <w:tab/>
        <w:t>CT Aspects on Minimize the Number of Policy Associations [TEI19_MINPA]</w:t>
      </w:r>
      <w:bookmarkEnd w:id="192"/>
    </w:p>
    <w:p w14:paraId="5AB76373" w14:textId="77777777" w:rsidR="00D71BB5" w:rsidRDefault="00D71BB5" w:rsidP="00D71BB5">
      <w:pPr>
        <w:pStyle w:val="Heading3"/>
      </w:pPr>
      <w:bookmarkStart w:id="193" w:name="_Toc208975611"/>
      <w:r>
        <w:t>19.6</w:t>
      </w:r>
      <w:r>
        <w:tab/>
        <w:t>CT aspects of Enhancing Parameter Provisioning with static UE IP address and UP security policy [TEI19_IP_SP_EXP]</w:t>
      </w:r>
      <w:bookmarkEnd w:id="193"/>
    </w:p>
    <w:p w14:paraId="6ADBB1AF" w14:textId="77777777" w:rsidR="00D71BB5" w:rsidRDefault="00D71BB5" w:rsidP="00D71BB5">
      <w:pPr>
        <w:pStyle w:val="Heading3"/>
      </w:pPr>
      <w:bookmarkStart w:id="194" w:name="_Toc208975612"/>
      <w:r>
        <w:t>19.7</w:t>
      </w:r>
      <w:r>
        <w:tab/>
        <w:t>CT aspects of Providing per-subscriber VLAN instructions from UDM and DN-AAA [TEI19_VLANSUB]</w:t>
      </w:r>
      <w:bookmarkEnd w:id="194"/>
    </w:p>
    <w:p w14:paraId="27C10931" w14:textId="6FD22BA5" w:rsidR="00D71BB5" w:rsidRDefault="00D71BB5" w:rsidP="00D71BB5">
      <w:pPr>
        <w:rPr>
          <w:rFonts w:ascii="Arial" w:hAnsi="Arial" w:cs="Arial"/>
          <w:b/>
          <w:sz w:val="24"/>
        </w:rPr>
      </w:pPr>
      <w:r>
        <w:rPr>
          <w:rFonts w:ascii="Arial" w:hAnsi="Arial" w:cs="Arial"/>
          <w:b/>
          <w:color w:val="0000FF"/>
          <w:sz w:val="24"/>
        </w:rPr>
        <w:t>CP-252056</w:t>
      </w:r>
      <w:r>
        <w:rPr>
          <w:rFonts w:ascii="Arial" w:hAnsi="Arial" w:cs="Arial"/>
          <w:b/>
          <w:color w:val="0000FF"/>
          <w:sz w:val="24"/>
        </w:rPr>
        <w:tab/>
      </w:r>
      <w:r>
        <w:rPr>
          <w:rFonts w:ascii="Arial" w:hAnsi="Arial" w:cs="Arial"/>
          <w:b/>
          <w:sz w:val="24"/>
        </w:rPr>
        <w:t>CR Pack CT aspects of Providing per-subscriber VLAN instructions from UDM and DN-AAA</w:t>
      </w:r>
    </w:p>
    <w:p w14:paraId="5E40EFE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D937E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71BB5" w14:paraId="23536B86" w14:textId="77777777" w:rsidTr="00D71BB5">
        <w:tc>
          <w:tcPr>
            <w:tcW w:w="1133" w:type="dxa"/>
          </w:tcPr>
          <w:p w14:paraId="2CBF9116" w14:textId="5250B53E" w:rsidR="00D71BB5" w:rsidRDefault="00D71BB5" w:rsidP="00D71BB5">
            <w:pPr>
              <w:pStyle w:val="TAH"/>
            </w:pPr>
            <w:r>
              <w:t>WG TDoc</w:t>
            </w:r>
          </w:p>
        </w:tc>
        <w:tc>
          <w:tcPr>
            <w:tcW w:w="1020" w:type="dxa"/>
          </w:tcPr>
          <w:p w14:paraId="4C2DB78F" w14:textId="7D45E2E3" w:rsidR="00D71BB5" w:rsidRDefault="00D71BB5" w:rsidP="00D71BB5">
            <w:pPr>
              <w:pStyle w:val="TAH"/>
            </w:pPr>
            <w:r>
              <w:t xml:space="preserve">WG </w:t>
            </w:r>
            <w:proofErr w:type="spellStart"/>
            <w:r>
              <w:t>decisn</w:t>
            </w:r>
            <w:proofErr w:type="spellEnd"/>
          </w:p>
        </w:tc>
        <w:tc>
          <w:tcPr>
            <w:tcW w:w="1020" w:type="dxa"/>
          </w:tcPr>
          <w:p w14:paraId="10E7B621" w14:textId="7D1E16B9" w:rsidR="00D71BB5" w:rsidRDefault="00D71BB5" w:rsidP="00D71BB5">
            <w:pPr>
              <w:pStyle w:val="TAH"/>
            </w:pPr>
            <w:r>
              <w:t xml:space="preserve">TSG </w:t>
            </w:r>
            <w:proofErr w:type="spellStart"/>
            <w:r>
              <w:t>decisn</w:t>
            </w:r>
            <w:proofErr w:type="spellEnd"/>
          </w:p>
        </w:tc>
        <w:tc>
          <w:tcPr>
            <w:tcW w:w="1133" w:type="dxa"/>
          </w:tcPr>
          <w:p w14:paraId="2442C6EA" w14:textId="065AA595" w:rsidR="00D71BB5" w:rsidRDefault="00D71BB5" w:rsidP="00D71BB5">
            <w:pPr>
              <w:pStyle w:val="TAH"/>
            </w:pPr>
            <w:r>
              <w:t>Spec</w:t>
            </w:r>
          </w:p>
        </w:tc>
        <w:tc>
          <w:tcPr>
            <w:tcW w:w="572" w:type="dxa"/>
          </w:tcPr>
          <w:p w14:paraId="30D5B7F4" w14:textId="5E8EE7AB" w:rsidR="00D71BB5" w:rsidRDefault="00D71BB5" w:rsidP="00D71BB5">
            <w:pPr>
              <w:pStyle w:val="TAH"/>
            </w:pPr>
            <w:r>
              <w:t>CR</w:t>
            </w:r>
          </w:p>
        </w:tc>
        <w:tc>
          <w:tcPr>
            <w:tcW w:w="567" w:type="dxa"/>
          </w:tcPr>
          <w:p w14:paraId="11FEE748" w14:textId="2B5A8136" w:rsidR="00D71BB5" w:rsidRDefault="00D71BB5" w:rsidP="00D71BB5">
            <w:pPr>
              <w:pStyle w:val="TAH"/>
            </w:pPr>
            <w:r>
              <w:t>rev</w:t>
            </w:r>
          </w:p>
        </w:tc>
        <w:tc>
          <w:tcPr>
            <w:tcW w:w="567" w:type="dxa"/>
          </w:tcPr>
          <w:p w14:paraId="7AFB6E40" w14:textId="4A1BB248" w:rsidR="00D71BB5" w:rsidRDefault="00D71BB5" w:rsidP="00D71BB5">
            <w:pPr>
              <w:pStyle w:val="TAH"/>
            </w:pPr>
            <w:r>
              <w:t>cat</w:t>
            </w:r>
          </w:p>
        </w:tc>
        <w:tc>
          <w:tcPr>
            <w:tcW w:w="510" w:type="dxa"/>
          </w:tcPr>
          <w:p w14:paraId="1AC176D4" w14:textId="239360CE" w:rsidR="00D71BB5" w:rsidRDefault="00D71BB5" w:rsidP="00D71BB5">
            <w:pPr>
              <w:pStyle w:val="TAH"/>
            </w:pPr>
            <w:proofErr w:type="spellStart"/>
            <w:r>
              <w:t>Rel</w:t>
            </w:r>
            <w:proofErr w:type="spellEnd"/>
          </w:p>
        </w:tc>
        <w:tc>
          <w:tcPr>
            <w:tcW w:w="661" w:type="dxa"/>
          </w:tcPr>
          <w:p w14:paraId="0AF853F3" w14:textId="67F580D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3B935D7" w14:textId="505CDFA5" w:rsidR="00D71BB5" w:rsidRDefault="00D71BB5" w:rsidP="00D71BB5">
            <w:pPr>
              <w:pStyle w:val="TAH"/>
            </w:pPr>
            <w:r>
              <w:t>Title</w:t>
            </w:r>
          </w:p>
        </w:tc>
      </w:tr>
      <w:tr w:rsidR="00D71BB5" w14:paraId="037E70BB" w14:textId="77777777" w:rsidTr="00D71BB5">
        <w:tc>
          <w:tcPr>
            <w:tcW w:w="1133" w:type="dxa"/>
          </w:tcPr>
          <w:p w14:paraId="49A7B789" w14:textId="24B766DD" w:rsidR="00D71BB5" w:rsidRPr="00D71BB5" w:rsidRDefault="00D71BB5" w:rsidP="00D71BB5">
            <w:pPr>
              <w:pStyle w:val="TAL"/>
              <w:rPr>
                <w:sz w:val="16"/>
              </w:rPr>
            </w:pPr>
            <w:r>
              <w:rPr>
                <w:sz w:val="16"/>
              </w:rPr>
              <w:t>C4-253569</w:t>
            </w:r>
          </w:p>
        </w:tc>
        <w:tc>
          <w:tcPr>
            <w:tcW w:w="1020" w:type="dxa"/>
          </w:tcPr>
          <w:p w14:paraId="4238F1BD" w14:textId="2AF1F737" w:rsidR="00D71BB5" w:rsidRPr="00D71BB5" w:rsidRDefault="00D71BB5" w:rsidP="00D71BB5">
            <w:pPr>
              <w:pStyle w:val="TAL"/>
              <w:rPr>
                <w:sz w:val="16"/>
              </w:rPr>
            </w:pPr>
            <w:r>
              <w:rPr>
                <w:sz w:val="16"/>
              </w:rPr>
              <w:t>agreed</w:t>
            </w:r>
          </w:p>
        </w:tc>
        <w:tc>
          <w:tcPr>
            <w:tcW w:w="1020" w:type="dxa"/>
          </w:tcPr>
          <w:p w14:paraId="1D9EB9E0" w14:textId="1FA5C509" w:rsidR="00D71BB5" w:rsidRPr="00D71BB5" w:rsidRDefault="00D71BB5" w:rsidP="00D71BB5">
            <w:pPr>
              <w:pStyle w:val="TAL"/>
              <w:rPr>
                <w:sz w:val="16"/>
              </w:rPr>
            </w:pPr>
            <w:r>
              <w:rPr>
                <w:sz w:val="16"/>
              </w:rPr>
              <w:t>approved</w:t>
            </w:r>
          </w:p>
        </w:tc>
        <w:tc>
          <w:tcPr>
            <w:tcW w:w="1133" w:type="dxa"/>
          </w:tcPr>
          <w:p w14:paraId="6D4D9486" w14:textId="3584ABC2" w:rsidR="00D71BB5" w:rsidRPr="00D71BB5" w:rsidRDefault="00D71BB5" w:rsidP="00D71BB5">
            <w:pPr>
              <w:pStyle w:val="TAL"/>
              <w:rPr>
                <w:sz w:val="16"/>
              </w:rPr>
            </w:pPr>
            <w:r>
              <w:rPr>
                <w:sz w:val="16"/>
              </w:rPr>
              <w:t>29.503</w:t>
            </w:r>
          </w:p>
        </w:tc>
        <w:tc>
          <w:tcPr>
            <w:tcW w:w="572" w:type="dxa"/>
          </w:tcPr>
          <w:p w14:paraId="5447C3D4" w14:textId="3DBE01E0" w:rsidR="00D71BB5" w:rsidRPr="00D71BB5" w:rsidRDefault="00D71BB5" w:rsidP="00D71BB5">
            <w:pPr>
              <w:pStyle w:val="TAL"/>
              <w:rPr>
                <w:sz w:val="16"/>
              </w:rPr>
            </w:pPr>
            <w:r>
              <w:rPr>
                <w:sz w:val="16"/>
              </w:rPr>
              <w:t>1477</w:t>
            </w:r>
          </w:p>
        </w:tc>
        <w:tc>
          <w:tcPr>
            <w:tcW w:w="567" w:type="dxa"/>
          </w:tcPr>
          <w:p w14:paraId="60306C43" w14:textId="3D5AC465" w:rsidR="00D71BB5" w:rsidRPr="00D71BB5" w:rsidRDefault="00D71BB5" w:rsidP="00D71BB5">
            <w:pPr>
              <w:pStyle w:val="TAL"/>
              <w:rPr>
                <w:sz w:val="16"/>
              </w:rPr>
            </w:pPr>
            <w:r>
              <w:rPr>
                <w:sz w:val="16"/>
              </w:rPr>
              <w:t>3</w:t>
            </w:r>
          </w:p>
        </w:tc>
        <w:tc>
          <w:tcPr>
            <w:tcW w:w="567" w:type="dxa"/>
          </w:tcPr>
          <w:p w14:paraId="3CB634C9" w14:textId="5E2D1E3F" w:rsidR="00D71BB5" w:rsidRPr="00D71BB5" w:rsidRDefault="00D71BB5" w:rsidP="00D71BB5">
            <w:pPr>
              <w:pStyle w:val="TAL"/>
              <w:rPr>
                <w:sz w:val="16"/>
              </w:rPr>
            </w:pPr>
            <w:r>
              <w:rPr>
                <w:sz w:val="16"/>
              </w:rPr>
              <w:t>F</w:t>
            </w:r>
          </w:p>
        </w:tc>
        <w:tc>
          <w:tcPr>
            <w:tcW w:w="510" w:type="dxa"/>
          </w:tcPr>
          <w:p w14:paraId="3513D2D2" w14:textId="03EE42A3" w:rsidR="00D71BB5" w:rsidRPr="00D71BB5" w:rsidRDefault="00D71BB5" w:rsidP="00D71BB5">
            <w:pPr>
              <w:pStyle w:val="TAL"/>
              <w:rPr>
                <w:sz w:val="16"/>
              </w:rPr>
            </w:pPr>
            <w:r>
              <w:rPr>
                <w:sz w:val="16"/>
              </w:rPr>
              <w:t>Rel-19</w:t>
            </w:r>
          </w:p>
        </w:tc>
        <w:tc>
          <w:tcPr>
            <w:tcW w:w="661" w:type="dxa"/>
          </w:tcPr>
          <w:p w14:paraId="548B86EC" w14:textId="667F2255" w:rsidR="00D71BB5" w:rsidRPr="00D71BB5" w:rsidRDefault="00D71BB5" w:rsidP="00D71BB5">
            <w:pPr>
              <w:pStyle w:val="TAL"/>
              <w:rPr>
                <w:sz w:val="16"/>
              </w:rPr>
            </w:pPr>
            <w:r>
              <w:rPr>
                <w:sz w:val="16"/>
              </w:rPr>
              <w:t>19.3.0</w:t>
            </w:r>
          </w:p>
        </w:tc>
        <w:tc>
          <w:tcPr>
            <w:tcW w:w="2607" w:type="dxa"/>
          </w:tcPr>
          <w:p w14:paraId="07C3F443" w14:textId="3654FCC8" w:rsidR="00D71BB5" w:rsidRPr="00D71BB5" w:rsidRDefault="00D71BB5" w:rsidP="00D71BB5">
            <w:pPr>
              <w:pStyle w:val="TAL"/>
              <w:rPr>
                <w:sz w:val="16"/>
              </w:rPr>
            </w:pPr>
            <w:proofErr w:type="spellStart"/>
            <w:r>
              <w:rPr>
                <w:sz w:val="16"/>
              </w:rPr>
              <w:t>VlanTag</w:t>
            </w:r>
            <w:proofErr w:type="spellEnd"/>
            <w:r>
              <w:rPr>
                <w:sz w:val="16"/>
              </w:rPr>
              <w:t xml:space="preserve"> correction</w:t>
            </w:r>
          </w:p>
        </w:tc>
      </w:tr>
    </w:tbl>
    <w:p w14:paraId="2ECA0CBE" w14:textId="77777777" w:rsidR="00D71BB5" w:rsidRDefault="00D71BB5" w:rsidP="00D71BB5"/>
    <w:p w14:paraId="44B2D71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23DC" w14:textId="77777777" w:rsidR="00D71BB5" w:rsidRDefault="00D71BB5" w:rsidP="00D71BB5">
      <w:pPr>
        <w:pStyle w:val="Heading3"/>
      </w:pPr>
      <w:bookmarkStart w:id="195" w:name="_Toc208975613"/>
      <w:r>
        <w:t>19.8</w:t>
      </w:r>
      <w:r>
        <w:tab/>
        <w:t>CT Aspects of Application Layer Support for Uncrewed Aerial Systems (UAS), Phase 3[UASAPP_Ph3]</w:t>
      </w:r>
      <w:bookmarkEnd w:id="195"/>
    </w:p>
    <w:p w14:paraId="76C526FD" w14:textId="01D23760" w:rsidR="00D71BB5" w:rsidRDefault="00D71BB5" w:rsidP="00D71BB5">
      <w:pPr>
        <w:rPr>
          <w:rFonts w:ascii="Arial" w:hAnsi="Arial" w:cs="Arial"/>
          <w:b/>
          <w:sz w:val="24"/>
        </w:rPr>
      </w:pPr>
      <w:r>
        <w:rPr>
          <w:rFonts w:ascii="Arial" w:hAnsi="Arial" w:cs="Arial"/>
          <w:b/>
          <w:color w:val="0000FF"/>
          <w:sz w:val="24"/>
        </w:rPr>
        <w:t>CP-252108</w:t>
      </w:r>
      <w:r>
        <w:rPr>
          <w:rFonts w:ascii="Arial" w:hAnsi="Arial" w:cs="Arial"/>
          <w:b/>
          <w:color w:val="0000FF"/>
          <w:sz w:val="24"/>
        </w:rPr>
        <w:tab/>
      </w:r>
      <w:r>
        <w:rPr>
          <w:rFonts w:ascii="Arial" w:hAnsi="Arial" w:cs="Arial"/>
          <w:b/>
          <w:sz w:val="24"/>
        </w:rPr>
        <w:t>CR Pack on UASAPP_Ph3</w:t>
      </w:r>
    </w:p>
    <w:p w14:paraId="7E96E3B3"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08D80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71BB5" w14:paraId="407F5B03" w14:textId="77777777" w:rsidTr="00D71BB5">
        <w:tc>
          <w:tcPr>
            <w:tcW w:w="1133" w:type="dxa"/>
          </w:tcPr>
          <w:p w14:paraId="2D026DAB" w14:textId="70D35808" w:rsidR="00D71BB5" w:rsidRDefault="00D71BB5" w:rsidP="00D71BB5">
            <w:pPr>
              <w:pStyle w:val="TAH"/>
            </w:pPr>
            <w:r>
              <w:t>WG TDoc</w:t>
            </w:r>
          </w:p>
        </w:tc>
        <w:tc>
          <w:tcPr>
            <w:tcW w:w="1020" w:type="dxa"/>
          </w:tcPr>
          <w:p w14:paraId="513609D1" w14:textId="76E511DB" w:rsidR="00D71BB5" w:rsidRDefault="00D71BB5" w:rsidP="00D71BB5">
            <w:pPr>
              <w:pStyle w:val="TAH"/>
            </w:pPr>
            <w:r>
              <w:t xml:space="preserve">WG </w:t>
            </w:r>
            <w:proofErr w:type="spellStart"/>
            <w:r>
              <w:t>decisn</w:t>
            </w:r>
            <w:proofErr w:type="spellEnd"/>
          </w:p>
        </w:tc>
        <w:tc>
          <w:tcPr>
            <w:tcW w:w="1020" w:type="dxa"/>
          </w:tcPr>
          <w:p w14:paraId="212388D2" w14:textId="4CEAEE93" w:rsidR="00D71BB5" w:rsidRDefault="00D71BB5" w:rsidP="00D71BB5">
            <w:pPr>
              <w:pStyle w:val="TAH"/>
            </w:pPr>
            <w:r>
              <w:t xml:space="preserve">TSG </w:t>
            </w:r>
            <w:proofErr w:type="spellStart"/>
            <w:r>
              <w:t>decisn</w:t>
            </w:r>
            <w:proofErr w:type="spellEnd"/>
          </w:p>
        </w:tc>
        <w:tc>
          <w:tcPr>
            <w:tcW w:w="1133" w:type="dxa"/>
          </w:tcPr>
          <w:p w14:paraId="6B44975C" w14:textId="6BCF6C85" w:rsidR="00D71BB5" w:rsidRDefault="00D71BB5" w:rsidP="00D71BB5">
            <w:pPr>
              <w:pStyle w:val="TAH"/>
            </w:pPr>
            <w:r>
              <w:t>Spec</w:t>
            </w:r>
          </w:p>
        </w:tc>
        <w:tc>
          <w:tcPr>
            <w:tcW w:w="572" w:type="dxa"/>
          </w:tcPr>
          <w:p w14:paraId="416F91AB" w14:textId="0F831278" w:rsidR="00D71BB5" w:rsidRDefault="00D71BB5" w:rsidP="00D71BB5">
            <w:pPr>
              <w:pStyle w:val="TAH"/>
            </w:pPr>
            <w:r>
              <w:t>CR</w:t>
            </w:r>
          </w:p>
        </w:tc>
        <w:tc>
          <w:tcPr>
            <w:tcW w:w="567" w:type="dxa"/>
          </w:tcPr>
          <w:p w14:paraId="703420AA" w14:textId="32684BA7" w:rsidR="00D71BB5" w:rsidRDefault="00D71BB5" w:rsidP="00D71BB5">
            <w:pPr>
              <w:pStyle w:val="TAH"/>
            </w:pPr>
            <w:r>
              <w:t>rev</w:t>
            </w:r>
          </w:p>
        </w:tc>
        <w:tc>
          <w:tcPr>
            <w:tcW w:w="567" w:type="dxa"/>
          </w:tcPr>
          <w:p w14:paraId="1AD607E8" w14:textId="662B1923" w:rsidR="00D71BB5" w:rsidRDefault="00D71BB5" w:rsidP="00D71BB5">
            <w:pPr>
              <w:pStyle w:val="TAH"/>
            </w:pPr>
            <w:r>
              <w:t>cat</w:t>
            </w:r>
          </w:p>
        </w:tc>
        <w:tc>
          <w:tcPr>
            <w:tcW w:w="510" w:type="dxa"/>
          </w:tcPr>
          <w:p w14:paraId="1FFA035C" w14:textId="1E703AE5" w:rsidR="00D71BB5" w:rsidRDefault="00D71BB5" w:rsidP="00D71BB5">
            <w:pPr>
              <w:pStyle w:val="TAH"/>
            </w:pPr>
            <w:proofErr w:type="spellStart"/>
            <w:r>
              <w:t>Rel</w:t>
            </w:r>
            <w:proofErr w:type="spellEnd"/>
          </w:p>
        </w:tc>
        <w:tc>
          <w:tcPr>
            <w:tcW w:w="661" w:type="dxa"/>
          </w:tcPr>
          <w:p w14:paraId="555F9D1D" w14:textId="52901B3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01B4052" w14:textId="7D71C7E7" w:rsidR="00D71BB5" w:rsidRDefault="00D71BB5" w:rsidP="00D71BB5">
            <w:pPr>
              <w:pStyle w:val="TAH"/>
            </w:pPr>
            <w:r>
              <w:t>Title</w:t>
            </w:r>
          </w:p>
        </w:tc>
      </w:tr>
      <w:tr w:rsidR="00D71BB5" w14:paraId="7D619FA7" w14:textId="77777777" w:rsidTr="00D71BB5">
        <w:tc>
          <w:tcPr>
            <w:tcW w:w="1133" w:type="dxa"/>
          </w:tcPr>
          <w:p w14:paraId="2C984B5C" w14:textId="2536BFE8" w:rsidR="00D71BB5" w:rsidRPr="00D71BB5" w:rsidRDefault="00D71BB5" w:rsidP="00D71BB5">
            <w:pPr>
              <w:pStyle w:val="TAL"/>
              <w:rPr>
                <w:sz w:val="16"/>
              </w:rPr>
            </w:pPr>
            <w:r>
              <w:rPr>
                <w:sz w:val="16"/>
              </w:rPr>
              <w:t>C3-253327</w:t>
            </w:r>
          </w:p>
        </w:tc>
        <w:tc>
          <w:tcPr>
            <w:tcW w:w="1020" w:type="dxa"/>
          </w:tcPr>
          <w:p w14:paraId="698FE063" w14:textId="406CF309" w:rsidR="00D71BB5" w:rsidRPr="00D71BB5" w:rsidRDefault="00D71BB5" w:rsidP="00D71BB5">
            <w:pPr>
              <w:pStyle w:val="TAL"/>
              <w:rPr>
                <w:sz w:val="16"/>
              </w:rPr>
            </w:pPr>
            <w:r>
              <w:rPr>
                <w:sz w:val="16"/>
              </w:rPr>
              <w:t>agreed</w:t>
            </w:r>
          </w:p>
        </w:tc>
        <w:tc>
          <w:tcPr>
            <w:tcW w:w="1020" w:type="dxa"/>
          </w:tcPr>
          <w:p w14:paraId="4FA0193F" w14:textId="2EB46C40" w:rsidR="00D71BB5" w:rsidRPr="00D71BB5" w:rsidRDefault="00D71BB5" w:rsidP="00D71BB5">
            <w:pPr>
              <w:pStyle w:val="TAL"/>
              <w:rPr>
                <w:sz w:val="16"/>
              </w:rPr>
            </w:pPr>
            <w:r>
              <w:rPr>
                <w:sz w:val="16"/>
              </w:rPr>
              <w:t>approved</w:t>
            </w:r>
          </w:p>
        </w:tc>
        <w:tc>
          <w:tcPr>
            <w:tcW w:w="1133" w:type="dxa"/>
          </w:tcPr>
          <w:p w14:paraId="4BF55336" w14:textId="5AA98DC5" w:rsidR="00D71BB5" w:rsidRPr="00D71BB5" w:rsidRDefault="00D71BB5" w:rsidP="00D71BB5">
            <w:pPr>
              <w:pStyle w:val="TAL"/>
              <w:rPr>
                <w:sz w:val="16"/>
              </w:rPr>
            </w:pPr>
            <w:r>
              <w:rPr>
                <w:sz w:val="16"/>
              </w:rPr>
              <w:t>29.257</w:t>
            </w:r>
          </w:p>
        </w:tc>
        <w:tc>
          <w:tcPr>
            <w:tcW w:w="572" w:type="dxa"/>
          </w:tcPr>
          <w:p w14:paraId="1D8629D8" w14:textId="35B09316" w:rsidR="00D71BB5" w:rsidRPr="00D71BB5" w:rsidRDefault="00D71BB5" w:rsidP="00D71BB5">
            <w:pPr>
              <w:pStyle w:val="TAL"/>
              <w:rPr>
                <w:sz w:val="16"/>
              </w:rPr>
            </w:pPr>
            <w:r>
              <w:rPr>
                <w:sz w:val="16"/>
              </w:rPr>
              <w:t>0071</w:t>
            </w:r>
          </w:p>
        </w:tc>
        <w:tc>
          <w:tcPr>
            <w:tcW w:w="567" w:type="dxa"/>
          </w:tcPr>
          <w:p w14:paraId="3EFFF42C" w14:textId="77777777" w:rsidR="00D71BB5" w:rsidRPr="00D71BB5" w:rsidRDefault="00D71BB5" w:rsidP="00D71BB5">
            <w:pPr>
              <w:pStyle w:val="TAL"/>
              <w:rPr>
                <w:sz w:val="16"/>
              </w:rPr>
            </w:pPr>
          </w:p>
        </w:tc>
        <w:tc>
          <w:tcPr>
            <w:tcW w:w="567" w:type="dxa"/>
          </w:tcPr>
          <w:p w14:paraId="7C47185E" w14:textId="520788A2" w:rsidR="00D71BB5" w:rsidRPr="00D71BB5" w:rsidRDefault="00D71BB5" w:rsidP="00D71BB5">
            <w:pPr>
              <w:pStyle w:val="TAL"/>
              <w:rPr>
                <w:sz w:val="16"/>
              </w:rPr>
            </w:pPr>
            <w:r>
              <w:rPr>
                <w:sz w:val="16"/>
              </w:rPr>
              <w:t>F</w:t>
            </w:r>
          </w:p>
        </w:tc>
        <w:tc>
          <w:tcPr>
            <w:tcW w:w="510" w:type="dxa"/>
          </w:tcPr>
          <w:p w14:paraId="4E7ECCED" w14:textId="0611A04C" w:rsidR="00D71BB5" w:rsidRPr="00D71BB5" w:rsidRDefault="00D71BB5" w:rsidP="00D71BB5">
            <w:pPr>
              <w:pStyle w:val="TAL"/>
              <w:rPr>
                <w:sz w:val="16"/>
              </w:rPr>
            </w:pPr>
            <w:r>
              <w:rPr>
                <w:sz w:val="16"/>
              </w:rPr>
              <w:t>Rel-19</w:t>
            </w:r>
          </w:p>
        </w:tc>
        <w:tc>
          <w:tcPr>
            <w:tcW w:w="661" w:type="dxa"/>
          </w:tcPr>
          <w:p w14:paraId="718886D2" w14:textId="6D3F373C" w:rsidR="00D71BB5" w:rsidRPr="00D71BB5" w:rsidRDefault="00D71BB5" w:rsidP="00D71BB5">
            <w:pPr>
              <w:pStyle w:val="TAL"/>
              <w:rPr>
                <w:sz w:val="16"/>
              </w:rPr>
            </w:pPr>
            <w:r>
              <w:rPr>
                <w:sz w:val="16"/>
              </w:rPr>
              <w:t>19.3.0</w:t>
            </w:r>
          </w:p>
        </w:tc>
        <w:tc>
          <w:tcPr>
            <w:tcW w:w="2607" w:type="dxa"/>
          </w:tcPr>
          <w:p w14:paraId="1DA9279E" w14:textId="2D36D868" w:rsidR="00D71BB5" w:rsidRPr="00D71BB5" w:rsidRDefault="00D71BB5" w:rsidP="00D71BB5">
            <w:pPr>
              <w:pStyle w:val="TAL"/>
              <w:rPr>
                <w:sz w:val="16"/>
              </w:rPr>
            </w:pPr>
            <w:r>
              <w:rPr>
                <w:sz w:val="16"/>
              </w:rPr>
              <w:t>Corrections to the Dual UTM-Navigated C2 communication mode</w:t>
            </w:r>
          </w:p>
        </w:tc>
      </w:tr>
    </w:tbl>
    <w:p w14:paraId="46791AAE" w14:textId="77777777" w:rsidR="00D71BB5" w:rsidRDefault="00D71BB5" w:rsidP="00D71BB5"/>
    <w:p w14:paraId="5058C9B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D444A" w14:textId="7AA6C4DA" w:rsidR="00D71BB5" w:rsidRDefault="00D71BB5" w:rsidP="00D71BB5">
      <w:pPr>
        <w:rPr>
          <w:rFonts w:ascii="Arial" w:hAnsi="Arial" w:cs="Arial"/>
          <w:b/>
          <w:sz w:val="24"/>
        </w:rPr>
      </w:pPr>
      <w:r>
        <w:rPr>
          <w:rFonts w:ascii="Arial" w:hAnsi="Arial" w:cs="Arial"/>
          <w:b/>
          <w:color w:val="0000FF"/>
          <w:sz w:val="24"/>
        </w:rPr>
        <w:t>CP-252168</w:t>
      </w:r>
      <w:r>
        <w:rPr>
          <w:rFonts w:ascii="Arial" w:hAnsi="Arial" w:cs="Arial"/>
          <w:b/>
          <w:color w:val="0000FF"/>
          <w:sz w:val="24"/>
        </w:rPr>
        <w:tab/>
      </w:r>
      <w:r>
        <w:rPr>
          <w:rFonts w:ascii="Arial" w:hAnsi="Arial" w:cs="Arial"/>
          <w:b/>
          <w:sz w:val="24"/>
        </w:rPr>
        <w:t>CR pack on UASAPP_Ph3</w:t>
      </w:r>
    </w:p>
    <w:p w14:paraId="7426E2F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1E3BC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71BB5" w14:paraId="515B7521" w14:textId="77777777" w:rsidTr="00D71BB5">
        <w:tc>
          <w:tcPr>
            <w:tcW w:w="1133" w:type="dxa"/>
          </w:tcPr>
          <w:p w14:paraId="0F9D271F" w14:textId="3CA96182" w:rsidR="00D71BB5" w:rsidRDefault="00D71BB5" w:rsidP="00D71BB5">
            <w:pPr>
              <w:pStyle w:val="TAH"/>
            </w:pPr>
            <w:r>
              <w:t>WG TDoc</w:t>
            </w:r>
          </w:p>
        </w:tc>
        <w:tc>
          <w:tcPr>
            <w:tcW w:w="1020" w:type="dxa"/>
          </w:tcPr>
          <w:p w14:paraId="1AF28B75" w14:textId="490E8EFE" w:rsidR="00D71BB5" w:rsidRDefault="00D71BB5" w:rsidP="00D71BB5">
            <w:pPr>
              <w:pStyle w:val="TAH"/>
            </w:pPr>
            <w:r>
              <w:t xml:space="preserve">WG </w:t>
            </w:r>
            <w:proofErr w:type="spellStart"/>
            <w:r>
              <w:t>decisn</w:t>
            </w:r>
            <w:proofErr w:type="spellEnd"/>
          </w:p>
        </w:tc>
        <w:tc>
          <w:tcPr>
            <w:tcW w:w="1020" w:type="dxa"/>
          </w:tcPr>
          <w:p w14:paraId="65DCCE02" w14:textId="4E908D26" w:rsidR="00D71BB5" w:rsidRDefault="00D71BB5" w:rsidP="00D71BB5">
            <w:pPr>
              <w:pStyle w:val="TAH"/>
            </w:pPr>
            <w:r>
              <w:t xml:space="preserve">TSG </w:t>
            </w:r>
            <w:proofErr w:type="spellStart"/>
            <w:r>
              <w:t>decisn</w:t>
            </w:r>
            <w:proofErr w:type="spellEnd"/>
          </w:p>
        </w:tc>
        <w:tc>
          <w:tcPr>
            <w:tcW w:w="1133" w:type="dxa"/>
          </w:tcPr>
          <w:p w14:paraId="62D82001" w14:textId="1A83D3B5" w:rsidR="00D71BB5" w:rsidRDefault="00D71BB5" w:rsidP="00D71BB5">
            <w:pPr>
              <w:pStyle w:val="TAH"/>
            </w:pPr>
            <w:r>
              <w:t>Spec</w:t>
            </w:r>
          </w:p>
        </w:tc>
        <w:tc>
          <w:tcPr>
            <w:tcW w:w="572" w:type="dxa"/>
          </w:tcPr>
          <w:p w14:paraId="1850BB2E" w14:textId="4E5D859E" w:rsidR="00D71BB5" w:rsidRDefault="00D71BB5" w:rsidP="00D71BB5">
            <w:pPr>
              <w:pStyle w:val="TAH"/>
            </w:pPr>
            <w:r>
              <w:t>CR</w:t>
            </w:r>
          </w:p>
        </w:tc>
        <w:tc>
          <w:tcPr>
            <w:tcW w:w="567" w:type="dxa"/>
          </w:tcPr>
          <w:p w14:paraId="6C298E01" w14:textId="74DBE772" w:rsidR="00D71BB5" w:rsidRDefault="00D71BB5" w:rsidP="00D71BB5">
            <w:pPr>
              <w:pStyle w:val="TAH"/>
            </w:pPr>
            <w:r>
              <w:t>rev</w:t>
            </w:r>
          </w:p>
        </w:tc>
        <w:tc>
          <w:tcPr>
            <w:tcW w:w="567" w:type="dxa"/>
          </w:tcPr>
          <w:p w14:paraId="1139A258" w14:textId="334AF394" w:rsidR="00D71BB5" w:rsidRDefault="00D71BB5" w:rsidP="00D71BB5">
            <w:pPr>
              <w:pStyle w:val="TAH"/>
            </w:pPr>
            <w:r>
              <w:t>cat</w:t>
            </w:r>
          </w:p>
        </w:tc>
        <w:tc>
          <w:tcPr>
            <w:tcW w:w="510" w:type="dxa"/>
          </w:tcPr>
          <w:p w14:paraId="6B15C5AF" w14:textId="5D6F55A5" w:rsidR="00D71BB5" w:rsidRDefault="00D71BB5" w:rsidP="00D71BB5">
            <w:pPr>
              <w:pStyle w:val="TAH"/>
            </w:pPr>
            <w:proofErr w:type="spellStart"/>
            <w:r>
              <w:t>Rel</w:t>
            </w:r>
            <w:proofErr w:type="spellEnd"/>
          </w:p>
        </w:tc>
        <w:tc>
          <w:tcPr>
            <w:tcW w:w="661" w:type="dxa"/>
          </w:tcPr>
          <w:p w14:paraId="3D4DC1DC" w14:textId="133595D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B12F55A" w14:textId="09C1954D" w:rsidR="00D71BB5" w:rsidRDefault="00D71BB5" w:rsidP="00D71BB5">
            <w:pPr>
              <w:pStyle w:val="TAH"/>
            </w:pPr>
            <w:r>
              <w:t>Title</w:t>
            </w:r>
          </w:p>
        </w:tc>
      </w:tr>
      <w:tr w:rsidR="00D71BB5" w14:paraId="680D9E2B" w14:textId="77777777" w:rsidTr="00D71BB5">
        <w:tc>
          <w:tcPr>
            <w:tcW w:w="1133" w:type="dxa"/>
          </w:tcPr>
          <w:p w14:paraId="457B72F3" w14:textId="6D79D067" w:rsidR="00D71BB5" w:rsidRPr="00D71BB5" w:rsidRDefault="00D71BB5" w:rsidP="00D71BB5">
            <w:pPr>
              <w:pStyle w:val="TAL"/>
              <w:rPr>
                <w:sz w:val="16"/>
              </w:rPr>
            </w:pPr>
            <w:r>
              <w:rPr>
                <w:sz w:val="16"/>
              </w:rPr>
              <w:t>C1-254871</w:t>
            </w:r>
          </w:p>
        </w:tc>
        <w:tc>
          <w:tcPr>
            <w:tcW w:w="1020" w:type="dxa"/>
          </w:tcPr>
          <w:p w14:paraId="2BF5AC65" w14:textId="753CF820" w:rsidR="00D71BB5" w:rsidRPr="00D71BB5" w:rsidRDefault="00D71BB5" w:rsidP="00D71BB5">
            <w:pPr>
              <w:pStyle w:val="TAL"/>
              <w:rPr>
                <w:sz w:val="16"/>
              </w:rPr>
            </w:pPr>
            <w:r>
              <w:rPr>
                <w:sz w:val="16"/>
              </w:rPr>
              <w:t>agreed</w:t>
            </w:r>
          </w:p>
        </w:tc>
        <w:tc>
          <w:tcPr>
            <w:tcW w:w="1020" w:type="dxa"/>
          </w:tcPr>
          <w:p w14:paraId="0AE3698C" w14:textId="3F07D571" w:rsidR="00D71BB5" w:rsidRPr="00D71BB5" w:rsidRDefault="00D71BB5" w:rsidP="00D71BB5">
            <w:pPr>
              <w:pStyle w:val="TAL"/>
              <w:rPr>
                <w:sz w:val="16"/>
              </w:rPr>
            </w:pPr>
            <w:r>
              <w:rPr>
                <w:sz w:val="16"/>
              </w:rPr>
              <w:t>approved</w:t>
            </w:r>
          </w:p>
        </w:tc>
        <w:tc>
          <w:tcPr>
            <w:tcW w:w="1133" w:type="dxa"/>
          </w:tcPr>
          <w:p w14:paraId="5154E4F1" w14:textId="2A942698" w:rsidR="00D71BB5" w:rsidRPr="00D71BB5" w:rsidRDefault="00D71BB5" w:rsidP="00D71BB5">
            <w:pPr>
              <w:pStyle w:val="TAL"/>
              <w:rPr>
                <w:sz w:val="16"/>
              </w:rPr>
            </w:pPr>
            <w:r>
              <w:rPr>
                <w:sz w:val="16"/>
              </w:rPr>
              <w:t>24.257</w:t>
            </w:r>
          </w:p>
        </w:tc>
        <w:tc>
          <w:tcPr>
            <w:tcW w:w="572" w:type="dxa"/>
          </w:tcPr>
          <w:p w14:paraId="40DFDD86" w14:textId="10996732" w:rsidR="00D71BB5" w:rsidRPr="00D71BB5" w:rsidRDefault="00D71BB5" w:rsidP="00D71BB5">
            <w:pPr>
              <w:pStyle w:val="TAL"/>
              <w:rPr>
                <w:sz w:val="16"/>
              </w:rPr>
            </w:pPr>
            <w:r>
              <w:rPr>
                <w:sz w:val="16"/>
              </w:rPr>
              <w:t>0059</w:t>
            </w:r>
          </w:p>
        </w:tc>
        <w:tc>
          <w:tcPr>
            <w:tcW w:w="567" w:type="dxa"/>
          </w:tcPr>
          <w:p w14:paraId="67422DB3" w14:textId="77777777" w:rsidR="00D71BB5" w:rsidRPr="00D71BB5" w:rsidRDefault="00D71BB5" w:rsidP="00D71BB5">
            <w:pPr>
              <w:pStyle w:val="TAL"/>
              <w:rPr>
                <w:sz w:val="16"/>
              </w:rPr>
            </w:pPr>
          </w:p>
        </w:tc>
        <w:tc>
          <w:tcPr>
            <w:tcW w:w="567" w:type="dxa"/>
          </w:tcPr>
          <w:p w14:paraId="70E02BED" w14:textId="681891B3" w:rsidR="00D71BB5" w:rsidRPr="00D71BB5" w:rsidRDefault="00D71BB5" w:rsidP="00D71BB5">
            <w:pPr>
              <w:pStyle w:val="TAL"/>
              <w:rPr>
                <w:sz w:val="16"/>
              </w:rPr>
            </w:pPr>
            <w:r>
              <w:rPr>
                <w:sz w:val="16"/>
              </w:rPr>
              <w:t>B</w:t>
            </w:r>
          </w:p>
        </w:tc>
        <w:tc>
          <w:tcPr>
            <w:tcW w:w="510" w:type="dxa"/>
          </w:tcPr>
          <w:p w14:paraId="6302259F" w14:textId="119A6422" w:rsidR="00D71BB5" w:rsidRPr="00D71BB5" w:rsidRDefault="00D71BB5" w:rsidP="00D71BB5">
            <w:pPr>
              <w:pStyle w:val="TAL"/>
              <w:rPr>
                <w:sz w:val="16"/>
              </w:rPr>
            </w:pPr>
            <w:r>
              <w:rPr>
                <w:sz w:val="16"/>
              </w:rPr>
              <w:t>Rel-19</w:t>
            </w:r>
          </w:p>
        </w:tc>
        <w:tc>
          <w:tcPr>
            <w:tcW w:w="661" w:type="dxa"/>
          </w:tcPr>
          <w:p w14:paraId="646A2EC9" w14:textId="6B00399A" w:rsidR="00D71BB5" w:rsidRPr="00D71BB5" w:rsidRDefault="00D71BB5" w:rsidP="00D71BB5">
            <w:pPr>
              <w:pStyle w:val="TAL"/>
              <w:rPr>
                <w:sz w:val="16"/>
              </w:rPr>
            </w:pPr>
            <w:r>
              <w:rPr>
                <w:sz w:val="16"/>
              </w:rPr>
              <w:t>19.3.1</w:t>
            </w:r>
          </w:p>
        </w:tc>
        <w:tc>
          <w:tcPr>
            <w:tcW w:w="2607" w:type="dxa"/>
          </w:tcPr>
          <w:p w14:paraId="5891AFAE" w14:textId="02AEAD34" w:rsidR="00D71BB5" w:rsidRPr="00D71BB5" w:rsidRDefault="00D71BB5" w:rsidP="00D71BB5">
            <w:pPr>
              <w:pStyle w:val="TAL"/>
              <w:rPr>
                <w:sz w:val="16"/>
              </w:rPr>
            </w:pPr>
            <w:r>
              <w:rPr>
                <w:sz w:val="16"/>
              </w:rPr>
              <w:t>Update XML schema to support Real time UAV flight path monitoring assistance procedures</w:t>
            </w:r>
          </w:p>
        </w:tc>
      </w:tr>
      <w:tr w:rsidR="00D71BB5" w14:paraId="1D92DF26" w14:textId="77777777" w:rsidTr="00D71BB5">
        <w:tc>
          <w:tcPr>
            <w:tcW w:w="1133" w:type="dxa"/>
          </w:tcPr>
          <w:p w14:paraId="257EC412" w14:textId="26876450" w:rsidR="00D71BB5" w:rsidRPr="00D71BB5" w:rsidRDefault="00D71BB5" w:rsidP="00D71BB5">
            <w:pPr>
              <w:pStyle w:val="TAL"/>
              <w:rPr>
                <w:sz w:val="16"/>
              </w:rPr>
            </w:pPr>
            <w:r>
              <w:rPr>
                <w:sz w:val="16"/>
              </w:rPr>
              <w:t>C1-254872</w:t>
            </w:r>
          </w:p>
        </w:tc>
        <w:tc>
          <w:tcPr>
            <w:tcW w:w="1020" w:type="dxa"/>
          </w:tcPr>
          <w:p w14:paraId="0B34A51C" w14:textId="33200AAF" w:rsidR="00D71BB5" w:rsidRPr="00D71BB5" w:rsidRDefault="00D71BB5" w:rsidP="00D71BB5">
            <w:pPr>
              <w:pStyle w:val="TAL"/>
              <w:rPr>
                <w:sz w:val="16"/>
              </w:rPr>
            </w:pPr>
            <w:r>
              <w:rPr>
                <w:sz w:val="16"/>
              </w:rPr>
              <w:t>agreed</w:t>
            </w:r>
          </w:p>
        </w:tc>
        <w:tc>
          <w:tcPr>
            <w:tcW w:w="1020" w:type="dxa"/>
          </w:tcPr>
          <w:p w14:paraId="7DAEC9FB" w14:textId="6F46A933" w:rsidR="00D71BB5" w:rsidRPr="00D71BB5" w:rsidRDefault="00D71BB5" w:rsidP="00D71BB5">
            <w:pPr>
              <w:pStyle w:val="TAL"/>
              <w:rPr>
                <w:sz w:val="16"/>
              </w:rPr>
            </w:pPr>
            <w:r>
              <w:rPr>
                <w:sz w:val="16"/>
              </w:rPr>
              <w:t>approved</w:t>
            </w:r>
          </w:p>
        </w:tc>
        <w:tc>
          <w:tcPr>
            <w:tcW w:w="1133" w:type="dxa"/>
          </w:tcPr>
          <w:p w14:paraId="3587A5D5" w14:textId="04D5EA44" w:rsidR="00D71BB5" w:rsidRPr="00D71BB5" w:rsidRDefault="00D71BB5" w:rsidP="00D71BB5">
            <w:pPr>
              <w:pStyle w:val="TAL"/>
              <w:rPr>
                <w:sz w:val="16"/>
              </w:rPr>
            </w:pPr>
            <w:r>
              <w:rPr>
                <w:sz w:val="16"/>
              </w:rPr>
              <w:t>24.257</w:t>
            </w:r>
          </w:p>
        </w:tc>
        <w:tc>
          <w:tcPr>
            <w:tcW w:w="572" w:type="dxa"/>
          </w:tcPr>
          <w:p w14:paraId="2FF1BBC4" w14:textId="1D88D300" w:rsidR="00D71BB5" w:rsidRPr="00D71BB5" w:rsidRDefault="00D71BB5" w:rsidP="00D71BB5">
            <w:pPr>
              <w:pStyle w:val="TAL"/>
              <w:rPr>
                <w:sz w:val="16"/>
              </w:rPr>
            </w:pPr>
            <w:r>
              <w:rPr>
                <w:sz w:val="16"/>
              </w:rPr>
              <w:t>0060</w:t>
            </w:r>
          </w:p>
        </w:tc>
        <w:tc>
          <w:tcPr>
            <w:tcW w:w="567" w:type="dxa"/>
          </w:tcPr>
          <w:p w14:paraId="67BD0A72" w14:textId="77777777" w:rsidR="00D71BB5" w:rsidRPr="00D71BB5" w:rsidRDefault="00D71BB5" w:rsidP="00D71BB5">
            <w:pPr>
              <w:pStyle w:val="TAL"/>
              <w:rPr>
                <w:sz w:val="16"/>
              </w:rPr>
            </w:pPr>
          </w:p>
        </w:tc>
        <w:tc>
          <w:tcPr>
            <w:tcW w:w="567" w:type="dxa"/>
          </w:tcPr>
          <w:p w14:paraId="5A4692C0" w14:textId="2513657E" w:rsidR="00D71BB5" w:rsidRPr="00D71BB5" w:rsidRDefault="00D71BB5" w:rsidP="00D71BB5">
            <w:pPr>
              <w:pStyle w:val="TAL"/>
              <w:rPr>
                <w:sz w:val="16"/>
              </w:rPr>
            </w:pPr>
            <w:r>
              <w:rPr>
                <w:sz w:val="16"/>
              </w:rPr>
              <w:t>B</w:t>
            </w:r>
          </w:p>
        </w:tc>
        <w:tc>
          <w:tcPr>
            <w:tcW w:w="510" w:type="dxa"/>
          </w:tcPr>
          <w:p w14:paraId="6078B9B2" w14:textId="742958FA" w:rsidR="00D71BB5" w:rsidRPr="00D71BB5" w:rsidRDefault="00D71BB5" w:rsidP="00D71BB5">
            <w:pPr>
              <w:pStyle w:val="TAL"/>
              <w:rPr>
                <w:sz w:val="16"/>
              </w:rPr>
            </w:pPr>
            <w:r>
              <w:rPr>
                <w:sz w:val="16"/>
              </w:rPr>
              <w:t>Rel-19</w:t>
            </w:r>
          </w:p>
        </w:tc>
        <w:tc>
          <w:tcPr>
            <w:tcW w:w="661" w:type="dxa"/>
          </w:tcPr>
          <w:p w14:paraId="1278DBBA" w14:textId="71477696" w:rsidR="00D71BB5" w:rsidRPr="00D71BB5" w:rsidRDefault="00D71BB5" w:rsidP="00D71BB5">
            <w:pPr>
              <w:pStyle w:val="TAL"/>
              <w:rPr>
                <w:sz w:val="16"/>
              </w:rPr>
            </w:pPr>
            <w:r>
              <w:rPr>
                <w:sz w:val="16"/>
              </w:rPr>
              <w:t>19.3.1</w:t>
            </w:r>
          </w:p>
        </w:tc>
        <w:tc>
          <w:tcPr>
            <w:tcW w:w="2607" w:type="dxa"/>
          </w:tcPr>
          <w:p w14:paraId="41921DED" w14:textId="5D9D5DCA" w:rsidR="00D71BB5" w:rsidRPr="00D71BB5" w:rsidRDefault="00D71BB5" w:rsidP="00D71BB5">
            <w:pPr>
              <w:pStyle w:val="TAL"/>
              <w:rPr>
                <w:sz w:val="16"/>
              </w:rPr>
            </w:pPr>
            <w:r>
              <w:rPr>
                <w:sz w:val="16"/>
              </w:rPr>
              <w:t>Update XML schema to support Dual Network-Assisted C2 communications procedures</w:t>
            </w:r>
          </w:p>
        </w:tc>
      </w:tr>
    </w:tbl>
    <w:p w14:paraId="2DF4F3D4" w14:textId="77777777" w:rsidR="00D71BB5" w:rsidRDefault="00D71BB5" w:rsidP="00D71BB5"/>
    <w:p w14:paraId="2E801A7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40FDF" w14:textId="77777777" w:rsidR="00D71BB5" w:rsidRDefault="00D71BB5" w:rsidP="00D71BB5">
      <w:pPr>
        <w:pStyle w:val="Heading3"/>
      </w:pPr>
      <w:bookmarkStart w:id="196" w:name="_Toc208975614"/>
      <w:r>
        <w:lastRenderedPageBreak/>
        <w:t>19.9</w:t>
      </w:r>
      <w:r>
        <w:tab/>
        <w:t>CT aspects for Enabling Edge Applications Phase 3[EDGEAPP_Ph3]</w:t>
      </w:r>
      <w:bookmarkEnd w:id="196"/>
    </w:p>
    <w:p w14:paraId="511B508D" w14:textId="25114D02" w:rsidR="00D71BB5" w:rsidRDefault="00D71BB5" w:rsidP="00D71BB5">
      <w:pPr>
        <w:rPr>
          <w:rFonts w:ascii="Arial" w:hAnsi="Arial" w:cs="Arial"/>
          <w:b/>
          <w:sz w:val="24"/>
        </w:rPr>
      </w:pPr>
      <w:r>
        <w:rPr>
          <w:rFonts w:ascii="Arial" w:hAnsi="Arial" w:cs="Arial"/>
          <w:b/>
          <w:color w:val="0000FF"/>
          <w:sz w:val="24"/>
        </w:rPr>
        <w:t>CP-252105</w:t>
      </w:r>
      <w:r>
        <w:rPr>
          <w:rFonts w:ascii="Arial" w:hAnsi="Arial" w:cs="Arial"/>
          <w:b/>
          <w:color w:val="0000FF"/>
          <w:sz w:val="24"/>
        </w:rPr>
        <w:tab/>
      </w:r>
      <w:r>
        <w:rPr>
          <w:rFonts w:ascii="Arial" w:hAnsi="Arial" w:cs="Arial"/>
          <w:b/>
          <w:sz w:val="24"/>
        </w:rPr>
        <w:t>CR Pack on EDGEAPP_Ph3</w:t>
      </w:r>
    </w:p>
    <w:p w14:paraId="01D092B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3065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D71BB5" w14:paraId="093C367A" w14:textId="77777777" w:rsidTr="00D71BB5">
        <w:tc>
          <w:tcPr>
            <w:tcW w:w="1133" w:type="dxa"/>
          </w:tcPr>
          <w:p w14:paraId="4C4B5E77" w14:textId="6602A1F6" w:rsidR="00D71BB5" w:rsidRDefault="00D71BB5" w:rsidP="00D71BB5">
            <w:pPr>
              <w:pStyle w:val="TAH"/>
            </w:pPr>
            <w:r>
              <w:t>WG TDoc</w:t>
            </w:r>
          </w:p>
        </w:tc>
        <w:tc>
          <w:tcPr>
            <w:tcW w:w="1020" w:type="dxa"/>
          </w:tcPr>
          <w:p w14:paraId="0273E58F" w14:textId="0E0C4AB0" w:rsidR="00D71BB5" w:rsidRDefault="00D71BB5" w:rsidP="00D71BB5">
            <w:pPr>
              <w:pStyle w:val="TAH"/>
            </w:pPr>
            <w:r>
              <w:t xml:space="preserve">WG </w:t>
            </w:r>
            <w:proofErr w:type="spellStart"/>
            <w:r>
              <w:t>decisn</w:t>
            </w:r>
            <w:proofErr w:type="spellEnd"/>
          </w:p>
        </w:tc>
        <w:tc>
          <w:tcPr>
            <w:tcW w:w="1020" w:type="dxa"/>
          </w:tcPr>
          <w:p w14:paraId="333A48C3" w14:textId="089A0022" w:rsidR="00D71BB5" w:rsidRDefault="00D71BB5" w:rsidP="00D71BB5">
            <w:pPr>
              <w:pStyle w:val="TAH"/>
            </w:pPr>
            <w:r>
              <w:t xml:space="preserve">TSG </w:t>
            </w:r>
            <w:proofErr w:type="spellStart"/>
            <w:r>
              <w:t>decisn</w:t>
            </w:r>
            <w:proofErr w:type="spellEnd"/>
          </w:p>
        </w:tc>
        <w:tc>
          <w:tcPr>
            <w:tcW w:w="1133" w:type="dxa"/>
          </w:tcPr>
          <w:p w14:paraId="5E0621F4" w14:textId="1703C2B0" w:rsidR="00D71BB5" w:rsidRDefault="00D71BB5" w:rsidP="00D71BB5">
            <w:pPr>
              <w:pStyle w:val="TAH"/>
            </w:pPr>
            <w:r>
              <w:t>Spec</w:t>
            </w:r>
          </w:p>
        </w:tc>
        <w:tc>
          <w:tcPr>
            <w:tcW w:w="572" w:type="dxa"/>
          </w:tcPr>
          <w:p w14:paraId="2C517891" w14:textId="0650A578" w:rsidR="00D71BB5" w:rsidRDefault="00D71BB5" w:rsidP="00D71BB5">
            <w:pPr>
              <w:pStyle w:val="TAH"/>
            </w:pPr>
            <w:r>
              <w:t>CR</w:t>
            </w:r>
          </w:p>
        </w:tc>
        <w:tc>
          <w:tcPr>
            <w:tcW w:w="567" w:type="dxa"/>
          </w:tcPr>
          <w:p w14:paraId="4C8B0DDE" w14:textId="5EE8A3AA" w:rsidR="00D71BB5" w:rsidRDefault="00D71BB5" w:rsidP="00D71BB5">
            <w:pPr>
              <w:pStyle w:val="TAH"/>
            </w:pPr>
            <w:r>
              <w:t>rev</w:t>
            </w:r>
          </w:p>
        </w:tc>
        <w:tc>
          <w:tcPr>
            <w:tcW w:w="567" w:type="dxa"/>
          </w:tcPr>
          <w:p w14:paraId="0D9FEA86" w14:textId="1DDB9E01" w:rsidR="00D71BB5" w:rsidRDefault="00D71BB5" w:rsidP="00D71BB5">
            <w:pPr>
              <w:pStyle w:val="TAH"/>
            </w:pPr>
            <w:r>
              <w:t>cat</w:t>
            </w:r>
          </w:p>
        </w:tc>
        <w:tc>
          <w:tcPr>
            <w:tcW w:w="510" w:type="dxa"/>
          </w:tcPr>
          <w:p w14:paraId="4AF4C73C" w14:textId="0D495FC3" w:rsidR="00D71BB5" w:rsidRDefault="00D71BB5" w:rsidP="00D71BB5">
            <w:pPr>
              <w:pStyle w:val="TAH"/>
            </w:pPr>
            <w:proofErr w:type="spellStart"/>
            <w:r>
              <w:t>Rel</w:t>
            </w:r>
            <w:proofErr w:type="spellEnd"/>
          </w:p>
        </w:tc>
        <w:tc>
          <w:tcPr>
            <w:tcW w:w="661" w:type="dxa"/>
          </w:tcPr>
          <w:p w14:paraId="2B8C1740" w14:textId="52EB75A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864AC8C" w14:textId="2E0E9D1B" w:rsidR="00D71BB5" w:rsidRDefault="00D71BB5" w:rsidP="00D71BB5">
            <w:pPr>
              <w:pStyle w:val="TAH"/>
            </w:pPr>
            <w:r>
              <w:t>Title</w:t>
            </w:r>
          </w:p>
        </w:tc>
      </w:tr>
      <w:tr w:rsidR="00D71BB5" w14:paraId="23022CFE" w14:textId="77777777" w:rsidTr="00D71BB5">
        <w:tc>
          <w:tcPr>
            <w:tcW w:w="1133" w:type="dxa"/>
          </w:tcPr>
          <w:p w14:paraId="71AFFF31" w14:textId="2584C7D8" w:rsidR="00D71BB5" w:rsidRPr="00D71BB5" w:rsidRDefault="00D71BB5" w:rsidP="00D71BB5">
            <w:pPr>
              <w:pStyle w:val="TAL"/>
              <w:rPr>
                <w:sz w:val="16"/>
              </w:rPr>
            </w:pPr>
            <w:r>
              <w:rPr>
                <w:sz w:val="16"/>
              </w:rPr>
              <w:t>C3-253520</w:t>
            </w:r>
          </w:p>
        </w:tc>
        <w:tc>
          <w:tcPr>
            <w:tcW w:w="1020" w:type="dxa"/>
          </w:tcPr>
          <w:p w14:paraId="07DDE98C" w14:textId="71F36C74" w:rsidR="00D71BB5" w:rsidRPr="00D71BB5" w:rsidRDefault="00D71BB5" w:rsidP="00D71BB5">
            <w:pPr>
              <w:pStyle w:val="TAL"/>
              <w:rPr>
                <w:sz w:val="16"/>
              </w:rPr>
            </w:pPr>
            <w:r>
              <w:rPr>
                <w:sz w:val="16"/>
              </w:rPr>
              <w:t>agreed</w:t>
            </w:r>
          </w:p>
        </w:tc>
        <w:tc>
          <w:tcPr>
            <w:tcW w:w="1020" w:type="dxa"/>
          </w:tcPr>
          <w:p w14:paraId="67556551" w14:textId="229486D1" w:rsidR="00D71BB5" w:rsidRPr="00D71BB5" w:rsidRDefault="00D71BB5" w:rsidP="00D71BB5">
            <w:pPr>
              <w:pStyle w:val="TAL"/>
              <w:rPr>
                <w:sz w:val="16"/>
              </w:rPr>
            </w:pPr>
            <w:r>
              <w:rPr>
                <w:sz w:val="16"/>
              </w:rPr>
              <w:t>approved</w:t>
            </w:r>
          </w:p>
        </w:tc>
        <w:tc>
          <w:tcPr>
            <w:tcW w:w="1133" w:type="dxa"/>
          </w:tcPr>
          <w:p w14:paraId="521CBCE0" w14:textId="3704D053" w:rsidR="00D71BB5" w:rsidRPr="00D71BB5" w:rsidRDefault="00D71BB5" w:rsidP="00D71BB5">
            <w:pPr>
              <w:pStyle w:val="TAL"/>
              <w:rPr>
                <w:sz w:val="16"/>
              </w:rPr>
            </w:pPr>
            <w:r>
              <w:rPr>
                <w:sz w:val="16"/>
              </w:rPr>
              <w:t>29.558</w:t>
            </w:r>
          </w:p>
        </w:tc>
        <w:tc>
          <w:tcPr>
            <w:tcW w:w="572" w:type="dxa"/>
          </w:tcPr>
          <w:p w14:paraId="3386BF28" w14:textId="4EB8D62B" w:rsidR="00D71BB5" w:rsidRPr="00D71BB5" w:rsidRDefault="00D71BB5" w:rsidP="00D71BB5">
            <w:pPr>
              <w:pStyle w:val="TAL"/>
              <w:rPr>
                <w:sz w:val="16"/>
              </w:rPr>
            </w:pPr>
            <w:r>
              <w:rPr>
                <w:sz w:val="16"/>
              </w:rPr>
              <w:t>0283</w:t>
            </w:r>
          </w:p>
        </w:tc>
        <w:tc>
          <w:tcPr>
            <w:tcW w:w="567" w:type="dxa"/>
          </w:tcPr>
          <w:p w14:paraId="53603CF1" w14:textId="23FD1D8B" w:rsidR="00D71BB5" w:rsidRPr="00D71BB5" w:rsidRDefault="00D71BB5" w:rsidP="00D71BB5">
            <w:pPr>
              <w:pStyle w:val="TAL"/>
              <w:rPr>
                <w:sz w:val="16"/>
              </w:rPr>
            </w:pPr>
            <w:r>
              <w:rPr>
                <w:sz w:val="16"/>
              </w:rPr>
              <w:t>1</w:t>
            </w:r>
          </w:p>
        </w:tc>
        <w:tc>
          <w:tcPr>
            <w:tcW w:w="567" w:type="dxa"/>
          </w:tcPr>
          <w:p w14:paraId="2E0EDA78" w14:textId="406322E1" w:rsidR="00D71BB5" w:rsidRPr="00D71BB5" w:rsidRDefault="00D71BB5" w:rsidP="00D71BB5">
            <w:pPr>
              <w:pStyle w:val="TAL"/>
              <w:rPr>
                <w:sz w:val="16"/>
              </w:rPr>
            </w:pPr>
            <w:r>
              <w:rPr>
                <w:sz w:val="16"/>
              </w:rPr>
              <w:t>F</w:t>
            </w:r>
          </w:p>
        </w:tc>
        <w:tc>
          <w:tcPr>
            <w:tcW w:w="510" w:type="dxa"/>
          </w:tcPr>
          <w:p w14:paraId="0ADFFD2C" w14:textId="363DF339" w:rsidR="00D71BB5" w:rsidRPr="00D71BB5" w:rsidRDefault="00D71BB5" w:rsidP="00D71BB5">
            <w:pPr>
              <w:pStyle w:val="TAL"/>
              <w:rPr>
                <w:sz w:val="16"/>
              </w:rPr>
            </w:pPr>
            <w:r>
              <w:rPr>
                <w:sz w:val="16"/>
              </w:rPr>
              <w:t>Rel-19</w:t>
            </w:r>
          </w:p>
        </w:tc>
        <w:tc>
          <w:tcPr>
            <w:tcW w:w="661" w:type="dxa"/>
          </w:tcPr>
          <w:p w14:paraId="4E0030B7" w14:textId="01A89140" w:rsidR="00D71BB5" w:rsidRPr="00D71BB5" w:rsidRDefault="00D71BB5" w:rsidP="00D71BB5">
            <w:pPr>
              <w:pStyle w:val="TAL"/>
              <w:rPr>
                <w:sz w:val="16"/>
              </w:rPr>
            </w:pPr>
            <w:r>
              <w:rPr>
                <w:sz w:val="16"/>
              </w:rPr>
              <w:t>19.3.0</w:t>
            </w:r>
          </w:p>
        </w:tc>
        <w:tc>
          <w:tcPr>
            <w:tcW w:w="2607" w:type="dxa"/>
          </w:tcPr>
          <w:p w14:paraId="7859AB01" w14:textId="3AD8F8ED" w:rsidR="00D71BB5" w:rsidRPr="00D71BB5" w:rsidRDefault="00D71BB5" w:rsidP="00D71BB5">
            <w:pPr>
              <w:pStyle w:val="TAL"/>
              <w:rPr>
                <w:sz w:val="16"/>
              </w:rPr>
            </w:pPr>
            <w:r>
              <w:rPr>
                <w:sz w:val="16"/>
              </w:rPr>
              <w:t xml:space="preserve">Correction to </w:t>
            </w:r>
            <w:proofErr w:type="spellStart"/>
            <w:r>
              <w:rPr>
                <w:sz w:val="16"/>
              </w:rPr>
              <w:t>Eees_EASDiscovery</w:t>
            </w:r>
            <w:proofErr w:type="spellEnd"/>
            <w:r>
              <w:rPr>
                <w:sz w:val="16"/>
              </w:rPr>
              <w:t xml:space="preserve"> API</w:t>
            </w:r>
          </w:p>
        </w:tc>
      </w:tr>
    </w:tbl>
    <w:p w14:paraId="5F11540F" w14:textId="77777777" w:rsidR="00D71BB5" w:rsidRDefault="00D71BB5" w:rsidP="00D71BB5"/>
    <w:p w14:paraId="479201B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81801" w14:textId="3F47B11E" w:rsidR="00D71BB5" w:rsidRDefault="00D71BB5" w:rsidP="00D71BB5">
      <w:pPr>
        <w:rPr>
          <w:rFonts w:ascii="Arial" w:hAnsi="Arial" w:cs="Arial"/>
          <w:b/>
          <w:sz w:val="24"/>
        </w:rPr>
      </w:pPr>
      <w:r>
        <w:rPr>
          <w:rFonts w:ascii="Arial" w:hAnsi="Arial" w:cs="Arial"/>
          <w:b/>
          <w:color w:val="0000FF"/>
          <w:sz w:val="24"/>
        </w:rPr>
        <w:t>CP-252169</w:t>
      </w:r>
      <w:r>
        <w:rPr>
          <w:rFonts w:ascii="Arial" w:hAnsi="Arial" w:cs="Arial"/>
          <w:b/>
          <w:color w:val="0000FF"/>
          <w:sz w:val="24"/>
        </w:rPr>
        <w:tab/>
      </w:r>
      <w:r>
        <w:rPr>
          <w:rFonts w:ascii="Arial" w:hAnsi="Arial" w:cs="Arial"/>
          <w:b/>
          <w:sz w:val="24"/>
        </w:rPr>
        <w:t>CR pack on EDGEAPP_Ph3</w:t>
      </w:r>
    </w:p>
    <w:p w14:paraId="1FF5C22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0D1F0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71BB5" w14:paraId="60524102" w14:textId="77777777" w:rsidTr="00D71BB5">
        <w:tc>
          <w:tcPr>
            <w:tcW w:w="1133" w:type="dxa"/>
          </w:tcPr>
          <w:p w14:paraId="5B104013" w14:textId="4E94D5D9" w:rsidR="00D71BB5" w:rsidRDefault="00D71BB5" w:rsidP="00D71BB5">
            <w:pPr>
              <w:pStyle w:val="TAH"/>
            </w:pPr>
            <w:r>
              <w:t>WG TDoc</w:t>
            </w:r>
          </w:p>
        </w:tc>
        <w:tc>
          <w:tcPr>
            <w:tcW w:w="1020" w:type="dxa"/>
          </w:tcPr>
          <w:p w14:paraId="1976EFF9" w14:textId="3EDCC3CB" w:rsidR="00D71BB5" w:rsidRDefault="00D71BB5" w:rsidP="00D71BB5">
            <w:pPr>
              <w:pStyle w:val="TAH"/>
            </w:pPr>
            <w:r>
              <w:t xml:space="preserve">WG </w:t>
            </w:r>
            <w:proofErr w:type="spellStart"/>
            <w:r>
              <w:t>decisn</w:t>
            </w:r>
            <w:proofErr w:type="spellEnd"/>
          </w:p>
        </w:tc>
        <w:tc>
          <w:tcPr>
            <w:tcW w:w="1020" w:type="dxa"/>
          </w:tcPr>
          <w:p w14:paraId="02E0D97C" w14:textId="3650140B" w:rsidR="00D71BB5" w:rsidRDefault="00D71BB5" w:rsidP="00D71BB5">
            <w:pPr>
              <w:pStyle w:val="TAH"/>
            </w:pPr>
            <w:r>
              <w:t xml:space="preserve">TSG </w:t>
            </w:r>
            <w:proofErr w:type="spellStart"/>
            <w:r>
              <w:t>decisn</w:t>
            </w:r>
            <w:proofErr w:type="spellEnd"/>
          </w:p>
        </w:tc>
        <w:tc>
          <w:tcPr>
            <w:tcW w:w="1133" w:type="dxa"/>
          </w:tcPr>
          <w:p w14:paraId="07041C1A" w14:textId="391DC6E8" w:rsidR="00D71BB5" w:rsidRDefault="00D71BB5" w:rsidP="00D71BB5">
            <w:pPr>
              <w:pStyle w:val="TAH"/>
            </w:pPr>
            <w:r>
              <w:t>Spec</w:t>
            </w:r>
          </w:p>
        </w:tc>
        <w:tc>
          <w:tcPr>
            <w:tcW w:w="572" w:type="dxa"/>
          </w:tcPr>
          <w:p w14:paraId="43B6D1D0" w14:textId="4664951D" w:rsidR="00D71BB5" w:rsidRDefault="00D71BB5" w:rsidP="00D71BB5">
            <w:pPr>
              <w:pStyle w:val="TAH"/>
            </w:pPr>
            <w:r>
              <w:t>CR</w:t>
            </w:r>
          </w:p>
        </w:tc>
        <w:tc>
          <w:tcPr>
            <w:tcW w:w="567" w:type="dxa"/>
          </w:tcPr>
          <w:p w14:paraId="579BE428" w14:textId="1BB9436B" w:rsidR="00D71BB5" w:rsidRDefault="00D71BB5" w:rsidP="00D71BB5">
            <w:pPr>
              <w:pStyle w:val="TAH"/>
            </w:pPr>
            <w:r>
              <w:t>rev</w:t>
            </w:r>
          </w:p>
        </w:tc>
        <w:tc>
          <w:tcPr>
            <w:tcW w:w="567" w:type="dxa"/>
          </w:tcPr>
          <w:p w14:paraId="128CA7A7" w14:textId="2D5C1718" w:rsidR="00D71BB5" w:rsidRDefault="00D71BB5" w:rsidP="00D71BB5">
            <w:pPr>
              <w:pStyle w:val="TAH"/>
            </w:pPr>
            <w:r>
              <w:t>cat</w:t>
            </w:r>
          </w:p>
        </w:tc>
        <w:tc>
          <w:tcPr>
            <w:tcW w:w="510" w:type="dxa"/>
          </w:tcPr>
          <w:p w14:paraId="39087255" w14:textId="40EEC88A" w:rsidR="00D71BB5" w:rsidRDefault="00D71BB5" w:rsidP="00D71BB5">
            <w:pPr>
              <w:pStyle w:val="TAH"/>
            </w:pPr>
            <w:proofErr w:type="spellStart"/>
            <w:r>
              <w:t>Rel</w:t>
            </w:r>
            <w:proofErr w:type="spellEnd"/>
          </w:p>
        </w:tc>
        <w:tc>
          <w:tcPr>
            <w:tcW w:w="661" w:type="dxa"/>
          </w:tcPr>
          <w:p w14:paraId="1416F75B" w14:textId="2390214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01C14AE" w14:textId="6B59CE79" w:rsidR="00D71BB5" w:rsidRDefault="00D71BB5" w:rsidP="00D71BB5">
            <w:pPr>
              <w:pStyle w:val="TAH"/>
            </w:pPr>
            <w:r>
              <w:t>Title</w:t>
            </w:r>
          </w:p>
        </w:tc>
      </w:tr>
      <w:tr w:rsidR="00D71BB5" w14:paraId="70AB0284" w14:textId="77777777" w:rsidTr="00D71BB5">
        <w:tc>
          <w:tcPr>
            <w:tcW w:w="1133" w:type="dxa"/>
          </w:tcPr>
          <w:p w14:paraId="6D9E585A" w14:textId="6B8C64EE" w:rsidR="00D71BB5" w:rsidRPr="00D71BB5" w:rsidRDefault="00D71BB5" w:rsidP="00D71BB5">
            <w:pPr>
              <w:pStyle w:val="TAL"/>
              <w:rPr>
                <w:sz w:val="16"/>
              </w:rPr>
            </w:pPr>
            <w:r>
              <w:rPr>
                <w:sz w:val="16"/>
              </w:rPr>
              <w:t>C1-255477</w:t>
            </w:r>
          </w:p>
        </w:tc>
        <w:tc>
          <w:tcPr>
            <w:tcW w:w="1020" w:type="dxa"/>
          </w:tcPr>
          <w:p w14:paraId="6EB06563" w14:textId="0408FCB8" w:rsidR="00D71BB5" w:rsidRPr="00D71BB5" w:rsidRDefault="00D71BB5" w:rsidP="00D71BB5">
            <w:pPr>
              <w:pStyle w:val="TAL"/>
              <w:rPr>
                <w:sz w:val="16"/>
              </w:rPr>
            </w:pPr>
            <w:r>
              <w:rPr>
                <w:sz w:val="16"/>
              </w:rPr>
              <w:t>agreed</w:t>
            </w:r>
          </w:p>
        </w:tc>
        <w:tc>
          <w:tcPr>
            <w:tcW w:w="1020" w:type="dxa"/>
          </w:tcPr>
          <w:p w14:paraId="002E6800" w14:textId="67D3D4DD" w:rsidR="00D71BB5" w:rsidRPr="00D71BB5" w:rsidRDefault="00D71BB5" w:rsidP="00D71BB5">
            <w:pPr>
              <w:pStyle w:val="TAL"/>
              <w:rPr>
                <w:sz w:val="16"/>
              </w:rPr>
            </w:pPr>
            <w:r>
              <w:rPr>
                <w:sz w:val="16"/>
              </w:rPr>
              <w:t>approved</w:t>
            </w:r>
          </w:p>
        </w:tc>
        <w:tc>
          <w:tcPr>
            <w:tcW w:w="1133" w:type="dxa"/>
          </w:tcPr>
          <w:p w14:paraId="0F58842C" w14:textId="449A2110" w:rsidR="00D71BB5" w:rsidRPr="00D71BB5" w:rsidRDefault="00D71BB5" w:rsidP="00D71BB5">
            <w:pPr>
              <w:pStyle w:val="TAL"/>
              <w:rPr>
                <w:sz w:val="16"/>
              </w:rPr>
            </w:pPr>
            <w:r>
              <w:rPr>
                <w:sz w:val="16"/>
              </w:rPr>
              <w:t>24.558</w:t>
            </w:r>
          </w:p>
        </w:tc>
        <w:tc>
          <w:tcPr>
            <w:tcW w:w="572" w:type="dxa"/>
          </w:tcPr>
          <w:p w14:paraId="51D339FE" w14:textId="67F34989" w:rsidR="00D71BB5" w:rsidRPr="00D71BB5" w:rsidRDefault="00D71BB5" w:rsidP="00D71BB5">
            <w:pPr>
              <w:pStyle w:val="TAL"/>
              <w:rPr>
                <w:sz w:val="16"/>
              </w:rPr>
            </w:pPr>
            <w:r>
              <w:rPr>
                <w:sz w:val="16"/>
              </w:rPr>
              <w:t>0156</w:t>
            </w:r>
          </w:p>
        </w:tc>
        <w:tc>
          <w:tcPr>
            <w:tcW w:w="567" w:type="dxa"/>
          </w:tcPr>
          <w:p w14:paraId="2F649B59" w14:textId="7B590E18" w:rsidR="00D71BB5" w:rsidRPr="00D71BB5" w:rsidRDefault="00D71BB5" w:rsidP="00D71BB5">
            <w:pPr>
              <w:pStyle w:val="TAL"/>
              <w:rPr>
                <w:sz w:val="16"/>
              </w:rPr>
            </w:pPr>
            <w:r>
              <w:rPr>
                <w:sz w:val="16"/>
              </w:rPr>
              <w:t>1</w:t>
            </w:r>
          </w:p>
        </w:tc>
        <w:tc>
          <w:tcPr>
            <w:tcW w:w="567" w:type="dxa"/>
          </w:tcPr>
          <w:p w14:paraId="41A87BB9" w14:textId="227E9C31" w:rsidR="00D71BB5" w:rsidRPr="00D71BB5" w:rsidRDefault="00D71BB5" w:rsidP="00D71BB5">
            <w:pPr>
              <w:pStyle w:val="TAL"/>
              <w:rPr>
                <w:sz w:val="16"/>
              </w:rPr>
            </w:pPr>
            <w:r>
              <w:rPr>
                <w:sz w:val="16"/>
              </w:rPr>
              <w:t>F</w:t>
            </w:r>
          </w:p>
        </w:tc>
        <w:tc>
          <w:tcPr>
            <w:tcW w:w="510" w:type="dxa"/>
          </w:tcPr>
          <w:p w14:paraId="779F529A" w14:textId="6E3AC5CF" w:rsidR="00D71BB5" w:rsidRPr="00D71BB5" w:rsidRDefault="00D71BB5" w:rsidP="00D71BB5">
            <w:pPr>
              <w:pStyle w:val="TAL"/>
              <w:rPr>
                <w:sz w:val="16"/>
              </w:rPr>
            </w:pPr>
            <w:r>
              <w:rPr>
                <w:sz w:val="16"/>
              </w:rPr>
              <w:t>Rel-19</w:t>
            </w:r>
          </w:p>
        </w:tc>
        <w:tc>
          <w:tcPr>
            <w:tcW w:w="661" w:type="dxa"/>
          </w:tcPr>
          <w:p w14:paraId="3630DB73" w14:textId="5FC39760" w:rsidR="00D71BB5" w:rsidRPr="00D71BB5" w:rsidRDefault="00D71BB5" w:rsidP="00D71BB5">
            <w:pPr>
              <w:pStyle w:val="TAL"/>
              <w:rPr>
                <w:sz w:val="16"/>
              </w:rPr>
            </w:pPr>
            <w:r>
              <w:rPr>
                <w:sz w:val="16"/>
              </w:rPr>
              <w:t>19.3.0</w:t>
            </w:r>
          </w:p>
        </w:tc>
        <w:tc>
          <w:tcPr>
            <w:tcW w:w="2607" w:type="dxa"/>
          </w:tcPr>
          <w:p w14:paraId="0B5FAE36" w14:textId="6D931D68" w:rsidR="00D71BB5" w:rsidRPr="00D71BB5" w:rsidRDefault="00D71BB5" w:rsidP="00D71BB5">
            <w:pPr>
              <w:pStyle w:val="TAL"/>
              <w:rPr>
                <w:sz w:val="16"/>
              </w:rPr>
            </w:pPr>
            <w:r>
              <w:rPr>
                <w:sz w:val="16"/>
              </w:rPr>
              <w:t>EAS Discovery with traffic influence indication</w:t>
            </w:r>
          </w:p>
        </w:tc>
      </w:tr>
      <w:tr w:rsidR="00D71BB5" w14:paraId="477BD8BF" w14:textId="77777777" w:rsidTr="00D71BB5">
        <w:tc>
          <w:tcPr>
            <w:tcW w:w="1133" w:type="dxa"/>
          </w:tcPr>
          <w:p w14:paraId="71833BCD" w14:textId="7536F9FD" w:rsidR="00D71BB5" w:rsidRPr="00D71BB5" w:rsidRDefault="00D71BB5" w:rsidP="00D71BB5">
            <w:pPr>
              <w:pStyle w:val="TAL"/>
              <w:rPr>
                <w:sz w:val="16"/>
              </w:rPr>
            </w:pPr>
            <w:r>
              <w:rPr>
                <w:sz w:val="16"/>
              </w:rPr>
              <w:t>C1-255569</w:t>
            </w:r>
          </w:p>
        </w:tc>
        <w:tc>
          <w:tcPr>
            <w:tcW w:w="1020" w:type="dxa"/>
          </w:tcPr>
          <w:p w14:paraId="529A262D" w14:textId="5921609C" w:rsidR="00D71BB5" w:rsidRPr="00D71BB5" w:rsidRDefault="00D71BB5" w:rsidP="00D71BB5">
            <w:pPr>
              <w:pStyle w:val="TAL"/>
              <w:rPr>
                <w:sz w:val="16"/>
              </w:rPr>
            </w:pPr>
            <w:r>
              <w:rPr>
                <w:sz w:val="16"/>
              </w:rPr>
              <w:t>agreed</w:t>
            </w:r>
          </w:p>
        </w:tc>
        <w:tc>
          <w:tcPr>
            <w:tcW w:w="1020" w:type="dxa"/>
          </w:tcPr>
          <w:p w14:paraId="7EB76C2D" w14:textId="70842AB1" w:rsidR="00D71BB5" w:rsidRPr="00D71BB5" w:rsidRDefault="00D71BB5" w:rsidP="00D71BB5">
            <w:pPr>
              <w:pStyle w:val="TAL"/>
              <w:rPr>
                <w:sz w:val="16"/>
              </w:rPr>
            </w:pPr>
            <w:r>
              <w:rPr>
                <w:sz w:val="16"/>
              </w:rPr>
              <w:t>approved</w:t>
            </w:r>
          </w:p>
        </w:tc>
        <w:tc>
          <w:tcPr>
            <w:tcW w:w="1133" w:type="dxa"/>
          </w:tcPr>
          <w:p w14:paraId="5DBE06C3" w14:textId="1966C954" w:rsidR="00D71BB5" w:rsidRPr="00D71BB5" w:rsidRDefault="00D71BB5" w:rsidP="00D71BB5">
            <w:pPr>
              <w:pStyle w:val="TAL"/>
              <w:rPr>
                <w:sz w:val="16"/>
              </w:rPr>
            </w:pPr>
            <w:r>
              <w:rPr>
                <w:sz w:val="16"/>
              </w:rPr>
              <w:t>24.558</w:t>
            </w:r>
          </w:p>
        </w:tc>
        <w:tc>
          <w:tcPr>
            <w:tcW w:w="572" w:type="dxa"/>
          </w:tcPr>
          <w:p w14:paraId="5E164FF6" w14:textId="17466D44" w:rsidR="00D71BB5" w:rsidRPr="00D71BB5" w:rsidRDefault="00D71BB5" w:rsidP="00D71BB5">
            <w:pPr>
              <w:pStyle w:val="TAL"/>
              <w:rPr>
                <w:sz w:val="16"/>
              </w:rPr>
            </w:pPr>
            <w:r>
              <w:rPr>
                <w:sz w:val="16"/>
              </w:rPr>
              <w:t>0155</w:t>
            </w:r>
          </w:p>
        </w:tc>
        <w:tc>
          <w:tcPr>
            <w:tcW w:w="567" w:type="dxa"/>
          </w:tcPr>
          <w:p w14:paraId="19068A81" w14:textId="03DA83B4" w:rsidR="00D71BB5" w:rsidRPr="00D71BB5" w:rsidRDefault="00D71BB5" w:rsidP="00D71BB5">
            <w:pPr>
              <w:pStyle w:val="TAL"/>
              <w:rPr>
                <w:sz w:val="16"/>
              </w:rPr>
            </w:pPr>
            <w:r>
              <w:rPr>
                <w:sz w:val="16"/>
              </w:rPr>
              <w:t>2</w:t>
            </w:r>
          </w:p>
        </w:tc>
        <w:tc>
          <w:tcPr>
            <w:tcW w:w="567" w:type="dxa"/>
          </w:tcPr>
          <w:p w14:paraId="2AFC2D30" w14:textId="70FB3421" w:rsidR="00D71BB5" w:rsidRPr="00D71BB5" w:rsidRDefault="00D71BB5" w:rsidP="00D71BB5">
            <w:pPr>
              <w:pStyle w:val="TAL"/>
              <w:rPr>
                <w:sz w:val="16"/>
              </w:rPr>
            </w:pPr>
            <w:r>
              <w:rPr>
                <w:sz w:val="16"/>
              </w:rPr>
              <w:t>B</w:t>
            </w:r>
          </w:p>
        </w:tc>
        <w:tc>
          <w:tcPr>
            <w:tcW w:w="510" w:type="dxa"/>
          </w:tcPr>
          <w:p w14:paraId="275E585D" w14:textId="700BC87A" w:rsidR="00D71BB5" w:rsidRPr="00D71BB5" w:rsidRDefault="00D71BB5" w:rsidP="00D71BB5">
            <w:pPr>
              <w:pStyle w:val="TAL"/>
              <w:rPr>
                <w:sz w:val="16"/>
              </w:rPr>
            </w:pPr>
            <w:r>
              <w:rPr>
                <w:sz w:val="16"/>
              </w:rPr>
              <w:t>Rel-19</w:t>
            </w:r>
          </w:p>
        </w:tc>
        <w:tc>
          <w:tcPr>
            <w:tcW w:w="661" w:type="dxa"/>
          </w:tcPr>
          <w:p w14:paraId="6970BE07" w14:textId="0F16DF24" w:rsidR="00D71BB5" w:rsidRPr="00D71BB5" w:rsidRDefault="00D71BB5" w:rsidP="00D71BB5">
            <w:pPr>
              <w:pStyle w:val="TAL"/>
              <w:rPr>
                <w:sz w:val="16"/>
              </w:rPr>
            </w:pPr>
            <w:r>
              <w:rPr>
                <w:sz w:val="16"/>
              </w:rPr>
              <w:t>19.3.0</w:t>
            </w:r>
          </w:p>
        </w:tc>
        <w:tc>
          <w:tcPr>
            <w:tcW w:w="2607" w:type="dxa"/>
          </w:tcPr>
          <w:p w14:paraId="2536EF02" w14:textId="7B7B346D" w:rsidR="00D71BB5" w:rsidRPr="00D71BB5" w:rsidRDefault="00D71BB5" w:rsidP="00D71BB5">
            <w:pPr>
              <w:pStyle w:val="TAL"/>
              <w:rPr>
                <w:sz w:val="16"/>
              </w:rPr>
            </w:pPr>
            <w:r>
              <w:rPr>
                <w:sz w:val="16"/>
              </w:rPr>
              <w:t>Common EAS discovery with e2e latency</w:t>
            </w:r>
          </w:p>
        </w:tc>
      </w:tr>
    </w:tbl>
    <w:p w14:paraId="3B1613E7" w14:textId="77777777" w:rsidR="00D71BB5" w:rsidRDefault="00D71BB5" w:rsidP="00D71BB5"/>
    <w:p w14:paraId="4A4C24C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B0A56" w14:textId="77777777" w:rsidR="00D71BB5" w:rsidRDefault="00D71BB5" w:rsidP="00D71BB5">
      <w:pPr>
        <w:pStyle w:val="Heading3"/>
      </w:pPr>
      <w:bookmarkStart w:id="197" w:name="_Toc208975615"/>
      <w:r>
        <w:t>19.10</w:t>
      </w:r>
      <w:r>
        <w:tab/>
        <w:t>Service Based Interface Protocol Improvements Release 19 [SBIProtoc19]</w:t>
      </w:r>
      <w:bookmarkEnd w:id="197"/>
    </w:p>
    <w:p w14:paraId="6196CADE" w14:textId="205DA0B2" w:rsidR="00D71BB5" w:rsidRDefault="00D71BB5" w:rsidP="00D71BB5">
      <w:pPr>
        <w:rPr>
          <w:rFonts w:ascii="Arial" w:hAnsi="Arial" w:cs="Arial"/>
          <w:b/>
          <w:sz w:val="24"/>
        </w:rPr>
      </w:pPr>
      <w:r>
        <w:rPr>
          <w:rFonts w:ascii="Arial" w:hAnsi="Arial" w:cs="Arial"/>
          <w:b/>
          <w:color w:val="0000FF"/>
          <w:sz w:val="24"/>
        </w:rPr>
        <w:t>CP-252037</w:t>
      </w:r>
      <w:r>
        <w:rPr>
          <w:rFonts w:ascii="Arial" w:hAnsi="Arial" w:cs="Arial"/>
          <w:b/>
          <w:color w:val="0000FF"/>
          <w:sz w:val="24"/>
        </w:rPr>
        <w:tab/>
      </w:r>
      <w:r>
        <w:rPr>
          <w:rFonts w:ascii="Arial" w:hAnsi="Arial" w:cs="Arial"/>
          <w:b/>
          <w:sz w:val="24"/>
        </w:rPr>
        <w:t>CR Pack on Service Based Interface Protocol Improvements Release 19</w:t>
      </w:r>
    </w:p>
    <w:p w14:paraId="190AFFE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5F049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2"/>
        <w:gridCol w:w="996"/>
        <w:gridCol w:w="1006"/>
        <w:gridCol w:w="1088"/>
        <w:gridCol w:w="572"/>
        <w:gridCol w:w="558"/>
        <w:gridCol w:w="557"/>
        <w:gridCol w:w="510"/>
        <w:gridCol w:w="750"/>
        <w:gridCol w:w="2500"/>
      </w:tblGrid>
      <w:tr w:rsidR="00D71BB5" w14:paraId="60E76A06" w14:textId="77777777" w:rsidTr="00D71BB5">
        <w:tc>
          <w:tcPr>
            <w:tcW w:w="1128" w:type="dxa"/>
          </w:tcPr>
          <w:p w14:paraId="55A3A488" w14:textId="28DB5414" w:rsidR="00D71BB5" w:rsidRDefault="00D71BB5" w:rsidP="00D71BB5">
            <w:pPr>
              <w:pStyle w:val="TAH"/>
            </w:pPr>
            <w:r>
              <w:lastRenderedPageBreak/>
              <w:t>WG TDoc</w:t>
            </w:r>
          </w:p>
        </w:tc>
        <w:tc>
          <w:tcPr>
            <w:tcW w:w="1018" w:type="dxa"/>
          </w:tcPr>
          <w:p w14:paraId="01EBD911" w14:textId="01354C53" w:rsidR="00D71BB5" w:rsidRDefault="00D71BB5" w:rsidP="00D71BB5">
            <w:pPr>
              <w:pStyle w:val="TAH"/>
            </w:pPr>
            <w:r>
              <w:t xml:space="preserve">WG </w:t>
            </w:r>
            <w:proofErr w:type="spellStart"/>
            <w:r>
              <w:t>decisn</w:t>
            </w:r>
            <w:proofErr w:type="spellEnd"/>
          </w:p>
        </w:tc>
        <w:tc>
          <w:tcPr>
            <w:tcW w:w="1019" w:type="dxa"/>
          </w:tcPr>
          <w:p w14:paraId="4FF3049E" w14:textId="74BDC372" w:rsidR="00D71BB5" w:rsidRDefault="00D71BB5" w:rsidP="00D71BB5">
            <w:pPr>
              <w:pStyle w:val="TAH"/>
            </w:pPr>
            <w:r>
              <w:t xml:space="preserve">TSG </w:t>
            </w:r>
            <w:proofErr w:type="spellStart"/>
            <w:r>
              <w:t>decisn</w:t>
            </w:r>
            <w:proofErr w:type="spellEnd"/>
          </w:p>
        </w:tc>
        <w:tc>
          <w:tcPr>
            <w:tcW w:w="1129" w:type="dxa"/>
          </w:tcPr>
          <w:p w14:paraId="3904F805" w14:textId="2EFFEE91" w:rsidR="00D71BB5" w:rsidRDefault="00D71BB5" w:rsidP="00D71BB5">
            <w:pPr>
              <w:pStyle w:val="TAH"/>
            </w:pPr>
            <w:r>
              <w:t>Spec</w:t>
            </w:r>
          </w:p>
        </w:tc>
        <w:tc>
          <w:tcPr>
            <w:tcW w:w="572" w:type="dxa"/>
          </w:tcPr>
          <w:p w14:paraId="0EABA166" w14:textId="2B700353" w:rsidR="00D71BB5" w:rsidRDefault="00D71BB5" w:rsidP="00D71BB5">
            <w:pPr>
              <w:pStyle w:val="TAH"/>
            </w:pPr>
            <w:r>
              <w:t>CR</w:t>
            </w:r>
          </w:p>
        </w:tc>
        <w:tc>
          <w:tcPr>
            <w:tcW w:w="566" w:type="dxa"/>
          </w:tcPr>
          <w:p w14:paraId="695B87C4" w14:textId="033C480B" w:rsidR="00D71BB5" w:rsidRDefault="00D71BB5" w:rsidP="00D71BB5">
            <w:pPr>
              <w:pStyle w:val="TAH"/>
            </w:pPr>
            <w:r>
              <w:t>rev</w:t>
            </w:r>
          </w:p>
        </w:tc>
        <w:tc>
          <w:tcPr>
            <w:tcW w:w="566" w:type="dxa"/>
          </w:tcPr>
          <w:p w14:paraId="77744F81" w14:textId="3AA48D03" w:rsidR="00D71BB5" w:rsidRDefault="00D71BB5" w:rsidP="00D71BB5">
            <w:pPr>
              <w:pStyle w:val="TAH"/>
            </w:pPr>
            <w:r>
              <w:t>cat</w:t>
            </w:r>
          </w:p>
        </w:tc>
        <w:tc>
          <w:tcPr>
            <w:tcW w:w="510" w:type="dxa"/>
          </w:tcPr>
          <w:p w14:paraId="441AF7E2" w14:textId="55C27CB7" w:rsidR="00D71BB5" w:rsidRDefault="00D71BB5" w:rsidP="00D71BB5">
            <w:pPr>
              <w:pStyle w:val="TAH"/>
            </w:pPr>
            <w:proofErr w:type="spellStart"/>
            <w:r>
              <w:t>Rel</w:t>
            </w:r>
            <w:proofErr w:type="spellEnd"/>
          </w:p>
        </w:tc>
        <w:tc>
          <w:tcPr>
            <w:tcW w:w="750" w:type="dxa"/>
          </w:tcPr>
          <w:p w14:paraId="59A461DB" w14:textId="2137540C" w:rsidR="00D71BB5" w:rsidRDefault="00D71BB5" w:rsidP="00D71BB5">
            <w:pPr>
              <w:pStyle w:val="TAH"/>
            </w:pPr>
            <w:proofErr w:type="spellStart"/>
            <w:r>
              <w:t>init</w:t>
            </w:r>
            <w:proofErr w:type="spellEnd"/>
            <w:r>
              <w:t xml:space="preserve"> </w:t>
            </w:r>
            <w:proofErr w:type="spellStart"/>
            <w:r>
              <w:t>vers</w:t>
            </w:r>
            <w:proofErr w:type="spellEnd"/>
          </w:p>
        </w:tc>
        <w:tc>
          <w:tcPr>
            <w:tcW w:w="2597" w:type="dxa"/>
          </w:tcPr>
          <w:p w14:paraId="124AF6B6" w14:textId="62A0027C" w:rsidR="00D71BB5" w:rsidRDefault="00D71BB5" w:rsidP="00D71BB5">
            <w:pPr>
              <w:pStyle w:val="TAH"/>
            </w:pPr>
            <w:r>
              <w:t>Title</w:t>
            </w:r>
          </w:p>
        </w:tc>
      </w:tr>
      <w:tr w:rsidR="00D71BB5" w14:paraId="79FA2F7A" w14:textId="77777777" w:rsidTr="00D71BB5">
        <w:tc>
          <w:tcPr>
            <w:tcW w:w="1128" w:type="dxa"/>
          </w:tcPr>
          <w:p w14:paraId="07DEB712" w14:textId="0DFC43D9" w:rsidR="00D71BB5" w:rsidRPr="00D71BB5" w:rsidRDefault="00D71BB5" w:rsidP="00D71BB5">
            <w:pPr>
              <w:pStyle w:val="TAL"/>
              <w:rPr>
                <w:sz w:val="16"/>
              </w:rPr>
            </w:pPr>
            <w:r>
              <w:rPr>
                <w:sz w:val="16"/>
              </w:rPr>
              <w:t>C4-253039</w:t>
            </w:r>
          </w:p>
        </w:tc>
        <w:tc>
          <w:tcPr>
            <w:tcW w:w="1018" w:type="dxa"/>
          </w:tcPr>
          <w:p w14:paraId="0621E062" w14:textId="21C39E4C" w:rsidR="00D71BB5" w:rsidRPr="00D71BB5" w:rsidRDefault="00D71BB5" w:rsidP="00D71BB5">
            <w:pPr>
              <w:pStyle w:val="TAL"/>
              <w:rPr>
                <w:sz w:val="16"/>
              </w:rPr>
            </w:pPr>
            <w:r>
              <w:rPr>
                <w:sz w:val="16"/>
              </w:rPr>
              <w:t>agreed</w:t>
            </w:r>
          </w:p>
        </w:tc>
        <w:tc>
          <w:tcPr>
            <w:tcW w:w="1019" w:type="dxa"/>
          </w:tcPr>
          <w:p w14:paraId="5CA9B939" w14:textId="689C8181" w:rsidR="00D71BB5" w:rsidRPr="00D71BB5" w:rsidRDefault="00D71BB5" w:rsidP="00D71BB5">
            <w:pPr>
              <w:pStyle w:val="TAL"/>
              <w:rPr>
                <w:sz w:val="16"/>
              </w:rPr>
            </w:pPr>
            <w:r>
              <w:rPr>
                <w:sz w:val="16"/>
              </w:rPr>
              <w:t>approved</w:t>
            </w:r>
          </w:p>
        </w:tc>
        <w:tc>
          <w:tcPr>
            <w:tcW w:w="1129" w:type="dxa"/>
          </w:tcPr>
          <w:p w14:paraId="7633A8F1" w14:textId="57211F08" w:rsidR="00D71BB5" w:rsidRPr="00D71BB5" w:rsidRDefault="00D71BB5" w:rsidP="00D71BB5">
            <w:pPr>
              <w:pStyle w:val="TAL"/>
              <w:rPr>
                <w:sz w:val="16"/>
              </w:rPr>
            </w:pPr>
            <w:r>
              <w:rPr>
                <w:sz w:val="16"/>
              </w:rPr>
              <w:t>29.503</w:t>
            </w:r>
          </w:p>
        </w:tc>
        <w:tc>
          <w:tcPr>
            <w:tcW w:w="572" w:type="dxa"/>
          </w:tcPr>
          <w:p w14:paraId="36E516FE" w14:textId="2CB068B3" w:rsidR="00D71BB5" w:rsidRPr="00D71BB5" w:rsidRDefault="00D71BB5" w:rsidP="00D71BB5">
            <w:pPr>
              <w:pStyle w:val="TAL"/>
              <w:rPr>
                <w:sz w:val="16"/>
              </w:rPr>
            </w:pPr>
            <w:r>
              <w:rPr>
                <w:sz w:val="16"/>
              </w:rPr>
              <w:t>1473</w:t>
            </w:r>
          </w:p>
        </w:tc>
        <w:tc>
          <w:tcPr>
            <w:tcW w:w="566" w:type="dxa"/>
          </w:tcPr>
          <w:p w14:paraId="0DAFE86A" w14:textId="77777777" w:rsidR="00D71BB5" w:rsidRPr="00D71BB5" w:rsidRDefault="00D71BB5" w:rsidP="00D71BB5">
            <w:pPr>
              <w:pStyle w:val="TAL"/>
              <w:rPr>
                <w:sz w:val="16"/>
              </w:rPr>
            </w:pPr>
          </w:p>
        </w:tc>
        <w:tc>
          <w:tcPr>
            <w:tcW w:w="566" w:type="dxa"/>
          </w:tcPr>
          <w:p w14:paraId="3073F1B1" w14:textId="06AD58FF" w:rsidR="00D71BB5" w:rsidRPr="00D71BB5" w:rsidRDefault="00D71BB5" w:rsidP="00D71BB5">
            <w:pPr>
              <w:pStyle w:val="TAL"/>
              <w:rPr>
                <w:sz w:val="16"/>
              </w:rPr>
            </w:pPr>
            <w:r>
              <w:rPr>
                <w:sz w:val="16"/>
              </w:rPr>
              <w:t>F</w:t>
            </w:r>
          </w:p>
        </w:tc>
        <w:tc>
          <w:tcPr>
            <w:tcW w:w="510" w:type="dxa"/>
          </w:tcPr>
          <w:p w14:paraId="6B0BDC34" w14:textId="433BEA6E" w:rsidR="00D71BB5" w:rsidRPr="00D71BB5" w:rsidRDefault="00D71BB5" w:rsidP="00D71BB5">
            <w:pPr>
              <w:pStyle w:val="TAL"/>
              <w:rPr>
                <w:sz w:val="16"/>
              </w:rPr>
            </w:pPr>
            <w:r>
              <w:rPr>
                <w:sz w:val="16"/>
              </w:rPr>
              <w:t>Rel-19</w:t>
            </w:r>
          </w:p>
        </w:tc>
        <w:tc>
          <w:tcPr>
            <w:tcW w:w="750" w:type="dxa"/>
          </w:tcPr>
          <w:p w14:paraId="410BACFA" w14:textId="6C9D55D9" w:rsidR="00D71BB5" w:rsidRPr="00D71BB5" w:rsidRDefault="00D71BB5" w:rsidP="00D71BB5">
            <w:pPr>
              <w:pStyle w:val="TAL"/>
              <w:rPr>
                <w:sz w:val="16"/>
              </w:rPr>
            </w:pPr>
            <w:r>
              <w:rPr>
                <w:sz w:val="16"/>
              </w:rPr>
              <w:t>19.3.0</w:t>
            </w:r>
          </w:p>
        </w:tc>
        <w:tc>
          <w:tcPr>
            <w:tcW w:w="2597" w:type="dxa"/>
          </w:tcPr>
          <w:p w14:paraId="77F7D6D9" w14:textId="6AF36881" w:rsidR="00D71BB5" w:rsidRPr="00D71BB5" w:rsidRDefault="00D71BB5" w:rsidP="00D71BB5">
            <w:pPr>
              <w:pStyle w:val="TAL"/>
              <w:rPr>
                <w:sz w:val="16"/>
              </w:rPr>
            </w:pPr>
            <w:r>
              <w:rPr>
                <w:sz w:val="16"/>
              </w:rPr>
              <w:t>Wrong implementation of CR 1364</w:t>
            </w:r>
          </w:p>
        </w:tc>
      </w:tr>
      <w:tr w:rsidR="00D71BB5" w14:paraId="05A0CEE2" w14:textId="77777777" w:rsidTr="00D71BB5">
        <w:tc>
          <w:tcPr>
            <w:tcW w:w="1128" w:type="dxa"/>
          </w:tcPr>
          <w:p w14:paraId="7A20D600" w14:textId="052D70CC" w:rsidR="00D71BB5" w:rsidRPr="00D71BB5" w:rsidRDefault="00D71BB5" w:rsidP="00D71BB5">
            <w:pPr>
              <w:pStyle w:val="TAL"/>
              <w:rPr>
                <w:sz w:val="16"/>
              </w:rPr>
            </w:pPr>
            <w:r>
              <w:rPr>
                <w:sz w:val="16"/>
              </w:rPr>
              <w:t>C4-253085</w:t>
            </w:r>
          </w:p>
        </w:tc>
        <w:tc>
          <w:tcPr>
            <w:tcW w:w="1018" w:type="dxa"/>
          </w:tcPr>
          <w:p w14:paraId="58BEAE04" w14:textId="3B4CFA88" w:rsidR="00D71BB5" w:rsidRPr="00D71BB5" w:rsidRDefault="00D71BB5" w:rsidP="00D71BB5">
            <w:pPr>
              <w:pStyle w:val="TAL"/>
              <w:rPr>
                <w:sz w:val="16"/>
              </w:rPr>
            </w:pPr>
            <w:r>
              <w:rPr>
                <w:sz w:val="16"/>
              </w:rPr>
              <w:t>agreed</w:t>
            </w:r>
          </w:p>
        </w:tc>
        <w:tc>
          <w:tcPr>
            <w:tcW w:w="1019" w:type="dxa"/>
          </w:tcPr>
          <w:p w14:paraId="2626BE93" w14:textId="133404A2" w:rsidR="00D71BB5" w:rsidRPr="00D71BB5" w:rsidRDefault="00D71BB5" w:rsidP="00D71BB5">
            <w:pPr>
              <w:pStyle w:val="TAL"/>
              <w:rPr>
                <w:sz w:val="16"/>
              </w:rPr>
            </w:pPr>
            <w:r>
              <w:rPr>
                <w:sz w:val="16"/>
              </w:rPr>
              <w:t>approved</w:t>
            </w:r>
          </w:p>
        </w:tc>
        <w:tc>
          <w:tcPr>
            <w:tcW w:w="1129" w:type="dxa"/>
          </w:tcPr>
          <w:p w14:paraId="3769CF31" w14:textId="4DA26A6E" w:rsidR="00D71BB5" w:rsidRPr="00D71BB5" w:rsidRDefault="00D71BB5" w:rsidP="00D71BB5">
            <w:pPr>
              <w:pStyle w:val="TAL"/>
              <w:rPr>
                <w:sz w:val="16"/>
              </w:rPr>
            </w:pPr>
            <w:r>
              <w:rPr>
                <w:sz w:val="16"/>
              </w:rPr>
              <w:t>29.510</w:t>
            </w:r>
          </w:p>
        </w:tc>
        <w:tc>
          <w:tcPr>
            <w:tcW w:w="572" w:type="dxa"/>
          </w:tcPr>
          <w:p w14:paraId="713E50B5" w14:textId="6AD9E4E9" w:rsidR="00D71BB5" w:rsidRPr="00D71BB5" w:rsidRDefault="00D71BB5" w:rsidP="00D71BB5">
            <w:pPr>
              <w:pStyle w:val="TAL"/>
              <w:rPr>
                <w:sz w:val="16"/>
              </w:rPr>
            </w:pPr>
            <w:r>
              <w:rPr>
                <w:sz w:val="16"/>
              </w:rPr>
              <w:t>1204</w:t>
            </w:r>
          </w:p>
        </w:tc>
        <w:tc>
          <w:tcPr>
            <w:tcW w:w="566" w:type="dxa"/>
          </w:tcPr>
          <w:p w14:paraId="7EAB1BA6" w14:textId="77777777" w:rsidR="00D71BB5" w:rsidRPr="00D71BB5" w:rsidRDefault="00D71BB5" w:rsidP="00D71BB5">
            <w:pPr>
              <w:pStyle w:val="TAL"/>
              <w:rPr>
                <w:sz w:val="16"/>
              </w:rPr>
            </w:pPr>
          </w:p>
        </w:tc>
        <w:tc>
          <w:tcPr>
            <w:tcW w:w="566" w:type="dxa"/>
          </w:tcPr>
          <w:p w14:paraId="05509EBA" w14:textId="442FAE83" w:rsidR="00D71BB5" w:rsidRPr="00D71BB5" w:rsidRDefault="00D71BB5" w:rsidP="00D71BB5">
            <w:pPr>
              <w:pStyle w:val="TAL"/>
              <w:rPr>
                <w:sz w:val="16"/>
              </w:rPr>
            </w:pPr>
            <w:r>
              <w:rPr>
                <w:sz w:val="16"/>
              </w:rPr>
              <w:t>F</w:t>
            </w:r>
          </w:p>
        </w:tc>
        <w:tc>
          <w:tcPr>
            <w:tcW w:w="510" w:type="dxa"/>
          </w:tcPr>
          <w:p w14:paraId="00E5FCF2" w14:textId="7446B8C5" w:rsidR="00D71BB5" w:rsidRPr="00D71BB5" w:rsidRDefault="00D71BB5" w:rsidP="00D71BB5">
            <w:pPr>
              <w:pStyle w:val="TAL"/>
              <w:rPr>
                <w:sz w:val="16"/>
              </w:rPr>
            </w:pPr>
            <w:r>
              <w:rPr>
                <w:sz w:val="16"/>
              </w:rPr>
              <w:t>Rel-19</w:t>
            </w:r>
          </w:p>
        </w:tc>
        <w:tc>
          <w:tcPr>
            <w:tcW w:w="750" w:type="dxa"/>
          </w:tcPr>
          <w:p w14:paraId="12258C4F" w14:textId="582B4DF5" w:rsidR="00D71BB5" w:rsidRPr="00D71BB5" w:rsidRDefault="00D71BB5" w:rsidP="00D71BB5">
            <w:pPr>
              <w:pStyle w:val="TAL"/>
              <w:rPr>
                <w:sz w:val="16"/>
              </w:rPr>
            </w:pPr>
            <w:r>
              <w:rPr>
                <w:sz w:val="16"/>
              </w:rPr>
              <w:t>19.3.0</w:t>
            </w:r>
          </w:p>
        </w:tc>
        <w:tc>
          <w:tcPr>
            <w:tcW w:w="2597" w:type="dxa"/>
          </w:tcPr>
          <w:p w14:paraId="4584759D" w14:textId="105A9B87" w:rsidR="00D71BB5" w:rsidRPr="00D71BB5" w:rsidRDefault="00D71BB5" w:rsidP="00D71BB5">
            <w:pPr>
              <w:pStyle w:val="TAL"/>
              <w:rPr>
                <w:sz w:val="16"/>
              </w:rPr>
            </w:pPr>
            <w:proofErr w:type="spellStart"/>
            <w:r>
              <w:rPr>
                <w:sz w:val="16"/>
              </w:rPr>
              <w:t>producerSnssaiList</w:t>
            </w:r>
            <w:proofErr w:type="spellEnd"/>
            <w:r>
              <w:rPr>
                <w:sz w:val="16"/>
              </w:rPr>
              <w:t xml:space="preserve"> and </w:t>
            </w:r>
            <w:proofErr w:type="spellStart"/>
            <w:r>
              <w:rPr>
                <w:sz w:val="16"/>
              </w:rPr>
              <w:t>producerNsiList</w:t>
            </w:r>
            <w:proofErr w:type="spellEnd"/>
            <w:r>
              <w:rPr>
                <w:sz w:val="16"/>
              </w:rPr>
              <w:t xml:space="preserve"> claims in Access Token</w:t>
            </w:r>
          </w:p>
        </w:tc>
      </w:tr>
      <w:tr w:rsidR="00D71BB5" w14:paraId="3CD87D29" w14:textId="77777777" w:rsidTr="00D71BB5">
        <w:tc>
          <w:tcPr>
            <w:tcW w:w="1128" w:type="dxa"/>
          </w:tcPr>
          <w:p w14:paraId="51636726" w14:textId="584669D5" w:rsidR="00D71BB5" w:rsidRPr="00D71BB5" w:rsidRDefault="00D71BB5" w:rsidP="00D71BB5">
            <w:pPr>
              <w:pStyle w:val="TAL"/>
              <w:rPr>
                <w:sz w:val="16"/>
              </w:rPr>
            </w:pPr>
            <w:r>
              <w:rPr>
                <w:sz w:val="16"/>
              </w:rPr>
              <w:t>C4-253090</w:t>
            </w:r>
          </w:p>
        </w:tc>
        <w:tc>
          <w:tcPr>
            <w:tcW w:w="1018" w:type="dxa"/>
          </w:tcPr>
          <w:p w14:paraId="6D78FC7C" w14:textId="2056E55A" w:rsidR="00D71BB5" w:rsidRPr="00D71BB5" w:rsidRDefault="00D71BB5" w:rsidP="00D71BB5">
            <w:pPr>
              <w:pStyle w:val="TAL"/>
              <w:rPr>
                <w:sz w:val="16"/>
              </w:rPr>
            </w:pPr>
            <w:r>
              <w:rPr>
                <w:sz w:val="16"/>
              </w:rPr>
              <w:t>agreed</w:t>
            </w:r>
          </w:p>
        </w:tc>
        <w:tc>
          <w:tcPr>
            <w:tcW w:w="1019" w:type="dxa"/>
          </w:tcPr>
          <w:p w14:paraId="557B1F86" w14:textId="40A9606C" w:rsidR="00D71BB5" w:rsidRPr="00D71BB5" w:rsidRDefault="00D71BB5" w:rsidP="00D71BB5">
            <w:pPr>
              <w:pStyle w:val="TAL"/>
              <w:rPr>
                <w:sz w:val="16"/>
              </w:rPr>
            </w:pPr>
            <w:r>
              <w:rPr>
                <w:sz w:val="16"/>
              </w:rPr>
              <w:t>approved</w:t>
            </w:r>
          </w:p>
        </w:tc>
        <w:tc>
          <w:tcPr>
            <w:tcW w:w="1129" w:type="dxa"/>
          </w:tcPr>
          <w:p w14:paraId="6F7548E5" w14:textId="3CE4E7F3" w:rsidR="00D71BB5" w:rsidRPr="00D71BB5" w:rsidRDefault="00D71BB5" w:rsidP="00D71BB5">
            <w:pPr>
              <w:pStyle w:val="TAL"/>
              <w:rPr>
                <w:sz w:val="16"/>
              </w:rPr>
            </w:pPr>
            <w:r>
              <w:rPr>
                <w:sz w:val="16"/>
              </w:rPr>
              <w:t>29.518</w:t>
            </w:r>
          </w:p>
        </w:tc>
        <w:tc>
          <w:tcPr>
            <w:tcW w:w="572" w:type="dxa"/>
          </w:tcPr>
          <w:p w14:paraId="017A64A5" w14:textId="34A33184" w:rsidR="00D71BB5" w:rsidRPr="00D71BB5" w:rsidRDefault="00D71BB5" w:rsidP="00D71BB5">
            <w:pPr>
              <w:pStyle w:val="TAL"/>
              <w:rPr>
                <w:sz w:val="16"/>
              </w:rPr>
            </w:pPr>
            <w:r>
              <w:rPr>
                <w:sz w:val="16"/>
              </w:rPr>
              <w:t>1223</w:t>
            </w:r>
          </w:p>
        </w:tc>
        <w:tc>
          <w:tcPr>
            <w:tcW w:w="566" w:type="dxa"/>
          </w:tcPr>
          <w:p w14:paraId="4F73AD56" w14:textId="77777777" w:rsidR="00D71BB5" w:rsidRPr="00D71BB5" w:rsidRDefault="00D71BB5" w:rsidP="00D71BB5">
            <w:pPr>
              <w:pStyle w:val="TAL"/>
              <w:rPr>
                <w:sz w:val="16"/>
              </w:rPr>
            </w:pPr>
          </w:p>
        </w:tc>
        <w:tc>
          <w:tcPr>
            <w:tcW w:w="566" w:type="dxa"/>
          </w:tcPr>
          <w:p w14:paraId="23CD9A35" w14:textId="73AF5F6E" w:rsidR="00D71BB5" w:rsidRPr="00D71BB5" w:rsidRDefault="00D71BB5" w:rsidP="00D71BB5">
            <w:pPr>
              <w:pStyle w:val="TAL"/>
              <w:rPr>
                <w:sz w:val="16"/>
              </w:rPr>
            </w:pPr>
            <w:r>
              <w:rPr>
                <w:sz w:val="16"/>
              </w:rPr>
              <w:t>F</w:t>
            </w:r>
          </w:p>
        </w:tc>
        <w:tc>
          <w:tcPr>
            <w:tcW w:w="510" w:type="dxa"/>
          </w:tcPr>
          <w:p w14:paraId="21A199A7" w14:textId="29ECEDEE" w:rsidR="00D71BB5" w:rsidRPr="00D71BB5" w:rsidRDefault="00D71BB5" w:rsidP="00D71BB5">
            <w:pPr>
              <w:pStyle w:val="TAL"/>
              <w:rPr>
                <w:sz w:val="16"/>
              </w:rPr>
            </w:pPr>
            <w:r>
              <w:rPr>
                <w:sz w:val="16"/>
              </w:rPr>
              <w:t>Rel-19</w:t>
            </w:r>
          </w:p>
        </w:tc>
        <w:tc>
          <w:tcPr>
            <w:tcW w:w="750" w:type="dxa"/>
          </w:tcPr>
          <w:p w14:paraId="4F907090" w14:textId="01709DC1" w:rsidR="00D71BB5" w:rsidRPr="00D71BB5" w:rsidRDefault="00D71BB5" w:rsidP="00D71BB5">
            <w:pPr>
              <w:pStyle w:val="TAL"/>
              <w:rPr>
                <w:sz w:val="16"/>
              </w:rPr>
            </w:pPr>
            <w:r>
              <w:rPr>
                <w:sz w:val="16"/>
              </w:rPr>
              <w:t>19.3.0</w:t>
            </w:r>
          </w:p>
        </w:tc>
        <w:tc>
          <w:tcPr>
            <w:tcW w:w="2597" w:type="dxa"/>
          </w:tcPr>
          <w:p w14:paraId="733B166E" w14:textId="5860A3DE" w:rsidR="00D71BB5" w:rsidRPr="00D71BB5" w:rsidRDefault="00D71BB5" w:rsidP="00D71BB5">
            <w:pPr>
              <w:pStyle w:val="TAL"/>
              <w:rPr>
                <w:sz w:val="16"/>
              </w:rPr>
            </w:pPr>
            <w:r>
              <w:rPr>
                <w:sz w:val="16"/>
              </w:rPr>
              <w:t>Rejection of SMF initiated request during 5GS to EPS handover</w:t>
            </w:r>
          </w:p>
        </w:tc>
      </w:tr>
      <w:tr w:rsidR="00D71BB5" w14:paraId="49B48A07" w14:textId="77777777" w:rsidTr="00D71BB5">
        <w:tc>
          <w:tcPr>
            <w:tcW w:w="1128" w:type="dxa"/>
          </w:tcPr>
          <w:p w14:paraId="64DA0854" w14:textId="2E200B15" w:rsidR="00D71BB5" w:rsidRPr="00D71BB5" w:rsidRDefault="00D71BB5" w:rsidP="00D71BB5">
            <w:pPr>
              <w:pStyle w:val="TAL"/>
              <w:rPr>
                <w:sz w:val="16"/>
              </w:rPr>
            </w:pPr>
            <w:r>
              <w:rPr>
                <w:sz w:val="16"/>
              </w:rPr>
              <w:t>C4-253091</w:t>
            </w:r>
          </w:p>
        </w:tc>
        <w:tc>
          <w:tcPr>
            <w:tcW w:w="1018" w:type="dxa"/>
          </w:tcPr>
          <w:p w14:paraId="1B7E6DF0" w14:textId="1E55E49F" w:rsidR="00D71BB5" w:rsidRPr="00D71BB5" w:rsidRDefault="00D71BB5" w:rsidP="00D71BB5">
            <w:pPr>
              <w:pStyle w:val="TAL"/>
              <w:rPr>
                <w:sz w:val="16"/>
              </w:rPr>
            </w:pPr>
            <w:r>
              <w:rPr>
                <w:sz w:val="16"/>
              </w:rPr>
              <w:t>agreed</w:t>
            </w:r>
          </w:p>
        </w:tc>
        <w:tc>
          <w:tcPr>
            <w:tcW w:w="1019" w:type="dxa"/>
          </w:tcPr>
          <w:p w14:paraId="5C4C477C" w14:textId="60305FE2" w:rsidR="00D71BB5" w:rsidRPr="00D71BB5" w:rsidRDefault="00D71BB5" w:rsidP="00D71BB5">
            <w:pPr>
              <w:pStyle w:val="TAL"/>
              <w:rPr>
                <w:sz w:val="16"/>
              </w:rPr>
            </w:pPr>
            <w:r>
              <w:rPr>
                <w:sz w:val="16"/>
              </w:rPr>
              <w:t>approved</w:t>
            </w:r>
          </w:p>
        </w:tc>
        <w:tc>
          <w:tcPr>
            <w:tcW w:w="1129" w:type="dxa"/>
          </w:tcPr>
          <w:p w14:paraId="755F3BD5" w14:textId="3ADB3CD0" w:rsidR="00D71BB5" w:rsidRPr="00D71BB5" w:rsidRDefault="00D71BB5" w:rsidP="00D71BB5">
            <w:pPr>
              <w:pStyle w:val="TAL"/>
              <w:rPr>
                <w:sz w:val="16"/>
              </w:rPr>
            </w:pPr>
            <w:r>
              <w:rPr>
                <w:sz w:val="16"/>
              </w:rPr>
              <w:t>29.502</w:t>
            </w:r>
          </w:p>
        </w:tc>
        <w:tc>
          <w:tcPr>
            <w:tcW w:w="572" w:type="dxa"/>
          </w:tcPr>
          <w:p w14:paraId="618747C6" w14:textId="07B8DDFE" w:rsidR="00D71BB5" w:rsidRPr="00D71BB5" w:rsidRDefault="00D71BB5" w:rsidP="00D71BB5">
            <w:pPr>
              <w:pStyle w:val="TAL"/>
              <w:rPr>
                <w:sz w:val="16"/>
              </w:rPr>
            </w:pPr>
            <w:r>
              <w:rPr>
                <w:sz w:val="16"/>
              </w:rPr>
              <w:t>0880</w:t>
            </w:r>
          </w:p>
        </w:tc>
        <w:tc>
          <w:tcPr>
            <w:tcW w:w="566" w:type="dxa"/>
          </w:tcPr>
          <w:p w14:paraId="1DD95844" w14:textId="77777777" w:rsidR="00D71BB5" w:rsidRPr="00D71BB5" w:rsidRDefault="00D71BB5" w:rsidP="00D71BB5">
            <w:pPr>
              <w:pStyle w:val="TAL"/>
              <w:rPr>
                <w:sz w:val="16"/>
              </w:rPr>
            </w:pPr>
          </w:p>
        </w:tc>
        <w:tc>
          <w:tcPr>
            <w:tcW w:w="566" w:type="dxa"/>
          </w:tcPr>
          <w:p w14:paraId="361BDA4E" w14:textId="5A29185D" w:rsidR="00D71BB5" w:rsidRPr="00D71BB5" w:rsidRDefault="00D71BB5" w:rsidP="00D71BB5">
            <w:pPr>
              <w:pStyle w:val="TAL"/>
              <w:rPr>
                <w:sz w:val="16"/>
              </w:rPr>
            </w:pPr>
            <w:r>
              <w:rPr>
                <w:sz w:val="16"/>
              </w:rPr>
              <w:t>F</w:t>
            </w:r>
          </w:p>
        </w:tc>
        <w:tc>
          <w:tcPr>
            <w:tcW w:w="510" w:type="dxa"/>
          </w:tcPr>
          <w:p w14:paraId="6592C59D" w14:textId="75987F60" w:rsidR="00D71BB5" w:rsidRPr="00D71BB5" w:rsidRDefault="00D71BB5" w:rsidP="00D71BB5">
            <w:pPr>
              <w:pStyle w:val="TAL"/>
              <w:rPr>
                <w:sz w:val="16"/>
              </w:rPr>
            </w:pPr>
            <w:r>
              <w:rPr>
                <w:sz w:val="16"/>
              </w:rPr>
              <w:t>Rel-19</w:t>
            </w:r>
          </w:p>
        </w:tc>
        <w:tc>
          <w:tcPr>
            <w:tcW w:w="750" w:type="dxa"/>
          </w:tcPr>
          <w:p w14:paraId="4AB40BB9" w14:textId="765B6CAC" w:rsidR="00D71BB5" w:rsidRPr="00D71BB5" w:rsidRDefault="00D71BB5" w:rsidP="00D71BB5">
            <w:pPr>
              <w:pStyle w:val="TAL"/>
              <w:rPr>
                <w:sz w:val="16"/>
              </w:rPr>
            </w:pPr>
            <w:r>
              <w:rPr>
                <w:sz w:val="16"/>
              </w:rPr>
              <w:t>19.3.0</w:t>
            </w:r>
          </w:p>
        </w:tc>
        <w:tc>
          <w:tcPr>
            <w:tcW w:w="2597" w:type="dxa"/>
          </w:tcPr>
          <w:p w14:paraId="7832A36D" w14:textId="2C650AC8" w:rsidR="00D71BB5" w:rsidRPr="00D71BB5" w:rsidRDefault="00D71BB5" w:rsidP="00D71BB5">
            <w:pPr>
              <w:pStyle w:val="TAL"/>
              <w:rPr>
                <w:sz w:val="16"/>
              </w:rPr>
            </w:pPr>
            <w:r>
              <w:rPr>
                <w:sz w:val="16"/>
              </w:rPr>
              <w:t>Incomplete statement in Release SM Context service operation</w:t>
            </w:r>
          </w:p>
        </w:tc>
      </w:tr>
      <w:tr w:rsidR="00D71BB5" w14:paraId="75F82628" w14:textId="77777777" w:rsidTr="00D71BB5">
        <w:tc>
          <w:tcPr>
            <w:tcW w:w="1128" w:type="dxa"/>
          </w:tcPr>
          <w:p w14:paraId="25CE5B6C" w14:textId="4BDCC923" w:rsidR="00D71BB5" w:rsidRPr="00D71BB5" w:rsidRDefault="00D71BB5" w:rsidP="00D71BB5">
            <w:pPr>
              <w:pStyle w:val="TAL"/>
              <w:rPr>
                <w:sz w:val="16"/>
              </w:rPr>
            </w:pPr>
            <w:r>
              <w:rPr>
                <w:sz w:val="16"/>
              </w:rPr>
              <w:t>C4-253092</w:t>
            </w:r>
          </w:p>
        </w:tc>
        <w:tc>
          <w:tcPr>
            <w:tcW w:w="1018" w:type="dxa"/>
          </w:tcPr>
          <w:p w14:paraId="7895FE98" w14:textId="701D2040" w:rsidR="00D71BB5" w:rsidRPr="00D71BB5" w:rsidRDefault="00D71BB5" w:rsidP="00D71BB5">
            <w:pPr>
              <w:pStyle w:val="TAL"/>
              <w:rPr>
                <w:sz w:val="16"/>
              </w:rPr>
            </w:pPr>
            <w:r>
              <w:rPr>
                <w:sz w:val="16"/>
              </w:rPr>
              <w:t>agreed</w:t>
            </w:r>
          </w:p>
        </w:tc>
        <w:tc>
          <w:tcPr>
            <w:tcW w:w="1019" w:type="dxa"/>
          </w:tcPr>
          <w:p w14:paraId="2D550E8C" w14:textId="286B1D9B" w:rsidR="00D71BB5" w:rsidRPr="00D71BB5" w:rsidRDefault="00D71BB5" w:rsidP="00D71BB5">
            <w:pPr>
              <w:pStyle w:val="TAL"/>
              <w:rPr>
                <w:sz w:val="16"/>
              </w:rPr>
            </w:pPr>
            <w:r>
              <w:rPr>
                <w:sz w:val="16"/>
              </w:rPr>
              <w:t>approved</w:t>
            </w:r>
          </w:p>
        </w:tc>
        <w:tc>
          <w:tcPr>
            <w:tcW w:w="1129" w:type="dxa"/>
          </w:tcPr>
          <w:p w14:paraId="331BD81E" w14:textId="305B7B95" w:rsidR="00D71BB5" w:rsidRPr="00D71BB5" w:rsidRDefault="00D71BB5" w:rsidP="00D71BB5">
            <w:pPr>
              <w:pStyle w:val="TAL"/>
              <w:rPr>
                <w:sz w:val="16"/>
              </w:rPr>
            </w:pPr>
            <w:r>
              <w:rPr>
                <w:sz w:val="16"/>
              </w:rPr>
              <w:t>29.500</w:t>
            </w:r>
          </w:p>
        </w:tc>
        <w:tc>
          <w:tcPr>
            <w:tcW w:w="572" w:type="dxa"/>
          </w:tcPr>
          <w:p w14:paraId="4E3EC6C5" w14:textId="40A0C66A" w:rsidR="00D71BB5" w:rsidRPr="00D71BB5" w:rsidRDefault="00D71BB5" w:rsidP="00D71BB5">
            <w:pPr>
              <w:pStyle w:val="TAL"/>
              <w:rPr>
                <w:sz w:val="16"/>
              </w:rPr>
            </w:pPr>
            <w:r>
              <w:rPr>
                <w:sz w:val="16"/>
              </w:rPr>
              <w:t>0475</w:t>
            </w:r>
          </w:p>
        </w:tc>
        <w:tc>
          <w:tcPr>
            <w:tcW w:w="566" w:type="dxa"/>
          </w:tcPr>
          <w:p w14:paraId="595C6588" w14:textId="77777777" w:rsidR="00D71BB5" w:rsidRPr="00D71BB5" w:rsidRDefault="00D71BB5" w:rsidP="00D71BB5">
            <w:pPr>
              <w:pStyle w:val="TAL"/>
              <w:rPr>
                <w:sz w:val="16"/>
              </w:rPr>
            </w:pPr>
          </w:p>
        </w:tc>
        <w:tc>
          <w:tcPr>
            <w:tcW w:w="566" w:type="dxa"/>
          </w:tcPr>
          <w:p w14:paraId="48AFF6CF" w14:textId="72E8AEB1" w:rsidR="00D71BB5" w:rsidRPr="00D71BB5" w:rsidRDefault="00D71BB5" w:rsidP="00D71BB5">
            <w:pPr>
              <w:pStyle w:val="TAL"/>
              <w:rPr>
                <w:sz w:val="16"/>
              </w:rPr>
            </w:pPr>
            <w:r>
              <w:rPr>
                <w:sz w:val="16"/>
              </w:rPr>
              <w:t>F</w:t>
            </w:r>
          </w:p>
        </w:tc>
        <w:tc>
          <w:tcPr>
            <w:tcW w:w="510" w:type="dxa"/>
          </w:tcPr>
          <w:p w14:paraId="219C4C53" w14:textId="6382A280" w:rsidR="00D71BB5" w:rsidRPr="00D71BB5" w:rsidRDefault="00D71BB5" w:rsidP="00D71BB5">
            <w:pPr>
              <w:pStyle w:val="TAL"/>
              <w:rPr>
                <w:sz w:val="16"/>
              </w:rPr>
            </w:pPr>
            <w:r>
              <w:rPr>
                <w:sz w:val="16"/>
              </w:rPr>
              <w:t>Rel-19</w:t>
            </w:r>
          </w:p>
        </w:tc>
        <w:tc>
          <w:tcPr>
            <w:tcW w:w="750" w:type="dxa"/>
          </w:tcPr>
          <w:p w14:paraId="0428DFED" w14:textId="25A0FF6A" w:rsidR="00D71BB5" w:rsidRPr="00D71BB5" w:rsidRDefault="00D71BB5" w:rsidP="00D71BB5">
            <w:pPr>
              <w:pStyle w:val="TAL"/>
              <w:rPr>
                <w:sz w:val="16"/>
              </w:rPr>
            </w:pPr>
            <w:r>
              <w:rPr>
                <w:sz w:val="16"/>
              </w:rPr>
              <w:t>19.3.0</w:t>
            </w:r>
          </w:p>
        </w:tc>
        <w:tc>
          <w:tcPr>
            <w:tcW w:w="2597" w:type="dxa"/>
          </w:tcPr>
          <w:p w14:paraId="2F233D6C" w14:textId="2C73431A" w:rsidR="00D71BB5" w:rsidRPr="00D71BB5" w:rsidRDefault="00D71BB5" w:rsidP="00D71BB5">
            <w:pPr>
              <w:pStyle w:val="TAL"/>
              <w:rPr>
                <w:sz w:val="16"/>
              </w:rPr>
            </w:pPr>
            <w:r>
              <w:rPr>
                <w:sz w:val="16"/>
              </w:rPr>
              <w:t xml:space="preserve">Editor's note on NRF API URI usage for </w:t>
            </w:r>
            <w:proofErr w:type="spellStart"/>
            <w:r>
              <w:rPr>
                <w:sz w:val="16"/>
              </w:rPr>
              <w:t>NFc</w:t>
            </w:r>
            <w:proofErr w:type="spellEnd"/>
            <w:r>
              <w:rPr>
                <w:sz w:val="16"/>
              </w:rPr>
              <w:t xml:space="preserve"> reselection in inter-PLMN scenarios</w:t>
            </w:r>
          </w:p>
        </w:tc>
      </w:tr>
      <w:tr w:rsidR="00D71BB5" w14:paraId="33735008" w14:textId="77777777" w:rsidTr="00D71BB5">
        <w:tc>
          <w:tcPr>
            <w:tcW w:w="1128" w:type="dxa"/>
          </w:tcPr>
          <w:p w14:paraId="5B8D3D2F" w14:textId="69D22489" w:rsidR="00D71BB5" w:rsidRPr="00D71BB5" w:rsidRDefault="00D71BB5" w:rsidP="00D71BB5">
            <w:pPr>
              <w:pStyle w:val="TAL"/>
              <w:rPr>
                <w:sz w:val="16"/>
              </w:rPr>
            </w:pPr>
            <w:r>
              <w:rPr>
                <w:sz w:val="16"/>
              </w:rPr>
              <w:t>C4-253095</w:t>
            </w:r>
          </w:p>
        </w:tc>
        <w:tc>
          <w:tcPr>
            <w:tcW w:w="1018" w:type="dxa"/>
          </w:tcPr>
          <w:p w14:paraId="547116C1" w14:textId="3DD08F9C" w:rsidR="00D71BB5" w:rsidRPr="00D71BB5" w:rsidRDefault="00D71BB5" w:rsidP="00D71BB5">
            <w:pPr>
              <w:pStyle w:val="TAL"/>
              <w:rPr>
                <w:sz w:val="16"/>
              </w:rPr>
            </w:pPr>
            <w:r>
              <w:rPr>
                <w:sz w:val="16"/>
              </w:rPr>
              <w:t>agreed</w:t>
            </w:r>
          </w:p>
        </w:tc>
        <w:tc>
          <w:tcPr>
            <w:tcW w:w="1019" w:type="dxa"/>
          </w:tcPr>
          <w:p w14:paraId="1182CC6C" w14:textId="05222679" w:rsidR="00D71BB5" w:rsidRPr="00D71BB5" w:rsidRDefault="00D71BB5" w:rsidP="00D71BB5">
            <w:pPr>
              <w:pStyle w:val="TAL"/>
              <w:rPr>
                <w:sz w:val="16"/>
              </w:rPr>
            </w:pPr>
            <w:r>
              <w:rPr>
                <w:sz w:val="16"/>
              </w:rPr>
              <w:t>approved</w:t>
            </w:r>
          </w:p>
        </w:tc>
        <w:tc>
          <w:tcPr>
            <w:tcW w:w="1129" w:type="dxa"/>
          </w:tcPr>
          <w:p w14:paraId="61E90AB2" w14:textId="0A2A986C" w:rsidR="00D71BB5" w:rsidRPr="00D71BB5" w:rsidRDefault="00D71BB5" w:rsidP="00D71BB5">
            <w:pPr>
              <w:pStyle w:val="TAL"/>
              <w:rPr>
                <w:sz w:val="16"/>
              </w:rPr>
            </w:pPr>
            <w:r>
              <w:rPr>
                <w:sz w:val="16"/>
              </w:rPr>
              <w:t>29.500</w:t>
            </w:r>
          </w:p>
        </w:tc>
        <w:tc>
          <w:tcPr>
            <w:tcW w:w="572" w:type="dxa"/>
          </w:tcPr>
          <w:p w14:paraId="444C4919" w14:textId="1F261E02" w:rsidR="00D71BB5" w:rsidRPr="00D71BB5" w:rsidRDefault="00D71BB5" w:rsidP="00D71BB5">
            <w:pPr>
              <w:pStyle w:val="TAL"/>
              <w:rPr>
                <w:sz w:val="16"/>
              </w:rPr>
            </w:pPr>
            <w:r>
              <w:rPr>
                <w:sz w:val="16"/>
              </w:rPr>
              <w:t>0476</w:t>
            </w:r>
          </w:p>
        </w:tc>
        <w:tc>
          <w:tcPr>
            <w:tcW w:w="566" w:type="dxa"/>
          </w:tcPr>
          <w:p w14:paraId="3D9D1647" w14:textId="77777777" w:rsidR="00D71BB5" w:rsidRPr="00D71BB5" w:rsidRDefault="00D71BB5" w:rsidP="00D71BB5">
            <w:pPr>
              <w:pStyle w:val="TAL"/>
              <w:rPr>
                <w:sz w:val="16"/>
              </w:rPr>
            </w:pPr>
          </w:p>
        </w:tc>
        <w:tc>
          <w:tcPr>
            <w:tcW w:w="566" w:type="dxa"/>
          </w:tcPr>
          <w:p w14:paraId="4E6C8599" w14:textId="145A041A" w:rsidR="00D71BB5" w:rsidRPr="00D71BB5" w:rsidRDefault="00D71BB5" w:rsidP="00D71BB5">
            <w:pPr>
              <w:pStyle w:val="TAL"/>
              <w:rPr>
                <w:sz w:val="16"/>
              </w:rPr>
            </w:pPr>
            <w:r>
              <w:rPr>
                <w:sz w:val="16"/>
              </w:rPr>
              <w:t>B</w:t>
            </w:r>
          </w:p>
        </w:tc>
        <w:tc>
          <w:tcPr>
            <w:tcW w:w="510" w:type="dxa"/>
          </w:tcPr>
          <w:p w14:paraId="344E1653" w14:textId="5C5C16F6" w:rsidR="00D71BB5" w:rsidRPr="00D71BB5" w:rsidRDefault="00D71BB5" w:rsidP="00D71BB5">
            <w:pPr>
              <w:pStyle w:val="TAL"/>
              <w:rPr>
                <w:sz w:val="16"/>
              </w:rPr>
            </w:pPr>
            <w:r>
              <w:rPr>
                <w:sz w:val="16"/>
              </w:rPr>
              <w:t>Rel-19</w:t>
            </w:r>
          </w:p>
        </w:tc>
        <w:tc>
          <w:tcPr>
            <w:tcW w:w="750" w:type="dxa"/>
          </w:tcPr>
          <w:p w14:paraId="32BB3C87" w14:textId="53E9BA13" w:rsidR="00D71BB5" w:rsidRPr="00D71BB5" w:rsidRDefault="00D71BB5" w:rsidP="00D71BB5">
            <w:pPr>
              <w:pStyle w:val="TAL"/>
              <w:rPr>
                <w:sz w:val="16"/>
              </w:rPr>
            </w:pPr>
            <w:r>
              <w:rPr>
                <w:sz w:val="16"/>
              </w:rPr>
              <w:t>19.3.0</w:t>
            </w:r>
          </w:p>
        </w:tc>
        <w:tc>
          <w:tcPr>
            <w:tcW w:w="2597" w:type="dxa"/>
          </w:tcPr>
          <w:p w14:paraId="540DE0BB" w14:textId="48945B85" w:rsidR="00D71BB5" w:rsidRPr="00D71BB5" w:rsidRDefault="00D71BB5" w:rsidP="00D71BB5">
            <w:pPr>
              <w:pStyle w:val="TAL"/>
              <w:rPr>
                <w:sz w:val="16"/>
              </w:rPr>
            </w:pPr>
            <w:r>
              <w:rPr>
                <w:sz w:val="16"/>
              </w:rPr>
              <w:t>HTTP status code 422</w:t>
            </w:r>
          </w:p>
        </w:tc>
      </w:tr>
      <w:tr w:rsidR="00D71BB5" w14:paraId="753123AF" w14:textId="77777777" w:rsidTr="00D71BB5">
        <w:tc>
          <w:tcPr>
            <w:tcW w:w="1128" w:type="dxa"/>
          </w:tcPr>
          <w:p w14:paraId="194C7310" w14:textId="7932F8F1" w:rsidR="00D71BB5" w:rsidRPr="00D71BB5" w:rsidRDefault="00D71BB5" w:rsidP="00D71BB5">
            <w:pPr>
              <w:pStyle w:val="TAL"/>
              <w:rPr>
                <w:sz w:val="16"/>
              </w:rPr>
            </w:pPr>
            <w:r>
              <w:rPr>
                <w:sz w:val="16"/>
              </w:rPr>
              <w:t>C4-253096</w:t>
            </w:r>
          </w:p>
        </w:tc>
        <w:tc>
          <w:tcPr>
            <w:tcW w:w="1018" w:type="dxa"/>
          </w:tcPr>
          <w:p w14:paraId="24E6E490" w14:textId="338525DF" w:rsidR="00D71BB5" w:rsidRPr="00D71BB5" w:rsidRDefault="00D71BB5" w:rsidP="00D71BB5">
            <w:pPr>
              <w:pStyle w:val="TAL"/>
              <w:rPr>
                <w:sz w:val="16"/>
              </w:rPr>
            </w:pPr>
            <w:r>
              <w:rPr>
                <w:sz w:val="16"/>
              </w:rPr>
              <w:t>agreed</w:t>
            </w:r>
          </w:p>
        </w:tc>
        <w:tc>
          <w:tcPr>
            <w:tcW w:w="1019" w:type="dxa"/>
          </w:tcPr>
          <w:p w14:paraId="48DB212F" w14:textId="160A9A48" w:rsidR="00D71BB5" w:rsidRPr="00D71BB5" w:rsidRDefault="00D71BB5" w:rsidP="00D71BB5">
            <w:pPr>
              <w:pStyle w:val="TAL"/>
              <w:rPr>
                <w:sz w:val="16"/>
              </w:rPr>
            </w:pPr>
            <w:r>
              <w:rPr>
                <w:sz w:val="16"/>
              </w:rPr>
              <w:t>approved</w:t>
            </w:r>
          </w:p>
        </w:tc>
        <w:tc>
          <w:tcPr>
            <w:tcW w:w="1129" w:type="dxa"/>
          </w:tcPr>
          <w:p w14:paraId="1994DCBF" w14:textId="2FCD6D76" w:rsidR="00D71BB5" w:rsidRPr="00D71BB5" w:rsidRDefault="00D71BB5" w:rsidP="00D71BB5">
            <w:pPr>
              <w:pStyle w:val="TAL"/>
              <w:rPr>
                <w:sz w:val="16"/>
              </w:rPr>
            </w:pPr>
            <w:r>
              <w:rPr>
                <w:sz w:val="16"/>
              </w:rPr>
              <w:t>29.505</w:t>
            </w:r>
          </w:p>
        </w:tc>
        <w:tc>
          <w:tcPr>
            <w:tcW w:w="572" w:type="dxa"/>
          </w:tcPr>
          <w:p w14:paraId="7EE5489A" w14:textId="76ED0F45" w:rsidR="00D71BB5" w:rsidRPr="00D71BB5" w:rsidRDefault="00D71BB5" w:rsidP="00D71BB5">
            <w:pPr>
              <w:pStyle w:val="TAL"/>
              <w:rPr>
                <w:sz w:val="16"/>
              </w:rPr>
            </w:pPr>
            <w:r>
              <w:rPr>
                <w:sz w:val="16"/>
              </w:rPr>
              <w:t>0535</w:t>
            </w:r>
          </w:p>
        </w:tc>
        <w:tc>
          <w:tcPr>
            <w:tcW w:w="566" w:type="dxa"/>
          </w:tcPr>
          <w:p w14:paraId="3D1F2525" w14:textId="77777777" w:rsidR="00D71BB5" w:rsidRPr="00D71BB5" w:rsidRDefault="00D71BB5" w:rsidP="00D71BB5">
            <w:pPr>
              <w:pStyle w:val="TAL"/>
              <w:rPr>
                <w:sz w:val="16"/>
              </w:rPr>
            </w:pPr>
          </w:p>
        </w:tc>
        <w:tc>
          <w:tcPr>
            <w:tcW w:w="566" w:type="dxa"/>
          </w:tcPr>
          <w:p w14:paraId="6EE0D72D" w14:textId="7F6FCE3D" w:rsidR="00D71BB5" w:rsidRPr="00D71BB5" w:rsidRDefault="00D71BB5" w:rsidP="00D71BB5">
            <w:pPr>
              <w:pStyle w:val="TAL"/>
              <w:rPr>
                <w:sz w:val="16"/>
              </w:rPr>
            </w:pPr>
            <w:r>
              <w:rPr>
                <w:sz w:val="16"/>
              </w:rPr>
              <w:t>B</w:t>
            </w:r>
          </w:p>
        </w:tc>
        <w:tc>
          <w:tcPr>
            <w:tcW w:w="510" w:type="dxa"/>
          </w:tcPr>
          <w:p w14:paraId="42ABD847" w14:textId="7F47E3E1" w:rsidR="00D71BB5" w:rsidRPr="00D71BB5" w:rsidRDefault="00D71BB5" w:rsidP="00D71BB5">
            <w:pPr>
              <w:pStyle w:val="TAL"/>
              <w:rPr>
                <w:sz w:val="16"/>
              </w:rPr>
            </w:pPr>
            <w:r>
              <w:rPr>
                <w:sz w:val="16"/>
              </w:rPr>
              <w:t>Rel-19</w:t>
            </w:r>
          </w:p>
        </w:tc>
        <w:tc>
          <w:tcPr>
            <w:tcW w:w="750" w:type="dxa"/>
          </w:tcPr>
          <w:p w14:paraId="5594EA3E" w14:textId="03FE3A55" w:rsidR="00D71BB5" w:rsidRPr="00D71BB5" w:rsidRDefault="00D71BB5" w:rsidP="00D71BB5">
            <w:pPr>
              <w:pStyle w:val="TAL"/>
              <w:rPr>
                <w:sz w:val="16"/>
              </w:rPr>
            </w:pPr>
            <w:r>
              <w:rPr>
                <w:sz w:val="16"/>
              </w:rPr>
              <w:t>19.3.0</w:t>
            </w:r>
          </w:p>
        </w:tc>
        <w:tc>
          <w:tcPr>
            <w:tcW w:w="2597" w:type="dxa"/>
          </w:tcPr>
          <w:p w14:paraId="4CEB2D2E" w14:textId="4B1091A4" w:rsidR="00D71BB5" w:rsidRPr="00D71BB5" w:rsidRDefault="00D71BB5" w:rsidP="00D71BB5">
            <w:pPr>
              <w:pStyle w:val="TAL"/>
              <w:rPr>
                <w:sz w:val="16"/>
              </w:rPr>
            </w:pPr>
            <w:r>
              <w:rPr>
                <w:sz w:val="16"/>
              </w:rPr>
              <w:t>HTTP status code 422</w:t>
            </w:r>
          </w:p>
        </w:tc>
      </w:tr>
      <w:tr w:rsidR="00D71BB5" w14:paraId="7F7D0DD7" w14:textId="77777777" w:rsidTr="00D71BB5">
        <w:tc>
          <w:tcPr>
            <w:tcW w:w="1128" w:type="dxa"/>
          </w:tcPr>
          <w:p w14:paraId="703A8839" w14:textId="7B88E4DE" w:rsidR="00D71BB5" w:rsidRPr="00D71BB5" w:rsidRDefault="00D71BB5" w:rsidP="00D71BB5">
            <w:pPr>
              <w:pStyle w:val="TAL"/>
              <w:rPr>
                <w:sz w:val="16"/>
              </w:rPr>
            </w:pPr>
            <w:r>
              <w:rPr>
                <w:sz w:val="16"/>
              </w:rPr>
              <w:t>C4-253097</w:t>
            </w:r>
          </w:p>
        </w:tc>
        <w:tc>
          <w:tcPr>
            <w:tcW w:w="1018" w:type="dxa"/>
          </w:tcPr>
          <w:p w14:paraId="1088EB1F" w14:textId="4DC10AEA" w:rsidR="00D71BB5" w:rsidRPr="00D71BB5" w:rsidRDefault="00D71BB5" w:rsidP="00D71BB5">
            <w:pPr>
              <w:pStyle w:val="TAL"/>
              <w:rPr>
                <w:sz w:val="16"/>
              </w:rPr>
            </w:pPr>
            <w:r>
              <w:rPr>
                <w:sz w:val="16"/>
              </w:rPr>
              <w:t>agreed</w:t>
            </w:r>
          </w:p>
        </w:tc>
        <w:tc>
          <w:tcPr>
            <w:tcW w:w="1019" w:type="dxa"/>
          </w:tcPr>
          <w:p w14:paraId="6FB0CAC4" w14:textId="01CC8D00" w:rsidR="00D71BB5" w:rsidRPr="00D71BB5" w:rsidRDefault="00D71BB5" w:rsidP="00D71BB5">
            <w:pPr>
              <w:pStyle w:val="TAL"/>
              <w:rPr>
                <w:sz w:val="16"/>
              </w:rPr>
            </w:pPr>
            <w:r>
              <w:rPr>
                <w:sz w:val="16"/>
              </w:rPr>
              <w:t>approved</w:t>
            </w:r>
          </w:p>
        </w:tc>
        <w:tc>
          <w:tcPr>
            <w:tcW w:w="1129" w:type="dxa"/>
          </w:tcPr>
          <w:p w14:paraId="6C5FBE7B" w14:textId="1F49F23F" w:rsidR="00D71BB5" w:rsidRPr="00D71BB5" w:rsidRDefault="00D71BB5" w:rsidP="00D71BB5">
            <w:pPr>
              <w:pStyle w:val="TAL"/>
              <w:rPr>
                <w:sz w:val="16"/>
              </w:rPr>
            </w:pPr>
            <w:r>
              <w:rPr>
                <w:sz w:val="16"/>
              </w:rPr>
              <w:t>29.503</w:t>
            </w:r>
          </w:p>
        </w:tc>
        <w:tc>
          <w:tcPr>
            <w:tcW w:w="572" w:type="dxa"/>
          </w:tcPr>
          <w:p w14:paraId="301B6980" w14:textId="72DF2C09" w:rsidR="00D71BB5" w:rsidRPr="00D71BB5" w:rsidRDefault="00D71BB5" w:rsidP="00D71BB5">
            <w:pPr>
              <w:pStyle w:val="TAL"/>
              <w:rPr>
                <w:sz w:val="16"/>
              </w:rPr>
            </w:pPr>
            <w:r>
              <w:rPr>
                <w:sz w:val="16"/>
              </w:rPr>
              <w:t>1476</w:t>
            </w:r>
          </w:p>
        </w:tc>
        <w:tc>
          <w:tcPr>
            <w:tcW w:w="566" w:type="dxa"/>
          </w:tcPr>
          <w:p w14:paraId="26AB0DDF" w14:textId="77777777" w:rsidR="00D71BB5" w:rsidRPr="00D71BB5" w:rsidRDefault="00D71BB5" w:rsidP="00D71BB5">
            <w:pPr>
              <w:pStyle w:val="TAL"/>
              <w:rPr>
                <w:sz w:val="16"/>
              </w:rPr>
            </w:pPr>
          </w:p>
        </w:tc>
        <w:tc>
          <w:tcPr>
            <w:tcW w:w="566" w:type="dxa"/>
          </w:tcPr>
          <w:p w14:paraId="0B3FEA99" w14:textId="76A93B3E" w:rsidR="00D71BB5" w:rsidRPr="00D71BB5" w:rsidRDefault="00D71BB5" w:rsidP="00D71BB5">
            <w:pPr>
              <w:pStyle w:val="TAL"/>
              <w:rPr>
                <w:sz w:val="16"/>
              </w:rPr>
            </w:pPr>
            <w:r>
              <w:rPr>
                <w:sz w:val="16"/>
              </w:rPr>
              <w:t>B</w:t>
            </w:r>
          </w:p>
        </w:tc>
        <w:tc>
          <w:tcPr>
            <w:tcW w:w="510" w:type="dxa"/>
          </w:tcPr>
          <w:p w14:paraId="2E17A71B" w14:textId="5552C1F8" w:rsidR="00D71BB5" w:rsidRPr="00D71BB5" w:rsidRDefault="00D71BB5" w:rsidP="00D71BB5">
            <w:pPr>
              <w:pStyle w:val="TAL"/>
              <w:rPr>
                <w:sz w:val="16"/>
              </w:rPr>
            </w:pPr>
            <w:r>
              <w:rPr>
                <w:sz w:val="16"/>
              </w:rPr>
              <w:t>Rel-19</w:t>
            </w:r>
          </w:p>
        </w:tc>
        <w:tc>
          <w:tcPr>
            <w:tcW w:w="750" w:type="dxa"/>
          </w:tcPr>
          <w:p w14:paraId="5C728123" w14:textId="62E81817" w:rsidR="00D71BB5" w:rsidRPr="00D71BB5" w:rsidRDefault="00D71BB5" w:rsidP="00D71BB5">
            <w:pPr>
              <w:pStyle w:val="TAL"/>
              <w:rPr>
                <w:sz w:val="16"/>
              </w:rPr>
            </w:pPr>
            <w:r>
              <w:rPr>
                <w:sz w:val="16"/>
              </w:rPr>
              <w:t>19.3.0</w:t>
            </w:r>
          </w:p>
        </w:tc>
        <w:tc>
          <w:tcPr>
            <w:tcW w:w="2597" w:type="dxa"/>
          </w:tcPr>
          <w:p w14:paraId="2FD0FCC0" w14:textId="7CF111C1" w:rsidR="00D71BB5" w:rsidRPr="00D71BB5" w:rsidRDefault="00D71BB5" w:rsidP="00D71BB5">
            <w:pPr>
              <w:pStyle w:val="TAL"/>
              <w:rPr>
                <w:sz w:val="16"/>
              </w:rPr>
            </w:pPr>
            <w:r>
              <w:rPr>
                <w:sz w:val="16"/>
              </w:rPr>
              <w:t xml:space="preserve">IP Index in </w:t>
            </w:r>
            <w:proofErr w:type="spellStart"/>
            <w:r>
              <w:rPr>
                <w:sz w:val="16"/>
              </w:rPr>
              <w:t>DnnInfo</w:t>
            </w:r>
            <w:proofErr w:type="spellEnd"/>
          </w:p>
        </w:tc>
      </w:tr>
      <w:tr w:rsidR="00D71BB5" w14:paraId="15E66BD7" w14:textId="77777777" w:rsidTr="00D71BB5">
        <w:tc>
          <w:tcPr>
            <w:tcW w:w="1128" w:type="dxa"/>
          </w:tcPr>
          <w:p w14:paraId="090A535E" w14:textId="43C3E69B" w:rsidR="00D71BB5" w:rsidRPr="00D71BB5" w:rsidRDefault="00D71BB5" w:rsidP="00D71BB5">
            <w:pPr>
              <w:pStyle w:val="TAL"/>
              <w:rPr>
                <w:sz w:val="16"/>
              </w:rPr>
            </w:pPr>
            <w:r>
              <w:rPr>
                <w:sz w:val="16"/>
              </w:rPr>
              <w:t>C4-253098</w:t>
            </w:r>
          </w:p>
        </w:tc>
        <w:tc>
          <w:tcPr>
            <w:tcW w:w="1018" w:type="dxa"/>
          </w:tcPr>
          <w:p w14:paraId="6C2D0108" w14:textId="4D72976F" w:rsidR="00D71BB5" w:rsidRPr="00D71BB5" w:rsidRDefault="00D71BB5" w:rsidP="00D71BB5">
            <w:pPr>
              <w:pStyle w:val="TAL"/>
              <w:rPr>
                <w:sz w:val="16"/>
              </w:rPr>
            </w:pPr>
            <w:r>
              <w:rPr>
                <w:sz w:val="16"/>
              </w:rPr>
              <w:t>agreed</w:t>
            </w:r>
          </w:p>
        </w:tc>
        <w:tc>
          <w:tcPr>
            <w:tcW w:w="1019" w:type="dxa"/>
          </w:tcPr>
          <w:p w14:paraId="158D7F7A" w14:textId="40284FF8" w:rsidR="00D71BB5" w:rsidRPr="00D71BB5" w:rsidRDefault="00D71BB5" w:rsidP="00D71BB5">
            <w:pPr>
              <w:pStyle w:val="TAL"/>
              <w:rPr>
                <w:sz w:val="16"/>
              </w:rPr>
            </w:pPr>
            <w:r>
              <w:rPr>
                <w:sz w:val="16"/>
              </w:rPr>
              <w:t>approved</w:t>
            </w:r>
          </w:p>
        </w:tc>
        <w:tc>
          <w:tcPr>
            <w:tcW w:w="1129" w:type="dxa"/>
          </w:tcPr>
          <w:p w14:paraId="706030A0" w14:textId="6590C458" w:rsidR="00D71BB5" w:rsidRPr="00D71BB5" w:rsidRDefault="00D71BB5" w:rsidP="00D71BB5">
            <w:pPr>
              <w:pStyle w:val="TAL"/>
              <w:rPr>
                <w:sz w:val="16"/>
              </w:rPr>
            </w:pPr>
            <w:r>
              <w:rPr>
                <w:sz w:val="16"/>
              </w:rPr>
              <w:t>29.510</w:t>
            </w:r>
          </w:p>
        </w:tc>
        <w:tc>
          <w:tcPr>
            <w:tcW w:w="572" w:type="dxa"/>
          </w:tcPr>
          <w:p w14:paraId="35366B01" w14:textId="7DC94958" w:rsidR="00D71BB5" w:rsidRPr="00D71BB5" w:rsidRDefault="00D71BB5" w:rsidP="00D71BB5">
            <w:pPr>
              <w:pStyle w:val="TAL"/>
              <w:rPr>
                <w:sz w:val="16"/>
              </w:rPr>
            </w:pPr>
            <w:r>
              <w:rPr>
                <w:sz w:val="16"/>
              </w:rPr>
              <w:t>1207</w:t>
            </w:r>
          </w:p>
        </w:tc>
        <w:tc>
          <w:tcPr>
            <w:tcW w:w="566" w:type="dxa"/>
          </w:tcPr>
          <w:p w14:paraId="03B3C907" w14:textId="77777777" w:rsidR="00D71BB5" w:rsidRPr="00D71BB5" w:rsidRDefault="00D71BB5" w:rsidP="00D71BB5">
            <w:pPr>
              <w:pStyle w:val="TAL"/>
              <w:rPr>
                <w:sz w:val="16"/>
              </w:rPr>
            </w:pPr>
          </w:p>
        </w:tc>
        <w:tc>
          <w:tcPr>
            <w:tcW w:w="566" w:type="dxa"/>
          </w:tcPr>
          <w:p w14:paraId="2333C5D8" w14:textId="2E0FABF5" w:rsidR="00D71BB5" w:rsidRPr="00D71BB5" w:rsidRDefault="00D71BB5" w:rsidP="00D71BB5">
            <w:pPr>
              <w:pStyle w:val="TAL"/>
              <w:rPr>
                <w:sz w:val="16"/>
              </w:rPr>
            </w:pPr>
            <w:r>
              <w:rPr>
                <w:sz w:val="16"/>
              </w:rPr>
              <w:t>B</w:t>
            </w:r>
          </w:p>
        </w:tc>
        <w:tc>
          <w:tcPr>
            <w:tcW w:w="510" w:type="dxa"/>
          </w:tcPr>
          <w:p w14:paraId="1439C112" w14:textId="2A449A91" w:rsidR="00D71BB5" w:rsidRPr="00D71BB5" w:rsidRDefault="00D71BB5" w:rsidP="00D71BB5">
            <w:pPr>
              <w:pStyle w:val="TAL"/>
              <w:rPr>
                <w:sz w:val="16"/>
              </w:rPr>
            </w:pPr>
            <w:r>
              <w:rPr>
                <w:sz w:val="16"/>
              </w:rPr>
              <w:t>Rel-19</w:t>
            </w:r>
          </w:p>
        </w:tc>
        <w:tc>
          <w:tcPr>
            <w:tcW w:w="750" w:type="dxa"/>
          </w:tcPr>
          <w:p w14:paraId="06B07B9A" w14:textId="24EA67DF" w:rsidR="00D71BB5" w:rsidRPr="00D71BB5" w:rsidRDefault="00D71BB5" w:rsidP="00D71BB5">
            <w:pPr>
              <w:pStyle w:val="TAL"/>
              <w:rPr>
                <w:sz w:val="16"/>
              </w:rPr>
            </w:pPr>
            <w:r>
              <w:rPr>
                <w:sz w:val="16"/>
              </w:rPr>
              <w:t>19.3.0</w:t>
            </w:r>
          </w:p>
        </w:tc>
        <w:tc>
          <w:tcPr>
            <w:tcW w:w="2597" w:type="dxa"/>
          </w:tcPr>
          <w:p w14:paraId="3B826EEE" w14:textId="4F9F9C85" w:rsidR="00D71BB5" w:rsidRPr="00D71BB5" w:rsidRDefault="00D71BB5" w:rsidP="00D71BB5">
            <w:pPr>
              <w:pStyle w:val="TAL"/>
              <w:rPr>
                <w:sz w:val="16"/>
              </w:rPr>
            </w:pPr>
            <w:r>
              <w:rPr>
                <w:sz w:val="16"/>
              </w:rPr>
              <w:t xml:space="preserve">IP Index in </w:t>
            </w:r>
            <w:proofErr w:type="spellStart"/>
            <w:r>
              <w:rPr>
                <w:sz w:val="16"/>
              </w:rPr>
              <w:t>SmfInfo</w:t>
            </w:r>
            <w:proofErr w:type="spellEnd"/>
          </w:p>
        </w:tc>
      </w:tr>
      <w:tr w:rsidR="00D71BB5" w14:paraId="2D695709" w14:textId="77777777" w:rsidTr="00D71BB5">
        <w:tc>
          <w:tcPr>
            <w:tcW w:w="1128" w:type="dxa"/>
          </w:tcPr>
          <w:p w14:paraId="65FB1828" w14:textId="3D3CCA83" w:rsidR="00D71BB5" w:rsidRPr="00D71BB5" w:rsidRDefault="00D71BB5" w:rsidP="00D71BB5">
            <w:pPr>
              <w:pStyle w:val="TAL"/>
              <w:rPr>
                <w:sz w:val="16"/>
              </w:rPr>
            </w:pPr>
            <w:r>
              <w:rPr>
                <w:sz w:val="16"/>
              </w:rPr>
              <w:t>C4-253107</w:t>
            </w:r>
          </w:p>
        </w:tc>
        <w:tc>
          <w:tcPr>
            <w:tcW w:w="1018" w:type="dxa"/>
          </w:tcPr>
          <w:p w14:paraId="6CDA9EAE" w14:textId="6031E00D" w:rsidR="00D71BB5" w:rsidRPr="00D71BB5" w:rsidRDefault="00D71BB5" w:rsidP="00D71BB5">
            <w:pPr>
              <w:pStyle w:val="TAL"/>
              <w:rPr>
                <w:sz w:val="16"/>
              </w:rPr>
            </w:pPr>
            <w:r>
              <w:rPr>
                <w:sz w:val="16"/>
              </w:rPr>
              <w:t>agreed</w:t>
            </w:r>
          </w:p>
        </w:tc>
        <w:tc>
          <w:tcPr>
            <w:tcW w:w="1019" w:type="dxa"/>
          </w:tcPr>
          <w:p w14:paraId="1A06657C" w14:textId="746D321A" w:rsidR="00D71BB5" w:rsidRPr="00D71BB5" w:rsidRDefault="00D71BB5" w:rsidP="00D71BB5">
            <w:pPr>
              <w:pStyle w:val="TAL"/>
              <w:rPr>
                <w:sz w:val="16"/>
              </w:rPr>
            </w:pPr>
            <w:r>
              <w:rPr>
                <w:sz w:val="16"/>
              </w:rPr>
              <w:t>approved</w:t>
            </w:r>
          </w:p>
        </w:tc>
        <w:tc>
          <w:tcPr>
            <w:tcW w:w="1129" w:type="dxa"/>
          </w:tcPr>
          <w:p w14:paraId="02700BA9" w14:textId="1C28186B" w:rsidR="00D71BB5" w:rsidRPr="00D71BB5" w:rsidRDefault="00D71BB5" w:rsidP="00D71BB5">
            <w:pPr>
              <w:pStyle w:val="TAL"/>
              <w:rPr>
                <w:sz w:val="16"/>
              </w:rPr>
            </w:pPr>
            <w:r>
              <w:rPr>
                <w:sz w:val="16"/>
              </w:rPr>
              <w:t>29.598</w:t>
            </w:r>
          </w:p>
        </w:tc>
        <w:tc>
          <w:tcPr>
            <w:tcW w:w="572" w:type="dxa"/>
          </w:tcPr>
          <w:p w14:paraId="1F7BFC0F" w14:textId="493D75D8" w:rsidR="00D71BB5" w:rsidRPr="00D71BB5" w:rsidRDefault="00D71BB5" w:rsidP="00D71BB5">
            <w:pPr>
              <w:pStyle w:val="TAL"/>
              <w:rPr>
                <w:sz w:val="16"/>
              </w:rPr>
            </w:pPr>
            <w:r>
              <w:rPr>
                <w:sz w:val="16"/>
              </w:rPr>
              <w:t>0096</w:t>
            </w:r>
          </w:p>
        </w:tc>
        <w:tc>
          <w:tcPr>
            <w:tcW w:w="566" w:type="dxa"/>
          </w:tcPr>
          <w:p w14:paraId="72817EA0" w14:textId="77777777" w:rsidR="00D71BB5" w:rsidRPr="00D71BB5" w:rsidRDefault="00D71BB5" w:rsidP="00D71BB5">
            <w:pPr>
              <w:pStyle w:val="TAL"/>
              <w:rPr>
                <w:sz w:val="16"/>
              </w:rPr>
            </w:pPr>
          </w:p>
        </w:tc>
        <w:tc>
          <w:tcPr>
            <w:tcW w:w="566" w:type="dxa"/>
          </w:tcPr>
          <w:p w14:paraId="6CE3B34A" w14:textId="55DEC96B" w:rsidR="00D71BB5" w:rsidRPr="00D71BB5" w:rsidRDefault="00D71BB5" w:rsidP="00D71BB5">
            <w:pPr>
              <w:pStyle w:val="TAL"/>
              <w:rPr>
                <w:sz w:val="16"/>
              </w:rPr>
            </w:pPr>
            <w:r>
              <w:rPr>
                <w:sz w:val="16"/>
              </w:rPr>
              <w:t>B</w:t>
            </w:r>
          </w:p>
        </w:tc>
        <w:tc>
          <w:tcPr>
            <w:tcW w:w="510" w:type="dxa"/>
          </w:tcPr>
          <w:p w14:paraId="7661FEC3" w14:textId="5EE1E190" w:rsidR="00D71BB5" w:rsidRPr="00D71BB5" w:rsidRDefault="00D71BB5" w:rsidP="00D71BB5">
            <w:pPr>
              <w:pStyle w:val="TAL"/>
              <w:rPr>
                <w:sz w:val="16"/>
              </w:rPr>
            </w:pPr>
            <w:r>
              <w:rPr>
                <w:sz w:val="16"/>
              </w:rPr>
              <w:t>Rel-19</w:t>
            </w:r>
          </w:p>
        </w:tc>
        <w:tc>
          <w:tcPr>
            <w:tcW w:w="750" w:type="dxa"/>
          </w:tcPr>
          <w:p w14:paraId="287779CD" w14:textId="1A974D65" w:rsidR="00D71BB5" w:rsidRPr="00D71BB5" w:rsidRDefault="00D71BB5" w:rsidP="00D71BB5">
            <w:pPr>
              <w:pStyle w:val="TAL"/>
              <w:rPr>
                <w:sz w:val="16"/>
              </w:rPr>
            </w:pPr>
            <w:r>
              <w:rPr>
                <w:sz w:val="16"/>
              </w:rPr>
              <w:t>19.2.0</w:t>
            </w:r>
          </w:p>
        </w:tc>
        <w:tc>
          <w:tcPr>
            <w:tcW w:w="2597" w:type="dxa"/>
          </w:tcPr>
          <w:p w14:paraId="0A8863CD" w14:textId="3980EDBD" w:rsidR="00D71BB5" w:rsidRPr="00D71BB5" w:rsidRDefault="00D71BB5" w:rsidP="00D71BB5">
            <w:pPr>
              <w:pStyle w:val="TAL"/>
              <w:rPr>
                <w:sz w:val="16"/>
              </w:rPr>
            </w:pPr>
            <w:r>
              <w:rPr>
                <w:sz w:val="16"/>
              </w:rPr>
              <w:t>Partial timer delete success</w:t>
            </w:r>
          </w:p>
        </w:tc>
      </w:tr>
      <w:tr w:rsidR="00D71BB5" w14:paraId="4635C2FE" w14:textId="77777777" w:rsidTr="00D71BB5">
        <w:tc>
          <w:tcPr>
            <w:tcW w:w="1128" w:type="dxa"/>
          </w:tcPr>
          <w:p w14:paraId="346E39B9" w14:textId="17867726" w:rsidR="00D71BB5" w:rsidRPr="00D71BB5" w:rsidRDefault="00D71BB5" w:rsidP="00D71BB5">
            <w:pPr>
              <w:pStyle w:val="TAL"/>
              <w:rPr>
                <w:sz w:val="16"/>
              </w:rPr>
            </w:pPr>
            <w:r>
              <w:rPr>
                <w:sz w:val="16"/>
              </w:rPr>
              <w:t>C4-253247</w:t>
            </w:r>
          </w:p>
        </w:tc>
        <w:tc>
          <w:tcPr>
            <w:tcW w:w="1018" w:type="dxa"/>
          </w:tcPr>
          <w:p w14:paraId="03A9408F" w14:textId="1C959D5C" w:rsidR="00D71BB5" w:rsidRPr="00D71BB5" w:rsidRDefault="00D71BB5" w:rsidP="00D71BB5">
            <w:pPr>
              <w:pStyle w:val="TAL"/>
              <w:rPr>
                <w:sz w:val="16"/>
              </w:rPr>
            </w:pPr>
            <w:r>
              <w:rPr>
                <w:sz w:val="16"/>
              </w:rPr>
              <w:t>revised</w:t>
            </w:r>
          </w:p>
        </w:tc>
        <w:tc>
          <w:tcPr>
            <w:tcW w:w="1019" w:type="dxa"/>
          </w:tcPr>
          <w:p w14:paraId="0F1E52F8" w14:textId="32C2A0DF" w:rsidR="00D71BB5" w:rsidRPr="00D71BB5" w:rsidRDefault="00D71BB5" w:rsidP="00D71BB5">
            <w:pPr>
              <w:pStyle w:val="TAL"/>
              <w:rPr>
                <w:sz w:val="16"/>
              </w:rPr>
            </w:pPr>
            <w:r>
              <w:rPr>
                <w:sz w:val="16"/>
              </w:rPr>
              <w:t>revised</w:t>
            </w:r>
          </w:p>
        </w:tc>
        <w:tc>
          <w:tcPr>
            <w:tcW w:w="1129" w:type="dxa"/>
          </w:tcPr>
          <w:p w14:paraId="19619D3B" w14:textId="6FA26BAB" w:rsidR="00D71BB5" w:rsidRPr="00D71BB5" w:rsidRDefault="00D71BB5" w:rsidP="00D71BB5">
            <w:pPr>
              <w:pStyle w:val="TAL"/>
              <w:rPr>
                <w:sz w:val="16"/>
              </w:rPr>
            </w:pPr>
            <w:r>
              <w:rPr>
                <w:sz w:val="16"/>
              </w:rPr>
              <w:t>29.505</w:t>
            </w:r>
          </w:p>
        </w:tc>
        <w:tc>
          <w:tcPr>
            <w:tcW w:w="572" w:type="dxa"/>
          </w:tcPr>
          <w:p w14:paraId="50D9AF8F" w14:textId="45096519" w:rsidR="00D71BB5" w:rsidRPr="00D71BB5" w:rsidRDefault="00D71BB5" w:rsidP="00D71BB5">
            <w:pPr>
              <w:pStyle w:val="TAL"/>
              <w:rPr>
                <w:sz w:val="16"/>
              </w:rPr>
            </w:pPr>
            <w:r>
              <w:rPr>
                <w:sz w:val="16"/>
              </w:rPr>
              <w:t>0539</w:t>
            </w:r>
          </w:p>
        </w:tc>
        <w:tc>
          <w:tcPr>
            <w:tcW w:w="566" w:type="dxa"/>
          </w:tcPr>
          <w:p w14:paraId="4A30D398" w14:textId="77777777" w:rsidR="00D71BB5" w:rsidRPr="00D71BB5" w:rsidRDefault="00D71BB5" w:rsidP="00D71BB5">
            <w:pPr>
              <w:pStyle w:val="TAL"/>
              <w:rPr>
                <w:sz w:val="16"/>
              </w:rPr>
            </w:pPr>
          </w:p>
        </w:tc>
        <w:tc>
          <w:tcPr>
            <w:tcW w:w="566" w:type="dxa"/>
          </w:tcPr>
          <w:p w14:paraId="4E325578" w14:textId="1478522B" w:rsidR="00D71BB5" w:rsidRPr="00D71BB5" w:rsidRDefault="00D71BB5" w:rsidP="00D71BB5">
            <w:pPr>
              <w:pStyle w:val="TAL"/>
              <w:rPr>
                <w:sz w:val="16"/>
              </w:rPr>
            </w:pPr>
            <w:r>
              <w:rPr>
                <w:sz w:val="16"/>
              </w:rPr>
              <w:t>B</w:t>
            </w:r>
          </w:p>
        </w:tc>
        <w:tc>
          <w:tcPr>
            <w:tcW w:w="510" w:type="dxa"/>
          </w:tcPr>
          <w:p w14:paraId="7C05C1F8" w14:textId="66F4E62E" w:rsidR="00D71BB5" w:rsidRPr="00D71BB5" w:rsidRDefault="00D71BB5" w:rsidP="00D71BB5">
            <w:pPr>
              <w:pStyle w:val="TAL"/>
              <w:rPr>
                <w:sz w:val="16"/>
              </w:rPr>
            </w:pPr>
            <w:r>
              <w:rPr>
                <w:sz w:val="16"/>
              </w:rPr>
              <w:t>Rel-19</w:t>
            </w:r>
          </w:p>
        </w:tc>
        <w:tc>
          <w:tcPr>
            <w:tcW w:w="750" w:type="dxa"/>
          </w:tcPr>
          <w:p w14:paraId="03EF3E15" w14:textId="5C2F5324" w:rsidR="00D71BB5" w:rsidRPr="00D71BB5" w:rsidRDefault="00D71BB5" w:rsidP="00D71BB5">
            <w:pPr>
              <w:pStyle w:val="TAL"/>
              <w:rPr>
                <w:sz w:val="16"/>
              </w:rPr>
            </w:pPr>
            <w:r>
              <w:rPr>
                <w:sz w:val="16"/>
              </w:rPr>
              <w:t>19.3.0</w:t>
            </w:r>
          </w:p>
        </w:tc>
        <w:tc>
          <w:tcPr>
            <w:tcW w:w="2597" w:type="dxa"/>
          </w:tcPr>
          <w:p w14:paraId="0C2D7031" w14:textId="1E958384" w:rsidR="00D71BB5" w:rsidRPr="00D71BB5" w:rsidRDefault="00D71BB5" w:rsidP="00D71BB5">
            <w:pPr>
              <w:pStyle w:val="TAL"/>
              <w:rPr>
                <w:sz w:val="16"/>
              </w:rPr>
            </w:pPr>
            <w:r>
              <w:rPr>
                <w:sz w:val="16"/>
              </w:rPr>
              <w:t xml:space="preserve">PEI change timestamp in </w:t>
            </w:r>
            <w:proofErr w:type="spellStart"/>
            <w:r>
              <w:rPr>
                <w:sz w:val="16"/>
              </w:rPr>
              <w:t>PeiUpdateInfo</w:t>
            </w:r>
            <w:proofErr w:type="spellEnd"/>
          </w:p>
        </w:tc>
      </w:tr>
      <w:tr w:rsidR="00D71BB5" w14:paraId="23060AB4" w14:textId="77777777" w:rsidTr="00D71BB5">
        <w:tc>
          <w:tcPr>
            <w:tcW w:w="1128" w:type="dxa"/>
          </w:tcPr>
          <w:p w14:paraId="3F99348F" w14:textId="39D56366" w:rsidR="00D71BB5" w:rsidRPr="00D71BB5" w:rsidRDefault="00D71BB5" w:rsidP="00D71BB5">
            <w:pPr>
              <w:pStyle w:val="TAL"/>
              <w:rPr>
                <w:sz w:val="16"/>
              </w:rPr>
            </w:pPr>
            <w:r>
              <w:rPr>
                <w:sz w:val="16"/>
              </w:rPr>
              <w:t>C4-253264</w:t>
            </w:r>
          </w:p>
        </w:tc>
        <w:tc>
          <w:tcPr>
            <w:tcW w:w="1018" w:type="dxa"/>
          </w:tcPr>
          <w:p w14:paraId="738235FA" w14:textId="4A5308E2" w:rsidR="00D71BB5" w:rsidRPr="00D71BB5" w:rsidRDefault="00D71BB5" w:rsidP="00D71BB5">
            <w:pPr>
              <w:pStyle w:val="TAL"/>
              <w:rPr>
                <w:sz w:val="16"/>
              </w:rPr>
            </w:pPr>
            <w:r>
              <w:rPr>
                <w:sz w:val="16"/>
              </w:rPr>
              <w:t>agreed</w:t>
            </w:r>
          </w:p>
        </w:tc>
        <w:tc>
          <w:tcPr>
            <w:tcW w:w="1019" w:type="dxa"/>
          </w:tcPr>
          <w:p w14:paraId="655DA477" w14:textId="6E88B538" w:rsidR="00D71BB5" w:rsidRPr="00D71BB5" w:rsidRDefault="00D71BB5" w:rsidP="00D71BB5">
            <w:pPr>
              <w:pStyle w:val="TAL"/>
              <w:rPr>
                <w:sz w:val="16"/>
              </w:rPr>
            </w:pPr>
            <w:r>
              <w:rPr>
                <w:sz w:val="16"/>
              </w:rPr>
              <w:t>approved</w:t>
            </w:r>
          </w:p>
        </w:tc>
        <w:tc>
          <w:tcPr>
            <w:tcW w:w="1129" w:type="dxa"/>
          </w:tcPr>
          <w:p w14:paraId="547B51C1" w14:textId="0D9D0D7F" w:rsidR="00D71BB5" w:rsidRPr="00D71BB5" w:rsidRDefault="00D71BB5" w:rsidP="00D71BB5">
            <w:pPr>
              <w:pStyle w:val="TAL"/>
              <w:rPr>
                <w:sz w:val="16"/>
              </w:rPr>
            </w:pPr>
            <w:r>
              <w:rPr>
                <w:sz w:val="16"/>
              </w:rPr>
              <w:t>29.572</w:t>
            </w:r>
          </w:p>
        </w:tc>
        <w:tc>
          <w:tcPr>
            <w:tcW w:w="572" w:type="dxa"/>
          </w:tcPr>
          <w:p w14:paraId="19FC41DE" w14:textId="5D1B8731" w:rsidR="00D71BB5" w:rsidRPr="00D71BB5" w:rsidRDefault="00D71BB5" w:rsidP="00D71BB5">
            <w:pPr>
              <w:pStyle w:val="TAL"/>
              <w:rPr>
                <w:sz w:val="16"/>
              </w:rPr>
            </w:pPr>
            <w:r>
              <w:rPr>
                <w:sz w:val="16"/>
              </w:rPr>
              <w:t>0368</w:t>
            </w:r>
          </w:p>
        </w:tc>
        <w:tc>
          <w:tcPr>
            <w:tcW w:w="566" w:type="dxa"/>
          </w:tcPr>
          <w:p w14:paraId="7D779293" w14:textId="77777777" w:rsidR="00D71BB5" w:rsidRPr="00D71BB5" w:rsidRDefault="00D71BB5" w:rsidP="00D71BB5">
            <w:pPr>
              <w:pStyle w:val="TAL"/>
              <w:rPr>
                <w:sz w:val="16"/>
              </w:rPr>
            </w:pPr>
          </w:p>
        </w:tc>
        <w:tc>
          <w:tcPr>
            <w:tcW w:w="566" w:type="dxa"/>
          </w:tcPr>
          <w:p w14:paraId="6F3F02B1" w14:textId="041E5CA3" w:rsidR="00D71BB5" w:rsidRPr="00D71BB5" w:rsidRDefault="00D71BB5" w:rsidP="00D71BB5">
            <w:pPr>
              <w:pStyle w:val="TAL"/>
              <w:rPr>
                <w:sz w:val="16"/>
              </w:rPr>
            </w:pPr>
            <w:r>
              <w:rPr>
                <w:sz w:val="16"/>
              </w:rPr>
              <w:t>F</w:t>
            </w:r>
          </w:p>
        </w:tc>
        <w:tc>
          <w:tcPr>
            <w:tcW w:w="510" w:type="dxa"/>
          </w:tcPr>
          <w:p w14:paraId="5F5732B7" w14:textId="1BD49A08" w:rsidR="00D71BB5" w:rsidRPr="00D71BB5" w:rsidRDefault="00D71BB5" w:rsidP="00D71BB5">
            <w:pPr>
              <w:pStyle w:val="TAL"/>
              <w:rPr>
                <w:sz w:val="16"/>
              </w:rPr>
            </w:pPr>
            <w:r>
              <w:rPr>
                <w:sz w:val="16"/>
              </w:rPr>
              <w:t>Rel-19</w:t>
            </w:r>
          </w:p>
        </w:tc>
        <w:tc>
          <w:tcPr>
            <w:tcW w:w="750" w:type="dxa"/>
          </w:tcPr>
          <w:p w14:paraId="2F417E68" w14:textId="4625DCF4" w:rsidR="00D71BB5" w:rsidRPr="00D71BB5" w:rsidRDefault="00D71BB5" w:rsidP="00D71BB5">
            <w:pPr>
              <w:pStyle w:val="TAL"/>
              <w:rPr>
                <w:sz w:val="16"/>
              </w:rPr>
            </w:pPr>
            <w:r>
              <w:rPr>
                <w:sz w:val="16"/>
              </w:rPr>
              <w:t>19.3.0</w:t>
            </w:r>
          </w:p>
        </w:tc>
        <w:tc>
          <w:tcPr>
            <w:tcW w:w="2597" w:type="dxa"/>
          </w:tcPr>
          <w:p w14:paraId="7E9B3325" w14:textId="359A5163" w:rsidR="00D71BB5" w:rsidRPr="00D71BB5" w:rsidRDefault="00D71BB5" w:rsidP="00D71BB5">
            <w:pPr>
              <w:pStyle w:val="TAL"/>
              <w:rPr>
                <w:sz w:val="16"/>
              </w:rPr>
            </w:pPr>
            <w:r>
              <w:rPr>
                <w:sz w:val="16"/>
              </w:rPr>
              <w:t>Essential Clarification for Bits Order for SIB Types Bitmap</w:t>
            </w:r>
          </w:p>
        </w:tc>
      </w:tr>
      <w:tr w:rsidR="00D71BB5" w14:paraId="27D7E7DB" w14:textId="77777777" w:rsidTr="00D71BB5">
        <w:tc>
          <w:tcPr>
            <w:tcW w:w="1128" w:type="dxa"/>
          </w:tcPr>
          <w:p w14:paraId="1EB42849" w14:textId="20E67B6D" w:rsidR="00D71BB5" w:rsidRPr="00D71BB5" w:rsidRDefault="00D71BB5" w:rsidP="00D71BB5">
            <w:pPr>
              <w:pStyle w:val="TAL"/>
              <w:rPr>
                <w:sz w:val="16"/>
              </w:rPr>
            </w:pPr>
            <w:r>
              <w:rPr>
                <w:sz w:val="16"/>
              </w:rPr>
              <w:t>C4-253356</w:t>
            </w:r>
          </w:p>
        </w:tc>
        <w:tc>
          <w:tcPr>
            <w:tcW w:w="1018" w:type="dxa"/>
          </w:tcPr>
          <w:p w14:paraId="007A33CB" w14:textId="4519C749" w:rsidR="00D71BB5" w:rsidRPr="00D71BB5" w:rsidRDefault="00D71BB5" w:rsidP="00D71BB5">
            <w:pPr>
              <w:pStyle w:val="TAL"/>
              <w:rPr>
                <w:sz w:val="16"/>
              </w:rPr>
            </w:pPr>
            <w:r>
              <w:rPr>
                <w:sz w:val="16"/>
              </w:rPr>
              <w:t>agreed</w:t>
            </w:r>
          </w:p>
        </w:tc>
        <w:tc>
          <w:tcPr>
            <w:tcW w:w="1019" w:type="dxa"/>
          </w:tcPr>
          <w:p w14:paraId="6B2199DB" w14:textId="08FF0853" w:rsidR="00D71BB5" w:rsidRPr="00D71BB5" w:rsidRDefault="00D71BB5" w:rsidP="00D71BB5">
            <w:pPr>
              <w:pStyle w:val="TAL"/>
              <w:rPr>
                <w:sz w:val="16"/>
              </w:rPr>
            </w:pPr>
            <w:r>
              <w:rPr>
                <w:sz w:val="16"/>
              </w:rPr>
              <w:t>approved</w:t>
            </w:r>
          </w:p>
        </w:tc>
        <w:tc>
          <w:tcPr>
            <w:tcW w:w="1129" w:type="dxa"/>
          </w:tcPr>
          <w:p w14:paraId="03185FB9" w14:textId="3AEF1299" w:rsidR="00D71BB5" w:rsidRPr="00D71BB5" w:rsidRDefault="00D71BB5" w:rsidP="00D71BB5">
            <w:pPr>
              <w:pStyle w:val="TAL"/>
              <w:rPr>
                <w:sz w:val="16"/>
              </w:rPr>
            </w:pPr>
            <w:r>
              <w:rPr>
                <w:sz w:val="16"/>
              </w:rPr>
              <w:t>29.510</w:t>
            </w:r>
          </w:p>
        </w:tc>
        <w:tc>
          <w:tcPr>
            <w:tcW w:w="572" w:type="dxa"/>
          </w:tcPr>
          <w:p w14:paraId="591CF048" w14:textId="00A94523" w:rsidR="00D71BB5" w:rsidRPr="00D71BB5" w:rsidRDefault="00D71BB5" w:rsidP="00D71BB5">
            <w:pPr>
              <w:pStyle w:val="TAL"/>
              <w:rPr>
                <w:sz w:val="16"/>
              </w:rPr>
            </w:pPr>
            <w:r>
              <w:rPr>
                <w:sz w:val="16"/>
              </w:rPr>
              <w:t>1206</w:t>
            </w:r>
          </w:p>
        </w:tc>
        <w:tc>
          <w:tcPr>
            <w:tcW w:w="566" w:type="dxa"/>
          </w:tcPr>
          <w:p w14:paraId="463ADD37" w14:textId="78CE031D" w:rsidR="00D71BB5" w:rsidRPr="00D71BB5" w:rsidRDefault="00D71BB5" w:rsidP="00D71BB5">
            <w:pPr>
              <w:pStyle w:val="TAL"/>
              <w:rPr>
                <w:sz w:val="16"/>
              </w:rPr>
            </w:pPr>
            <w:r>
              <w:rPr>
                <w:sz w:val="16"/>
              </w:rPr>
              <w:t>1</w:t>
            </w:r>
          </w:p>
        </w:tc>
        <w:tc>
          <w:tcPr>
            <w:tcW w:w="566" w:type="dxa"/>
          </w:tcPr>
          <w:p w14:paraId="5B455667" w14:textId="125A609B" w:rsidR="00D71BB5" w:rsidRPr="00D71BB5" w:rsidRDefault="00D71BB5" w:rsidP="00D71BB5">
            <w:pPr>
              <w:pStyle w:val="TAL"/>
              <w:rPr>
                <w:sz w:val="16"/>
              </w:rPr>
            </w:pPr>
            <w:r>
              <w:rPr>
                <w:sz w:val="16"/>
              </w:rPr>
              <w:t>F</w:t>
            </w:r>
          </w:p>
        </w:tc>
        <w:tc>
          <w:tcPr>
            <w:tcW w:w="510" w:type="dxa"/>
          </w:tcPr>
          <w:p w14:paraId="0E109BF1" w14:textId="3038DD12" w:rsidR="00D71BB5" w:rsidRPr="00D71BB5" w:rsidRDefault="00D71BB5" w:rsidP="00D71BB5">
            <w:pPr>
              <w:pStyle w:val="TAL"/>
              <w:rPr>
                <w:sz w:val="16"/>
              </w:rPr>
            </w:pPr>
            <w:r>
              <w:rPr>
                <w:sz w:val="16"/>
              </w:rPr>
              <w:t>Rel-19</w:t>
            </w:r>
          </w:p>
        </w:tc>
        <w:tc>
          <w:tcPr>
            <w:tcW w:w="750" w:type="dxa"/>
          </w:tcPr>
          <w:p w14:paraId="2E3B1CF5" w14:textId="1085CF50" w:rsidR="00D71BB5" w:rsidRPr="00D71BB5" w:rsidRDefault="00D71BB5" w:rsidP="00D71BB5">
            <w:pPr>
              <w:pStyle w:val="TAL"/>
              <w:rPr>
                <w:sz w:val="16"/>
              </w:rPr>
            </w:pPr>
            <w:r>
              <w:rPr>
                <w:sz w:val="16"/>
              </w:rPr>
              <w:t>19.3.0</w:t>
            </w:r>
          </w:p>
        </w:tc>
        <w:tc>
          <w:tcPr>
            <w:tcW w:w="2597" w:type="dxa"/>
          </w:tcPr>
          <w:p w14:paraId="2CD2A385" w14:textId="786EE662" w:rsidR="00D71BB5" w:rsidRPr="00D71BB5" w:rsidRDefault="00D71BB5" w:rsidP="00D71BB5">
            <w:pPr>
              <w:pStyle w:val="TAL"/>
              <w:rPr>
                <w:sz w:val="16"/>
              </w:rPr>
            </w:pPr>
            <w:r>
              <w:rPr>
                <w:sz w:val="16"/>
              </w:rPr>
              <w:t>Requester's PLMN IDs in Access Token Request</w:t>
            </w:r>
          </w:p>
        </w:tc>
      </w:tr>
      <w:tr w:rsidR="00D71BB5" w14:paraId="676B3FEE" w14:textId="77777777" w:rsidTr="00D71BB5">
        <w:tc>
          <w:tcPr>
            <w:tcW w:w="1128" w:type="dxa"/>
          </w:tcPr>
          <w:p w14:paraId="23E2F0A7" w14:textId="18806CEC" w:rsidR="00D71BB5" w:rsidRPr="00D71BB5" w:rsidRDefault="00D71BB5" w:rsidP="00D71BB5">
            <w:pPr>
              <w:pStyle w:val="TAL"/>
              <w:rPr>
                <w:sz w:val="16"/>
              </w:rPr>
            </w:pPr>
            <w:r>
              <w:rPr>
                <w:sz w:val="16"/>
              </w:rPr>
              <w:t>C4-253358</w:t>
            </w:r>
          </w:p>
        </w:tc>
        <w:tc>
          <w:tcPr>
            <w:tcW w:w="1018" w:type="dxa"/>
          </w:tcPr>
          <w:p w14:paraId="5436E9B1" w14:textId="11DF5CF3" w:rsidR="00D71BB5" w:rsidRPr="00D71BB5" w:rsidRDefault="00D71BB5" w:rsidP="00D71BB5">
            <w:pPr>
              <w:pStyle w:val="TAL"/>
              <w:rPr>
                <w:sz w:val="16"/>
              </w:rPr>
            </w:pPr>
            <w:r>
              <w:rPr>
                <w:sz w:val="16"/>
              </w:rPr>
              <w:t>agreed</w:t>
            </w:r>
          </w:p>
        </w:tc>
        <w:tc>
          <w:tcPr>
            <w:tcW w:w="1019" w:type="dxa"/>
          </w:tcPr>
          <w:p w14:paraId="59B01FE3" w14:textId="40FD8722" w:rsidR="00D71BB5" w:rsidRPr="00D71BB5" w:rsidRDefault="00D71BB5" w:rsidP="00D71BB5">
            <w:pPr>
              <w:pStyle w:val="TAL"/>
              <w:rPr>
                <w:sz w:val="16"/>
              </w:rPr>
            </w:pPr>
            <w:r>
              <w:rPr>
                <w:sz w:val="16"/>
              </w:rPr>
              <w:t>approved</w:t>
            </w:r>
          </w:p>
        </w:tc>
        <w:tc>
          <w:tcPr>
            <w:tcW w:w="1129" w:type="dxa"/>
          </w:tcPr>
          <w:p w14:paraId="54C43994" w14:textId="5935E74F" w:rsidR="00D71BB5" w:rsidRPr="00D71BB5" w:rsidRDefault="00D71BB5" w:rsidP="00D71BB5">
            <w:pPr>
              <w:pStyle w:val="TAL"/>
              <w:rPr>
                <w:sz w:val="16"/>
              </w:rPr>
            </w:pPr>
            <w:r>
              <w:rPr>
                <w:sz w:val="16"/>
              </w:rPr>
              <w:t>29.500</w:t>
            </w:r>
          </w:p>
        </w:tc>
        <w:tc>
          <w:tcPr>
            <w:tcW w:w="572" w:type="dxa"/>
          </w:tcPr>
          <w:p w14:paraId="06E1D51C" w14:textId="03F7B83D" w:rsidR="00D71BB5" w:rsidRPr="00D71BB5" w:rsidRDefault="00D71BB5" w:rsidP="00D71BB5">
            <w:pPr>
              <w:pStyle w:val="TAL"/>
              <w:rPr>
                <w:sz w:val="16"/>
              </w:rPr>
            </w:pPr>
            <w:r>
              <w:rPr>
                <w:sz w:val="16"/>
              </w:rPr>
              <w:t>0474</w:t>
            </w:r>
          </w:p>
        </w:tc>
        <w:tc>
          <w:tcPr>
            <w:tcW w:w="566" w:type="dxa"/>
          </w:tcPr>
          <w:p w14:paraId="20B94DB1" w14:textId="5163BD46" w:rsidR="00D71BB5" w:rsidRPr="00D71BB5" w:rsidRDefault="00D71BB5" w:rsidP="00D71BB5">
            <w:pPr>
              <w:pStyle w:val="TAL"/>
              <w:rPr>
                <w:sz w:val="16"/>
              </w:rPr>
            </w:pPr>
            <w:r>
              <w:rPr>
                <w:sz w:val="16"/>
              </w:rPr>
              <w:t>1</w:t>
            </w:r>
          </w:p>
        </w:tc>
        <w:tc>
          <w:tcPr>
            <w:tcW w:w="566" w:type="dxa"/>
          </w:tcPr>
          <w:p w14:paraId="7FE653D1" w14:textId="7A60FA59" w:rsidR="00D71BB5" w:rsidRPr="00D71BB5" w:rsidRDefault="00D71BB5" w:rsidP="00D71BB5">
            <w:pPr>
              <w:pStyle w:val="TAL"/>
              <w:rPr>
                <w:sz w:val="16"/>
              </w:rPr>
            </w:pPr>
            <w:r>
              <w:rPr>
                <w:sz w:val="16"/>
              </w:rPr>
              <w:t>F</w:t>
            </w:r>
          </w:p>
        </w:tc>
        <w:tc>
          <w:tcPr>
            <w:tcW w:w="510" w:type="dxa"/>
          </w:tcPr>
          <w:p w14:paraId="422A74EF" w14:textId="757112F4" w:rsidR="00D71BB5" w:rsidRPr="00D71BB5" w:rsidRDefault="00D71BB5" w:rsidP="00D71BB5">
            <w:pPr>
              <w:pStyle w:val="TAL"/>
              <w:rPr>
                <w:sz w:val="16"/>
              </w:rPr>
            </w:pPr>
            <w:r>
              <w:rPr>
                <w:sz w:val="16"/>
              </w:rPr>
              <w:t>Rel-19</w:t>
            </w:r>
          </w:p>
        </w:tc>
        <w:tc>
          <w:tcPr>
            <w:tcW w:w="750" w:type="dxa"/>
          </w:tcPr>
          <w:p w14:paraId="71D4BFF9" w14:textId="0DF106C4" w:rsidR="00D71BB5" w:rsidRPr="00D71BB5" w:rsidRDefault="00D71BB5" w:rsidP="00D71BB5">
            <w:pPr>
              <w:pStyle w:val="TAL"/>
              <w:rPr>
                <w:sz w:val="16"/>
              </w:rPr>
            </w:pPr>
            <w:r>
              <w:rPr>
                <w:sz w:val="16"/>
              </w:rPr>
              <w:t>19.3.0</w:t>
            </w:r>
          </w:p>
        </w:tc>
        <w:tc>
          <w:tcPr>
            <w:tcW w:w="2597" w:type="dxa"/>
          </w:tcPr>
          <w:p w14:paraId="09D5BAC8" w14:textId="729D44DF" w:rsidR="00D71BB5" w:rsidRPr="00D71BB5" w:rsidRDefault="00D71BB5" w:rsidP="00D71BB5">
            <w:pPr>
              <w:pStyle w:val="TAL"/>
              <w:rPr>
                <w:sz w:val="16"/>
              </w:rPr>
            </w:pPr>
            <w:r>
              <w:rPr>
                <w:sz w:val="16"/>
              </w:rPr>
              <w:t>Requester's PLMN IDs in service request to SCP</w:t>
            </w:r>
          </w:p>
        </w:tc>
      </w:tr>
      <w:tr w:rsidR="00D71BB5" w14:paraId="3F06E156" w14:textId="77777777" w:rsidTr="00D71BB5">
        <w:tc>
          <w:tcPr>
            <w:tcW w:w="1128" w:type="dxa"/>
          </w:tcPr>
          <w:p w14:paraId="3050445E" w14:textId="05FF8373" w:rsidR="00D71BB5" w:rsidRPr="00D71BB5" w:rsidRDefault="00D71BB5" w:rsidP="00D71BB5">
            <w:pPr>
              <w:pStyle w:val="TAL"/>
              <w:rPr>
                <w:sz w:val="16"/>
              </w:rPr>
            </w:pPr>
            <w:r>
              <w:rPr>
                <w:sz w:val="16"/>
              </w:rPr>
              <w:t>C4-253360</w:t>
            </w:r>
          </w:p>
        </w:tc>
        <w:tc>
          <w:tcPr>
            <w:tcW w:w="1018" w:type="dxa"/>
          </w:tcPr>
          <w:p w14:paraId="125BA4F7" w14:textId="36629923" w:rsidR="00D71BB5" w:rsidRPr="00D71BB5" w:rsidRDefault="00D71BB5" w:rsidP="00D71BB5">
            <w:pPr>
              <w:pStyle w:val="TAL"/>
              <w:rPr>
                <w:sz w:val="16"/>
              </w:rPr>
            </w:pPr>
            <w:r>
              <w:rPr>
                <w:sz w:val="16"/>
              </w:rPr>
              <w:t>agreed</w:t>
            </w:r>
          </w:p>
        </w:tc>
        <w:tc>
          <w:tcPr>
            <w:tcW w:w="1019" w:type="dxa"/>
          </w:tcPr>
          <w:p w14:paraId="60D450E6" w14:textId="7F999CB1" w:rsidR="00D71BB5" w:rsidRPr="00D71BB5" w:rsidRDefault="00D71BB5" w:rsidP="00D71BB5">
            <w:pPr>
              <w:pStyle w:val="TAL"/>
              <w:rPr>
                <w:sz w:val="16"/>
              </w:rPr>
            </w:pPr>
            <w:r>
              <w:rPr>
                <w:sz w:val="16"/>
              </w:rPr>
              <w:t>approved</w:t>
            </w:r>
          </w:p>
        </w:tc>
        <w:tc>
          <w:tcPr>
            <w:tcW w:w="1129" w:type="dxa"/>
          </w:tcPr>
          <w:p w14:paraId="4C307819" w14:textId="431D2F5B" w:rsidR="00D71BB5" w:rsidRPr="00D71BB5" w:rsidRDefault="00D71BB5" w:rsidP="00D71BB5">
            <w:pPr>
              <w:pStyle w:val="TAL"/>
              <w:rPr>
                <w:sz w:val="16"/>
              </w:rPr>
            </w:pPr>
            <w:r>
              <w:rPr>
                <w:sz w:val="16"/>
              </w:rPr>
              <w:t>29.501</w:t>
            </w:r>
          </w:p>
        </w:tc>
        <w:tc>
          <w:tcPr>
            <w:tcW w:w="572" w:type="dxa"/>
          </w:tcPr>
          <w:p w14:paraId="7A7C2A2D" w14:textId="51AE960A" w:rsidR="00D71BB5" w:rsidRPr="00D71BB5" w:rsidRDefault="00D71BB5" w:rsidP="00D71BB5">
            <w:pPr>
              <w:pStyle w:val="TAL"/>
              <w:rPr>
                <w:sz w:val="16"/>
              </w:rPr>
            </w:pPr>
            <w:r>
              <w:rPr>
                <w:sz w:val="16"/>
              </w:rPr>
              <w:t>0179</w:t>
            </w:r>
          </w:p>
        </w:tc>
        <w:tc>
          <w:tcPr>
            <w:tcW w:w="566" w:type="dxa"/>
          </w:tcPr>
          <w:p w14:paraId="086AEB0D" w14:textId="31BEF19F" w:rsidR="00D71BB5" w:rsidRPr="00D71BB5" w:rsidRDefault="00D71BB5" w:rsidP="00D71BB5">
            <w:pPr>
              <w:pStyle w:val="TAL"/>
              <w:rPr>
                <w:sz w:val="16"/>
              </w:rPr>
            </w:pPr>
            <w:r>
              <w:rPr>
                <w:sz w:val="16"/>
              </w:rPr>
              <w:t>1</w:t>
            </w:r>
          </w:p>
        </w:tc>
        <w:tc>
          <w:tcPr>
            <w:tcW w:w="566" w:type="dxa"/>
          </w:tcPr>
          <w:p w14:paraId="08C7F804" w14:textId="05484180" w:rsidR="00D71BB5" w:rsidRPr="00D71BB5" w:rsidRDefault="00D71BB5" w:rsidP="00D71BB5">
            <w:pPr>
              <w:pStyle w:val="TAL"/>
              <w:rPr>
                <w:sz w:val="16"/>
              </w:rPr>
            </w:pPr>
            <w:r>
              <w:rPr>
                <w:sz w:val="16"/>
              </w:rPr>
              <w:t>F</w:t>
            </w:r>
          </w:p>
        </w:tc>
        <w:tc>
          <w:tcPr>
            <w:tcW w:w="510" w:type="dxa"/>
          </w:tcPr>
          <w:p w14:paraId="7A825DF5" w14:textId="40056BB8" w:rsidR="00D71BB5" w:rsidRPr="00D71BB5" w:rsidRDefault="00D71BB5" w:rsidP="00D71BB5">
            <w:pPr>
              <w:pStyle w:val="TAL"/>
              <w:rPr>
                <w:sz w:val="16"/>
              </w:rPr>
            </w:pPr>
            <w:r>
              <w:rPr>
                <w:sz w:val="16"/>
              </w:rPr>
              <w:t>Rel-19</w:t>
            </w:r>
          </w:p>
        </w:tc>
        <w:tc>
          <w:tcPr>
            <w:tcW w:w="750" w:type="dxa"/>
          </w:tcPr>
          <w:p w14:paraId="765B7C28" w14:textId="2B024FBB" w:rsidR="00D71BB5" w:rsidRPr="00D71BB5" w:rsidRDefault="00D71BB5" w:rsidP="00D71BB5">
            <w:pPr>
              <w:pStyle w:val="TAL"/>
              <w:rPr>
                <w:sz w:val="16"/>
              </w:rPr>
            </w:pPr>
            <w:r>
              <w:rPr>
                <w:sz w:val="16"/>
              </w:rPr>
              <w:t>19.2.0</w:t>
            </w:r>
          </w:p>
        </w:tc>
        <w:tc>
          <w:tcPr>
            <w:tcW w:w="2597" w:type="dxa"/>
          </w:tcPr>
          <w:p w14:paraId="2EB709FC" w14:textId="12B98344" w:rsidR="00D71BB5" w:rsidRPr="00D71BB5" w:rsidRDefault="00D71BB5" w:rsidP="00D71BB5">
            <w:pPr>
              <w:pStyle w:val="TAL"/>
              <w:rPr>
                <w:sz w:val="16"/>
              </w:rPr>
            </w:pPr>
            <w:r>
              <w:rPr>
                <w:sz w:val="16"/>
              </w:rPr>
              <w:t>Use informative wording in annex E</w:t>
            </w:r>
          </w:p>
        </w:tc>
      </w:tr>
      <w:tr w:rsidR="00D71BB5" w14:paraId="0506C641" w14:textId="77777777" w:rsidTr="00D71BB5">
        <w:tc>
          <w:tcPr>
            <w:tcW w:w="1128" w:type="dxa"/>
          </w:tcPr>
          <w:p w14:paraId="6C42A6E3" w14:textId="6FF05CFD" w:rsidR="00D71BB5" w:rsidRPr="00D71BB5" w:rsidRDefault="00D71BB5" w:rsidP="00D71BB5">
            <w:pPr>
              <w:pStyle w:val="TAL"/>
              <w:rPr>
                <w:sz w:val="16"/>
              </w:rPr>
            </w:pPr>
            <w:r>
              <w:rPr>
                <w:sz w:val="16"/>
              </w:rPr>
              <w:t>C4-253362</w:t>
            </w:r>
          </w:p>
        </w:tc>
        <w:tc>
          <w:tcPr>
            <w:tcW w:w="1018" w:type="dxa"/>
          </w:tcPr>
          <w:p w14:paraId="54094268" w14:textId="732C4AA5" w:rsidR="00D71BB5" w:rsidRPr="00D71BB5" w:rsidRDefault="00D71BB5" w:rsidP="00D71BB5">
            <w:pPr>
              <w:pStyle w:val="TAL"/>
              <w:rPr>
                <w:sz w:val="16"/>
              </w:rPr>
            </w:pPr>
            <w:r>
              <w:rPr>
                <w:sz w:val="16"/>
              </w:rPr>
              <w:t>agreed</w:t>
            </w:r>
          </w:p>
        </w:tc>
        <w:tc>
          <w:tcPr>
            <w:tcW w:w="1019" w:type="dxa"/>
          </w:tcPr>
          <w:p w14:paraId="02457803" w14:textId="05389C26" w:rsidR="00D71BB5" w:rsidRPr="00D71BB5" w:rsidRDefault="00D71BB5" w:rsidP="00D71BB5">
            <w:pPr>
              <w:pStyle w:val="TAL"/>
              <w:rPr>
                <w:sz w:val="16"/>
              </w:rPr>
            </w:pPr>
            <w:r>
              <w:rPr>
                <w:sz w:val="16"/>
              </w:rPr>
              <w:t>approved</w:t>
            </w:r>
          </w:p>
        </w:tc>
        <w:tc>
          <w:tcPr>
            <w:tcW w:w="1129" w:type="dxa"/>
          </w:tcPr>
          <w:p w14:paraId="3E19B19A" w14:textId="67CB0930" w:rsidR="00D71BB5" w:rsidRPr="00D71BB5" w:rsidRDefault="00D71BB5" w:rsidP="00D71BB5">
            <w:pPr>
              <w:pStyle w:val="TAL"/>
              <w:rPr>
                <w:sz w:val="16"/>
              </w:rPr>
            </w:pPr>
            <w:r>
              <w:rPr>
                <w:sz w:val="16"/>
              </w:rPr>
              <w:t>29.500</w:t>
            </w:r>
          </w:p>
        </w:tc>
        <w:tc>
          <w:tcPr>
            <w:tcW w:w="572" w:type="dxa"/>
          </w:tcPr>
          <w:p w14:paraId="7ABF48B8" w14:textId="732C56CB" w:rsidR="00D71BB5" w:rsidRPr="00D71BB5" w:rsidRDefault="00D71BB5" w:rsidP="00D71BB5">
            <w:pPr>
              <w:pStyle w:val="TAL"/>
              <w:rPr>
                <w:sz w:val="16"/>
              </w:rPr>
            </w:pPr>
            <w:r>
              <w:rPr>
                <w:sz w:val="16"/>
              </w:rPr>
              <w:t>0478</w:t>
            </w:r>
          </w:p>
        </w:tc>
        <w:tc>
          <w:tcPr>
            <w:tcW w:w="566" w:type="dxa"/>
          </w:tcPr>
          <w:p w14:paraId="1755C1A4" w14:textId="070A9A38" w:rsidR="00D71BB5" w:rsidRPr="00D71BB5" w:rsidRDefault="00D71BB5" w:rsidP="00D71BB5">
            <w:pPr>
              <w:pStyle w:val="TAL"/>
              <w:rPr>
                <w:sz w:val="16"/>
              </w:rPr>
            </w:pPr>
            <w:r>
              <w:rPr>
                <w:sz w:val="16"/>
              </w:rPr>
              <w:t>1</w:t>
            </w:r>
          </w:p>
        </w:tc>
        <w:tc>
          <w:tcPr>
            <w:tcW w:w="566" w:type="dxa"/>
          </w:tcPr>
          <w:p w14:paraId="4FF281BA" w14:textId="3CCAFC2F" w:rsidR="00D71BB5" w:rsidRPr="00D71BB5" w:rsidRDefault="00D71BB5" w:rsidP="00D71BB5">
            <w:pPr>
              <w:pStyle w:val="TAL"/>
              <w:rPr>
                <w:sz w:val="16"/>
              </w:rPr>
            </w:pPr>
            <w:r>
              <w:rPr>
                <w:sz w:val="16"/>
              </w:rPr>
              <w:t>F</w:t>
            </w:r>
          </w:p>
        </w:tc>
        <w:tc>
          <w:tcPr>
            <w:tcW w:w="510" w:type="dxa"/>
          </w:tcPr>
          <w:p w14:paraId="25678B8C" w14:textId="5239667F" w:rsidR="00D71BB5" w:rsidRPr="00D71BB5" w:rsidRDefault="00D71BB5" w:rsidP="00D71BB5">
            <w:pPr>
              <w:pStyle w:val="TAL"/>
              <w:rPr>
                <w:sz w:val="16"/>
              </w:rPr>
            </w:pPr>
            <w:r>
              <w:rPr>
                <w:sz w:val="16"/>
              </w:rPr>
              <w:t>Rel-19</w:t>
            </w:r>
          </w:p>
        </w:tc>
        <w:tc>
          <w:tcPr>
            <w:tcW w:w="750" w:type="dxa"/>
          </w:tcPr>
          <w:p w14:paraId="10613E92" w14:textId="7F1E04A7" w:rsidR="00D71BB5" w:rsidRPr="00D71BB5" w:rsidRDefault="00D71BB5" w:rsidP="00D71BB5">
            <w:pPr>
              <w:pStyle w:val="TAL"/>
              <w:rPr>
                <w:sz w:val="16"/>
              </w:rPr>
            </w:pPr>
            <w:r>
              <w:rPr>
                <w:sz w:val="16"/>
              </w:rPr>
              <w:t>19.3.0</w:t>
            </w:r>
          </w:p>
        </w:tc>
        <w:tc>
          <w:tcPr>
            <w:tcW w:w="2597" w:type="dxa"/>
          </w:tcPr>
          <w:p w14:paraId="7DAA302A" w14:textId="3DA577CC" w:rsidR="00D71BB5" w:rsidRPr="00D71BB5" w:rsidRDefault="00D71BB5" w:rsidP="00D71BB5">
            <w:pPr>
              <w:pStyle w:val="TAL"/>
              <w:rPr>
                <w:sz w:val="16"/>
              </w:rPr>
            </w:pPr>
            <w:r>
              <w:rPr>
                <w:sz w:val="16"/>
              </w:rPr>
              <w:t>Binding Indication in Notification</w:t>
            </w:r>
          </w:p>
        </w:tc>
      </w:tr>
      <w:tr w:rsidR="00D71BB5" w14:paraId="5DB9D112" w14:textId="77777777" w:rsidTr="00D71BB5">
        <w:tc>
          <w:tcPr>
            <w:tcW w:w="1128" w:type="dxa"/>
          </w:tcPr>
          <w:p w14:paraId="10CE9E97" w14:textId="3C967568" w:rsidR="00D71BB5" w:rsidRPr="00D71BB5" w:rsidRDefault="00D71BB5" w:rsidP="00D71BB5">
            <w:pPr>
              <w:pStyle w:val="TAL"/>
              <w:rPr>
                <w:sz w:val="16"/>
              </w:rPr>
            </w:pPr>
            <w:r>
              <w:rPr>
                <w:sz w:val="16"/>
              </w:rPr>
              <w:t>C4-253363</w:t>
            </w:r>
          </w:p>
        </w:tc>
        <w:tc>
          <w:tcPr>
            <w:tcW w:w="1018" w:type="dxa"/>
          </w:tcPr>
          <w:p w14:paraId="61A6B54F" w14:textId="7322F6C3" w:rsidR="00D71BB5" w:rsidRPr="00D71BB5" w:rsidRDefault="00D71BB5" w:rsidP="00D71BB5">
            <w:pPr>
              <w:pStyle w:val="TAL"/>
              <w:rPr>
                <w:sz w:val="16"/>
              </w:rPr>
            </w:pPr>
            <w:r>
              <w:rPr>
                <w:sz w:val="16"/>
              </w:rPr>
              <w:t>agreed</w:t>
            </w:r>
          </w:p>
        </w:tc>
        <w:tc>
          <w:tcPr>
            <w:tcW w:w="1019" w:type="dxa"/>
          </w:tcPr>
          <w:p w14:paraId="53868937" w14:textId="1F618AD5" w:rsidR="00D71BB5" w:rsidRPr="00D71BB5" w:rsidRDefault="00D71BB5" w:rsidP="00D71BB5">
            <w:pPr>
              <w:pStyle w:val="TAL"/>
              <w:rPr>
                <w:sz w:val="16"/>
              </w:rPr>
            </w:pPr>
            <w:r>
              <w:rPr>
                <w:sz w:val="16"/>
              </w:rPr>
              <w:t>approved</w:t>
            </w:r>
          </w:p>
        </w:tc>
        <w:tc>
          <w:tcPr>
            <w:tcW w:w="1129" w:type="dxa"/>
          </w:tcPr>
          <w:p w14:paraId="6B4AE3EF" w14:textId="7C17C7BF" w:rsidR="00D71BB5" w:rsidRPr="00D71BB5" w:rsidRDefault="00D71BB5" w:rsidP="00D71BB5">
            <w:pPr>
              <w:pStyle w:val="TAL"/>
              <w:rPr>
                <w:sz w:val="16"/>
              </w:rPr>
            </w:pPr>
            <w:r>
              <w:rPr>
                <w:sz w:val="16"/>
              </w:rPr>
              <w:t>29.510</w:t>
            </w:r>
          </w:p>
        </w:tc>
        <w:tc>
          <w:tcPr>
            <w:tcW w:w="572" w:type="dxa"/>
          </w:tcPr>
          <w:p w14:paraId="331749AD" w14:textId="3756D755" w:rsidR="00D71BB5" w:rsidRPr="00D71BB5" w:rsidRDefault="00D71BB5" w:rsidP="00D71BB5">
            <w:pPr>
              <w:pStyle w:val="TAL"/>
              <w:rPr>
                <w:sz w:val="16"/>
              </w:rPr>
            </w:pPr>
            <w:r>
              <w:rPr>
                <w:sz w:val="16"/>
              </w:rPr>
              <w:t>1233</w:t>
            </w:r>
          </w:p>
        </w:tc>
        <w:tc>
          <w:tcPr>
            <w:tcW w:w="566" w:type="dxa"/>
          </w:tcPr>
          <w:p w14:paraId="1F724372" w14:textId="198FB5EB" w:rsidR="00D71BB5" w:rsidRPr="00D71BB5" w:rsidRDefault="00D71BB5" w:rsidP="00D71BB5">
            <w:pPr>
              <w:pStyle w:val="TAL"/>
              <w:rPr>
                <w:sz w:val="16"/>
              </w:rPr>
            </w:pPr>
            <w:r>
              <w:rPr>
                <w:sz w:val="16"/>
              </w:rPr>
              <w:t>1</w:t>
            </w:r>
          </w:p>
        </w:tc>
        <w:tc>
          <w:tcPr>
            <w:tcW w:w="566" w:type="dxa"/>
          </w:tcPr>
          <w:p w14:paraId="7D923ED5" w14:textId="3942AA46" w:rsidR="00D71BB5" w:rsidRPr="00D71BB5" w:rsidRDefault="00D71BB5" w:rsidP="00D71BB5">
            <w:pPr>
              <w:pStyle w:val="TAL"/>
              <w:rPr>
                <w:sz w:val="16"/>
              </w:rPr>
            </w:pPr>
            <w:r>
              <w:rPr>
                <w:sz w:val="16"/>
              </w:rPr>
              <w:t>B</w:t>
            </w:r>
          </w:p>
        </w:tc>
        <w:tc>
          <w:tcPr>
            <w:tcW w:w="510" w:type="dxa"/>
          </w:tcPr>
          <w:p w14:paraId="6E816A16" w14:textId="4D8B1838" w:rsidR="00D71BB5" w:rsidRPr="00D71BB5" w:rsidRDefault="00D71BB5" w:rsidP="00D71BB5">
            <w:pPr>
              <w:pStyle w:val="TAL"/>
              <w:rPr>
                <w:sz w:val="16"/>
              </w:rPr>
            </w:pPr>
            <w:r>
              <w:rPr>
                <w:sz w:val="16"/>
              </w:rPr>
              <w:t>Rel-19</w:t>
            </w:r>
          </w:p>
        </w:tc>
        <w:tc>
          <w:tcPr>
            <w:tcW w:w="750" w:type="dxa"/>
          </w:tcPr>
          <w:p w14:paraId="75CFBFCE" w14:textId="6C2CFF8C" w:rsidR="00D71BB5" w:rsidRPr="00D71BB5" w:rsidRDefault="00D71BB5" w:rsidP="00D71BB5">
            <w:pPr>
              <w:pStyle w:val="TAL"/>
              <w:rPr>
                <w:sz w:val="16"/>
              </w:rPr>
            </w:pPr>
            <w:r>
              <w:rPr>
                <w:sz w:val="16"/>
              </w:rPr>
              <w:t>19.3.0</w:t>
            </w:r>
          </w:p>
        </w:tc>
        <w:tc>
          <w:tcPr>
            <w:tcW w:w="2597" w:type="dxa"/>
          </w:tcPr>
          <w:p w14:paraId="3DFE3EBE" w14:textId="15548A95" w:rsidR="00D71BB5" w:rsidRPr="00D71BB5" w:rsidRDefault="00D71BB5" w:rsidP="00D71BB5">
            <w:pPr>
              <w:pStyle w:val="TAL"/>
              <w:rPr>
                <w:sz w:val="16"/>
              </w:rPr>
            </w:pPr>
            <w:r>
              <w:rPr>
                <w:sz w:val="16"/>
              </w:rPr>
              <w:t xml:space="preserve">UDM </w:t>
            </w:r>
            <w:proofErr w:type="spellStart"/>
            <w:r>
              <w:rPr>
                <w:sz w:val="16"/>
              </w:rPr>
              <w:t>AnyUe</w:t>
            </w:r>
            <w:proofErr w:type="spellEnd"/>
            <w:r>
              <w:rPr>
                <w:sz w:val="16"/>
              </w:rPr>
              <w:t xml:space="preserve"> selection for </w:t>
            </w:r>
            <w:proofErr w:type="spellStart"/>
            <w:r>
              <w:rPr>
                <w:sz w:val="16"/>
              </w:rPr>
              <w:t>Nudm_EE</w:t>
            </w:r>
            <w:proofErr w:type="spellEnd"/>
            <w:r>
              <w:rPr>
                <w:sz w:val="16"/>
              </w:rPr>
              <w:t xml:space="preserve"> exposure service</w:t>
            </w:r>
          </w:p>
        </w:tc>
      </w:tr>
      <w:tr w:rsidR="00D71BB5" w14:paraId="452EF2E5" w14:textId="77777777" w:rsidTr="00D71BB5">
        <w:tc>
          <w:tcPr>
            <w:tcW w:w="1128" w:type="dxa"/>
          </w:tcPr>
          <w:p w14:paraId="2FDB9E2E" w14:textId="352905F9" w:rsidR="00D71BB5" w:rsidRPr="00D71BB5" w:rsidRDefault="00D71BB5" w:rsidP="00D71BB5">
            <w:pPr>
              <w:pStyle w:val="TAL"/>
              <w:rPr>
                <w:sz w:val="16"/>
              </w:rPr>
            </w:pPr>
            <w:r>
              <w:rPr>
                <w:sz w:val="16"/>
              </w:rPr>
              <w:t>C4-253364</w:t>
            </w:r>
          </w:p>
        </w:tc>
        <w:tc>
          <w:tcPr>
            <w:tcW w:w="1018" w:type="dxa"/>
          </w:tcPr>
          <w:p w14:paraId="17502321" w14:textId="01D6DF94" w:rsidR="00D71BB5" w:rsidRPr="00D71BB5" w:rsidRDefault="00D71BB5" w:rsidP="00D71BB5">
            <w:pPr>
              <w:pStyle w:val="TAL"/>
              <w:rPr>
                <w:sz w:val="16"/>
              </w:rPr>
            </w:pPr>
            <w:r>
              <w:rPr>
                <w:sz w:val="16"/>
              </w:rPr>
              <w:t>agreed</w:t>
            </w:r>
          </w:p>
        </w:tc>
        <w:tc>
          <w:tcPr>
            <w:tcW w:w="1019" w:type="dxa"/>
          </w:tcPr>
          <w:p w14:paraId="78606959" w14:textId="2B4BD422" w:rsidR="00D71BB5" w:rsidRPr="00D71BB5" w:rsidRDefault="00D71BB5" w:rsidP="00D71BB5">
            <w:pPr>
              <w:pStyle w:val="TAL"/>
              <w:rPr>
                <w:sz w:val="16"/>
              </w:rPr>
            </w:pPr>
            <w:r>
              <w:rPr>
                <w:sz w:val="16"/>
              </w:rPr>
              <w:t>approved</w:t>
            </w:r>
          </w:p>
        </w:tc>
        <w:tc>
          <w:tcPr>
            <w:tcW w:w="1129" w:type="dxa"/>
          </w:tcPr>
          <w:p w14:paraId="25B67CA9" w14:textId="1715EC01" w:rsidR="00D71BB5" w:rsidRPr="00D71BB5" w:rsidRDefault="00D71BB5" w:rsidP="00D71BB5">
            <w:pPr>
              <w:pStyle w:val="TAL"/>
              <w:rPr>
                <w:sz w:val="16"/>
              </w:rPr>
            </w:pPr>
            <w:r>
              <w:rPr>
                <w:sz w:val="16"/>
              </w:rPr>
              <w:t>29.503</w:t>
            </w:r>
          </w:p>
        </w:tc>
        <w:tc>
          <w:tcPr>
            <w:tcW w:w="572" w:type="dxa"/>
          </w:tcPr>
          <w:p w14:paraId="64D926A6" w14:textId="3F0BB010" w:rsidR="00D71BB5" w:rsidRPr="00D71BB5" w:rsidRDefault="00D71BB5" w:rsidP="00D71BB5">
            <w:pPr>
              <w:pStyle w:val="TAL"/>
              <w:rPr>
                <w:sz w:val="16"/>
              </w:rPr>
            </w:pPr>
            <w:r>
              <w:rPr>
                <w:sz w:val="16"/>
              </w:rPr>
              <w:t>1498</w:t>
            </w:r>
          </w:p>
        </w:tc>
        <w:tc>
          <w:tcPr>
            <w:tcW w:w="566" w:type="dxa"/>
          </w:tcPr>
          <w:p w14:paraId="79ACA48A" w14:textId="3E6E3D84" w:rsidR="00D71BB5" w:rsidRPr="00D71BB5" w:rsidRDefault="00D71BB5" w:rsidP="00D71BB5">
            <w:pPr>
              <w:pStyle w:val="TAL"/>
              <w:rPr>
                <w:sz w:val="16"/>
              </w:rPr>
            </w:pPr>
            <w:r>
              <w:rPr>
                <w:sz w:val="16"/>
              </w:rPr>
              <w:t>1</w:t>
            </w:r>
          </w:p>
        </w:tc>
        <w:tc>
          <w:tcPr>
            <w:tcW w:w="566" w:type="dxa"/>
          </w:tcPr>
          <w:p w14:paraId="6F313419" w14:textId="263AB36B" w:rsidR="00D71BB5" w:rsidRPr="00D71BB5" w:rsidRDefault="00D71BB5" w:rsidP="00D71BB5">
            <w:pPr>
              <w:pStyle w:val="TAL"/>
              <w:rPr>
                <w:sz w:val="16"/>
              </w:rPr>
            </w:pPr>
            <w:r>
              <w:rPr>
                <w:sz w:val="16"/>
              </w:rPr>
              <w:t>B</w:t>
            </w:r>
          </w:p>
        </w:tc>
        <w:tc>
          <w:tcPr>
            <w:tcW w:w="510" w:type="dxa"/>
          </w:tcPr>
          <w:p w14:paraId="4DA8878F" w14:textId="3501C7C5" w:rsidR="00D71BB5" w:rsidRPr="00D71BB5" w:rsidRDefault="00D71BB5" w:rsidP="00D71BB5">
            <w:pPr>
              <w:pStyle w:val="TAL"/>
              <w:rPr>
                <w:sz w:val="16"/>
              </w:rPr>
            </w:pPr>
            <w:r>
              <w:rPr>
                <w:sz w:val="16"/>
              </w:rPr>
              <w:t>Rel-19</w:t>
            </w:r>
          </w:p>
        </w:tc>
        <w:tc>
          <w:tcPr>
            <w:tcW w:w="750" w:type="dxa"/>
          </w:tcPr>
          <w:p w14:paraId="5565691E" w14:textId="20599760" w:rsidR="00D71BB5" w:rsidRPr="00D71BB5" w:rsidRDefault="00D71BB5" w:rsidP="00D71BB5">
            <w:pPr>
              <w:pStyle w:val="TAL"/>
              <w:rPr>
                <w:sz w:val="16"/>
              </w:rPr>
            </w:pPr>
            <w:r>
              <w:rPr>
                <w:sz w:val="16"/>
              </w:rPr>
              <w:t>19.3.0</w:t>
            </w:r>
          </w:p>
        </w:tc>
        <w:tc>
          <w:tcPr>
            <w:tcW w:w="2597" w:type="dxa"/>
          </w:tcPr>
          <w:p w14:paraId="2E7E7A84" w14:textId="28110A4E" w:rsidR="00D71BB5" w:rsidRPr="00D71BB5" w:rsidRDefault="00D71BB5" w:rsidP="00D71BB5">
            <w:pPr>
              <w:pStyle w:val="TAL"/>
              <w:rPr>
                <w:sz w:val="16"/>
              </w:rPr>
            </w:pPr>
            <w:r>
              <w:rPr>
                <w:sz w:val="16"/>
              </w:rPr>
              <w:t xml:space="preserve">UDM </w:t>
            </w:r>
            <w:proofErr w:type="spellStart"/>
            <w:r>
              <w:rPr>
                <w:sz w:val="16"/>
              </w:rPr>
              <w:t>AnyUe</w:t>
            </w:r>
            <w:proofErr w:type="spellEnd"/>
            <w:r>
              <w:rPr>
                <w:sz w:val="16"/>
              </w:rPr>
              <w:t xml:space="preserve"> selection for </w:t>
            </w:r>
            <w:proofErr w:type="spellStart"/>
            <w:r>
              <w:rPr>
                <w:sz w:val="16"/>
              </w:rPr>
              <w:t>Nudm_EE</w:t>
            </w:r>
            <w:proofErr w:type="spellEnd"/>
            <w:r>
              <w:rPr>
                <w:sz w:val="16"/>
              </w:rPr>
              <w:t xml:space="preserve"> exposure service</w:t>
            </w:r>
          </w:p>
        </w:tc>
      </w:tr>
      <w:tr w:rsidR="00D71BB5" w14:paraId="5773C074" w14:textId="77777777" w:rsidTr="00D71BB5">
        <w:tc>
          <w:tcPr>
            <w:tcW w:w="1128" w:type="dxa"/>
          </w:tcPr>
          <w:p w14:paraId="02D0589F" w14:textId="0EAB11A3" w:rsidR="00D71BB5" w:rsidRPr="00D71BB5" w:rsidRDefault="00D71BB5" w:rsidP="00D71BB5">
            <w:pPr>
              <w:pStyle w:val="TAL"/>
              <w:rPr>
                <w:sz w:val="16"/>
              </w:rPr>
            </w:pPr>
            <w:r>
              <w:rPr>
                <w:sz w:val="16"/>
              </w:rPr>
              <w:t>C4-253365</w:t>
            </w:r>
          </w:p>
        </w:tc>
        <w:tc>
          <w:tcPr>
            <w:tcW w:w="1018" w:type="dxa"/>
          </w:tcPr>
          <w:p w14:paraId="0DE4828A" w14:textId="53D0587B" w:rsidR="00D71BB5" w:rsidRPr="00D71BB5" w:rsidRDefault="00D71BB5" w:rsidP="00D71BB5">
            <w:pPr>
              <w:pStyle w:val="TAL"/>
              <w:rPr>
                <w:sz w:val="16"/>
              </w:rPr>
            </w:pPr>
            <w:r>
              <w:rPr>
                <w:sz w:val="16"/>
              </w:rPr>
              <w:t>agreed</w:t>
            </w:r>
          </w:p>
        </w:tc>
        <w:tc>
          <w:tcPr>
            <w:tcW w:w="1019" w:type="dxa"/>
          </w:tcPr>
          <w:p w14:paraId="12709326" w14:textId="7ADF3E59" w:rsidR="00D71BB5" w:rsidRPr="00D71BB5" w:rsidRDefault="00D71BB5" w:rsidP="00D71BB5">
            <w:pPr>
              <w:pStyle w:val="TAL"/>
              <w:rPr>
                <w:sz w:val="16"/>
              </w:rPr>
            </w:pPr>
            <w:r>
              <w:rPr>
                <w:sz w:val="16"/>
              </w:rPr>
              <w:t>approved</w:t>
            </w:r>
          </w:p>
        </w:tc>
        <w:tc>
          <w:tcPr>
            <w:tcW w:w="1129" w:type="dxa"/>
          </w:tcPr>
          <w:p w14:paraId="03C9C6F7" w14:textId="6167CA1A" w:rsidR="00D71BB5" w:rsidRPr="00D71BB5" w:rsidRDefault="00D71BB5" w:rsidP="00D71BB5">
            <w:pPr>
              <w:pStyle w:val="TAL"/>
              <w:rPr>
                <w:sz w:val="16"/>
              </w:rPr>
            </w:pPr>
            <w:r>
              <w:rPr>
                <w:sz w:val="16"/>
              </w:rPr>
              <w:t>29.510</w:t>
            </w:r>
          </w:p>
        </w:tc>
        <w:tc>
          <w:tcPr>
            <w:tcW w:w="572" w:type="dxa"/>
          </w:tcPr>
          <w:p w14:paraId="6EE2A102" w14:textId="65C12554" w:rsidR="00D71BB5" w:rsidRPr="00D71BB5" w:rsidRDefault="00D71BB5" w:rsidP="00D71BB5">
            <w:pPr>
              <w:pStyle w:val="TAL"/>
              <w:rPr>
                <w:sz w:val="16"/>
              </w:rPr>
            </w:pPr>
            <w:r>
              <w:rPr>
                <w:sz w:val="16"/>
              </w:rPr>
              <w:t>1234</w:t>
            </w:r>
          </w:p>
        </w:tc>
        <w:tc>
          <w:tcPr>
            <w:tcW w:w="566" w:type="dxa"/>
          </w:tcPr>
          <w:p w14:paraId="0747BB2C" w14:textId="3DC1F835" w:rsidR="00D71BB5" w:rsidRPr="00D71BB5" w:rsidRDefault="00D71BB5" w:rsidP="00D71BB5">
            <w:pPr>
              <w:pStyle w:val="TAL"/>
              <w:rPr>
                <w:sz w:val="16"/>
              </w:rPr>
            </w:pPr>
            <w:r>
              <w:rPr>
                <w:sz w:val="16"/>
              </w:rPr>
              <w:t>1</w:t>
            </w:r>
          </w:p>
        </w:tc>
        <w:tc>
          <w:tcPr>
            <w:tcW w:w="566" w:type="dxa"/>
          </w:tcPr>
          <w:p w14:paraId="65E43AC2" w14:textId="555BEA49" w:rsidR="00D71BB5" w:rsidRPr="00D71BB5" w:rsidRDefault="00D71BB5" w:rsidP="00D71BB5">
            <w:pPr>
              <w:pStyle w:val="TAL"/>
              <w:rPr>
                <w:sz w:val="16"/>
              </w:rPr>
            </w:pPr>
            <w:r>
              <w:rPr>
                <w:sz w:val="16"/>
              </w:rPr>
              <w:t>B</w:t>
            </w:r>
          </w:p>
        </w:tc>
        <w:tc>
          <w:tcPr>
            <w:tcW w:w="510" w:type="dxa"/>
          </w:tcPr>
          <w:p w14:paraId="7FAF1205" w14:textId="4237D4FA" w:rsidR="00D71BB5" w:rsidRPr="00D71BB5" w:rsidRDefault="00D71BB5" w:rsidP="00D71BB5">
            <w:pPr>
              <w:pStyle w:val="TAL"/>
              <w:rPr>
                <w:sz w:val="16"/>
              </w:rPr>
            </w:pPr>
            <w:r>
              <w:rPr>
                <w:sz w:val="16"/>
              </w:rPr>
              <w:t>Rel-19</w:t>
            </w:r>
          </w:p>
        </w:tc>
        <w:tc>
          <w:tcPr>
            <w:tcW w:w="750" w:type="dxa"/>
          </w:tcPr>
          <w:p w14:paraId="7A533915" w14:textId="72F24838" w:rsidR="00D71BB5" w:rsidRPr="00D71BB5" w:rsidRDefault="00D71BB5" w:rsidP="00D71BB5">
            <w:pPr>
              <w:pStyle w:val="TAL"/>
              <w:rPr>
                <w:sz w:val="16"/>
              </w:rPr>
            </w:pPr>
            <w:r>
              <w:rPr>
                <w:sz w:val="16"/>
              </w:rPr>
              <w:t>19.3.0</w:t>
            </w:r>
          </w:p>
        </w:tc>
        <w:tc>
          <w:tcPr>
            <w:tcW w:w="2597" w:type="dxa"/>
          </w:tcPr>
          <w:p w14:paraId="65C1D0CA" w14:textId="53C97E89" w:rsidR="00D71BB5" w:rsidRPr="00D71BB5" w:rsidRDefault="00D71BB5" w:rsidP="00D71BB5">
            <w:pPr>
              <w:pStyle w:val="TAL"/>
              <w:rPr>
                <w:sz w:val="16"/>
              </w:rPr>
            </w:pPr>
            <w:r>
              <w:rPr>
                <w:sz w:val="16"/>
              </w:rPr>
              <w:t xml:space="preserve">Registration and discovery of UDRs storing data for </w:t>
            </w:r>
            <w:proofErr w:type="spellStart"/>
            <w:r>
              <w:rPr>
                <w:sz w:val="16"/>
              </w:rPr>
              <w:t>AnyUe</w:t>
            </w:r>
            <w:proofErr w:type="spellEnd"/>
          </w:p>
        </w:tc>
      </w:tr>
      <w:tr w:rsidR="00D71BB5" w14:paraId="682EF317" w14:textId="77777777" w:rsidTr="00D71BB5">
        <w:tc>
          <w:tcPr>
            <w:tcW w:w="1128" w:type="dxa"/>
          </w:tcPr>
          <w:p w14:paraId="27E088AB" w14:textId="6C30B2D0" w:rsidR="00D71BB5" w:rsidRPr="00D71BB5" w:rsidRDefault="00D71BB5" w:rsidP="00D71BB5">
            <w:pPr>
              <w:pStyle w:val="TAL"/>
              <w:rPr>
                <w:sz w:val="16"/>
              </w:rPr>
            </w:pPr>
            <w:r>
              <w:rPr>
                <w:sz w:val="16"/>
              </w:rPr>
              <w:t>C4-253381</w:t>
            </w:r>
          </w:p>
        </w:tc>
        <w:tc>
          <w:tcPr>
            <w:tcW w:w="1018" w:type="dxa"/>
          </w:tcPr>
          <w:p w14:paraId="6BE7D931" w14:textId="2348C043" w:rsidR="00D71BB5" w:rsidRPr="00D71BB5" w:rsidRDefault="00D71BB5" w:rsidP="00D71BB5">
            <w:pPr>
              <w:pStyle w:val="TAL"/>
              <w:rPr>
                <w:sz w:val="16"/>
              </w:rPr>
            </w:pPr>
            <w:r>
              <w:rPr>
                <w:sz w:val="16"/>
              </w:rPr>
              <w:t>agreed</w:t>
            </w:r>
          </w:p>
        </w:tc>
        <w:tc>
          <w:tcPr>
            <w:tcW w:w="1019" w:type="dxa"/>
          </w:tcPr>
          <w:p w14:paraId="38841B2C" w14:textId="390496FE" w:rsidR="00D71BB5" w:rsidRPr="00D71BB5" w:rsidRDefault="00D71BB5" w:rsidP="00D71BB5">
            <w:pPr>
              <w:pStyle w:val="TAL"/>
              <w:rPr>
                <w:sz w:val="16"/>
              </w:rPr>
            </w:pPr>
            <w:r>
              <w:rPr>
                <w:sz w:val="16"/>
              </w:rPr>
              <w:t>approved</w:t>
            </w:r>
          </w:p>
        </w:tc>
        <w:tc>
          <w:tcPr>
            <w:tcW w:w="1129" w:type="dxa"/>
          </w:tcPr>
          <w:p w14:paraId="3F132FE4" w14:textId="00216126" w:rsidR="00D71BB5" w:rsidRPr="00D71BB5" w:rsidRDefault="00D71BB5" w:rsidP="00D71BB5">
            <w:pPr>
              <w:pStyle w:val="TAL"/>
              <w:rPr>
                <w:sz w:val="16"/>
              </w:rPr>
            </w:pPr>
            <w:r>
              <w:rPr>
                <w:sz w:val="16"/>
              </w:rPr>
              <w:t>29.573</w:t>
            </w:r>
          </w:p>
        </w:tc>
        <w:tc>
          <w:tcPr>
            <w:tcW w:w="572" w:type="dxa"/>
          </w:tcPr>
          <w:p w14:paraId="5E210D8D" w14:textId="1B989E3D" w:rsidR="00D71BB5" w:rsidRPr="00D71BB5" w:rsidRDefault="00D71BB5" w:rsidP="00D71BB5">
            <w:pPr>
              <w:pStyle w:val="TAL"/>
              <w:rPr>
                <w:sz w:val="16"/>
              </w:rPr>
            </w:pPr>
            <w:r>
              <w:rPr>
                <w:sz w:val="16"/>
              </w:rPr>
              <w:t>0232</w:t>
            </w:r>
          </w:p>
        </w:tc>
        <w:tc>
          <w:tcPr>
            <w:tcW w:w="566" w:type="dxa"/>
          </w:tcPr>
          <w:p w14:paraId="3511BE41" w14:textId="77777777" w:rsidR="00D71BB5" w:rsidRPr="00D71BB5" w:rsidRDefault="00D71BB5" w:rsidP="00D71BB5">
            <w:pPr>
              <w:pStyle w:val="TAL"/>
              <w:rPr>
                <w:sz w:val="16"/>
              </w:rPr>
            </w:pPr>
          </w:p>
        </w:tc>
        <w:tc>
          <w:tcPr>
            <w:tcW w:w="566" w:type="dxa"/>
          </w:tcPr>
          <w:p w14:paraId="04BC89E6" w14:textId="48FB3CD0" w:rsidR="00D71BB5" w:rsidRPr="00D71BB5" w:rsidRDefault="00D71BB5" w:rsidP="00D71BB5">
            <w:pPr>
              <w:pStyle w:val="TAL"/>
              <w:rPr>
                <w:sz w:val="16"/>
              </w:rPr>
            </w:pPr>
            <w:r>
              <w:rPr>
                <w:sz w:val="16"/>
              </w:rPr>
              <w:t>F</w:t>
            </w:r>
          </w:p>
        </w:tc>
        <w:tc>
          <w:tcPr>
            <w:tcW w:w="510" w:type="dxa"/>
          </w:tcPr>
          <w:p w14:paraId="5002FE91" w14:textId="6958D7B1" w:rsidR="00D71BB5" w:rsidRPr="00D71BB5" w:rsidRDefault="00D71BB5" w:rsidP="00D71BB5">
            <w:pPr>
              <w:pStyle w:val="TAL"/>
              <w:rPr>
                <w:sz w:val="16"/>
              </w:rPr>
            </w:pPr>
            <w:r>
              <w:rPr>
                <w:sz w:val="16"/>
              </w:rPr>
              <w:t>Rel-18</w:t>
            </w:r>
          </w:p>
        </w:tc>
        <w:tc>
          <w:tcPr>
            <w:tcW w:w="750" w:type="dxa"/>
          </w:tcPr>
          <w:p w14:paraId="1DECDB7E" w14:textId="1057A33B" w:rsidR="00D71BB5" w:rsidRPr="00D71BB5" w:rsidRDefault="00D71BB5" w:rsidP="00D71BB5">
            <w:pPr>
              <w:pStyle w:val="TAL"/>
              <w:rPr>
                <w:sz w:val="16"/>
              </w:rPr>
            </w:pPr>
            <w:r>
              <w:rPr>
                <w:sz w:val="16"/>
              </w:rPr>
              <w:t>18.10.0</w:t>
            </w:r>
          </w:p>
        </w:tc>
        <w:tc>
          <w:tcPr>
            <w:tcW w:w="2597" w:type="dxa"/>
          </w:tcPr>
          <w:p w14:paraId="22AD29F2" w14:textId="0D1DC090" w:rsidR="00D71BB5" w:rsidRPr="00D71BB5" w:rsidRDefault="00D71BB5" w:rsidP="00D71BB5">
            <w:pPr>
              <w:pStyle w:val="TAL"/>
              <w:rPr>
                <w:sz w:val="16"/>
              </w:rPr>
            </w:pPr>
            <w:r>
              <w:rPr>
                <w:sz w:val="16"/>
              </w:rPr>
              <w:t>Correction on senderN32fPortList and senderN32fPort attributes</w:t>
            </w:r>
          </w:p>
        </w:tc>
      </w:tr>
      <w:tr w:rsidR="00D71BB5" w14:paraId="1F086814" w14:textId="77777777" w:rsidTr="00D71BB5">
        <w:tc>
          <w:tcPr>
            <w:tcW w:w="1128" w:type="dxa"/>
          </w:tcPr>
          <w:p w14:paraId="607B5D50" w14:textId="208D7FEA" w:rsidR="00D71BB5" w:rsidRPr="00D71BB5" w:rsidRDefault="00D71BB5" w:rsidP="00D71BB5">
            <w:pPr>
              <w:pStyle w:val="TAL"/>
              <w:rPr>
                <w:sz w:val="16"/>
              </w:rPr>
            </w:pPr>
            <w:r>
              <w:rPr>
                <w:sz w:val="16"/>
              </w:rPr>
              <w:t>C4-253382</w:t>
            </w:r>
          </w:p>
        </w:tc>
        <w:tc>
          <w:tcPr>
            <w:tcW w:w="1018" w:type="dxa"/>
          </w:tcPr>
          <w:p w14:paraId="77B7BEC5" w14:textId="6F70F3C5" w:rsidR="00D71BB5" w:rsidRPr="00D71BB5" w:rsidRDefault="00D71BB5" w:rsidP="00D71BB5">
            <w:pPr>
              <w:pStyle w:val="TAL"/>
              <w:rPr>
                <w:sz w:val="16"/>
              </w:rPr>
            </w:pPr>
            <w:r>
              <w:rPr>
                <w:sz w:val="16"/>
              </w:rPr>
              <w:t>agreed</w:t>
            </w:r>
          </w:p>
        </w:tc>
        <w:tc>
          <w:tcPr>
            <w:tcW w:w="1019" w:type="dxa"/>
          </w:tcPr>
          <w:p w14:paraId="5F1E7D4E" w14:textId="5B44BC82" w:rsidR="00D71BB5" w:rsidRPr="00D71BB5" w:rsidRDefault="00D71BB5" w:rsidP="00D71BB5">
            <w:pPr>
              <w:pStyle w:val="TAL"/>
              <w:rPr>
                <w:sz w:val="16"/>
              </w:rPr>
            </w:pPr>
            <w:r>
              <w:rPr>
                <w:sz w:val="16"/>
              </w:rPr>
              <w:t>approved</w:t>
            </w:r>
          </w:p>
        </w:tc>
        <w:tc>
          <w:tcPr>
            <w:tcW w:w="1129" w:type="dxa"/>
          </w:tcPr>
          <w:p w14:paraId="2FBA0F59" w14:textId="7700AF73" w:rsidR="00D71BB5" w:rsidRPr="00D71BB5" w:rsidRDefault="00D71BB5" w:rsidP="00D71BB5">
            <w:pPr>
              <w:pStyle w:val="TAL"/>
              <w:rPr>
                <w:sz w:val="16"/>
              </w:rPr>
            </w:pPr>
            <w:r>
              <w:rPr>
                <w:sz w:val="16"/>
              </w:rPr>
              <w:t>29.573</w:t>
            </w:r>
          </w:p>
        </w:tc>
        <w:tc>
          <w:tcPr>
            <w:tcW w:w="572" w:type="dxa"/>
          </w:tcPr>
          <w:p w14:paraId="0FEBA665" w14:textId="7057C204" w:rsidR="00D71BB5" w:rsidRPr="00D71BB5" w:rsidRDefault="00D71BB5" w:rsidP="00D71BB5">
            <w:pPr>
              <w:pStyle w:val="TAL"/>
              <w:rPr>
                <w:sz w:val="16"/>
              </w:rPr>
            </w:pPr>
            <w:r>
              <w:rPr>
                <w:sz w:val="16"/>
              </w:rPr>
              <w:t>0231</w:t>
            </w:r>
          </w:p>
        </w:tc>
        <w:tc>
          <w:tcPr>
            <w:tcW w:w="566" w:type="dxa"/>
          </w:tcPr>
          <w:p w14:paraId="5E5B3B18" w14:textId="71BAFB60" w:rsidR="00D71BB5" w:rsidRPr="00D71BB5" w:rsidRDefault="00D71BB5" w:rsidP="00D71BB5">
            <w:pPr>
              <w:pStyle w:val="TAL"/>
              <w:rPr>
                <w:sz w:val="16"/>
              </w:rPr>
            </w:pPr>
            <w:r>
              <w:rPr>
                <w:sz w:val="16"/>
              </w:rPr>
              <w:t>1</w:t>
            </w:r>
          </w:p>
        </w:tc>
        <w:tc>
          <w:tcPr>
            <w:tcW w:w="566" w:type="dxa"/>
          </w:tcPr>
          <w:p w14:paraId="6CF6EFB8" w14:textId="2D4A8FAE" w:rsidR="00D71BB5" w:rsidRPr="00D71BB5" w:rsidRDefault="00D71BB5" w:rsidP="00D71BB5">
            <w:pPr>
              <w:pStyle w:val="TAL"/>
              <w:rPr>
                <w:sz w:val="16"/>
              </w:rPr>
            </w:pPr>
            <w:r>
              <w:rPr>
                <w:sz w:val="16"/>
              </w:rPr>
              <w:t>A</w:t>
            </w:r>
          </w:p>
        </w:tc>
        <w:tc>
          <w:tcPr>
            <w:tcW w:w="510" w:type="dxa"/>
          </w:tcPr>
          <w:p w14:paraId="5857442D" w14:textId="2076DF27" w:rsidR="00D71BB5" w:rsidRPr="00D71BB5" w:rsidRDefault="00D71BB5" w:rsidP="00D71BB5">
            <w:pPr>
              <w:pStyle w:val="TAL"/>
              <w:rPr>
                <w:sz w:val="16"/>
              </w:rPr>
            </w:pPr>
            <w:r>
              <w:rPr>
                <w:sz w:val="16"/>
              </w:rPr>
              <w:t>Rel-19</w:t>
            </w:r>
          </w:p>
        </w:tc>
        <w:tc>
          <w:tcPr>
            <w:tcW w:w="750" w:type="dxa"/>
          </w:tcPr>
          <w:p w14:paraId="26DF6690" w14:textId="0B5BA5F3" w:rsidR="00D71BB5" w:rsidRPr="00D71BB5" w:rsidRDefault="00D71BB5" w:rsidP="00D71BB5">
            <w:pPr>
              <w:pStyle w:val="TAL"/>
              <w:rPr>
                <w:sz w:val="16"/>
              </w:rPr>
            </w:pPr>
            <w:r>
              <w:rPr>
                <w:sz w:val="16"/>
              </w:rPr>
              <w:t>19.3.0</w:t>
            </w:r>
          </w:p>
        </w:tc>
        <w:tc>
          <w:tcPr>
            <w:tcW w:w="2597" w:type="dxa"/>
          </w:tcPr>
          <w:p w14:paraId="636E7196" w14:textId="55FA1964" w:rsidR="00D71BB5" w:rsidRPr="00D71BB5" w:rsidRDefault="00D71BB5" w:rsidP="00D71BB5">
            <w:pPr>
              <w:pStyle w:val="TAL"/>
              <w:rPr>
                <w:sz w:val="16"/>
              </w:rPr>
            </w:pPr>
            <w:r>
              <w:rPr>
                <w:sz w:val="16"/>
              </w:rPr>
              <w:t>Correction on senderN32fPortList and senderN32fPort attributes</w:t>
            </w:r>
          </w:p>
        </w:tc>
      </w:tr>
      <w:tr w:rsidR="00D71BB5" w14:paraId="6DC7436E" w14:textId="77777777" w:rsidTr="00D71BB5">
        <w:tc>
          <w:tcPr>
            <w:tcW w:w="1128" w:type="dxa"/>
          </w:tcPr>
          <w:p w14:paraId="66A6FC00" w14:textId="1072C694" w:rsidR="00D71BB5" w:rsidRPr="00D71BB5" w:rsidRDefault="00D71BB5" w:rsidP="00D71BB5">
            <w:pPr>
              <w:pStyle w:val="TAL"/>
              <w:rPr>
                <w:sz w:val="16"/>
              </w:rPr>
            </w:pPr>
            <w:r>
              <w:rPr>
                <w:sz w:val="16"/>
              </w:rPr>
              <w:t>C4-253384</w:t>
            </w:r>
          </w:p>
        </w:tc>
        <w:tc>
          <w:tcPr>
            <w:tcW w:w="1018" w:type="dxa"/>
          </w:tcPr>
          <w:p w14:paraId="2F1E756D" w14:textId="1E38D9BC" w:rsidR="00D71BB5" w:rsidRPr="00D71BB5" w:rsidRDefault="00D71BB5" w:rsidP="00D71BB5">
            <w:pPr>
              <w:pStyle w:val="TAL"/>
              <w:rPr>
                <w:sz w:val="16"/>
              </w:rPr>
            </w:pPr>
            <w:r>
              <w:rPr>
                <w:sz w:val="16"/>
              </w:rPr>
              <w:t>agreed</w:t>
            </w:r>
          </w:p>
        </w:tc>
        <w:tc>
          <w:tcPr>
            <w:tcW w:w="1019" w:type="dxa"/>
          </w:tcPr>
          <w:p w14:paraId="3E8B9FE1" w14:textId="0605BD18" w:rsidR="00D71BB5" w:rsidRPr="00D71BB5" w:rsidRDefault="00D71BB5" w:rsidP="00D71BB5">
            <w:pPr>
              <w:pStyle w:val="TAL"/>
              <w:rPr>
                <w:sz w:val="16"/>
              </w:rPr>
            </w:pPr>
            <w:r>
              <w:rPr>
                <w:sz w:val="16"/>
              </w:rPr>
              <w:t>approved</w:t>
            </w:r>
          </w:p>
        </w:tc>
        <w:tc>
          <w:tcPr>
            <w:tcW w:w="1129" w:type="dxa"/>
          </w:tcPr>
          <w:p w14:paraId="0D8146F2" w14:textId="2533F340" w:rsidR="00D71BB5" w:rsidRPr="00D71BB5" w:rsidRDefault="00D71BB5" w:rsidP="00D71BB5">
            <w:pPr>
              <w:pStyle w:val="TAL"/>
              <w:rPr>
                <w:sz w:val="16"/>
              </w:rPr>
            </w:pPr>
            <w:r>
              <w:rPr>
                <w:sz w:val="16"/>
              </w:rPr>
              <w:t>29.502</w:t>
            </w:r>
          </w:p>
        </w:tc>
        <w:tc>
          <w:tcPr>
            <w:tcW w:w="572" w:type="dxa"/>
          </w:tcPr>
          <w:p w14:paraId="338B5AFA" w14:textId="55079433" w:rsidR="00D71BB5" w:rsidRPr="00D71BB5" w:rsidRDefault="00D71BB5" w:rsidP="00D71BB5">
            <w:pPr>
              <w:pStyle w:val="TAL"/>
              <w:rPr>
                <w:sz w:val="16"/>
              </w:rPr>
            </w:pPr>
            <w:r>
              <w:rPr>
                <w:sz w:val="16"/>
              </w:rPr>
              <w:t>0885</w:t>
            </w:r>
          </w:p>
        </w:tc>
        <w:tc>
          <w:tcPr>
            <w:tcW w:w="566" w:type="dxa"/>
          </w:tcPr>
          <w:p w14:paraId="042DF0FB" w14:textId="1ECD39FA" w:rsidR="00D71BB5" w:rsidRPr="00D71BB5" w:rsidRDefault="00D71BB5" w:rsidP="00D71BB5">
            <w:pPr>
              <w:pStyle w:val="TAL"/>
              <w:rPr>
                <w:sz w:val="16"/>
              </w:rPr>
            </w:pPr>
            <w:r>
              <w:rPr>
                <w:sz w:val="16"/>
              </w:rPr>
              <w:t>1</w:t>
            </w:r>
          </w:p>
        </w:tc>
        <w:tc>
          <w:tcPr>
            <w:tcW w:w="566" w:type="dxa"/>
          </w:tcPr>
          <w:p w14:paraId="71827D96" w14:textId="4235F04E" w:rsidR="00D71BB5" w:rsidRPr="00D71BB5" w:rsidRDefault="00D71BB5" w:rsidP="00D71BB5">
            <w:pPr>
              <w:pStyle w:val="TAL"/>
              <w:rPr>
                <w:sz w:val="16"/>
              </w:rPr>
            </w:pPr>
            <w:r>
              <w:rPr>
                <w:sz w:val="16"/>
              </w:rPr>
              <w:t>F</w:t>
            </w:r>
          </w:p>
        </w:tc>
        <w:tc>
          <w:tcPr>
            <w:tcW w:w="510" w:type="dxa"/>
          </w:tcPr>
          <w:p w14:paraId="3618CA5F" w14:textId="2A50BAED" w:rsidR="00D71BB5" w:rsidRPr="00D71BB5" w:rsidRDefault="00D71BB5" w:rsidP="00D71BB5">
            <w:pPr>
              <w:pStyle w:val="TAL"/>
              <w:rPr>
                <w:sz w:val="16"/>
              </w:rPr>
            </w:pPr>
            <w:r>
              <w:rPr>
                <w:sz w:val="16"/>
              </w:rPr>
              <w:t>Rel-19</w:t>
            </w:r>
          </w:p>
        </w:tc>
        <w:tc>
          <w:tcPr>
            <w:tcW w:w="750" w:type="dxa"/>
          </w:tcPr>
          <w:p w14:paraId="7018611F" w14:textId="761FE0B9" w:rsidR="00D71BB5" w:rsidRPr="00D71BB5" w:rsidRDefault="00D71BB5" w:rsidP="00D71BB5">
            <w:pPr>
              <w:pStyle w:val="TAL"/>
              <w:rPr>
                <w:sz w:val="16"/>
              </w:rPr>
            </w:pPr>
            <w:r>
              <w:rPr>
                <w:sz w:val="16"/>
              </w:rPr>
              <w:t>19.3.0</w:t>
            </w:r>
          </w:p>
        </w:tc>
        <w:tc>
          <w:tcPr>
            <w:tcW w:w="2597" w:type="dxa"/>
          </w:tcPr>
          <w:p w14:paraId="7252CE75" w14:textId="3FFD161D" w:rsidR="00D71BB5" w:rsidRPr="00D71BB5" w:rsidRDefault="00D71BB5" w:rsidP="00D71BB5">
            <w:pPr>
              <w:pStyle w:val="TAL"/>
              <w:rPr>
                <w:sz w:val="16"/>
              </w:rPr>
            </w:pPr>
            <w:r>
              <w:rPr>
                <w:sz w:val="16"/>
              </w:rPr>
              <w:t>Clarification on Reselction of Additional (H-)SMF</w:t>
            </w:r>
          </w:p>
        </w:tc>
      </w:tr>
      <w:tr w:rsidR="00D71BB5" w14:paraId="5BDBC12A" w14:textId="77777777" w:rsidTr="00D71BB5">
        <w:tc>
          <w:tcPr>
            <w:tcW w:w="1128" w:type="dxa"/>
          </w:tcPr>
          <w:p w14:paraId="644B51D5" w14:textId="188E6085" w:rsidR="00D71BB5" w:rsidRPr="00D71BB5" w:rsidRDefault="00D71BB5" w:rsidP="00D71BB5">
            <w:pPr>
              <w:pStyle w:val="TAL"/>
              <w:rPr>
                <w:sz w:val="16"/>
              </w:rPr>
            </w:pPr>
            <w:r>
              <w:rPr>
                <w:sz w:val="16"/>
              </w:rPr>
              <w:t>C4-253385</w:t>
            </w:r>
          </w:p>
        </w:tc>
        <w:tc>
          <w:tcPr>
            <w:tcW w:w="1018" w:type="dxa"/>
          </w:tcPr>
          <w:p w14:paraId="388F3AE9" w14:textId="29199640" w:rsidR="00D71BB5" w:rsidRPr="00D71BB5" w:rsidRDefault="00D71BB5" w:rsidP="00D71BB5">
            <w:pPr>
              <w:pStyle w:val="TAL"/>
              <w:rPr>
                <w:sz w:val="16"/>
              </w:rPr>
            </w:pPr>
            <w:r>
              <w:rPr>
                <w:sz w:val="16"/>
              </w:rPr>
              <w:t>agreed</w:t>
            </w:r>
          </w:p>
        </w:tc>
        <w:tc>
          <w:tcPr>
            <w:tcW w:w="1019" w:type="dxa"/>
          </w:tcPr>
          <w:p w14:paraId="69D3D103" w14:textId="55A5D71C" w:rsidR="00D71BB5" w:rsidRPr="00D71BB5" w:rsidRDefault="00D71BB5" w:rsidP="00D71BB5">
            <w:pPr>
              <w:pStyle w:val="TAL"/>
              <w:rPr>
                <w:sz w:val="16"/>
              </w:rPr>
            </w:pPr>
            <w:r>
              <w:rPr>
                <w:sz w:val="16"/>
              </w:rPr>
              <w:t>approved</w:t>
            </w:r>
          </w:p>
        </w:tc>
        <w:tc>
          <w:tcPr>
            <w:tcW w:w="1129" w:type="dxa"/>
          </w:tcPr>
          <w:p w14:paraId="7E064E28" w14:textId="563A4069" w:rsidR="00D71BB5" w:rsidRPr="00D71BB5" w:rsidRDefault="00D71BB5" w:rsidP="00D71BB5">
            <w:pPr>
              <w:pStyle w:val="TAL"/>
              <w:rPr>
                <w:sz w:val="16"/>
              </w:rPr>
            </w:pPr>
            <w:r>
              <w:rPr>
                <w:sz w:val="16"/>
              </w:rPr>
              <w:t>29.502</w:t>
            </w:r>
          </w:p>
        </w:tc>
        <w:tc>
          <w:tcPr>
            <w:tcW w:w="572" w:type="dxa"/>
          </w:tcPr>
          <w:p w14:paraId="52F14E37" w14:textId="13C5E3EC" w:rsidR="00D71BB5" w:rsidRPr="00D71BB5" w:rsidRDefault="00D71BB5" w:rsidP="00D71BB5">
            <w:pPr>
              <w:pStyle w:val="TAL"/>
              <w:rPr>
                <w:sz w:val="16"/>
              </w:rPr>
            </w:pPr>
            <w:r>
              <w:rPr>
                <w:sz w:val="16"/>
              </w:rPr>
              <w:t>0886</w:t>
            </w:r>
          </w:p>
        </w:tc>
        <w:tc>
          <w:tcPr>
            <w:tcW w:w="566" w:type="dxa"/>
          </w:tcPr>
          <w:p w14:paraId="0E526D39" w14:textId="29C59E2A" w:rsidR="00D71BB5" w:rsidRPr="00D71BB5" w:rsidRDefault="00D71BB5" w:rsidP="00D71BB5">
            <w:pPr>
              <w:pStyle w:val="TAL"/>
              <w:rPr>
                <w:sz w:val="16"/>
              </w:rPr>
            </w:pPr>
            <w:r>
              <w:rPr>
                <w:sz w:val="16"/>
              </w:rPr>
              <w:t>1</w:t>
            </w:r>
          </w:p>
        </w:tc>
        <w:tc>
          <w:tcPr>
            <w:tcW w:w="566" w:type="dxa"/>
          </w:tcPr>
          <w:p w14:paraId="0B34E400" w14:textId="1D518B66" w:rsidR="00D71BB5" w:rsidRPr="00D71BB5" w:rsidRDefault="00D71BB5" w:rsidP="00D71BB5">
            <w:pPr>
              <w:pStyle w:val="TAL"/>
              <w:rPr>
                <w:sz w:val="16"/>
              </w:rPr>
            </w:pPr>
            <w:r>
              <w:rPr>
                <w:sz w:val="16"/>
              </w:rPr>
              <w:t>F</w:t>
            </w:r>
          </w:p>
        </w:tc>
        <w:tc>
          <w:tcPr>
            <w:tcW w:w="510" w:type="dxa"/>
          </w:tcPr>
          <w:p w14:paraId="071B81A3" w14:textId="5C5D8F3C" w:rsidR="00D71BB5" w:rsidRPr="00D71BB5" w:rsidRDefault="00D71BB5" w:rsidP="00D71BB5">
            <w:pPr>
              <w:pStyle w:val="TAL"/>
              <w:rPr>
                <w:sz w:val="16"/>
              </w:rPr>
            </w:pPr>
            <w:r>
              <w:rPr>
                <w:sz w:val="16"/>
              </w:rPr>
              <w:t>Rel-19</w:t>
            </w:r>
          </w:p>
        </w:tc>
        <w:tc>
          <w:tcPr>
            <w:tcW w:w="750" w:type="dxa"/>
          </w:tcPr>
          <w:p w14:paraId="4548EF14" w14:textId="0C4CE012" w:rsidR="00D71BB5" w:rsidRPr="00D71BB5" w:rsidRDefault="00D71BB5" w:rsidP="00D71BB5">
            <w:pPr>
              <w:pStyle w:val="TAL"/>
              <w:rPr>
                <w:sz w:val="16"/>
              </w:rPr>
            </w:pPr>
            <w:r>
              <w:rPr>
                <w:sz w:val="16"/>
              </w:rPr>
              <w:t>19.3.0</w:t>
            </w:r>
          </w:p>
        </w:tc>
        <w:tc>
          <w:tcPr>
            <w:tcW w:w="2597" w:type="dxa"/>
          </w:tcPr>
          <w:p w14:paraId="1A08BA32" w14:textId="7C3CBBE5" w:rsidR="00D71BB5" w:rsidRPr="00D71BB5" w:rsidRDefault="00D71BB5" w:rsidP="00D71BB5">
            <w:pPr>
              <w:pStyle w:val="TAL"/>
              <w:rPr>
                <w:sz w:val="16"/>
              </w:rPr>
            </w:pPr>
            <w:r>
              <w:rPr>
                <w:sz w:val="16"/>
              </w:rPr>
              <w:t>Handling of Insufficient Resource for PDU Session Establishment</w:t>
            </w:r>
          </w:p>
        </w:tc>
      </w:tr>
      <w:tr w:rsidR="00D71BB5" w14:paraId="6494C210" w14:textId="77777777" w:rsidTr="00D71BB5">
        <w:tc>
          <w:tcPr>
            <w:tcW w:w="1128" w:type="dxa"/>
          </w:tcPr>
          <w:p w14:paraId="23027FF2" w14:textId="39E5DD78" w:rsidR="00D71BB5" w:rsidRPr="00D71BB5" w:rsidRDefault="00D71BB5" w:rsidP="00D71BB5">
            <w:pPr>
              <w:pStyle w:val="TAL"/>
              <w:rPr>
                <w:sz w:val="16"/>
              </w:rPr>
            </w:pPr>
            <w:r>
              <w:rPr>
                <w:sz w:val="16"/>
              </w:rPr>
              <w:t>C4-253450</w:t>
            </w:r>
          </w:p>
        </w:tc>
        <w:tc>
          <w:tcPr>
            <w:tcW w:w="1018" w:type="dxa"/>
          </w:tcPr>
          <w:p w14:paraId="31F32003" w14:textId="426E0F86" w:rsidR="00D71BB5" w:rsidRPr="00D71BB5" w:rsidRDefault="00D71BB5" w:rsidP="00D71BB5">
            <w:pPr>
              <w:pStyle w:val="TAL"/>
              <w:rPr>
                <w:sz w:val="16"/>
              </w:rPr>
            </w:pPr>
            <w:r>
              <w:rPr>
                <w:sz w:val="16"/>
              </w:rPr>
              <w:t>revised</w:t>
            </w:r>
          </w:p>
        </w:tc>
        <w:tc>
          <w:tcPr>
            <w:tcW w:w="1019" w:type="dxa"/>
          </w:tcPr>
          <w:p w14:paraId="571FD64D" w14:textId="135653BC" w:rsidR="00D71BB5" w:rsidRPr="00D71BB5" w:rsidRDefault="00D71BB5" w:rsidP="00D71BB5">
            <w:pPr>
              <w:pStyle w:val="TAL"/>
              <w:rPr>
                <w:sz w:val="16"/>
              </w:rPr>
            </w:pPr>
            <w:r>
              <w:rPr>
                <w:sz w:val="16"/>
              </w:rPr>
              <w:t>revised</w:t>
            </w:r>
          </w:p>
        </w:tc>
        <w:tc>
          <w:tcPr>
            <w:tcW w:w="1129" w:type="dxa"/>
          </w:tcPr>
          <w:p w14:paraId="7B6D1F30" w14:textId="71D714C8" w:rsidR="00D71BB5" w:rsidRPr="00D71BB5" w:rsidRDefault="00D71BB5" w:rsidP="00D71BB5">
            <w:pPr>
              <w:pStyle w:val="TAL"/>
              <w:rPr>
                <w:sz w:val="16"/>
              </w:rPr>
            </w:pPr>
            <w:r>
              <w:rPr>
                <w:sz w:val="16"/>
              </w:rPr>
              <w:t>29.503</w:t>
            </w:r>
          </w:p>
        </w:tc>
        <w:tc>
          <w:tcPr>
            <w:tcW w:w="572" w:type="dxa"/>
          </w:tcPr>
          <w:p w14:paraId="24525EC3" w14:textId="6345336A" w:rsidR="00D71BB5" w:rsidRPr="00D71BB5" w:rsidRDefault="00D71BB5" w:rsidP="00D71BB5">
            <w:pPr>
              <w:pStyle w:val="TAL"/>
              <w:rPr>
                <w:sz w:val="16"/>
              </w:rPr>
            </w:pPr>
            <w:r>
              <w:rPr>
                <w:sz w:val="16"/>
              </w:rPr>
              <w:t>1474</w:t>
            </w:r>
          </w:p>
        </w:tc>
        <w:tc>
          <w:tcPr>
            <w:tcW w:w="566" w:type="dxa"/>
          </w:tcPr>
          <w:p w14:paraId="070A2F18" w14:textId="70D265F6" w:rsidR="00D71BB5" w:rsidRPr="00D71BB5" w:rsidRDefault="00D71BB5" w:rsidP="00D71BB5">
            <w:pPr>
              <w:pStyle w:val="TAL"/>
              <w:rPr>
                <w:sz w:val="16"/>
              </w:rPr>
            </w:pPr>
            <w:r>
              <w:rPr>
                <w:sz w:val="16"/>
              </w:rPr>
              <w:t>1</w:t>
            </w:r>
          </w:p>
        </w:tc>
        <w:tc>
          <w:tcPr>
            <w:tcW w:w="566" w:type="dxa"/>
          </w:tcPr>
          <w:p w14:paraId="2CBD4D70" w14:textId="529E8341" w:rsidR="00D71BB5" w:rsidRPr="00D71BB5" w:rsidRDefault="00D71BB5" w:rsidP="00D71BB5">
            <w:pPr>
              <w:pStyle w:val="TAL"/>
              <w:rPr>
                <w:sz w:val="16"/>
              </w:rPr>
            </w:pPr>
            <w:r>
              <w:rPr>
                <w:sz w:val="16"/>
              </w:rPr>
              <w:t>B</w:t>
            </w:r>
          </w:p>
        </w:tc>
        <w:tc>
          <w:tcPr>
            <w:tcW w:w="510" w:type="dxa"/>
          </w:tcPr>
          <w:p w14:paraId="7550917C" w14:textId="261E3C3E" w:rsidR="00D71BB5" w:rsidRPr="00D71BB5" w:rsidRDefault="00D71BB5" w:rsidP="00D71BB5">
            <w:pPr>
              <w:pStyle w:val="TAL"/>
              <w:rPr>
                <w:sz w:val="16"/>
              </w:rPr>
            </w:pPr>
            <w:r>
              <w:rPr>
                <w:sz w:val="16"/>
              </w:rPr>
              <w:t>Rel-19</w:t>
            </w:r>
          </w:p>
        </w:tc>
        <w:tc>
          <w:tcPr>
            <w:tcW w:w="750" w:type="dxa"/>
          </w:tcPr>
          <w:p w14:paraId="2EEA2D0C" w14:textId="70F9D204" w:rsidR="00D71BB5" w:rsidRPr="00D71BB5" w:rsidRDefault="00D71BB5" w:rsidP="00D71BB5">
            <w:pPr>
              <w:pStyle w:val="TAL"/>
              <w:rPr>
                <w:sz w:val="16"/>
              </w:rPr>
            </w:pPr>
            <w:r>
              <w:rPr>
                <w:sz w:val="16"/>
              </w:rPr>
              <w:t>19.3.0</w:t>
            </w:r>
          </w:p>
        </w:tc>
        <w:tc>
          <w:tcPr>
            <w:tcW w:w="2597" w:type="dxa"/>
          </w:tcPr>
          <w:p w14:paraId="68CEE785" w14:textId="3AFAC5D6" w:rsidR="00D71BB5" w:rsidRPr="00D71BB5" w:rsidRDefault="00D71BB5" w:rsidP="00D71BB5">
            <w:pPr>
              <w:pStyle w:val="TAL"/>
              <w:rPr>
                <w:sz w:val="16"/>
              </w:rPr>
            </w:pPr>
            <w:r>
              <w:rPr>
                <w:sz w:val="16"/>
              </w:rPr>
              <w:t>Adding Serving node information as optional IE to Report the SM-Delivery Status</w:t>
            </w:r>
          </w:p>
        </w:tc>
      </w:tr>
      <w:tr w:rsidR="00D71BB5" w14:paraId="4C02D658" w14:textId="77777777" w:rsidTr="00D71BB5">
        <w:tc>
          <w:tcPr>
            <w:tcW w:w="1128" w:type="dxa"/>
          </w:tcPr>
          <w:p w14:paraId="405A6246" w14:textId="23E5BCB8" w:rsidR="00D71BB5" w:rsidRPr="00D71BB5" w:rsidRDefault="00D71BB5" w:rsidP="00D71BB5">
            <w:pPr>
              <w:pStyle w:val="TAL"/>
              <w:rPr>
                <w:sz w:val="16"/>
              </w:rPr>
            </w:pPr>
            <w:r>
              <w:rPr>
                <w:sz w:val="16"/>
              </w:rPr>
              <w:t>C4-253451</w:t>
            </w:r>
          </w:p>
        </w:tc>
        <w:tc>
          <w:tcPr>
            <w:tcW w:w="1018" w:type="dxa"/>
          </w:tcPr>
          <w:p w14:paraId="6678E02F" w14:textId="3F85B503" w:rsidR="00D71BB5" w:rsidRPr="00D71BB5" w:rsidRDefault="00D71BB5" w:rsidP="00D71BB5">
            <w:pPr>
              <w:pStyle w:val="TAL"/>
              <w:rPr>
                <w:sz w:val="16"/>
              </w:rPr>
            </w:pPr>
            <w:r>
              <w:rPr>
                <w:sz w:val="16"/>
              </w:rPr>
              <w:t>agreed</w:t>
            </w:r>
          </w:p>
        </w:tc>
        <w:tc>
          <w:tcPr>
            <w:tcW w:w="1019" w:type="dxa"/>
          </w:tcPr>
          <w:p w14:paraId="463D5339" w14:textId="077E0996" w:rsidR="00D71BB5" w:rsidRPr="00D71BB5" w:rsidRDefault="00D71BB5" w:rsidP="00D71BB5">
            <w:pPr>
              <w:pStyle w:val="TAL"/>
              <w:rPr>
                <w:sz w:val="16"/>
              </w:rPr>
            </w:pPr>
            <w:r>
              <w:rPr>
                <w:sz w:val="16"/>
              </w:rPr>
              <w:t>approved</w:t>
            </w:r>
          </w:p>
        </w:tc>
        <w:tc>
          <w:tcPr>
            <w:tcW w:w="1129" w:type="dxa"/>
          </w:tcPr>
          <w:p w14:paraId="39AE9DFB" w14:textId="09427CA3" w:rsidR="00D71BB5" w:rsidRPr="00D71BB5" w:rsidRDefault="00D71BB5" w:rsidP="00D71BB5">
            <w:pPr>
              <w:pStyle w:val="TAL"/>
              <w:rPr>
                <w:sz w:val="16"/>
              </w:rPr>
            </w:pPr>
            <w:r>
              <w:rPr>
                <w:sz w:val="16"/>
              </w:rPr>
              <w:t>29.503</w:t>
            </w:r>
          </w:p>
        </w:tc>
        <w:tc>
          <w:tcPr>
            <w:tcW w:w="572" w:type="dxa"/>
          </w:tcPr>
          <w:p w14:paraId="7AEF6BB7" w14:textId="56B43515" w:rsidR="00D71BB5" w:rsidRPr="00D71BB5" w:rsidRDefault="00D71BB5" w:rsidP="00D71BB5">
            <w:pPr>
              <w:pStyle w:val="TAL"/>
              <w:rPr>
                <w:sz w:val="16"/>
              </w:rPr>
            </w:pPr>
            <w:r>
              <w:rPr>
                <w:sz w:val="16"/>
              </w:rPr>
              <w:t>1478</w:t>
            </w:r>
          </w:p>
        </w:tc>
        <w:tc>
          <w:tcPr>
            <w:tcW w:w="566" w:type="dxa"/>
          </w:tcPr>
          <w:p w14:paraId="4E043AE6" w14:textId="5A65457D" w:rsidR="00D71BB5" w:rsidRPr="00D71BB5" w:rsidRDefault="00D71BB5" w:rsidP="00D71BB5">
            <w:pPr>
              <w:pStyle w:val="TAL"/>
              <w:rPr>
                <w:sz w:val="16"/>
              </w:rPr>
            </w:pPr>
            <w:r>
              <w:rPr>
                <w:sz w:val="16"/>
              </w:rPr>
              <w:t>1</w:t>
            </w:r>
          </w:p>
        </w:tc>
        <w:tc>
          <w:tcPr>
            <w:tcW w:w="566" w:type="dxa"/>
          </w:tcPr>
          <w:p w14:paraId="1354674B" w14:textId="7A27A499" w:rsidR="00D71BB5" w:rsidRPr="00D71BB5" w:rsidRDefault="00D71BB5" w:rsidP="00D71BB5">
            <w:pPr>
              <w:pStyle w:val="TAL"/>
              <w:rPr>
                <w:sz w:val="16"/>
              </w:rPr>
            </w:pPr>
            <w:r>
              <w:rPr>
                <w:sz w:val="16"/>
              </w:rPr>
              <w:t>F</w:t>
            </w:r>
          </w:p>
        </w:tc>
        <w:tc>
          <w:tcPr>
            <w:tcW w:w="510" w:type="dxa"/>
          </w:tcPr>
          <w:p w14:paraId="280B64A4" w14:textId="5DE279C4" w:rsidR="00D71BB5" w:rsidRPr="00D71BB5" w:rsidRDefault="00D71BB5" w:rsidP="00D71BB5">
            <w:pPr>
              <w:pStyle w:val="TAL"/>
              <w:rPr>
                <w:sz w:val="16"/>
              </w:rPr>
            </w:pPr>
            <w:r>
              <w:rPr>
                <w:sz w:val="16"/>
              </w:rPr>
              <w:t>Rel-19</w:t>
            </w:r>
          </w:p>
        </w:tc>
        <w:tc>
          <w:tcPr>
            <w:tcW w:w="750" w:type="dxa"/>
          </w:tcPr>
          <w:p w14:paraId="5820AA7D" w14:textId="54663B87" w:rsidR="00D71BB5" w:rsidRPr="00D71BB5" w:rsidRDefault="00D71BB5" w:rsidP="00D71BB5">
            <w:pPr>
              <w:pStyle w:val="TAL"/>
              <w:rPr>
                <w:sz w:val="16"/>
              </w:rPr>
            </w:pPr>
            <w:r>
              <w:rPr>
                <w:sz w:val="16"/>
              </w:rPr>
              <w:t>19.3.0</w:t>
            </w:r>
          </w:p>
        </w:tc>
        <w:tc>
          <w:tcPr>
            <w:tcW w:w="2597" w:type="dxa"/>
          </w:tcPr>
          <w:p w14:paraId="78395F1D" w14:textId="71069663" w:rsidR="00D71BB5" w:rsidRPr="00D71BB5" w:rsidRDefault="00D71BB5" w:rsidP="00D71BB5">
            <w:pPr>
              <w:pStyle w:val="TAL"/>
              <w:rPr>
                <w:sz w:val="16"/>
              </w:rPr>
            </w:pPr>
            <w:r>
              <w:rPr>
                <w:sz w:val="16"/>
              </w:rPr>
              <w:t>Supported Feature clarification</w:t>
            </w:r>
          </w:p>
        </w:tc>
      </w:tr>
      <w:tr w:rsidR="00D71BB5" w14:paraId="752C18B4" w14:textId="77777777" w:rsidTr="00D71BB5">
        <w:tc>
          <w:tcPr>
            <w:tcW w:w="1128" w:type="dxa"/>
          </w:tcPr>
          <w:p w14:paraId="64D17A8F" w14:textId="37BC97BE" w:rsidR="00D71BB5" w:rsidRPr="00D71BB5" w:rsidRDefault="00D71BB5" w:rsidP="00D71BB5">
            <w:pPr>
              <w:pStyle w:val="TAL"/>
              <w:rPr>
                <w:sz w:val="16"/>
              </w:rPr>
            </w:pPr>
            <w:r>
              <w:rPr>
                <w:sz w:val="16"/>
              </w:rPr>
              <w:t>C4-253452</w:t>
            </w:r>
          </w:p>
        </w:tc>
        <w:tc>
          <w:tcPr>
            <w:tcW w:w="1018" w:type="dxa"/>
          </w:tcPr>
          <w:p w14:paraId="53579D9C" w14:textId="591632A8" w:rsidR="00D71BB5" w:rsidRPr="00D71BB5" w:rsidRDefault="00D71BB5" w:rsidP="00D71BB5">
            <w:pPr>
              <w:pStyle w:val="TAL"/>
              <w:rPr>
                <w:sz w:val="16"/>
              </w:rPr>
            </w:pPr>
            <w:r>
              <w:rPr>
                <w:sz w:val="16"/>
              </w:rPr>
              <w:t>agreed</w:t>
            </w:r>
          </w:p>
        </w:tc>
        <w:tc>
          <w:tcPr>
            <w:tcW w:w="1019" w:type="dxa"/>
          </w:tcPr>
          <w:p w14:paraId="63464575" w14:textId="43A240AE" w:rsidR="00D71BB5" w:rsidRPr="00D71BB5" w:rsidRDefault="00D71BB5" w:rsidP="00D71BB5">
            <w:pPr>
              <w:pStyle w:val="TAL"/>
              <w:rPr>
                <w:sz w:val="16"/>
              </w:rPr>
            </w:pPr>
            <w:r>
              <w:rPr>
                <w:sz w:val="16"/>
              </w:rPr>
              <w:t>approved</w:t>
            </w:r>
          </w:p>
        </w:tc>
        <w:tc>
          <w:tcPr>
            <w:tcW w:w="1129" w:type="dxa"/>
          </w:tcPr>
          <w:p w14:paraId="19E386E7" w14:textId="42983165" w:rsidR="00D71BB5" w:rsidRPr="00D71BB5" w:rsidRDefault="00D71BB5" w:rsidP="00D71BB5">
            <w:pPr>
              <w:pStyle w:val="TAL"/>
              <w:rPr>
                <w:sz w:val="16"/>
              </w:rPr>
            </w:pPr>
            <w:r>
              <w:rPr>
                <w:sz w:val="16"/>
              </w:rPr>
              <w:t>29.503</w:t>
            </w:r>
          </w:p>
        </w:tc>
        <w:tc>
          <w:tcPr>
            <w:tcW w:w="572" w:type="dxa"/>
          </w:tcPr>
          <w:p w14:paraId="48BB06E3" w14:textId="63ABD5E4" w:rsidR="00D71BB5" w:rsidRPr="00D71BB5" w:rsidRDefault="00D71BB5" w:rsidP="00D71BB5">
            <w:pPr>
              <w:pStyle w:val="TAL"/>
              <w:rPr>
                <w:sz w:val="16"/>
              </w:rPr>
            </w:pPr>
            <w:r>
              <w:rPr>
                <w:sz w:val="16"/>
              </w:rPr>
              <w:t>1488</w:t>
            </w:r>
          </w:p>
        </w:tc>
        <w:tc>
          <w:tcPr>
            <w:tcW w:w="566" w:type="dxa"/>
          </w:tcPr>
          <w:p w14:paraId="4A040A6E" w14:textId="523982BD" w:rsidR="00D71BB5" w:rsidRPr="00D71BB5" w:rsidRDefault="00D71BB5" w:rsidP="00D71BB5">
            <w:pPr>
              <w:pStyle w:val="TAL"/>
              <w:rPr>
                <w:sz w:val="16"/>
              </w:rPr>
            </w:pPr>
            <w:r>
              <w:rPr>
                <w:sz w:val="16"/>
              </w:rPr>
              <w:t>1</w:t>
            </w:r>
          </w:p>
        </w:tc>
        <w:tc>
          <w:tcPr>
            <w:tcW w:w="566" w:type="dxa"/>
          </w:tcPr>
          <w:p w14:paraId="1811013E" w14:textId="0359709E" w:rsidR="00D71BB5" w:rsidRPr="00D71BB5" w:rsidRDefault="00D71BB5" w:rsidP="00D71BB5">
            <w:pPr>
              <w:pStyle w:val="TAL"/>
              <w:rPr>
                <w:sz w:val="16"/>
              </w:rPr>
            </w:pPr>
            <w:r>
              <w:rPr>
                <w:sz w:val="16"/>
              </w:rPr>
              <w:t>F</w:t>
            </w:r>
          </w:p>
        </w:tc>
        <w:tc>
          <w:tcPr>
            <w:tcW w:w="510" w:type="dxa"/>
          </w:tcPr>
          <w:p w14:paraId="5F6974D9" w14:textId="19421CB7" w:rsidR="00D71BB5" w:rsidRPr="00D71BB5" w:rsidRDefault="00D71BB5" w:rsidP="00D71BB5">
            <w:pPr>
              <w:pStyle w:val="TAL"/>
              <w:rPr>
                <w:sz w:val="16"/>
              </w:rPr>
            </w:pPr>
            <w:r>
              <w:rPr>
                <w:sz w:val="16"/>
              </w:rPr>
              <w:t>Rel-19</w:t>
            </w:r>
          </w:p>
        </w:tc>
        <w:tc>
          <w:tcPr>
            <w:tcW w:w="750" w:type="dxa"/>
          </w:tcPr>
          <w:p w14:paraId="6BB4940D" w14:textId="18545E9E" w:rsidR="00D71BB5" w:rsidRPr="00D71BB5" w:rsidRDefault="00D71BB5" w:rsidP="00D71BB5">
            <w:pPr>
              <w:pStyle w:val="TAL"/>
              <w:rPr>
                <w:sz w:val="16"/>
              </w:rPr>
            </w:pPr>
            <w:r>
              <w:rPr>
                <w:sz w:val="16"/>
              </w:rPr>
              <w:t>19.3.0</w:t>
            </w:r>
          </w:p>
        </w:tc>
        <w:tc>
          <w:tcPr>
            <w:tcW w:w="2597" w:type="dxa"/>
          </w:tcPr>
          <w:p w14:paraId="09A0B428" w14:textId="77BE8778" w:rsidR="00D71BB5" w:rsidRPr="00D71BB5" w:rsidRDefault="00D71BB5" w:rsidP="00D71BB5">
            <w:pPr>
              <w:pStyle w:val="TAL"/>
              <w:rPr>
                <w:sz w:val="16"/>
              </w:rPr>
            </w:pPr>
            <w:r>
              <w:rPr>
                <w:sz w:val="16"/>
              </w:rPr>
              <w:t>Unsuccessful shared data retrieval clarification</w:t>
            </w:r>
          </w:p>
        </w:tc>
      </w:tr>
      <w:tr w:rsidR="00D71BB5" w14:paraId="390124BE" w14:textId="77777777" w:rsidTr="00D71BB5">
        <w:tc>
          <w:tcPr>
            <w:tcW w:w="1128" w:type="dxa"/>
          </w:tcPr>
          <w:p w14:paraId="600996A2" w14:textId="7BEB5A45" w:rsidR="00D71BB5" w:rsidRPr="00D71BB5" w:rsidRDefault="00D71BB5" w:rsidP="00D71BB5">
            <w:pPr>
              <w:pStyle w:val="TAL"/>
              <w:rPr>
                <w:sz w:val="16"/>
              </w:rPr>
            </w:pPr>
            <w:r>
              <w:rPr>
                <w:sz w:val="16"/>
              </w:rPr>
              <w:t>C4-253453</w:t>
            </w:r>
          </w:p>
        </w:tc>
        <w:tc>
          <w:tcPr>
            <w:tcW w:w="1018" w:type="dxa"/>
          </w:tcPr>
          <w:p w14:paraId="6AE49CBD" w14:textId="0EF313B0" w:rsidR="00D71BB5" w:rsidRPr="00D71BB5" w:rsidRDefault="00D71BB5" w:rsidP="00D71BB5">
            <w:pPr>
              <w:pStyle w:val="TAL"/>
              <w:rPr>
                <w:sz w:val="16"/>
              </w:rPr>
            </w:pPr>
            <w:r>
              <w:rPr>
                <w:sz w:val="16"/>
              </w:rPr>
              <w:t>agreed</w:t>
            </w:r>
          </w:p>
        </w:tc>
        <w:tc>
          <w:tcPr>
            <w:tcW w:w="1019" w:type="dxa"/>
          </w:tcPr>
          <w:p w14:paraId="5F5E0155" w14:textId="1E46FBEA" w:rsidR="00D71BB5" w:rsidRPr="00D71BB5" w:rsidRDefault="00D71BB5" w:rsidP="00D71BB5">
            <w:pPr>
              <w:pStyle w:val="TAL"/>
              <w:rPr>
                <w:sz w:val="16"/>
              </w:rPr>
            </w:pPr>
            <w:r>
              <w:rPr>
                <w:sz w:val="16"/>
              </w:rPr>
              <w:t>approved</w:t>
            </w:r>
          </w:p>
        </w:tc>
        <w:tc>
          <w:tcPr>
            <w:tcW w:w="1129" w:type="dxa"/>
          </w:tcPr>
          <w:p w14:paraId="346611B1" w14:textId="243B0398" w:rsidR="00D71BB5" w:rsidRPr="00D71BB5" w:rsidRDefault="00D71BB5" w:rsidP="00D71BB5">
            <w:pPr>
              <w:pStyle w:val="TAL"/>
              <w:rPr>
                <w:sz w:val="16"/>
              </w:rPr>
            </w:pPr>
            <w:r>
              <w:rPr>
                <w:sz w:val="16"/>
              </w:rPr>
              <w:t>29.503</w:t>
            </w:r>
          </w:p>
        </w:tc>
        <w:tc>
          <w:tcPr>
            <w:tcW w:w="572" w:type="dxa"/>
          </w:tcPr>
          <w:p w14:paraId="4AC177C9" w14:textId="0705B1EB" w:rsidR="00D71BB5" w:rsidRPr="00D71BB5" w:rsidRDefault="00D71BB5" w:rsidP="00D71BB5">
            <w:pPr>
              <w:pStyle w:val="TAL"/>
              <w:rPr>
                <w:sz w:val="16"/>
              </w:rPr>
            </w:pPr>
            <w:r>
              <w:rPr>
                <w:sz w:val="16"/>
              </w:rPr>
              <w:t>1491</w:t>
            </w:r>
          </w:p>
        </w:tc>
        <w:tc>
          <w:tcPr>
            <w:tcW w:w="566" w:type="dxa"/>
          </w:tcPr>
          <w:p w14:paraId="7B1D349B" w14:textId="008733BB" w:rsidR="00D71BB5" w:rsidRPr="00D71BB5" w:rsidRDefault="00D71BB5" w:rsidP="00D71BB5">
            <w:pPr>
              <w:pStyle w:val="TAL"/>
              <w:rPr>
                <w:sz w:val="16"/>
              </w:rPr>
            </w:pPr>
            <w:r>
              <w:rPr>
                <w:sz w:val="16"/>
              </w:rPr>
              <w:t>1</w:t>
            </w:r>
          </w:p>
        </w:tc>
        <w:tc>
          <w:tcPr>
            <w:tcW w:w="566" w:type="dxa"/>
          </w:tcPr>
          <w:p w14:paraId="2A780F4D" w14:textId="5DD8389E" w:rsidR="00D71BB5" w:rsidRPr="00D71BB5" w:rsidRDefault="00D71BB5" w:rsidP="00D71BB5">
            <w:pPr>
              <w:pStyle w:val="TAL"/>
              <w:rPr>
                <w:sz w:val="16"/>
              </w:rPr>
            </w:pPr>
            <w:r>
              <w:rPr>
                <w:sz w:val="16"/>
              </w:rPr>
              <w:t>B</w:t>
            </w:r>
          </w:p>
        </w:tc>
        <w:tc>
          <w:tcPr>
            <w:tcW w:w="510" w:type="dxa"/>
          </w:tcPr>
          <w:p w14:paraId="5AEFD383" w14:textId="4B00DB44" w:rsidR="00D71BB5" w:rsidRPr="00D71BB5" w:rsidRDefault="00D71BB5" w:rsidP="00D71BB5">
            <w:pPr>
              <w:pStyle w:val="TAL"/>
              <w:rPr>
                <w:sz w:val="16"/>
              </w:rPr>
            </w:pPr>
            <w:r>
              <w:rPr>
                <w:sz w:val="16"/>
              </w:rPr>
              <w:t>Rel-19</w:t>
            </w:r>
          </w:p>
        </w:tc>
        <w:tc>
          <w:tcPr>
            <w:tcW w:w="750" w:type="dxa"/>
          </w:tcPr>
          <w:p w14:paraId="3D9240ED" w14:textId="7AE8AB26" w:rsidR="00D71BB5" w:rsidRPr="00D71BB5" w:rsidRDefault="00D71BB5" w:rsidP="00D71BB5">
            <w:pPr>
              <w:pStyle w:val="TAL"/>
              <w:rPr>
                <w:sz w:val="16"/>
              </w:rPr>
            </w:pPr>
            <w:r>
              <w:rPr>
                <w:sz w:val="16"/>
              </w:rPr>
              <w:t>19.3.0</w:t>
            </w:r>
          </w:p>
        </w:tc>
        <w:tc>
          <w:tcPr>
            <w:tcW w:w="2597" w:type="dxa"/>
          </w:tcPr>
          <w:p w14:paraId="2ED19300" w14:textId="4AFABCC7" w:rsidR="00D71BB5" w:rsidRPr="00D71BB5" w:rsidRDefault="00D71BB5" w:rsidP="00D71BB5">
            <w:pPr>
              <w:pStyle w:val="TAL"/>
              <w:rPr>
                <w:sz w:val="16"/>
              </w:rPr>
            </w:pPr>
            <w:r>
              <w:rPr>
                <w:sz w:val="16"/>
              </w:rPr>
              <w:t>Timestamp in EE immediate event report for "SUPI-PEI association" events</w:t>
            </w:r>
          </w:p>
        </w:tc>
      </w:tr>
      <w:tr w:rsidR="00D71BB5" w14:paraId="6F2A5E0B" w14:textId="77777777" w:rsidTr="00D71BB5">
        <w:tc>
          <w:tcPr>
            <w:tcW w:w="1128" w:type="dxa"/>
          </w:tcPr>
          <w:p w14:paraId="1E627430" w14:textId="4766C3E2" w:rsidR="00D71BB5" w:rsidRPr="00D71BB5" w:rsidRDefault="00D71BB5" w:rsidP="00D71BB5">
            <w:pPr>
              <w:pStyle w:val="TAL"/>
              <w:rPr>
                <w:sz w:val="16"/>
              </w:rPr>
            </w:pPr>
            <w:r>
              <w:rPr>
                <w:sz w:val="16"/>
              </w:rPr>
              <w:t>C4-253454</w:t>
            </w:r>
          </w:p>
        </w:tc>
        <w:tc>
          <w:tcPr>
            <w:tcW w:w="1018" w:type="dxa"/>
          </w:tcPr>
          <w:p w14:paraId="42102264" w14:textId="4C75808E" w:rsidR="00D71BB5" w:rsidRPr="00D71BB5" w:rsidRDefault="00D71BB5" w:rsidP="00D71BB5">
            <w:pPr>
              <w:pStyle w:val="TAL"/>
              <w:rPr>
                <w:sz w:val="16"/>
              </w:rPr>
            </w:pPr>
            <w:r>
              <w:rPr>
                <w:sz w:val="16"/>
              </w:rPr>
              <w:t>agreed</w:t>
            </w:r>
          </w:p>
        </w:tc>
        <w:tc>
          <w:tcPr>
            <w:tcW w:w="1019" w:type="dxa"/>
          </w:tcPr>
          <w:p w14:paraId="00041EB7" w14:textId="52D19E0D" w:rsidR="00D71BB5" w:rsidRPr="00D71BB5" w:rsidRDefault="00D71BB5" w:rsidP="00D71BB5">
            <w:pPr>
              <w:pStyle w:val="TAL"/>
              <w:rPr>
                <w:sz w:val="16"/>
              </w:rPr>
            </w:pPr>
            <w:r>
              <w:rPr>
                <w:sz w:val="16"/>
              </w:rPr>
              <w:t>approved</w:t>
            </w:r>
          </w:p>
        </w:tc>
        <w:tc>
          <w:tcPr>
            <w:tcW w:w="1129" w:type="dxa"/>
          </w:tcPr>
          <w:p w14:paraId="391AF16D" w14:textId="4EA94A17" w:rsidR="00D71BB5" w:rsidRPr="00D71BB5" w:rsidRDefault="00D71BB5" w:rsidP="00D71BB5">
            <w:pPr>
              <w:pStyle w:val="TAL"/>
              <w:rPr>
                <w:sz w:val="16"/>
              </w:rPr>
            </w:pPr>
            <w:r>
              <w:rPr>
                <w:sz w:val="16"/>
              </w:rPr>
              <w:t>29.503</w:t>
            </w:r>
          </w:p>
        </w:tc>
        <w:tc>
          <w:tcPr>
            <w:tcW w:w="572" w:type="dxa"/>
          </w:tcPr>
          <w:p w14:paraId="59ACBD1C" w14:textId="4F8C2760" w:rsidR="00D71BB5" w:rsidRPr="00D71BB5" w:rsidRDefault="00D71BB5" w:rsidP="00D71BB5">
            <w:pPr>
              <w:pStyle w:val="TAL"/>
              <w:rPr>
                <w:sz w:val="16"/>
              </w:rPr>
            </w:pPr>
            <w:r>
              <w:rPr>
                <w:sz w:val="16"/>
              </w:rPr>
              <w:t>1493</w:t>
            </w:r>
          </w:p>
        </w:tc>
        <w:tc>
          <w:tcPr>
            <w:tcW w:w="566" w:type="dxa"/>
          </w:tcPr>
          <w:p w14:paraId="52DFD30E" w14:textId="4ECF719B" w:rsidR="00D71BB5" w:rsidRPr="00D71BB5" w:rsidRDefault="00D71BB5" w:rsidP="00D71BB5">
            <w:pPr>
              <w:pStyle w:val="TAL"/>
              <w:rPr>
                <w:sz w:val="16"/>
              </w:rPr>
            </w:pPr>
            <w:r>
              <w:rPr>
                <w:sz w:val="16"/>
              </w:rPr>
              <w:t>1</w:t>
            </w:r>
          </w:p>
        </w:tc>
        <w:tc>
          <w:tcPr>
            <w:tcW w:w="566" w:type="dxa"/>
          </w:tcPr>
          <w:p w14:paraId="6FB0B1E6" w14:textId="07461816" w:rsidR="00D71BB5" w:rsidRPr="00D71BB5" w:rsidRDefault="00D71BB5" w:rsidP="00D71BB5">
            <w:pPr>
              <w:pStyle w:val="TAL"/>
              <w:rPr>
                <w:sz w:val="16"/>
              </w:rPr>
            </w:pPr>
            <w:r>
              <w:rPr>
                <w:sz w:val="16"/>
              </w:rPr>
              <w:t>B</w:t>
            </w:r>
          </w:p>
        </w:tc>
        <w:tc>
          <w:tcPr>
            <w:tcW w:w="510" w:type="dxa"/>
          </w:tcPr>
          <w:p w14:paraId="68A5C162" w14:textId="2716B020" w:rsidR="00D71BB5" w:rsidRPr="00D71BB5" w:rsidRDefault="00D71BB5" w:rsidP="00D71BB5">
            <w:pPr>
              <w:pStyle w:val="TAL"/>
              <w:rPr>
                <w:sz w:val="16"/>
              </w:rPr>
            </w:pPr>
            <w:r>
              <w:rPr>
                <w:sz w:val="16"/>
              </w:rPr>
              <w:t>Rel-19</w:t>
            </w:r>
          </w:p>
        </w:tc>
        <w:tc>
          <w:tcPr>
            <w:tcW w:w="750" w:type="dxa"/>
          </w:tcPr>
          <w:p w14:paraId="39F8BE1E" w14:textId="2C6F94F1" w:rsidR="00D71BB5" w:rsidRPr="00D71BB5" w:rsidRDefault="00D71BB5" w:rsidP="00D71BB5">
            <w:pPr>
              <w:pStyle w:val="TAL"/>
              <w:rPr>
                <w:sz w:val="16"/>
              </w:rPr>
            </w:pPr>
            <w:r>
              <w:rPr>
                <w:sz w:val="16"/>
              </w:rPr>
              <w:t>19.3.0</w:t>
            </w:r>
          </w:p>
        </w:tc>
        <w:tc>
          <w:tcPr>
            <w:tcW w:w="2597" w:type="dxa"/>
          </w:tcPr>
          <w:p w14:paraId="16A265DC" w14:textId="4FB1A8CF" w:rsidR="00D71BB5" w:rsidRPr="00D71BB5" w:rsidRDefault="00D71BB5" w:rsidP="00D71BB5">
            <w:pPr>
              <w:pStyle w:val="TAL"/>
              <w:rPr>
                <w:sz w:val="16"/>
              </w:rPr>
            </w:pPr>
            <w:r>
              <w:rPr>
                <w:sz w:val="16"/>
              </w:rPr>
              <w:t>Event Exposure Expiry Time Subscription Update</w:t>
            </w:r>
          </w:p>
        </w:tc>
      </w:tr>
    </w:tbl>
    <w:p w14:paraId="4DB210AA" w14:textId="77777777" w:rsidR="00D71BB5" w:rsidRDefault="00D71BB5" w:rsidP="00D71BB5"/>
    <w:p w14:paraId="37B179A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A6D7BC" w14:textId="41C9BB0C" w:rsidR="00D71BB5" w:rsidRDefault="00D71BB5" w:rsidP="00D71BB5">
      <w:pPr>
        <w:rPr>
          <w:rFonts w:ascii="Arial" w:hAnsi="Arial" w:cs="Arial"/>
          <w:b/>
          <w:sz w:val="24"/>
        </w:rPr>
      </w:pPr>
      <w:r>
        <w:rPr>
          <w:rFonts w:ascii="Arial" w:hAnsi="Arial" w:cs="Arial"/>
          <w:b/>
          <w:color w:val="0000FF"/>
          <w:sz w:val="24"/>
        </w:rPr>
        <w:t>CP-252073</w:t>
      </w:r>
      <w:r>
        <w:rPr>
          <w:rFonts w:ascii="Arial" w:hAnsi="Arial" w:cs="Arial"/>
          <w:b/>
          <w:color w:val="0000FF"/>
          <w:sz w:val="24"/>
        </w:rPr>
        <w:tab/>
      </w:r>
      <w:r>
        <w:rPr>
          <w:rFonts w:ascii="Arial" w:hAnsi="Arial" w:cs="Arial"/>
          <w:b/>
          <w:sz w:val="24"/>
        </w:rPr>
        <w:t>CR Pack on SBIProtoc19</w:t>
      </w:r>
    </w:p>
    <w:p w14:paraId="3E240CF7"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FDBEC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D71BB5" w14:paraId="6662613C" w14:textId="77777777" w:rsidTr="00D71BB5">
        <w:tc>
          <w:tcPr>
            <w:tcW w:w="1133" w:type="dxa"/>
          </w:tcPr>
          <w:p w14:paraId="72BFBA69" w14:textId="67392B43" w:rsidR="00D71BB5" w:rsidRDefault="00D71BB5" w:rsidP="00D71BB5">
            <w:pPr>
              <w:pStyle w:val="TAH"/>
            </w:pPr>
            <w:r>
              <w:t>WG TDoc</w:t>
            </w:r>
          </w:p>
        </w:tc>
        <w:tc>
          <w:tcPr>
            <w:tcW w:w="1020" w:type="dxa"/>
          </w:tcPr>
          <w:p w14:paraId="405F55D7" w14:textId="173D9BD5" w:rsidR="00D71BB5" w:rsidRDefault="00D71BB5" w:rsidP="00D71BB5">
            <w:pPr>
              <w:pStyle w:val="TAH"/>
            </w:pPr>
            <w:r>
              <w:t xml:space="preserve">WG </w:t>
            </w:r>
            <w:proofErr w:type="spellStart"/>
            <w:r>
              <w:t>decisn</w:t>
            </w:r>
            <w:proofErr w:type="spellEnd"/>
          </w:p>
        </w:tc>
        <w:tc>
          <w:tcPr>
            <w:tcW w:w="1020" w:type="dxa"/>
          </w:tcPr>
          <w:p w14:paraId="246CF126" w14:textId="319002D6" w:rsidR="00D71BB5" w:rsidRDefault="00D71BB5" w:rsidP="00D71BB5">
            <w:pPr>
              <w:pStyle w:val="TAH"/>
            </w:pPr>
            <w:r>
              <w:t xml:space="preserve">TSG </w:t>
            </w:r>
            <w:proofErr w:type="spellStart"/>
            <w:r>
              <w:t>decisn</w:t>
            </w:r>
            <w:proofErr w:type="spellEnd"/>
          </w:p>
        </w:tc>
        <w:tc>
          <w:tcPr>
            <w:tcW w:w="1133" w:type="dxa"/>
          </w:tcPr>
          <w:p w14:paraId="026C02B2" w14:textId="7CC99804" w:rsidR="00D71BB5" w:rsidRDefault="00D71BB5" w:rsidP="00D71BB5">
            <w:pPr>
              <w:pStyle w:val="TAH"/>
            </w:pPr>
            <w:r>
              <w:t>Spec</w:t>
            </w:r>
          </w:p>
        </w:tc>
        <w:tc>
          <w:tcPr>
            <w:tcW w:w="572" w:type="dxa"/>
          </w:tcPr>
          <w:p w14:paraId="04B00982" w14:textId="5CD9CE35" w:rsidR="00D71BB5" w:rsidRDefault="00D71BB5" w:rsidP="00D71BB5">
            <w:pPr>
              <w:pStyle w:val="TAH"/>
            </w:pPr>
            <w:r>
              <w:t>CR</w:t>
            </w:r>
          </w:p>
        </w:tc>
        <w:tc>
          <w:tcPr>
            <w:tcW w:w="567" w:type="dxa"/>
          </w:tcPr>
          <w:p w14:paraId="70698576" w14:textId="2AC8B1BB" w:rsidR="00D71BB5" w:rsidRDefault="00D71BB5" w:rsidP="00D71BB5">
            <w:pPr>
              <w:pStyle w:val="TAH"/>
            </w:pPr>
            <w:r>
              <w:t>rev</w:t>
            </w:r>
          </w:p>
        </w:tc>
        <w:tc>
          <w:tcPr>
            <w:tcW w:w="567" w:type="dxa"/>
          </w:tcPr>
          <w:p w14:paraId="1B31EA69" w14:textId="70570AAD" w:rsidR="00D71BB5" w:rsidRDefault="00D71BB5" w:rsidP="00D71BB5">
            <w:pPr>
              <w:pStyle w:val="TAH"/>
            </w:pPr>
            <w:r>
              <w:t>cat</w:t>
            </w:r>
          </w:p>
        </w:tc>
        <w:tc>
          <w:tcPr>
            <w:tcW w:w="510" w:type="dxa"/>
          </w:tcPr>
          <w:p w14:paraId="64FA6DB9" w14:textId="56419472" w:rsidR="00D71BB5" w:rsidRDefault="00D71BB5" w:rsidP="00D71BB5">
            <w:pPr>
              <w:pStyle w:val="TAH"/>
            </w:pPr>
            <w:proofErr w:type="spellStart"/>
            <w:r>
              <w:t>Rel</w:t>
            </w:r>
            <w:proofErr w:type="spellEnd"/>
          </w:p>
        </w:tc>
        <w:tc>
          <w:tcPr>
            <w:tcW w:w="661" w:type="dxa"/>
          </w:tcPr>
          <w:p w14:paraId="76503928" w14:textId="2CE8AE2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EADA365" w14:textId="756E1F14" w:rsidR="00D71BB5" w:rsidRDefault="00D71BB5" w:rsidP="00D71BB5">
            <w:pPr>
              <w:pStyle w:val="TAH"/>
            </w:pPr>
            <w:r>
              <w:t>Title</w:t>
            </w:r>
          </w:p>
        </w:tc>
      </w:tr>
      <w:tr w:rsidR="00D71BB5" w14:paraId="6F4C0CE6" w14:textId="77777777" w:rsidTr="00D71BB5">
        <w:tc>
          <w:tcPr>
            <w:tcW w:w="1133" w:type="dxa"/>
          </w:tcPr>
          <w:p w14:paraId="23796662" w14:textId="5397C3DF" w:rsidR="00D71BB5" w:rsidRPr="00D71BB5" w:rsidRDefault="00D71BB5" w:rsidP="00D71BB5">
            <w:pPr>
              <w:pStyle w:val="TAL"/>
              <w:rPr>
                <w:sz w:val="16"/>
              </w:rPr>
            </w:pPr>
            <w:r>
              <w:rPr>
                <w:sz w:val="16"/>
              </w:rPr>
              <w:t>C3-253147</w:t>
            </w:r>
          </w:p>
        </w:tc>
        <w:tc>
          <w:tcPr>
            <w:tcW w:w="1020" w:type="dxa"/>
          </w:tcPr>
          <w:p w14:paraId="035992B9" w14:textId="004226A5" w:rsidR="00D71BB5" w:rsidRPr="00D71BB5" w:rsidRDefault="00D71BB5" w:rsidP="00D71BB5">
            <w:pPr>
              <w:pStyle w:val="TAL"/>
              <w:rPr>
                <w:sz w:val="16"/>
              </w:rPr>
            </w:pPr>
            <w:r>
              <w:rPr>
                <w:sz w:val="16"/>
              </w:rPr>
              <w:t>agreed</w:t>
            </w:r>
          </w:p>
        </w:tc>
        <w:tc>
          <w:tcPr>
            <w:tcW w:w="1020" w:type="dxa"/>
          </w:tcPr>
          <w:p w14:paraId="1E5E83DF" w14:textId="04D13940" w:rsidR="00D71BB5" w:rsidRPr="00D71BB5" w:rsidRDefault="00D71BB5" w:rsidP="00D71BB5">
            <w:pPr>
              <w:pStyle w:val="TAL"/>
              <w:rPr>
                <w:sz w:val="16"/>
              </w:rPr>
            </w:pPr>
            <w:r>
              <w:rPr>
                <w:sz w:val="16"/>
              </w:rPr>
              <w:t>approved</w:t>
            </w:r>
          </w:p>
        </w:tc>
        <w:tc>
          <w:tcPr>
            <w:tcW w:w="1133" w:type="dxa"/>
          </w:tcPr>
          <w:p w14:paraId="2AF5D27C" w14:textId="698DED4B" w:rsidR="00D71BB5" w:rsidRPr="00D71BB5" w:rsidRDefault="00D71BB5" w:rsidP="00D71BB5">
            <w:pPr>
              <w:pStyle w:val="TAL"/>
              <w:rPr>
                <w:sz w:val="16"/>
              </w:rPr>
            </w:pPr>
            <w:r>
              <w:rPr>
                <w:sz w:val="16"/>
              </w:rPr>
              <w:t>29.507</w:t>
            </w:r>
          </w:p>
        </w:tc>
        <w:tc>
          <w:tcPr>
            <w:tcW w:w="572" w:type="dxa"/>
          </w:tcPr>
          <w:p w14:paraId="3398BC09" w14:textId="04D5426F" w:rsidR="00D71BB5" w:rsidRPr="00D71BB5" w:rsidRDefault="00D71BB5" w:rsidP="00D71BB5">
            <w:pPr>
              <w:pStyle w:val="TAL"/>
              <w:rPr>
                <w:sz w:val="16"/>
              </w:rPr>
            </w:pPr>
            <w:r>
              <w:rPr>
                <w:sz w:val="16"/>
              </w:rPr>
              <w:t>0348</w:t>
            </w:r>
          </w:p>
        </w:tc>
        <w:tc>
          <w:tcPr>
            <w:tcW w:w="567" w:type="dxa"/>
          </w:tcPr>
          <w:p w14:paraId="057268B5" w14:textId="77777777" w:rsidR="00D71BB5" w:rsidRPr="00D71BB5" w:rsidRDefault="00D71BB5" w:rsidP="00D71BB5">
            <w:pPr>
              <w:pStyle w:val="TAL"/>
              <w:rPr>
                <w:sz w:val="16"/>
              </w:rPr>
            </w:pPr>
          </w:p>
        </w:tc>
        <w:tc>
          <w:tcPr>
            <w:tcW w:w="567" w:type="dxa"/>
          </w:tcPr>
          <w:p w14:paraId="1127AD84" w14:textId="0462440A" w:rsidR="00D71BB5" w:rsidRPr="00D71BB5" w:rsidRDefault="00D71BB5" w:rsidP="00D71BB5">
            <w:pPr>
              <w:pStyle w:val="TAL"/>
              <w:rPr>
                <w:sz w:val="16"/>
              </w:rPr>
            </w:pPr>
            <w:r>
              <w:rPr>
                <w:sz w:val="16"/>
              </w:rPr>
              <w:t>F</w:t>
            </w:r>
          </w:p>
        </w:tc>
        <w:tc>
          <w:tcPr>
            <w:tcW w:w="510" w:type="dxa"/>
          </w:tcPr>
          <w:p w14:paraId="3A38588D" w14:textId="48D8F173" w:rsidR="00D71BB5" w:rsidRPr="00D71BB5" w:rsidRDefault="00D71BB5" w:rsidP="00D71BB5">
            <w:pPr>
              <w:pStyle w:val="TAL"/>
              <w:rPr>
                <w:sz w:val="16"/>
              </w:rPr>
            </w:pPr>
            <w:r>
              <w:rPr>
                <w:sz w:val="16"/>
              </w:rPr>
              <w:t>Rel-19</w:t>
            </w:r>
          </w:p>
        </w:tc>
        <w:tc>
          <w:tcPr>
            <w:tcW w:w="661" w:type="dxa"/>
          </w:tcPr>
          <w:p w14:paraId="1EA9EA86" w14:textId="45B39CFF" w:rsidR="00D71BB5" w:rsidRPr="00D71BB5" w:rsidRDefault="00D71BB5" w:rsidP="00D71BB5">
            <w:pPr>
              <w:pStyle w:val="TAL"/>
              <w:rPr>
                <w:sz w:val="16"/>
              </w:rPr>
            </w:pPr>
            <w:r>
              <w:rPr>
                <w:sz w:val="16"/>
              </w:rPr>
              <w:t>19.3.0</w:t>
            </w:r>
          </w:p>
        </w:tc>
        <w:tc>
          <w:tcPr>
            <w:tcW w:w="2607" w:type="dxa"/>
          </w:tcPr>
          <w:p w14:paraId="7796CD39" w14:textId="169AC2C6" w:rsidR="00D71BB5" w:rsidRPr="00D71BB5" w:rsidRDefault="00D71BB5" w:rsidP="00D71BB5">
            <w:pPr>
              <w:pStyle w:val="TAL"/>
              <w:rPr>
                <w:sz w:val="16"/>
              </w:rPr>
            </w:pPr>
            <w:r>
              <w:rPr>
                <w:sz w:val="16"/>
              </w:rPr>
              <w:t>TS reference correction</w:t>
            </w:r>
          </w:p>
        </w:tc>
      </w:tr>
      <w:tr w:rsidR="00D71BB5" w14:paraId="4708DD2E" w14:textId="77777777" w:rsidTr="00D71BB5">
        <w:tc>
          <w:tcPr>
            <w:tcW w:w="1133" w:type="dxa"/>
          </w:tcPr>
          <w:p w14:paraId="4F7A7CFF" w14:textId="3A1A0EF8" w:rsidR="00D71BB5" w:rsidRPr="00D71BB5" w:rsidRDefault="00D71BB5" w:rsidP="00D71BB5">
            <w:pPr>
              <w:pStyle w:val="TAL"/>
              <w:rPr>
                <w:sz w:val="16"/>
              </w:rPr>
            </w:pPr>
            <w:r>
              <w:rPr>
                <w:sz w:val="16"/>
              </w:rPr>
              <w:t>C3-253148</w:t>
            </w:r>
          </w:p>
        </w:tc>
        <w:tc>
          <w:tcPr>
            <w:tcW w:w="1020" w:type="dxa"/>
          </w:tcPr>
          <w:p w14:paraId="291A2ED6" w14:textId="14BD1118" w:rsidR="00D71BB5" w:rsidRPr="00D71BB5" w:rsidRDefault="00D71BB5" w:rsidP="00D71BB5">
            <w:pPr>
              <w:pStyle w:val="TAL"/>
              <w:rPr>
                <w:sz w:val="16"/>
              </w:rPr>
            </w:pPr>
            <w:r>
              <w:rPr>
                <w:sz w:val="16"/>
              </w:rPr>
              <w:t>agreed</w:t>
            </w:r>
          </w:p>
        </w:tc>
        <w:tc>
          <w:tcPr>
            <w:tcW w:w="1020" w:type="dxa"/>
          </w:tcPr>
          <w:p w14:paraId="6C83864E" w14:textId="344586C2" w:rsidR="00D71BB5" w:rsidRPr="00D71BB5" w:rsidRDefault="00D71BB5" w:rsidP="00D71BB5">
            <w:pPr>
              <w:pStyle w:val="TAL"/>
              <w:rPr>
                <w:sz w:val="16"/>
              </w:rPr>
            </w:pPr>
            <w:r>
              <w:rPr>
                <w:sz w:val="16"/>
              </w:rPr>
              <w:t>approved</w:t>
            </w:r>
          </w:p>
        </w:tc>
        <w:tc>
          <w:tcPr>
            <w:tcW w:w="1133" w:type="dxa"/>
          </w:tcPr>
          <w:p w14:paraId="0CC451E1" w14:textId="6A4F8D6D" w:rsidR="00D71BB5" w:rsidRPr="00D71BB5" w:rsidRDefault="00D71BB5" w:rsidP="00D71BB5">
            <w:pPr>
              <w:pStyle w:val="TAL"/>
              <w:rPr>
                <w:sz w:val="16"/>
              </w:rPr>
            </w:pPr>
            <w:r>
              <w:rPr>
                <w:sz w:val="16"/>
              </w:rPr>
              <w:t>29.525</w:t>
            </w:r>
          </w:p>
        </w:tc>
        <w:tc>
          <w:tcPr>
            <w:tcW w:w="572" w:type="dxa"/>
          </w:tcPr>
          <w:p w14:paraId="6285DBCF" w14:textId="08F17D58" w:rsidR="00D71BB5" w:rsidRPr="00D71BB5" w:rsidRDefault="00D71BB5" w:rsidP="00D71BB5">
            <w:pPr>
              <w:pStyle w:val="TAL"/>
              <w:rPr>
                <w:sz w:val="16"/>
              </w:rPr>
            </w:pPr>
            <w:r>
              <w:rPr>
                <w:sz w:val="16"/>
              </w:rPr>
              <w:t>0401</w:t>
            </w:r>
          </w:p>
        </w:tc>
        <w:tc>
          <w:tcPr>
            <w:tcW w:w="567" w:type="dxa"/>
          </w:tcPr>
          <w:p w14:paraId="444E8172" w14:textId="77777777" w:rsidR="00D71BB5" w:rsidRPr="00D71BB5" w:rsidRDefault="00D71BB5" w:rsidP="00D71BB5">
            <w:pPr>
              <w:pStyle w:val="TAL"/>
              <w:rPr>
                <w:sz w:val="16"/>
              </w:rPr>
            </w:pPr>
          </w:p>
        </w:tc>
        <w:tc>
          <w:tcPr>
            <w:tcW w:w="567" w:type="dxa"/>
          </w:tcPr>
          <w:p w14:paraId="12C8C5D0" w14:textId="33625E47" w:rsidR="00D71BB5" w:rsidRPr="00D71BB5" w:rsidRDefault="00D71BB5" w:rsidP="00D71BB5">
            <w:pPr>
              <w:pStyle w:val="TAL"/>
              <w:rPr>
                <w:sz w:val="16"/>
              </w:rPr>
            </w:pPr>
            <w:r>
              <w:rPr>
                <w:sz w:val="16"/>
              </w:rPr>
              <w:t>F</w:t>
            </w:r>
          </w:p>
        </w:tc>
        <w:tc>
          <w:tcPr>
            <w:tcW w:w="510" w:type="dxa"/>
          </w:tcPr>
          <w:p w14:paraId="3B597668" w14:textId="5FC7A44E" w:rsidR="00D71BB5" w:rsidRPr="00D71BB5" w:rsidRDefault="00D71BB5" w:rsidP="00D71BB5">
            <w:pPr>
              <w:pStyle w:val="TAL"/>
              <w:rPr>
                <w:sz w:val="16"/>
              </w:rPr>
            </w:pPr>
            <w:r>
              <w:rPr>
                <w:sz w:val="16"/>
              </w:rPr>
              <w:t>Rel-19</w:t>
            </w:r>
          </w:p>
        </w:tc>
        <w:tc>
          <w:tcPr>
            <w:tcW w:w="661" w:type="dxa"/>
          </w:tcPr>
          <w:p w14:paraId="7220564F" w14:textId="08F72E5D" w:rsidR="00D71BB5" w:rsidRPr="00D71BB5" w:rsidRDefault="00D71BB5" w:rsidP="00D71BB5">
            <w:pPr>
              <w:pStyle w:val="TAL"/>
              <w:rPr>
                <w:sz w:val="16"/>
              </w:rPr>
            </w:pPr>
            <w:r>
              <w:rPr>
                <w:sz w:val="16"/>
              </w:rPr>
              <w:t>19.3.0</w:t>
            </w:r>
          </w:p>
        </w:tc>
        <w:tc>
          <w:tcPr>
            <w:tcW w:w="2607" w:type="dxa"/>
          </w:tcPr>
          <w:p w14:paraId="5D9C0F6E" w14:textId="0DBA5A17" w:rsidR="00D71BB5" w:rsidRPr="00D71BB5" w:rsidRDefault="00D71BB5" w:rsidP="00D71BB5">
            <w:pPr>
              <w:pStyle w:val="TAL"/>
              <w:rPr>
                <w:sz w:val="16"/>
              </w:rPr>
            </w:pPr>
            <w:r>
              <w:rPr>
                <w:sz w:val="16"/>
              </w:rPr>
              <w:t>TS reference correction</w:t>
            </w:r>
          </w:p>
        </w:tc>
      </w:tr>
      <w:tr w:rsidR="00D71BB5" w14:paraId="32A24134" w14:textId="77777777" w:rsidTr="00D71BB5">
        <w:tc>
          <w:tcPr>
            <w:tcW w:w="1133" w:type="dxa"/>
          </w:tcPr>
          <w:p w14:paraId="6DE2D177" w14:textId="15AC44E1" w:rsidR="00D71BB5" w:rsidRPr="00D71BB5" w:rsidRDefault="00D71BB5" w:rsidP="00D71BB5">
            <w:pPr>
              <w:pStyle w:val="TAL"/>
              <w:rPr>
                <w:sz w:val="16"/>
              </w:rPr>
            </w:pPr>
            <w:r>
              <w:rPr>
                <w:sz w:val="16"/>
              </w:rPr>
              <w:t>C3-253149</w:t>
            </w:r>
          </w:p>
        </w:tc>
        <w:tc>
          <w:tcPr>
            <w:tcW w:w="1020" w:type="dxa"/>
          </w:tcPr>
          <w:p w14:paraId="318ABE63" w14:textId="0CDB2F2D" w:rsidR="00D71BB5" w:rsidRPr="00D71BB5" w:rsidRDefault="00D71BB5" w:rsidP="00D71BB5">
            <w:pPr>
              <w:pStyle w:val="TAL"/>
              <w:rPr>
                <w:sz w:val="16"/>
              </w:rPr>
            </w:pPr>
            <w:r>
              <w:rPr>
                <w:sz w:val="16"/>
              </w:rPr>
              <w:t>agreed</w:t>
            </w:r>
          </w:p>
        </w:tc>
        <w:tc>
          <w:tcPr>
            <w:tcW w:w="1020" w:type="dxa"/>
          </w:tcPr>
          <w:p w14:paraId="32B6B50E" w14:textId="4FAD971B" w:rsidR="00D71BB5" w:rsidRPr="00D71BB5" w:rsidRDefault="00D71BB5" w:rsidP="00D71BB5">
            <w:pPr>
              <w:pStyle w:val="TAL"/>
              <w:rPr>
                <w:sz w:val="16"/>
              </w:rPr>
            </w:pPr>
            <w:r>
              <w:rPr>
                <w:sz w:val="16"/>
              </w:rPr>
              <w:t>approved</w:t>
            </w:r>
          </w:p>
        </w:tc>
        <w:tc>
          <w:tcPr>
            <w:tcW w:w="1133" w:type="dxa"/>
          </w:tcPr>
          <w:p w14:paraId="264CB2CE" w14:textId="518AC4C5" w:rsidR="00D71BB5" w:rsidRPr="00D71BB5" w:rsidRDefault="00D71BB5" w:rsidP="00D71BB5">
            <w:pPr>
              <w:pStyle w:val="TAL"/>
              <w:rPr>
                <w:sz w:val="16"/>
              </w:rPr>
            </w:pPr>
            <w:r>
              <w:rPr>
                <w:sz w:val="16"/>
              </w:rPr>
              <w:t>29.535</w:t>
            </w:r>
          </w:p>
        </w:tc>
        <w:tc>
          <w:tcPr>
            <w:tcW w:w="572" w:type="dxa"/>
          </w:tcPr>
          <w:p w14:paraId="67743EB5" w14:textId="53AB8ADD" w:rsidR="00D71BB5" w:rsidRPr="00D71BB5" w:rsidRDefault="00D71BB5" w:rsidP="00D71BB5">
            <w:pPr>
              <w:pStyle w:val="TAL"/>
              <w:rPr>
                <w:sz w:val="16"/>
              </w:rPr>
            </w:pPr>
            <w:r>
              <w:rPr>
                <w:sz w:val="16"/>
              </w:rPr>
              <w:t>0054</w:t>
            </w:r>
          </w:p>
        </w:tc>
        <w:tc>
          <w:tcPr>
            <w:tcW w:w="567" w:type="dxa"/>
          </w:tcPr>
          <w:p w14:paraId="71969698" w14:textId="77777777" w:rsidR="00D71BB5" w:rsidRPr="00D71BB5" w:rsidRDefault="00D71BB5" w:rsidP="00D71BB5">
            <w:pPr>
              <w:pStyle w:val="TAL"/>
              <w:rPr>
                <w:sz w:val="16"/>
              </w:rPr>
            </w:pPr>
          </w:p>
        </w:tc>
        <w:tc>
          <w:tcPr>
            <w:tcW w:w="567" w:type="dxa"/>
          </w:tcPr>
          <w:p w14:paraId="391C3430" w14:textId="76FB1D31" w:rsidR="00D71BB5" w:rsidRPr="00D71BB5" w:rsidRDefault="00D71BB5" w:rsidP="00D71BB5">
            <w:pPr>
              <w:pStyle w:val="TAL"/>
              <w:rPr>
                <w:sz w:val="16"/>
              </w:rPr>
            </w:pPr>
            <w:r>
              <w:rPr>
                <w:sz w:val="16"/>
              </w:rPr>
              <w:t>F</w:t>
            </w:r>
          </w:p>
        </w:tc>
        <w:tc>
          <w:tcPr>
            <w:tcW w:w="510" w:type="dxa"/>
          </w:tcPr>
          <w:p w14:paraId="0A0AEFBB" w14:textId="1A9BE9FF" w:rsidR="00D71BB5" w:rsidRPr="00D71BB5" w:rsidRDefault="00D71BB5" w:rsidP="00D71BB5">
            <w:pPr>
              <w:pStyle w:val="TAL"/>
              <w:rPr>
                <w:sz w:val="16"/>
              </w:rPr>
            </w:pPr>
            <w:r>
              <w:rPr>
                <w:sz w:val="16"/>
              </w:rPr>
              <w:t>Rel-19</w:t>
            </w:r>
          </w:p>
        </w:tc>
        <w:tc>
          <w:tcPr>
            <w:tcW w:w="661" w:type="dxa"/>
          </w:tcPr>
          <w:p w14:paraId="609B87B0" w14:textId="6A6CA597" w:rsidR="00D71BB5" w:rsidRPr="00D71BB5" w:rsidRDefault="00D71BB5" w:rsidP="00D71BB5">
            <w:pPr>
              <w:pStyle w:val="TAL"/>
              <w:rPr>
                <w:sz w:val="16"/>
              </w:rPr>
            </w:pPr>
            <w:r>
              <w:rPr>
                <w:sz w:val="16"/>
              </w:rPr>
              <w:t>19.3.0</w:t>
            </w:r>
          </w:p>
        </w:tc>
        <w:tc>
          <w:tcPr>
            <w:tcW w:w="2607" w:type="dxa"/>
          </w:tcPr>
          <w:p w14:paraId="49B151F7" w14:textId="65197668" w:rsidR="00D71BB5" w:rsidRPr="00D71BB5" w:rsidRDefault="00D71BB5" w:rsidP="00D71BB5">
            <w:pPr>
              <w:pStyle w:val="TAL"/>
              <w:rPr>
                <w:sz w:val="16"/>
              </w:rPr>
            </w:pPr>
            <w:r>
              <w:rPr>
                <w:sz w:val="16"/>
              </w:rPr>
              <w:t>TS reference correction</w:t>
            </w:r>
          </w:p>
        </w:tc>
      </w:tr>
      <w:tr w:rsidR="00D71BB5" w14:paraId="66D358C4" w14:textId="77777777" w:rsidTr="00D71BB5">
        <w:tc>
          <w:tcPr>
            <w:tcW w:w="1133" w:type="dxa"/>
          </w:tcPr>
          <w:p w14:paraId="15F2A673" w14:textId="55013503" w:rsidR="00D71BB5" w:rsidRPr="00D71BB5" w:rsidRDefault="00D71BB5" w:rsidP="00D71BB5">
            <w:pPr>
              <w:pStyle w:val="TAL"/>
              <w:rPr>
                <w:sz w:val="16"/>
              </w:rPr>
            </w:pPr>
            <w:r>
              <w:rPr>
                <w:sz w:val="16"/>
              </w:rPr>
              <w:t>C3-253150</w:t>
            </w:r>
          </w:p>
        </w:tc>
        <w:tc>
          <w:tcPr>
            <w:tcW w:w="1020" w:type="dxa"/>
          </w:tcPr>
          <w:p w14:paraId="18E84A12" w14:textId="2A5B9DD1" w:rsidR="00D71BB5" w:rsidRPr="00D71BB5" w:rsidRDefault="00D71BB5" w:rsidP="00D71BB5">
            <w:pPr>
              <w:pStyle w:val="TAL"/>
              <w:rPr>
                <w:sz w:val="16"/>
              </w:rPr>
            </w:pPr>
            <w:r>
              <w:rPr>
                <w:sz w:val="16"/>
              </w:rPr>
              <w:t>agreed</w:t>
            </w:r>
          </w:p>
        </w:tc>
        <w:tc>
          <w:tcPr>
            <w:tcW w:w="1020" w:type="dxa"/>
          </w:tcPr>
          <w:p w14:paraId="226E422C" w14:textId="17C219B8" w:rsidR="00D71BB5" w:rsidRPr="00D71BB5" w:rsidRDefault="00D71BB5" w:rsidP="00D71BB5">
            <w:pPr>
              <w:pStyle w:val="TAL"/>
              <w:rPr>
                <w:sz w:val="16"/>
              </w:rPr>
            </w:pPr>
            <w:r>
              <w:rPr>
                <w:sz w:val="16"/>
              </w:rPr>
              <w:t>approved</w:t>
            </w:r>
          </w:p>
        </w:tc>
        <w:tc>
          <w:tcPr>
            <w:tcW w:w="1133" w:type="dxa"/>
          </w:tcPr>
          <w:p w14:paraId="7AED5D36" w14:textId="0C616391" w:rsidR="00D71BB5" w:rsidRPr="00D71BB5" w:rsidRDefault="00D71BB5" w:rsidP="00D71BB5">
            <w:pPr>
              <w:pStyle w:val="TAL"/>
              <w:rPr>
                <w:sz w:val="16"/>
              </w:rPr>
            </w:pPr>
            <w:r>
              <w:rPr>
                <w:sz w:val="16"/>
              </w:rPr>
              <w:t>29.523</w:t>
            </w:r>
          </w:p>
        </w:tc>
        <w:tc>
          <w:tcPr>
            <w:tcW w:w="572" w:type="dxa"/>
          </w:tcPr>
          <w:p w14:paraId="7F1DC88A" w14:textId="0F355C3D" w:rsidR="00D71BB5" w:rsidRPr="00D71BB5" w:rsidRDefault="00D71BB5" w:rsidP="00D71BB5">
            <w:pPr>
              <w:pStyle w:val="TAL"/>
              <w:rPr>
                <w:sz w:val="16"/>
              </w:rPr>
            </w:pPr>
            <w:r>
              <w:rPr>
                <w:sz w:val="16"/>
              </w:rPr>
              <w:t>0118</w:t>
            </w:r>
          </w:p>
        </w:tc>
        <w:tc>
          <w:tcPr>
            <w:tcW w:w="567" w:type="dxa"/>
          </w:tcPr>
          <w:p w14:paraId="34A353F0" w14:textId="77777777" w:rsidR="00D71BB5" w:rsidRPr="00D71BB5" w:rsidRDefault="00D71BB5" w:rsidP="00D71BB5">
            <w:pPr>
              <w:pStyle w:val="TAL"/>
              <w:rPr>
                <w:sz w:val="16"/>
              </w:rPr>
            </w:pPr>
          </w:p>
        </w:tc>
        <w:tc>
          <w:tcPr>
            <w:tcW w:w="567" w:type="dxa"/>
          </w:tcPr>
          <w:p w14:paraId="78D7F720" w14:textId="0D204A3C" w:rsidR="00D71BB5" w:rsidRPr="00D71BB5" w:rsidRDefault="00D71BB5" w:rsidP="00D71BB5">
            <w:pPr>
              <w:pStyle w:val="TAL"/>
              <w:rPr>
                <w:sz w:val="16"/>
              </w:rPr>
            </w:pPr>
            <w:r>
              <w:rPr>
                <w:sz w:val="16"/>
              </w:rPr>
              <w:t>F</w:t>
            </w:r>
          </w:p>
        </w:tc>
        <w:tc>
          <w:tcPr>
            <w:tcW w:w="510" w:type="dxa"/>
          </w:tcPr>
          <w:p w14:paraId="103077C5" w14:textId="2ACC8A82" w:rsidR="00D71BB5" w:rsidRPr="00D71BB5" w:rsidRDefault="00D71BB5" w:rsidP="00D71BB5">
            <w:pPr>
              <w:pStyle w:val="TAL"/>
              <w:rPr>
                <w:sz w:val="16"/>
              </w:rPr>
            </w:pPr>
            <w:r>
              <w:rPr>
                <w:sz w:val="16"/>
              </w:rPr>
              <w:t>Rel-19</w:t>
            </w:r>
          </w:p>
        </w:tc>
        <w:tc>
          <w:tcPr>
            <w:tcW w:w="661" w:type="dxa"/>
          </w:tcPr>
          <w:p w14:paraId="2E6F7ED5" w14:textId="03EA653D" w:rsidR="00D71BB5" w:rsidRPr="00D71BB5" w:rsidRDefault="00D71BB5" w:rsidP="00D71BB5">
            <w:pPr>
              <w:pStyle w:val="TAL"/>
              <w:rPr>
                <w:sz w:val="16"/>
              </w:rPr>
            </w:pPr>
            <w:r>
              <w:rPr>
                <w:sz w:val="16"/>
              </w:rPr>
              <w:t>19.1.0</w:t>
            </w:r>
          </w:p>
        </w:tc>
        <w:tc>
          <w:tcPr>
            <w:tcW w:w="2607" w:type="dxa"/>
          </w:tcPr>
          <w:p w14:paraId="0661890D" w14:textId="523A77A0" w:rsidR="00D71BB5" w:rsidRPr="00D71BB5" w:rsidRDefault="00D71BB5" w:rsidP="00D71BB5">
            <w:pPr>
              <w:pStyle w:val="TAL"/>
              <w:rPr>
                <w:sz w:val="16"/>
              </w:rPr>
            </w:pPr>
            <w:r>
              <w:rPr>
                <w:sz w:val="16"/>
              </w:rPr>
              <w:t xml:space="preserve">Missing applicable feature for </w:t>
            </w:r>
            <w:proofErr w:type="spellStart"/>
            <w:r>
              <w:rPr>
                <w:sz w:val="16"/>
              </w:rPr>
              <w:t>SnssaiDnnCombination</w:t>
            </w:r>
            <w:proofErr w:type="spellEnd"/>
            <w:r>
              <w:rPr>
                <w:sz w:val="16"/>
              </w:rPr>
              <w:t xml:space="preserve"> data type</w:t>
            </w:r>
          </w:p>
        </w:tc>
      </w:tr>
      <w:tr w:rsidR="00D71BB5" w14:paraId="1B59C0D9" w14:textId="77777777" w:rsidTr="00D71BB5">
        <w:tc>
          <w:tcPr>
            <w:tcW w:w="1133" w:type="dxa"/>
          </w:tcPr>
          <w:p w14:paraId="4D66DA4B" w14:textId="5D47FC81" w:rsidR="00D71BB5" w:rsidRPr="00D71BB5" w:rsidRDefault="00D71BB5" w:rsidP="00D71BB5">
            <w:pPr>
              <w:pStyle w:val="TAL"/>
              <w:rPr>
                <w:sz w:val="16"/>
              </w:rPr>
            </w:pPr>
            <w:r>
              <w:rPr>
                <w:sz w:val="16"/>
              </w:rPr>
              <w:t>C3-253151</w:t>
            </w:r>
          </w:p>
        </w:tc>
        <w:tc>
          <w:tcPr>
            <w:tcW w:w="1020" w:type="dxa"/>
          </w:tcPr>
          <w:p w14:paraId="7DD144BC" w14:textId="2DAEB921" w:rsidR="00D71BB5" w:rsidRPr="00D71BB5" w:rsidRDefault="00D71BB5" w:rsidP="00D71BB5">
            <w:pPr>
              <w:pStyle w:val="TAL"/>
              <w:rPr>
                <w:sz w:val="16"/>
              </w:rPr>
            </w:pPr>
            <w:r>
              <w:rPr>
                <w:sz w:val="16"/>
              </w:rPr>
              <w:t>agreed</w:t>
            </w:r>
          </w:p>
        </w:tc>
        <w:tc>
          <w:tcPr>
            <w:tcW w:w="1020" w:type="dxa"/>
          </w:tcPr>
          <w:p w14:paraId="6046EA2A" w14:textId="2300FFC8" w:rsidR="00D71BB5" w:rsidRPr="00D71BB5" w:rsidRDefault="00D71BB5" w:rsidP="00D71BB5">
            <w:pPr>
              <w:pStyle w:val="TAL"/>
              <w:rPr>
                <w:sz w:val="16"/>
              </w:rPr>
            </w:pPr>
            <w:r>
              <w:rPr>
                <w:sz w:val="16"/>
              </w:rPr>
              <w:t>approved</w:t>
            </w:r>
          </w:p>
        </w:tc>
        <w:tc>
          <w:tcPr>
            <w:tcW w:w="1133" w:type="dxa"/>
          </w:tcPr>
          <w:p w14:paraId="1B922F7E" w14:textId="7861587F" w:rsidR="00D71BB5" w:rsidRPr="00D71BB5" w:rsidRDefault="00D71BB5" w:rsidP="00D71BB5">
            <w:pPr>
              <w:pStyle w:val="TAL"/>
              <w:rPr>
                <w:sz w:val="16"/>
              </w:rPr>
            </w:pPr>
            <w:r>
              <w:rPr>
                <w:sz w:val="16"/>
              </w:rPr>
              <w:t>29.535</w:t>
            </w:r>
          </w:p>
        </w:tc>
        <w:tc>
          <w:tcPr>
            <w:tcW w:w="572" w:type="dxa"/>
          </w:tcPr>
          <w:p w14:paraId="5234AD45" w14:textId="498CECDB" w:rsidR="00D71BB5" w:rsidRPr="00D71BB5" w:rsidRDefault="00D71BB5" w:rsidP="00D71BB5">
            <w:pPr>
              <w:pStyle w:val="TAL"/>
              <w:rPr>
                <w:sz w:val="16"/>
              </w:rPr>
            </w:pPr>
            <w:r>
              <w:rPr>
                <w:sz w:val="16"/>
              </w:rPr>
              <w:t>0055</w:t>
            </w:r>
          </w:p>
        </w:tc>
        <w:tc>
          <w:tcPr>
            <w:tcW w:w="567" w:type="dxa"/>
          </w:tcPr>
          <w:p w14:paraId="49E80842" w14:textId="77777777" w:rsidR="00D71BB5" w:rsidRPr="00D71BB5" w:rsidRDefault="00D71BB5" w:rsidP="00D71BB5">
            <w:pPr>
              <w:pStyle w:val="TAL"/>
              <w:rPr>
                <w:sz w:val="16"/>
              </w:rPr>
            </w:pPr>
          </w:p>
        </w:tc>
        <w:tc>
          <w:tcPr>
            <w:tcW w:w="567" w:type="dxa"/>
          </w:tcPr>
          <w:p w14:paraId="65919DCC" w14:textId="3E677CFA" w:rsidR="00D71BB5" w:rsidRPr="00D71BB5" w:rsidRDefault="00D71BB5" w:rsidP="00D71BB5">
            <w:pPr>
              <w:pStyle w:val="TAL"/>
              <w:rPr>
                <w:sz w:val="16"/>
              </w:rPr>
            </w:pPr>
            <w:r>
              <w:rPr>
                <w:sz w:val="16"/>
              </w:rPr>
              <w:t>F</w:t>
            </w:r>
          </w:p>
        </w:tc>
        <w:tc>
          <w:tcPr>
            <w:tcW w:w="510" w:type="dxa"/>
          </w:tcPr>
          <w:p w14:paraId="1E5F8270" w14:textId="2332607C" w:rsidR="00D71BB5" w:rsidRPr="00D71BB5" w:rsidRDefault="00D71BB5" w:rsidP="00D71BB5">
            <w:pPr>
              <w:pStyle w:val="TAL"/>
              <w:rPr>
                <w:sz w:val="16"/>
              </w:rPr>
            </w:pPr>
            <w:r>
              <w:rPr>
                <w:sz w:val="16"/>
              </w:rPr>
              <w:t>Rel-19</w:t>
            </w:r>
          </w:p>
        </w:tc>
        <w:tc>
          <w:tcPr>
            <w:tcW w:w="661" w:type="dxa"/>
          </w:tcPr>
          <w:p w14:paraId="511BC8AB" w14:textId="5EAC2A78" w:rsidR="00D71BB5" w:rsidRPr="00D71BB5" w:rsidRDefault="00D71BB5" w:rsidP="00D71BB5">
            <w:pPr>
              <w:pStyle w:val="TAL"/>
              <w:rPr>
                <w:sz w:val="16"/>
              </w:rPr>
            </w:pPr>
            <w:r>
              <w:rPr>
                <w:sz w:val="16"/>
              </w:rPr>
              <w:t>19.3.0</w:t>
            </w:r>
          </w:p>
        </w:tc>
        <w:tc>
          <w:tcPr>
            <w:tcW w:w="2607" w:type="dxa"/>
          </w:tcPr>
          <w:p w14:paraId="31EE3AFD" w14:textId="0DE62AFE" w:rsidR="00D71BB5" w:rsidRPr="00D71BB5" w:rsidRDefault="00D71BB5" w:rsidP="00D71BB5">
            <w:pPr>
              <w:pStyle w:val="TAL"/>
              <w:rPr>
                <w:sz w:val="16"/>
              </w:rPr>
            </w:pPr>
            <w:r>
              <w:rPr>
                <w:sz w:val="16"/>
              </w:rPr>
              <w:t>Correction on data type and custom operation name</w:t>
            </w:r>
          </w:p>
        </w:tc>
      </w:tr>
      <w:tr w:rsidR="00D71BB5" w14:paraId="6D01D57D" w14:textId="77777777" w:rsidTr="00D71BB5">
        <w:tc>
          <w:tcPr>
            <w:tcW w:w="1133" w:type="dxa"/>
          </w:tcPr>
          <w:p w14:paraId="6715AB59" w14:textId="7A680CF4" w:rsidR="00D71BB5" w:rsidRPr="00D71BB5" w:rsidRDefault="00D71BB5" w:rsidP="00D71BB5">
            <w:pPr>
              <w:pStyle w:val="TAL"/>
              <w:rPr>
                <w:sz w:val="16"/>
              </w:rPr>
            </w:pPr>
            <w:r>
              <w:rPr>
                <w:sz w:val="16"/>
              </w:rPr>
              <w:t>C3-253462</w:t>
            </w:r>
          </w:p>
        </w:tc>
        <w:tc>
          <w:tcPr>
            <w:tcW w:w="1020" w:type="dxa"/>
          </w:tcPr>
          <w:p w14:paraId="455B6B92" w14:textId="04C5D6D1" w:rsidR="00D71BB5" w:rsidRPr="00D71BB5" w:rsidRDefault="00D71BB5" w:rsidP="00D71BB5">
            <w:pPr>
              <w:pStyle w:val="TAL"/>
              <w:rPr>
                <w:sz w:val="16"/>
              </w:rPr>
            </w:pPr>
            <w:r>
              <w:rPr>
                <w:sz w:val="16"/>
              </w:rPr>
              <w:t>agreed</w:t>
            </w:r>
          </w:p>
        </w:tc>
        <w:tc>
          <w:tcPr>
            <w:tcW w:w="1020" w:type="dxa"/>
          </w:tcPr>
          <w:p w14:paraId="5F3A8BA4" w14:textId="34CED23D" w:rsidR="00D71BB5" w:rsidRPr="00D71BB5" w:rsidRDefault="00D71BB5" w:rsidP="00D71BB5">
            <w:pPr>
              <w:pStyle w:val="TAL"/>
              <w:rPr>
                <w:sz w:val="16"/>
              </w:rPr>
            </w:pPr>
            <w:r>
              <w:rPr>
                <w:sz w:val="16"/>
              </w:rPr>
              <w:t>approved</w:t>
            </w:r>
          </w:p>
        </w:tc>
        <w:tc>
          <w:tcPr>
            <w:tcW w:w="1133" w:type="dxa"/>
          </w:tcPr>
          <w:p w14:paraId="640BF6FB" w14:textId="7D643E7B" w:rsidR="00D71BB5" w:rsidRPr="00D71BB5" w:rsidRDefault="00D71BB5" w:rsidP="00D71BB5">
            <w:pPr>
              <w:pStyle w:val="TAL"/>
              <w:rPr>
                <w:sz w:val="16"/>
              </w:rPr>
            </w:pPr>
            <w:r>
              <w:rPr>
                <w:sz w:val="16"/>
              </w:rPr>
              <w:t>29.519</w:t>
            </w:r>
          </w:p>
        </w:tc>
        <w:tc>
          <w:tcPr>
            <w:tcW w:w="572" w:type="dxa"/>
          </w:tcPr>
          <w:p w14:paraId="3A0EE44F" w14:textId="09BDEA1A" w:rsidR="00D71BB5" w:rsidRPr="00D71BB5" w:rsidRDefault="00D71BB5" w:rsidP="00D71BB5">
            <w:pPr>
              <w:pStyle w:val="TAL"/>
              <w:rPr>
                <w:sz w:val="16"/>
              </w:rPr>
            </w:pPr>
            <w:r>
              <w:rPr>
                <w:sz w:val="16"/>
              </w:rPr>
              <w:t>0613</w:t>
            </w:r>
          </w:p>
        </w:tc>
        <w:tc>
          <w:tcPr>
            <w:tcW w:w="567" w:type="dxa"/>
          </w:tcPr>
          <w:p w14:paraId="68597E78" w14:textId="55CA8CD5" w:rsidR="00D71BB5" w:rsidRPr="00D71BB5" w:rsidRDefault="00D71BB5" w:rsidP="00D71BB5">
            <w:pPr>
              <w:pStyle w:val="TAL"/>
              <w:rPr>
                <w:sz w:val="16"/>
              </w:rPr>
            </w:pPr>
            <w:r>
              <w:rPr>
                <w:sz w:val="16"/>
              </w:rPr>
              <w:t>1</w:t>
            </w:r>
          </w:p>
        </w:tc>
        <w:tc>
          <w:tcPr>
            <w:tcW w:w="567" w:type="dxa"/>
          </w:tcPr>
          <w:p w14:paraId="4C559E48" w14:textId="5689B9B8" w:rsidR="00D71BB5" w:rsidRPr="00D71BB5" w:rsidRDefault="00D71BB5" w:rsidP="00D71BB5">
            <w:pPr>
              <w:pStyle w:val="TAL"/>
              <w:rPr>
                <w:sz w:val="16"/>
              </w:rPr>
            </w:pPr>
            <w:r>
              <w:rPr>
                <w:sz w:val="16"/>
              </w:rPr>
              <w:t>F</w:t>
            </w:r>
          </w:p>
        </w:tc>
        <w:tc>
          <w:tcPr>
            <w:tcW w:w="510" w:type="dxa"/>
          </w:tcPr>
          <w:p w14:paraId="0BA5FE16" w14:textId="7CA6A8B9" w:rsidR="00D71BB5" w:rsidRPr="00D71BB5" w:rsidRDefault="00D71BB5" w:rsidP="00D71BB5">
            <w:pPr>
              <w:pStyle w:val="TAL"/>
              <w:rPr>
                <w:sz w:val="16"/>
              </w:rPr>
            </w:pPr>
            <w:r>
              <w:rPr>
                <w:sz w:val="16"/>
              </w:rPr>
              <w:t>Rel-19</w:t>
            </w:r>
          </w:p>
        </w:tc>
        <w:tc>
          <w:tcPr>
            <w:tcW w:w="661" w:type="dxa"/>
          </w:tcPr>
          <w:p w14:paraId="7A1141DE" w14:textId="20A3BC17" w:rsidR="00D71BB5" w:rsidRPr="00D71BB5" w:rsidRDefault="00D71BB5" w:rsidP="00D71BB5">
            <w:pPr>
              <w:pStyle w:val="TAL"/>
              <w:rPr>
                <w:sz w:val="16"/>
              </w:rPr>
            </w:pPr>
            <w:r>
              <w:rPr>
                <w:sz w:val="16"/>
              </w:rPr>
              <w:t>19.3.0</w:t>
            </w:r>
          </w:p>
        </w:tc>
        <w:tc>
          <w:tcPr>
            <w:tcW w:w="2607" w:type="dxa"/>
          </w:tcPr>
          <w:p w14:paraId="0318E47A" w14:textId="44739400" w:rsidR="00D71BB5" w:rsidRPr="00D71BB5" w:rsidRDefault="00D71BB5" w:rsidP="00D71BB5">
            <w:pPr>
              <w:pStyle w:val="TAL"/>
              <w:rPr>
                <w:sz w:val="16"/>
              </w:rPr>
            </w:pPr>
            <w:r>
              <w:rPr>
                <w:sz w:val="16"/>
              </w:rPr>
              <w:t>Missing data filter for application data modification</w:t>
            </w:r>
          </w:p>
        </w:tc>
      </w:tr>
      <w:tr w:rsidR="00D71BB5" w14:paraId="3C292E39" w14:textId="77777777" w:rsidTr="00D71BB5">
        <w:tc>
          <w:tcPr>
            <w:tcW w:w="1133" w:type="dxa"/>
          </w:tcPr>
          <w:p w14:paraId="33E5762E" w14:textId="12DF0438" w:rsidR="00D71BB5" w:rsidRPr="00D71BB5" w:rsidRDefault="00D71BB5" w:rsidP="00D71BB5">
            <w:pPr>
              <w:pStyle w:val="TAL"/>
              <w:rPr>
                <w:sz w:val="16"/>
              </w:rPr>
            </w:pPr>
            <w:r>
              <w:rPr>
                <w:sz w:val="16"/>
              </w:rPr>
              <w:t>C3-253464</w:t>
            </w:r>
          </w:p>
        </w:tc>
        <w:tc>
          <w:tcPr>
            <w:tcW w:w="1020" w:type="dxa"/>
          </w:tcPr>
          <w:p w14:paraId="04F397D5" w14:textId="10B1A513" w:rsidR="00D71BB5" w:rsidRPr="00D71BB5" w:rsidRDefault="00D71BB5" w:rsidP="00D71BB5">
            <w:pPr>
              <w:pStyle w:val="TAL"/>
              <w:rPr>
                <w:sz w:val="16"/>
              </w:rPr>
            </w:pPr>
            <w:r>
              <w:rPr>
                <w:sz w:val="16"/>
              </w:rPr>
              <w:t>agreed</w:t>
            </w:r>
          </w:p>
        </w:tc>
        <w:tc>
          <w:tcPr>
            <w:tcW w:w="1020" w:type="dxa"/>
          </w:tcPr>
          <w:p w14:paraId="1014870C" w14:textId="0A167D62" w:rsidR="00D71BB5" w:rsidRPr="00D71BB5" w:rsidRDefault="00D71BB5" w:rsidP="00D71BB5">
            <w:pPr>
              <w:pStyle w:val="TAL"/>
              <w:rPr>
                <w:sz w:val="16"/>
              </w:rPr>
            </w:pPr>
            <w:r>
              <w:rPr>
                <w:sz w:val="16"/>
              </w:rPr>
              <w:t>approved</w:t>
            </w:r>
          </w:p>
        </w:tc>
        <w:tc>
          <w:tcPr>
            <w:tcW w:w="1133" w:type="dxa"/>
          </w:tcPr>
          <w:p w14:paraId="7E8D8177" w14:textId="1BD4C3EA" w:rsidR="00D71BB5" w:rsidRPr="00D71BB5" w:rsidRDefault="00D71BB5" w:rsidP="00D71BB5">
            <w:pPr>
              <w:pStyle w:val="TAL"/>
              <w:rPr>
                <w:sz w:val="16"/>
              </w:rPr>
            </w:pPr>
            <w:r>
              <w:rPr>
                <w:sz w:val="16"/>
              </w:rPr>
              <w:t>29.519</w:t>
            </w:r>
          </w:p>
        </w:tc>
        <w:tc>
          <w:tcPr>
            <w:tcW w:w="572" w:type="dxa"/>
          </w:tcPr>
          <w:p w14:paraId="15ACB595" w14:textId="4C6C9B09" w:rsidR="00D71BB5" w:rsidRPr="00D71BB5" w:rsidRDefault="00D71BB5" w:rsidP="00D71BB5">
            <w:pPr>
              <w:pStyle w:val="TAL"/>
              <w:rPr>
                <w:sz w:val="16"/>
              </w:rPr>
            </w:pPr>
            <w:r>
              <w:rPr>
                <w:sz w:val="16"/>
              </w:rPr>
              <w:t>0615</w:t>
            </w:r>
          </w:p>
        </w:tc>
        <w:tc>
          <w:tcPr>
            <w:tcW w:w="567" w:type="dxa"/>
          </w:tcPr>
          <w:p w14:paraId="1DBED8A4" w14:textId="7D84767E" w:rsidR="00D71BB5" w:rsidRPr="00D71BB5" w:rsidRDefault="00D71BB5" w:rsidP="00D71BB5">
            <w:pPr>
              <w:pStyle w:val="TAL"/>
              <w:rPr>
                <w:sz w:val="16"/>
              </w:rPr>
            </w:pPr>
            <w:r>
              <w:rPr>
                <w:sz w:val="16"/>
              </w:rPr>
              <w:t>1</w:t>
            </w:r>
          </w:p>
        </w:tc>
        <w:tc>
          <w:tcPr>
            <w:tcW w:w="567" w:type="dxa"/>
          </w:tcPr>
          <w:p w14:paraId="3D89D84E" w14:textId="5DC2B1E3" w:rsidR="00D71BB5" w:rsidRPr="00D71BB5" w:rsidRDefault="00D71BB5" w:rsidP="00D71BB5">
            <w:pPr>
              <w:pStyle w:val="TAL"/>
              <w:rPr>
                <w:sz w:val="16"/>
              </w:rPr>
            </w:pPr>
            <w:r>
              <w:rPr>
                <w:sz w:val="16"/>
              </w:rPr>
              <w:t>F</w:t>
            </w:r>
          </w:p>
        </w:tc>
        <w:tc>
          <w:tcPr>
            <w:tcW w:w="510" w:type="dxa"/>
          </w:tcPr>
          <w:p w14:paraId="6C3C022C" w14:textId="112F43E2" w:rsidR="00D71BB5" w:rsidRPr="00D71BB5" w:rsidRDefault="00D71BB5" w:rsidP="00D71BB5">
            <w:pPr>
              <w:pStyle w:val="TAL"/>
              <w:rPr>
                <w:sz w:val="16"/>
              </w:rPr>
            </w:pPr>
            <w:r>
              <w:rPr>
                <w:sz w:val="16"/>
              </w:rPr>
              <w:t>Rel-19</w:t>
            </w:r>
          </w:p>
        </w:tc>
        <w:tc>
          <w:tcPr>
            <w:tcW w:w="661" w:type="dxa"/>
          </w:tcPr>
          <w:p w14:paraId="552C4A05" w14:textId="5D4BF696" w:rsidR="00D71BB5" w:rsidRPr="00D71BB5" w:rsidRDefault="00D71BB5" w:rsidP="00D71BB5">
            <w:pPr>
              <w:pStyle w:val="TAL"/>
              <w:rPr>
                <w:sz w:val="16"/>
              </w:rPr>
            </w:pPr>
            <w:r>
              <w:rPr>
                <w:sz w:val="16"/>
              </w:rPr>
              <w:t>19.3.0</w:t>
            </w:r>
          </w:p>
        </w:tc>
        <w:tc>
          <w:tcPr>
            <w:tcW w:w="2607" w:type="dxa"/>
          </w:tcPr>
          <w:p w14:paraId="1F207B5C" w14:textId="463FCF41" w:rsidR="00D71BB5" w:rsidRPr="00D71BB5" w:rsidRDefault="00D71BB5" w:rsidP="00D71BB5">
            <w:pPr>
              <w:pStyle w:val="TAL"/>
              <w:rPr>
                <w:sz w:val="16"/>
              </w:rPr>
            </w:pPr>
            <w:r>
              <w:rPr>
                <w:sz w:val="16"/>
              </w:rPr>
              <w:t>Unspecified behaviour when querying Traffic Influence subscriptions</w:t>
            </w:r>
          </w:p>
        </w:tc>
      </w:tr>
      <w:tr w:rsidR="00D71BB5" w14:paraId="5643F975" w14:textId="77777777" w:rsidTr="00D71BB5">
        <w:tc>
          <w:tcPr>
            <w:tcW w:w="1133" w:type="dxa"/>
          </w:tcPr>
          <w:p w14:paraId="585C8CBB" w14:textId="08C5EC54" w:rsidR="00D71BB5" w:rsidRPr="00D71BB5" w:rsidRDefault="00D71BB5" w:rsidP="00D71BB5">
            <w:pPr>
              <w:pStyle w:val="TAL"/>
              <w:rPr>
                <w:sz w:val="16"/>
              </w:rPr>
            </w:pPr>
            <w:r>
              <w:rPr>
                <w:sz w:val="16"/>
              </w:rPr>
              <w:t>C3-253465</w:t>
            </w:r>
          </w:p>
        </w:tc>
        <w:tc>
          <w:tcPr>
            <w:tcW w:w="1020" w:type="dxa"/>
          </w:tcPr>
          <w:p w14:paraId="718FD82B" w14:textId="2C07F86E" w:rsidR="00D71BB5" w:rsidRPr="00D71BB5" w:rsidRDefault="00D71BB5" w:rsidP="00D71BB5">
            <w:pPr>
              <w:pStyle w:val="TAL"/>
              <w:rPr>
                <w:sz w:val="16"/>
              </w:rPr>
            </w:pPr>
            <w:r>
              <w:rPr>
                <w:sz w:val="16"/>
              </w:rPr>
              <w:t>agreed</w:t>
            </w:r>
          </w:p>
        </w:tc>
        <w:tc>
          <w:tcPr>
            <w:tcW w:w="1020" w:type="dxa"/>
          </w:tcPr>
          <w:p w14:paraId="3664DB97" w14:textId="48D26A5A" w:rsidR="00D71BB5" w:rsidRPr="00D71BB5" w:rsidRDefault="00D71BB5" w:rsidP="00D71BB5">
            <w:pPr>
              <w:pStyle w:val="TAL"/>
              <w:rPr>
                <w:sz w:val="16"/>
              </w:rPr>
            </w:pPr>
            <w:r>
              <w:rPr>
                <w:sz w:val="16"/>
              </w:rPr>
              <w:t>approved</w:t>
            </w:r>
          </w:p>
        </w:tc>
        <w:tc>
          <w:tcPr>
            <w:tcW w:w="1133" w:type="dxa"/>
          </w:tcPr>
          <w:p w14:paraId="5648EDF8" w14:textId="4B46E918" w:rsidR="00D71BB5" w:rsidRPr="00D71BB5" w:rsidRDefault="00D71BB5" w:rsidP="00D71BB5">
            <w:pPr>
              <w:pStyle w:val="TAL"/>
              <w:rPr>
                <w:sz w:val="16"/>
              </w:rPr>
            </w:pPr>
            <w:r>
              <w:rPr>
                <w:sz w:val="16"/>
              </w:rPr>
              <w:t>29.519</w:t>
            </w:r>
          </w:p>
        </w:tc>
        <w:tc>
          <w:tcPr>
            <w:tcW w:w="572" w:type="dxa"/>
          </w:tcPr>
          <w:p w14:paraId="46DE3330" w14:textId="7A6914DB" w:rsidR="00D71BB5" w:rsidRPr="00D71BB5" w:rsidRDefault="00D71BB5" w:rsidP="00D71BB5">
            <w:pPr>
              <w:pStyle w:val="TAL"/>
              <w:rPr>
                <w:sz w:val="16"/>
              </w:rPr>
            </w:pPr>
            <w:r>
              <w:rPr>
                <w:sz w:val="16"/>
              </w:rPr>
              <w:t>0616</w:t>
            </w:r>
          </w:p>
        </w:tc>
        <w:tc>
          <w:tcPr>
            <w:tcW w:w="567" w:type="dxa"/>
          </w:tcPr>
          <w:p w14:paraId="555E8816" w14:textId="2C521F47" w:rsidR="00D71BB5" w:rsidRPr="00D71BB5" w:rsidRDefault="00D71BB5" w:rsidP="00D71BB5">
            <w:pPr>
              <w:pStyle w:val="TAL"/>
              <w:rPr>
                <w:sz w:val="16"/>
              </w:rPr>
            </w:pPr>
            <w:r>
              <w:rPr>
                <w:sz w:val="16"/>
              </w:rPr>
              <w:t>1</w:t>
            </w:r>
          </w:p>
        </w:tc>
        <w:tc>
          <w:tcPr>
            <w:tcW w:w="567" w:type="dxa"/>
          </w:tcPr>
          <w:p w14:paraId="2697910E" w14:textId="6586BB3C" w:rsidR="00D71BB5" w:rsidRPr="00D71BB5" w:rsidRDefault="00D71BB5" w:rsidP="00D71BB5">
            <w:pPr>
              <w:pStyle w:val="TAL"/>
              <w:rPr>
                <w:sz w:val="16"/>
              </w:rPr>
            </w:pPr>
            <w:r>
              <w:rPr>
                <w:sz w:val="16"/>
              </w:rPr>
              <w:t>F</w:t>
            </w:r>
          </w:p>
        </w:tc>
        <w:tc>
          <w:tcPr>
            <w:tcW w:w="510" w:type="dxa"/>
          </w:tcPr>
          <w:p w14:paraId="1FA4907E" w14:textId="7CC9E1D5" w:rsidR="00D71BB5" w:rsidRPr="00D71BB5" w:rsidRDefault="00D71BB5" w:rsidP="00D71BB5">
            <w:pPr>
              <w:pStyle w:val="TAL"/>
              <w:rPr>
                <w:sz w:val="16"/>
              </w:rPr>
            </w:pPr>
            <w:r>
              <w:rPr>
                <w:sz w:val="16"/>
              </w:rPr>
              <w:t>Rel-19</w:t>
            </w:r>
          </w:p>
        </w:tc>
        <w:tc>
          <w:tcPr>
            <w:tcW w:w="661" w:type="dxa"/>
          </w:tcPr>
          <w:p w14:paraId="0747F36A" w14:textId="67E99DF0" w:rsidR="00D71BB5" w:rsidRPr="00D71BB5" w:rsidRDefault="00D71BB5" w:rsidP="00D71BB5">
            <w:pPr>
              <w:pStyle w:val="TAL"/>
              <w:rPr>
                <w:sz w:val="16"/>
              </w:rPr>
            </w:pPr>
            <w:r>
              <w:rPr>
                <w:sz w:val="16"/>
              </w:rPr>
              <w:t>19.3.0</w:t>
            </w:r>
          </w:p>
        </w:tc>
        <w:tc>
          <w:tcPr>
            <w:tcW w:w="2607" w:type="dxa"/>
          </w:tcPr>
          <w:p w14:paraId="6E51E17A" w14:textId="085D003E" w:rsidR="00D71BB5" w:rsidRPr="00D71BB5" w:rsidRDefault="00D71BB5" w:rsidP="00D71BB5">
            <w:pPr>
              <w:pStyle w:val="TAL"/>
              <w:rPr>
                <w:sz w:val="16"/>
              </w:rPr>
            </w:pPr>
            <w:r>
              <w:rPr>
                <w:sz w:val="16"/>
              </w:rPr>
              <w:t>Exposure Data corrections</w:t>
            </w:r>
          </w:p>
        </w:tc>
      </w:tr>
      <w:tr w:rsidR="00D71BB5" w14:paraId="5A265D28" w14:textId="77777777" w:rsidTr="00D71BB5">
        <w:tc>
          <w:tcPr>
            <w:tcW w:w="1133" w:type="dxa"/>
          </w:tcPr>
          <w:p w14:paraId="2DE02B5A" w14:textId="0CD0BBF0" w:rsidR="00D71BB5" w:rsidRPr="00D71BB5" w:rsidRDefault="00D71BB5" w:rsidP="00D71BB5">
            <w:pPr>
              <w:pStyle w:val="TAL"/>
              <w:rPr>
                <w:sz w:val="16"/>
              </w:rPr>
            </w:pPr>
            <w:r>
              <w:rPr>
                <w:sz w:val="16"/>
              </w:rPr>
              <w:t>C3-253466</w:t>
            </w:r>
          </w:p>
        </w:tc>
        <w:tc>
          <w:tcPr>
            <w:tcW w:w="1020" w:type="dxa"/>
          </w:tcPr>
          <w:p w14:paraId="0BEBE3EE" w14:textId="3EC68D4D" w:rsidR="00D71BB5" w:rsidRPr="00D71BB5" w:rsidRDefault="00D71BB5" w:rsidP="00D71BB5">
            <w:pPr>
              <w:pStyle w:val="TAL"/>
              <w:rPr>
                <w:sz w:val="16"/>
              </w:rPr>
            </w:pPr>
            <w:r>
              <w:rPr>
                <w:sz w:val="16"/>
              </w:rPr>
              <w:t>agreed</w:t>
            </w:r>
          </w:p>
        </w:tc>
        <w:tc>
          <w:tcPr>
            <w:tcW w:w="1020" w:type="dxa"/>
          </w:tcPr>
          <w:p w14:paraId="7393D8D5" w14:textId="622795C4" w:rsidR="00D71BB5" w:rsidRPr="00D71BB5" w:rsidRDefault="00D71BB5" w:rsidP="00D71BB5">
            <w:pPr>
              <w:pStyle w:val="TAL"/>
              <w:rPr>
                <w:sz w:val="16"/>
              </w:rPr>
            </w:pPr>
            <w:r>
              <w:rPr>
                <w:sz w:val="16"/>
              </w:rPr>
              <w:t>approved</w:t>
            </w:r>
          </w:p>
        </w:tc>
        <w:tc>
          <w:tcPr>
            <w:tcW w:w="1133" w:type="dxa"/>
          </w:tcPr>
          <w:p w14:paraId="09F24623" w14:textId="23A97565" w:rsidR="00D71BB5" w:rsidRPr="00D71BB5" w:rsidRDefault="00D71BB5" w:rsidP="00D71BB5">
            <w:pPr>
              <w:pStyle w:val="TAL"/>
              <w:rPr>
                <w:sz w:val="16"/>
              </w:rPr>
            </w:pPr>
            <w:r>
              <w:rPr>
                <w:sz w:val="16"/>
              </w:rPr>
              <w:t>29.554</w:t>
            </w:r>
          </w:p>
        </w:tc>
        <w:tc>
          <w:tcPr>
            <w:tcW w:w="572" w:type="dxa"/>
          </w:tcPr>
          <w:p w14:paraId="2E796FC7" w14:textId="37095A77" w:rsidR="00D71BB5" w:rsidRPr="00D71BB5" w:rsidRDefault="00D71BB5" w:rsidP="00D71BB5">
            <w:pPr>
              <w:pStyle w:val="TAL"/>
              <w:rPr>
                <w:sz w:val="16"/>
              </w:rPr>
            </w:pPr>
            <w:r>
              <w:rPr>
                <w:sz w:val="16"/>
              </w:rPr>
              <w:t>0103</w:t>
            </w:r>
          </w:p>
        </w:tc>
        <w:tc>
          <w:tcPr>
            <w:tcW w:w="567" w:type="dxa"/>
          </w:tcPr>
          <w:p w14:paraId="03C1EE94" w14:textId="7CE05899" w:rsidR="00D71BB5" w:rsidRPr="00D71BB5" w:rsidRDefault="00D71BB5" w:rsidP="00D71BB5">
            <w:pPr>
              <w:pStyle w:val="TAL"/>
              <w:rPr>
                <w:sz w:val="16"/>
              </w:rPr>
            </w:pPr>
            <w:r>
              <w:rPr>
                <w:sz w:val="16"/>
              </w:rPr>
              <w:t>1</w:t>
            </w:r>
          </w:p>
        </w:tc>
        <w:tc>
          <w:tcPr>
            <w:tcW w:w="567" w:type="dxa"/>
          </w:tcPr>
          <w:p w14:paraId="41EA499B" w14:textId="45B3EFD3" w:rsidR="00D71BB5" w:rsidRPr="00D71BB5" w:rsidRDefault="00D71BB5" w:rsidP="00D71BB5">
            <w:pPr>
              <w:pStyle w:val="TAL"/>
              <w:rPr>
                <w:sz w:val="16"/>
              </w:rPr>
            </w:pPr>
            <w:r>
              <w:rPr>
                <w:sz w:val="16"/>
              </w:rPr>
              <w:t>F</w:t>
            </w:r>
          </w:p>
        </w:tc>
        <w:tc>
          <w:tcPr>
            <w:tcW w:w="510" w:type="dxa"/>
          </w:tcPr>
          <w:p w14:paraId="54168EBB" w14:textId="23045070" w:rsidR="00D71BB5" w:rsidRPr="00D71BB5" w:rsidRDefault="00D71BB5" w:rsidP="00D71BB5">
            <w:pPr>
              <w:pStyle w:val="TAL"/>
              <w:rPr>
                <w:sz w:val="16"/>
              </w:rPr>
            </w:pPr>
            <w:r>
              <w:rPr>
                <w:sz w:val="16"/>
              </w:rPr>
              <w:t>Rel-19</w:t>
            </w:r>
          </w:p>
        </w:tc>
        <w:tc>
          <w:tcPr>
            <w:tcW w:w="661" w:type="dxa"/>
          </w:tcPr>
          <w:p w14:paraId="006E8A75" w14:textId="778EA9E8" w:rsidR="00D71BB5" w:rsidRPr="00D71BB5" w:rsidRDefault="00D71BB5" w:rsidP="00D71BB5">
            <w:pPr>
              <w:pStyle w:val="TAL"/>
              <w:rPr>
                <w:sz w:val="16"/>
              </w:rPr>
            </w:pPr>
            <w:r>
              <w:rPr>
                <w:sz w:val="16"/>
              </w:rPr>
              <w:t>19.0.0</w:t>
            </w:r>
          </w:p>
        </w:tc>
        <w:tc>
          <w:tcPr>
            <w:tcW w:w="2607" w:type="dxa"/>
          </w:tcPr>
          <w:p w14:paraId="2BC25AE9" w14:textId="37192597" w:rsidR="00D71BB5" w:rsidRPr="00D71BB5" w:rsidRDefault="00D71BB5" w:rsidP="00D71BB5">
            <w:pPr>
              <w:pStyle w:val="TAL"/>
              <w:rPr>
                <w:sz w:val="16"/>
              </w:rPr>
            </w:pPr>
            <w:r>
              <w:rPr>
                <w:sz w:val="16"/>
              </w:rPr>
              <w:t xml:space="preserve">Corrections about the </w:t>
            </w:r>
            <w:proofErr w:type="spellStart"/>
            <w:r>
              <w:rPr>
                <w:sz w:val="16"/>
              </w:rPr>
              <w:t>BDTPolicy</w:t>
            </w:r>
            <w:proofErr w:type="spellEnd"/>
            <w:r>
              <w:rPr>
                <w:sz w:val="16"/>
              </w:rPr>
              <w:t xml:space="preserve"> control</w:t>
            </w:r>
          </w:p>
        </w:tc>
      </w:tr>
      <w:tr w:rsidR="00D71BB5" w14:paraId="7EF12C2B" w14:textId="77777777" w:rsidTr="00D71BB5">
        <w:tc>
          <w:tcPr>
            <w:tcW w:w="1133" w:type="dxa"/>
          </w:tcPr>
          <w:p w14:paraId="02B0C795" w14:textId="053878B1" w:rsidR="00D71BB5" w:rsidRPr="00D71BB5" w:rsidRDefault="00D71BB5" w:rsidP="00D71BB5">
            <w:pPr>
              <w:pStyle w:val="TAL"/>
              <w:rPr>
                <w:sz w:val="16"/>
              </w:rPr>
            </w:pPr>
            <w:r>
              <w:rPr>
                <w:sz w:val="16"/>
              </w:rPr>
              <w:t>C3-253629</w:t>
            </w:r>
          </w:p>
        </w:tc>
        <w:tc>
          <w:tcPr>
            <w:tcW w:w="1020" w:type="dxa"/>
          </w:tcPr>
          <w:p w14:paraId="52E54FD5" w14:textId="627AD692" w:rsidR="00D71BB5" w:rsidRPr="00D71BB5" w:rsidRDefault="00D71BB5" w:rsidP="00D71BB5">
            <w:pPr>
              <w:pStyle w:val="TAL"/>
              <w:rPr>
                <w:sz w:val="16"/>
              </w:rPr>
            </w:pPr>
            <w:r>
              <w:rPr>
                <w:sz w:val="16"/>
              </w:rPr>
              <w:t>agreed</w:t>
            </w:r>
          </w:p>
        </w:tc>
        <w:tc>
          <w:tcPr>
            <w:tcW w:w="1020" w:type="dxa"/>
          </w:tcPr>
          <w:p w14:paraId="42347AC5" w14:textId="1D8688B1" w:rsidR="00D71BB5" w:rsidRPr="00D71BB5" w:rsidRDefault="00D71BB5" w:rsidP="00D71BB5">
            <w:pPr>
              <w:pStyle w:val="TAL"/>
              <w:rPr>
                <w:sz w:val="16"/>
              </w:rPr>
            </w:pPr>
            <w:r>
              <w:rPr>
                <w:sz w:val="16"/>
              </w:rPr>
              <w:t>approved</w:t>
            </w:r>
          </w:p>
        </w:tc>
        <w:tc>
          <w:tcPr>
            <w:tcW w:w="1133" w:type="dxa"/>
          </w:tcPr>
          <w:p w14:paraId="7256A09E" w14:textId="4D36A61F" w:rsidR="00D71BB5" w:rsidRPr="00D71BB5" w:rsidRDefault="00D71BB5" w:rsidP="00D71BB5">
            <w:pPr>
              <w:pStyle w:val="TAL"/>
              <w:rPr>
                <w:sz w:val="16"/>
              </w:rPr>
            </w:pPr>
            <w:r>
              <w:rPr>
                <w:sz w:val="16"/>
              </w:rPr>
              <w:t>29.508</w:t>
            </w:r>
          </w:p>
        </w:tc>
        <w:tc>
          <w:tcPr>
            <w:tcW w:w="572" w:type="dxa"/>
          </w:tcPr>
          <w:p w14:paraId="005CD16D" w14:textId="448FD977" w:rsidR="00D71BB5" w:rsidRPr="00D71BB5" w:rsidRDefault="00D71BB5" w:rsidP="00D71BB5">
            <w:pPr>
              <w:pStyle w:val="TAL"/>
              <w:rPr>
                <w:sz w:val="16"/>
              </w:rPr>
            </w:pPr>
            <w:r>
              <w:rPr>
                <w:sz w:val="16"/>
              </w:rPr>
              <w:t>0360</w:t>
            </w:r>
          </w:p>
        </w:tc>
        <w:tc>
          <w:tcPr>
            <w:tcW w:w="567" w:type="dxa"/>
          </w:tcPr>
          <w:p w14:paraId="03DAF82D" w14:textId="5D967AC7" w:rsidR="00D71BB5" w:rsidRPr="00D71BB5" w:rsidRDefault="00D71BB5" w:rsidP="00D71BB5">
            <w:pPr>
              <w:pStyle w:val="TAL"/>
              <w:rPr>
                <w:sz w:val="16"/>
              </w:rPr>
            </w:pPr>
            <w:r>
              <w:rPr>
                <w:sz w:val="16"/>
              </w:rPr>
              <w:t>1</w:t>
            </w:r>
          </w:p>
        </w:tc>
        <w:tc>
          <w:tcPr>
            <w:tcW w:w="567" w:type="dxa"/>
          </w:tcPr>
          <w:p w14:paraId="026F84F5" w14:textId="70F1083F" w:rsidR="00D71BB5" w:rsidRPr="00D71BB5" w:rsidRDefault="00D71BB5" w:rsidP="00D71BB5">
            <w:pPr>
              <w:pStyle w:val="TAL"/>
              <w:rPr>
                <w:sz w:val="16"/>
              </w:rPr>
            </w:pPr>
            <w:r>
              <w:rPr>
                <w:sz w:val="16"/>
              </w:rPr>
              <w:t>F</w:t>
            </w:r>
          </w:p>
        </w:tc>
        <w:tc>
          <w:tcPr>
            <w:tcW w:w="510" w:type="dxa"/>
          </w:tcPr>
          <w:p w14:paraId="0B4C6C1B" w14:textId="69D63E90" w:rsidR="00D71BB5" w:rsidRPr="00D71BB5" w:rsidRDefault="00D71BB5" w:rsidP="00D71BB5">
            <w:pPr>
              <w:pStyle w:val="TAL"/>
              <w:rPr>
                <w:sz w:val="16"/>
              </w:rPr>
            </w:pPr>
            <w:r>
              <w:rPr>
                <w:sz w:val="16"/>
              </w:rPr>
              <w:t>Rel-19</w:t>
            </w:r>
          </w:p>
        </w:tc>
        <w:tc>
          <w:tcPr>
            <w:tcW w:w="661" w:type="dxa"/>
          </w:tcPr>
          <w:p w14:paraId="0DDC04D9" w14:textId="5B2B06E2" w:rsidR="00D71BB5" w:rsidRPr="00D71BB5" w:rsidRDefault="00D71BB5" w:rsidP="00D71BB5">
            <w:pPr>
              <w:pStyle w:val="TAL"/>
              <w:rPr>
                <w:sz w:val="16"/>
              </w:rPr>
            </w:pPr>
            <w:r>
              <w:rPr>
                <w:sz w:val="16"/>
              </w:rPr>
              <w:t>19.3.0</w:t>
            </w:r>
          </w:p>
        </w:tc>
        <w:tc>
          <w:tcPr>
            <w:tcW w:w="2607" w:type="dxa"/>
          </w:tcPr>
          <w:p w14:paraId="4CB2B5B1" w14:textId="1CB3ED83" w:rsidR="00D71BB5" w:rsidRPr="00D71BB5" w:rsidRDefault="00D71BB5" w:rsidP="00D71BB5">
            <w:pPr>
              <w:pStyle w:val="TAL"/>
              <w:rPr>
                <w:sz w:val="16"/>
              </w:rPr>
            </w:pPr>
            <w:r>
              <w:rPr>
                <w:sz w:val="16"/>
              </w:rPr>
              <w:t>Corrections on the attribute name</w:t>
            </w:r>
          </w:p>
        </w:tc>
      </w:tr>
      <w:tr w:rsidR="00D71BB5" w14:paraId="65E9CA7F" w14:textId="77777777" w:rsidTr="00D71BB5">
        <w:tc>
          <w:tcPr>
            <w:tcW w:w="1133" w:type="dxa"/>
          </w:tcPr>
          <w:p w14:paraId="1738E43A" w14:textId="550A66E4" w:rsidR="00D71BB5" w:rsidRPr="00D71BB5" w:rsidRDefault="00D71BB5" w:rsidP="00D71BB5">
            <w:pPr>
              <w:pStyle w:val="TAL"/>
              <w:rPr>
                <w:sz w:val="16"/>
              </w:rPr>
            </w:pPr>
            <w:r>
              <w:rPr>
                <w:sz w:val="16"/>
              </w:rPr>
              <w:t>C3-253684</w:t>
            </w:r>
          </w:p>
        </w:tc>
        <w:tc>
          <w:tcPr>
            <w:tcW w:w="1020" w:type="dxa"/>
          </w:tcPr>
          <w:p w14:paraId="7C984E0C" w14:textId="0B1A233B" w:rsidR="00D71BB5" w:rsidRPr="00D71BB5" w:rsidRDefault="00D71BB5" w:rsidP="00D71BB5">
            <w:pPr>
              <w:pStyle w:val="TAL"/>
              <w:rPr>
                <w:sz w:val="16"/>
              </w:rPr>
            </w:pPr>
            <w:r>
              <w:rPr>
                <w:sz w:val="16"/>
              </w:rPr>
              <w:t>agreed</w:t>
            </w:r>
          </w:p>
        </w:tc>
        <w:tc>
          <w:tcPr>
            <w:tcW w:w="1020" w:type="dxa"/>
          </w:tcPr>
          <w:p w14:paraId="79F71F69" w14:textId="04C63F37" w:rsidR="00D71BB5" w:rsidRPr="00D71BB5" w:rsidRDefault="00D71BB5" w:rsidP="00D71BB5">
            <w:pPr>
              <w:pStyle w:val="TAL"/>
              <w:rPr>
                <w:sz w:val="16"/>
              </w:rPr>
            </w:pPr>
            <w:r>
              <w:rPr>
                <w:sz w:val="16"/>
              </w:rPr>
              <w:t>approved</w:t>
            </w:r>
          </w:p>
        </w:tc>
        <w:tc>
          <w:tcPr>
            <w:tcW w:w="1133" w:type="dxa"/>
          </w:tcPr>
          <w:p w14:paraId="187D057E" w14:textId="4473DDF9" w:rsidR="00D71BB5" w:rsidRPr="00D71BB5" w:rsidRDefault="00D71BB5" w:rsidP="00D71BB5">
            <w:pPr>
              <w:pStyle w:val="TAL"/>
              <w:rPr>
                <w:sz w:val="16"/>
              </w:rPr>
            </w:pPr>
            <w:r>
              <w:rPr>
                <w:sz w:val="16"/>
              </w:rPr>
              <w:t>29.519</w:t>
            </w:r>
          </w:p>
        </w:tc>
        <w:tc>
          <w:tcPr>
            <w:tcW w:w="572" w:type="dxa"/>
          </w:tcPr>
          <w:p w14:paraId="0F48807A" w14:textId="2C176DC1" w:rsidR="00D71BB5" w:rsidRPr="00D71BB5" w:rsidRDefault="00D71BB5" w:rsidP="00D71BB5">
            <w:pPr>
              <w:pStyle w:val="TAL"/>
              <w:rPr>
                <w:sz w:val="16"/>
              </w:rPr>
            </w:pPr>
            <w:r>
              <w:rPr>
                <w:sz w:val="16"/>
              </w:rPr>
              <w:t>0618</w:t>
            </w:r>
          </w:p>
        </w:tc>
        <w:tc>
          <w:tcPr>
            <w:tcW w:w="567" w:type="dxa"/>
          </w:tcPr>
          <w:p w14:paraId="6B7589A8" w14:textId="19DA45DB" w:rsidR="00D71BB5" w:rsidRPr="00D71BB5" w:rsidRDefault="00D71BB5" w:rsidP="00D71BB5">
            <w:pPr>
              <w:pStyle w:val="TAL"/>
              <w:rPr>
                <w:sz w:val="16"/>
              </w:rPr>
            </w:pPr>
            <w:r>
              <w:rPr>
                <w:sz w:val="16"/>
              </w:rPr>
              <w:t>1</w:t>
            </w:r>
          </w:p>
        </w:tc>
        <w:tc>
          <w:tcPr>
            <w:tcW w:w="567" w:type="dxa"/>
          </w:tcPr>
          <w:p w14:paraId="172EDADC" w14:textId="65B693A2" w:rsidR="00D71BB5" w:rsidRPr="00D71BB5" w:rsidRDefault="00D71BB5" w:rsidP="00D71BB5">
            <w:pPr>
              <w:pStyle w:val="TAL"/>
              <w:rPr>
                <w:sz w:val="16"/>
              </w:rPr>
            </w:pPr>
            <w:r>
              <w:rPr>
                <w:sz w:val="16"/>
              </w:rPr>
              <w:t>F</w:t>
            </w:r>
          </w:p>
        </w:tc>
        <w:tc>
          <w:tcPr>
            <w:tcW w:w="510" w:type="dxa"/>
          </w:tcPr>
          <w:p w14:paraId="7B8EE1E4" w14:textId="284AAD15" w:rsidR="00D71BB5" w:rsidRPr="00D71BB5" w:rsidRDefault="00D71BB5" w:rsidP="00D71BB5">
            <w:pPr>
              <w:pStyle w:val="TAL"/>
              <w:rPr>
                <w:sz w:val="16"/>
              </w:rPr>
            </w:pPr>
            <w:r>
              <w:rPr>
                <w:sz w:val="16"/>
              </w:rPr>
              <w:t>Rel-19</w:t>
            </w:r>
          </w:p>
        </w:tc>
        <w:tc>
          <w:tcPr>
            <w:tcW w:w="661" w:type="dxa"/>
          </w:tcPr>
          <w:p w14:paraId="337CDBF8" w14:textId="53DEC270" w:rsidR="00D71BB5" w:rsidRPr="00D71BB5" w:rsidRDefault="00D71BB5" w:rsidP="00D71BB5">
            <w:pPr>
              <w:pStyle w:val="TAL"/>
              <w:rPr>
                <w:sz w:val="16"/>
              </w:rPr>
            </w:pPr>
            <w:r>
              <w:rPr>
                <w:sz w:val="16"/>
              </w:rPr>
              <w:t>19.3.0</w:t>
            </w:r>
          </w:p>
        </w:tc>
        <w:tc>
          <w:tcPr>
            <w:tcW w:w="2607" w:type="dxa"/>
          </w:tcPr>
          <w:p w14:paraId="580F818C" w14:textId="23D62B4A" w:rsidR="00D71BB5" w:rsidRPr="00D71BB5" w:rsidRDefault="00D71BB5" w:rsidP="00D71BB5">
            <w:pPr>
              <w:pStyle w:val="TAL"/>
              <w:rPr>
                <w:sz w:val="16"/>
              </w:rPr>
            </w:pPr>
            <w:r>
              <w:rPr>
                <w:sz w:val="16"/>
              </w:rPr>
              <w:t>Corrections to Supported Features for Policy Data and Exposure Data</w:t>
            </w:r>
          </w:p>
        </w:tc>
      </w:tr>
      <w:tr w:rsidR="00D71BB5" w14:paraId="162FC0D4" w14:textId="77777777" w:rsidTr="00D71BB5">
        <w:tc>
          <w:tcPr>
            <w:tcW w:w="1133" w:type="dxa"/>
          </w:tcPr>
          <w:p w14:paraId="4993D3A9" w14:textId="41053BB7" w:rsidR="00D71BB5" w:rsidRPr="00D71BB5" w:rsidRDefault="00D71BB5" w:rsidP="00D71BB5">
            <w:pPr>
              <w:pStyle w:val="TAL"/>
              <w:rPr>
                <w:sz w:val="16"/>
              </w:rPr>
            </w:pPr>
            <w:r>
              <w:rPr>
                <w:sz w:val="16"/>
              </w:rPr>
              <w:t>C3-253685</w:t>
            </w:r>
          </w:p>
        </w:tc>
        <w:tc>
          <w:tcPr>
            <w:tcW w:w="1020" w:type="dxa"/>
          </w:tcPr>
          <w:p w14:paraId="472BDEB9" w14:textId="00D0A5E3" w:rsidR="00D71BB5" w:rsidRPr="00D71BB5" w:rsidRDefault="00D71BB5" w:rsidP="00D71BB5">
            <w:pPr>
              <w:pStyle w:val="TAL"/>
              <w:rPr>
                <w:sz w:val="16"/>
              </w:rPr>
            </w:pPr>
            <w:r>
              <w:rPr>
                <w:sz w:val="16"/>
              </w:rPr>
              <w:t>agreed</w:t>
            </w:r>
          </w:p>
        </w:tc>
        <w:tc>
          <w:tcPr>
            <w:tcW w:w="1020" w:type="dxa"/>
          </w:tcPr>
          <w:p w14:paraId="790C415C" w14:textId="5F78B71A" w:rsidR="00D71BB5" w:rsidRPr="00D71BB5" w:rsidRDefault="00D71BB5" w:rsidP="00D71BB5">
            <w:pPr>
              <w:pStyle w:val="TAL"/>
              <w:rPr>
                <w:sz w:val="16"/>
              </w:rPr>
            </w:pPr>
            <w:r>
              <w:rPr>
                <w:sz w:val="16"/>
              </w:rPr>
              <w:t>approved</w:t>
            </w:r>
          </w:p>
        </w:tc>
        <w:tc>
          <w:tcPr>
            <w:tcW w:w="1133" w:type="dxa"/>
          </w:tcPr>
          <w:p w14:paraId="663464AD" w14:textId="35153EC8" w:rsidR="00D71BB5" w:rsidRPr="00D71BB5" w:rsidRDefault="00D71BB5" w:rsidP="00D71BB5">
            <w:pPr>
              <w:pStyle w:val="TAL"/>
              <w:rPr>
                <w:sz w:val="16"/>
              </w:rPr>
            </w:pPr>
            <w:r>
              <w:rPr>
                <w:sz w:val="16"/>
              </w:rPr>
              <w:t>29.519</w:t>
            </w:r>
          </w:p>
        </w:tc>
        <w:tc>
          <w:tcPr>
            <w:tcW w:w="572" w:type="dxa"/>
          </w:tcPr>
          <w:p w14:paraId="03071D3D" w14:textId="0B1657E6" w:rsidR="00D71BB5" w:rsidRPr="00D71BB5" w:rsidRDefault="00D71BB5" w:rsidP="00D71BB5">
            <w:pPr>
              <w:pStyle w:val="TAL"/>
              <w:rPr>
                <w:sz w:val="16"/>
              </w:rPr>
            </w:pPr>
            <w:r>
              <w:rPr>
                <w:sz w:val="16"/>
              </w:rPr>
              <w:t>0619</w:t>
            </w:r>
          </w:p>
        </w:tc>
        <w:tc>
          <w:tcPr>
            <w:tcW w:w="567" w:type="dxa"/>
          </w:tcPr>
          <w:p w14:paraId="42F95F36" w14:textId="7336D2D7" w:rsidR="00D71BB5" w:rsidRPr="00D71BB5" w:rsidRDefault="00D71BB5" w:rsidP="00D71BB5">
            <w:pPr>
              <w:pStyle w:val="TAL"/>
              <w:rPr>
                <w:sz w:val="16"/>
              </w:rPr>
            </w:pPr>
            <w:r>
              <w:rPr>
                <w:sz w:val="16"/>
              </w:rPr>
              <w:t>1</w:t>
            </w:r>
          </w:p>
        </w:tc>
        <w:tc>
          <w:tcPr>
            <w:tcW w:w="567" w:type="dxa"/>
          </w:tcPr>
          <w:p w14:paraId="73C68158" w14:textId="19437C77" w:rsidR="00D71BB5" w:rsidRPr="00D71BB5" w:rsidRDefault="00D71BB5" w:rsidP="00D71BB5">
            <w:pPr>
              <w:pStyle w:val="TAL"/>
              <w:rPr>
                <w:sz w:val="16"/>
              </w:rPr>
            </w:pPr>
            <w:r>
              <w:rPr>
                <w:sz w:val="16"/>
              </w:rPr>
              <w:t>F</w:t>
            </w:r>
          </w:p>
        </w:tc>
        <w:tc>
          <w:tcPr>
            <w:tcW w:w="510" w:type="dxa"/>
          </w:tcPr>
          <w:p w14:paraId="215CFEF0" w14:textId="4D0AAC88" w:rsidR="00D71BB5" w:rsidRPr="00D71BB5" w:rsidRDefault="00D71BB5" w:rsidP="00D71BB5">
            <w:pPr>
              <w:pStyle w:val="TAL"/>
              <w:rPr>
                <w:sz w:val="16"/>
              </w:rPr>
            </w:pPr>
            <w:r>
              <w:rPr>
                <w:sz w:val="16"/>
              </w:rPr>
              <w:t>Rel-19</w:t>
            </w:r>
          </w:p>
        </w:tc>
        <w:tc>
          <w:tcPr>
            <w:tcW w:w="661" w:type="dxa"/>
          </w:tcPr>
          <w:p w14:paraId="07ACFB4F" w14:textId="2D89CC4D" w:rsidR="00D71BB5" w:rsidRPr="00D71BB5" w:rsidRDefault="00D71BB5" w:rsidP="00D71BB5">
            <w:pPr>
              <w:pStyle w:val="TAL"/>
              <w:rPr>
                <w:sz w:val="16"/>
              </w:rPr>
            </w:pPr>
            <w:r>
              <w:rPr>
                <w:sz w:val="16"/>
              </w:rPr>
              <w:t>19.3.0</w:t>
            </w:r>
          </w:p>
        </w:tc>
        <w:tc>
          <w:tcPr>
            <w:tcW w:w="2607" w:type="dxa"/>
          </w:tcPr>
          <w:p w14:paraId="1231A912" w14:textId="1A6F7938" w:rsidR="00D71BB5" w:rsidRPr="00D71BB5" w:rsidRDefault="00D71BB5" w:rsidP="00D71BB5">
            <w:pPr>
              <w:pStyle w:val="TAL"/>
              <w:rPr>
                <w:sz w:val="16"/>
              </w:rPr>
            </w:pPr>
            <w:r>
              <w:rPr>
                <w:sz w:val="16"/>
              </w:rPr>
              <w:t>Corrections to Supported Features for Application Data</w:t>
            </w:r>
          </w:p>
        </w:tc>
      </w:tr>
      <w:tr w:rsidR="00D71BB5" w14:paraId="3528BCDE" w14:textId="77777777" w:rsidTr="00D71BB5">
        <w:tc>
          <w:tcPr>
            <w:tcW w:w="1133" w:type="dxa"/>
          </w:tcPr>
          <w:p w14:paraId="6DA288A5" w14:textId="76E27127" w:rsidR="00D71BB5" w:rsidRPr="00D71BB5" w:rsidRDefault="00D71BB5" w:rsidP="00D71BB5">
            <w:pPr>
              <w:pStyle w:val="TAL"/>
              <w:rPr>
                <w:sz w:val="16"/>
              </w:rPr>
            </w:pPr>
            <w:r>
              <w:rPr>
                <w:sz w:val="16"/>
              </w:rPr>
              <w:t>C3-253686</w:t>
            </w:r>
          </w:p>
        </w:tc>
        <w:tc>
          <w:tcPr>
            <w:tcW w:w="1020" w:type="dxa"/>
          </w:tcPr>
          <w:p w14:paraId="0F611E1A" w14:textId="681BE392" w:rsidR="00D71BB5" w:rsidRPr="00D71BB5" w:rsidRDefault="00D71BB5" w:rsidP="00D71BB5">
            <w:pPr>
              <w:pStyle w:val="TAL"/>
              <w:rPr>
                <w:sz w:val="16"/>
              </w:rPr>
            </w:pPr>
            <w:r>
              <w:rPr>
                <w:sz w:val="16"/>
              </w:rPr>
              <w:t>agreed</w:t>
            </w:r>
          </w:p>
        </w:tc>
        <w:tc>
          <w:tcPr>
            <w:tcW w:w="1020" w:type="dxa"/>
          </w:tcPr>
          <w:p w14:paraId="1BCC7E2D" w14:textId="10F6425E" w:rsidR="00D71BB5" w:rsidRPr="00D71BB5" w:rsidRDefault="00D71BB5" w:rsidP="00D71BB5">
            <w:pPr>
              <w:pStyle w:val="TAL"/>
              <w:rPr>
                <w:sz w:val="16"/>
              </w:rPr>
            </w:pPr>
            <w:r>
              <w:rPr>
                <w:sz w:val="16"/>
              </w:rPr>
              <w:t>approved</w:t>
            </w:r>
          </w:p>
        </w:tc>
        <w:tc>
          <w:tcPr>
            <w:tcW w:w="1133" w:type="dxa"/>
          </w:tcPr>
          <w:p w14:paraId="0F1136B4" w14:textId="525CB9F5" w:rsidR="00D71BB5" w:rsidRPr="00D71BB5" w:rsidRDefault="00D71BB5" w:rsidP="00D71BB5">
            <w:pPr>
              <w:pStyle w:val="TAL"/>
              <w:rPr>
                <w:sz w:val="16"/>
              </w:rPr>
            </w:pPr>
            <w:r>
              <w:rPr>
                <w:sz w:val="16"/>
              </w:rPr>
              <w:t>29.520</w:t>
            </w:r>
          </w:p>
        </w:tc>
        <w:tc>
          <w:tcPr>
            <w:tcW w:w="572" w:type="dxa"/>
          </w:tcPr>
          <w:p w14:paraId="226C4D44" w14:textId="4A56D37B" w:rsidR="00D71BB5" w:rsidRPr="00D71BB5" w:rsidRDefault="00D71BB5" w:rsidP="00D71BB5">
            <w:pPr>
              <w:pStyle w:val="TAL"/>
              <w:rPr>
                <w:sz w:val="16"/>
              </w:rPr>
            </w:pPr>
            <w:r>
              <w:rPr>
                <w:sz w:val="16"/>
              </w:rPr>
              <w:t>1094</w:t>
            </w:r>
          </w:p>
        </w:tc>
        <w:tc>
          <w:tcPr>
            <w:tcW w:w="567" w:type="dxa"/>
          </w:tcPr>
          <w:p w14:paraId="2FDCF42F" w14:textId="7FFBE99A" w:rsidR="00D71BB5" w:rsidRPr="00D71BB5" w:rsidRDefault="00D71BB5" w:rsidP="00D71BB5">
            <w:pPr>
              <w:pStyle w:val="TAL"/>
              <w:rPr>
                <w:sz w:val="16"/>
              </w:rPr>
            </w:pPr>
            <w:r>
              <w:rPr>
                <w:sz w:val="16"/>
              </w:rPr>
              <w:t>1</w:t>
            </w:r>
          </w:p>
        </w:tc>
        <w:tc>
          <w:tcPr>
            <w:tcW w:w="567" w:type="dxa"/>
          </w:tcPr>
          <w:p w14:paraId="4A9077AE" w14:textId="7E3DA391" w:rsidR="00D71BB5" w:rsidRPr="00D71BB5" w:rsidRDefault="00D71BB5" w:rsidP="00D71BB5">
            <w:pPr>
              <w:pStyle w:val="TAL"/>
              <w:rPr>
                <w:sz w:val="16"/>
              </w:rPr>
            </w:pPr>
            <w:r>
              <w:rPr>
                <w:sz w:val="16"/>
              </w:rPr>
              <w:t>F</w:t>
            </w:r>
          </w:p>
        </w:tc>
        <w:tc>
          <w:tcPr>
            <w:tcW w:w="510" w:type="dxa"/>
          </w:tcPr>
          <w:p w14:paraId="234C286D" w14:textId="1DB8DDCD" w:rsidR="00D71BB5" w:rsidRPr="00D71BB5" w:rsidRDefault="00D71BB5" w:rsidP="00D71BB5">
            <w:pPr>
              <w:pStyle w:val="TAL"/>
              <w:rPr>
                <w:sz w:val="16"/>
              </w:rPr>
            </w:pPr>
            <w:r>
              <w:rPr>
                <w:sz w:val="16"/>
              </w:rPr>
              <w:t>Rel-19</w:t>
            </w:r>
          </w:p>
        </w:tc>
        <w:tc>
          <w:tcPr>
            <w:tcW w:w="661" w:type="dxa"/>
          </w:tcPr>
          <w:p w14:paraId="3BB7ABC0" w14:textId="5821B925" w:rsidR="00D71BB5" w:rsidRPr="00D71BB5" w:rsidRDefault="00D71BB5" w:rsidP="00D71BB5">
            <w:pPr>
              <w:pStyle w:val="TAL"/>
              <w:rPr>
                <w:sz w:val="16"/>
              </w:rPr>
            </w:pPr>
            <w:r>
              <w:rPr>
                <w:sz w:val="16"/>
              </w:rPr>
              <w:t>19.3.0</w:t>
            </w:r>
          </w:p>
        </w:tc>
        <w:tc>
          <w:tcPr>
            <w:tcW w:w="2607" w:type="dxa"/>
          </w:tcPr>
          <w:p w14:paraId="1044A98A" w14:textId="20C898B6" w:rsidR="00D71BB5" w:rsidRPr="00D71BB5" w:rsidRDefault="00D71BB5" w:rsidP="00D71BB5">
            <w:pPr>
              <w:pStyle w:val="TAL"/>
              <w:rPr>
                <w:sz w:val="16"/>
              </w:rPr>
            </w:pPr>
            <w:r>
              <w:rPr>
                <w:sz w:val="16"/>
              </w:rPr>
              <w:t>Corrections to Supported Features</w:t>
            </w:r>
          </w:p>
        </w:tc>
      </w:tr>
      <w:tr w:rsidR="00D71BB5" w14:paraId="37E6CB68" w14:textId="77777777" w:rsidTr="00D71BB5">
        <w:tc>
          <w:tcPr>
            <w:tcW w:w="1133" w:type="dxa"/>
          </w:tcPr>
          <w:p w14:paraId="64548C67" w14:textId="2C162302" w:rsidR="00D71BB5" w:rsidRPr="00D71BB5" w:rsidRDefault="00D71BB5" w:rsidP="00D71BB5">
            <w:pPr>
              <w:pStyle w:val="TAL"/>
              <w:rPr>
                <w:sz w:val="16"/>
              </w:rPr>
            </w:pPr>
            <w:r>
              <w:rPr>
                <w:sz w:val="16"/>
              </w:rPr>
              <w:t>C3-253687</w:t>
            </w:r>
          </w:p>
        </w:tc>
        <w:tc>
          <w:tcPr>
            <w:tcW w:w="1020" w:type="dxa"/>
          </w:tcPr>
          <w:p w14:paraId="1A9B2DBA" w14:textId="6849CF7A" w:rsidR="00D71BB5" w:rsidRPr="00D71BB5" w:rsidRDefault="00D71BB5" w:rsidP="00D71BB5">
            <w:pPr>
              <w:pStyle w:val="TAL"/>
              <w:rPr>
                <w:sz w:val="16"/>
              </w:rPr>
            </w:pPr>
            <w:r>
              <w:rPr>
                <w:sz w:val="16"/>
              </w:rPr>
              <w:t>agreed</w:t>
            </w:r>
          </w:p>
        </w:tc>
        <w:tc>
          <w:tcPr>
            <w:tcW w:w="1020" w:type="dxa"/>
          </w:tcPr>
          <w:p w14:paraId="4E35F809" w14:textId="72A96DA8" w:rsidR="00D71BB5" w:rsidRPr="00D71BB5" w:rsidRDefault="00D71BB5" w:rsidP="00D71BB5">
            <w:pPr>
              <w:pStyle w:val="TAL"/>
              <w:rPr>
                <w:sz w:val="16"/>
              </w:rPr>
            </w:pPr>
            <w:r>
              <w:rPr>
                <w:sz w:val="16"/>
              </w:rPr>
              <w:t>approved</w:t>
            </w:r>
          </w:p>
        </w:tc>
        <w:tc>
          <w:tcPr>
            <w:tcW w:w="1133" w:type="dxa"/>
          </w:tcPr>
          <w:p w14:paraId="07794558" w14:textId="68E0CD46" w:rsidR="00D71BB5" w:rsidRPr="00D71BB5" w:rsidRDefault="00D71BB5" w:rsidP="00D71BB5">
            <w:pPr>
              <w:pStyle w:val="TAL"/>
              <w:rPr>
                <w:sz w:val="16"/>
              </w:rPr>
            </w:pPr>
            <w:r>
              <w:rPr>
                <w:sz w:val="16"/>
              </w:rPr>
              <w:t>29.508</w:t>
            </w:r>
          </w:p>
        </w:tc>
        <w:tc>
          <w:tcPr>
            <w:tcW w:w="572" w:type="dxa"/>
          </w:tcPr>
          <w:p w14:paraId="5265ECCD" w14:textId="132FF164" w:rsidR="00D71BB5" w:rsidRPr="00D71BB5" w:rsidRDefault="00D71BB5" w:rsidP="00D71BB5">
            <w:pPr>
              <w:pStyle w:val="TAL"/>
              <w:rPr>
                <w:sz w:val="16"/>
              </w:rPr>
            </w:pPr>
            <w:r>
              <w:rPr>
                <w:sz w:val="16"/>
              </w:rPr>
              <w:t>0356</w:t>
            </w:r>
          </w:p>
        </w:tc>
        <w:tc>
          <w:tcPr>
            <w:tcW w:w="567" w:type="dxa"/>
          </w:tcPr>
          <w:p w14:paraId="2B3A5847" w14:textId="314C3F94" w:rsidR="00D71BB5" w:rsidRPr="00D71BB5" w:rsidRDefault="00D71BB5" w:rsidP="00D71BB5">
            <w:pPr>
              <w:pStyle w:val="TAL"/>
              <w:rPr>
                <w:sz w:val="16"/>
              </w:rPr>
            </w:pPr>
            <w:r>
              <w:rPr>
                <w:sz w:val="16"/>
              </w:rPr>
              <w:t>1</w:t>
            </w:r>
          </w:p>
        </w:tc>
        <w:tc>
          <w:tcPr>
            <w:tcW w:w="567" w:type="dxa"/>
          </w:tcPr>
          <w:p w14:paraId="78597388" w14:textId="552FD7B9" w:rsidR="00D71BB5" w:rsidRPr="00D71BB5" w:rsidRDefault="00D71BB5" w:rsidP="00D71BB5">
            <w:pPr>
              <w:pStyle w:val="TAL"/>
              <w:rPr>
                <w:sz w:val="16"/>
              </w:rPr>
            </w:pPr>
            <w:r>
              <w:rPr>
                <w:sz w:val="16"/>
              </w:rPr>
              <w:t>F</w:t>
            </w:r>
          </w:p>
        </w:tc>
        <w:tc>
          <w:tcPr>
            <w:tcW w:w="510" w:type="dxa"/>
          </w:tcPr>
          <w:p w14:paraId="1AB21D26" w14:textId="2773AE93" w:rsidR="00D71BB5" w:rsidRPr="00D71BB5" w:rsidRDefault="00D71BB5" w:rsidP="00D71BB5">
            <w:pPr>
              <w:pStyle w:val="TAL"/>
              <w:rPr>
                <w:sz w:val="16"/>
              </w:rPr>
            </w:pPr>
            <w:r>
              <w:rPr>
                <w:sz w:val="16"/>
              </w:rPr>
              <w:t>Rel-19</w:t>
            </w:r>
          </w:p>
        </w:tc>
        <w:tc>
          <w:tcPr>
            <w:tcW w:w="661" w:type="dxa"/>
          </w:tcPr>
          <w:p w14:paraId="3E14EE48" w14:textId="1BFCF321" w:rsidR="00D71BB5" w:rsidRPr="00D71BB5" w:rsidRDefault="00D71BB5" w:rsidP="00D71BB5">
            <w:pPr>
              <w:pStyle w:val="TAL"/>
              <w:rPr>
                <w:sz w:val="16"/>
              </w:rPr>
            </w:pPr>
            <w:r>
              <w:rPr>
                <w:sz w:val="16"/>
              </w:rPr>
              <w:t>19.3.0</w:t>
            </w:r>
          </w:p>
        </w:tc>
        <w:tc>
          <w:tcPr>
            <w:tcW w:w="2607" w:type="dxa"/>
          </w:tcPr>
          <w:p w14:paraId="440611D4" w14:textId="5207F588" w:rsidR="00D71BB5" w:rsidRPr="00D71BB5" w:rsidRDefault="00D71BB5" w:rsidP="00D71BB5">
            <w:pPr>
              <w:pStyle w:val="TAL"/>
              <w:rPr>
                <w:sz w:val="16"/>
              </w:rPr>
            </w:pPr>
            <w:r>
              <w:rPr>
                <w:sz w:val="16"/>
              </w:rPr>
              <w:t>Corrections to Supported Features</w:t>
            </w:r>
          </w:p>
        </w:tc>
      </w:tr>
      <w:tr w:rsidR="00D71BB5" w14:paraId="67F28AA5" w14:textId="77777777" w:rsidTr="00D71BB5">
        <w:tc>
          <w:tcPr>
            <w:tcW w:w="1133" w:type="dxa"/>
          </w:tcPr>
          <w:p w14:paraId="76ECC1DC" w14:textId="5EBDDAB8" w:rsidR="00D71BB5" w:rsidRPr="00D71BB5" w:rsidRDefault="00D71BB5" w:rsidP="00D71BB5">
            <w:pPr>
              <w:pStyle w:val="TAL"/>
              <w:rPr>
                <w:sz w:val="16"/>
              </w:rPr>
            </w:pPr>
            <w:r>
              <w:rPr>
                <w:sz w:val="16"/>
              </w:rPr>
              <w:t>C3-253688</w:t>
            </w:r>
          </w:p>
        </w:tc>
        <w:tc>
          <w:tcPr>
            <w:tcW w:w="1020" w:type="dxa"/>
          </w:tcPr>
          <w:p w14:paraId="73D60D2E" w14:textId="347CAB92" w:rsidR="00D71BB5" w:rsidRPr="00D71BB5" w:rsidRDefault="00D71BB5" w:rsidP="00D71BB5">
            <w:pPr>
              <w:pStyle w:val="TAL"/>
              <w:rPr>
                <w:sz w:val="16"/>
              </w:rPr>
            </w:pPr>
            <w:r>
              <w:rPr>
                <w:sz w:val="16"/>
              </w:rPr>
              <w:t>agreed</w:t>
            </w:r>
          </w:p>
        </w:tc>
        <w:tc>
          <w:tcPr>
            <w:tcW w:w="1020" w:type="dxa"/>
          </w:tcPr>
          <w:p w14:paraId="75C4979E" w14:textId="2DCEDB01" w:rsidR="00D71BB5" w:rsidRPr="00D71BB5" w:rsidRDefault="00D71BB5" w:rsidP="00D71BB5">
            <w:pPr>
              <w:pStyle w:val="TAL"/>
              <w:rPr>
                <w:sz w:val="16"/>
              </w:rPr>
            </w:pPr>
            <w:r>
              <w:rPr>
                <w:sz w:val="16"/>
              </w:rPr>
              <w:t>approved</w:t>
            </w:r>
          </w:p>
        </w:tc>
        <w:tc>
          <w:tcPr>
            <w:tcW w:w="1133" w:type="dxa"/>
          </w:tcPr>
          <w:p w14:paraId="11F9769F" w14:textId="73B47C78" w:rsidR="00D71BB5" w:rsidRPr="00D71BB5" w:rsidRDefault="00D71BB5" w:rsidP="00D71BB5">
            <w:pPr>
              <w:pStyle w:val="TAL"/>
              <w:rPr>
                <w:sz w:val="16"/>
              </w:rPr>
            </w:pPr>
            <w:r>
              <w:rPr>
                <w:sz w:val="16"/>
              </w:rPr>
              <w:t>29.535</w:t>
            </w:r>
          </w:p>
        </w:tc>
        <w:tc>
          <w:tcPr>
            <w:tcW w:w="572" w:type="dxa"/>
          </w:tcPr>
          <w:p w14:paraId="2A486CBB" w14:textId="6E17EFE4" w:rsidR="00D71BB5" w:rsidRPr="00D71BB5" w:rsidRDefault="00D71BB5" w:rsidP="00D71BB5">
            <w:pPr>
              <w:pStyle w:val="TAL"/>
              <w:rPr>
                <w:sz w:val="16"/>
              </w:rPr>
            </w:pPr>
            <w:r>
              <w:rPr>
                <w:sz w:val="16"/>
              </w:rPr>
              <w:t>0061</w:t>
            </w:r>
          </w:p>
        </w:tc>
        <w:tc>
          <w:tcPr>
            <w:tcW w:w="567" w:type="dxa"/>
          </w:tcPr>
          <w:p w14:paraId="378019E6" w14:textId="275AF80A" w:rsidR="00D71BB5" w:rsidRPr="00D71BB5" w:rsidRDefault="00D71BB5" w:rsidP="00D71BB5">
            <w:pPr>
              <w:pStyle w:val="TAL"/>
              <w:rPr>
                <w:sz w:val="16"/>
              </w:rPr>
            </w:pPr>
            <w:r>
              <w:rPr>
                <w:sz w:val="16"/>
              </w:rPr>
              <w:t>1</w:t>
            </w:r>
          </w:p>
        </w:tc>
        <w:tc>
          <w:tcPr>
            <w:tcW w:w="567" w:type="dxa"/>
          </w:tcPr>
          <w:p w14:paraId="486E6FD6" w14:textId="67EA54FF" w:rsidR="00D71BB5" w:rsidRPr="00D71BB5" w:rsidRDefault="00D71BB5" w:rsidP="00D71BB5">
            <w:pPr>
              <w:pStyle w:val="TAL"/>
              <w:rPr>
                <w:sz w:val="16"/>
              </w:rPr>
            </w:pPr>
            <w:r>
              <w:rPr>
                <w:sz w:val="16"/>
              </w:rPr>
              <w:t>F</w:t>
            </w:r>
          </w:p>
        </w:tc>
        <w:tc>
          <w:tcPr>
            <w:tcW w:w="510" w:type="dxa"/>
          </w:tcPr>
          <w:p w14:paraId="4FC53211" w14:textId="23CBB1C6" w:rsidR="00D71BB5" w:rsidRPr="00D71BB5" w:rsidRDefault="00D71BB5" w:rsidP="00D71BB5">
            <w:pPr>
              <w:pStyle w:val="TAL"/>
              <w:rPr>
                <w:sz w:val="16"/>
              </w:rPr>
            </w:pPr>
            <w:r>
              <w:rPr>
                <w:sz w:val="16"/>
              </w:rPr>
              <w:t>Rel-19</w:t>
            </w:r>
          </w:p>
        </w:tc>
        <w:tc>
          <w:tcPr>
            <w:tcW w:w="661" w:type="dxa"/>
          </w:tcPr>
          <w:p w14:paraId="5B1EA166" w14:textId="586FCB6D" w:rsidR="00D71BB5" w:rsidRPr="00D71BB5" w:rsidRDefault="00D71BB5" w:rsidP="00D71BB5">
            <w:pPr>
              <w:pStyle w:val="TAL"/>
              <w:rPr>
                <w:sz w:val="16"/>
              </w:rPr>
            </w:pPr>
            <w:r>
              <w:rPr>
                <w:sz w:val="16"/>
              </w:rPr>
              <w:t>19.3.0</w:t>
            </w:r>
          </w:p>
        </w:tc>
        <w:tc>
          <w:tcPr>
            <w:tcW w:w="2607" w:type="dxa"/>
          </w:tcPr>
          <w:p w14:paraId="41229D1F" w14:textId="53DBEDE9" w:rsidR="00D71BB5" w:rsidRPr="00D71BB5" w:rsidRDefault="00D71BB5" w:rsidP="00D71BB5">
            <w:pPr>
              <w:pStyle w:val="TAL"/>
              <w:rPr>
                <w:sz w:val="16"/>
              </w:rPr>
            </w:pPr>
            <w:r>
              <w:rPr>
                <w:sz w:val="16"/>
              </w:rPr>
              <w:t>Corrections to Supported Features</w:t>
            </w:r>
          </w:p>
        </w:tc>
      </w:tr>
      <w:tr w:rsidR="00D71BB5" w14:paraId="055FEB11" w14:textId="77777777" w:rsidTr="00D71BB5">
        <w:tc>
          <w:tcPr>
            <w:tcW w:w="1133" w:type="dxa"/>
          </w:tcPr>
          <w:p w14:paraId="5A46E339" w14:textId="4BC99CC7" w:rsidR="00D71BB5" w:rsidRPr="00D71BB5" w:rsidRDefault="00D71BB5" w:rsidP="00D71BB5">
            <w:pPr>
              <w:pStyle w:val="TAL"/>
              <w:rPr>
                <w:sz w:val="16"/>
              </w:rPr>
            </w:pPr>
            <w:r>
              <w:rPr>
                <w:sz w:val="16"/>
              </w:rPr>
              <w:t>C3-253691</w:t>
            </w:r>
          </w:p>
        </w:tc>
        <w:tc>
          <w:tcPr>
            <w:tcW w:w="1020" w:type="dxa"/>
          </w:tcPr>
          <w:p w14:paraId="6C87E62F" w14:textId="10906194" w:rsidR="00D71BB5" w:rsidRPr="00D71BB5" w:rsidRDefault="00D71BB5" w:rsidP="00D71BB5">
            <w:pPr>
              <w:pStyle w:val="TAL"/>
              <w:rPr>
                <w:sz w:val="16"/>
              </w:rPr>
            </w:pPr>
            <w:r>
              <w:rPr>
                <w:sz w:val="16"/>
              </w:rPr>
              <w:t>agreed</w:t>
            </w:r>
          </w:p>
        </w:tc>
        <w:tc>
          <w:tcPr>
            <w:tcW w:w="1020" w:type="dxa"/>
          </w:tcPr>
          <w:p w14:paraId="3496892B" w14:textId="0DFC11BB" w:rsidR="00D71BB5" w:rsidRPr="00D71BB5" w:rsidRDefault="00D71BB5" w:rsidP="00D71BB5">
            <w:pPr>
              <w:pStyle w:val="TAL"/>
              <w:rPr>
                <w:sz w:val="16"/>
              </w:rPr>
            </w:pPr>
            <w:r>
              <w:rPr>
                <w:sz w:val="16"/>
              </w:rPr>
              <w:t>approved</w:t>
            </w:r>
          </w:p>
        </w:tc>
        <w:tc>
          <w:tcPr>
            <w:tcW w:w="1133" w:type="dxa"/>
          </w:tcPr>
          <w:p w14:paraId="0E190646" w14:textId="1A40F7CC" w:rsidR="00D71BB5" w:rsidRPr="00D71BB5" w:rsidRDefault="00D71BB5" w:rsidP="00D71BB5">
            <w:pPr>
              <w:pStyle w:val="TAL"/>
              <w:rPr>
                <w:sz w:val="16"/>
              </w:rPr>
            </w:pPr>
            <w:r>
              <w:rPr>
                <w:sz w:val="16"/>
              </w:rPr>
              <w:t>29.522</w:t>
            </w:r>
          </w:p>
        </w:tc>
        <w:tc>
          <w:tcPr>
            <w:tcW w:w="572" w:type="dxa"/>
          </w:tcPr>
          <w:p w14:paraId="71126220" w14:textId="496EFDD0" w:rsidR="00D71BB5" w:rsidRPr="00D71BB5" w:rsidRDefault="00D71BB5" w:rsidP="00D71BB5">
            <w:pPr>
              <w:pStyle w:val="TAL"/>
              <w:rPr>
                <w:sz w:val="16"/>
              </w:rPr>
            </w:pPr>
            <w:r>
              <w:rPr>
                <w:sz w:val="16"/>
              </w:rPr>
              <w:t>1674</w:t>
            </w:r>
          </w:p>
        </w:tc>
        <w:tc>
          <w:tcPr>
            <w:tcW w:w="567" w:type="dxa"/>
          </w:tcPr>
          <w:p w14:paraId="694B5664" w14:textId="420BF0F3" w:rsidR="00D71BB5" w:rsidRPr="00D71BB5" w:rsidRDefault="00D71BB5" w:rsidP="00D71BB5">
            <w:pPr>
              <w:pStyle w:val="TAL"/>
              <w:rPr>
                <w:sz w:val="16"/>
              </w:rPr>
            </w:pPr>
            <w:r>
              <w:rPr>
                <w:sz w:val="16"/>
              </w:rPr>
              <w:t>1</w:t>
            </w:r>
          </w:p>
        </w:tc>
        <w:tc>
          <w:tcPr>
            <w:tcW w:w="567" w:type="dxa"/>
          </w:tcPr>
          <w:p w14:paraId="0A3E2268" w14:textId="5F2772B1" w:rsidR="00D71BB5" w:rsidRPr="00D71BB5" w:rsidRDefault="00D71BB5" w:rsidP="00D71BB5">
            <w:pPr>
              <w:pStyle w:val="TAL"/>
              <w:rPr>
                <w:sz w:val="16"/>
              </w:rPr>
            </w:pPr>
            <w:r>
              <w:rPr>
                <w:sz w:val="16"/>
              </w:rPr>
              <w:t>B</w:t>
            </w:r>
          </w:p>
        </w:tc>
        <w:tc>
          <w:tcPr>
            <w:tcW w:w="510" w:type="dxa"/>
          </w:tcPr>
          <w:p w14:paraId="0CBAAEB9" w14:textId="0767D708" w:rsidR="00D71BB5" w:rsidRPr="00D71BB5" w:rsidRDefault="00D71BB5" w:rsidP="00D71BB5">
            <w:pPr>
              <w:pStyle w:val="TAL"/>
              <w:rPr>
                <w:sz w:val="16"/>
              </w:rPr>
            </w:pPr>
            <w:r>
              <w:rPr>
                <w:sz w:val="16"/>
              </w:rPr>
              <w:t>Rel-19</w:t>
            </w:r>
          </w:p>
        </w:tc>
        <w:tc>
          <w:tcPr>
            <w:tcW w:w="661" w:type="dxa"/>
          </w:tcPr>
          <w:p w14:paraId="70CDB8DC" w14:textId="35B10282" w:rsidR="00D71BB5" w:rsidRPr="00D71BB5" w:rsidRDefault="00D71BB5" w:rsidP="00D71BB5">
            <w:pPr>
              <w:pStyle w:val="TAL"/>
              <w:rPr>
                <w:sz w:val="16"/>
              </w:rPr>
            </w:pPr>
            <w:r>
              <w:rPr>
                <w:sz w:val="16"/>
              </w:rPr>
              <w:t>19.3.0</w:t>
            </w:r>
          </w:p>
        </w:tc>
        <w:tc>
          <w:tcPr>
            <w:tcW w:w="2607" w:type="dxa"/>
          </w:tcPr>
          <w:p w14:paraId="1F39BEF8" w14:textId="62B9FC55" w:rsidR="00D71BB5" w:rsidRPr="00D71BB5" w:rsidRDefault="00D71BB5" w:rsidP="00D71BB5">
            <w:pPr>
              <w:pStyle w:val="TAL"/>
              <w:rPr>
                <w:sz w:val="16"/>
              </w:rPr>
            </w:pPr>
            <w:r>
              <w:rPr>
                <w:sz w:val="16"/>
              </w:rPr>
              <w:t>Correction of Service Coverage requests and notifications</w:t>
            </w:r>
          </w:p>
        </w:tc>
      </w:tr>
    </w:tbl>
    <w:p w14:paraId="6A6A0971" w14:textId="77777777" w:rsidR="00D71BB5" w:rsidRDefault="00D71BB5" w:rsidP="00D71BB5"/>
    <w:p w14:paraId="415D0D2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E81B6" w14:textId="520ACA06" w:rsidR="00D71BB5" w:rsidRDefault="00D71BB5" w:rsidP="00D71BB5">
      <w:pPr>
        <w:rPr>
          <w:rFonts w:ascii="Arial" w:hAnsi="Arial" w:cs="Arial"/>
          <w:b/>
          <w:sz w:val="24"/>
        </w:rPr>
      </w:pPr>
      <w:r>
        <w:rPr>
          <w:rFonts w:ascii="Arial" w:hAnsi="Arial" w:cs="Arial"/>
          <w:b/>
          <w:color w:val="0000FF"/>
          <w:sz w:val="24"/>
        </w:rPr>
        <w:t>CP-252198</w:t>
      </w:r>
      <w:r>
        <w:rPr>
          <w:rFonts w:ascii="Arial" w:hAnsi="Arial" w:cs="Arial"/>
          <w:b/>
          <w:color w:val="0000FF"/>
          <w:sz w:val="24"/>
        </w:rPr>
        <w:tab/>
      </w:r>
      <w:r>
        <w:rPr>
          <w:rFonts w:ascii="Arial" w:hAnsi="Arial" w:cs="Arial"/>
          <w:b/>
          <w:sz w:val="24"/>
        </w:rPr>
        <w:t>Adding Serving node information as optional IE to Report the SM-Delivery Status</w:t>
      </w:r>
    </w:p>
    <w:p w14:paraId="055A0FB6"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CR-1474  rev 2 Cat: B (Rel-19)</w:t>
      </w:r>
      <w:r>
        <w:rPr>
          <w:i/>
        </w:rPr>
        <w:br/>
      </w:r>
      <w:r>
        <w:rPr>
          <w:i/>
        </w:rPr>
        <w:br/>
      </w:r>
      <w:r>
        <w:rPr>
          <w:i/>
        </w:rPr>
        <w:tab/>
      </w:r>
      <w:r>
        <w:rPr>
          <w:i/>
        </w:rPr>
        <w:tab/>
      </w:r>
      <w:r>
        <w:rPr>
          <w:i/>
        </w:rPr>
        <w:tab/>
      </w:r>
      <w:r>
        <w:rPr>
          <w:i/>
        </w:rPr>
        <w:tab/>
      </w:r>
      <w:r>
        <w:rPr>
          <w:i/>
        </w:rPr>
        <w:tab/>
        <w:t>Source: Nokia, AT&amp;T, Cisco, HPE</w:t>
      </w:r>
    </w:p>
    <w:p w14:paraId="46A1D4D6" w14:textId="77777777" w:rsidR="00D71BB5" w:rsidRDefault="00D71BB5" w:rsidP="00D71BB5">
      <w:pPr>
        <w:rPr>
          <w:color w:val="808080"/>
        </w:rPr>
      </w:pPr>
      <w:r>
        <w:rPr>
          <w:color w:val="808080"/>
        </w:rPr>
        <w:t>(Replaces C4-253450)</w:t>
      </w:r>
    </w:p>
    <w:p w14:paraId="3D2C985B" w14:textId="77777777" w:rsidR="00D71BB5" w:rsidRDefault="00D71BB5" w:rsidP="00D71BB5">
      <w:pPr>
        <w:rPr>
          <w:rFonts w:ascii="Arial" w:hAnsi="Arial" w:cs="Arial"/>
          <w:b/>
        </w:rPr>
      </w:pPr>
      <w:r>
        <w:rPr>
          <w:rFonts w:ascii="Arial" w:hAnsi="Arial" w:cs="Arial"/>
          <w:b/>
        </w:rPr>
        <w:t xml:space="preserve">Abstract: </w:t>
      </w:r>
    </w:p>
    <w:p w14:paraId="3F96E009" w14:textId="77777777" w:rsidR="00D71BB5" w:rsidRDefault="00D71BB5" w:rsidP="00D71BB5">
      <w:r>
        <w:t>Rev2:</w:t>
      </w:r>
    </w:p>
    <w:p w14:paraId="7BCF68C5" w14:textId="77777777" w:rsidR="00D71BB5" w:rsidRDefault="00D71BB5" w:rsidP="00D71BB5">
      <w:r>
        <w:t xml:space="preserve">Correct </w:t>
      </w:r>
      <w:proofErr w:type="spellStart"/>
      <w:r>
        <w:t>yaml</w:t>
      </w:r>
      <w:proofErr w:type="spellEnd"/>
      <w:r>
        <w:t xml:space="preserve"> errors detected during draft CR implementation</w:t>
      </w:r>
    </w:p>
    <w:p w14:paraId="326178A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F1921" w14:textId="25B488B5" w:rsidR="00D71BB5" w:rsidRDefault="00D71BB5" w:rsidP="00D71BB5">
      <w:pPr>
        <w:rPr>
          <w:rFonts w:ascii="Arial" w:hAnsi="Arial" w:cs="Arial"/>
          <w:b/>
          <w:sz w:val="24"/>
        </w:rPr>
      </w:pPr>
      <w:r>
        <w:rPr>
          <w:rFonts w:ascii="Arial" w:hAnsi="Arial" w:cs="Arial"/>
          <w:b/>
          <w:color w:val="0000FF"/>
          <w:sz w:val="24"/>
        </w:rPr>
        <w:t>CP-252210</w:t>
      </w:r>
      <w:r>
        <w:rPr>
          <w:rFonts w:ascii="Arial" w:hAnsi="Arial" w:cs="Arial"/>
          <w:b/>
          <w:color w:val="0000FF"/>
          <w:sz w:val="24"/>
        </w:rPr>
        <w:tab/>
      </w:r>
      <w:r>
        <w:rPr>
          <w:rFonts w:ascii="Arial" w:hAnsi="Arial" w:cs="Arial"/>
          <w:b/>
          <w:sz w:val="24"/>
        </w:rPr>
        <w:t xml:space="preserve">PEI change timestamp in </w:t>
      </w:r>
      <w:proofErr w:type="spellStart"/>
      <w:r>
        <w:rPr>
          <w:rFonts w:ascii="Arial" w:hAnsi="Arial" w:cs="Arial"/>
          <w:b/>
          <w:sz w:val="24"/>
        </w:rPr>
        <w:t>PeiUpdateInfo</w:t>
      </w:r>
      <w:proofErr w:type="spellEnd"/>
    </w:p>
    <w:p w14:paraId="243B9444"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CR-0539  rev 1 Cat: B (Rel-19)</w:t>
      </w:r>
      <w:r>
        <w:rPr>
          <w:i/>
        </w:rPr>
        <w:br/>
      </w:r>
      <w:r>
        <w:rPr>
          <w:i/>
        </w:rPr>
        <w:br/>
      </w:r>
      <w:r>
        <w:rPr>
          <w:i/>
        </w:rPr>
        <w:tab/>
      </w:r>
      <w:r>
        <w:rPr>
          <w:i/>
        </w:rPr>
        <w:tab/>
      </w:r>
      <w:r>
        <w:rPr>
          <w:i/>
        </w:rPr>
        <w:tab/>
      </w:r>
      <w:r>
        <w:rPr>
          <w:i/>
        </w:rPr>
        <w:tab/>
      </w:r>
      <w:r>
        <w:rPr>
          <w:i/>
        </w:rPr>
        <w:tab/>
        <w:t>Source: Ericsson</w:t>
      </w:r>
    </w:p>
    <w:p w14:paraId="334D7E20" w14:textId="77777777" w:rsidR="00D71BB5" w:rsidRDefault="00D71BB5" w:rsidP="00D71BB5">
      <w:pPr>
        <w:rPr>
          <w:color w:val="808080"/>
        </w:rPr>
      </w:pPr>
      <w:r>
        <w:rPr>
          <w:color w:val="808080"/>
        </w:rPr>
        <w:lastRenderedPageBreak/>
        <w:t>(Replaces C4-253247)</w:t>
      </w:r>
    </w:p>
    <w:p w14:paraId="7013550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904E5" w14:textId="77777777" w:rsidR="00D71BB5" w:rsidRDefault="00D71BB5" w:rsidP="00D71BB5">
      <w:pPr>
        <w:pStyle w:val="Heading3"/>
      </w:pPr>
      <w:bookmarkStart w:id="198" w:name="_Toc208975616"/>
      <w:r>
        <w:t>19.11</w:t>
      </w:r>
      <w:r>
        <w:tab/>
        <w:t>Subscriber Data Migration [SUBDMIG]</w:t>
      </w:r>
      <w:bookmarkEnd w:id="198"/>
    </w:p>
    <w:p w14:paraId="404D7258" w14:textId="28405BD0" w:rsidR="00D71BB5" w:rsidRDefault="00D71BB5" w:rsidP="00D71BB5">
      <w:pPr>
        <w:rPr>
          <w:rFonts w:ascii="Arial" w:hAnsi="Arial" w:cs="Arial"/>
          <w:b/>
          <w:sz w:val="24"/>
        </w:rPr>
      </w:pPr>
      <w:r>
        <w:rPr>
          <w:rFonts w:ascii="Arial" w:hAnsi="Arial" w:cs="Arial"/>
          <w:b/>
          <w:color w:val="0000FF"/>
          <w:sz w:val="24"/>
        </w:rPr>
        <w:t>CP-252038</w:t>
      </w:r>
      <w:r>
        <w:rPr>
          <w:rFonts w:ascii="Arial" w:hAnsi="Arial" w:cs="Arial"/>
          <w:b/>
          <w:color w:val="0000FF"/>
          <w:sz w:val="24"/>
        </w:rPr>
        <w:tab/>
      </w:r>
      <w:r>
        <w:rPr>
          <w:rFonts w:ascii="Arial" w:hAnsi="Arial" w:cs="Arial"/>
          <w:b/>
          <w:sz w:val="24"/>
        </w:rPr>
        <w:t>CR Pack on Subscriber Data Migration</w:t>
      </w:r>
    </w:p>
    <w:p w14:paraId="7F06699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F2264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71BB5" w14:paraId="7F844290" w14:textId="77777777" w:rsidTr="00D71BB5">
        <w:tc>
          <w:tcPr>
            <w:tcW w:w="1133" w:type="dxa"/>
          </w:tcPr>
          <w:p w14:paraId="1874C7BA" w14:textId="0FFA93B0" w:rsidR="00D71BB5" w:rsidRDefault="00D71BB5" w:rsidP="00D71BB5">
            <w:pPr>
              <w:pStyle w:val="TAH"/>
            </w:pPr>
            <w:r>
              <w:t>WG TDoc</w:t>
            </w:r>
          </w:p>
        </w:tc>
        <w:tc>
          <w:tcPr>
            <w:tcW w:w="1020" w:type="dxa"/>
          </w:tcPr>
          <w:p w14:paraId="531EDDBF" w14:textId="1B0086B4" w:rsidR="00D71BB5" w:rsidRDefault="00D71BB5" w:rsidP="00D71BB5">
            <w:pPr>
              <w:pStyle w:val="TAH"/>
            </w:pPr>
            <w:r>
              <w:t xml:space="preserve">WG </w:t>
            </w:r>
            <w:proofErr w:type="spellStart"/>
            <w:r>
              <w:t>decisn</w:t>
            </w:r>
            <w:proofErr w:type="spellEnd"/>
          </w:p>
        </w:tc>
        <w:tc>
          <w:tcPr>
            <w:tcW w:w="1020" w:type="dxa"/>
          </w:tcPr>
          <w:p w14:paraId="622DDB8D" w14:textId="7E3C70F7" w:rsidR="00D71BB5" w:rsidRDefault="00D71BB5" w:rsidP="00D71BB5">
            <w:pPr>
              <w:pStyle w:val="TAH"/>
            </w:pPr>
            <w:r>
              <w:t xml:space="preserve">TSG </w:t>
            </w:r>
            <w:proofErr w:type="spellStart"/>
            <w:r>
              <w:t>decisn</w:t>
            </w:r>
            <w:proofErr w:type="spellEnd"/>
          </w:p>
        </w:tc>
        <w:tc>
          <w:tcPr>
            <w:tcW w:w="1133" w:type="dxa"/>
          </w:tcPr>
          <w:p w14:paraId="144C9108" w14:textId="6FC6C22B" w:rsidR="00D71BB5" w:rsidRDefault="00D71BB5" w:rsidP="00D71BB5">
            <w:pPr>
              <w:pStyle w:val="TAH"/>
            </w:pPr>
            <w:r>
              <w:t>Spec</w:t>
            </w:r>
          </w:p>
        </w:tc>
        <w:tc>
          <w:tcPr>
            <w:tcW w:w="572" w:type="dxa"/>
          </w:tcPr>
          <w:p w14:paraId="5864AD75" w14:textId="3713D100" w:rsidR="00D71BB5" w:rsidRDefault="00D71BB5" w:rsidP="00D71BB5">
            <w:pPr>
              <w:pStyle w:val="TAH"/>
            </w:pPr>
            <w:r>
              <w:t>CR</w:t>
            </w:r>
          </w:p>
        </w:tc>
        <w:tc>
          <w:tcPr>
            <w:tcW w:w="567" w:type="dxa"/>
          </w:tcPr>
          <w:p w14:paraId="295F3B45" w14:textId="0E45BDB3" w:rsidR="00D71BB5" w:rsidRDefault="00D71BB5" w:rsidP="00D71BB5">
            <w:pPr>
              <w:pStyle w:val="TAH"/>
            </w:pPr>
            <w:r>
              <w:t>rev</w:t>
            </w:r>
          </w:p>
        </w:tc>
        <w:tc>
          <w:tcPr>
            <w:tcW w:w="567" w:type="dxa"/>
          </w:tcPr>
          <w:p w14:paraId="457190C5" w14:textId="248B478F" w:rsidR="00D71BB5" w:rsidRDefault="00D71BB5" w:rsidP="00D71BB5">
            <w:pPr>
              <w:pStyle w:val="TAH"/>
            </w:pPr>
            <w:r>
              <w:t>cat</w:t>
            </w:r>
          </w:p>
        </w:tc>
        <w:tc>
          <w:tcPr>
            <w:tcW w:w="510" w:type="dxa"/>
          </w:tcPr>
          <w:p w14:paraId="30CBB314" w14:textId="0E44F006" w:rsidR="00D71BB5" w:rsidRDefault="00D71BB5" w:rsidP="00D71BB5">
            <w:pPr>
              <w:pStyle w:val="TAH"/>
            </w:pPr>
            <w:proofErr w:type="spellStart"/>
            <w:r>
              <w:t>Rel</w:t>
            </w:r>
            <w:proofErr w:type="spellEnd"/>
          </w:p>
        </w:tc>
        <w:tc>
          <w:tcPr>
            <w:tcW w:w="661" w:type="dxa"/>
          </w:tcPr>
          <w:p w14:paraId="11A1D41F" w14:textId="05B8DD1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853522D" w14:textId="20058236" w:rsidR="00D71BB5" w:rsidRDefault="00D71BB5" w:rsidP="00D71BB5">
            <w:pPr>
              <w:pStyle w:val="TAH"/>
            </w:pPr>
            <w:r>
              <w:t>Title</w:t>
            </w:r>
          </w:p>
        </w:tc>
      </w:tr>
      <w:tr w:rsidR="00D71BB5" w14:paraId="2E9E9A7C" w14:textId="77777777" w:rsidTr="00D71BB5">
        <w:tc>
          <w:tcPr>
            <w:tcW w:w="1133" w:type="dxa"/>
          </w:tcPr>
          <w:p w14:paraId="0C90B735" w14:textId="15994517" w:rsidR="00D71BB5" w:rsidRPr="00D71BB5" w:rsidRDefault="00D71BB5" w:rsidP="00D71BB5">
            <w:pPr>
              <w:pStyle w:val="TAL"/>
              <w:rPr>
                <w:sz w:val="16"/>
              </w:rPr>
            </w:pPr>
            <w:r>
              <w:rPr>
                <w:sz w:val="16"/>
              </w:rPr>
              <w:t>C4-253117</w:t>
            </w:r>
          </w:p>
        </w:tc>
        <w:tc>
          <w:tcPr>
            <w:tcW w:w="1020" w:type="dxa"/>
          </w:tcPr>
          <w:p w14:paraId="26D117CA" w14:textId="33FC461E" w:rsidR="00D71BB5" w:rsidRPr="00D71BB5" w:rsidRDefault="00D71BB5" w:rsidP="00D71BB5">
            <w:pPr>
              <w:pStyle w:val="TAL"/>
              <w:rPr>
                <w:sz w:val="16"/>
              </w:rPr>
            </w:pPr>
            <w:r>
              <w:rPr>
                <w:sz w:val="16"/>
              </w:rPr>
              <w:t>agreed</w:t>
            </w:r>
          </w:p>
        </w:tc>
        <w:tc>
          <w:tcPr>
            <w:tcW w:w="1020" w:type="dxa"/>
          </w:tcPr>
          <w:p w14:paraId="3E8A6850" w14:textId="701AC0AA" w:rsidR="00D71BB5" w:rsidRPr="00D71BB5" w:rsidRDefault="00D71BB5" w:rsidP="00D71BB5">
            <w:pPr>
              <w:pStyle w:val="TAL"/>
              <w:rPr>
                <w:sz w:val="16"/>
              </w:rPr>
            </w:pPr>
            <w:r>
              <w:rPr>
                <w:sz w:val="16"/>
              </w:rPr>
              <w:t>approved</w:t>
            </w:r>
          </w:p>
        </w:tc>
        <w:tc>
          <w:tcPr>
            <w:tcW w:w="1133" w:type="dxa"/>
          </w:tcPr>
          <w:p w14:paraId="5ED0AD49" w14:textId="4D5E3CCF" w:rsidR="00D71BB5" w:rsidRPr="00D71BB5" w:rsidRDefault="00D71BB5" w:rsidP="00D71BB5">
            <w:pPr>
              <w:pStyle w:val="TAL"/>
              <w:rPr>
                <w:sz w:val="16"/>
              </w:rPr>
            </w:pPr>
            <w:r>
              <w:rPr>
                <w:sz w:val="16"/>
              </w:rPr>
              <w:t>29.503</w:t>
            </w:r>
          </w:p>
        </w:tc>
        <w:tc>
          <w:tcPr>
            <w:tcW w:w="572" w:type="dxa"/>
          </w:tcPr>
          <w:p w14:paraId="0694BCC3" w14:textId="334F9F33" w:rsidR="00D71BB5" w:rsidRPr="00D71BB5" w:rsidRDefault="00D71BB5" w:rsidP="00D71BB5">
            <w:pPr>
              <w:pStyle w:val="TAL"/>
              <w:rPr>
                <w:sz w:val="16"/>
              </w:rPr>
            </w:pPr>
            <w:r>
              <w:rPr>
                <w:sz w:val="16"/>
              </w:rPr>
              <w:t>1481</w:t>
            </w:r>
          </w:p>
        </w:tc>
        <w:tc>
          <w:tcPr>
            <w:tcW w:w="567" w:type="dxa"/>
          </w:tcPr>
          <w:p w14:paraId="131A4641" w14:textId="77777777" w:rsidR="00D71BB5" w:rsidRPr="00D71BB5" w:rsidRDefault="00D71BB5" w:rsidP="00D71BB5">
            <w:pPr>
              <w:pStyle w:val="TAL"/>
              <w:rPr>
                <w:sz w:val="16"/>
              </w:rPr>
            </w:pPr>
          </w:p>
        </w:tc>
        <w:tc>
          <w:tcPr>
            <w:tcW w:w="567" w:type="dxa"/>
          </w:tcPr>
          <w:p w14:paraId="7205F50A" w14:textId="109B44BE" w:rsidR="00D71BB5" w:rsidRPr="00D71BB5" w:rsidRDefault="00D71BB5" w:rsidP="00D71BB5">
            <w:pPr>
              <w:pStyle w:val="TAL"/>
              <w:rPr>
                <w:sz w:val="16"/>
              </w:rPr>
            </w:pPr>
            <w:r>
              <w:rPr>
                <w:sz w:val="16"/>
              </w:rPr>
              <w:t>B</w:t>
            </w:r>
          </w:p>
        </w:tc>
        <w:tc>
          <w:tcPr>
            <w:tcW w:w="510" w:type="dxa"/>
          </w:tcPr>
          <w:p w14:paraId="69968122" w14:textId="2FA8DF00" w:rsidR="00D71BB5" w:rsidRPr="00D71BB5" w:rsidRDefault="00D71BB5" w:rsidP="00D71BB5">
            <w:pPr>
              <w:pStyle w:val="TAL"/>
              <w:rPr>
                <w:sz w:val="16"/>
              </w:rPr>
            </w:pPr>
            <w:r>
              <w:rPr>
                <w:sz w:val="16"/>
              </w:rPr>
              <w:t>Rel-19</w:t>
            </w:r>
          </w:p>
        </w:tc>
        <w:tc>
          <w:tcPr>
            <w:tcW w:w="661" w:type="dxa"/>
          </w:tcPr>
          <w:p w14:paraId="4DE4E2F9" w14:textId="7C7FE2C1" w:rsidR="00D71BB5" w:rsidRPr="00D71BB5" w:rsidRDefault="00D71BB5" w:rsidP="00D71BB5">
            <w:pPr>
              <w:pStyle w:val="TAL"/>
              <w:rPr>
                <w:sz w:val="16"/>
              </w:rPr>
            </w:pPr>
            <w:r>
              <w:rPr>
                <w:sz w:val="16"/>
              </w:rPr>
              <w:t>19.3.0</w:t>
            </w:r>
          </w:p>
        </w:tc>
        <w:tc>
          <w:tcPr>
            <w:tcW w:w="2607" w:type="dxa"/>
          </w:tcPr>
          <w:p w14:paraId="60E43A54" w14:textId="512B0B8F" w:rsidR="00D71BB5" w:rsidRPr="00D71BB5" w:rsidRDefault="00D71BB5" w:rsidP="00D71BB5">
            <w:pPr>
              <w:pStyle w:val="TAL"/>
              <w:rPr>
                <w:sz w:val="16"/>
              </w:rPr>
            </w:pPr>
            <w:r>
              <w:rPr>
                <w:sz w:val="16"/>
              </w:rPr>
              <w:t>AUSF subscribers reallocation</w:t>
            </w:r>
          </w:p>
        </w:tc>
      </w:tr>
      <w:tr w:rsidR="00D71BB5" w14:paraId="66004B31" w14:textId="77777777" w:rsidTr="00D71BB5">
        <w:tc>
          <w:tcPr>
            <w:tcW w:w="1133" w:type="dxa"/>
          </w:tcPr>
          <w:p w14:paraId="4E6D990E" w14:textId="34517F67" w:rsidR="00D71BB5" w:rsidRPr="00D71BB5" w:rsidRDefault="00D71BB5" w:rsidP="00D71BB5">
            <w:pPr>
              <w:pStyle w:val="TAL"/>
              <w:rPr>
                <w:sz w:val="16"/>
              </w:rPr>
            </w:pPr>
            <w:r>
              <w:rPr>
                <w:sz w:val="16"/>
              </w:rPr>
              <w:t>C4-253498</w:t>
            </w:r>
          </w:p>
        </w:tc>
        <w:tc>
          <w:tcPr>
            <w:tcW w:w="1020" w:type="dxa"/>
          </w:tcPr>
          <w:p w14:paraId="5D9580CE" w14:textId="35915BC6" w:rsidR="00D71BB5" w:rsidRPr="00D71BB5" w:rsidRDefault="00D71BB5" w:rsidP="00D71BB5">
            <w:pPr>
              <w:pStyle w:val="TAL"/>
              <w:rPr>
                <w:sz w:val="16"/>
              </w:rPr>
            </w:pPr>
            <w:r>
              <w:rPr>
                <w:sz w:val="16"/>
              </w:rPr>
              <w:t>agreed</w:t>
            </w:r>
          </w:p>
        </w:tc>
        <w:tc>
          <w:tcPr>
            <w:tcW w:w="1020" w:type="dxa"/>
          </w:tcPr>
          <w:p w14:paraId="4B7B5885" w14:textId="247A8E1A" w:rsidR="00D71BB5" w:rsidRPr="00D71BB5" w:rsidRDefault="00D71BB5" w:rsidP="00D71BB5">
            <w:pPr>
              <w:pStyle w:val="TAL"/>
              <w:rPr>
                <w:sz w:val="16"/>
              </w:rPr>
            </w:pPr>
            <w:r>
              <w:rPr>
                <w:sz w:val="16"/>
              </w:rPr>
              <w:t>approved</w:t>
            </w:r>
          </w:p>
        </w:tc>
        <w:tc>
          <w:tcPr>
            <w:tcW w:w="1133" w:type="dxa"/>
          </w:tcPr>
          <w:p w14:paraId="55FFBF8E" w14:textId="0CAA46C0" w:rsidR="00D71BB5" w:rsidRPr="00D71BB5" w:rsidRDefault="00D71BB5" w:rsidP="00D71BB5">
            <w:pPr>
              <w:pStyle w:val="TAL"/>
              <w:rPr>
                <w:sz w:val="16"/>
              </w:rPr>
            </w:pPr>
            <w:r>
              <w:rPr>
                <w:sz w:val="16"/>
              </w:rPr>
              <w:t>23.527</w:t>
            </w:r>
          </w:p>
        </w:tc>
        <w:tc>
          <w:tcPr>
            <w:tcW w:w="572" w:type="dxa"/>
          </w:tcPr>
          <w:p w14:paraId="4F64913D" w14:textId="7B68FC47" w:rsidR="00D71BB5" w:rsidRPr="00D71BB5" w:rsidRDefault="00D71BB5" w:rsidP="00D71BB5">
            <w:pPr>
              <w:pStyle w:val="TAL"/>
              <w:rPr>
                <w:sz w:val="16"/>
              </w:rPr>
            </w:pPr>
            <w:r>
              <w:rPr>
                <w:sz w:val="16"/>
              </w:rPr>
              <w:t>0099</w:t>
            </w:r>
          </w:p>
        </w:tc>
        <w:tc>
          <w:tcPr>
            <w:tcW w:w="567" w:type="dxa"/>
          </w:tcPr>
          <w:p w14:paraId="6024A527" w14:textId="05A32968" w:rsidR="00D71BB5" w:rsidRPr="00D71BB5" w:rsidRDefault="00D71BB5" w:rsidP="00D71BB5">
            <w:pPr>
              <w:pStyle w:val="TAL"/>
              <w:rPr>
                <w:sz w:val="16"/>
              </w:rPr>
            </w:pPr>
            <w:r>
              <w:rPr>
                <w:sz w:val="16"/>
              </w:rPr>
              <w:t>1</w:t>
            </w:r>
          </w:p>
        </w:tc>
        <w:tc>
          <w:tcPr>
            <w:tcW w:w="567" w:type="dxa"/>
          </w:tcPr>
          <w:p w14:paraId="78E0BAC2" w14:textId="5F7826C3" w:rsidR="00D71BB5" w:rsidRPr="00D71BB5" w:rsidRDefault="00D71BB5" w:rsidP="00D71BB5">
            <w:pPr>
              <w:pStyle w:val="TAL"/>
              <w:rPr>
                <w:sz w:val="16"/>
              </w:rPr>
            </w:pPr>
            <w:r>
              <w:rPr>
                <w:sz w:val="16"/>
              </w:rPr>
              <w:t>B</w:t>
            </w:r>
          </w:p>
        </w:tc>
        <w:tc>
          <w:tcPr>
            <w:tcW w:w="510" w:type="dxa"/>
          </w:tcPr>
          <w:p w14:paraId="60698C67" w14:textId="1F73F895" w:rsidR="00D71BB5" w:rsidRPr="00D71BB5" w:rsidRDefault="00D71BB5" w:rsidP="00D71BB5">
            <w:pPr>
              <w:pStyle w:val="TAL"/>
              <w:rPr>
                <w:sz w:val="16"/>
              </w:rPr>
            </w:pPr>
            <w:r>
              <w:rPr>
                <w:sz w:val="16"/>
              </w:rPr>
              <w:t>Rel-19</w:t>
            </w:r>
          </w:p>
        </w:tc>
        <w:tc>
          <w:tcPr>
            <w:tcW w:w="661" w:type="dxa"/>
          </w:tcPr>
          <w:p w14:paraId="4C3C22DC" w14:textId="3F143BA1" w:rsidR="00D71BB5" w:rsidRPr="00D71BB5" w:rsidRDefault="00D71BB5" w:rsidP="00D71BB5">
            <w:pPr>
              <w:pStyle w:val="TAL"/>
              <w:rPr>
                <w:sz w:val="16"/>
              </w:rPr>
            </w:pPr>
            <w:r>
              <w:rPr>
                <w:sz w:val="16"/>
              </w:rPr>
              <w:t>19.3.0</w:t>
            </w:r>
          </w:p>
        </w:tc>
        <w:tc>
          <w:tcPr>
            <w:tcW w:w="2607" w:type="dxa"/>
          </w:tcPr>
          <w:p w14:paraId="3A122ACA" w14:textId="06405E9E" w:rsidR="00D71BB5" w:rsidRPr="00D71BB5" w:rsidRDefault="00D71BB5" w:rsidP="00D71BB5">
            <w:pPr>
              <w:pStyle w:val="TAL"/>
              <w:rPr>
                <w:sz w:val="16"/>
              </w:rPr>
            </w:pPr>
            <w:r>
              <w:rPr>
                <w:sz w:val="16"/>
              </w:rPr>
              <w:t>AUSF subscribers reallocation</w:t>
            </w:r>
          </w:p>
        </w:tc>
      </w:tr>
    </w:tbl>
    <w:p w14:paraId="58AC75CF" w14:textId="77777777" w:rsidR="00D71BB5" w:rsidRDefault="00D71BB5" w:rsidP="00D71BB5"/>
    <w:p w14:paraId="4ADF7BC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6243B" w14:textId="77777777" w:rsidR="00D71BB5" w:rsidRDefault="00D71BB5" w:rsidP="00D71BB5">
      <w:pPr>
        <w:pStyle w:val="Heading3"/>
      </w:pPr>
      <w:bookmarkStart w:id="199" w:name="_Toc208975617"/>
      <w:r>
        <w:t>19.12</w:t>
      </w:r>
      <w:r>
        <w:tab/>
        <w:t>Rel-19 Enhancements of 3GPP Northbound and Application Layer Interfaces and APIs[NBI19]</w:t>
      </w:r>
      <w:bookmarkEnd w:id="199"/>
    </w:p>
    <w:p w14:paraId="3D004D5A" w14:textId="6A802DFF" w:rsidR="00D71BB5" w:rsidRDefault="00D71BB5" w:rsidP="00D71BB5">
      <w:pPr>
        <w:rPr>
          <w:rFonts w:ascii="Arial" w:hAnsi="Arial" w:cs="Arial"/>
          <w:b/>
          <w:sz w:val="24"/>
        </w:rPr>
      </w:pPr>
      <w:r>
        <w:rPr>
          <w:rFonts w:ascii="Arial" w:hAnsi="Arial" w:cs="Arial"/>
          <w:b/>
          <w:color w:val="0000FF"/>
          <w:sz w:val="24"/>
        </w:rPr>
        <w:t>CP-252075</w:t>
      </w:r>
      <w:r>
        <w:rPr>
          <w:rFonts w:ascii="Arial" w:hAnsi="Arial" w:cs="Arial"/>
          <w:b/>
          <w:color w:val="0000FF"/>
          <w:sz w:val="24"/>
        </w:rPr>
        <w:tab/>
      </w:r>
      <w:r>
        <w:rPr>
          <w:rFonts w:ascii="Arial" w:hAnsi="Arial" w:cs="Arial"/>
          <w:b/>
          <w:sz w:val="24"/>
        </w:rPr>
        <w:t>CR Pack on NBI19</w:t>
      </w:r>
    </w:p>
    <w:p w14:paraId="72EF824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6B7C0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9"/>
        <w:gridCol w:w="1000"/>
        <w:gridCol w:w="1008"/>
        <w:gridCol w:w="1096"/>
        <w:gridCol w:w="572"/>
        <w:gridCol w:w="560"/>
        <w:gridCol w:w="559"/>
        <w:gridCol w:w="510"/>
        <w:gridCol w:w="661"/>
        <w:gridCol w:w="2564"/>
      </w:tblGrid>
      <w:tr w:rsidR="00D71BB5" w14:paraId="3234A6A6" w14:textId="77777777" w:rsidTr="00D71BB5">
        <w:tc>
          <w:tcPr>
            <w:tcW w:w="1133" w:type="dxa"/>
          </w:tcPr>
          <w:p w14:paraId="5E56C6CF" w14:textId="28EA0EAA" w:rsidR="00D71BB5" w:rsidRDefault="00D71BB5" w:rsidP="00D71BB5">
            <w:pPr>
              <w:pStyle w:val="TAH"/>
            </w:pPr>
            <w:r>
              <w:t>WG TDoc</w:t>
            </w:r>
          </w:p>
        </w:tc>
        <w:tc>
          <w:tcPr>
            <w:tcW w:w="1020" w:type="dxa"/>
          </w:tcPr>
          <w:p w14:paraId="4215E338" w14:textId="364159DD" w:rsidR="00D71BB5" w:rsidRDefault="00D71BB5" w:rsidP="00D71BB5">
            <w:pPr>
              <w:pStyle w:val="TAH"/>
            </w:pPr>
            <w:r>
              <w:t xml:space="preserve">WG </w:t>
            </w:r>
            <w:proofErr w:type="spellStart"/>
            <w:r>
              <w:t>decisn</w:t>
            </w:r>
            <w:proofErr w:type="spellEnd"/>
          </w:p>
        </w:tc>
        <w:tc>
          <w:tcPr>
            <w:tcW w:w="1020" w:type="dxa"/>
          </w:tcPr>
          <w:p w14:paraId="5CBAA406" w14:textId="04213F6B" w:rsidR="00D71BB5" w:rsidRDefault="00D71BB5" w:rsidP="00D71BB5">
            <w:pPr>
              <w:pStyle w:val="TAH"/>
            </w:pPr>
            <w:r>
              <w:t xml:space="preserve">TSG </w:t>
            </w:r>
            <w:proofErr w:type="spellStart"/>
            <w:r>
              <w:t>decisn</w:t>
            </w:r>
            <w:proofErr w:type="spellEnd"/>
          </w:p>
        </w:tc>
        <w:tc>
          <w:tcPr>
            <w:tcW w:w="1133" w:type="dxa"/>
          </w:tcPr>
          <w:p w14:paraId="7F335B5C" w14:textId="0A8A8DF8" w:rsidR="00D71BB5" w:rsidRDefault="00D71BB5" w:rsidP="00D71BB5">
            <w:pPr>
              <w:pStyle w:val="TAH"/>
            </w:pPr>
            <w:r>
              <w:t>Spec</w:t>
            </w:r>
          </w:p>
        </w:tc>
        <w:tc>
          <w:tcPr>
            <w:tcW w:w="572" w:type="dxa"/>
          </w:tcPr>
          <w:p w14:paraId="7044C8D0" w14:textId="00750903" w:rsidR="00D71BB5" w:rsidRDefault="00D71BB5" w:rsidP="00D71BB5">
            <w:pPr>
              <w:pStyle w:val="TAH"/>
            </w:pPr>
            <w:r>
              <w:t>CR</w:t>
            </w:r>
          </w:p>
        </w:tc>
        <w:tc>
          <w:tcPr>
            <w:tcW w:w="567" w:type="dxa"/>
          </w:tcPr>
          <w:p w14:paraId="19D8BF16" w14:textId="24E7681F" w:rsidR="00D71BB5" w:rsidRDefault="00D71BB5" w:rsidP="00D71BB5">
            <w:pPr>
              <w:pStyle w:val="TAH"/>
            </w:pPr>
            <w:r>
              <w:t>rev</w:t>
            </w:r>
          </w:p>
        </w:tc>
        <w:tc>
          <w:tcPr>
            <w:tcW w:w="567" w:type="dxa"/>
          </w:tcPr>
          <w:p w14:paraId="2B277BA5" w14:textId="5C92314C" w:rsidR="00D71BB5" w:rsidRDefault="00D71BB5" w:rsidP="00D71BB5">
            <w:pPr>
              <w:pStyle w:val="TAH"/>
            </w:pPr>
            <w:r>
              <w:t>cat</w:t>
            </w:r>
          </w:p>
        </w:tc>
        <w:tc>
          <w:tcPr>
            <w:tcW w:w="510" w:type="dxa"/>
          </w:tcPr>
          <w:p w14:paraId="24BF3BD0" w14:textId="6F7A1340" w:rsidR="00D71BB5" w:rsidRDefault="00D71BB5" w:rsidP="00D71BB5">
            <w:pPr>
              <w:pStyle w:val="TAH"/>
            </w:pPr>
            <w:proofErr w:type="spellStart"/>
            <w:r>
              <w:t>Rel</w:t>
            </w:r>
            <w:proofErr w:type="spellEnd"/>
          </w:p>
        </w:tc>
        <w:tc>
          <w:tcPr>
            <w:tcW w:w="661" w:type="dxa"/>
          </w:tcPr>
          <w:p w14:paraId="5766705B" w14:textId="3941704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FF12C14" w14:textId="1E7DB268" w:rsidR="00D71BB5" w:rsidRDefault="00D71BB5" w:rsidP="00D71BB5">
            <w:pPr>
              <w:pStyle w:val="TAH"/>
            </w:pPr>
            <w:r>
              <w:t>Title</w:t>
            </w:r>
          </w:p>
        </w:tc>
      </w:tr>
      <w:tr w:rsidR="00D71BB5" w14:paraId="38C8D4C5" w14:textId="77777777" w:rsidTr="00D71BB5">
        <w:tc>
          <w:tcPr>
            <w:tcW w:w="1133" w:type="dxa"/>
          </w:tcPr>
          <w:p w14:paraId="0435B5C8" w14:textId="0B975FAA" w:rsidR="00D71BB5" w:rsidRPr="00D71BB5" w:rsidRDefault="00D71BB5" w:rsidP="00D71BB5">
            <w:pPr>
              <w:pStyle w:val="TAL"/>
              <w:rPr>
                <w:sz w:val="16"/>
              </w:rPr>
            </w:pPr>
            <w:r>
              <w:rPr>
                <w:sz w:val="16"/>
              </w:rPr>
              <w:t>C3-253285</w:t>
            </w:r>
          </w:p>
        </w:tc>
        <w:tc>
          <w:tcPr>
            <w:tcW w:w="1020" w:type="dxa"/>
          </w:tcPr>
          <w:p w14:paraId="1B8B6BA3" w14:textId="493DA4EB" w:rsidR="00D71BB5" w:rsidRPr="00D71BB5" w:rsidRDefault="00D71BB5" w:rsidP="00D71BB5">
            <w:pPr>
              <w:pStyle w:val="TAL"/>
              <w:rPr>
                <w:sz w:val="16"/>
              </w:rPr>
            </w:pPr>
            <w:r>
              <w:rPr>
                <w:sz w:val="16"/>
              </w:rPr>
              <w:t>agreed</w:t>
            </w:r>
          </w:p>
        </w:tc>
        <w:tc>
          <w:tcPr>
            <w:tcW w:w="1020" w:type="dxa"/>
          </w:tcPr>
          <w:p w14:paraId="4EAD059C" w14:textId="5CECB2FF" w:rsidR="00D71BB5" w:rsidRPr="00D71BB5" w:rsidRDefault="00D71BB5" w:rsidP="00D71BB5">
            <w:pPr>
              <w:pStyle w:val="TAL"/>
              <w:rPr>
                <w:sz w:val="16"/>
              </w:rPr>
            </w:pPr>
            <w:r>
              <w:rPr>
                <w:sz w:val="16"/>
              </w:rPr>
              <w:t>approved</w:t>
            </w:r>
          </w:p>
        </w:tc>
        <w:tc>
          <w:tcPr>
            <w:tcW w:w="1133" w:type="dxa"/>
          </w:tcPr>
          <w:p w14:paraId="5EBD10C1" w14:textId="7F9BC27D" w:rsidR="00D71BB5" w:rsidRPr="00D71BB5" w:rsidRDefault="00D71BB5" w:rsidP="00D71BB5">
            <w:pPr>
              <w:pStyle w:val="TAL"/>
              <w:rPr>
                <w:sz w:val="16"/>
              </w:rPr>
            </w:pPr>
            <w:r>
              <w:rPr>
                <w:sz w:val="16"/>
              </w:rPr>
              <w:t>29.522</w:t>
            </w:r>
          </w:p>
        </w:tc>
        <w:tc>
          <w:tcPr>
            <w:tcW w:w="572" w:type="dxa"/>
          </w:tcPr>
          <w:p w14:paraId="1638A936" w14:textId="15813E28" w:rsidR="00D71BB5" w:rsidRPr="00D71BB5" w:rsidRDefault="00D71BB5" w:rsidP="00D71BB5">
            <w:pPr>
              <w:pStyle w:val="TAL"/>
              <w:rPr>
                <w:sz w:val="16"/>
              </w:rPr>
            </w:pPr>
            <w:r>
              <w:rPr>
                <w:sz w:val="16"/>
              </w:rPr>
              <w:t>1677</w:t>
            </w:r>
          </w:p>
        </w:tc>
        <w:tc>
          <w:tcPr>
            <w:tcW w:w="567" w:type="dxa"/>
          </w:tcPr>
          <w:p w14:paraId="16C04214" w14:textId="77777777" w:rsidR="00D71BB5" w:rsidRPr="00D71BB5" w:rsidRDefault="00D71BB5" w:rsidP="00D71BB5">
            <w:pPr>
              <w:pStyle w:val="TAL"/>
              <w:rPr>
                <w:sz w:val="16"/>
              </w:rPr>
            </w:pPr>
          </w:p>
        </w:tc>
        <w:tc>
          <w:tcPr>
            <w:tcW w:w="567" w:type="dxa"/>
          </w:tcPr>
          <w:p w14:paraId="68B3BB5A" w14:textId="1A3A4B0B" w:rsidR="00D71BB5" w:rsidRPr="00D71BB5" w:rsidRDefault="00D71BB5" w:rsidP="00D71BB5">
            <w:pPr>
              <w:pStyle w:val="TAL"/>
              <w:rPr>
                <w:sz w:val="16"/>
              </w:rPr>
            </w:pPr>
            <w:r>
              <w:rPr>
                <w:sz w:val="16"/>
              </w:rPr>
              <w:t>F</w:t>
            </w:r>
          </w:p>
        </w:tc>
        <w:tc>
          <w:tcPr>
            <w:tcW w:w="510" w:type="dxa"/>
          </w:tcPr>
          <w:p w14:paraId="52274D7A" w14:textId="495D958D" w:rsidR="00D71BB5" w:rsidRPr="00D71BB5" w:rsidRDefault="00D71BB5" w:rsidP="00D71BB5">
            <w:pPr>
              <w:pStyle w:val="TAL"/>
              <w:rPr>
                <w:sz w:val="16"/>
              </w:rPr>
            </w:pPr>
            <w:r>
              <w:rPr>
                <w:sz w:val="16"/>
              </w:rPr>
              <w:t>Rel-19</w:t>
            </w:r>
          </w:p>
        </w:tc>
        <w:tc>
          <w:tcPr>
            <w:tcW w:w="661" w:type="dxa"/>
          </w:tcPr>
          <w:p w14:paraId="48D41CBC" w14:textId="263F10AD" w:rsidR="00D71BB5" w:rsidRPr="00D71BB5" w:rsidRDefault="00D71BB5" w:rsidP="00D71BB5">
            <w:pPr>
              <w:pStyle w:val="TAL"/>
              <w:rPr>
                <w:sz w:val="16"/>
              </w:rPr>
            </w:pPr>
            <w:r>
              <w:rPr>
                <w:sz w:val="16"/>
              </w:rPr>
              <w:t>19.3.0</w:t>
            </w:r>
          </w:p>
        </w:tc>
        <w:tc>
          <w:tcPr>
            <w:tcW w:w="2607" w:type="dxa"/>
          </w:tcPr>
          <w:p w14:paraId="0C5F22DB" w14:textId="5C6F7724" w:rsidR="00D71BB5" w:rsidRPr="00D71BB5" w:rsidRDefault="00D71BB5" w:rsidP="00D71BB5">
            <w:pPr>
              <w:pStyle w:val="TAL"/>
              <w:rPr>
                <w:sz w:val="16"/>
              </w:rPr>
            </w:pPr>
            <w:r>
              <w:rPr>
                <w:sz w:val="16"/>
              </w:rPr>
              <w:t xml:space="preserve">Correction of the applicability of </w:t>
            </w:r>
            <w:proofErr w:type="spellStart"/>
            <w:r>
              <w:rPr>
                <w:sz w:val="16"/>
              </w:rPr>
              <w:t>Af</w:t>
            </w:r>
            <w:proofErr w:type="spellEnd"/>
            <w:r>
              <w:rPr>
                <w:sz w:val="16"/>
              </w:rPr>
              <w:t xml:space="preserve"> service id and DNN and S-NSSAI</w:t>
            </w:r>
          </w:p>
        </w:tc>
      </w:tr>
      <w:tr w:rsidR="00D71BB5" w14:paraId="56764129" w14:textId="77777777" w:rsidTr="00D71BB5">
        <w:tc>
          <w:tcPr>
            <w:tcW w:w="1133" w:type="dxa"/>
          </w:tcPr>
          <w:p w14:paraId="49F26A50" w14:textId="11AEB417" w:rsidR="00D71BB5" w:rsidRPr="00D71BB5" w:rsidRDefault="00D71BB5" w:rsidP="00D71BB5">
            <w:pPr>
              <w:pStyle w:val="TAL"/>
              <w:rPr>
                <w:sz w:val="16"/>
              </w:rPr>
            </w:pPr>
            <w:r>
              <w:rPr>
                <w:sz w:val="16"/>
              </w:rPr>
              <w:t>C3-253319</w:t>
            </w:r>
          </w:p>
        </w:tc>
        <w:tc>
          <w:tcPr>
            <w:tcW w:w="1020" w:type="dxa"/>
          </w:tcPr>
          <w:p w14:paraId="73E5505B" w14:textId="763F82EF" w:rsidR="00D71BB5" w:rsidRPr="00D71BB5" w:rsidRDefault="00D71BB5" w:rsidP="00D71BB5">
            <w:pPr>
              <w:pStyle w:val="TAL"/>
              <w:rPr>
                <w:sz w:val="16"/>
              </w:rPr>
            </w:pPr>
            <w:r>
              <w:rPr>
                <w:sz w:val="16"/>
              </w:rPr>
              <w:t>agreed</w:t>
            </w:r>
          </w:p>
        </w:tc>
        <w:tc>
          <w:tcPr>
            <w:tcW w:w="1020" w:type="dxa"/>
          </w:tcPr>
          <w:p w14:paraId="3F48B655" w14:textId="7D8F0DF2" w:rsidR="00D71BB5" w:rsidRPr="00D71BB5" w:rsidRDefault="00D71BB5" w:rsidP="00D71BB5">
            <w:pPr>
              <w:pStyle w:val="TAL"/>
              <w:rPr>
                <w:sz w:val="16"/>
              </w:rPr>
            </w:pPr>
            <w:r>
              <w:rPr>
                <w:sz w:val="16"/>
              </w:rPr>
              <w:t>approved</w:t>
            </w:r>
          </w:p>
        </w:tc>
        <w:tc>
          <w:tcPr>
            <w:tcW w:w="1133" w:type="dxa"/>
          </w:tcPr>
          <w:p w14:paraId="6387BDB5" w14:textId="7416F851" w:rsidR="00D71BB5" w:rsidRPr="00D71BB5" w:rsidRDefault="00D71BB5" w:rsidP="00D71BB5">
            <w:pPr>
              <w:pStyle w:val="TAL"/>
              <w:rPr>
                <w:sz w:val="16"/>
              </w:rPr>
            </w:pPr>
            <w:r>
              <w:rPr>
                <w:sz w:val="16"/>
              </w:rPr>
              <w:t>29.222</w:t>
            </w:r>
          </w:p>
        </w:tc>
        <w:tc>
          <w:tcPr>
            <w:tcW w:w="572" w:type="dxa"/>
          </w:tcPr>
          <w:p w14:paraId="6985B8FF" w14:textId="304141EC" w:rsidR="00D71BB5" w:rsidRPr="00D71BB5" w:rsidRDefault="00D71BB5" w:rsidP="00D71BB5">
            <w:pPr>
              <w:pStyle w:val="TAL"/>
              <w:rPr>
                <w:sz w:val="16"/>
              </w:rPr>
            </w:pPr>
            <w:r>
              <w:rPr>
                <w:sz w:val="16"/>
              </w:rPr>
              <w:t>0427</w:t>
            </w:r>
          </w:p>
        </w:tc>
        <w:tc>
          <w:tcPr>
            <w:tcW w:w="567" w:type="dxa"/>
          </w:tcPr>
          <w:p w14:paraId="4A16EC39" w14:textId="77777777" w:rsidR="00D71BB5" w:rsidRPr="00D71BB5" w:rsidRDefault="00D71BB5" w:rsidP="00D71BB5">
            <w:pPr>
              <w:pStyle w:val="TAL"/>
              <w:rPr>
                <w:sz w:val="16"/>
              </w:rPr>
            </w:pPr>
          </w:p>
        </w:tc>
        <w:tc>
          <w:tcPr>
            <w:tcW w:w="567" w:type="dxa"/>
          </w:tcPr>
          <w:p w14:paraId="6C711B86" w14:textId="528AD65F" w:rsidR="00D71BB5" w:rsidRPr="00D71BB5" w:rsidRDefault="00D71BB5" w:rsidP="00D71BB5">
            <w:pPr>
              <w:pStyle w:val="TAL"/>
              <w:rPr>
                <w:sz w:val="16"/>
              </w:rPr>
            </w:pPr>
            <w:r>
              <w:rPr>
                <w:sz w:val="16"/>
              </w:rPr>
              <w:t>F</w:t>
            </w:r>
          </w:p>
        </w:tc>
        <w:tc>
          <w:tcPr>
            <w:tcW w:w="510" w:type="dxa"/>
          </w:tcPr>
          <w:p w14:paraId="4A39D532" w14:textId="334ED9F9" w:rsidR="00D71BB5" w:rsidRPr="00D71BB5" w:rsidRDefault="00D71BB5" w:rsidP="00D71BB5">
            <w:pPr>
              <w:pStyle w:val="TAL"/>
              <w:rPr>
                <w:sz w:val="16"/>
              </w:rPr>
            </w:pPr>
            <w:r>
              <w:rPr>
                <w:sz w:val="16"/>
              </w:rPr>
              <w:t>Rel-19</w:t>
            </w:r>
          </w:p>
        </w:tc>
        <w:tc>
          <w:tcPr>
            <w:tcW w:w="661" w:type="dxa"/>
          </w:tcPr>
          <w:p w14:paraId="27B4C033" w14:textId="730CE8AA" w:rsidR="00D71BB5" w:rsidRPr="00D71BB5" w:rsidRDefault="00D71BB5" w:rsidP="00D71BB5">
            <w:pPr>
              <w:pStyle w:val="TAL"/>
              <w:rPr>
                <w:sz w:val="16"/>
              </w:rPr>
            </w:pPr>
            <w:r>
              <w:rPr>
                <w:sz w:val="16"/>
              </w:rPr>
              <w:t>19.3.0</w:t>
            </w:r>
          </w:p>
        </w:tc>
        <w:tc>
          <w:tcPr>
            <w:tcW w:w="2607" w:type="dxa"/>
          </w:tcPr>
          <w:p w14:paraId="5C3E209E" w14:textId="5146BF56" w:rsidR="00D71BB5" w:rsidRPr="00D71BB5" w:rsidRDefault="00D71BB5" w:rsidP="00D71BB5">
            <w:pPr>
              <w:pStyle w:val="TAL"/>
              <w:rPr>
                <w:sz w:val="16"/>
              </w:rPr>
            </w:pPr>
            <w:r>
              <w:rPr>
                <w:sz w:val="16"/>
              </w:rPr>
              <w:t>Voiding clauses 7.2.2 and 7.2.3</w:t>
            </w:r>
          </w:p>
        </w:tc>
      </w:tr>
      <w:tr w:rsidR="00D71BB5" w14:paraId="367BCBC9" w14:textId="77777777" w:rsidTr="00D71BB5">
        <w:tc>
          <w:tcPr>
            <w:tcW w:w="1133" w:type="dxa"/>
          </w:tcPr>
          <w:p w14:paraId="2B8A6252" w14:textId="4645BFA7" w:rsidR="00D71BB5" w:rsidRPr="00D71BB5" w:rsidRDefault="00D71BB5" w:rsidP="00D71BB5">
            <w:pPr>
              <w:pStyle w:val="TAL"/>
              <w:rPr>
                <w:sz w:val="16"/>
              </w:rPr>
            </w:pPr>
            <w:r>
              <w:rPr>
                <w:sz w:val="16"/>
              </w:rPr>
              <w:t>C3-253373</w:t>
            </w:r>
          </w:p>
        </w:tc>
        <w:tc>
          <w:tcPr>
            <w:tcW w:w="1020" w:type="dxa"/>
          </w:tcPr>
          <w:p w14:paraId="76EABD66" w14:textId="7CD63724" w:rsidR="00D71BB5" w:rsidRPr="00D71BB5" w:rsidRDefault="00D71BB5" w:rsidP="00D71BB5">
            <w:pPr>
              <w:pStyle w:val="TAL"/>
              <w:rPr>
                <w:sz w:val="16"/>
              </w:rPr>
            </w:pPr>
            <w:r>
              <w:rPr>
                <w:sz w:val="16"/>
              </w:rPr>
              <w:t>agreed</w:t>
            </w:r>
          </w:p>
        </w:tc>
        <w:tc>
          <w:tcPr>
            <w:tcW w:w="1020" w:type="dxa"/>
          </w:tcPr>
          <w:p w14:paraId="2670FB8D" w14:textId="410E593D" w:rsidR="00D71BB5" w:rsidRPr="00D71BB5" w:rsidRDefault="00D71BB5" w:rsidP="00D71BB5">
            <w:pPr>
              <w:pStyle w:val="TAL"/>
              <w:rPr>
                <w:sz w:val="16"/>
              </w:rPr>
            </w:pPr>
            <w:r>
              <w:rPr>
                <w:sz w:val="16"/>
              </w:rPr>
              <w:t>approved</w:t>
            </w:r>
          </w:p>
        </w:tc>
        <w:tc>
          <w:tcPr>
            <w:tcW w:w="1133" w:type="dxa"/>
          </w:tcPr>
          <w:p w14:paraId="576F0FB0" w14:textId="5E82480F" w:rsidR="00D71BB5" w:rsidRPr="00D71BB5" w:rsidRDefault="00D71BB5" w:rsidP="00D71BB5">
            <w:pPr>
              <w:pStyle w:val="TAL"/>
              <w:rPr>
                <w:sz w:val="16"/>
              </w:rPr>
            </w:pPr>
            <w:r>
              <w:rPr>
                <w:sz w:val="16"/>
              </w:rPr>
              <w:t>29.122</w:t>
            </w:r>
          </w:p>
        </w:tc>
        <w:tc>
          <w:tcPr>
            <w:tcW w:w="572" w:type="dxa"/>
          </w:tcPr>
          <w:p w14:paraId="5AB9A701" w14:textId="47134B8E" w:rsidR="00D71BB5" w:rsidRPr="00D71BB5" w:rsidRDefault="00D71BB5" w:rsidP="00D71BB5">
            <w:pPr>
              <w:pStyle w:val="TAL"/>
              <w:rPr>
                <w:sz w:val="16"/>
              </w:rPr>
            </w:pPr>
            <w:r>
              <w:rPr>
                <w:sz w:val="16"/>
              </w:rPr>
              <w:t>0962</w:t>
            </w:r>
          </w:p>
        </w:tc>
        <w:tc>
          <w:tcPr>
            <w:tcW w:w="567" w:type="dxa"/>
          </w:tcPr>
          <w:p w14:paraId="1F48C9ED" w14:textId="77777777" w:rsidR="00D71BB5" w:rsidRPr="00D71BB5" w:rsidRDefault="00D71BB5" w:rsidP="00D71BB5">
            <w:pPr>
              <w:pStyle w:val="TAL"/>
              <w:rPr>
                <w:sz w:val="16"/>
              </w:rPr>
            </w:pPr>
          </w:p>
        </w:tc>
        <w:tc>
          <w:tcPr>
            <w:tcW w:w="567" w:type="dxa"/>
          </w:tcPr>
          <w:p w14:paraId="4677468A" w14:textId="4A4653D6" w:rsidR="00D71BB5" w:rsidRPr="00D71BB5" w:rsidRDefault="00D71BB5" w:rsidP="00D71BB5">
            <w:pPr>
              <w:pStyle w:val="TAL"/>
              <w:rPr>
                <w:sz w:val="16"/>
              </w:rPr>
            </w:pPr>
            <w:r>
              <w:rPr>
                <w:sz w:val="16"/>
              </w:rPr>
              <w:t>F</w:t>
            </w:r>
          </w:p>
        </w:tc>
        <w:tc>
          <w:tcPr>
            <w:tcW w:w="510" w:type="dxa"/>
          </w:tcPr>
          <w:p w14:paraId="68D9F3DF" w14:textId="070B1D00" w:rsidR="00D71BB5" w:rsidRPr="00D71BB5" w:rsidRDefault="00D71BB5" w:rsidP="00D71BB5">
            <w:pPr>
              <w:pStyle w:val="TAL"/>
              <w:rPr>
                <w:sz w:val="16"/>
              </w:rPr>
            </w:pPr>
            <w:r>
              <w:rPr>
                <w:sz w:val="16"/>
              </w:rPr>
              <w:t>Rel-19</w:t>
            </w:r>
          </w:p>
        </w:tc>
        <w:tc>
          <w:tcPr>
            <w:tcW w:w="661" w:type="dxa"/>
          </w:tcPr>
          <w:p w14:paraId="0C6DA6C1" w14:textId="50643DD3" w:rsidR="00D71BB5" w:rsidRPr="00D71BB5" w:rsidRDefault="00D71BB5" w:rsidP="00D71BB5">
            <w:pPr>
              <w:pStyle w:val="TAL"/>
              <w:rPr>
                <w:sz w:val="16"/>
              </w:rPr>
            </w:pPr>
            <w:r>
              <w:rPr>
                <w:sz w:val="16"/>
              </w:rPr>
              <w:t>19.3.0</w:t>
            </w:r>
          </w:p>
        </w:tc>
        <w:tc>
          <w:tcPr>
            <w:tcW w:w="2607" w:type="dxa"/>
          </w:tcPr>
          <w:p w14:paraId="65A2ED70" w14:textId="30A4A3AA" w:rsidR="00D71BB5" w:rsidRPr="00D71BB5" w:rsidRDefault="00D71BB5" w:rsidP="00D71BB5">
            <w:pPr>
              <w:pStyle w:val="TAL"/>
              <w:rPr>
                <w:sz w:val="16"/>
              </w:rPr>
            </w:pPr>
            <w:r>
              <w:rPr>
                <w:sz w:val="16"/>
              </w:rPr>
              <w:t xml:space="preserve">Correction to </w:t>
            </w:r>
            <w:proofErr w:type="spellStart"/>
            <w:r>
              <w:rPr>
                <w:sz w:val="16"/>
              </w:rPr>
              <w:t>Partial_group_modification</w:t>
            </w:r>
            <w:proofErr w:type="spellEnd"/>
            <w:r>
              <w:rPr>
                <w:sz w:val="16"/>
              </w:rPr>
              <w:t xml:space="preserve"> feature</w:t>
            </w:r>
          </w:p>
        </w:tc>
      </w:tr>
      <w:tr w:rsidR="00D71BB5" w14:paraId="2361AC07" w14:textId="77777777" w:rsidTr="00D71BB5">
        <w:tc>
          <w:tcPr>
            <w:tcW w:w="1133" w:type="dxa"/>
          </w:tcPr>
          <w:p w14:paraId="11C28A2F" w14:textId="75115019" w:rsidR="00D71BB5" w:rsidRPr="00D71BB5" w:rsidRDefault="00D71BB5" w:rsidP="00D71BB5">
            <w:pPr>
              <w:pStyle w:val="TAL"/>
              <w:rPr>
                <w:sz w:val="16"/>
              </w:rPr>
            </w:pPr>
            <w:r>
              <w:rPr>
                <w:sz w:val="16"/>
              </w:rPr>
              <w:t>C3-253463</w:t>
            </w:r>
          </w:p>
        </w:tc>
        <w:tc>
          <w:tcPr>
            <w:tcW w:w="1020" w:type="dxa"/>
          </w:tcPr>
          <w:p w14:paraId="6F3BEABD" w14:textId="343ABAD4" w:rsidR="00D71BB5" w:rsidRPr="00D71BB5" w:rsidRDefault="00D71BB5" w:rsidP="00D71BB5">
            <w:pPr>
              <w:pStyle w:val="TAL"/>
              <w:rPr>
                <w:sz w:val="16"/>
              </w:rPr>
            </w:pPr>
            <w:r>
              <w:rPr>
                <w:sz w:val="16"/>
              </w:rPr>
              <w:t>agreed</w:t>
            </w:r>
          </w:p>
        </w:tc>
        <w:tc>
          <w:tcPr>
            <w:tcW w:w="1020" w:type="dxa"/>
          </w:tcPr>
          <w:p w14:paraId="68A9414E" w14:textId="4C1E38A6" w:rsidR="00D71BB5" w:rsidRPr="00D71BB5" w:rsidRDefault="00D71BB5" w:rsidP="00D71BB5">
            <w:pPr>
              <w:pStyle w:val="TAL"/>
              <w:rPr>
                <w:sz w:val="16"/>
              </w:rPr>
            </w:pPr>
            <w:r>
              <w:rPr>
                <w:sz w:val="16"/>
              </w:rPr>
              <w:t>approved</w:t>
            </w:r>
          </w:p>
        </w:tc>
        <w:tc>
          <w:tcPr>
            <w:tcW w:w="1133" w:type="dxa"/>
          </w:tcPr>
          <w:p w14:paraId="403B35DC" w14:textId="3E7005C8" w:rsidR="00D71BB5" w:rsidRPr="00D71BB5" w:rsidRDefault="00D71BB5" w:rsidP="00D71BB5">
            <w:pPr>
              <w:pStyle w:val="TAL"/>
              <w:rPr>
                <w:sz w:val="16"/>
              </w:rPr>
            </w:pPr>
            <w:r>
              <w:rPr>
                <w:sz w:val="16"/>
              </w:rPr>
              <w:t>29.122</w:t>
            </w:r>
          </w:p>
        </w:tc>
        <w:tc>
          <w:tcPr>
            <w:tcW w:w="572" w:type="dxa"/>
          </w:tcPr>
          <w:p w14:paraId="3A8E21AC" w14:textId="6A9A9C73" w:rsidR="00D71BB5" w:rsidRPr="00D71BB5" w:rsidRDefault="00D71BB5" w:rsidP="00D71BB5">
            <w:pPr>
              <w:pStyle w:val="TAL"/>
              <w:rPr>
                <w:sz w:val="16"/>
              </w:rPr>
            </w:pPr>
            <w:r>
              <w:rPr>
                <w:sz w:val="16"/>
              </w:rPr>
              <w:t>0959</w:t>
            </w:r>
          </w:p>
        </w:tc>
        <w:tc>
          <w:tcPr>
            <w:tcW w:w="567" w:type="dxa"/>
          </w:tcPr>
          <w:p w14:paraId="79AE9AC6" w14:textId="4870DCF7" w:rsidR="00D71BB5" w:rsidRPr="00D71BB5" w:rsidRDefault="00D71BB5" w:rsidP="00D71BB5">
            <w:pPr>
              <w:pStyle w:val="TAL"/>
              <w:rPr>
                <w:sz w:val="16"/>
              </w:rPr>
            </w:pPr>
            <w:r>
              <w:rPr>
                <w:sz w:val="16"/>
              </w:rPr>
              <w:t>1</w:t>
            </w:r>
          </w:p>
        </w:tc>
        <w:tc>
          <w:tcPr>
            <w:tcW w:w="567" w:type="dxa"/>
          </w:tcPr>
          <w:p w14:paraId="3A748F39" w14:textId="2CD9CCDE" w:rsidR="00D71BB5" w:rsidRPr="00D71BB5" w:rsidRDefault="00D71BB5" w:rsidP="00D71BB5">
            <w:pPr>
              <w:pStyle w:val="TAL"/>
              <w:rPr>
                <w:sz w:val="16"/>
              </w:rPr>
            </w:pPr>
            <w:r>
              <w:rPr>
                <w:sz w:val="16"/>
              </w:rPr>
              <w:t>F</w:t>
            </w:r>
          </w:p>
        </w:tc>
        <w:tc>
          <w:tcPr>
            <w:tcW w:w="510" w:type="dxa"/>
          </w:tcPr>
          <w:p w14:paraId="24A749C3" w14:textId="3A953205" w:rsidR="00D71BB5" w:rsidRPr="00D71BB5" w:rsidRDefault="00D71BB5" w:rsidP="00D71BB5">
            <w:pPr>
              <w:pStyle w:val="TAL"/>
              <w:rPr>
                <w:sz w:val="16"/>
              </w:rPr>
            </w:pPr>
            <w:r>
              <w:rPr>
                <w:sz w:val="16"/>
              </w:rPr>
              <w:t>Rel-19</w:t>
            </w:r>
          </w:p>
        </w:tc>
        <w:tc>
          <w:tcPr>
            <w:tcW w:w="661" w:type="dxa"/>
          </w:tcPr>
          <w:p w14:paraId="40C57F54" w14:textId="08ACCDB3" w:rsidR="00D71BB5" w:rsidRPr="00D71BB5" w:rsidRDefault="00D71BB5" w:rsidP="00D71BB5">
            <w:pPr>
              <w:pStyle w:val="TAL"/>
              <w:rPr>
                <w:sz w:val="16"/>
              </w:rPr>
            </w:pPr>
            <w:r>
              <w:rPr>
                <w:sz w:val="16"/>
              </w:rPr>
              <w:t>19.3.0</w:t>
            </w:r>
          </w:p>
        </w:tc>
        <w:tc>
          <w:tcPr>
            <w:tcW w:w="2607" w:type="dxa"/>
          </w:tcPr>
          <w:p w14:paraId="73B289E9" w14:textId="685C045F" w:rsidR="00D71BB5" w:rsidRPr="00D71BB5" w:rsidRDefault="00D71BB5" w:rsidP="00D71BB5">
            <w:pPr>
              <w:pStyle w:val="TAL"/>
              <w:rPr>
                <w:sz w:val="16"/>
              </w:rPr>
            </w:pPr>
            <w:r>
              <w:rPr>
                <w:sz w:val="16"/>
              </w:rPr>
              <w:t>Correction on BDT functionality</w:t>
            </w:r>
          </w:p>
        </w:tc>
      </w:tr>
      <w:tr w:rsidR="00D71BB5" w14:paraId="3CDEFF55" w14:textId="77777777" w:rsidTr="00D71BB5">
        <w:tc>
          <w:tcPr>
            <w:tcW w:w="1133" w:type="dxa"/>
          </w:tcPr>
          <w:p w14:paraId="4AB9299E" w14:textId="51F6361F" w:rsidR="00D71BB5" w:rsidRPr="00D71BB5" w:rsidRDefault="00D71BB5" w:rsidP="00D71BB5">
            <w:pPr>
              <w:pStyle w:val="TAL"/>
              <w:rPr>
                <w:sz w:val="16"/>
              </w:rPr>
            </w:pPr>
            <w:r>
              <w:rPr>
                <w:sz w:val="16"/>
              </w:rPr>
              <w:t>C3-253468</w:t>
            </w:r>
          </w:p>
        </w:tc>
        <w:tc>
          <w:tcPr>
            <w:tcW w:w="1020" w:type="dxa"/>
          </w:tcPr>
          <w:p w14:paraId="3C7E70CF" w14:textId="6D871FB9" w:rsidR="00D71BB5" w:rsidRPr="00D71BB5" w:rsidRDefault="00D71BB5" w:rsidP="00D71BB5">
            <w:pPr>
              <w:pStyle w:val="TAL"/>
              <w:rPr>
                <w:sz w:val="16"/>
              </w:rPr>
            </w:pPr>
            <w:r>
              <w:rPr>
                <w:sz w:val="16"/>
              </w:rPr>
              <w:t>agreed</w:t>
            </w:r>
          </w:p>
        </w:tc>
        <w:tc>
          <w:tcPr>
            <w:tcW w:w="1020" w:type="dxa"/>
          </w:tcPr>
          <w:p w14:paraId="59BA89F1" w14:textId="73D8DB97" w:rsidR="00D71BB5" w:rsidRPr="00D71BB5" w:rsidRDefault="00D71BB5" w:rsidP="00D71BB5">
            <w:pPr>
              <w:pStyle w:val="TAL"/>
              <w:rPr>
                <w:sz w:val="16"/>
              </w:rPr>
            </w:pPr>
            <w:r>
              <w:rPr>
                <w:sz w:val="16"/>
              </w:rPr>
              <w:t>approved</w:t>
            </w:r>
          </w:p>
        </w:tc>
        <w:tc>
          <w:tcPr>
            <w:tcW w:w="1133" w:type="dxa"/>
          </w:tcPr>
          <w:p w14:paraId="644ACD19" w14:textId="616D1289" w:rsidR="00D71BB5" w:rsidRPr="00D71BB5" w:rsidRDefault="00D71BB5" w:rsidP="00D71BB5">
            <w:pPr>
              <w:pStyle w:val="TAL"/>
              <w:rPr>
                <w:sz w:val="16"/>
              </w:rPr>
            </w:pPr>
            <w:r>
              <w:rPr>
                <w:sz w:val="16"/>
              </w:rPr>
              <w:t>29.522</w:t>
            </w:r>
          </w:p>
        </w:tc>
        <w:tc>
          <w:tcPr>
            <w:tcW w:w="572" w:type="dxa"/>
          </w:tcPr>
          <w:p w14:paraId="24AB1D2A" w14:textId="306CF427" w:rsidR="00D71BB5" w:rsidRPr="00D71BB5" w:rsidRDefault="00D71BB5" w:rsidP="00D71BB5">
            <w:pPr>
              <w:pStyle w:val="TAL"/>
              <w:rPr>
                <w:sz w:val="16"/>
              </w:rPr>
            </w:pPr>
            <w:r>
              <w:rPr>
                <w:sz w:val="16"/>
              </w:rPr>
              <w:t>1656</w:t>
            </w:r>
          </w:p>
        </w:tc>
        <w:tc>
          <w:tcPr>
            <w:tcW w:w="567" w:type="dxa"/>
          </w:tcPr>
          <w:p w14:paraId="538A8902" w14:textId="5EDF4299" w:rsidR="00D71BB5" w:rsidRPr="00D71BB5" w:rsidRDefault="00D71BB5" w:rsidP="00D71BB5">
            <w:pPr>
              <w:pStyle w:val="TAL"/>
              <w:rPr>
                <w:sz w:val="16"/>
              </w:rPr>
            </w:pPr>
            <w:r>
              <w:rPr>
                <w:sz w:val="16"/>
              </w:rPr>
              <w:t>1</w:t>
            </w:r>
          </w:p>
        </w:tc>
        <w:tc>
          <w:tcPr>
            <w:tcW w:w="567" w:type="dxa"/>
          </w:tcPr>
          <w:p w14:paraId="04B6E6C6" w14:textId="360ADDE5" w:rsidR="00D71BB5" w:rsidRPr="00D71BB5" w:rsidRDefault="00D71BB5" w:rsidP="00D71BB5">
            <w:pPr>
              <w:pStyle w:val="TAL"/>
              <w:rPr>
                <w:sz w:val="16"/>
              </w:rPr>
            </w:pPr>
            <w:r>
              <w:rPr>
                <w:sz w:val="16"/>
              </w:rPr>
              <w:t>F</w:t>
            </w:r>
          </w:p>
        </w:tc>
        <w:tc>
          <w:tcPr>
            <w:tcW w:w="510" w:type="dxa"/>
          </w:tcPr>
          <w:p w14:paraId="77BFF39F" w14:textId="59EF6CC3" w:rsidR="00D71BB5" w:rsidRPr="00D71BB5" w:rsidRDefault="00D71BB5" w:rsidP="00D71BB5">
            <w:pPr>
              <w:pStyle w:val="TAL"/>
              <w:rPr>
                <w:sz w:val="16"/>
              </w:rPr>
            </w:pPr>
            <w:r>
              <w:rPr>
                <w:sz w:val="16"/>
              </w:rPr>
              <w:t>Rel-19</w:t>
            </w:r>
          </w:p>
        </w:tc>
        <w:tc>
          <w:tcPr>
            <w:tcW w:w="661" w:type="dxa"/>
          </w:tcPr>
          <w:p w14:paraId="19F215B9" w14:textId="512C551F" w:rsidR="00D71BB5" w:rsidRPr="00D71BB5" w:rsidRDefault="00D71BB5" w:rsidP="00D71BB5">
            <w:pPr>
              <w:pStyle w:val="TAL"/>
              <w:rPr>
                <w:sz w:val="16"/>
              </w:rPr>
            </w:pPr>
            <w:r>
              <w:rPr>
                <w:sz w:val="16"/>
              </w:rPr>
              <w:t>19.3.0</w:t>
            </w:r>
          </w:p>
        </w:tc>
        <w:tc>
          <w:tcPr>
            <w:tcW w:w="2607" w:type="dxa"/>
          </w:tcPr>
          <w:p w14:paraId="77381087" w14:textId="2CCA6FC3" w:rsidR="00D71BB5" w:rsidRPr="00D71BB5" w:rsidRDefault="00D71BB5" w:rsidP="00D71BB5">
            <w:pPr>
              <w:pStyle w:val="TAL"/>
              <w:rPr>
                <w:sz w:val="16"/>
              </w:rPr>
            </w:pPr>
            <w:r>
              <w:rPr>
                <w:sz w:val="16"/>
              </w:rPr>
              <w:t xml:space="preserve">Corrections related to </w:t>
            </w:r>
            <w:proofErr w:type="spellStart"/>
            <w:r>
              <w:rPr>
                <w:sz w:val="16"/>
              </w:rPr>
              <w:t>eLCS</w:t>
            </w:r>
            <w:proofErr w:type="spellEnd"/>
            <w:r>
              <w:rPr>
                <w:sz w:val="16"/>
              </w:rPr>
              <w:t xml:space="preserve"> feature</w:t>
            </w:r>
          </w:p>
        </w:tc>
      </w:tr>
      <w:tr w:rsidR="00D71BB5" w14:paraId="1FEC651F" w14:textId="77777777" w:rsidTr="00D71BB5">
        <w:tc>
          <w:tcPr>
            <w:tcW w:w="1133" w:type="dxa"/>
          </w:tcPr>
          <w:p w14:paraId="7DB5F478" w14:textId="4AF018DF" w:rsidR="00D71BB5" w:rsidRPr="00D71BB5" w:rsidRDefault="00D71BB5" w:rsidP="00D71BB5">
            <w:pPr>
              <w:pStyle w:val="TAL"/>
              <w:rPr>
                <w:sz w:val="16"/>
              </w:rPr>
            </w:pPr>
            <w:r>
              <w:rPr>
                <w:sz w:val="16"/>
              </w:rPr>
              <w:t>C3-253469</w:t>
            </w:r>
          </w:p>
        </w:tc>
        <w:tc>
          <w:tcPr>
            <w:tcW w:w="1020" w:type="dxa"/>
          </w:tcPr>
          <w:p w14:paraId="4870996D" w14:textId="77F70F35" w:rsidR="00D71BB5" w:rsidRPr="00D71BB5" w:rsidRDefault="00D71BB5" w:rsidP="00D71BB5">
            <w:pPr>
              <w:pStyle w:val="TAL"/>
              <w:rPr>
                <w:sz w:val="16"/>
              </w:rPr>
            </w:pPr>
            <w:r>
              <w:rPr>
                <w:sz w:val="16"/>
              </w:rPr>
              <w:t>agreed</w:t>
            </w:r>
          </w:p>
        </w:tc>
        <w:tc>
          <w:tcPr>
            <w:tcW w:w="1020" w:type="dxa"/>
          </w:tcPr>
          <w:p w14:paraId="22BAD1ED" w14:textId="5C0F492E" w:rsidR="00D71BB5" w:rsidRPr="00D71BB5" w:rsidRDefault="00D71BB5" w:rsidP="00D71BB5">
            <w:pPr>
              <w:pStyle w:val="TAL"/>
              <w:rPr>
                <w:sz w:val="16"/>
              </w:rPr>
            </w:pPr>
            <w:r>
              <w:rPr>
                <w:sz w:val="16"/>
              </w:rPr>
              <w:t>approved</w:t>
            </w:r>
          </w:p>
        </w:tc>
        <w:tc>
          <w:tcPr>
            <w:tcW w:w="1133" w:type="dxa"/>
          </w:tcPr>
          <w:p w14:paraId="74143714" w14:textId="51775D53" w:rsidR="00D71BB5" w:rsidRPr="00D71BB5" w:rsidRDefault="00D71BB5" w:rsidP="00D71BB5">
            <w:pPr>
              <w:pStyle w:val="TAL"/>
              <w:rPr>
                <w:sz w:val="16"/>
              </w:rPr>
            </w:pPr>
            <w:r>
              <w:rPr>
                <w:sz w:val="16"/>
              </w:rPr>
              <w:t>29.222</w:t>
            </w:r>
          </w:p>
        </w:tc>
        <w:tc>
          <w:tcPr>
            <w:tcW w:w="572" w:type="dxa"/>
          </w:tcPr>
          <w:p w14:paraId="4691ED21" w14:textId="6B441D67" w:rsidR="00D71BB5" w:rsidRPr="00D71BB5" w:rsidRDefault="00D71BB5" w:rsidP="00D71BB5">
            <w:pPr>
              <w:pStyle w:val="TAL"/>
              <w:rPr>
                <w:sz w:val="16"/>
              </w:rPr>
            </w:pPr>
            <w:r>
              <w:rPr>
                <w:sz w:val="16"/>
              </w:rPr>
              <w:t>0416</w:t>
            </w:r>
          </w:p>
        </w:tc>
        <w:tc>
          <w:tcPr>
            <w:tcW w:w="567" w:type="dxa"/>
          </w:tcPr>
          <w:p w14:paraId="6742F65C" w14:textId="2F28F9F8" w:rsidR="00D71BB5" w:rsidRPr="00D71BB5" w:rsidRDefault="00D71BB5" w:rsidP="00D71BB5">
            <w:pPr>
              <w:pStyle w:val="TAL"/>
              <w:rPr>
                <w:sz w:val="16"/>
              </w:rPr>
            </w:pPr>
            <w:r>
              <w:rPr>
                <w:sz w:val="16"/>
              </w:rPr>
              <w:t>1</w:t>
            </w:r>
          </w:p>
        </w:tc>
        <w:tc>
          <w:tcPr>
            <w:tcW w:w="567" w:type="dxa"/>
          </w:tcPr>
          <w:p w14:paraId="0EF20C6E" w14:textId="520A7B2E" w:rsidR="00D71BB5" w:rsidRPr="00D71BB5" w:rsidRDefault="00D71BB5" w:rsidP="00D71BB5">
            <w:pPr>
              <w:pStyle w:val="TAL"/>
              <w:rPr>
                <w:sz w:val="16"/>
              </w:rPr>
            </w:pPr>
            <w:r>
              <w:rPr>
                <w:sz w:val="16"/>
              </w:rPr>
              <w:t>F</w:t>
            </w:r>
          </w:p>
        </w:tc>
        <w:tc>
          <w:tcPr>
            <w:tcW w:w="510" w:type="dxa"/>
          </w:tcPr>
          <w:p w14:paraId="76D385BD" w14:textId="7724769D" w:rsidR="00D71BB5" w:rsidRPr="00D71BB5" w:rsidRDefault="00D71BB5" w:rsidP="00D71BB5">
            <w:pPr>
              <w:pStyle w:val="TAL"/>
              <w:rPr>
                <w:sz w:val="16"/>
              </w:rPr>
            </w:pPr>
            <w:r>
              <w:rPr>
                <w:sz w:val="16"/>
              </w:rPr>
              <w:t>Rel-19</w:t>
            </w:r>
          </w:p>
        </w:tc>
        <w:tc>
          <w:tcPr>
            <w:tcW w:w="661" w:type="dxa"/>
          </w:tcPr>
          <w:p w14:paraId="2BBEA331" w14:textId="4CE75C3F" w:rsidR="00D71BB5" w:rsidRPr="00D71BB5" w:rsidRDefault="00D71BB5" w:rsidP="00D71BB5">
            <w:pPr>
              <w:pStyle w:val="TAL"/>
              <w:rPr>
                <w:sz w:val="16"/>
              </w:rPr>
            </w:pPr>
            <w:r>
              <w:rPr>
                <w:sz w:val="16"/>
              </w:rPr>
              <w:t>19.3.0</w:t>
            </w:r>
          </w:p>
        </w:tc>
        <w:tc>
          <w:tcPr>
            <w:tcW w:w="2607" w:type="dxa"/>
          </w:tcPr>
          <w:p w14:paraId="4B874845" w14:textId="62CAB66D" w:rsidR="00D71BB5" w:rsidRPr="00D71BB5" w:rsidRDefault="00D71BB5" w:rsidP="00D71BB5">
            <w:pPr>
              <w:pStyle w:val="TAL"/>
              <w:rPr>
                <w:sz w:val="16"/>
              </w:rPr>
            </w:pPr>
            <w:r>
              <w:rPr>
                <w:sz w:val="16"/>
              </w:rPr>
              <w:t>Correction of errors in operation names and inaccurate service descriptions</w:t>
            </w:r>
          </w:p>
        </w:tc>
      </w:tr>
      <w:tr w:rsidR="00D71BB5" w14:paraId="4F0D3C61" w14:textId="77777777" w:rsidTr="00D71BB5">
        <w:tc>
          <w:tcPr>
            <w:tcW w:w="1133" w:type="dxa"/>
          </w:tcPr>
          <w:p w14:paraId="6369FC7B" w14:textId="49D24794" w:rsidR="00D71BB5" w:rsidRPr="00D71BB5" w:rsidRDefault="00D71BB5" w:rsidP="00D71BB5">
            <w:pPr>
              <w:pStyle w:val="TAL"/>
              <w:rPr>
                <w:sz w:val="16"/>
              </w:rPr>
            </w:pPr>
            <w:r>
              <w:rPr>
                <w:sz w:val="16"/>
              </w:rPr>
              <w:t>C3-253470</w:t>
            </w:r>
          </w:p>
        </w:tc>
        <w:tc>
          <w:tcPr>
            <w:tcW w:w="1020" w:type="dxa"/>
          </w:tcPr>
          <w:p w14:paraId="7407F005" w14:textId="2310D9A6" w:rsidR="00D71BB5" w:rsidRPr="00D71BB5" w:rsidRDefault="00D71BB5" w:rsidP="00D71BB5">
            <w:pPr>
              <w:pStyle w:val="TAL"/>
              <w:rPr>
                <w:sz w:val="16"/>
              </w:rPr>
            </w:pPr>
            <w:r>
              <w:rPr>
                <w:sz w:val="16"/>
              </w:rPr>
              <w:t>agreed</w:t>
            </w:r>
          </w:p>
        </w:tc>
        <w:tc>
          <w:tcPr>
            <w:tcW w:w="1020" w:type="dxa"/>
          </w:tcPr>
          <w:p w14:paraId="6F8FDAE3" w14:textId="587A89D3" w:rsidR="00D71BB5" w:rsidRPr="00D71BB5" w:rsidRDefault="00D71BB5" w:rsidP="00D71BB5">
            <w:pPr>
              <w:pStyle w:val="TAL"/>
              <w:rPr>
                <w:sz w:val="16"/>
              </w:rPr>
            </w:pPr>
            <w:r>
              <w:rPr>
                <w:sz w:val="16"/>
              </w:rPr>
              <w:t>approved</w:t>
            </w:r>
          </w:p>
        </w:tc>
        <w:tc>
          <w:tcPr>
            <w:tcW w:w="1133" w:type="dxa"/>
          </w:tcPr>
          <w:p w14:paraId="7CCD2608" w14:textId="7006394B" w:rsidR="00D71BB5" w:rsidRPr="00D71BB5" w:rsidRDefault="00D71BB5" w:rsidP="00D71BB5">
            <w:pPr>
              <w:pStyle w:val="TAL"/>
              <w:rPr>
                <w:sz w:val="16"/>
              </w:rPr>
            </w:pPr>
            <w:r>
              <w:rPr>
                <w:sz w:val="16"/>
              </w:rPr>
              <w:t>29.549</w:t>
            </w:r>
          </w:p>
        </w:tc>
        <w:tc>
          <w:tcPr>
            <w:tcW w:w="572" w:type="dxa"/>
          </w:tcPr>
          <w:p w14:paraId="6538EC94" w14:textId="39D0E3B0" w:rsidR="00D71BB5" w:rsidRPr="00D71BB5" w:rsidRDefault="00D71BB5" w:rsidP="00D71BB5">
            <w:pPr>
              <w:pStyle w:val="TAL"/>
              <w:rPr>
                <w:sz w:val="16"/>
              </w:rPr>
            </w:pPr>
            <w:r>
              <w:rPr>
                <w:sz w:val="16"/>
              </w:rPr>
              <w:t>0440</w:t>
            </w:r>
          </w:p>
        </w:tc>
        <w:tc>
          <w:tcPr>
            <w:tcW w:w="567" w:type="dxa"/>
          </w:tcPr>
          <w:p w14:paraId="53D8C45A" w14:textId="1DBBB114" w:rsidR="00D71BB5" w:rsidRPr="00D71BB5" w:rsidRDefault="00D71BB5" w:rsidP="00D71BB5">
            <w:pPr>
              <w:pStyle w:val="TAL"/>
              <w:rPr>
                <w:sz w:val="16"/>
              </w:rPr>
            </w:pPr>
            <w:r>
              <w:rPr>
                <w:sz w:val="16"/>
              </w:rPr>
              <w:t>1</w:t>
            </w:r>
          </w:p>
        </w:tc>
        <w:tc>
          <w:tcPr>
            <w:tcW w:w="567" w:type="dxa"/>
          </w:tcPr>
          <w:p w14:paraId="3DF1A1B0" w14:textId="44851373" w:rsidR="00D71BB5" w:rsidRPr="00D71BB5" w:rsidRDefault="00D71BB5" w:rsidP="00D71BB5">
            <w:pPr>
              <w:pStyle w:val="TAL"/>
              <w:rPr>
                <w:sz w:val="16"/>
              </w:rPr>
            </w:pPr>
            <w:r>
              <w:rPr>
                <w:sz w:val="16"/>
              </w:rPr>
              <w:t>F</w:t>
            </w:r>
          </w:p>
        </w:tc>
        <w:tc>
          <w:tcPr>
            <w:tcW w:w="510" w:type="dxa"/>
          </w:tcPr>
          <w:p w14:paraId="79D4B37A" w14:textId="4047EBAF" w:rsidR="00D71BB5" w:rsidRPr="00D71BB5" w:rsidRDefault="00D71BB5" w:rsidP="00D71BB5">
            <w:pPr>
              <w:pStyle w:val="TAL"/>
              <w:rPr>
                <w:sz w:val="16"/>
              </w:rPr>
            </w:pPr>
            <w:r>
              <w:rPr>
                <w:sz w:val="16"/>
              </w:rPr>
              <w:t>Rel-19</w:t>
            </w:r>
          </w:p>
        </w:tc>
        <w:tc>
          <w:tcPr>
            <w:tcW w:w="661" w:type="dxa"/>
          </w:tcPr>
          <w:p w14:paraId="6FF647A7" w14:textId="2229684D" w:rsidR="00D71BB5" w:rsidRPr="00D71BB5" w:rsidRDefault="00D71BB5" w:rsidP="00D71BB5">
            <w:pPr>
              <w:pStyle w:val="TAL"/>
              <w:rPr>
                <w:sz w:val="16"/>
              </w:rPr>
            </w:pPr>
            <w:r>
              <w:rPr>
                <w:sz w:val="16"/>
              </w:rPr>
              <w:t>19.3.0</w:t>
            </w:r>
          </w:p>
        </w:tc>
        <w:tc>
          <w:tcPr>
            <w:tcW w:w="2607" w:type="dxa"/>
          </w:tcPr>
          <w:p w14:paraId="5627C714" w14:textId="29930FA4" w:rsidR="00D71BB5" w:rsidRPr="00D71BB5" w:rsidRDefault="00D71BB5" w:rsidP="00D71BB5">
            <w:pPr>
              <w:pStyle w:val="TAL"/>
              <w:rPr>
                <w:sz w:val="16"/>
              </w:rPr>
            </w:pPr>
            <w:r>
              <w:rPr>
                <w:sz w:val="16"/>
              </w:rPr>
              <w:t>Missing and wrong API name</w:t>
            </w:r>
          </w:p>
        </w:tc>
      </w:tr>
      <w:tr w:rsidR="00D71BB5" w14:paraId="3C20CA67" w14:textId="77777777" w:rsidTr="00D71BB5">
        <w:tc>
          <w:tcPr>
            <w:tcW w:w="1133" w:type="dxa"/>
          </w:tcPr>
          <w:p w14:paraId="3D42AEEF" w14:textId="5101B320" w:rsidR="00D71BB5" w:rsidRPr="00D71BB5" w:rsidRDefault="00D71BB5" w:rsidP="00D71BB5">
            <w:pPr>
              <w:pStyle w:val="TAL"/>
              <w:rPr>
                <w:sz w:val="16"/>
              </w:rPr>
            </w:pPr>
            <w:r>
              <w:rPr>
                <w:sz w:val="16"/>
              </w:rPr>
              <w:t>C3-253471</w:t>
            </w:r>
          </w:p>
        </w:tc>
        <w:tc>
          <w:tcPr>
            <w:tcW w:w="1020" w:type="dxa"/>
          </w:tcPr>
          <w:p w14:paraId="423DDC51" w14:textId="4941A712" w:rsidR="00D71BB5" w:rsidRPr="00D71BB5" w:rsidRDefault="00D71BB5" w:rsidP="00D71BB5">
            <w:pPr>
              <w:pStyle w:val="TAL"/>
              <w:rPr>
                <w:sz w:val="16"/>
              </w:rPr>
            </w:pPr>
            <w:r>
              <w:rPr>
                <w:sz w:val="16"/>
              </w:rPr>
              <w:t>agreed</w:t>
            </w:r>
          </w:p>
        </w:tc>
        <w:tc>
          <w:tcPr>
            <w:tcW w:w="1020" w:type="dxa"/>
          </w:tcPr>
          <w:p w14:paraId="5A39F2EE" w14:textId="76B32C36" w:rsidR="00D71BB5" w:rsidRPr="00D71BB5" w:rsidRDefault="00D71BB5" w:rsidP="00D71BB5">
            <w:pPr>
              <w:pStyle w:val="TAL"/>
              <w:rPr>
                <w:sz w:val="16"/>
              </w:rPr>
            </w:pPr>
            <w:r>
              <w:rPr>
                <w:sz w:val="16"/>
              </w:rPr>
              <w:t>approved</w:t>
            </w:r>
          </w:p>
        </w:tc>
        <w:tc>
          <w:tcPr>
            <w:tcW w:w="1133" w:type="dxa"/>
          </w:tcPr>
          <w:p w14:paraId="7C2976B0" w14:textId="52B4092E" w:rsidR="00D71BB5" w:rsidRPr="00D71BB5" w:rsidRDefault="00D71BB5" w:rsidP="00D71BB5">
            <w:pPr>
              <w:pStyle w:val="TAL"/>
              <w:rPr>
                <w:sz w:val="16"/>
              </w:rPr>
            </w:pPr>
            <w:r>
              <w:rPr>
                <w:sz w:val="16"/>
              </w:rPr>
              <w:t>29.522</w:t>
            </w:r>
          </w:p>
        </w:tc>
        <w:tc>
          <w:tcPr>
            <w:tcW w:w="572" w:type="dxa"/>
          </w:tcPr>
          <w:p w14:paraId="5DBB4329" w14:textId="5FD10366" w:rsidR="00D71BB5" w:rsidRPr="00D71BB5" w:rsidRDefault="00D71BB5" w:rsidP="00D71BB5">
            <w:pPr>
              <w:pStyle w:val="TAL"/>
              <w:rPr>
                <w:sz w:val="16"/>
              </w:rPr>
            </w:pPr>
            <w:r>
              <w:rPr>
                <w:sz w:val="16"/>
              </w:rPr>
              <w:t>1683</w:t>
            </w:r>
          </w:p>
        </w:tc>
        <w:tc>
          <w:tcPr>
            <w:tcW w:w="567" w:type="dxa"/>
          </w:tcPr>
          <w:p w14:paraId="740C543B" w14:textId="707C4A27" w:rsidR="00D71BB5" w:rsidRPr="00D71BB5" w:rsidRDefault="00D71BB5" w:rsidP="00D71BB5">
            <w:pPr>
              <w:pStyle w:val="TAL"/>
              <w:rPr>
                <w:sz w:val="16"/>
              </w:rPr>
            </w:pPr>
            <w:r>
              <w:rPr>
                <w:sz w:val="16"/>
              </w:rPr>
              <w:t>1</w:t>
            </w:r>
          </w:p>
        </w:tc>
        <w:tc>
          <w:tcPr>
            <w:tcW w:w="567" w:type="dxa"/>
          </w:tcPr>
          <w:p w14:paraId="1808618F" w14:textId="6B359BCC" w:rsidR="00D71BB5" w:rsidRPr="00D71BB5" w:rsidRDefault="00D71BB5" w:rsidP="00D71BB5">
            <w:pPr>
              <w:pStyle w:val="TAL"/>
              <w:rPr>
                <w:sz w:val="16"/>
              </w:rPr>
            </w:pPr>
            <w:r>
              <w:rPr>
                <w:sz w:val="16"/>
              </w:rPr>
              <w:t>F</w:t>
            </w:r>
          </w:p>
        </w:tc>
        <w:tc>
          <w:tcPr>
            <w:tcW w:w="510" w:type="dxa"/>
          </w:tcPr>
          <w:p w14:paraId="149363D3" w14:textId="02A6D507" w:rsidR="00D71BB5" w:rsidRPr="00D71BB5" w:rsidRDefault="00D71BB5" w:rsidP="00D71BB5">
            <w:pPr>
              <w:pStyle w:val="TAL"/>
              <w:rPr>
                <w:sz w:val="16"/>
              </w:rPr>
            </w:pPr>
            <w:r>
              <w:rPr>
                <w:sz w:val="16"/>
              </w:rPr>
              <w:t>Rel-19</w:t>
            </w:r>
          </w:p>
        </w:tc>
        <w:tc>
          <w:tcPr>
            <w:tcW w:w="661" w:type="dxa"/>
          </w:tcPr>
          <w:p w14:paraId="756943F5" w14:textId="55472105" w:rsidR="00D71BB5" w:rsidRPr="00D71BB5" w:rsidRDefault="00D71BB5" w:rsidP="00D71BB5">
            <w:pPr>
              <w:pStyle w:val="TAL"/>
              <w:rPr>
                <w:sz w:val="16"/>
              </w:rPr>
            </w:pPr>
            <w:r>
              <w:rPr>
                <w:sz w:val="16"/>
              </w:rPr>
              <w:t>19.3.0</w:t>
            </w:r>
          </w:p>
        </w:tc>
        <w:tc>
          <w:tcPr>
            <w:tcW w:w="2607" w:type="dxa"/>
          </w:tcPr>
          <w:p w14:paraId="6260F195" w14:textId="24CA8E7E" w:rsidR="00D71BB5" w:rsidRPr="00D71BB5" w:rsidRDefault="00D71BB5" w:rsidP="00D71BB5">
            <w:pPr>
              <w:pStyle w:val="TAL"/>
              <w:rPr>
                <w:sz w:val="16"/>
              </w:rPr>
            </w:pPr>
            <w:r>
              <w:rPr>
                <w:sz w:val="16"/>
              </w:rPr>
              <w:t>Correct the incorrect references to TS 29.501 in some OpenAPI descriptions</w:t>
            </w:r>
          </w:p>
        </w:tc>
      </w:tr>
      <w:tr w:rsidR="00D71BB5" w14:paraId="6C99D728" w14:textId="77777777" w:rsidTr="00D71BB5">
        <w:tc>
          <w:tcPr>
            <w:tcW w:w="1133" w:type="dxa"/>
          </w:tcPr>
          <w:p w14:paraId="602C0F57" w14:textId="64E0008E" w:rsidR="00D71BB5" w:rsidRPr="00D71BB5" w:rsidRDefault="00D71BB5" w:rsidP="00D71BB5">
            <w:pPr>
              <w:pStyle w:val="TAL"/>
              <w:rPr>
                <w:sz w:val="16"/>
              </w:rPr>
            </w:pPr>
            <w:r>
              <w:rPr>
                <w:sz w:val="16"/>
              </w:rPr>
              <w:t>C3-253472</w:t>
            </w:r>
          </w:p>
        </w:tc>
        <w:tc>
          <w:tcPr>
            <w:tcW w:w="1020" w:type="dxa"/>
          </w:tcPr>
          <w:p w14:paraId="15555ED7" w14:textId="00823E80" w:rsidR="00D71BB5" w:rsidRPr="00D71BB5" w:rsidRDefault="00D71BB5" w:rsidP="00D71BB5">
            <w:pPr>
              <w:pStyle w:val="TAL"/>
              <w:rPr>
                <w:sz w:val="16"/>
              </w:rPr>
            </w:pPr>
            <w:r>
              <w:rPr>
                <w:sz w:val="16"/>
              </w:rPr>
              <w:t>agreed</w:t>
            </w:r>
          </w:p>
        </w:tc>
        <w:tc>
          <w:tcPr>
            <w:tcW w:w="1020" w:type="dxa"/>
          </w:tcPr>
          <w:p w14:paraId="0724169B" w14:textId="1FA47218" w:rsidR="00D71BB5" w:rsidRPr="00D71BB5" w:rsidRDefault="00D71BB5" w:rsidP="00D71BB5">
            <w:pPr>
              <w:pStyle w:val="TAL"/>
              <w:rPr>
                <w:sz w:val="16"/>
              </w:rPr>
            </w:pPr>
            <w:r>
              <w:rPr>
                <w:sz w:val="16"/>
              </w:rPr>
              <w:t>approved</w:t>
            </w:r>
          </w:p>
        </w:tc>
        <w:tc>
          <w:tcPr>
            <w:tcW w:w="1133" w:type="dxa"/>
          </w:tcPr>
          <w:p w14:paraId="0E83EA24" w14:textId="02B9C20A" w:rsidR="00D71BB5" w:rsidRPr="00D71BB5" w:rsidRDefault="00D71BB5" w:rsidP="00D71BB5">
            <w:pPr>
              <w:pStyle w:val="TAL"/>
              <w:rPr>
                <w:sz w:val="16"/>
              </w:rPr>
            </w:pPr>
            <w:r>
              <w:rPr>
                <w:sz w:val="16"/>
              </w:rPr>
              <w:t>29.558</w:t>
            </w:r>
          </w:p>
        </w:tc>
        <w:tc>
          <w:tcPr>
            <w:tcW w:w="572" w:type="dxa"/>
          </w:tcPr>
          <w:p w14:paraId="75BA1289" w14:textId="2B55A4E8" w:rsidR="00D71BB5" w:rsidRPr="00D71BB5" w:rsidRDefault="00D71BB5" w:rsidP="00D71BB5">
            <w:pPr>
              <w:pStyle w:val="TAL"/>
              <w:rPr>
                <w:sz w:val="16"/>
              </w:rPr>
            </w:pPr>
            <w:r>
              <w:rPr>
                <w:sz w:val="16"/>
              </w:rPr>
              <w:t>0284</w:t>
            </w:r>
          </w:p>
        </w:tc>
        <w:tc>
          <w:tcPr>
            <w:tcW w:w="567" w:type="dxa"/>
          </w:tcPr>
          <w:p w14:paraId="7E65F918" w14:textId="0FA41B03" w:rsidR="00D71BB5" w:rsidRPr="00D71BB5" w:rsidRDefault="00D71BB5" w:rsidP="00D71BB5">
            <w:pPr>
              <w:pStyle w:val="TAL"/>
              <w:rPr>
                <w:sz w:val="16"/>
              </w:rPr>
            </w:pPr>
            <w:r>
              <w:rPr>
                <w:sz w:val="16"/>
              </w:rPr>
              <w:t>1</w:t>
            </w:r>
          </w:p>
        </w:tc>
        <w:tc>
          <w:tcPr>
            <w:tcW w:w="567" w:type="dxa"/>
          </w:tcPr>
          <w:p w14:paraId="2911FA24" w14:textId="25ACEFD6" w:rsidR="00D71BB5" w:rsidRPr="00D71BB5" w:rsidRDefault="00D71BB5" w:rsidP="00D71BB5">
            <w:pPr>
              <w:pStyle w:val="TAL"/>
              <w:rPr>
                <w:sz w:val="16"/>
              </w:rPr>
            </w:pPr>
            <w:r>
              <w:rPr>
                <w:sz w:val="16"/>
              </w:rPr>
              <w:t>F</w:t>
            </w:r>
          </w:p>
        </w:tc>
        <w:tc>
          <w:tcPr>
            <w:tcW w:w="510" w:type="dxa"/>
          </w:tcPr>
          <w:p w14:paraId="31B60AA0" w14:textId="7679A73D" w:rsidR="00D71BB5" w:rsidRPr="00D71BB5" w:rsidRDefault="00D71BB5" w:rsidP="00D71BB5">
            <w:pPr>
              <w:pStyle w:val="TAL"/>
              <w:rPr>
                <w:sz w:val="16"/>
              </w:rPr>
            </w:pPr>
            <w:r>
              <w:rPr>
                <w:sz w:val="16"/>
              </w:rPr>
              <w:t>Rel-19</w:t>
            </w:r>
          </w:p>
        </w:tc>
        <w:tc>
          <w:tcPr>
            <w:tcW w:w="661" w:type="dxa"/>
          </w:tcPr>
          <w:p w14:paraId="2FC263E8" w14:textId="3411C416" w:rsidR="00D71BB5" w:rsidRPr="00D71BB5" w:rsidRDefault="00D71BB5" w:rsidP="00D71BB5">
            <w:pPr>
              <w:pStyle w:val="TAL"/>
              <w:rPr>
                <w:sz w:val="16"/>
              </w:rPr>
            </w:pPr>
            <w:r>
              <w:rPr>
                <w:sz w:val="16"/>
              </w:rPr>
              <w:t>19.3.0</w:t>
            </w:r>
          </w:p>
        </w:tc>
        <w:tc>
          <w:tcPr>
            <w:tcW w:w="2607" w:type="dxa"/>
          </w:tcPr>
          <w:p w14:paraId="4F7F9592" w14:textId="289C5809" w:rsidR="00D71BB5" w:rsidRPr="00D71BB5" w:rsidRDefault="00D71BB5" w:rsidP="00D71BB5">
            <w:pPr>
              <w:pStyle w:val="TAL"/>
              <w:rPr>
                <w:sz w:val="16"/>
              </w:rPr>
            </w:pPr>
            <w:r>
              <w:rPr>
                <w:sz w:val="16"/>
              </w:rPr>
              <w:t>Corrections to Supported Features</w:t>
            </w:r>
          </w:p>
        </w:tc>
      </w:tr>
      <w:tr w:rsidR="00D71BB5" w14:paraId="570DFAAC" w14:textId="77777777" w:rsidTr="00D71BB5">
        <w:tc>
          <w:tcPr>
            <w:tcW w:w="1133" w:type="dxa"/>
          </w:tcPr>
          <w:p w14:paraId="4D8A6EAD" w14:textId="4E56807C" w:rsidR="00D71BB5" w:rsidRPr="00D71BB5" w:rsidRDefault="00D71BB5" w:rsidP="00D71BB5">
            <w:pPr>
              <w:pStyle w:val="TAL"/>
              <w:rPr>
                <w:sz w:val="16"/>
              </w:rPr>
            </w:pPr>
            <w:r>
              <w:rPr>
                <w:sz w:val="16"/>
              </w:rPr>
              <w:t>C3-253630</w:t>
            </w:r>
          </w:p>
        </w:tc>
        <w:tc>
          <w:tcPr>
            <w:tcW w:w="1020" w:type="dxa"/>
          </w:tcPr>
          <w:p w14:paraId="52C4BD5C" w14:textId="678BF361" w:rsidR="00D71BB5" w:rsidRPr="00D71BB5" w:rsidRDefault="00D71BB5" w:rsidP="00D71BB5">
            <w:pPr>
              <w:pStyle w:val="TAL"/>
              <w:rPr>
                <w:sz w:val="16"/>
              </w:rPr>
            </w:pPr>
            <w:r>
              <w:rPr>
                <w:sz w:val="16"/>
              </w:rPr>
              <w:t>agreed</w:t>
            </w:r>
          </w:p>
        </w:tc>
        <w:tc>
          <w:tcPr>
            <w:tcW w:w="1020" w:type="dxa"/>
          </w:tcPr>
          <w:p w14:paraId="60A15C72" w14:textId="7F04C460" w:rsidR="00D71BB5" w:rsidRPr="00D71BB5" w:rsidRDefault="00D71BB5" w:rsidP="00D71BB5">
            <w:pPr>
              <w:pStyle w:val="TAL"/>
              <w:rPr>
                <w:sz w:val="16"/>
              </w:rPr>
            </w:pPr>
            <w:r>
              <w:rPr>
                <w:sz w:val="16"/>
              </w:rPr>
              <w:t>approved</w:t>
            </w:r>
          </w:p>
        </w:tc>
        <w:tc>
          <w:tcPr>
            <w:tcW w:w="1133" w:type="dxa"/>
          </w:tcPr>
          <w:p w14:paraId="29645C14" w14:textId="74EE858B" w:rsidR="00D71BB5" w:rsidRPr="00D71BB5" w:rsidRDefault="00D71BB5" w:rsidP="00D71BB5">
            <w:pPr>
              <w:pStyle w:val="TAL"/>
              <w:rPr>
                <w:sz w:val="16"/>
              </w:rPr>
            </w:pPr>
            <w:r>
              <w:rPr>
                <w:sz w:val="16"/>
              </w:rPr>
              <w:t>29.549</w:t>
            </w:r>
          </w:p>
        </w:tc>
        <w:tc>
          <w:tcPr>
            <w:tcW w:w="572" w:type="dxa"/>
          </w:tcPr>
          <w:p w14:paraId="0A2D3CDE" w14:textId="7D860A45" w:rsidR="00D71BB5" w:rsidRPr="00D71BB5" w:rsidRDefault="00D71BB5" w:rsidP="00D71BB5">
            <w:pPr>
              <w:pStyle w:val="TAL"/>
              <w:rPr>
                <w:sz w:val="16"/>
              </w:rPr>
            </w:pPr>
            <w:r>
              <w:rPr>
                <w:sz w:val="16"/>
              </w:rPr>
              <w:t>0444</w:t>
            </w:r>
          </w:p>
        </w:tc>
        <w:tc>
          <w:tcPr>
            <w:tcW w:w="567" w:type="dxa"/>
          </w:tcPr>
          <w:p w14:paraId="0484BCB6" w14:textId="1A45051C" w:rsidR="00D71BB5" w:rsidRPr="00D71BB5" w:rsidRDefault="00D71BB5" w:rsidP="00D71BB5">
            <w:pPr>
              <w:pStyle w:val="TAL"/>
              <w:rPr>
                <w:sz w:val="16"/>
              </w:rPr>
            </w:pPr>
            <w:r>
              <w:rPr>
                <w:sz w:val="16"/>
              </w:rPr>
              <w:t>1</w:t>
            </w:r>
          </w:p>
        </w:tc>
        <w:tc>
          <w:tcPr>
            <w:tcW w:w="567" w:type="dxa"/>
          </w:tcPr>
          <w:p w14:paraId="73483E19" w14:textId="64E1C961" w:rsidR="00D71BB5" w:rsidRPr="00D71BB5" w:rsidRDefault="00D71BB5" w:rsidP="00D71BB5">
            <w:pPr>
              <w:pStyle w:val="TAL"/>
              <w:rPr>
                <w:sz w:val="16"/>
              </w:rPr>
            </w:pPr>
            <w:r>
              <w:rPr>
                <w:sz w:val="16"/>
              </w:rPr>
              <w:t>F</w:t>
            </w:r>
          </w:p>
        </w:tc>
        <w:tc>
          <w:tcPr>
            <w:tcW w:w="510" w:type="dxa"/>
          </w:tcPr>
          <w:p w14:paraId="358336D3" w14:textId="44F76FA5" w:rsidR="00D71BB5" w:rsidRPr="00D71BB5" w:rsidRDefault="00D71BB5" w:rsidP="00D71BB5">
            <w:pPr>
              <w:pStyle w:val="TAL"/>
              <w:rPr>
                <w:sz w:val="16"/>
              </w:rPr>
            </w:pPr>
            <w:r>
              <w:rPr>
                <w:sz w:val="16"/>
              </w:rPr>
              <w:t>Rel-19</w:t>
            </w:r>
          </w:p>
        </w:tc>
        <w:tc>
          <w:tcPr>
            <w:tcW w:w="661" w:type="dxa"/>
          </w:tcPr>
          <w:p w14:paraId="05DB0C4E" w14:textId="6382EBE0" w:rsidR="00D71BB5" w:rsidRPr="00D71BB5" w:rsidRDefault="00D71BB5" w:rsidP="00D71BB5">
            <w:pPr>
              <w:pStyle w:val="TAL"/>
              <w:rPr>
                <w:sz w:val="16"/>
              </w:rPr>
            </w:pPr>
            <w:r>
              <w:rPr>
                <w:sz w:val="16"/>
              </w:rPr>
              <w:t>19.3.0</w:t>
            </w:r>
          </w:p>
        </w:tc>
        <w:tc>
          <w:tcPr>
            <w:tcW w:w="2607" w:type="dxa"/>
          </w:tcPr>
          <w:p w14:paraId="3F73C309" w14:textId="309FCF89" w:rsidR="00D71BB5" w:rsidRPr="00D71BB5" w:rsidRDefault="00D71BB5" w:rsidP="00D71BB5">
            <w:pPr>
              <w:pStyle w:val="TAL"/>
              <w:rPr>
                <w:sz w:val="16"/>
              </w:rPr>
            </w:pPr>
            <w:r>
              <w:rPr>
                <w:sz w:val="16"/>
              </w:rPr>
              <w:t>Event Reporting requirements applicability consolidation</w:t>
            </w:r>
          </w:p>
        </w:tc>
      </w:tr>
      <w:tr w:rsidR="00D71BB5" w14:paraId="31F98E16" w14:textId="77777777" w:rsidTr="00D71BB5">
        <w:tc>
          <w:tcPr>
            <w:tcW w:w="1133" w:type="dxa"/>
          </w:tcPr>
          <w:p w14:paraId="45857AB5" w14:textId="4DCCB490" w:rsidR="00D71BB5" w:rsidRPr="00D71BB5" w:rsidRDefault="00D71BB5" w:rsidP="00D71BB5">
            <w:pPr>
              <w:pStyle w:val="TAL"/>
              <w:rPr>
                <w:sz w:val="16"/>
              </w:rPr>
            </w:pPr>
            <w:r>
              <w:rPr>
                <w:sz w:val="16"/>
              </w:rPr>
              <w:t>C3-253631</w:t>
            </w:r>
          </w:p>
        </w:tc>
        <w:tc>
          <w:tcPr>
            <w:tcW w:w="1020" w:type="dxa"/>
          </w:tcPr>
          <w:p w14:paraId="2CC1581C" w14:textId="4137D898" w:rsidR="00D71BB5" w:rsidRPr="00D71BB5" w:rsidRDefault="00D71BB5" w:rsidP="00D71BB5">
            <w:pPr>
              <w:pStyle w:val="TAL"/>
              <w:rPr>
                <w:sz w:val="16"/>
              </w:rPr>
            </w:pPr>
            <w:r>
              <w:rPr>
                <w:sz w:val="16"/>
              </w:rPr>
              <w:t>agreed</w:t>
            </w:r>
          </w:p>
        </w:tc>
        <w:tc>
          <w:tcPr>
            <w:tcW w:w="1020" w:type="dxa"/>
          </w:tcPr>
          <w:p w14:paraId="105DE24C" w14:textId="167D28B8" w:rsidR="00D71BB5" w:rsidRPr="00D71BB5" w:rsidRDefault="00D71BB5" w:rsidP="00D71BB5">
            <w:pPr>
              <w:pStyle w:val="TAL"/>
              <w:rPr>
                <w:sz w:val="16"/>
              </w:rPr>
            </w:pPr>
            <w:r>
              <w:rPr>
                <w:sz w:val="16"/>
              </w:rPr>
              <w:t>approved</w:t>
            </w:r>
          </w:p>
        </w:tc>
        <w:tc>
          <w:tcPr>
            <w:tcW w:w="1133" w:type="dxa"/>
          </w:tcPr>
          <w:p w14:paraId="7CBF32F4" w14:textId="5A8FEB17" w:rsidR="00D71BB5" w:rsidRPr="00D71BB5" w:rsidRDefault="00D71BB5" w:rsidP="00D71BB5">
            <w:pPr>
              <w:pStyle w:val="TAL"/>
              <w:rPr>
                <w:sz w:val="16"/>
              </w:rPr>
            </w:pPr>
            <w:r>
              <w:rPr>
                <w:sz w:val="16"/>
              </w:rPr>
              <w:t>29.522</w:t>
            </w:r>
          </w:p>
        </w:tc>
        <w:tc>
          <w:tcPr>
            <w:tcW w:w="572" w:type="dxa"/>
          </w:tcPr>
          <w:p w14:paraId="4E12C76E" w14:textId="5E3ABFCC" w:rsidR="00D71BB5" w:rsidRPr="00D71BB5" w:rsidRDefault="00D71BB5" w:rsidP="00D71BB5">
            <w:pPr>
              <w:pStyle w:val="TAL"/>
              <w:rPr>
                <w:sz w:val="16"/>
              </w:rPr>
            </w:pPr>
            <w:r>
              <w:rPr>
                <w:sz w:val="16"/>
              </w:rPr>
              <w:t>1687</w:t>
            </w:r>
          </w:p>
        </w:tc>
        <w:tc>
          <w:tcPr>
            <w:tcW w:w="567" w:type="dxa"/>
          </w:tcPr>
          <w:p w14:paraId="4179AC7D" w14:textId="0EDCEB46" w:rsidR="00D71BB5" w:rsidRPr="00D71BB5" w:rsidRDefault="00D71BB5" w:rsidP="00D71BB5">
            <w:pPr>
              <w:pStyle w:val="TAL"/>
              <w:rPr>
                <w:sz w:val="16"/>
              </w:rPr>
            </w:pPr>
            <w:r>
              <w:rPr>
                <w:sz w:val="16"/>
              </w:rPr>
              <w:t>1</w:t>
            </w:r>
          </w:p>
        </w:tc>
        <w:tc>
          <w:tcPr>
            <w:tcW w:w="567" w:type="dxa"/>
          </w:tcPr>
          <w:p w14:paraId="73DB15F8" w14:textId="4C3AA110" w:rsidR="00D71BB5" w:rsidRPr="00D71BB5" w:rsidRDefault="00D71BB5" w:rsidP="00D71BB5">
            <w:pPr>
              <w:pStyle w:val="TAL"/>
              <w:rPr>
                <w:sz w:val="16"/>
              </w:rPr>
            </w:pPr>
            <w:r>
              <w:rPr>
                <w:sz w:val="16"/>
              </w:rPr>
              <w:t>F</w:t>
            </w:r>
          </w:p>
        </w:tc>
        <w:tc>
          <w:tcPr>
            <w:tcW w:w="510" w:type="dxa"/>
          </w:tcPr>
          <w:p w14:paraId="36E6ADC6" w14:textId="0041CB57" w:rsidR="00D71BB5" w:rsidRPr="00D71BB5" w:rsidRDefault="00D71BB5" w:rsidP="00D71BB5">
            <w:pPr>
              <w:pStyle w:val="TAL"/>
              <w:rPr>
                <w:sz w:val="16"/>
              </w:rPr>
            </w:pPr>
            <w:r>
              <w:rPr>
                <w:sz w:val="16"/>
              </w:rPr>
              <w:t>Rel-19</w:t>
            </w:r>
          </w:p>
        </w:tc>
        <w:tc>
          <w:tcPr>
            <w:tcW w:w="661" w:type="dxa"/>
          </w:tcPr>
          <w:p w14:paraId="4AA5674F" w14:textId="77228AFD" w:rsidR="00D71BB5" w:rsidRPr="00D71BB5" w:rsidRDefault="00D71BB5" w:rsidP="00D71BB5">
            <w:pPr>
              <w:pStyle w:val="TAL"/>
              <w:rPr>
                <w:sz w:val="16"/>
              </w:rPr>
            </w:pPr>
            <w:r>
              <w:rPr>
                <w:sz w:val="16"/>
              </w:rPr>
              <w:t>19.3.0</w:t>
            </w:r>
          </w:p>
        </w:tc>
        <w:tc>
          <w:tcPr>
            <w:tcW w:w="2607" w:type="dxa"/>
          </w:tcPr>
          <w:p w14:paraId="46792E7F" w14:textId="033B0992" w:rsidR="00D71BB5" w:rsidRPr="00D71BB5" w:rsidRDefault="00D71BB5" w:rsidP="00D71BB5">
            <w:pPr>
              <w:pStyle w:val="TAL"/>
              <w:rPr>
                <w:sz w:val="16"/>
              </w:rPr>
            </w:pPr>
            <w:r>
              <w:rPr>
                <w:sz w:val="16"/>
              </w:rPr>
              <w:t>Corrections to Supported Features</w:t>
            </w:r>
          </w:p>
        </w:tc>
      </w:tr>
      <w:tr w:rsidR="00D71BB5" w14:paraId="22E3486D" w14:textId="77777777" w:rsidTr="00D71BB5">
        <w:tc>
          <w:tcPr>
            <w:tcW w:w="1133" w:type="dxa"/>
          </w:tcPr>
          <w:p w14:paraId="30554E5E" w14:textId="045E46F5" w:rsidR="00D71BB5" w:rsidRPr="00D71BB5" w:rsidRDefault="00D71BB5" w:rsidP="00D71BB5">
            <w:pPr>
              <w:pStyle w:val="TAL"/>
              <w:rPr>
                <w:sz w:val="16"/>
              </w:rPr>
            </w:pPr>
            <w:r>
              <w:rPr>
                <w:sz w:val="16"/>
              </w:rPr>
              <w:t>C3-253632</w:t>
            </w:r>
          </w:p>
        </w:tc>
        <w:tc>
          <w:tcPr>
            <w:tcW w:w="1020" w:type="dxa"/>
          </w:tcPr>
          <w:p w14:paraId="53AC4862" w14:textId="2FD4D1D0" w:rsidR="00D71BB5" w:rsidRPr="00D71BB5" w:rsidRDefault="00D71BB5" w:rsidP="00D71BB5">
            <w:pPr>
              <w:pStyle w:val="TAL"/>
              <w:rPr>
                <w:sz w:val="16"/>
              </w:rPr>
            </w:pPr>
            <w:r>
              <w:rPr>
                <w:sz w:val="16"/>
              </w:rPr>
              <w:t>agreed</w:t>
            </w:r>
          </w:p>
        </w:tc>
        <w:tc>
          <w:tcPr>
            <w:tcW w:w="1020" w:type="dxa"/>
          </w:tcPr>
          <w:p w14:paraId="1361C872" w14:textId="1281E3DE" w:rsidR="00D71BB5" w:rsidRPr="00D71BB5" w:rsidRDefault="00D71BB5" w:rsidP="00D71BB5">
            <w:pPr>
              <w:pStyle w:val="TAL"/>
              <w:rPr>
                <w:sz w:val="16"/>
              </w:rPr>
            </w:pPr>
            <w:r>
              <w:rPr>
                <w:sz w:val="16"/>
              </w:rPr>
              <w:t>approved</w:t>
            </w:r>
          </w:p>
        </w:tc>
        <w:tc>
          <w:tcPr>
            <w:tcW w:w="1133" w:type="dxa"/>
          </w:tcPr>
          <w:p w14:paraId="29538605" w14:textId="1C0F842E" w:rsidR="00D71BB5" w:rsidRPr="00D71BB5" w:rsidRDefault="00D71BB5" w:rsidP="00D71BB5">
            <w:pPr>
              <w:pStyle w:val="TAL"/>
              <w:rPr>
                <w:sz w:val="16"/>
              </w:rPr>
            </w:pPr>
            <w:r>
              <w:rPr>
                <w:sz w:val="16"/>
              </w:rPr>
              <w:t>29.549</w:t>
            </w:r>
          </w:p>
        </w:tc>
        <w:tc>
          <w:tcPr>
            <w:tcW w:w="572" w:type="dxa"/>
          </w:tcPr>
          <w:p w14:paraId="04494809" w14:textId="1A4EABF5" w:rsidR="00D71BB5" w:rsidRPr="00D71BB5" w:rsidRDefault="00D71BB5" w:rsidP="00D71BB5">
            <w:pPr>
              <w:pStyle w:val="TAL"/>
              <w:rPr>
                <w:sz w:val="16"/>
              </w:rPr>
            </w:pPr>
            <w:r>
              <w:rPr>
                <w:sz w:val="16"/>
              </w:rPr>
              <w:t>0447</w:t>
            </w:r>
          </w:p>
        </w:tc>
        <w:tc>
          <w:tcPr>
            <w:tcW w:w="567" w:type="dxa"/>
          </w:tcPr>
          <w:p w14:paraId="0A5D290F" w14:textId="5727A846" w:rsidR="00D71BB5" w:rsidRPr="00D71BB5" w:rsidRDefault="00D71BB5" w:rsidP="00D71BB5">
            <w:pPr>
              <w:pStyle w:val="TAL"/>
              <w:rPr>
                <w:sz w:val="16"/>
              </w:rPr>
            </w:pPr>
            <w:r>
              <w:rPr>
                <w:sz w:val="16"/>
              </w:rPr>
              <w:t>1</w:t>
            </w:r>
          </w:p>
        </w:tc>
        <w:tc>
          <w:tcPr>
            <w:tcW w:w="567" w:type="dxa"/>
          </w:tcPr>
          <w:p w14:paraId="32FCE93C" w14:textId="276F7034" w:rsidR="00D71BB5" w:rsidRPr="00D71BB5" w:rsidRDefault="00D71BB5" w:rsidP="00D71BB5">
            <w:pPr>
              <w:pStyle w:val="TAL"/>
              <w:rPr>
                <w:sz w:val="16"/>
              </w:rPr>
            </w:pPr>
            <w:r>
              <w:rPr>
                <w:sz w:val="16"/>
              </w:rPr>
              <w:t>F</w:t>
            </w:r>
          </w:p>
        </w:tc>
        <w:tc>
          <w:tcPr>
            <w:tcW w:w="510" w:type="dxa"/>
          </w:tcPr>
          <w:p w14:paraId="2B8C72E6" w14:textId="79304E82" w:rsidR="00D71BB5" w:rsidRPr="00D71BB5" w:rsidRDefault="00D71BB5" w:rsidP="00D71BB5">
            <w:pPr>
              <w:pStyle w:val="TAL"/>
              <w:rPr>
                <w:sz w:val="16"/>
              </w:rPr>
            </w:pPr>
            <w:r>
              <w:rPr>
                <w:sz w:val="16"/>
              </w:rPr>
              <w:t>Rel-19</w:t>
            </w:r>
          </w:p>
        </w:tc>
        <w:tc>
          <w:tcPr>
            <w:tcW w:w="661" w:type="dxa"/>
          </w:tcPr>
          <w:p w14:paraId="46209BB3" w14:textId="4D40C657" w:rsidR="00D71BB5" w:rsidRPr="00D71BB5" w:rsidRDefault="00D71BB5" w:rsidP="00D71BB5">
            <w:pPr>
              <w:pStyle w:val="TAL"/>
              <w:rPr>
                <w:sz w:val="16"/>
              </w:rPr>
            </w:pPr>
            <w:r>
              <w:rPr>
                <w:sz w:val="16"/>
              </w:rPr>
              <w:t>19.3.0</w:t>
            </w:r>
          </w:p>
        </w:tc>
        <w:tc>
          <w:tcPr>
            <w:tcW w:w="2607" w:type="dxa"/>
          </w:tcPr>
          <w:p w14:paraId="6C01FA11" w14:textId="4905CDD9" w:rsidR="00D71BB5" w:rsidRPr="00D71BB5" w:rsidRDefault="00D71BB5" w:rsidP="00D71BB5">
            <w:pPr>
              <w:pStyle w:val="TAL"/>
              <w:rPr>
                <w:sz w:val="16"/>
              </w:rPr>
            </w:pPr>
            <w:r>
              <w:rPr>
                <w:sz w:val="16"/>
              </w:rPr>
              <w:t>Corrections to Supported Features</w:t>
            </w:r>
          </w:p>
        </w:tc>
      </w:tr>
      <w:tr w:rsidR="00D71BB5" w14:paraId="008C7A1B" w14:textId="77777777" w:rsidTr="00D71BB5">
        <w:tc>
          <w:tcPr>
            <w:tcW w:w="1133" w:type="dxa"/>
          </w:tcPr>
          <w:p w14:paraId="2342584E" w14:textId="283506F2" w:rsidR="00D71BB5" w:rsidRPr="00D71BB5" w:rsidRDefault="00D71BB5" w:rsidP="00D71BB5">
            <w:pPr>
              <w:pStyle w:val="TAL"/>
              <w:rPr>
                <w:sz w:val="16"/>
              </w:rPr>
            </w:pPr>
            <w:r>
              <w:rPr>
                <w:sz w:val="16"/>
              </w:rPr>
              <w:t>C3-253657</w:t>
            </w:r>
          </w:p>
        </w:tc>
        <w:tc>
          <w:tcPr>
            <w:tcW w:w="1020" w:type="dxa"/>
          </w:tcPr>
          <w:p w14:paraId="43426DF2" w14:textId="1558410B" w:rsidR="00D71BB5" w:rsidRPr="00D71BB5" w:rsidRDefault="00D71BB5" w:rsidP="00D71BB5">
            <w:pPr>
              <w:pStyle w:val="TAL"/>
              <w:rPr>
                <w:sz w:val="16"/>
              </w:rPr>
            </w:pPr>
            <w:r>
              <w:rPr>
                <w:sz w:val="16"/>
              </w:rPr>
              <w:t>agreed</w:t>
            </w:r>
          </w:p>
        </w:tc>
        <w:tc>
          <w:tcPr>
            <w:tcW w:w="1020" w:type="dxa"/>
          </w:tcPr>
          <w:p w14:paraId="6680ACEF" w14:textId="75C3FAC7" w:rsidR="00D71BB5" w:rsidRPr="00D71BB5" w:rsidRDefault="00D71BB5" w:rsidP="00D71BB5">
            <w:pPr>
              <w:pStyle w:val="TAL"/>
              <w:rPr>
                <w:sz w:val="16"/>
              </w:rPr>
            </w:pPr>
            <w:r>
              <w:rPr>
                <w:sz w:val="16"/>
              </w:rPr>
              <w:t>approved</w:t>
            </w:r>
          </w:p>
        </w:tc>
        <w:tc>
          <w:tcPr>
            <w:tcW w:w="1133" w:type="dxa"/>
          </w:tcPr>
          <w:p w14:paraId="71774CB9" w14:textId="7A789A30" w:rsidR="00D71BB5" w:rsidRPr="00D71BB5" w:rsidRDefault="00D71BB5" w:rsidP="00D71BB5">
            <w:pPr>
              <w:pStyle w:val="TAL"/>
              <w:rPr>
                <w:sz w:val="16"/>
              </w:rPr>
            </w:pPr>
            <w:r>
              <w:rPr>
                <w:sz w:val="16"/>
              </w:rPr>
              <w:t>29.122</w:t>
            </w:r>
          </w:p>
        </w:tc>
        <w:tc>
          <w:tcPr>
            <w:tcW w:w="572" w:type="dxa"/>
          </w:tcPr>
          <w:p w14:paraId="08C757BC" w14:textId="7FC02FA0" w:rsidR="00D71BB5" w:rsidRPr="00D71BB5" w:rsidRDefault="00D71BB5" w:rsidP="00D71BB5">
            <w:pPr>
              <w:pStyle w:val="TAL"/>
              <w:rPr>
                <w:sz w:val="16"/>
              </w:rPr>
            </w:pPr>
            <w:r>
              <w:rPr>
                <w:sz w:val="16"/>
              </w:rPr>
              <w:t>0954</w:t>
            </w:r>
          </w:p>
        </w:tc>
        <w:tc>
          <w:tcPr>
            <w:tcW w:w="567" w:type="dxa"/>
          </w:tcPr>
          <w:p w14:paraId="627D8AF5" w14:textId="0AF007A3" w:rsidR="00D71BB5" w:rsidRPr="00D71BB5" w:rsidRDefault="00D71BB5" w:rsidP="00D71BB5">
            <w:pPr>
              <w:pStyle w:val="TAL"/>
              <w:rPr>
                <w:sz w:val="16"/>
              </w:rPr>
            </w:pPr>
            <w:r>
              <w:rPr>
                <w:sz w:val="16"/>
              </w:rPr>
              <w:t>2</w:t>
            </w:r>
          </w:p>
        </w:tc>
        <w:tc>
          <w:tcPr>
            <w:tcW w:w="567" w:type="dxa"/>
          </w:tcPr>
          <w:p w14:paraId="0548B3AC" w14:textId="3561AB18" w:rsidR="00D71BB5" w:rsidRPr="00D71BB5" w:rsidRDefault="00D71BB5" w:rsidP="00D71BB5">
            <w:pPr>
              <w:pStyle w:val="TAL"/>
              <w:rPr>
                <w:sz w:val="16"/>
              </w:rPr>
            </w:pPr>
            <w:r>
              <w:rPr>
                <w:sz w:val="16"/>
              </w:rPr>
              <w:t>B</w:t>
            </w:r>
          </w:p>
        </w:tc>
        <w:tc>
          <w:tcPr>
            <w:tcW w:w="510" w:type="dxa"/>
          </w:tcPr>
          <w:p w14:paraId="512178B8" w14:textId="7EED7801" w:rsidR="00D71BB5" w:rsidRPr="00D71BB5" w:rsidRDefault="00D71BB5" w:rsidP="00D71BB5">
            <w:pPr>
              <w:pStyle w:val="TAL"/>
              <w:rPr>
                <w:sz w:val="16"/>
              </w:rPr>
            </w:pPr>
            <w:r>
              <w:rPr>
                <w:sz w:val="16"/>
              </w:rPr>
              <w:t>Rel-19</w:t>
            </w:r>
          </w:p>
        </w:tc>
        <w:tc>
          <w:tcPr>
            <w:tcW w:w="661" w:type="dxa"/>
          </w:tcPr>
          <w:p w14:paraId="0C20FD45" w14:textId="7721B8B8" w:rsidR="00D71BB5" w:rsidRPr="00D71BB5" w:rsidRDefault="00D71BB5" w:rsidP="00D71BB5">
            <w:pPr>
              <w:pStyle w:val="TAL"/>
              <w:rPr>
                <w:sz w:val="16"/>
              </w:rPr>
            </w:pPr>
            <w:r>
              <w:rPr>
                <w:sz w:val="16"/>
              </w:rPr>
              <w:t>19.3.0</w:t>
            </w:r>
          </w:p>
        </w:tc>
        <w:tc>
          <w:tcPr>
            <w:tcW w:w="2607" w:type="dxa"/>
          </w:tcPr>
          <w:p w14:paraId="68A0EC0C" w14:textId="63B85C82" w:rsidR="00D71BB5" w:rsidRPr="00D71BB5" w:rsidRDefault="00D71BB5" w:rsidP="00D71BB5">
            <w:pPr>
              <w:pStyle w:val="TAL"/>
              <w:rPr>
                <w:sz w:val="16"/>
              </w:rPr>
            </w:pPr>
            <w:proofErr w:type="spellStart"/>
            <w:r>
              <w:rPr>
                <w:sz w:val="16"/>
              </w:rPr>
              <w:t>DurationMillisec</w:t>
            </w:r>
            <w:proofErr w:type="spellEnd"/>
            <w:r>
              <w:rPr>
                <w:sz w:val="16"/>
              </w:rPr>
              <w:t xml:space="preserve"> introduction</w:t>
            </w:r>
          </w:p>
        </w:tc>
      </w:tr>
      <w:tr w:rsidR="00D71BB5" w14:paraId="65A2716B" w14:textId="77777777" w:rsidTr="00D71BB5">
        <w:tc>
          <w:tcPr>
            <w:tcW w:w="1133" w:type="dxa"/>
          </w:tcPr>
          <w:p w14:paraId="019963A4" w14:textId="23E6096A" w:rsidR="00D71BB5" w:rsidRPr="00D71BB5" w:rsidRDefault="00D71BB5" w:rsidP="00D71BB5">
            <w:pPr>
              <w:pStyle w:val="TAL"/>
              <w:rPr>
                <w:sz w:val="16"/>
              </w:rPr>
            </w:pPr>
            <w:r>
              <w:rPr>
                <w:sz w:val="16"/>
              </w:rPr>
              <w:t>C3-253709</w:t>
            </w:r>
          </w:p>
        </w:tc>
        <w:tc>
          <w:tcPr>
            <w:tcW w:w="1020" w:type="dxa"/>
          </w:tcPr>
          <w:p w14:paraId="749028D9" w14:textId="4B03DE6E" w:rsidR="00D71BB5" w:rsidRPr="00D71BB5" w:rsidRDefault="00D71BB5" w:rsidP="00D71BB5">
            <w:pPr>
              <w:pStyle w:val="TAL"/>
              <w:rPr>
                <w:sz w:val="16"/>
              </w:rPr>
            </w:pPr>
            <w:r>
              <w:rPr>
                <w:sz w:val="16"/>
              </w:rPr>
              <w:t>agreed</w:t>
            </w:r>
          </w:p>
        </w:tc>
        <w:tc>
          <w:tcPr>
            <w:tcW w:w="1020" w:type="dxa"/>
          </w:tcPr>
          <w:p w14:paraId="597BF55B" w14:textId="6E790144" w:rsidR="00D71BB5" w:rsidRPr="00D71BB5" w:rsidRDefault="00D71BB5" w:rsidP="00D71BB5">
            <w:pPr>
              <w:pStyle w:val="TAL"/>
              <w:rPr>
                <w:sz w:val="16"/>
              </w:rPr>
            </w:pPr>
            <w:r>
              <w:rPr>
                <w:sz w:val="16"/>
              </w:rPr>
              <w:t>approved</w:t>
            </w:r>
          </w:p>
        </w:tc>
        <w:tc>
          <w:tcPr>
            <w:tcW w:w="1133" w:type="dxa"/>
          </w:tcPr>
          <w:p w14:paraId="0380986D" w14:textId="33328FB4" w:rsidR="00D71BB5" w:rsidRPr="00D71BB5" w:rsidRDefault="00D71BB5" w:rsidP="00D71BB5">
            <w:pPr>
              <w:pStyle w:val="TAL"/>
              <w:rPr>
                <w:sz w:val="16"/>
              </w:rPr>
            </w:pPr>
            <w:r>
              <w:rPr>
                <w:sz w:val="16"/>
              </w:rPr>
              <w:t>29.522</w:t>
            </w:r>
          </w:p>
        </w:tc>
        <w:tc>
          <w:tcPr>
            <w:tcW w:w="572" w:type="dxa"/>
          </w:tcPr>
          <w:p w14:paraId="77644471" w14:textId="35BFCBED" w:rsidR="00D71BB5" w:rsidRPr="00D71BB5" w:rsidRDefault="00D71BB5" w:rsidP="00D71BB5">
            <w:pPr>
              <w:pStyle w:val="TAL"/>
              <w:rPr>
                <w:sz w:val="16"/>
              </w:rPr>
            </w:pPr>
            <w:r>
              <w:rPr>
                <w:sz w:val="16"/>
              </w:rPr>
              <w:t>1688</w:t>
            </w:r>
          </w:p>
        </w:tc>
        <w:tc>
          <w:tcPr>
            <w:tcW w:w="567" w:type="dxa"/>
          </w:tcPr>
          <w:p w14:paraId="5CA2A1C1" w14:textId="19FF0D48" w:rsidR="00D71BB5" w:rsidRPr="00D71BB5" w:rsidRDefault="00D71BB5" w:rsidP="00D71BB5">
            <w:pPr>
              <w:pStyle w:val="TAL"/>
              <w:rPr>
                <w:sz w:val="16"/>
              </w:rPr>
            </w:pPr>
            <w:r>
              <w:rPr>
                <w:sz w:val="16"/>
              </w:rPr>
              <w:t>1</w:t>
            </w:r>
          </w:p>
        </w:tc>
        <w:tc>
          <w:tcPr>
            <w:tcW w:w="567" w:type="dxa"/>
          </w:tcPr>
          <w:p w14:paraId="662448F2" w14:textId="68AD2FE3" w:rsidR="00D71BB5" w:rsidRPr="00D71BB5" w:rsidRDefault="00D71BB5" w:rsidP="00D71BB5">
            <w:pPr>
              <w:pStyle w:val="TAL"/>
              <w:rPr>
                <w:sz w:val="16"/>
              </w:rPr>
            </w:pPr>
            <w:r>
              <w:rPr>
                <w:sz w:val="16"/>
              </w:rPr>
              <w:t>B</w:t>
            </w:r>
          </w:p>
        </w:tc>
        <w:tc>
          <w:tcPr>
            <w:tcW w:w="510" w:type="dxa"/>
          </w:tcPr>
          <w:p w14:paraId="190F51F8" w14:textId="57130229" w:rsidR="00D71BB5" w:rsidRPr="00D71BB5" w:rsidRDefault="00D71BB5" w:rsidP="00D71BB5">
            <w:pPr>
              <w:pStyle w:val="TAL"/>
              <w:rPr>
                <w:sz w:val="16"/>
              </w:rPr>
            </w:pPr>
            <w:r>
              <w:rPr>
                <w:sz w:val="16"/>
              </w:rPr>
              <w:t>Rel-19</w:t>
            </w:r>
          </w:p>
        </w:tc>
        <w:tc>
          <w:tcPr>
            <w:tcW w:w="661" w:type="dxa"/>
          </w:tcPr>
          <w:p w14:paraId="7BC859B4" w14:textId="0F46D1EA" w:rsidR="00D71BB5" w:rsidRPr="00D71BB5" w:rsidRDefault="00D71BB5" w:rsidP="00D71BB5">
            <w:pPr>
              <w:pStyle w:val="TAL"/>
              <w:rPr>
                <w:sz w:val="16"/>
              </w:rPr>
            </w:pPr>
            <w:r>
              <w:rPr>
                <w:sz w:val="16"/>
              </w:rPr>
              <w:t>19.3.0</w:t>
            </w:r>
          </w:p>
        </w:tc>
        <w:tc>
          <w:tcPr>
            <w:tcW w:w="2607" w:type="dxa"/>
          </w:tcPr>
          <w:p w14:paraId="50263A96" w14:textId="2AEFAA84" w:rsidR="00D71BB5" w:rsidRPr="00D71BB5" w:rsidRDefault="00D71BB5" w:rsidP="00D71BB5">
            <w:pPr>
              <w:pStyle w:val="TAL"/>
              <w:rPr>
                <w:sz w:val="16"/>
              </w:rPr>
            </w:pPr>
            <w:r>
              <w:rPr>
                <w:sz w:val="16"/>
              </w:rPr>
              <w:t xml:space="preserve">Updates to UAV feature in </w:t>
            </w:r>
            <w:proofErr w:type="spellStart"/>
            <w:r>
              <w:rPr>
                <w:sz w:val="16"/>
              </w:rPr>
              <w:t>MonitoringEvent</w:t>
            </w:r>
            <w:proofErr w:type="spellEnd"/>
            <w:r>
              <w:rPr>
                <w:sz w:val="16"/>
              </w:rPr>
              <w:t xml:space="preserve"> API</w:t>
            </w:r>
          </w:p>
        </w:tc>
      </w:tr>
    </w:tbl>
    <w:p w14:paraId="56CBF94C" w14:textId="77777777" w:rsidR="00D71BB5" w:rsidRDefault="00D71BB5" w:rsidP="00D71BB5"/>
    <w:p w14:paraId="74BC0680"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913B4" w14:textId="2CAD2EBB" w:rsidR="00D71BB5" w:rsidRDefault="00D71BB5" w:rsidP="00D71BB5">
      <w:pPr>
        <w:rPr>
          <w:rFonts w:ascii="Arial" w:hAnsi="Arial" w:cs="Arial"/>
          <w:b/>
          <w:sz w:val="24"/>
        </w:rPr>
      </w:pPr>
      <w:r>
        <w:rPr>
          <w:rFonts w:ascii="Arial" w:hAnsi="Arial" w:cs="Arial"/>
          <w:b/>
          <w:color w:val="0000FF"/>
          <w:sz w:val="24"/>
        </w:rPr>
        <w:t>CP-252139</w:t>
      </w:r>
      <w:r>
        <w:rPr>
          <w:rFonts w:ascii="Arial" w:hAnsi="Arial" w:cs="Arial"/>
          <w:b/>
          <w:color w:val="0000FF"/>
          <w:sz w:val="24"/>
        </w:rPr>
        <w:tab/>
      </w:r>
      <w:r>
        <w:rPr>
          <w:rFonts w:ascii="Arial" w:hAnsi="Arial" w:cs="Arial"/>
          <w:b/>
          <w:sz w:val="24"/>
        </w:rPr>
        <w:t>CR pack on NBI19</w:t>
      </w:r>
    </w:p>
    <w:p w14:paraId="4F7FD0E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4F6CC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D71BB5" w14:paraId="32594B55" w14:textId="77777777" w:rsidTr="00D71BB5">
        <w:tc>
          <w:tcPr>
            <w:tcW w:w="1133" w:type="dxa"/>
          </w:tcPr>
          <w:p w14:paraId="7168A1E6" w14:textId="26ABCD1A" w:rsidR="00D71BB5" w:rsidRDefault="00D71BB5" w:rsidP="00D71BB5">
            <w:pPr>
              <w:pStyle w:val="TAH"/>
            </w:pPr>
            <w:r>
              <w:t>WG TDoc</w:t>
            </w:r>
          </w:p>
        </w:tc>
        <w:tc>
          <w:tcPr>
            <w:tcW w:w="1020" w:type="dxa"/>
          </w:tcPr>
          <w:p w14:paraId="5617DF07" w14:textId="27E83464" w:rsidR="00D71BB5" w:rsidRDefault="00D71BB5" w:rsidP="00D71BB5">
            <w:pPr>
              <w:pStyle w:val="TAH"/>
            </w:pPr>
            <w:r>
              <w:t xml:space="preserve">WG </w:t>
            </w:r>
            <w:proofErr w:type="spellStart"/>
            <w:r>
              <w:t>decisn</w:t>
            </w:r>
            <w:proofErr w:type="spellEnd"/>
          </w:p>
        </w:tc>
        <w:tc>
          <w:tcPr>
            <w:tcW w:w="1020" w:type="dxa"/>
          </w:tcPr>
          <w:p w14:paraId="6CD3EDBA" w14:textId="122EA0EB" w:rsidR="00D71BB5" w:rsidRDefault="00D71BB5" w:rsidP="00D71BB5">
            <w:pPr>
              <w:pStyle w:val="TAH"/>
            </w:pPr>
            <w:r>
              <w:t xml:space="preserve">TSG </w:t>
            </w:r>
            <w:proofErr w:type="spellStart"/>
            <w:r>
              <w:t>decisn</w:t>
            </w:r>
            <w:proofErr w:type="spellEnd"/>
          </w:p>
        </w:tc>
        <w:tc>
          <w:tcPr>
            <w:tcW w:w="1133" w:type="dxa"/>
          </w:tcPr>
          <w:p w14:paraId="1953DEC6" w14:textId="21E020E1" w:rsidR="00D71BB5" w:rsidRDefault="00D71BB5" w:rsidP="00D71BB5">
            <w:pPr>
              <w:pStyle w:val="TAH"/>
            </w:pPr>
            <w:r>
              <w:t>Spec</w:t>
            </w:r>
          </w:p>
        </w:tc>
        <w:tc>
          <w:tcPr>
            <w:tcW w:w="572" w:type="dxa"/>
          </w:tcPr>
          <w:p w14:paraId="4196227A" w14:textId="2E5A127C" w:rsidR="00D71BB5" w:rsidRDefault="00D71BB5" w:rsidP="00D71BB5">
            <w:pPr>
              <w:pStyle w:val="TAH"/>
            </w:pPr>
            <w:r>
              <w:t>CR</w:t>
            </w:r>
          </w:p>
        </w:tc>
        <w:tc>
          <w:tcPr>
            <w:tcW w:w="567" w:type="dxa"/>
          </w:tcPr>
          <w:p w14:paraId="37B58647" w14:textId="5083E21B" w:rsidR="00D71BB5" w:rsidRDefault="00D71BB5" w:rsidP="00D71BB5">
            <w:pPr>
              <w:pStyle w:val="TAH"/>
            </w:pPr>
            <w:r>
              <w:t>rev</w:t>
            </w:r>
          </w:p>
        </w:tc>
        <w:tc>
          <w:tcPr>
            <w:tcW w:w="567" w:type="dxa"/>
          </w:tcPr>
          <w:p w14:paraId="49ED111B" w14:textId="6E861573" w:rsidR="00D71BB5" w:rsidRDefault="00D71BB5" w:rsidP="00D71BB5">
            <w:pPr>
              <w:pStyle w:val="TAH"/>
            </w:pPr>
            <w:r>
              <w:t>cat</w:t>
            </w:r>
          </w:p>
        </w:tc>
        <w:tc>
          <w:tcPr>
            <w:tcW w:w="510" w:type="dxa"/>
          </w:tcPr>
          <w:p w14:paraId="26B6254E" w14:textId="28F1CF58" w:rsidR="00D71BB5" w:rsidRDefault="00D71BB5" w:rsidP="00D71BB5">
            <w:pPr>
              <w:pStyle w:val="TAH"/>
            </w:pPr>
            <w:proofErr w:type="spellStart"/>
            <w:r>
              <w:t>Rel</w:t>
            </w:r>
            <w:proofErr w:type="spellEnd"/>
          </w:p>
        </w:tc>
        <w:tc>
          <w:tcPr>
            <w:tcW w:w="661" w:type="dxa"/>
          </w:tcPr>
          <w:p w14:paraId="34C1FBC7" w14:textId="5FAC3277"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0E4BDFD" w14:textId="6C18F4B7" w:rsidR="00D71BB5" w:rsidRDefault="00D71BB5" w:rsidP="00D71BB5">
            <w:pPr>
              <w:pStyle w:val="TAH"/>
            </w:pPr>
            <w:r>
              <w:t>Title</w:t>
            </w:r>
          </w:p>
        </w:tc>
      </w:tr>
      <w:tr w:rsidR="00D71BB5" w14:paraId="0D946E15" w14:textId="77777777" w:rsidTr="00D71BB5">
        <w:tc>
          <w:tcPr>
            <w:tcW w:w="1133" w:type="dxa"/>
          </w:tcPr>
          <w:p w14:paraId="09F44BE9" w14:textId="124FCC30" w:rsidR="00D71BB5" w:rsidRPr="00D71BB5" w:rsidRDefault="00D71BB5" w:rsidP="00D71BB5">
            <w:pPr>
              <w:pStyle w:val="TAL"/>
              <w:rPr>
                <w:sz w:val="16"/>
              </w:rPr>
            </w:pPr>
            <w:r>
              <w:rPr>
                <w:sz w:val="16"/>
              </w:rPr>
              <w:t>C1-255090</w:t>
            </w:r>
          </w:p>
        </w:tc>
        <w:tc>
          <w:tcPr>
            <w:tcW w:w="1020" w:type="dxa"/>
          </w:tcPr>
          <w:p w14:paraId="7C10D2ED" w14:textId="1A58F587" w:rsidR="00D71BB5" w:rsidRPr="00D71BB5" w:rsidRDefault="00D71BB5" w:rsidP="00D71BB5">
            <w:pPr>
              <w:pStyle w:val="TAL"/>
              <w:rPr>
                <w:sz w:val="16"/>
              </w:rPr>
            </w:pPr>
            <w:r>
              <w:rPr>
                <w:sz w:val="16"/>
              </w:rPr>
              <w:t>agreed</w:t>
            </w:r>
          </w:p>
        </w:tc>
        <w:tc>
          <w:tcPr>
            <w:tcW w:w="1020" w:type="dxa"/>
          </w:tcPr>
          <w:p w14:paraId="2C78D186" w14:textId="61CFF656" w:rsidR="00D71BB5" w:rsidRPr="00D71BB5" w:rsidRDefault="00D71BB5" w:rsidP="00D71BB5">
            <w:pPr>
              <w:pStyle w:val="TAL"/>
              <w:rPr>
                <w:sz w:val="16"/>
              </w:rPr>
            </w:pPr>
            <w:r>
              <w:rPr>
                <w:sz w:val="16"/>
              </w:rPr>
              <w:t>approved</w:t>
            </w:r>
          </w:p>
        </w:tc>
        <w:tc>
          <w:tcPr>
            <w:tcW w:w="1133" w:type="dxa"/>
          </w:tcPr>
          <w:p w14:paraId="320ACC3C" w14:textId="022A2739" w:rsidR="00D71BB5" w:rsidRPr="00D71BB5" w:rsidRDefault="00D71BB5" w:rsidP="00D71BB5">
            <w:pPr>
              <w:pStyle w:val="TAL"/>
              <w:rPr>
                <w:sz w:val="16"/>
              </w:rPr>
            </w:pPr>
            <w:r>
              <w:rPr>
                <w:sz w:val="16"/>
              </w:rPr>
              <w:t>24.559</w:t>
            </w:r>
          </w:p>
        </w:tc>
        <w:tc>
          <w:tcPr>
            <w:tcW w:w="572" w:type="dxa"/>
          </w:tcPr>
          <w:p w14:paraId="6349E95E" w14:textId="262F715A" w:rsidR="00D71BB5" w:rsidRPr="00D71BB5" w:rsidRDefault="00D71BB5" w:rsidP="00D71BB5">
            <w:pPr>
              <w:pStyle w:val="TAL"/>
              <w:rPr>
                <w:sz w:val="16"/>
              </w:rPr>
            </w:pPr>
            <w:r>
              <w:rPr>
                <w:sz w:val="16"/>
              </w:rPr>
              <w:t>0015</w:t>
            </w:r>
          </w:p>
        </w:tc>
        <w:tc>
          <w:tcPr>
            <w:tcW w:w="567" w:type="dxa"/>
          </w:tcPr>
          <w:p w14:paraId="258AB79B" w14:textId="77777777" w:rsidR="00D71BB5" w:rsidRPr="00D71BB5" w:rsidRDefault="00D71BB5" w:rsidP="00D71BB5">
            <w:pPr>
              <w:pStyle w:val="TAL"/>
              <w:rPr>
                <w:sz w:val="16"/>
              </w:rPr>
            </w:pPr>
          </w:p>
        </w:tc>
        <w:tc>
          <w:tcPr>
            <w:tcW w:w="567" w:type="dxa"/>
          </w:tcPr>
          <w:p w14:paraId="55B283D5" w14:textId="051C53A8" w:rsidR="00D71BB5" w:rsidRPr="00D71BB5" w:rsidRDefault="00D71BB5" w:rsidP="00D71BB5">
            <w:pPr>
              <w:pStyle w:val="TAL"/>
              <w:rPr>
                <w:sz w:val="16"/>
              </w:rPr>
            </w:pPr>
            <w:r>
              <w:rPr>
                <w:sz w:val="16"/>
              </w:rPr>
              <w:t>F</w:t>
            </w:r>
          </w:p>
        </w:tc>
        <w:tc>
          <w:tcPr>
            <w:tcW w:w="510" w:type="dxa"/>
          </w:tcPr>
          <w:p w14:paraId="3C786A01" w14:textId="2AC202DD" w:rsidR="00D71BB5" w:rsidRPr="00D71BB5" w:rsidRDefault="00D71BB5" w:rsidP="00D71BB5">
            <w:pPr>
              <w:pStyle w:val="TAL"/>
              <w:rPr>
                <w:sz w:val="16"/>
              </w:rPr>
            </w:pPr>
            <w:r>
              <w:rPr>
                <w:sz w:val="16"/>
              </w:rPr>
              <w:t>Rel-19</w:t>
            </w:r>
          </w:p>
        </w:tc>
        <w:tc>
          <w:tcPr>
            <w:tcW w:w="661" w:type="dxa"/>
          </w:tcPr>
          <w:p w14:paraId="72878A38" w14:textId="6FF49FEA" w:rsidR="00D71BB5" w:rsidRPr="00D71BB5" w:rsidRDefault="00D71BB5" w:rsidP="00D71BB5">
            <w:pPr>
              <w:pStyle w:val="TAL"/>
              <w:rPr>
                <w:sz w:val="16"/>
              </w:rPr>
            </w:pPr>
            <w:r>
              <w:rPr>
                <w:sz w:val="16"/>
              </w:rPr>
              <w:t>19.2.0</w:t>
            </w:r>
          </w:p>
        </w:tc>
        <w:tc>
          <w:tcPr>
            <w:tcW w:w="2607" w:type="dxa"/>
          </w:tcPr>
          <w:p w14:paraId="54CE68B9" w14:textId="16A7C6BA" w:rsidR="00D71BB5" w:rsidRPr="00D71BB5" w:rsidRDefault="00D71BB5" w:rsidP="00D71BB5">
            <w:pPr>
              <w:pStyle w:val="TAL"/>
              <w:rPr>
                <w:sz w:val="16"/>
              </w:rPr>
            </w:pPr>
            <w:r>
              <w:rPr>
                <w:sz w:val="16"/>
              </w:rPr>
              <w:t xml:space="preserve">Corrections on the </w:t>
            </w:r>
            <w:proofErr w:type="spellStart"/>
            <w:r>
              <w:rPr>
                <w:sz w:val="16"/>
              </w:rPr>
              <w:t>ADAE_ServiceConfiguration</w:t>
            </w:r>
            <w:proofErr w:type="spellEnd"/>
          </w:p>
        </w:tc>
      </w:tr>
      <w:tr w:rsidR="00D71BB5" w14:paraId="1BAA8158" w14:textId="77777777" w:rsidTr="00D71BB5">
        <w:tc>
          <w:tcPr>
            <w:tcW w:w="1133" w:type="dxa"/>
          </w:tcPr>
          <w:p w14:paraId="2A2E4D0E" w14:textId="7730CDC7" w:rsidR="00D71BB5" w:rsidRPr="00D71BB5" w:rsidRDefault="00D71BB5" w:rsidP="00D71BB5">
            <w:pPr>
              <w:pStyle w:val="TAL"/>
              <w:rPr>
                <w:sz w:val="16"/>
              </w:rPr>
            </w:pPr>
            <w:r>
              <w:rPr>
                <w:sz w:val="16"/>
              </w:rPr>
              <w:t>C1-255091</w:t>
            </w:r>
          </w:p>
        </w:tc>
        <w:tc>
          <w:tcPr>
            <w:tcW w:w="1020" w:type="dxa"/>
          </w:tcPr>
          <w:p w14:paraId="4D4EDD50" w14:textId="26535011" w:rsidR="00D71BB5" w:rsidRPr="00D71BB5" w:rsidRDefault="00D71BB5" w:rsidP="00D71BB5">
            <w:pPr>
              <w:pStyle w:val="TAL"/>
              <w:rPr>
                <w:sz w:val="16"/>
              </w:rPr>
            </w:pPr>
            <w:r>
              <w:rPr>
                <w:sz w:val="16"/>
              </w:rPr>
              <w:t>agreed</w:t>
            </w:r>
          </w:p>
        </w:tc>
        <w:tc>
          <w:tcPr>
            <w:tcW w:w="1020" w:type="dxa"/>
          </w:tcPr>
          <w:p w14:paraId="658D2DFC" w14:textId="653370EB" w:rsidR="00D71BB5" w:rsidRPr="00D71BB5" w:rsidRDefault="00D71BB5" w:rsidP="00D71BB5">
            <w:pPr>
              <w:pStyle w:val="TAL"/>
              <w:rPr>
                <w:sz w:val="16"/>
              </w:rPr>
            </w:pPr>
            <w:r>
              <w:rPr>
                <w:sz w:val="16"/>
              </w:rPr>
              <w:t>approved</w:t>
            </w:r>
          </w:p>
        </w:tc>
        <w:tc>
          <w:tcPr>
            <w:tcW w:w="1133" w:type="dxa"/>
          </w:tcPr>
          <w:p w14:paraId="742A1A46" w14:textId="017FD1EC" w:rsidR="00D71BB5" w:rsidRPr="00D71BB5" w:rsidRDefault="00D71BB5" w:rsidP="00D71BB5">
            <w:pPr>
              <w:pStyle w:val="TAL"/>
              <w:rPr>
                <w:sz w:val="16"/>
              </w:rPr>
            </w:pPr>
            <w:r>
              <w:rPr>
                <w:sz w:val="16"/>
              </w:rPr>
              <w:t>24.558</w:t>
            </w:r>
          </w:p>
        </w:tc>
        <w:tc>
          <w:tcPr>
            <w:tcW w:w="572" w:type="dxa"/>
          </w:tcPr>
          <w:p w14:paraId="0E3EE7B1" w14:textId="1FA50974" w:rsidR="00D71BB5" w:rsidRPr="00D71BB5" w:rsidRDefault="00D71BB5" w:rsidP="00D71BB5">
            <w:pPr>
              <w:pStyle w:val="TAL"/>
              <w:rPr>
                <w:sz w:val="16"/>
              </w:rPr>
            </w:pPr>
            <w:r>
              <w:rPr>
                <w:sz w:val="16"/>
              </w:rPr>
              <w:t>0163</w:t>
            </w:r>
          </w:p>
        </w:tc>
        <w:tc>
          <w:tcPr>
            <w:tcW w:w="567" w:type="dxa"/>
          </w:tcPr>
          <w:p w14:paraId="1E4B394F" w14:textId="77777777" w:rsidR="00D71BB5" w:rsidRPr="00D71BB5" w:rsidRDefault="00D71BB5" w:rsidP="00D71BB5">
            <w:pPr>
              <w:pStyle w:val="TAL"/>
              <w:rPr>
                <w:sz w:val="16"/>
              </w:rPr>
            </w:pPr>
          </w:p>
        </w:tc>
        <w:tc>
          <w:tcPr>
            <w:tcW w:w="567" w:type="dxa"/>
          </w:tcPr>
          <w:p w14:paraId="46E25488" w14:textId="19685BE5" w:rsidR="00D71BB5" w:rsidRPr="00D71BB5" w:rsidRDefault="00D71BB5" w:rsidP="00D71BB5">
            <w:pPr>
              <w:pStyle w:val="TAL"/>
              <w:rPr>
                <w:sz w:val="16"/>
              </w:rPr>
            </w:pPr>
            <w:r>
              <w:rPr>
                <w:sz w:val="16"/>
              </w:rPr>
              <w:t>F</w:t>
            </w:r>
          </w:p>
        </w:tc>
        <w:tc>
          <w:tcPr>
            <w:tcW w:w="510" w:type="dxa"/>
          </w:tcPr>
          <w:p w14:paraId="73D1AE29" w14:textId="539A1A5F" w:rsidR="00D71BB5" w:rsidRPr="00D71BB5" w:rsidRDefault="00D71BB5" w:rsidP="00D71BB5">
            <w:pPr>
              <w:pStyle w:val="TAL"/>
              <w:rPr>
                <w:sz w:val="16"/>
              </w:rPr>
            </w:pPr>
            <w:r>
              <w:rPr>
                <w:sz w:val="16"/>
              </w:rPr>
              <w:t>Rel-19</w:t>
            </w:r>
          </w:p>
        </w:tc>
        <w:tc>
          <w:tcPr>
            <w:tcW w:w="661" w:type="dxa"/>
          </w:tcPr>
          <w:p w14:paraId="4E13430B" w14:textId="59F29D38" w:rsidR="00D71BB5" w:rsidRPr="00D71BB5" w:rsidRDefault="00D71BB5" w:rsidP="00D71BB5">
            <w:pPr>
              <w:pStyle w:val="TAL"/>
              <w:rPr>
                <w:sz w:val="16"/>
              </w:rPr>
            </w:pPr>
            <w:r>
              <w:rPr>
                <w:sz w:val="16"/>
              </w:rPr>
              <w:t>19.3.0</w:t>
            </w:r>
          </w:p>
        </w:tc>
        <w:tc>
          <w:tcPr>
            <w:tcW w:w="2607" w:type="dxa"/>
          </w:tcPr>
          <w:p w14:paraId="53FFE96B" w14:textId="4B864250" w:rsidR="00D71BB5" w:rsidRPr="00D71BB5" w:rsidRDefault="00D71BB5" w:rsidP="00D71BB5">
            <w:pPr>
              <w:pStyle w:val="TAL"/>
              <w:rPr>
                <w:sz w:val="16"/>
              </w:rPr>
            </w:pPr>
            <w:r>
              <w:rPr>
                <w:sz w:val="16"/>
              </w:rPr>
              <w:t xml:space="preserve">Corrections on the </w:t>
            </w:r>
            <w:proofErr w:type="spellStart"/>
            <w:r>
              <w:rPr>
                <w:sz w:val="16"/>
              </w:rPr>
              <w:t>Eees_AppContextRelocation</w:t>
            </w:r>
            <w:proofErr w:type="spellEnd"/>
            <w:r>
              <w:rPr>
                <w:sz w:val="16"/>
              </w:rPr>
              <w:t xml:space="preserve"> API</w:t>
            </w:r>
          </w:p>
        </w:tc>
      </w:tr>
      <w:tr w:rsidR="00D71BB5" w14:paraId="59FC1B87" w14:textId="77777777" w:rsidTr="00D71BB5">
        <w:tc>
          <w:tcPr>
            <w:tcW w:w="1133" w:type="dxa"/>
          </w:tcPr>
          <w:p w14:paraId="2127A465" w14:textId="37B8FCB0" w:rsidR="00D71BB5" w:rsidRPr="00D71BB5" w:rsidRDefault="00D71BB5" w:rsidP="00D71BB5">
            <w:pPr>
              <w:pStyle w:val="TAL"/>
              <w:rPr>
                <w:sz w:val="16"/>
              </w:rPr>
            </w:pPr>
            <w:r>
              <w:rPr>
                <w:sz w:val="16"/>
              </w:rPr>
              <w:t>C1-255478</w:t>
            </w:r>
          </w:p>
        </w:tc>
        <w:tc>
          <w:tcPr>
            <w:tcW w:w="1020" w:type="dxa"/>
          </w:tcPr>
          <w:p w14:paraId="08DA7676" w14:textId="4EC2B2F8" w:rsidR="00D71BB5" w:rsidRPr="00D71BB5" w:rsidRDefault="00D71BB5" w:rsidP="00D71BB5">
            <w:pPr>
              <w:pStyle w:val="TAL"/>
              <w:rPr>
                <w:sz w:val="16"/>
              </w:rPr>
            </w:pPr>
            <w:r>
              <w:rPr>
                <w:sz w:val="16"/>
              </w:rPr>
              <w:t>agreed</w:t>
            </w:r>
          </w:p>
        </w:tc>
        <w:tc>
          <w:tcPr>
            <w:tcW w:w="1020" w:type="dxa"/>
          </w:tcPr>
          <w:p w14:paraId="3FFF3015" w14:textId="1E58B56E" w:rsidR="00D71BB5" w:rsidRPr="00D71BB5" w:rsidRDefault="00D71BB5" w:rsidP="00D71BB5">
            <w:pPr>
              <w:pStyle w:val="TAL"/>
              <w:rPr>
                <w:sz w:val="16"/>
              </w:rPr>
            </w:pPr>
            <w:r>
              <w:rPr>
                <w:sz w:val="16"/>
              </w:rPr>
              <w:t>approved</w:t>
            </w:r>
          </w:p>
        </w:tc>
        <w:tc>
          <w:tcPr>
            <w:tcW w:w="1133" w:type="dxa"/>
          </w:tcPr>
          <w:p w14:paraId="3BE47DB4" w14:textId="4C34EE90" w:rsidR="00D71BB5" w:rsidRPr="00D71BB5" w:rsidRDefault="00D71BB5" w:rsidP="00D71BB5">
            <w:pPr>
              <w:pStyle w:val="TAL"/>
              <w:rPr>
                <w:sz w:val="16"/>
              </w:rPr>
            </w:pPr>
            <w:r>
              <w:rPr>
                <w:sz w:val="16"/>
              </w:rPr>
              <w:t>24.549</w:t>
            </w:r>
          </w:p>
        </w:tc>
        <w:tc>
          <w:tcPr>
            <w:tcW w:w="572" w:type="dxa"/>
          </w:tcPr>
          <w:p w14:paraId="47B747B2" w14:textId="25B0ED98" w:rsidR="00D71BB5" w:rsidRPr="00D71BB5" w:rsidRDefault="00D71BB5" w:rsidP="00D71BB5">
            <w:pPr>
              <w:pStyle w:val="TAL"/>
              <w:rPr>
                <w:sz w:val="16"/>
              </w:rPr>
            </w:pPr>
            <w:r>
              <w:rPr>
                <w:sz w:val="16"/>
              </w:rPr>
              <w:t>0047</w:t>
            </w:r>
          </w:p>
        </w:tc>
        <w:tc>
          <w:tcPr>
            <w:tcW w:w="567" w:type="dxa"/>
          </w:tcPr>
          <w:p w14:paraId="5D464151" w14:textId="0F97AD8C" w:rsidR="00D71BB5" w:rsidRPr="00D71BB5" w:rsidRDefault="00D71BB5" w:rsidP="00D71BB5">
            <w:pPr>
              <w:pStyle w:val="TAL"/>
              <w:rPr>
                <w:sz w:val="16"/>
              </w:rPr>
            </w:pPr>
            <w:r>
              <w:rPr>
                <w:sz w:val="16"/>
              </w:rPr>
              <w:t>1</w:t>
            </w:r>
          </w:p>
        </w:tc>
        <w:tc>
          <w:tcPr>
            <w:tcW w:w="567" w:type="dxa"/>
          </w:tcPr>
          <w:p w14:paraId="6B44AF78" w14:textId="48E998B8" w:rsidR="00D71BB5" w:rsidRPr="00D71BB5" w:rsidRDefault="00D71BB5" w:rsidP="00D71BB5">
            <w:pPr>
              <w:pStyle w:val="TAL"/>
              <w:rPr>
                <w:sz w:val="16"/>
              </w:rPr>
            </w:pPr>
            <w:r>
              <w:rPr>
                <w:sz w:val="16"/>
              </w:rPr>
              <w:t>F</w:t>
            </w:r>
          </w:p>
        </w:tc>
        <w:tc>
          <w:tcPr>
            <w:tcW w:w="510" w:type="dxa"/>
          </w:tcPr>
          <w:p w14:paraId="450C6FC7" w14:textId="4494A1E9" w:rsidR="00D71BB5" w:rsidRPr="00D71BB5" w:rsidRDefault="00D71BB5" w:rsidP="00D71BB5">
            <w:pPr>
              <w:pStyle w:val="TAL"/>
              <w:rPr>
                <w:sz w:val="16"/>
              </w:rPr>
            </w:pPr>
            <w:r>
              <w:rPr>
                <w:sz w:val="16"/>
              </w:rPr>
              <w:t>Rel-19</w:t>
            </w:r>
          </w:p>
        </w:tc>
        <w:tc>
          <w:tcPr>
            <w:tcW w:w="661" w:type="dxa"/>
          </w:tcPr>
          <w:p w14:paraId="0928EF67" w14:textId="15144409" w:rsidR="00D71BB5" w:rsidRPr="00D71BB5" w:rsidRDefault="00D71BB5" w:rsidP="00D71BB5">
            <w:pPr>
              <w:pStyle w:val="TAL"/>
              <w:rPr>
                <w:sz w:val="16"/>
              </w:rPr>
            </w:pPr>
            <w:r>
              <w:rPr>
                <w:sz w:val="16"/>
              </w:rPr>
              <w:t>18.4.0</w:t>
            </w:r>
          </w:p>
        </w:tc>
        <w:tc>
          <w:tcPr>
            <w:tcW w:w="2607" w:type="dxa"/>
          </w:tcPr>
          <w:p w14:paraId="0274E830" w14:textId="4582BF52" w:rsidR="00D71BB5" w:rsidRPr="00D71BB5" w:rsidRDefault="00D71BB5" w:rsidP="00D71BB5">
            <w:pPr>
              <w:pStyle w:val="TAL"/>
              <w:rPr>
                <w:sz w:val="16"/>
              </w:rPr>
            </w:pPr>
            <w:r>
              <w:rPr>
                <w:sz w:val="16"/>
              </w:rPr>
              <w:t xml:space="preserve">Corrections on the </w:t>
            </w:r>
            <w:proofErr w:type="spellStart"/>
            <w:r>
              <w:rPr>
                <w:sz w:val="16"/>
              </w:rPr>
              <w:t>ETC_Configuration</w:t>
            </w:r>
            <w:proofErr w:type="spellEnd"/>
            <w:r>
              <w:rPr>
                <w:sz w:val="16"/>
              </w:rPr>
              <w:t xml:space="preserve"> API</w:t>
            </w:r>
          </w:p>
        </w:tc>
      </w:tr>
    </w:tbl>
    <w:p w14:paraId="41F55236" w14:textId="77777777" w:rsidR="00D71BB5" w:rsidRDefault="00D71BB5" w:rsidP="00D71BB5"/>
    <w:p w14:paraId="5E2FB29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B1889" w14:textId="77777777" w:rsidR="00D71BB5" w:rsidRDefault="00D71BB5" w:rsidP="00D71BB5">
      <w:pPr>
        <w:pStyle w:val="Heading3"/>
      </w:pPr>
      <w:bookmarkStart w:id="200" w:name="_Toc208975618"/>
      <w:r>
        <w:t>19.13</w:t>
      </w:r>
      <w:r>
        <w:tab/>
        <w:t>IMS Stage-3 IETF Protocol Alignment [IMSProtoc19]</w:t>
      </w:r>
      <w:bookmarkEnd w:id="200"/>
    </w:p>
    <w:p w14:paraId="20236626" w14:textId="768CACE7" w:rsidR="00D71BB5" w:rsidRDefault="00D71BB5" w:rsidP="00D71BB5">
      <w:pPr>
        <w:rPr>
          <w:rFonts w:ascii="Arial" w:hAnsi="Arial" w:cs="Arial"/>
          <w:b/>
          <w:sz w:val="24"/>
        </w:rPr>
      </w:pPr>
      <w:r>
        <w:rPr>
          <w:rFonts w:ascii="Arial" w:hAnsi="Arial" w:cs="Arial"/>
          <w:b/>
          <w:color w:val="0000FF"/>
          <w:sz w:val="24"/>
        </w:rPr>
        <w:t>CP-252140</w:t>
      </w:r>
      <w:r>
        <w:rPr>
          <w:rFonts w:ascii="Arial" w:hAnsi="Arial" w:cs="Arial"/>
          <w:b/>
          <w:color w:val="0000FF"/>
          <w:sz w:val="24"/>
        </w:rPr>
        <w:tab/>
      </w:r>
      <w:r>
        <w:rPr>
          <w:rFonts w:ascii="Arial" w:hAnsi="Arial" w:cs="Arial"/>
          <w:b/>
          <w:sz w:val="24"/>
        </w:rPr>
        <w:t>CR pack on IMSProtoc19</w:t>
      </w:r>
    </w:p>
    <w:p w14:paraId="7F0DA23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2D77A7"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25F7DF2E" w14:textId="77777777" w:rsidTr="00D71BB5">
        <w:tc>
          <w:tcPr>
            <w:tcW w:w="1133" w:type="dxa"/>
          </w:tcPr>
          <w:p w14:paraId="015AAC0F" w14:textId="3139B9AF" w:rsidR="00D71BB5" w:rsidRDefault="00D71BB5" w:rsidP="00D71BB5">
            <w:pPr>
              <w:pStyle w:val="TAH"/>
            </w:pPr>
            <w:r>
              <w:t>WG TDoc</w:t>
            </w:r>
          </w:p>
        </w:tc>
        <w:tc>
          <w:tcPr>
            <w:tcW w:w="1020" w:type="dxa"/>
          </w:tcPr>
          <w:p w14:paraId="0E87663D" w14:textId="0E953D7A" w:rsidR="00D71BB5" w:rsidRDefault="00D71BB5" w:rsidP="00D71BB5">
            <w:pPr>
              <w:pStyle w:val="TAH"/>
            </w:pPr>
            <w:r>
              <w:t xml:space="preserve">WG </w:t>
            </w:r>
            <w:proofErr w:type="spellStart"/>
            <w:r>
              <w:t>decisn</w:t>
            </w:r>
            <w:proofErr w:type="spellEnd"/>
          </w:p>
        </w:tc>
        <w:tc>
          <w:tcPr>
            <w:tcW w:w="1020" w:type="dxa"/>
          </w:tcPr>
          <w:p w14:paraId="7B69DAC5" w14:textId="0E642F11" w:rsidR="00D71BB5" w:rsidRDefault="00D71BB5" w:rsidP="00D71BB5">
            <w:pPr>
              <w:pStyle w:val="TAH"/>
            </w:pPr>
            <w:r>
              <w:t xml:space="preserve">TSG </w:t>
            </w:r>
            <w:proofErr w:type="spellStart"/>
            <w:r>
              <w:t>decisn</w:t>
            </w:r>
            <w:proofErr w:type="spellEnd"/>
          </w:p>
        </w:tc>
        <w:tc>
          <w:tcPr>
            <w:tcW w:w="1133" w:type="dxa"/>
          </w:tcPr>
          <w:p w14:paraId="26FAAE24" w14:textId="346E4611" w:rsidR="00D71BB5" w:rsidRDefault="00D71BB5" w:rsidP="00D71BB5">
            <w:pPr>
              <w:pStyle w:val="TAH"/>
            </w:pPr>
            <w:r>
              <w:t>Spec</w:t>
            </w:r>
          </w:p>
        </w:tc>
        <w:tc>
          <w:tcPr>
            <w:tcW w:w="572" w:type="dxa"/>
          </w:tcPr>
          <w:p w14:paraId="79F772F7" w14:textId="0582B812" w:rsidR="00D71BB5" w:rsidRDefault="00D71BB5" w:rsidP="00D71BB5">
            <w:pPr>
              <w:pStyle w:val="TAH"/>
            </w:pPr>
            <w:r>
              <w:t>CR</w:t>
            </w:r>
          </w:p>
        </w:tc>
        <w:tc>
          <w:tcPr>
            <w:tcW w:w="567" w:type="dxa"/>
          </w:tcPr>
          <w:p w14:paraId="25027068" w14:textId="02DC3F5E" w:rsidR="00D71BB5" w:rsidRDefault="00D71BB5" w:rsidP="00D71BB5">
            <w:pPr>
              <w:pStyle w:val="TAH"/>
            </w:pPr>
            <w:r>
              <w:t>rev</w:t>
            </w:r>
          </w:p>
        </w:tc>
        <w:tc>
          <w:tcPr>
            <w:tcW w:w="567" w:type="dxa"/>
          </w:tcPr>
          <w:p w14:paraId="699F173A" w14:textId="5677AECC" w:rsidR="00D71BB5" w:rsidRDefault="00D71BB5" w:rsidP="00D71BB5">
            <w:pPr>
              <w:pStyle w:val="TAH"/>
            </w:pPr>
            <w:r>
              <w:t>cat</w:t>
            </w:r>
          </w:p>
        </w:tc>
        <w:tc>
          <w:tcPr>
            <w:tcW w:w="510" w:type="dxa"/>
          </w:tcPr>
          <w:p w14:paraId="174AF6EC" w14:textId="4879A40C" w:rsidR="00D71BB5" w:rsidRDefault="00D71BB5" w:rsidP="00D71BB5">
            <w:pPr>
              <w:pStyle w:val="TAH"/>
            </w:pPr>
            <w:proofErr w:type="spellStart"/>
            <w:r>
              <w:t>Rel</w:t>
            </w:r>
            <w:proofErr w:type="spellEnd"/>
          </w:p>
        </w:tc>
        <w:tc>
          <w:tcPr>
            <w:tcW w:w="661" w:type="dxa"/>
          </w:tcPr>
          <w:p w14:paraId="31EF6FF6" w14:textId="7D974C5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9A6FAFF" w14:textId="305828E7" w:rsidR="00D71BB5" w:rsidRDefault="00D71BB5" w:rsidP="00D71BB5">
            <w:pPr>
              <w:pStyle w:val="TAH"/>
            </w:pPr>
            <w:r>
              <w:t>Title</w:t>
            </w:r>
          </w:p>
        </w:tc>
      </w:tr>
      <w:tr w:rsidR="00D71BB5" w14:paraId="6EFAFFA5" w14:textId="77777777" w:rsidTr="00D71BB5">
        <w:tc>
          <w:tcPr>
            <w:tcW w:w="1133" w:type="dxa"/>
          </w:tcPr>
          <w:p w14:paraId="1360F389" w14:textId="2E2E4578" w:rsidR="00D71BB5" w:rsidRPr="00D71BB5" w:rsidRDefault="00D71BB5" w:rsidP="00D71BB5">
            <w:pPr>
              <w:pStyle w:val="TAL"/>
              <w:rPr>
                <w:sz w:val="16"/>
              </w:rPr>
            </w:pPr>
            <w:r>
              <w:rPr>
                <w:sz w:val="16"/>
              </w:rPr>
              <w:t>C1-255362</w:t>
            </w:r>
          </w:p>
        </w:tc>
        <w:tc>
          <w:tcPr>
            <w:tcW w:w="1020" w:type="dxa"/>
          </w:tcPr>
          <w:p w14:paraId="096B8AF1" w14:textId="402BCF0E" w:rsidR="00D71BB5" w:rsidRPr="00D71BB5" w:rsidRDefault="00D71BB5" w:rsidP="00D71BB5">
            <w:pPr>
              <w:pStyle w:val="TAL"/>
              <w:rPr>
                <w:sz w:val="16"/>
              </w:rPr>
            </w:pPr>
            <w:r>
              <w:rPr>
                <w:sz w:val="16"/>
              </w:rPr>
              <w:t>agreed</w:t>
            </w:r>
          </w:p>
        </w:tc>
        <w:tc>
          <w:tcPr>
            <w:tcW w:w="1020" w:type="dxa"/>
          </w:tcPr>
          <w:p w14:paraId="7DBDED8E" w14:textId="6BB32A58" w:rsidR="00D71BB5" w:rsidRPr="00D71BB5" w:rsidRDefault="00D71BB5" w:rsidP="00D71BB5">
            <w:pPr>
              <w:pStyle w:val="TAL"/>
              <w:rPr>
                <w:sz w:val="16"/>
              </w:rPr>
            </w:pPr>
            <w:r>
              <w:rPr>
                <w:sz w:val="16"/>
              </w:rPr>
              <w:t>approved</w:t>
            </w:r>
          </w:p>
        </w:tc>
        <w:tc>
          <w:tcPr>
            <w:tcW w:w="1133" w:type="dxa"/>
          </w:tcPr>
          <w:p w14:paraId="7A4F4EA7" w14:textId="536C5F23" w:rsidR="00D71BB5" w:rsidRPr="00D71BB5" w:rsidRDefault="00D71BB5" w:rsidP="00D71BB5">
            <w:pPr>
              <w:pStyle w:val="TAL"/>
              <w:rPr>
                <w:sz w:val="16"/>
              </w:rPr>
            </w:pPr>
            <w:r>
              <w:rPr>
                <w:sz w:val="16"/>
              </w:rPr>
              <w:t>24.229</w:t>
            </w:r>
          </w:p>
        </w:tc>
        <w:tc>
          <w:tcPr>
            <w:tcW w:w="572" w:type="dxa"/>
          </w:tcPr>
          <w:p w14:paraId="4F89566D" w14:textId="7F8AB494" w:rsidR="00D71BB5" w:rsidRPr="00D71BB5" w:rsidRDefault="00D71BB5" w:rsidP="00D71BB5">
            <w:pPr>
              <w:pStyle w:val="TAL"/>
              <w:rPr>
                <w:sz w:val="16"/>
              </w:rPr>
            </w:pPr>
            <w:r>
              <w:rPr>
                <w:sz w:val="16"/>
              </w:rPr>
              <w:t>6740</w:t>
            </w:r>
          </w:p>
        </w:tc>
        <w:tc>
          <w:tcPr>
            <w:tcW w:w="567" w:type="dxa"/>
          </w:tcPr>
          <w:p w14:paraId="62C573E1" w14:textId="073E7D11" w:rsidR="00D71BB5" w:rsidRPr="00D71BB5" w:rsidRDefault="00D71BB5" w:rsidP="00D71BB5">
            <w:pPr>
              <w:pStyle w:val="TAL"/>
              <w:rPr>
                <w:sz w:val="16"/>
              </w:rPr>
            </w:pPr>
            <w:r>
              <w:rPr>
                <w:sz w:val="16"/>
              </w:rPr>
              <w:t>1</w:t>
            </w:r>
          </w:p>
        </w:tc>
        <w:tc>
          <w:tcPr>
            <w:tcW w:w="567" w:type="dxa"/>
          </w:tcPr>
          <w:p w14:paraId="4BFB683D" w14:textId="0350ACDA" w:rsidR="00D71BB5" w:rsidRPr="00D71BB5" w:rsidRDefault="00D71BB5" w:rsidP="00D71BB5">
            <w:pPr>
              <w:pStyle w:val="TAL"/>
              <w:rPr>
                <w:sz w:val="16"/>
              </w:rPr>
            </w:pPr>
            <w:r>
              <w:rPr>
                <w:sz w:val="16"/>
              </w:rPr>
              <w:t>F</w:t>
            </w:r>
          </w:p>
        </w:tc>
        <w:tc>
          <w:tcPr>
            <w:tcW w:w="510" w:type="dxa"/>
          </w:tcPr>
          <w:p w14:paraId="06DABC6A" w14:textId="4903D919" w:rsidR="00D71BB5" w:rsidRPr="00D71BB5" w:rsidRDefault="00D71BB5" w:rsidP="00D71BB5">
            <w:pPr>
              <w:pStyle w:val="TAL"/>
              <w:rPr>
                <w:sz w:val="16"/>
              </w:rPr>
            </w:pPr>
            <w:r>
              <w:rPr>
                <w:sz w:val="16"/>
              </w:rPr>
              <w:t>Rel-19</w:t>
            </w:r>
          </w:p>
        </w:tc>
        <w:tc>
          <w:tcPr>
            <w:tcW w:w="661" w:type="dxa"/>
          </w:tcPr>
          <w:p w14:paraId="107AD03B" w14:textId="33AC6CE0" w:rsidR="00D71BB5" w:rsidRPr="00D71BB5" w:rsidRDefault="00D71BB5" w:rsidP="00D71BB5">
            <w:pPr>
              <w:pStyle w:val="TAL"/>
              <w:rPr>
                <w:sz w:val="16"/>
              </w:rPr>
            </w:pPr>
            <w:r>
              <w:rPr>
                <w:sz w:val="16"/>
              </w:rPr>
              <w:t>19.3.0</w:t>
            </w:r>
          </w:p>
        </w:tc>
        <w:tc>
          <w:tcPr>
            <w:tcW w:w="2607" w:type="dxa"/>
          </w:tcPr>
          <w:p w14:paraId="529310DE" w14:textId="78D9A137" w:rsidR="00D71BB5" w:rsidRPr="00D71BB5" w:rsidRDefault="00D71BB5" w:rsidP="00D71BB5">
            <w:pPr>
              <w:pStyle w:val="TAL"/>
              <w:rPr>
                <w:sz w:val="16"/>
              </w:rPr>
            </w:pPr>
            <w:proofErr w:type="spellStart"/>
            <w:r>
              <w:rPr>
                <w:sz w:val="16"/>
              </w:rPr>
              <w:t>eCall</w:t>
            </w:r>
            <w:proofErr w:type="spellEnd"/>
            <w:r>
              <w:rPr>
                <w:sz w:val="16"/>
              </w:rPr>
              <w:t xml:space="preserve"> sub-service type correction</w:t>
            </w:r>
          </w:p>
        </w:tc>
      </w:tr>
      <w:tr w:rsidR="00D71BB5" w14:paraId="1CD1F2D6" w14:textId="77777777" w:rsidTr="00D71BB5">
        <w:tc>
          <w:tcPr>
            <w:tcW w:w="1133" w:type="dxa"/>
          </w:tcPr>
          <w:p w14:paraId="62E43CC2" w14:textId="3D5DCDA4" w:rsidR="00D71BB5" w:rsidRPr="00D71BB5" w:rsidRDefault="00D71BB5" w:rsidP="00D71BB5">
            <w:pPr>
              <w:pStyle w:val="TAL"/>
              <w:rPr>
                <w:sz w:val="16"/>
              </w:rPr>
            </w:pPr>
            <w:r>
              <w:rPr>
                <w:sz w:val="16"/>
              </w:rPr>
              <w:t>C1-255370</w:t>
            </w:r>
          </w:p>
        </w:tc>
        <w:tc>
          <w:tcPr>
            <w:tcW w:w="1020" w:type="dxa"/>
          </w:tcPr>
          <w:p w14:paraId="68FBCCEB" w14:textId="52A6D482" w:rsidR="00D71BB5" w:rsidRPr="00D71BB5" w:rsidRDefault="00D71BB5" w:rsidP="00D71BB5">
            <w:pPr>
              <w:pStyle w:val="TAL"/>
              <w:rPr>
                <w:sz w:val="16"/>
              </w:rPr>
            </w:pPr>
            <w:r>
              <w:rPr>
                <w:sz w:val="16"/>
              </w:rPr>
              <w:t>agreed</w:t>
            </w:r>
          </w:p>
        </w:tc>
        <w:tc>
          <w:tcPr>
            <w:tcW w:w="1020" w:type="dxa"/>
          </w:tcPr>
          <w:p w14:paraId="1EF14989" w14:textId="65336773" w:rsidR="00D71BB5" w:rsidRPr="00D71BB5" w:rsidRDefault="00D71BB5" w:rsidP="00D71BB5">
            <w:pPr>
              <w:pStyle w:val="TAL"/>
              <w:rPr>
                <w:sz w:val="16"/>
              </w:rPr>
            </w:pPr>
            <w:r>
              <w:rPr>
                <w:sz w:val="16"/>
              </w:rPr>
              <w:t>approved</w:t>
            </w:r>
          </w:p>
        </w:tc>
        <w:tc>
          <w:tcPr>
            <w:tcW w:w="1133" w:type="dxa"/>
          </w:tcPr>
          <w:p w14:paraId="299ED168" w14:textId="00149A05" w:rsidR="00D71BB5" w:rsidRPr="00D71BB5" w:rsidRDefault="00D71BB5" w:rsidP="00D71BB5">
            <w:pPr>
              <w:pStyle w:val="TAL"/>
              <w:rPr>
                <w:sz w:val="16"/>
              </w:rPr>
            </w:pPr>
            <w:r>
              <w:rPr>
                <w:sz w:val="16"/>
              </w:rPr>
              <w:t>24.229</w:t>
            </w:r>
          </w:p>
        </w:tc>
        <w:tc>
          <w:tcPr>
            <w:tcW w:w="572" w:type="dxa"/>
          </w:tcPr>
          <w:p w14:paraId="4CD444F1" w14:textId="3165733B" w:rsidR="00D71BB5" w:rsidRPr="00D71BB5" w:rsidRDefault="00D71BB5" w:rsidP="00D71BB5">
            <w:pPr>
              <w:pStyle w:val="TAL"/>
              <w:rPr>
                <w:sz w:val="16"/>
              </w:rPr>
            </w:pPr>
            <w:r>
              <w:rPr>
                <w:sz w:val="16"/>
              </w:rPr>
              <w:t>6734</w:t>
            </w:r>
          </w:p>
        </w:tc>
        <w:tc>
          <w:tcPr>
            <w:tcW w:w="567" w:type="dxa"/>
          </w:tcPr>
          <w:p w14:paraId="0665BA4E" w14:textId="1C0267DE" w:rsidR="00D71BB5" w:rsidRPr="00D71BB5" w:rsidRDefault="00D71BB5" w:rsidP="00D71BB5">
            <w:pPr>
              <w:pStyle w:val="TAL"/>
              <w:rPr>
                <w:sz w:val="16"/>
              </w:rPr>
            </w:pPr>
            <w:r>
              <w:rPr>
                <w:sz w:val="16"/>
              </w:rPr>
              <w:t>1</w:t>
            </w:r>
          </w:p>
        </w:tc>
        <w:tc>
          <w:tcPr>
            <w:tcW w:w="567" w:type="dxa"/>
          </w:tcPr>
          <w:p w14:paraId="07A8F345" w14:textId="23577110" w:rsidR="00D71BB5" w:rsidRPr="00D71BB5" w:rsidRDefault="00D71BB5" w:rsidP="00D71BB5">
            <w:pPr>
              <w:pStyle w:val="TAL"/>
              <w:rPr>
                <w:sz w:val="16"/>
              </w:rPr>
            </w:pPr>
            <w:r>
              <w:rPr>
                <w:sz w:val="16"/>
              </w:rPr>
              <w:t>F</w:t>
            </w:r>
          </w:p>
        </w:tc>
        <w:tc>
          <w:tcPr>
            <w:tcW w:w="510" w:type="dxa"/>
          </w:tcPr>
          <w:p w14:paraId="778942A1" w14:textId="6C993C3D" w:rsidR="00D71BB5" w:rsidRPr="00D71BB5" w:rsidRDefault="00D71BB5" w:rsidP="00D71BB5">
            <w:pPr>
              <w:pStyle w:val="TAL"/>
              <w:rPr>
                <w:sz w:val="16"/>
              </w:rPr>
            </w:pPr>
            <w:r>
              <w:rPr>
                <w:sz w:val="16"/>
              </w:rPr>
              <w:t>Rel-19</w:t>
            </w:r>
          </w:p>
        </w:tc>
        <w:tc>
          <w:tcPr>
            <w:tcW w:w="661" w:type="dxa"/>
          </w:tcPr>
          <w:p w14:paraId="67CE0CE7" w14:textId="4DA8F0A9" w:rsidR="00D71BB5" w:rsidRPr="00D71BB5" w:rsidRDefault="00D71BB5" w:rsidP="00D71BB5">
            <w:pPr>
              <w:pStyle w:val="TAL"/>
              <w:rPr>
                <w:sz w:val="16"/>
              </w:rPr>
            </w:pPr>
            <w:r>
              <w:rPr>
                <w:sz w:val="16"/>
              </w:rPr>
              <w:t>19.3.0</w:t>
            </w:r>
          </w:p>
        </w:tc>
        <w:tc>
          <w:tcPr>
            <w:tcW w:w="2607" w:type="dxa"/>
          </w:tcPr>
          <w:p w14:paraId="66D1E1D7" w14:textId="65257103" w:rsidR="00D71BB5" w:rsidRPr="00D71BB5" w:rsidRDefault="00D71BB5" w:rsidP="00D71BB5">
            <w:pPr>
              <w:pStyle w:val="TAL"/>
              <w:rPr>
                <w:sz w:val="16"/>
              </w:rPr>
            </w:pPr>
            <w:r>
              <w:rPr>
                <w:sz w:val="16"/>
              </w:rPr>
              <w:t xml:space="preserve">Correction on UE </w:t>
            </w:r>
            <w:proofErr w:type="spellStart"/>
            <w:r>
              <w:rPr>
                <w:sz w:val="16"/>
              </w:rPr>
              <w:t>behavior</w:t>
            </w:r>
            <w:proofErr w:type="spellEnd"/>
            <w:r>
              <w:rPr>
                <w:sz w:val="16"/>
              </w:rPr>
              <w:t xml:space="preserve"> when the timer F expires or receiving 503 response</w:t>
            </w:r>
          </w:p>
        </w:tc>
      </w:tr>
    </w:tbl>
    <w:p w14:paraId="74CF6374" w14:textId="77777777" w:rsidR="00D71BB5" w:rsidRDefault="00D71BB5" w:rsidP="00D71BB5"/>
    <w:p w14:paraId="35A854D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66AC5" w14:textId="77777777" w:rsidR="00D71BB5" w:rsidRDefault="00D71BB5" w:rsidP="00D71BB5">
      <w:pPr>
        <w:pStyle w:val="Heading3"/>
      </w:pPr>
      <w:bookmarkStart w:id="201" w:name="_Toc208975619"/>
      <w:r>
        <w:t>19.14</w:t>
      </w:r>
      <w:r>
        <w:tab/>
        <w:t>Protocol enhancements for Mission Critical Services [MCProtoc19]</w:t>
      </w:r>
      <w:bookmarkEnd w:id="201"/>
    </w:p>
    <w:p w14:paraId="25CC8B9D" w14:textId="0C8FF8E4" w:rsidR="00D71BB5" w:rsidRDefault="00D71BB5" w:rsidP="00D71BB5">
      <w:pPr>
        <w:rPr>
          <w:rFonts w:ascii="Arial" w:hAnsi="Arial" w:cs="Arial"/>
          <w:b/>
          <w:sz w:val="24"/>
        </w:rPr>
      </w:pPr>
      <w:r>
        <w:rPr>
          <w:rFonts w:ascii="Arial" w:hAnsi="Arial" w:cs="Arial"/>
          <w:b/>
          <w:color w:val="0000FF"/>
          <w:sz w:val="24"/>
        </w:rPr>
        <w:t>CP-252141</w:t>
      </w:r>
      <w:r>
        <w:rPr>
          <w:rFonts w:ascii="Arial" w:hAnsi="Arial" w:cs="Arial"/>
          <w:b/>
          <w:color w:val="0000FF"/>
          <w:sz w:val="24"/>
        </w:rPr>
        <w:tab/>
      </w:r>
      <w:r>
        <w:rPr>
          <w:rFonts w:ascii="Arial" w:hAnsi="Arial" w:cs="Arial"/>
          <w:b/>
          <w:sz w:val="24"/>
        </w:rPr>
        <w:t>CR pack on MCProtoc19</w:t>
      </w:r>
    </w:p>
    <w:p w14:paraId="54A0F2F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4472C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71BB5" w14:paraId="6487DD7A" w14:textId="77777777" w:rsidTr="00D71BB5">
        <w:tc>
          <w:tcPr>
            <w:tcW w:w="1133" w:type="dxa"/>
          </w:tcPr>
          <w:p w14:paraId="511AE41C" w14:textId="4B4887B5" w:rsidR="00D71BB5" w:rsidRDefault="00D71BB5" w:rsidP="00D71BB5">
            <w:pPr>
              <w:pStyle w:val="TAH"/>
            </w:pPr>
            <w:r>
              <w:t>WG TDoc</w:t>
            </w:r>
          </w:p>
        </w:tc>
        <w:tc>
          <w:tcPr>
            <w:tcW w:w="1020" w:type="dxa"/>
          </w:tcPr>
          <w:p w14:paraId="0FADEF13" w14:textId="388B044B" w:rsidR="00D71BB5" w:rsidRDefault="00D71BB5" w:rsidP="00D71BB5">
            <w:pPr>
              <w:pStyle w:val="TAH"/>
            </w:pPr>
            <w:r>
              <w:t xml:space="preserve">WG </w:t>
            </w:r>
            <w:proofErr w:type="spellStart"/>
            <w:r>
              <w:t>decisn</w:t>
            </w:r>
            <w:proofErr w:type="spellEnd"/>
          </w:p>
        </w:tc>
        <w:tc>
          <w:tcPr>
            <w:tcW w:w="1020" w:type="dxa"/>
          </w:tcPr>
          <w:p w14:paraId="1EB96AC5" w14:textId="48308D68" w:rsidR="00D71BB5" w:rsidRDefault="00D71BB5" w:rsidP="00D71BB5">
            <w:pPr>
              <w:pStyle w:val="TAH"/>
            </w:pPr>
            <w:r>
              <w:t xml:space="preserve">TSG </w:t>
            </w:r>
            <w:proofErr w:type="spellStart"/>
            <w:r>
              <w:t>decisn</w:t>
            </w:r>
            <w:proofErr w:type="spellEnd"/>
          </w:p>
        </w:tc>
        <w:tc>
          <w:tcPr>
            <w:tcW w:w="1133" w:type="dxa"/>
          </w:tcPr>
          <w:p w14:paraId="4A41CA41" w14:textId="09ADB8A9" w:rsidR="00D71BB5" w:rsidRDefault="00D71BB5" w:rsidP="00D71BB5">
            <w:pPr>
              <w:pStyle w:val="TAH"/>
            </w:pPr>
            <w:r>
              <w:t>Spec</w:t>
            </w:r>
          </w:p>
        </w:tc>
        <w:tc>
          <w:tcPr>
            <w:tcW w:w="572" w:type="dxa"/>
          </w:tcPr>
          <w:p w14:paraId="58F8EC6A" w14:textId="6891D1C1" w:rsidR="00D71BB5" w:rsidRDefault="00D71BB5" w:rsidP="00D71BB5">
            <w:pPr>
              <w:pStyle w:val="TAH"/>
            </w:pPr>
            <w:r>
              <w:t>CR</w:t>
            </w:r>
          </w:p>
        </w:tc>
        <w:tc>
          <w:tcPr>
            <w:tcW w:w="567" w:type="dxa"/>
          </w:tcPr>
          <w:p w14:paraId="60927F50" w14:textId="3D28D951" w:rsidR="00D71BB5" w:rsidRDefault="00D71BB5" w:rsidP="00D71BB5">
            <w:pPr>
              <w:pStyle w:val="TAH"/>
            </w:pPr>
            <w:r>
              <w:t>rev</w:t>
            </w:r>
          </w:p>
        </w:tc>
        <w:tc>
          <w:tcPr>
            <w:tcW w:w="567" w:type="dxa"/>
          </w:tcPr>
          <w:p w14:paraId="6F2B13F9" w14:textId="6325CA19" w:rsidR="00D71BB5" w:rsidRDefault="00D71BB5" w:rsidP="00D71BB5">
            <w:pPr>
              <w:pStyle w:val="TAH"/>
            </w:pPr>
            <w:r>
              <w:t>cat</w:t>
            </w:r>
          </w:p>
        </w:tc>
        <w:tc>
          <w:tcPr>
            <w:tcW w:w="510" w:type="dxa"/>
          </w:tcPr>
          <w:p w14:paraId="62AA3795" w14:textId="3BC6FA79" w:rsidR="00D71BB5" w:rsidRDefault="00D71BB5" w:rsidP="00D71BB5">
            <w:pPr>
              <w:pStyle w:val="TAH"/>
            </w:pPr>
            <w:proofErr w:type="spellStart"/>
            <w:r>
              <w:t>Rel</w:t>
            </w:r>
            <w:proofErr w:type="spellEnd"/>
          </w:p>
        </w:tc>
        <w:tc>
          <w:tcPr>
            <w:tcW w:w="661" w:type="dxa"/>
          </w:tcPr>
          <w:p w14:paraId="37234059" w14:textId="5B83C22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E685B6A" w14:textId="68BD50D3" w:rsidR="00D71BB5" w:rsidRDefault="00D71BB5" w:rsidP="00D71BB5">
            <w:pPr>
              <w:pStyle w:val="TAH"/>
            </w:pPr>
            <w:r>
              <w:t>Title</w:t>
            </w:r>
          </w:p>
        </w:tc>
      </w:tr>
      <w:tr w:rsidR="00D71BB5" w14:paraId="47754114" w14:textId="77777777" w:rsidTr="00D71BB5">
        <w:tc>
          <w:tcPr>
            <w:tcW w:w="1133" w:type="dxa"/>
          </w:tcPr>
          <w:p w14:paraId="62F39186" w14:textId="784E646B" w:rsidR="00D71BB5" w:rsidRPr="00D71BB5" w:rsidRDefault="00D71BB5" w:rsidP="00D71BB5">
            <w:pPr>
              <w:pStyle w:val="TAL"/>
              <w:rPr>
                <w:sz w:val="16"/>
              </w:rPr>
            </w:pPr>
            <w:r>
              <w:rPr>
                <w:sz w:val="16"/>
              </w:rPr>
              <w:t>C1-254717</w:t>
            </w:r>
          </w:p>
        </w:tc>
        <w:tc>
          <w:tcPr>
            <w:tcW w:w="1020" w:type="dxa"/>
          </w:tcPr>
          <w:p w14:paraId="3522A64F" w14:textId="726F5A00" w:rsidR="00D71BB5" w:rsidRPr="00D71BB5" w:rsidRDefault="00D71BB5" w:rsidP="00D71BB5">
            <w:pPr>
              <w:pStyle w:val="TAL"/>
              <w:rPr>
                <w:sz w:val="16"/>
              </w:rPr>
            </w:pPr>
            <w:r>
              <w:rPr>
                <w:sz w:val="16"/>
              </w:rPr>
              <w:t>agreed</w:t>
            </w:r>
          </w:p>
        </w:tc>
        <w:tc>
          <w:tcPr>
            <w:tcW w:w="1020" w:type="dxa"/>
          </w:tcPr>
          <w:p w14:paraId="0D52FC5E" w14:textId="34DC9907" w:rsidR="00D71BB5" w:rsidRPr="00D71BB5" w:rsidRDefault="00D71BB5" w:rsidP="00D71BB5">
            <w:pPr>
              <w:pStyle w:val="TAL"/>
              <w:rPr>
                <w:sz w:val="16"/>
              </w:rPr>
            </w:pPr>
            <w:r>
              <w:rPr>
                <w:sz w:val="16"/>
              </w:rPr>
              <w:t>approved</w:t>
            </w:r>
          </w:p>
        </w:tc>
        <w:tc>
          <w:tcPr>
            <w:tcW w:w="1133" w:type="dxa"/>
          </w:tcPr>
          <w:p w14:paraId="43A8698E" w14:textId="0DE77218" w:rsidR="00D71BB5" w:rsidRPr="00D71BB5" w:rsidRDefault="00D71BB5" w:rsidP="00D71BB5">
            <w:pPr>
              <w:pStyle w:val="TAL"/>
              <w:rPr>
                <w:sz w:val="16"/>
              </w:rPr>
            </w:pPr>
            <w:r>
              <w:rPr>
                <w:sz w:val="16"/>
              </w:rPr>
              <w:t>24.380</w:t>
            </w:r>
          </w:p>
        </w:tc>
        <w:tc>
          <w:tcPr>
            <w:tcW w:w="572" w:type="dxa"/>
          </w:tcPr>
          <w:p w14:paraId="2EE64A66" w14:textId="0310C050" w:rsidR="00D71BB5" w:rsidRPr="00D71BB5" w:rsidRDefault="00D71BB5" w:rsidP="00D71BB5">
            <w:pPr>
              <w:pStyle w:val="TAL"/>
              <w:rPr>
                <w:sz w:val="16"/>
              </w:rPr>
            </w:pPr>
            <w:r>
              <w:rPr>
                <w:sz w:val="16"/>
              </w:rPr>
              <w:t>0374</w:t>
            </w:r>
          </w:p>
        </w:tc>
        <w:tc>
          <w:tcPr>
            <w:tcW w:w="567" w:type="dxa"/>
          </w:tcPr>
          <w:p w14:paraId="53C0EE6A" w14:textId="77777777" w:rsidR="00D71BB5" w:rsidRPr="00D71BB5" w:rsidRDefault="00D71BB5" w:rsidP="00D71BB5">
            <w:pPr>
              <w:pStyle w:val="TAL"/>
              <w:rPr>
                <w:sz w:val="16"/>
              </w:rPr>
            </w:pPr>
          </w:p>
        </w:tc>
        <w:tc>
          <w:tcPr>
            <w:tcW w:w="567" w:type="dxa"/>
          </w:tcPr>
          <w:p w14:paraId="2B873DAA" w14:textId="34AE7C61" w:rsidR="00D71BB5" w:rsidRPr="00D71BB5" w:rsidRDefault="00D71BB5" w:rsidP="00D71BB5">
            <w:pPr>
              <w:pStyle w:val="TAL"/>
              <w:rPr>
                <w:sz w:val="16"/>
              </w:rPr>
            </w:pPr>
            <w:r>
              <w:rPr>
                <w:sz w:val="16"/>
              </w:rPr>
              <w:t>F</w:t>
            </w:r>
          </w:p>
        </w:tc>
        <w:tc>
          <w:tcPr>
            <w:tcW w:w="510" w:type="dxa"/>
          </w:tcPr>
          <w:p w14:paraId="7E555E79" w14:textId="24E65B60" w:rsidR="00D71BB5" w:rsidRPr="00D71BB5" w:rsidRDefault="00D71BB5" w:rsidP="00D71BB5">
            <w:pPr>
              <w:pStyle w:val="TAL"/>
              <w:rPr>
                <w:sz w:val="16"/>
              </w:rPr>
            </w:pPr>
            <w:r>
              <w:rPr>
                <w:sz w:val="16"/>
              </w:rPr>
              <w:t>Rel-19</w:t>
            </w:r>
          </w:p>
        </w:tc>
        <w:tc>
          <w:tcPr>
            <w:tcW w:w="661" w:type="dxa"/>
          </w:tcPr>
          <w:p w14:paraId="2C163F3F" w14:textId="344C3CF4" w:rsidR="00D71BB5" w:rsidRPr="00D71BB5" w:rsidRDefault="00D71BB5" w:rsidP="00D71BB5">
            <w:pPr>
              <w:pStyle w:val="TAL"/>
              <w:rPr>
                <w:sz w:val="16"/>
              </w:rPr>
            </w:pPr>
            <w:r>
              <w:rPr>
                <w:sz w:val="16"/>
              </w:rPr>
              <w:t>19.0.0</w:t>
            </w:r>
          </w:p>
        </w:tc>
        <w:tc>
          <w:tcPr>
            <w:tcW w:w="2607" w:type="dxa"/>
          </w:tcPr>
          <w:p w14:paraId="6C850DF4" w14:textId="6BCB36A1" w:rsidR="00D71BB5" w:rsidRPr="00D71BB5" w:rsidRDefault="00D71BB5" w:rsidP="00D71BB5">
            <w:pPr>
              <w:pStyle w:val="TAL"/>
              <w:rPr>
                <w:sz w:val="16"/>
              </w:rPr>
            </w:pPr>
            <w:r>
              <w:rPr>
                <w:sz w:val="16"/>
              </w:rPr>
              <w:t>Miscellaneous corrections to floor control</w:t>
            </w:r>
          </w:p>
        </w:tc>
      </w:tr>
      <w:tr w:rsidR="00D71BB5" w14:paraId="50545522" w14:textId="77777777" w:rsidTr="00D71BB5">
        <w:tc>
          <w:tcPr>
            <w:tcW w:w="1133" w:type="dxa"/>
          </w:tcPr>
          <w:p w14:paraId="07AAE037" w14:textId="4E52D1FE" w:rsidR="00D71BB5" w:rsidRPr="00D71BB5" w:rsidRDefault="00D71BB5" w:rsidP="00D71BB5">
            <w:pPr>
              <w:pStyle w:val="TAL"/>
              <w:rPr>
                <w:sz w:val="16"/>
              </w:rPr>
            </w:pPr>
            <w:r>
              <w:rPr>
                <w:sz w:val="16"/>
              </w:rPr>
              <w:t>C1-255355</w:t>
            </w:r>
          </w:p>
        </w:tc>
        <w:tc>
          <w:tcPr>
            <w:tcW w:w="1020" w:type="dxa"/>
          </w:tcPr>
          <w:p w14:paraId="41685FB1" w14:textId="5A4ED28A" w:rsidR="00D71BB5" w:rsidRPr="00D71BB5" w:rsidRDefault="00D71BB5" w:rsidP="00D71BB5">
            <w:pPr>
              <w:pStyle w:val="TAL"/>
              <w:rPr>
                <w:sz w:val="16"/>
              </w:rPr>
            </w:pPr>
            <w:r>
              <w:rPr>
                <w:sz w:val="16"/>
              </w:rPr>
              <w:t>agreed</w:t>
            </w:r>
          </w:p>
        </w:tc>
        <w:tc>
          <w:tcPr>
            <w:tcW w:w="1020" w:type="dxa"/>
          </w:tcPr>
          <w:p w14:paraId="5C2BEE9A" w14:textId="1CEFED19" w:rsidR="00D71BB5" w:rsidRPr="00D71BB5" w:rsidRDefault="00D71BB5" w:rsidP="00D71BB5">
            <w:pPr>
              <w:pStyle w:val="TAL"/>
              <w:rPr>
                <w:sz w:val="16"/>
              </w:rPr>
            </w:pPr>
            <w:r>
              <w:rPr>
                <w:sz w:val="16"/>
              </w:rPr>
              <w:t>approved</w:t>
            </w:r>
          </w:p>
        </w:tc>
        <w:tc>
          <w:tcPr>
            <w:tcW w:w="1133" w:type="dxa"/>
          </w:tcPr>
          <w:p w14:paraId="1C6D79F7" w14:textId="3B67A050" w:rsidR="00D71BB5" w:rsidRPr="00D71BB5" w:rsidRDefault="00D71BB5" w:rsidP="00D71BB5">
            <w:pPr>
              <w:pStyle w:val="TAL"/>
              <w:rPr>
                <w:sz w:val="16"/>
              </w:rPr>
            </w:pPr>
            <w:r>
              <w:rPr>
                <w:sz w:val="16"/>
              </w:rPr>
              <w:t>24.379</w:t>
            </w:r>
          </w:p>
        </w:tc>
        <w:tc>
          <w:tcPr>
            <w:tcW w:w="572" w:type="dxa"/>
          </w:tcPr>
          <w:p w14:paraId="2EECC16A" w14:textId="117DFACD" w:rsidR="00D71BB5" w:rsidRPr="00D71BB5" w:rsidRDefault="00D71BB5" w:rsidP="00D71BB5">
            <w:pPr>
              <w:pStyle w:val="TAL"/>
              <w:rPr>
                <w:sz w:val="16"/>
              </w:rPr>
            </w:pPr>
            <w:r>
              <w:rPr>
                <w:sz w:val="16"/>
              </w:rPr>
              <w:t>1025</w:t>
            </w:r>
          </w:p>
        </w:tc>
        <w:tc>
          <w:tcPr>
            <w:tcW w:w="567" w:type="dxa"/>
          </w:tcPr>
          <w:p w14:paraId="4BC4BA53" w14:textId="290B46DE" w:rsidR="00D71BB5" w:rsidRPr="00D71BB5" w:rsidRDefault="00D71BB5" w:rsidP="00D71BB5">
            <w:pPr>
              <w:pStyle w:val="TAL"/>
              <w:rPr>
                <w:sz w:val="16"/>
              </w:rPr>
            </w:pPr>
            <w:r>
              <w:rPr>
                <w:sz w:val="16"/>
              </w:rPr>
              <w:t>1</w:t>
            </w:r>
          </w:p>
        </w:tc>
        <w:tc>
          <w:tcPr>
            <w:tcW w:w="567" w:type="dxa"/>
          </w:tcPr>
          <w:p w14:paraId="552CF28B" w14:textId="30AA7590" w:rsidR="00D71BB5" w:rsidRPr="00D71BB5" w:rsidRDefault="00D71BB5" w:rsidP="00D71BB5">
            <w:pPr>
              <w:pStyle w:val="TAL"/>
              <w:rPr>
                <w:sz w:val="16"/>
              </w:rPr>
            </w:pPr>
            <w:r>
              <w:rPr>
                <w:sz w:val="16"/>
              </w:rPr>
              <w:t>B</w:t>
            </w:r>
          </w:p>
        </w:tc>
        <w:tc>
          <w:tcPr>
            <w:tcW w:w="510" w:type="dxa"/>
          </w:tcPr>
          <w:p w14:paraId="3861AA05" w14:textId="166CD0A9" w:rsidR="00D71BB5" w:rsidRPr="00D71BB5" w:rsidRDefault="00D71BB5" w:rsidP="00D71BB5">
            <w:pPr>
              <w:pStyle w:val="TAL"/>
              <w:rPr>
                <w:sz w:val="16"/>
              </w:rPr>
            </w:pPr>
            <w:r>
              <w:rPr>
                <w:sz w:val="16"/>
              </w:rPr>
              <w:t>Rel-19</w:t>
            </w:r>
          </w:p>
        </w:tc>
        <w:tc>
          <w:tcPr>
            <w:tcW w:w="661" w:type="dxa"/>
          </w:tcPr>
          <w:p w14:paraId="15C44E65" w14:textId="678D9179" w:rsidR="00D71BB5" w:rsidRPr="00D71BB5" w:rsidRDefault="00D71BB5" w:rsidP="00D71BB5">
            <w:pPr>
              <w:pStyle w:val="TAL"/>
              <w:rPr>
                <w:sz w:val="16"/>
              </w:rPr>
            </w:pPr>
            <w:r>
              <w:rPr>
                <w:sz w:val="16"/>
              </w:rPr>
              <w:t>19.3.0</w:t>
            </w:r>
          </w:p>
        </w:tc>
        <w:tc>
          <w:tcPr>
            <w:tcW w:w="2607" w:type="dxa"/>
          </w:tcPr>
          <w:p w14:paraId="27004498" w14:textId="3D12C3FF" w:rsidR="00D71BB5" w:rsidRPr="00D71BB5" w:rsidRDefault="00D71BB5" w:rsidP="00D71BB5">
            <w:pPr>
              <w:pStyle w:val="TAL"/>
              <w:rPr>
                <w:sz w:val="16"/>
              </w:rPr>
            </w:pPr>
            <w:r>
              <w:rPr>
                <w:sz w:val="16"/>
              </w:rPr>
              <w:t>Emergency remote floor request procedures</w:t>
            </w:r>
          </w:p>
        </w:tc>
      </w:tr>
      <w:tr w:rsidR="00D71BB5" w14:paraId="3A4D1357" w14:textId="77777777" w:rsidTr="00D71BB5">
        <w:tc>
          <w:tcPr>
            <w:tcW w:w="1133" w:type="dxa"/>
          </w:tcPr>
          <w:p w14:paraId="55562B50" w14:textId="39EBB47E" w:rsidR="00D71BB5" w:rsidRPr="00D71BB5" w:rsidRDefault="00D71BB5" w:rsidP="00D71BB5">
            <w:pPr>
              <w:pStyle w:val="TAL"/>
              <w:rPr>
                <w:sz w:val="16"/>
              </w:rPr>
            </w:pPr>
            <w:r>
              <w:rPr>
                <w:sz w:val="16"/>
              </w:rPr>
              <w:t>C1-255356</w:t>
            </w:r>
          </w:p>
        </w:tc>
        <w:tc>
          <w:tcPr>
            <w:tcW w:w="1020" w:type="dxa"/>
          </w:tcPr>
          <w:p w14:paraId="65C874C7" w14:textId="22780EFB" w:rsidR="00D71BB5" w:rsidRPr="00D71BB5" w:rsidRDefault="00D71BB5" w:rsidP="00D71BB5">
            <w:pPr>
              <w:pStyle w:val="TAL"/>
              <w:rPr>
                <w:sz w:val="16"/>
              </w:rPr>
            </w:pPr>
            <w:r>
              <w:rPr>
                <w:sz w:val="16"/>
              </w:rPr>
              <w:t>agreed</w:t>
            </w:r>
          </w:p>
        </w:tc>
        <w:tc>
          <w:tcPr>
            <w:tcW w:w="1020" w:type="dxa"/>
          </w:tcPr>
          <w:p w14:paraId="5634D287" w14:textId="72E3786A" w:rsidR="00D71BB5" w:rsidRPr="00D71BB5" w:rsidRDefault="00D71BB5" w:rsidP="00D71BB5">
            <w:pPr>
              <w:pStyle w:val="TAL"/>
              <w:rPr>
                <w:sz w:val="16"/>
              </w:rPr>
            </w:pPr>
            <w:r>
              <w:rPr>
                <w:sz w:val="16"/>
              </w:rPr>
              <w:t>approved</w:t>
            </w:r>
          </w:p>
        </w:tc>
        <w:tc>
          <w:tcPr>
            <w:tcW w:w="1133" w:type="dxa"/>
          </w:tcPr>
          <w:p w14:paraId="437D75E3" w14:textId="1B8F746B" w:rsidR="00D71BB5" w:rsidRPr="00D71BB5" w:rsidRDefault="00D71BB5" w:rsidP="00D71BB5">
            <w:pPr>
              <w:pStyle w:val="TAL"/>
              <w:rPr>
                <w:sz w:val="16"/>
              </w:rPr>
            </w:pPr>
            <w:r>
              <w:rPr>
                <w:sz w:val="16"/>
              </w:rPr>
              <w:t>24.483</w:t>
            </w:r>
          </w:p>
        </w:tc>
        <w:tc>
          <w:tcPr>
            <w:tcW w:w="572" w:type="dxa"/>
          </w:tcPr>
          <w:p w14:paraId="3F204E12" w14:textId="6971F4BA" w:rsidR="00D71BB5" w:rsidRPr="00D71BB5" w:rsidRDefault="00D71BB5" w:rsidP="00D71BB5">
            <w:pPr>
              <w:pStyle w:val="TAL"/>
              <w:rPr>
                <w:sz w:val="16"/>
              </w:rPr>
            </w:pPr>
            <w:r>
              <w:rPr>
                <w:sz w:val="16"/>
              </w:rPr>
              <w:t>0190</w:t>
            </w:r>
          </w:p>
        </w:tc>
        <w:tc>
          <w:tcPr>
            <w:tcW w:w="567" w:type="dxa"/>
          </w:tcPr>
          <w:p w14:paraId="555FE2C0" w14:textId="53C664D4" w:rsidR="00D71BB5" w:rsidRPr="00D71BB5" w:rsidRDefault="00D71BB5" w:rsidP="00D71BB5">
            <w:pPr>
              <w:pStyle w:val="TAL"/>
              <w:rPr>
                <w:sz w:val="16"/>
              </w:rPr>
            </w:pPr>
            <w:r>
              <w:rPr>
                <w:sz w:val="16"/>
              </w:rPr>
              <w:t>1</w:t>
            </w:r>
          </w:p>
        </w:tc>
        <w:tc>
          <w:tcPr>
            <w:tcW w:w="567" w:type="dxa"/>
          </w:tcPr>
          <w:p w14:paraId="5A8AD443" w14:textId="7D16EA02" w:rsidR="00D71BB5" w:rsidRPr="00D71BB5" w:rsidRDefault="00D71BB5" w:rsidP="00D71BB5">
            <w:pPr>
              <w:pStyle w:val="TAL"/>
              <w:rPr>
                <w:sz w:val="16"/>
              </w:rPr>
            </w:pPr>
            <w:r>
              <w:rPr>
                <w:sz w:val="16"/>
              </w:rPr>
              <w:t>B</w:t>
            </w:r>
          </w:p>
        </w:tc>
        <w:tc>
          <w:tcPr>
            <w:tcW w:w="510" w:type="dxa"/>
          </w:tcPr>
          <w:p w14:paraId="1AFDF97D" w14:textId="731C5C7D" w:rsidR="00D71BB5" w:rsidRPr="00D71BB5" w:rsidRDefault="00D71BB5" w:rsidP="00D71BB5">
            <w:pPr>
              <w:pStyle w:val="TAL"/>
              <w:rPr>
                <w:sz w:val="16"/>
              </w:rPr>
            </w:pPr>
            <w:r>
              <w:rPr>
                <w:sz w:val="16"/>
              </w:rPr>
              <w:t>Rel-19</w:t>
            </w:r>
          </w:p>
        </w:tc>
        <w:tc>
          <w:tcPr>
            <w:tcW w:w="661" w:type="dxa"/>
          </w:tcPr>
          <w:p w14:paraId="1C590083" w14:textId="22151ABA" w:rsidR="00D71BB5" w:rsidRPr="00D71BB5" w:rsidRDefault="00D71BB5" w:rsidP="00D71BB5">
            <w:pPr>
              <w:pStyle w:val="TAL"/>
              <w:rPr>
                <w:sz w:val="16"/>
              </w:rPr>
            </w:pPr>
            <w:r>
              <w:rPr>
                <w:sz w:val="16"/>
              </w:rPr>
              <w:t>19.1.0</w:t>
            </w:r>
          </w:p>
        </w:tc>
        <w:tc>
          <w:tcPr>
            <w:tcW w:w="2607" w:type="dxa"/>
          </w:tcPr>
          <w:p w14:paraId="1D755BBD" w14:textId="1EAF1A07" w:rsidR="00D71BB5" w:rsidRPr="00D71BB5" w:rsidRDefault="00D71BB5" w:rsidP="00D71BB5">
            <w:pPr>
              <w:pStyle w:val="TAL"/>
              <w:rPr>
                <w:sz w:val="16"/>
              </w:rPr>
            </w:pPr>
            <w:r>
              <w:rPr>
                <w:sz w:val="16"/>
              </w:rPr>
              <w:t>Emergency remote floor request authorization MO configuration</w:t>
            </w:r>
          </w:p>
        </w:tc>
      </w:tr>
      <w:tr w:rsidR="00D71BB5" w14:paraId="023288EA" w14:textId="77777777" w:rsidTr="00D71BB5">
        <w:tc>
          <w:tcPr>
            <w:tcW w:w="1133" w:type="dxa"/>
          </w:tcPr>
          <w:p w14:paraId="60DB11D0" w14:textId="67BB175A" w:rsidR="00D71BB5" w:rsidRPr="00D71BB5" w:rsidRDefault="00D71BB5" w:rsidP="00D71BB5">
            <w:pPr>
              <w:pStyle w:val="TAL"/>
              <w:rPr>
                <w:sz w:val="16"/>
              </w:rPr>
            </w:pPr>
            <w:r>
              <w:rPr>
                <w:sz w:val="16"/>
              </w:rPr>
              <w:t>C1-255357</w:t>
            </w:r>
          </w:p>
        </w:tc>
        <w:tc>
          <w:tcPr>
            <w:tcW w:w="1020" w:type="dxa"/>
          </w:tcPr>
          <w:p w14:paraId="4F4733D3" w14:textId="0F7BC732" w:rsidR="00D71BB5" w:rsidRPr="00D71BB5" w:rsidRDefault="00D71BB5" w:rsidP="00D71BB5">
            <w:pPr>
              <w:pStyle w:val="TAL"/>
              <w:rPr>
                <w:sz w:val="16"/>
              </w:rPr>
            </w:pPr>
            <w:r>
              <w:rPr>
                <w:sz w:val="16"/>
              </w:rPr>
              <w:t>agreed</w:t>
            </w:r>
          </w:p>
        </w:tc>
        <w:tc>
          <w:tcPr>
            <w:tcW w:w="1020" w:type="dxa"/>
          </w:tcPr>
          <w:p w14:paraId="799C08A1" w14:textId="1A957812" w:rsidR="00D71BB5" w:rsidRPr="00D71BB5" w:rsidRDefault="00D71BB5" w:rsidP="00D71BB5">
            <w:pPr>
              <w:pStyle w:val="TAL"/>
              <w:rPr>
                <w:sz w:val="16"/>
              </w:rPr>
            </w:pPr>
            <w:r>
              <w:rPr>
                <w:sz w:val="16"/>
              </w:rPr>
              <w:t>approved</w:t>
            </w:r>
          </w:p>
        </w:tc>
        <w:tc>
          <w:tcPr>
            <w:tcW w:w="1133" w:type="dxa"/>
          </w:tcPr>
          <w:p w14:paraId="720406AA" w14:textId="732C1923" w:rsidR="00D71BB5" w:rsidRPr="00D71BB5" w:rsidRDefault="00D71BB5" w:rsidP="00D71BB5">
            <w:pPr>
              <w:pStyle w:val="TAL"/>
              <w:rPr>
                <w:sz w:val="16"/>
              </w:rPr>
            </w:pPr>
            <w:r>
              <w:rPr>
                <w:sz w:val="16"/>
              </w:rPr>
              <w:t>24.484</w:t>
            </w:r>
          </w:p>
        </w:tc>
        <w:tc>
          <w:tcPr>
            <w:tcW w:w="572" w:type="dxa"/>
          </w:tcPr>
          <w:p w14:paraId="1F80A377" w14:textId="7DCD424E" w:rsidR="00D71BB5" w:rsidRPr="00D71BB5" w:rsidRDefault="00D71BB5" w:rsidP="00D71BB5">
            <w:pPr>
              <w:pStyle w:val="TAL"/>
              <w:rPr>
                <w:sz w:val="16"/>
              </w:rPr>
            </w:pPr>
            <w:r>
              <w:rPr>
                <w:sz w:val="16"/>
              </w:rPr>
              <w:t>0287</w:t>
            </w:r>
          </w:p>
        </w:tc>
        <w:tc>
          <w:tcPr>
            <w:tcW w:w="567" w:type="dxa"/>
          </w:tcPr>
          <w:p w14:paraId="250BE1E0" w14:textId="4675AE6F" w:rsidR="00D71BB5" w:rsidRPr="00D71BB5" w:rsidRDefault="00D71BB5" w:rsidP="00D71BB5">
            <w:pPr>
              <w:pStyle w:val="TAL"/>
              <w:rPr>
                <w:sz w:val="16"/>
              </w:rPr>
            </w:pPr>
            <w:r>
              <w:rPr>
                <w:sz w:val="16"/>
              </w:rPr>
              <w:t>1</w:t>
            </w:r>
          </w:p>
        </w:tc>
        <w:tc>
          <w:tcPr>
            <w:tcW w:w="567" w:type="dxa"/>
          </w:tcPr>
          <w:p w14:paraId="53E51974" w14:textId="2BB1BB28" w:rsidR="00D71BB5" w:rsidRPr="00D71BB5" w:rsidRDefault="00D71BB5" w:rsidP="00D71BB5">
            <w:pPr>
              <w:pStyle w:val="TAL"/>
              <w:rPr>
                <w:sz w:val="16"/>
              </w:rPr>
            </w:pPr>
            <w:r>
              <w:rPr>
                <w:sz w:val="16"/>
              </w:rPr>
              <w:t>B</w:t>
            </w:r>
          </w:p>
        </w:tc>
        <w:tc>
          <w:tcPr>
            <w:tcW w:w="510" w:type="dxa"/>
          </w:tcPr>
          <w:p w14:paraId="170E5122" w14:textId="5C65B769" w:rsidR="00D71BB5" w:rsidRPr="00D71BB5" w:rsidRDefault="00D71BB5" w:rsidP="00D71BB5">
            <w:pPr>
              <w:pStyle w:val="TAL"/>
              <w:rPr>
                <w:sz w:val="16"/>
              </w:rPr>
            </w:pPr>
            <w:r>
              <w:rPr>
                <w:sz w:val="16"/>
              </w:rPr>
              <w:t>Rel-19</w:t>
            </w:r>
          </w:p>
        </w:tc>
        <w:tc>
          <w:tcPr>
            <w:tcW w:w="661" w:type="dxa"/>
          </w:tcPr>
          <w:p w14:paraId="1B4B3E99" w14:textId="453A14BB" w:rsidR="00D71BB5" w:rsidRPr="00D71BB5" w:rsidRDefault="00D71BB5" w:rsidP="00D71BB5">
            <w:pPr>
              <w:pStyle w:val="TAL"/>
              <w:rPr>
                <w:sz w:val="16"/>
              </w:rPr>
            </w:pPr>
            <w:r>
              <w:rPr>
                <w:sz w:val="16"/>
              </w:rPr>
              <w:t>19.2.0</w:t>
            </w:r>
          </w:p>
        </w:tc>
        <w:tc>
          <w:tcPr>
            <w:tcW w:w="2607" w:type="dxa"/>
          </w:tcPr>
          <w:p w14:paraId="30AD44BB" w14:textId="603A1EC0" w:rsidR="00D71BB5" w:rsidRPr="00D71BB5" w:rsidRDefault="00D71BB5" w:rsidP="00D71BB5">
            <w:pPr>
              <w:pStyle w:val="TAL"/>
              <w:rPr>
                <w:sz w:val="16"/>
              </w:rPr>
            </w:pPr>
            <w:r>
              <w:rPr>
                <w:sz w:val="16"/>
              </w:rPr>
              <w:t>Emergency remote floor request authorization configuration</w:t>
            </w:r>
          </w:p>
        </w:tc>
      </w:tr>
      <w:tr w:rsidR="00D71BB5" w14:paraId="23E26763" w14:textId="77777777" w:rsidTr="00D71BB5">
        <w:tc>
          <w:tcPr>
            <w:tcW w:w="1133" w:type="dxa"/>
          </w:tcPr>
          <w:p w14:paraId="5B55C705" w14:textId="3FA51509" w:rsidR="00D71BB5" w:rsidRPr="00D71BB5" w:rsidRDefault="00D71BB5" w:rsidP="00D71BB5">
            <w:pPr>
              <w:pStyle w:val="TAL"/>
              <w:rPr>
                <w:sz w:val="16"/>
              </w:rPr>
            </w:pPr>
            <w:r>
              <w:rPr>
                <w:sz w:val="16"/>
              </w:rPr>
              <w:t>C1-255363</w:t>
            </w:r>
          </w:p>
        </w:tc>
        <w:tc>
          <w:tcPr>
            <w:tcW w:w="1020" w:type="dxa"/>
          </w:tcPr>
          <w:p w14:paraId="04C0E928" w14:textId="3B24D7F8" w:rsidR="00D71BB5" w:rsidRPr="00D71BB5" w:rsidRDefault="00D71BB5" w:rsidP="00D71BB5">
            <w:pPr>
              <w:pStyle w:val="TAL"/>
              <w:rPr>
                <w:sz w:val="16"/>
              </w:rPr>
            </w:pPr>
            <w:r>
              <w:rPr>
                <w:sz w:val="16"/>
              </w:rPr>
              <w:t>agreed</w:t>
            </w:r>
          </w:p>
        </w:tc>
        <w:tc>
          <w:tcPr>
            <w:tcW w:w="1020" w:type="dxa"/>
          </w:tcPr>
          <w:p w14:paraId="77BD4AF1" w14:textId="0F7E1139" w:rsidR="00D71BB5" w:rsidRPr="00D71BB5" w:rsidRDefault="00D71BB5" w:rsidP="00D71BB5">
            <w:pPr>
              <w:pStyle w:val="TAL"/>
              <w:rPr>
                <w:sz w:val="16"/>
              </w:rPr>
            </w:pPr>
            <w:r>
              <w:rPr>
                <w:sz w:val="16"/>
              </w:rPr>
              <w:t>revised</w:t>
            </w:r>
          </w:p>
        </w:tc>
        <w:tc>
          <w:tcPr>
            <w:tcW w:w="1133" w:type="dxa"/>
          </w:tcPr>
          <w:p w14:paraId="33F0EE39" w14:textId="72678029" w:rsidR="00D71BB5" w:rsidRPr="00D71BB5" w:rsidRDefault="00D71BB5" w:rsidP="00D71BB5">
            <w:pPr>
              <w:pStyle w:val="TAL"/>
              <w:rPr>
                <w:sz w:val="16"/>
              </w:rPr>
            </w:pPr>
            <w:r>
              <w:rPr>
                <w:sz w:val="16"/>
              </w:rPr>
              <w:t>24.484</w:t>
            </w:r>
          </w:p>
        </w:tc>
        <w:tc>
          <w:tcPr>
            <w:tcW w:w="572" w:type="dxa"/>
          </w:tcPr>
          <w:p w14:paraId="3CEFBF1F" w14:textId="07AC978A" w:rsidR="00D71BB5" w:rsidRPr="00D71BB5" w:rsidRDefault="00D71BB5" w:rsidP="00D71BB5">
            <w:pPr>
              <w:pStyle w:val="TAL"/>
              <w:rPr>
                <w:sz w:val="16"/>
              </w:rPr>
            </w:pPr>
            <w:r>
              <w:rPr>
                <w:sz w:val="16"/>
              </w:rPr>
              <w:t>0288</w:t>
            </w:r>
          </w:p>
        </w:tc>
        <w:tc>
          <w:tcPr>
            <w:tcW w:w="567" w:type="dxa"/>
          </w:tcPr>
          <w:p w14:paraId="5483EDDD" w14:textId="033E3951" w:rsidR="00D71BB5" w:rsidRPr="00D71BB5" w:rsidRDefault="00D71BB5" w:rsidP="00D71BB5">
            <w:pPr>
              <w:pStyle w:val="TAL"/>
              <w:rPr>
                <w:sz w:val="16"/>
              </w:rPr>
            </w:pPr>
            <w:r>
              <w:rPr>
                <w:sz w:val="16"/>
              </w:rPr>
              <w:t>1</w:t>
            </w:r>
          </w:p>
        </w:tc>
        <w:tc>
          <w:tcPr>
            <w:tcW w:w="567" w:type="dxa"/>
          </w:tcPr>
          <w:p w14:paraId="64491CD0" w14:textId="0529840A" w:rsidR="00D71BB5" w:rsidRPr="00D71BB5" w:rsidRDefault="00D71BB5" w:rsidP="00D71BB5">
            <w:pPr>
              <w:pStyle w:val="TAL"/>
              <w:rPr>
                <w:sz w:val="16"/>
              </w:rPr>
            </w:pPr>
            <w:r>
              <w:rPr>
                <w:sz w:val="16"/>
              </w:rPr>
              <w:t>D</w:t>
            </w:r>
          </w:p>
        </w:tc>
        <w:tc>
          <w:tcPr>
            <w:tcW w:w="510" w:type="dxa"/>
          </w:tcPr>
          <w:p w14:paraId="63E3361F" w14:textId="24BB1C2C" w:rsidR="00D71BB5" w:rsidRPr="00D71BB5" w:rsidRDefault="00D71BB5" w:rsidP="00D71BB5">
            <w:pPr>
              <w:pStyle w:val="TAL"/>
              <w:rPr>
                <w:sz w:val="16"/>
              </w:rPr>
            </w:pPr>
            <w:r>
              <w:rPr>
                <w:sz w:val="16"/>
              </w:rPr>
              <w:t>Rel-19</w:t>
            </w:r>
          </w:p>
        </w:tc>
        <w:tc>
          <w:tcPr>
            <w:tcW w:w="661" w:type="dxa"/>
          </w:tcPr>
          <w:p w14:paraId="1EA025F2" w14:textId="393498B8" w:rsidR="00D71BB5" w:rsidRPr="00D71BB5" w:rsidRDefault="00D71BB5" w:rsidP="00D71BB5">
            <w:pPr>
              <w:pStyle w:val="TAL"/>
              <w:rPr>
                <w:sz w:val="16"/>
              </w:rPr>
            </w:pPr>
            <w:r>
              <w:rPr>
                <w:sz w:val="16"/>
              </w:rPr>
              <w:t>19.2.0</w:t>
            </w:r>
          </w:p>
        </w:tc>
        <w:tc>
          <w:tcPr>
            <w:tcW w:w="2607" w:type="dxa"/>
          </w:tcPr>
          <w:p w14:paraId="00DC70DC" w14:textId="31D3A625" w:rsidR="00D71BB5" w:rsidRPr="00D71BB5" w:rsidRDefault="00D71BB5" w:rsidP="00D71BB5">
            <w:pPr>
              <w:pStyle w:val="TAL"/>
              <w:rPr>
                <w:sz w:val="16"/>
              </w:rPr>
            </w:pPr>
            <w:r>
              <w:rPr>
                <w:sz w:val="16"/>
              </w:rPr>
              <w:t>Correction to MCS Server configurations</w:t>
            </w:r>
          </w:p>
        </w:tc>
      </w:tr>
      <w:tr w:rsidR="00D71BB5" w14:paraId="3D9ED472" w14:textId="77777777" w:rsidTr="00D71BB5">
        <w:tc>
          <w:tcPr>
            <w:tcW w:w="1133" w:type="dxa"/>
          </w:tcPr>
          <w:p w14:paraId="5027EBD5" w14:textId="1148F8F3" w:rsidR="00D71BB5" w:rsidRPr="00D71BB5" w:rsidRDefault="00D71BB5" w:rsidP="00D71BB5">
            <w:pPr>
              <w:pStyle w:val="TAL"/>
              <w:rPr>
                <w:sz w:val="16"/>
              </w:rPr>
            </w:pPr>
            <w:r>
              <w:rPr>
                <w:sz w:val="16"/>
              </w:rPr>
              <w:t>C1-255371</w:t>
            </w:r>
          </w:p>
        </w:tc>
        <w:tc>
          <w:tcPr>
            <w:tcW w:w="1020" w:type="dxa"/>
          </w:tcPr>
          <w:p w14:paraId="268F3228" w14:textId="37834C75" w:rsidR="00D71BB5" w:rsidRPr="00D71BB5" w:rsidRDefault="00D71BB5" w:rsidP="00D71BB5">
            <w:pPr>
              <w:pStyle w:val="TAL"/>
              <w:rPr>
                <w:sz w:val="16"/>
              </w:rPr>
            </w:pPr>
            <w:r>
              <w:rPr>
                <w:sz w:val="16"/>
              </w:rPr>
              <w:t>agreed</w:t>
            </w:r>
          </w:p>
        </w:tc>
        <w:tc>
          <w:tcPr>
            <w:tcW w:w="1020" w:type="dxa"/>
          </w:tcPr>
          <w:p w14:paraId="5E83F1F6" w14:textId="4318F799" w:rsidR="00D71BB5" w:rsidRPr="00D71BB5" w:rsidRDefault="00D71BB5" w:rsidP="00D71BB5">
            <w:pPr>
              <w:pStyle w:val="TAL"/>
              <w:rPr>
                <w:sz w:val="16"/>
              </w:rPr>
            </w:pPr>
            <w:r>
              <w:rPr>
                <w:sz w:val="16"/>
              </w:rPr>
              <w:t>approved</w:t>
            </w:r>
          </w:p>
        </w:tc>
        <w:tc>
          <w:tcPr>
            <w:tcW w:w="1133" w:type="dxa"/>
          </w:tcPr>
          <w:p w14:paraId="06E64482" w14:textId="2FDF9348" w:rsidR="00D71BB5" w:rsidRPr="00D71BB5" w:rsidRDefault="00D71BB5" w:rsidP="00D71BB5">
            <w:pPr>
              <w:pStyle w:val="TAL"/>
              <w:rPr>
                <w:sz w:val="16"/>
              </w:rPr>
            </w:pPr>
            <w:r>
              <w:rPr>
                <w:sz w:val="16"/>
              </w:rPr>
              <w:t>24.282</w:t>
            </w:r>
          </w:p>
        </w:tc>
        <w:tc>
          <w:tcPr>
            <w:tcW w:w="572" w:type="dxa"/>
          </w:tcPr>
          <w:p w14:paraId="4ADEF668" w14:textId="2F21FDCF" w:rsidR="00D71BB5" w:rsidRPr="00D71BB5" w:rsidRDefault="00D71BB5" w:rsidP="00D71BB5">
            <w:pPr>
              <w:pStyle w:val="TAL"/>
              <w:rPr>
                <w:sz w:val="16"/>
              </w:rPr>
            </w:pPr>
            <w:r>
              <w:rPr>
                <w:sz w:val="16"/>
              </w:rPr>
              <w:t>0457</w:t>
            </w:r>
          </w:p>
        </w:tc>
        <w:tc>
          <w:tcPr>
            <w:tcW w:w="567" w:type="dxa"/>
          </w:tcPr>
          <w:p w14:paraId="669FE30C" w14:textId="4612C112" w:rsidR="00D71BB5" w:rsidRPr="00D71BB5" w:rsidRDefault="00D71BB5" w:rsidP="00D71BB5">
            <w:pPr>
              <w:pStyle w:val="TAL"/>
              <w:rPr>
                <w:sz w:val="16"/>
              </w:rPr>
            </w:pPr>
            <w:r>
              <w:rPr>
                <w:sz w:val="16"/>
              </w:rPr>
              <w:t>1</w:t>
            </w:r>
          </w:p>
        </w:tc>
        <w:tc>
          <w:tcPr>
            <w:tcW w:w="567" w:type="dxa"/>
          </w:tcPr>
          <w:p w14:paraId="1ED63973" w14:textId="5885A555" w:rsidR="00D71BB5" w:rsidRPr="00D71BB5" w:rsidRDefault="00D71BB5" w:rsidP="00D71BB5">
            <w:pPr>
              <w:pStyle w:val="TAL"/>
              <w:rPr>
                <w:sz w:val="16"/>
              </w:rPr>
            </w:pPr>
            <w:r>
              <w:rPr>
                <w:sz w:val="16"/>
              </w:rPr>
              <w:t>F</w:t>
            </w:r>
          </w:p>
        </w:tc>
        <w:tc>
          <w:tcPr>
            <w:tcW w:w="510" w:type="dxa"/>
          </w:tcPr>
          <w:p w14:paraId="1B66AE72" w14:textId="1A2486E5" w:rsidR="00D71BB5" w:rsidRPr="00D71BB5" w:rsidRDefault="00D71BB5" w:rsidP="00D71BB5">
            <w:pPr>
              <w:pStyle w:val="TAL"/>
              <w:rPr>
                <w:sz w:val="16"/>
              </w:rPr>
            </w:pPr>
            <w:r>
              <w:rPr>
                <w:sz w:val="16"/>
              </w:rPr>
              <w:t>Rel-19</w:t>
            </w:r>
          </w:p>
        </w:tc>
        <w:tc>
          <w:tcPr>
            <w:tcW w:w="661" w:type="dxa"/>
          </w:tcPr>
          <w:p w14:paraId="4D3F11B2" w14:textId="0657D0F1" w:rsidR="00D71BB5" w:rsidRPr="00D71BB5" w:rsidRDefault="00D71BB5" w:rsidP="00D71BB5">
            <w:pPr>
              <w:pStyle w:val="TAL"/>
              <w:rPr>
                <w:sz w:val="16"/>
              </w:rPr>
            </w:pPr>
            <w:r>
              <w:rPr>
                <w:sz w:val="16"/>
              </w:rPr>
              <w:t>19.3.0</w:t>
            </w:r>
          </w:p>
        </w:tc>
        <w:tc>
          <w:tcPr>
            <w:tcW w:w="2607" w:type="dxa"/>
          </w:tcPr>
          <w:p w14:paraId="0796C20B" w14:textId="71F7678B" w:rsidR="00D71BB5" w:rsidRPr="00D71BB5" w:rsidRDefault="00D71BB5" w:rsidP="00D71BB5">
            <w:pPr>
              <w:pStyle w:val="TAL"/>
              <w:rPr>
                <w:sz w:val="16"/>
              </w:rPr>
            </w:pPr>
            <w:r>
              <w:rPr>
                <w:sz w:val="16"/>
              </w:rPr>
              <w:t>Correction of Reference to IANA Character Sets</w:t>
            </w:r>
          </w:p>
        </w:tc>
      </w:tr>
    </w:tbl>
    <w:p w14:paraId="2B7E8786" w14:textId="77777777" w:rsidR="00D71BB5" w:rsidRDefault="00D71BB5" w:rsidP="00D71BB5"/>
    <w:p w14:paraId="6270F98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0E74694" w14:textId="77665332" w:rsidR="00D71BB5" w:rsidRDefault="00D71BB5" w:rsidP="00D71BB5">
      <w:pPr>
        <w:rPr>
          <w:rFonts w:ascii="Arial" w:hAnsi="Arial" w:cs="Arial"/>
          <w:b/>
          <w:sz w:val="24"/>
        </w:rPr>
      </w:pPr>
      <w:r>
        <w:rPr>
          <w:rFonts w:ascii="Arial" w:hAnsi="Arial" w:cs="Arial"/>
          <w:b/>
          <w:color w:val="0000FF"/>
          <w:sz w:val="24"/>
        </w:rPr>
        <w:lastRenderedPageBreak/>
        <w:t>CP-252188</w:t>
      </w:r>
      <w:r>
        <w:rPr>
          <w:rFonts w:ascii="Arial" w:hAnsi="Arial" w:cs="Arial"/>
          <w:b/>
          <w:color w:val="0000FF"/>
          <w:sz w:val="24"/>
        </w:rPr>
        <w:tab/>
      </w:r>
      <w:r>
        <w:rPr>
          <w:rFonts w:ascii="Arial" w:hAnsi="Arial" w:cs="Arial"/>
          <w:b/>
          <w:sz w:val="24"/>
        </w:rPr>
        <w:t>Correction to MCS Server configurations</w:t>
      </w:r>
    </w:p>
    <w:p w14:paraId="4DA77FA6"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v19.2.0</w:t>
      </w:r>
      <w:r>
        <w:rPr>
          <w:i/>
        </w:rPr>
        <w:tab/>
        <w:t xml:space="preserve">  CR-0288  rev 2 Cat: D (Rel-19)</w:t>
      </w:r>
      <w:r>
        <w:rPr>
          <w:i/>
        </w:rPr>
        <w:br/>
      </w:r>
      <w:r>
        <w:rPr>
          <w:i/>
        </w:rPr>
        <w:br/>
      </w:r>
      <w:r>
        <w:rPr>
          <w:i/>
        </w:rPr>
        <w:tab/>
      </w:r>
      <w:r>
        <w:rPr>
          <w:i/>
        </w:rPr>
        <w:tab/>
      </w:r>
      <w:r>
        <w:rPr>
          <w:i/>
        </w:rPr>
        <w:tab/>
      </w:r>
      <w:r>
        <w:rPr>
          <w:i/>
        </w:rPr>
        <w:tab/>
      </w:r>
      <w:r>
        <w:rPr>
          <w:i/>
        </w:rPr>
        <w:tab/>
        <w:t>Source: Motorola Solutions Germany</w:t>
      </w:r>
    </w:p>
    <w:p w14:paraId="74D95867" w14:textId="77777777" w:rsidR="00D71BB5" w:rsidRDefault="00D71BB5" w:rsidP="00D71BB5">
      <w:pPr>
        <w:rPr>
          <w:color w:val="808080"/>
        </w:rPr>
      </w:pPr>
      <w:r>
        <w:rPr>
          <w:color w:val="808080"/>
        </w:rPr>
        <w:t>(Replaces C1-255363)</w:t>
      </w:r>
    </w:p>
    <w:p w14:paraId="33CB916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D40774" w14:textId="79BF7A2B" w:rsidR="00D71BB5" w:rsidRDefault="00D71BB5" w:rsidP="00D71BB5">
      <w:pPr>
        <w:rPr>
          <w:rFonts w:ascii="Arial" w:hAnsi="Arial" w:cs="Arial"/>
          <w:b/>
          <w:sz w:val="24"/>
        </w:rPr>
      </w:pPr>
      <w:r>
        <w:rPr>
          <w:rFonts w:ascii="Arial" w:hAnsi="Arial" w:cs="Arial"/>
          <w:b/>
          <w:color w:val="0000FF"/>
          <w:sz w:val="24"/>
        </w:rPr>
        <w:t>CP-252205</w:t>
      </w:r>
      <w:r>
        <w:rPr>
          <w:rFonts w:ascii="Arial" w:hAnsi="Arial" w:cs="Arial"/>
          <w:b/>
          <w:color w:val="0000FF"/>
          <w:sz w:val="24"/>
        </w:rPr>
        <w:tab/>
      </w:r>
      <w:r>
        <w:rPr>
          <w:rFonts w:ascii="Arial" w:hAnsi="Arial" w:cs="Arial"/>
          <w:b/>
          <w:sz w:val="24"/>
        </w:rPr>
        <w:t>Correction to MCS Server configurations</w:t>
      </w:r>
    </w:p>
    <w:p w14:paraId="3BBB1E9D"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v19.2.0</w:t>
      </w:r>
      <w:r>
        <w:rPr>
          <w:i/>
        </w:rPr>
        <w:tab/>
        <w:t xml:space="preserve">  CR-0288  rev 3 Cat: D (Rel-19)</w:t>
      </w:r>
      <w:r>
        <w:rPr>
          <w:i/>
        </w:rPr>
        <w:br/>
      </w:r>
      <w:r>
        <w:rPr>
          <w:i/>
        </w:rPr>
        <w:br/>
      </w:r>
      <w:r>
        <w:rPr>
          <w:i/>
        </w:rPr>
        <w:tab/>
      </w:r>
      <w:r>
        <w:rPr>
          <w:i/>
        </w:rPr>
        <w:tab/>
      </w:r>
      <w:r>
        <w:rPr>
          <w:i/>
        </w:rPr>
        <w:tab/>
      </w:r>
      <w:r>
        <w:rPr>
          <w:i/>
        </w:rPr>
        <w:tab/>
      </w:r>
      <w:r>
        <w:rPr>
          <w:i/>
        </w:rPr>
        <w:tab/>
        <w:t>Source: Motorola Solutions Germany</w:t>
      </w:r>
    </w:p>
    <w:p w14:paraId="48FE04D5" w14:textId="77777777" w:rsidR="00D71BB5" w:rsidRDefault="00D71BB5" w:rsidP="00D71BB5">
      <w:pPr>
        <w:rPr>
          <w:color w:val="808080"/>
        </w:rPr>
      </w:pPr>
      <w:r>
        <w:rPr>
          <w:color w:val="808080"/>
        </w:rPr>
        <w:t>(Replaces CP-252188)</w:t>
      </w:r>
    </w:p>
    <w:p w14:paraId="4AB0DC3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9A0A4" w14:textId="77777777" w:rsidR="00D71BB5" w:rsidRDefault="00D71BB5" w:rsidP="00D71BB5">
      <w:pPr>
        <w:pStyle w:val="Heading3"/>
      </w:pPr>
      <w:bookmarkStart w:id="202" w:name="_Toc208975620"/>
      <w:r>
        <w:t>19.15</w:t>
      </w:r>
      <w:r>
        <w:tab/>
        <w:t>Enhancement of controlling RAT utilization [ECRATU]</w:t>
      </w:r>
      <w:bookmarkEnd w:id="202"/>
    </w:p>
    <w:p w14:paraId="4BCAA5A9" w14:textId="7E055095" w:rsidR="00D71BB5" w:rsidRDefault="00D71BB5" w:rsidP="00D71BB5">
      <w:pPr>
        <w:rPr>
          <w:rFonts w:ascii="Arial" w:hAnsi="Arial" w:cs="Arial"/>
          <w:b/>
          <w:sz w:val="24"/>
        </w:rPr>
      </w:pPr>
      <w:r>
        <w:rPr>
          <w:rFonts w:ascii="Arial" w:hAnsi="Arial" w:cs="Arial"/>
          <w:b/>
          <w:color w:val="0000FF"/>
          <w:sz w:val="24"/>
        </w:rPr>
        <w:t>CP-252039</w:t>
      </w:r>
      <w:r>
        <w:rPr>
          <w:rFonts w:ascii="Arial" w:hAnsi="Arial" w:cs="Arial"/>
          <w:b/>
          <w:color w:val="0000FF"/>
          <w:sz w:val="24"/>
        </w:rPr>
        <w:tab/>
      </w:r>
      <w:r>
        <w:rPr>
          <w:rFonts w:ascii="Arial" w:hAnsi="Arial" w:cs="Arial"/>
          <w:b/>
          <w:sz w:val="24"/>
        </w:rPr>
        <w:t xml:space="preserve">CR Pack on Enhancement of controlling RAT utilization </w:t>
      </w:r>
    </w:p>
    <w:p w14:paraId="09ECCEF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AB8F0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71BB5" w14:paraId="299A0BE0" w14:textId="77777777" w:rsidTr="00D71BB5">
        <w:tc>
          <w:tcPr>
            <w:tcW w:w="1133" w:type="dxa"/>
          </w:tcPr>
          <w:p w14:paraId="5B21716F" w14:textId="15C64F05" w:rsidR="00D71BB5" w:rsidRDefault="00D71BB5" w:rsidP="00D71BB5">
            <w:pPr>
              <w:pStyle w:val="TAH"/>
            </w:pPr>
            <w:r>
              <w:t>WG TDoc</w:t>
            </w:r>
          </w:p>
        </w:tc>
        <w:tc>
          <w:tcPr>
            <w:tcW w:w="1020" w:type="dxa"/>
          </w:tcPr>
          <w:p w14:paraId="2D0994C7" w14:textId="73D22098" w:rsidR="00D71BB5" w:rsidRDefault="00D71BB5" w:rsidP="00D71BB5">
            <w:pPr>
              <w:pStyle w:val="TAH"/>
            </w:pPr>
            <w:r>
              <w:t xml:space="preserve">WG </w:t>
            </w:r>
            <w:proofErr w:type="spellStart"/>
            <w:r>
              <w:t>decisn</w:t>
            </w:r>
            <w:proofErr w:type="spellEnd"/>
          </w:p>
        </w:tc>
        <w:tc>
          <w:tcPr>
            <w:tcW w:w="1020" w:type="dxa"/>
          </w:tcPr>
          <w:p w14:paraId="639D6DE2" w14:textId="5F3966BF" w:rsidR="00D71BB5" w:rsidRDefault="00D71BB5" w:rsidP="00D71BB5">
            <w:pPr>
              <w:pStyle w:val="TAH"/>
            </w:pPr>
            <w:r>
              <w:t xml:space="preserve">TSG </w:t>
            </w:r>
            <w:proofErr w:type="spellStart"/>
            <w:r>
              <w:t>decisn</w:t>
            </w:r>
            <w:proofErr w:type="spellEnd"/>
          </w:p>
        </w:tc>
        <w:tc>
          <w:tcPr>
            <w:tcW w:w="1133" w:type="dxa"/>
          </w:tcPr>
          <w:p w14:paraId="298D5DE8" w14:textId="38278D39" w:rsidR="00D71BB5" w:rsidRDefault="00D71BB5" w:rsidP="00D71BB5">
            <w:pPr>
              <w:pStyle w:val="TAH"/>
            </w:pPr>
            <w:r>
              <w:t>Spec</w:t>
            </w:r>
          </w:p>
        </w:tc>
        <w:tc>
          <w:tcPr>
            <w:tcW w:w="572" w:type="dxa"/>
          </w:tcPr>
          <w:p w14:paraId="2F5848DA" w14:textId="60618365" w:rsidR="00D71BB5" w:rsidRDefault="00D71BB5" w:rsidP="00D71BB5">
            <w:pPr>
              <w:pStyle w:val="TAH"/>
            </w:pPr>
            <w:r>
              <w:t>CR</w:t>
            </w:r>
          </w:p>
        </w:tc>
        <w:tc>
          <w:tcPr>
            <w:tcW w:w="567" w:type="dxa"/>
          </w:tcPr>
          <w:p w14:paraId="68EF962E" w14:textId="17FAA2AB" w:rsidR="00D71BB5" w:rsidRDefault="00D71BB5" w:rsidP="00D71BB5">
            <w:pPr>
              <w:pStyle w:val="TAH"/>
            </w:pPr>
            <w:r>
              <w:t>rev</w:t>
            </w:r>
          </w:p>
        </w:tc>
        <w:tc>
          <w:tcPr>
            <w:tcW w:w="567" w:type="dxa"/>
          </w:tcPr>
          <w:p w14:paraId="4A614B63" w14:textId="053F3FF5" w:rsidR="00D71BB5" w:rsidRDefault="00D71BB5" w:rsidP="00D71BB5">
            <w:pPr>
              <w:pStyle w:val="TAH"/>
            </w:pPr>
            <w:r>
              <w:t>cat</w:t>
            </w:r>
          </w:p>
        </w:tc>
        <w:tc>
          <w:tcPr>
            <w:tcW w:w="510" w:type="dxa"/>
          </w:tcPr>
          <w:p w14:paraId="1195E54B" w14:textId="66855891" w:rsidR="00D71BB5" w:rsidRDefault="00D71BB5" w:rsidP="00D71BB5">
            <w:pPr>
              <w:pStyle w:val="TAH"/>
            </w:pPr>
            <w:proofErr w:type="spellStart"/>
            <w:r>
              <w:t>Rel</w:t>
            </w:r>
            <w:proofErr w:type="spellEnd"/>
          </w:p>
        </w:tc>
        <w:tc>
          <w:tcPr>
            <w:tcW w:w="661" w:type="dxa"/>
          </w:tcPr>
          <w:p w14:paraId="3E8A16EF" w14:textId="24A3A63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29E9A80" w14:textId="352C6944" w:rsidR="00D71BB5" w:rsidRDefault="00D71BB5" w:rsidP="00D71BB5">
            <w:pPr>
              <w:pStyle w:val="TAH"/>
            </w:pPr>
            <w:r>
              <w:t>Title</w:t>
            </w:r>
          </w:p>
        </w:tc>
      </w:tr>
      <w:tr w:rsidR="00D71BB5" w14:paraId="5ADB3D99" w14:textId="77777777" w:rsidTr="00D71BB5">
        <w:tc>
          <w:tcPr>
            <w:tcW w:w="1133" w:type="dxa"/>
          </w:tcPr>
          <w:p w14:paraId="56FFDD73" w14:textId="27D6EBDA" w:rsidR="00D71BB5" w:rsidRPr="00D71BB5" w:rsidRDefault="00D71BB5" w:rsidP="00D71BB5">
            <w:pPr>
              <w:pStyle w:val="TAL"/>
              <w:rPr>
                <w:sz w:val="16"/>
              </w:rPr>
            </w:pPr>
            <w:r>
              <w:rPr>
                <w:sz w:val="16"/>
              </w:rPr>
              <w:t>C4-253555</w:t>
            </w:r>
          </w:p>
        </w:tc>
        <w:tc>
          <w:tcPr>
            <w:tcW w:w="1020" w:type="dxa"/>
          </w:tcPr>
          <w:p w14:paraId="30DF7087" w14:textId="7B22D8CB" w:rsidR="00D71BB5" w:rsidRPr="00D71BB5" w:rsidRDefault="00D71BB5" w:rsidP="00D71BB5">
            <w:pPr>
              <w:pStyle w:val="TAL"/>
              <w:rPr>
                <w:sz w:val="16"/>
              </w:rPr>
            </w:pPr>
            <w:r>
              <w:rPr>
                <w:sz w:val="16"/>
              </w:rPr>
              <w:t>agreed</w:t>
            </w:r>
          </w:p>
        </w:tc>
        <w:tc>
          <w:tcPr>
            <w:tcW w:w="1020" w:type="dxa"/>
          </w:tcPr>
          <w:p w14:paraId="06ECA62A" w14:textId="02E3D258" w:rsidR="00D71BB5" w:rsidRPr="00D71BB5" w:rsidRDefault="00D71BB5" w:rsidP="00D71BB5">
            <w:pPr>
              <w:pStyle w:val="TAL"/>
              <w:rPr>
                <w:sz w:val="16"/>
              </w:rPr>
            </w:pPr>
            <w:r>
              <w:rPr>
                <w:sz w:val="16"/>
              </w:rPr>
              <w:t>approved</w:t>
            </w:r>
          </w:p>
        </w:tc>
        <w:tc>
          <w:tcPr>
            <w:tcW w:w="1133" w:type="dxa"/>
          </w:tcPr>
          <w:p w14:paraId="3FAF58CC" w14:textId="79093156" w:rsidR="00D71BB5" w:rsidRPr="00D71BB5" w:rsidRDefault="00D71BB5" w:rsidP="00D71BB5">
            <w:pPr>
              <w:pStyle w:val="TAL"/>
              <w:rPr>
                <w:sz w:val="16"/>
              </w:rPr>
            </w:pPr>
            <w:r>
              <w:rPr>
                <w:sz w:val="16"/>
              </w:rPr>
              <w:t>29.503</w:t>
            </w:r>
          </w:p>
        </w:tc>
        <w:tc>
          <w:tcPr>
            <w:tcW w:w="572" w:type="dxa"/>
          </w:tcPr>
          <w:p w14:paraId="44EE6526" w14:textId="70B6B95C" w:rsidR="00D71BB5" w:rsidRPr="00D71BB5" w:rsidRDefault="00D71BB5" w:rsidP="00D71BB5">
            <w:pPr>
              <w:pStyle w:val="TAL"/>
              <w:rPr>
                <w:sz w:val="16"/>
              </w:rPr>
            </w:pPr>
            <w:r>
              <w:rPr>
                <w:sz w:val="16"/>
              </w:rPr>
              <w:t>1489</w:t>
            </w:r>
          </w:p>
        </w:tc>
        <w:tc>
          <w:tcPr>
            <w:tcW w:w="567" w:type="dxa"/>
          </w:tcPr>
          <w:p w14:paraId="08AB30E2" w14:textId="2CF1FEC7" w:rsidR="00D71BB5" w:rsidRPr="00D71BB5" w:rsidRDefault="00D71BB5" w:rsidP="00D71BB5">
            <w:pPr>
              <w:pStyle w:val="TAL"/>
              <w:rPr>
                <w:sz w:val="16"/>
              </w:rPr>
            </w:pPr>
            <w:r>
              <w:rPr>
                <w:sz w:val="16"/>
              </w:rPr>
              <w:t>3</w:t>
            </w:r>
          </w:p>
        </w:tc>
        <w:tc>
          <w:tcPr>
            <w:tcW w:w="567" w:type="dxa"/>
          </w:tcPr>
          <w:p w14:paraId="2A7F0BEB" w14:textId="5AC7D19D" w:rsidR="00D71BB5" w:rsidRPr="00D71BB5" w:rsidRDefault="00D71BB5" w:rsidP="00D71BB5">
            <w:pPr>
              <w:pStyle w:val="TAL"/>
              <w:rPr>
                <w:sz w:val="16"/>
              </w:rPr>
            </w:pPr>
            <w:r>
              <w:rPr>
                <w:sz w:val="16"/>
              </w:rPr>
              <w:t>B</w:t>
            </w:r>
          </w:p>
        </w:tc>
        <w:tc>
          <w:tcPr>
            <w:tcW w:w="510" w:type="dxa"/>
          </w:tcPr>
          <w:p w14:paraId="66F90A97" w14:textId="3EC14C27" w:rsidR="00D71BB5" w:rsidRPr="00D71BB5" w:rsidRDefault="00D71BB5" w:rsidP="00D71BB5">
            <w:pPr>
              <w:pStyle w:val="TAL"/>
              <w:rPr>
                <w:sz w:val="16"/>
              </w:rPr>
            </w:pPr>
            <w:r>
              <w:rPr>
                <w:sz w:val="16"/>
              </w:rPr>
              <w:t>Rel-19</w:t>
            </w:r>
          </w:p>
        </w:tc>
        <w:tc>
          <w:tcPr>
            <w:tcW w:w="661" w:type="dxa"/>
          </w:tcPr>
          <w:p w14:paraId="7B1822FC" w14:textId="18933F06" w:rsidR="00D71BB5" w:rsidRPr="00D71BB5" w:rsidRDefault="00D71BB5" w:rsidP="00D71BB5">
            <w:pPr>
              <w:pStyle w:val="TAL"/>
              <w:rPr>
                <w:sz w:val="16"/>
              </w:rPr>
            </w:pPr>
            <w:r>
              <w:rPr>
                <w:sz w:val="16"/>
              </w:rPr>
              <w:t>19.3.0</w:t>
            </w:r>
          </w:p>
        </w:tc>
        <w:tc>
          <w:tcPr>
            <w:tcW w:w="2607" w:type="dxa"/>
          </w:tcPr>
          <w:p w14:paraId="68031F78" w14:textId="63E58E43" w:rsidR="00D71BB5" w:rsidRPr="00D71BB5" w:rsidRDefault="00D71BB5" w:rsidP="00D71BB5">
            <w:pPr>
              <w:pStyle w:val="TAL"/>
              <w:rPr>
                <w:sz w:val="16"/>
              </w:rPr>
            </w:pPr>
            <w:r>
              <w:rPr>
                <w:sz w:val="16"/>
              </w:rPr>
              <w:t>ECRATU Feature Flag</w:t>
            </w:r>
          </w:p>
        </w:tc>
      </w:tr>
    </w:tbl>
    <w:p w14:paraId="4CC96EBF" w14:textId="77777777" w:rsidR="00D71BB5" w:rsidRDefault="00D71BB5" w:rsidP="00D71BB5"/>
    <w:p w14:paraId="386B278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ABDF2" w14:textId="009EFC1F" w:rsidR="00D71BB5" w:rsidRDefault="00D71BB5" w:rsidP="00D71BB5">
      <w:pPr>
        <w:rPr>
          <w:rFonts w:ascii="Arial" w:hAnsi="Arial" w:cs="Arial"/>
          <w:b/>
          <w:sz w:val="24"/>
        </w:rPr>
      </w:pPr>
      <w:r>
        <w:rPr>
          <w:rFonts w:ascii="Arial" w:hAnsi="Arial" w:cs="Arial"/>
          <w:b/>
          <w:color w:val="0000FF"/>
          <w:sz w:val="24"/>
        </w:rPr>
        <w:t>CP-252142</w:t>
      </w:r>
      <w:r>
        <w:rPr>
          <w:rFonts w:ascii="Arial" w:hAnsi="Arial" w:cs="Arial"/>
          <w:b/>
          <w:color w:val="0000FF"/>
          <w:sz w:val="24"/>
        </w:rPr>
        <w:tab/>
      </w:r>
      <w:r>
        <w:rPr>
          <w:rFonts w:ascii="Arial" w:hAnsi="Arial" w:cs="Arial"/>
          <w:b/>
          <w:sz w:val="24"/>
        </w:rPr>
        <w:t>CR pack on ECRATU</w:t>
      </w:r>
    </w:p>
    <w:p w14:paraId="29E8BAC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25ED7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06AC26BC" w14:textId="77777777" w:rsidTr="00D71BB5">
        <w:tc>
          <w:tcPr>
            <w:tcW w:w="1133" w:type="dxa"/>
          </w:tcPr>
          <w:p w14:paraId="1485BDB6" w14:textId="1556B139" w:rsidR="00D71BB5" w:rsidRDefault="00D71BB5" w:rsidP="00D71BB5">
            <w:pPr>
              <w:pStyle w:val="TAH"/>
            </w:pPr>
            <w:r>
              <w:lastRenderedPageBreak/>
              <w:t>WG TDoc</w:t>
            </w:r>
          </w:p>
        </w:tc>
        <w:tc>
          <w:tcPr>
            <w:tcW w:w="1020" w:type="dxa"/>
          </w:tcPr>
          <w:p w14:paraId="69CBBB78" w14:textId="39D990A7" w:rsidR="00D71BB5" w:rsidRDefault="00D71BB5" w:rsidP="00D71BB5">
            <w:pPr>
              <w:pStyle w:val="TAH"/>
            </w:pPr>
            <w:r>
              <w:t xml:space="preserve">WG </w:t>
            </w:r>
            <w:proofErr w:type="spellStart"/>
            <w:r>
              <w:t>decisn</w:t>
            </w:r>
            <w:proofErr w:type="spellEnd"/>
          </w:p>
        </w:tc>
        <w:tc>
          <w:tcPr>
            <w:tcW w:w="1020" w:type="dxa"/>
          </w:tcPr>
          <w:p w14:paraId="47E3C7F4" w14:textId="6A8F324E" w:rsidR="00D71BB5" w:rsidRDefault="00D71BB5" w:rsidP="00D71BB5">
            <w:pPr>
              <w:pStyle w:val="TAH"/>
            </w:pPr>
            <w:r>
              <w:t xml:space="preserve">TSG </w:t>
            </w:r>
            <w:proofErr w:type="spellStart"/>
            <w:r>
              <w:t>decisn</w:t>
            </w:r>
            <w:proofErr w:type="spellEnd"/>
          </w:p>
        </w:tc>
        <w:tc>
          <w:tcPr>
            <w:tcW w:w="1133" w:type="dxa"/>
          </w:tcPr>
          <w:p w14:paraId="087AC1EC" w14:textId="1289B9CC" w:rsidR="00D71BB5" w:rsidRDefault="00D71BB5" w:rsidP="00D71BB5">
            <w:pPr>
              <w:pStyle w:val="TAH"/>
            </w:pPr>
            <w:r>
              <w:t>Spec</w:t>
            </w:r>
          </w:p>
        </w:tc>
        <w:tc>
          <w:tcPr>
            <w:tcW w:w="572" w:type="dxa"/>
          </w:tcPr>
          <w:p w14:paraId="686E2BE3" w14:textId="48A98A52" w:rsidR="00D71BB5" w:rsidRDefault="00D71BB5" w:rsidP="00D71BB5">
            <w:pPr>
              <w:pStyle w:val="TAH"/>
            </w:pPr>
            <w:r>
              <w:t>CR</w:t>
            </w:r>
          </w:p>
        </w:tc>
        <w:tc>
          <w:tcPr>
            <w:tcW w:w="567" w:type="dxa"/>
          </w:tcPr>
          <w:p w14:paraId="6596834C" w14:textId="2B2C4302" w:rsidR="00D71BB5" w:rsidRDefault="00D71BB5" w:rsidP="00D71BB5">
            <w:pPr>
              <w:pStyle w:val="TAH"/>
            </w:pPr>
            <w:r>
              <w:t>rev</w:t>
            </w:r>
          </w:p>
        </w:tc>
        <w:tc>
          <w:tcPr>
            <w:tcW w:w="567" w:type="dxa"/>
          </w:tcPr>
          <w:p w14:paraId="5A37E0A9" w14:textId="5C1367AF" w:rsidR="00D71BB5" w:rsidRDefault="00D71BB5" w:rsidP="00D71BB5">
            <w:pPr>
              <w:pStyle w:val="TAH"/>
            </w:pPr>
            <w:r>
              <w:t>cat</w:t>
            </w:r>
          </w:p>
        </w:tc>
        <w:tc>
          <w:tcPr>
            <w:tcW w:w="510" w:type="dxa"/>
          </w:tcPr>
          <w:p w14:paraId="2CB29C5F" w14:textId="6F7D9B1C" w:rsidR="00D71BB5" w:rsidRDefault="00D71BB5" w:rsidP="00D71BB5">
            <w:pPr>
              <w:pStyle w:val="TAH"/>
            </w:pPr>
            <w:proofErr w:type="spellStart"/>
            <w:r>
              <w:t>Rel</w:t>
            </w:r>
            <w:proofErr w:type="spellEnd"/>
          </w:p>
        </w:tc>
        <w:tc>
          <w:tcPr>
            <w:tcW w:w="661" w:type="dxa"/>
          </w:tcPr>
          <w:p w14:paraId="5B25AE58" w14:textId="40B468A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F9E4AE6" w14:textId="641F7C4C" w:rsidR="00D71BB5" w:rsidRDefault="00D71BB5" w:rsidP="00D71BB5">
            <w:pPr>
              <w:pStyle w:val="TAH"/>
            </w:pPr>
            <w:r>
              <w:t>Title</w:t>
            </w:r>
          </w:p>
        </w:tc>
      </w:tr>
      <w:tr w:rsidR="00D71BB5" w14:paraId="0060C178" w14:textId="77777777" w:rsidTr="00D71BB5">
        <w:tc>
          <w:tcPr>
            <w:tcW w:w="1133" w:type="dxa"/>
          </w:tcPr>
          <w:p w14:paraId="103E627E" w14:textId="1AEABD50" w:rsidR="00D71BB5" w:rsidRPr="00D71BB5" w:rsidRDefault="00D71BB5" w:rsidP="00D71BB5">
            <w:pPr>
              <w:pStyle w:val="TAL"/>
              <w:rPr>
                <w:sz w:val="16"/>
              </w:rPr>
            </w:pPr>
            <w:r>
              <w:rPr>
                <w:sz w:val="16"/>
              </w:rPr>
              <w:t>C1-255192</w:t>
            </w:r>
          </w:p>
        </w:tc>
        <w:tc>
          <w:tcPr>
            <w:tcW w:w="1020" w:type="dxa"/>
          </w:tcPr>
          <w:p w14:paraId="44554880" w14:textId="3A6D59B1" w:rsidR="00D71BB5" w:rsidRPr="00D71BB5" w:rsidRDefault="00D71BB5" w:rsidP="00D71BB5">
            <w:pPr>
              <w:pStyle w:val="TAL"/>
              <w:rPr>
                <w:sz w:val="16"/>
              </w:rPr>
            </w:pPr>
            <w:r>
              <w:rPr>
                <w:sz w:val="16"/>
              </w:rPr>
              <w:t>agreed</w:t>
            </w:r>
          </w:p>
        </w:tc>
        <w:tc>
          <w:tcPr>
            <w:tcW w:w="1020" w:type="dxa"/>
          </w:tcPr>
          <w:p w14:paraId="16CB3058" w14:textId="1016A2EF" w:rsidR="00D71BB5" w:rsidRPr="00D71BB5" w:rsidRDefault="00D71BB5" w:rsidP="00D71BB5">
            <w:pPr>
              <w:pStyle w:val="TAL"/>
              <w:rPr>
                <w:sz w:val="16"/>
              </w:rPr>
            </w:pPr>
            <w:r>
              <w:rPr>
                <w:sz w:val="16"/>
              </w:rPr>
              <w:t>approved</w:t>
            </w:r>
          </w:p>
        </w:tc>
        <w:tc>
          <w:tcPr>
            <w:tcW w:w="1133" w:type="dxa"/>
          </w:tcPr>
          <w:p w14:paraId="0C0A4B48" w14:textId="4F75772D" w:rsidR="00D71BB5" w:rsidRPr="00D71BB5" w:rsidRDefault="00D71BB5" w:rsidP="00D71BB5">
            <w:pPr>
              <w:pStyle w:val="TAL"/>
              <w:rPr>
                <w:sz w:val="16"/>
              </w:rPr>
            </w:pPr>
            <w:r>
              <w:rPr>
                <w:sz w:val="16"/>
              </w:rPr>
              <w:t>24.301</w:t>
            </w:r>
          </w:p>
        </w:tc>
        <w:tc>
          <w:tcPr>
            <w:tcW w:w="572" w:type="dxa"/>
          </w:tcPr>
          <w:p w14:paraId="01F6BC30" w14:textId="6869D6B5" w:rsidR="00D71BB5" w:rsidRPr="00D71BB5" w:rsidRDefault="00D71BB5" w:rsidP="00D71BB5">
            <w:pPr>
              <w:pStyle w:val="TAL"/>
              <w:rPr>
                <w:sz w:val="16"/>
              </w:rPr>
            </w:pPr>
            <w:r>
              <w:rPr>
                <w:sz w:val="16"/>
              </w:rPr>
              <w:t>4440</w:t>
            </w:r>
          </w:p>
        </w:tc>
        <w:tc>
          <w:tcPr>
            <w:tcW w:w="567" w:type="dxa"/>
          </w:tcPr>
          <w:p w14:paraId="719E254C" w14:textId="3F5EC408" w:rsidR="00D71BB5" w:rsidRPr="00D71BB5" w:rsidRDefault="00D71BB5" w:rsidP="00D71BB5">
            <w:pPr>
              <w:pStyle w:val="TAL"/>
              <w:rPr>
                <w:sz w:val="16"/>
              </w:rPr>
            </w:pPr>
            <w:r>
              <w:rPr>
                <w:sz w:val="16"/>
              </w:rPr>
              <w:t>1</w:t>
            </w:r>
          </w:p>
        </w:tc>
        <w:tc>
          <w:tcPr>
            <w:tcW w:w="567" w:type="dxa"/>
          </w:tcPr>
          <w:p w14:paraId="5B09C6BA" w14:textId="31933E6C" w:rsidR="00D71BB5" w:rsidRPr="00D71BB5" w:rsidRDefault="00D71BB5" w:rsidP="00D71BB5">
            <w:pPr>
              <w:pStyle w:val="TAL"/>
              <w:rPr>
                <w:sz w:val="16"/>
              </w:rPr>
            </w:pPr>
            <w:r>
              <w:rPr>
                <w:sz w:val="16"/>
              </w:rPr>
              <w:t>F</w:t>
            </w:r>
          </w:p>
        </w:tc>
        <w:tc>
          <w:tcPr>
            <w:tcW w:w="510" w:type="dxa"/>
          </w:tcPr>
          <w:p w14:paraId="2119B08E" w14:textId="78CE9511" w:rsidR="00D71BB5" w:rsidRPr="00D71BB5" w:rsidRDefault="00D71BB5" w:rsidP="00D71BB5">
            <w:pPr>
              <w:pStyle w:val="TAL"/>
              <w:rPr>
                <w:sz w:val="16"/>
              </w:rPr>
            </w:pPr>
            <w:r>
              <w:rPr>
                <w:sz w:val="16"/>
              </w:rPr>
              <w:t>Rel-19</w:t>
            </w:r>
          </w:p>
        </w:tc>
        <w:tc>
          <w:tcPr>
            <w:tcW w:w="661" w:type="dxa"/>
          </w:tcPr>
          <w:p w14:paraId="7196E909" w14:textId="2839933B" w:rsidR="00D71BB5" w:rsidRPr="00D71BB5" w:rsidRDefault="00D71BB5" w:rsidP="00D71BB5">
            <w:pPr>
              <w:pStyle w:val="TAL"/>
              <w:rPr>
                <w:sz w:val="16"/>
              </w:rPr>
            </w:pPr>
            <w:r>
              <w:rPr>
                <w:sz w:val="16"/>
              </w:rPr>
              <w:t>19.3.0</w:t>
            </w:r>
          </w:p>
        </w:tc>
        <w:tc>
          <w:tcPr>
            <w:tcW w:w="2607" w:type="dxa"/>
          </w:tcPr>
          <w:p w14:paraId="4576F9FA" w14:textId="43D20132" w:rsidR="00D71BB5" w:rsidRPr="00D71BB5" w:rsidRDefault="00D71BB5" w:rsidP="00D71BB5">
            <w:pPr>
              <w:pStyle w:val="TAL"/>
              <w:rPr>
                <w:sz w:val="16"/>
              </w:rPr>
            </w:pPr>
            <w:r>
              <w:rPr>
                <w:sz w:val="16"/>
              </w:rPr>
              <w:t>UE behaviour if both the Forbidden TAI(s) for the list of "Forbidden tracking areas for roaming" IE and the Access technology utilization control IE are included</w:t>
            </w:r>
          </w:p>
        </w:tc>
      </w:tr>
      <w:tr w:rsidR="00D71BB5" w14:paraId="2CFAB96A" w14:textId="77777777" w:rsidTr="00D71BB5">
        <w:tc>
          <w:tcPr>
            <w:tcW w:w="1133" w:type="dxa"/>
          </w:tcPr>
          <w:p w14:paraId="4D40117D" w14:textId="29A7D361" w:rsidR="00D71BB5" w:rsidRPr="00D71BB5" w:rsidRDefault="00D71BB5" w:rsidP="00D71BB5">
            <w:pPr>
              <w:pStyle w:val="TAL"/>
              <w:rPr>
                <w:sz w:val="16"/>
              </w:rPr>
            </w:pPr>
            <w:r>
              <w:rPr>
                <w:sz w:val="16"/>
              </w:rPr>
              <w:t>C1-255193</w:t>
            </w:r>
          </w:p>
        </w:tc>
        <w:tc>
          <w:tcPr>
            <w:tcW w:w="1020" w:type="dxa"/>
          </w:tcPr>
          <w:p w14:paraId="2DEBD894" w14:textId="2664E8BC" w:rsidR="00D71BB5" w:rsidRPr="00D71BB5" w:rsidRDefault="00D71BB5" w:rsidP="00D71BB5">
            <w:pPr>
              <w:pStyle w:val="TAL"/>
              <w:rPr>
                <w:sz w:val="16"/>
              </w:rPr>
            </w:pPr>
            <w:r>
              <w:rPr>
                <w:sz w:val="16"/>
              </w:rPr>
              <w:t>agreed</w:t>
            </w:r>
          </w:p>
        </w:tc>
        <w:tc>
          <w:tcPr>
            <w:tcW w:w="1020" w:type="dxa"/>
          </w:tcPr>
          <w:p w14:paraId="4BE07C62" w14:textId="08414C7E" w:rsidR="00D71BB5" w:rsidRPr="00D71BB5" w:rsidRDefault="00D71BB5" w:rsidP="00D71BB5">
            <w:pPr>
              <w:pStyle w:val="TAL"/>
              <w:rPr>
                <w:sz w:val="16"/>
              </w:rPr>
            </w:pPr>
            <w:r>
              <w:rPr>
                <w:sz w:val="16"/>
              </w:rPr>
              <w:t>approved</w:t>
            </w:r>
          </w:p>
        </w:tc>
        <w:tc>
          <w:tcPr>
            <w:tcW w:w="1133" w:type="dxa"/>
          </w:tcPr>
          <w:p w14:paraId="7E10948A" w14:textId="4C20293B" w:rsidR="00D71BB5" w:rsidRPr="00D71BB5" w:rsidRDefault="00D71BB5" w:rsidP="00D71BB5">
            <w:pPr>
              <w:pStyle w:val="TAL"/>
              <w:rPr>
                <w:sz w:val="16"/>
              </w:rPr>
            </w:pPr>
            <w:r>
              <w:rPr>
                <w:sz w:val="16"/>
              </w:rPr>
              <w:t>24.301</w:t>
            </w:r>
          </w:p>
        </w:tc>
        <w:tc>
          <w:tcPr>
            <w:tcW w:w="572" w:type="dxa"/>
          </w:tcPr>
          <w:p w14:paraId="5D1F6346" w14:textId="08DAA3C3" w:rsidR="00D71BB5" w:rsidRPr="00D71BB5" w:rsidRDefault="00D71BB5" w:rsidP="00D71BB5">
            <w:pPr>
              <w:pStyle w:val="TAL"/>
              <w:rPr>
                <w:sz w:val="16"/>
              </w:rPr>
            </w:pPr>
            <w:r>
              <w:rPr>
                <w:sz w:val="16"/>
              </w:rPr>
              <w:t>4479</w:t>
            </w:r>
          </w:p>
        </w:tc>
        <w:tc>
          <w:tcPr>
            <w:tcW w:w="567" w:type="dxa"/>
          </w:tcPr>
          <w:p w14:paraId="18305910" w14:textId="46C935D3" w:rsidR="00D71BB5" w:rsidRPr="00D71BB5" w:rsidRDefault="00D71BB5" w:rsidP="00D71BB5">
            <w:pPr>
              <w:pStyle w:val="TAL"/>
              <w:rPr>
                <w:sz w:val="16"/>
              </w:rPr>
            </w:pPr>
            <w:r>
              <w:rPr>
                <w:sz w:val="16"/>
              </w:rPr>
              <w:t>1</w:t>
            </w:r>
          </w:p>
        </w:tc>
        <w:tc>
          <w:tcPr>
            <w:tcW w:w="567" w:type="dxa"/>
          </w:tcPr>
          <w:p w14:paraId="11D56C1E" w14:textId="3022AC28" w:rsidR="00D71BB5" w:rsidRPr="00D71BB5" w:rsidRDefault="00D71BB5" w:rsidP="00D71BB5">
            <w:pPr>
              <w:pStyle w:val="TAL"/>
              <w:rPr>
                <w:sz w:val="16"/>
              </w:rPr>
            </w:pPr>
            <w:r>
              <w:rPr>
                <w:sz w:val="16"/>
              </w:rPr>
              <w:t>F</w:t>
            </w:r>
          </w:p>
        </w:tc>
        <w:tc>
          <w:tcPr>
            <w:tcW w:w="510" w:type="dxa"/>
          </w:tcPr>
          <w:p w14:paraId="43A1824E" w14:textId="3D333F77" w:rsidR="00D71BB5" w:rsidRPr="00D71BB5" w:rsidRDefault="00D71BB5" w:rsidP="00D71BB5">
            <w:pPr>
              <w:pStyle w:val="TAL"/>
              <w:rPr>
                <w:sz w:val="16"/>
              </w:rPr>
            </w:pPr>
            <w:r>
              <w:rPr>
                <w:sz w:val="16"/>
              </w:rPr>
              <w:t>Rel-19</w:t>
            </w:r>
          </w:p>
        </w:tc>
        <w:tc>
          <w:tcPr>
            <w:tcW w:w="661" w:type="dxa"/>
          </w:tcPr>
          <w:p w14:paraId="2610C826" w14:textId="72169643" w:rsidR="00D71BB5" w:rsidRPr="00D71BB5" w:rsidRDefault="00D71BB5" w:rsidP="00D71BB5">
            <w:pPr>
              <w:pStyle w:val="TAL"/>
              <w:rPr>
                <w:sz w:val="16"/>
              </w:rPr>
            </w:pPr>
            <w:r>
              <w:rPr>
                <w:sz w:val="16"/>
              </w:rPr>
              <w:t>19.3.0</w:t>
            </w:r>
          </w:p>
        </w:tc>
        <w:tc>
          <w:tcPr>
            <w:tcW w:w="2607" w:type="dxa"/>
          </w:tcPr>
          <w:p w14:paraId="6CDB1D2A" w14:textId="678F86F7" w:rsidR="00D71BB5" w:rsidRPr="00D71BB5" w:rsidRDefault="00D71BB5" w:rsidP="00D71BB5">
            <w:pPr>
              <w:pStyle w:val="TAL"/>
              <w:rPr>
                <w:sz w:val="16"/>
              </w:rPr>
            </w:pPr>
            <w:r>
              <w:rPr>
                <w:sz w:val="16"/>
              </w:rPr>
              <w:t>Access technology utilization control IE in periodic tracking area update procedure</w:t>
            </w:r>
          </w:p>
        </w:tc>
      </w:tr>
      <w:tr w:rsidR="00D71BB5" w14:paraId="09C78162" w14:textId="77777777" w:rsidTr="00D71BB5">
        <w:tc>
          <w:tcPr>
            <w:tcW w:w="1133" w:type="dxa"/>
          </w:tcPr>
          <w:p w14:paraId="28B2F6F1" w14:textId="45BB34B0" w:rsidR="00D71BB5" w:rsidRPr="00D71BB5" w:rsidRDefault="00D71BB5" w:rsidP="00D71BB5">
            <w:pPr>
              <w:pStyle w:val="TAL"/>
              <w:rPr>
                <w:sz w:val="16"/>
              </w:rPr>
            </w:pPr>
            <w:r>
              <w:rPr>
                <w:sz w:val="16"/>
              </w:rPr>
              <w:t>C1-255194</w:t>
            </w:r>
          </w:p>
        </w:tc>
        <w:tc>
          <w:tcPr>
            <w:tcW w:w="1020" w:type="dxa"/>
          </w:tcPr>
          <w:p w14:paraId="74B847D3" w14:textId="39E12498" w:rsidR="00D71BB5" w:rsidRPr="00D71BB5" w:rsidRDefault="00D71BB5" w:rsidP="00D71BB5">
            <w:pPr>
              <w:pStyle w:val="TAL"/>
              <w:rPr>
                <w:sz w:val="16"/>
              </w:rPr>
            </w:pPr>
            <w:r>
              <w:rPr>
                <w:sz w:val="16"/>
              </w:rPr>
              <w:t>agreed</w:t>
            </w:r>
          </w:p>
        </w:tc>
        <w:tc>
          <w:tcPr>
            <w:tcW w:w="1020" w:type="dxa"/>
          </w:tcPr>
          <w:p w14:paraId="5CA86668" w14:textId="0D45C133" w:rsidR="00D71BB5" w:rsidRPr="00D71BB5" w:rsidRDefault="00D71BB5" w:rsidP="00D71BB5">
            <w:pPr>
              <w:pStyle w:val="TAL"/>
              <w:rPr>
                <w:sz w:val="16"/>
              </w:rPr>
            </w:pPr>
            <w:r>
              <w:rPr>
                <w:sz w:val="16"/>
              </w:rPr>
              <w:t>approved</w:t>
            </w:r>
          </w:p>
        </w:tc>
        <w:tc>
          <w:tcPr>
            <w:tcW w:w="1133" w:type="dxa"/>
          </w:tcPr>
          <w:p w14:paraId="436D8E41" w14:textId="48117D2C" w:rsidR="00D71BB5" w:rsidRPr="00D71BB5" w:rsidRDefault="00D71BB5" w:rsidP="00D71BB5">
            <w:pPr>
              <w:pStyle w:val="TAL"/>
              <w:rPr>
                <w:sz w:val="16"/>
              </w:rPr>
            </w:pPr>
            <w:r>
              <w:rPr>
                <w:sz w:val="16"/>
              </w:rPr>
              <w:t>24.501</w:t>
            </w:r>
          </w:p>
        </w:tc>
        <w:tc>
          <w:tcPr>
            <w:tcW w:w="572" w:type="dxa"/>
          </w:tcPr>
          <w:p w14:paraId="5CF731B9" w14:textId="61FBCAF0" w:rsidR="00D71BB5" w:rsidRPr="00D71BB5" w:rsidRDefault="00D71BB5" w:rsidP="00D71BB5">
            <w:pPr>
              <w:pStyle w:val="TAL"/>
              <w:rPr>
                <w:sz w:val="16"/>
              </w:rPr>
            </w:pPr>
            <w:r>
              <w:rPr>
                <w:sz w:val="16"/>
              </w:rPr>
              <w:t>6967</w:t>
            </w:r>
          </w:p>
        </w:tc>
        <w:tc>
          <w:tcPr>
            <w:tcW w:w="567" w:type="dxa"/>
          </w:tcPr>
          <w:p w14:paraId="123B6572" w14:textId="13A53DBF" w:rsidR="00D71BB5" w:rsidRPr="00D71BB5" w:rsidRDefault="00D71BB5" w:rsidP="00D71BB5">
            <w:pPr>
              <w:pStyle w:val="TAL"/>
              <w:rPr>
                <w:sz w:val="16"/>
              </w:rPr>
            </w:pPr>
            <w:r>
              <w:rPr>
                <w:sz w:val="16"/>
              </w:rPr>
              <w:t>1</w:t>
            </w:r>
          </w:p>
        </w:tc>
        <w:tc>
          <w:tcPr>
            <w:tcW w:w="567" w:type="dxa"/>
          </w:tcPr>
          <w:p w14:paraId="0BAF74B9" w14:textId="453E72B9" w:rsidR="00D71BB5" w:rsidRPr="00D71BB5" w:rsidRDefault="00D71BB5" w:rsidP="00D71BB5">
            <w:pPr>
              <w:pStyle w:val="TAL"/>
              <w:rPr>
                <w:sz w:val="16"/>
              </w:rPr>
            </w:pPr>
            <w:r>
              <w:rPr>
                <w:sz w:val="16"/>
              </w:rPr>
              <w:t>F</w:t>
            </w:r>
          </w:p>
        </w:tc>
        <w:tc>
          <w:tcPr>
            <w:tcW w:w="510" w:type="dxa"/>
          </w:tcPr>
          <w:p w14:paraId="651D9A6C" w14:textId="07C3EEBD" w:rsidR="00D71BB5" w:rsidRPr="00D71BB5" w:rsidRDefault="00D71BB5" w:rsidP="00D71BB5">
            <w:pPr>
              <w:pStyle w:val="TAL"/>
              <w:rPr>
                <w:sz w:val="16"/>
              </w:rPr>
            </w:pPr>
            <w:r>
              <w:rPr>
                <w:sz w:val="16"/>
              </w:rPr>
              <w:t>Rel-19</w:t>
            </w:r>
          </w:p>
        </w:tc>
        <w:tc>
          <w:tcPr>
            <w:tcW w:w="661" w:type="dxa"/>
          </w:tcPr>
          <w:p w14:paraId="3BBA0A6F" w14:textId="02AA7FBD" w:rsidR="00D71BB5" w:rsidRPr="00D71BB5" w:rsidRDefault="00D71BB5" w:rsidP="00D71BB5">
            <w:pPr>
              <w:pStyle w:val="TAL"/>
              <w:rPr>
                <w:sz w:val="16"/>
              </w:rPr>
            </w:pPr>
            <w:r>
              <w:rPr>
                <w:sz w:val="16"/>
              </w:rPr>
              <w:t>19.3.0</w:t>
            </w:r>
          </w:p>
        </w:tc>
        <w:tc>
          <w:tcPr>
            <w:tcW w:w="2607" w:type="dxa"/>
          </w:tcPr>
          <w:p w14:paraId="6B2F1F0F" w14:textId="61F3162D" w:rsidR="00D71BB5" w:rsidRPr="00D71BB5" w:rsidRDefault="00D71BB5" w:rsidP="00D71BB5">
            <w:pPr>
              <w:pStyle w:val="TAL"/>
              <w:rPr>
                <w:sz w:val="16"/>
              </w:rPr>
            </w:pPr>
            <w:r>
              <w:rPr>
                <w:sz w:val="16"/>
              </w:rPr>
              <w:t>Access technology utilization control IE in periodic registration</w:t>
            </w:r>
          </w:p>
        </w:tc>
      </w:tr>
      <w:tr w:rsidR="00D71BB5" w14:paraId="3F60EFDD" w14:textId="77777777" w:rsidTr="00D71BB5">
        <w:tc>
          <w:tcPr>
            <w:tcW w:w="1133" w:type="dxa"/>
          </w:tcPr>
          <w:p w14:paraId="470EC717" w14:textId="04DED35F" w:rsidR="00D71BB5" w:rsidRPr="00D71BB5" w:rsidRDefault="00D71BB5" w:rsidP="00D71BB5">
            <w:pPr>
              <w:pStyle w:val="TAL"/>
              <w:rPr>
                <w:sz w:val="16"/>
              </w:rPr>
            </w:pPr>
            <w:r>
              <w:rPr>
                <w:sz w:val="16"/>
              </w:rPr>
              <w:t>C1-255195</w:t>
            </w:r>
          </w:p>
        </w:tc>
        <w:tc>
          <w:tcPr>
            <w:tcW w:w="1020" w:type="dxa"/>
          </w:tcPr>
          <w:p w14:paraId="1CF8A655" w14:textId="735F8E11" w:rsidR="00D71BB5" w:rsidRPr="00D71BB5" w:rsidRDefault="00D71BB5" w:rsidP="00D71BB5">
            <w:pPr>
              <w:pStyle w:val="TAL"/>
              <w:rPr>
                <w:sz w:val="16"/>
              </w:rPr>
            </w:pPr>
            <w:r>
              <w:rPr>
                <w:sz w:val="16"/>
              </w:rPr>
              <w:t>agreed</w:t>
            </w:r>
          </w:p>
        </w:tc>
        <w:tc>
          <w:tcPr>
            <w:tcW w:w="1020" w:type="dxa"/>
          </w:tcPr>
          <w:p w14:paraId="0A11D0B7" w14:textId="33DA28F9" w:rsidR="00D71BB5" w:rsidRPr="00D71BB5" w:rsidRDefault="00D71BB5" w:rsidP="00D71BB5">
            <w:pPr>
              <w:pStyle w:val="TAL"/>
              <w:rPr>
                <w:sz w:val="16"/>
              </w:rPr>
            </w:pPr>
            <w:r>
              <w:rPr>
                <w:sz w:val="16"/>
              </w:rPr>
              <w:t>approved</w:t>
            </w:r>
          </w:p>
        </w:tc>
        <w:tc>
          <w:tcPr>
            <w:tcW w:w="1133" w:type="dxa"/>
          </w:tcPr>
          <w:p w14:paraId="6880BB0B" w14:textId="5362A99A" w:rsidR="00D71BB5" w:rsidRPr="00D71BB5" w:rsidRDefault="00D71BB5" w:rsidP="00D71BB5">
            <w:pPr>
              <w:pStyle w:val="TAL"/>
              <w:rPr>
                <w:sz w:val="16"/>
              </w:rPr>
            </w:pPr>
            <w:r>
              <w:rPr>
                <w:sz w:val="16"/>
              </w:rPr>
              <w:t>24.301</w:t>
            </w:r>
          </w:p>
        </w:tc>
        <w:tc>
          <w:tcPr>
            <w:tcW w:w="572" w:type="dxa"/>
          </w:tcPr>
          <w:p w14:paraId="2D948889" w14:textId="0B116E49" w:rsidR="00D71BB5" w:rsidRPr="00D71BB5" w:rsidRDefault="00D71BB5" w:rsidP="00D71BB5">
            <w:pPr>
              <w:pStyle w:val="TAL"/>
              <w:rPr>
                <w:sz w:val="16"/>
              </w:rPr>
            </w:pPr>
            <w:r>
              <w:rPr>
                <w:sz w:val="16"/>
              </w:rPr>
              <w:t>4480</w:t>
            </w:r>
          </w:p>
        </w:tc>
        <w:tc>
          <w:tcPr>
            <w:tcW w:w="567" w:type="dxa"/>
          </w:tcPr>
          <w:p w14:paraId="3646CD0E" w14:textId="36C0AB3B" w:rsidR="00D71BB5" w:rsidRPr="00D71BB5" w:rsidRDefault="00D71BB5" w:rsidP="00D71BB5">
            <w:pPr>
              <w:pStyle w:val="TAL"/>
              <w:rPr>
                <w:sz w:val="16"/>
              </w:rPr>
            </w:pPr>
            <w:r>
              <w:rPr>
                <w:sz w:val="16"/>
              </w:rPr>
              <w:t>1</w:t>
            </w:r>
          </w:p>
        </w:tc>
        <w:tc>
          <w:tcPr>
            <w:tcW w:w="567" w:type="dxa"/>
          </w:tcPr>
          <w:p w14:paraId="55357165" w14:textId="1875BF91" w:rsidR="00D71BB5" w:rsidRPr="00D71BB5" w:rsidRDefault="00D71BB5" w:rsidP="00D71BB5">
            <w:pPr>
              <w:pStyle w:val="TAL"/>
              <w:rPr>
                <w:sz w:val="16"/>
              </w:rPr>
            </w:pPr>
            <w:r>
              <w:rPr>
                <w:sz w:val="16"/>
              </w:rPr>
              <w:t>F</w:t>
            </w:r>
          </w:p>
        </w:tc>
        <w:tc>
          <w:tcPr>
            <w:tcW w:w="510" w:type="dxa"/>
          </w:tcPr>
          <w:p w14:paraId="7E4C0B53" w14:textId="7842DBF0" w:rsidR="00D71BB5" w:rsidRPr="00D71BB5" w:rsidRDefault="00D71BB5" w:rsidP="00D71BB5">
            <w:pPr>
              <w:pStyle w:val="TAL"/>
              <w:rPr>
                <w:sz w:val="16"/>
              </w:rPr>
            </w:pPr>
            <w:r>
              <w:rPr>
                <w:sz w:val="16"/>
              </w:rPr>
              <w:t>Rel-19</w:t>
            </w:r>
          </w:p>
        </w:tc>
        <w:tc>
          <w:tcPr>
            <w:tcW w:w="661" w:type="dxa"/>
          </w:tcPr>
          <w:p w14:paraId="465B74F9" w14:textId="37FC8438" w:rsidR="00D71BB5" w:rsidRPr="00D71BB5" w:rsidRDefault="00D71BB5" w:rsidP="00D71BB5">
            <w:pPr>
              <w:pStyle w:val="TAL"/>
              <w:rPr>
                <w:sz w:val="16"/>
              </w:rPr>
            </w:pPr>
            <w:r>
              <w:rPr>
                <w:sz w:val="16"/>
              </w:rPr>
              <w:t>19.3.0</w:t>
            </w:r>
          </w:p>
        </w:tc>
        <w:tc>
          <w:tcPr>
            <w:tcW w:w="2607" w:type="dxa"/>
          </w:tcPr>
          <w:p w14:paraId="3DA35E2E" w14:textId="6D691FE6" w:rsidR="00D71BB5" w:rsidRPr="00D71BB5" w:rsidRDefault="00D71BB5" w:rsidP="00D71BB5">
            <w:pPr>
              <w:pStyle w:val="TAL"/>
              <w:rPr>
                <w:sz w:val="16"/>
              </w:rPr>
            </w:pPr>
            <w:r>
              <w:rPr>
                <w:sz w:val="16"/>
              </w:rPr>
              <w:t>Access technology utilization control IE encoding</w:t>
            </w:r>
          </w:p>
        </w:tc>
      </w:tr>
      <w:tr w:rsidR="00D71BB5" w14:paraId="3471FF05" w14:textId="77777777" w:rsidTr="00D71BB5">
        <w:tc>
          <w:tcPr>
            <w:tcW w:w="1133" w:type="dxa"/>
          </w:tcPr>
          <w:p w14:paraId="63667242" w14:textId="14513624" w:rsidR="00D71BB5" w:rsidRPr="00D71BB5" w:rsidRDefault="00D71BB5" w:rsidP="00D71BB5">
            <w:pPr>
              <w:pStyle w:val="TAL"/>
              <w:rPr>
                <w:sz w:val="16"/>
              </w:rPr>
            </w:pPr>
            <w:r>
              <w:rPr>
                <w:sz w:val="16"/>
              </w:rPr>
              <w:t>C1-255197</w:t>
            </w:r>
          </w:p>
        </w:tc>
        <w:tc>
          <w:tcPr>
            <w:tcW w:w="1020" w:type="dxa"/>
          </w:tcPr>
          <w:p w14:paraId="6C3A3EAB" w14:textId="0A96B5F5" w:rsidR="00D71BB5" w:rsidRPr="00D71BB5" w:rsidRDefault="00D71BB5" w:rsidP="00D71BB5">
            <w:pPr>
              <w:pStyle w:val="TAL"/>
              <w:rPr>
                <w:sz w:val="16"/>
              </w:rPr>
            </w:pPr>
            <w:r>
              <w:rPr>
                <w:sz w:val="16"/>
              </w:rPr>
              <w:t>agreed</w:t>
            </w:r>
          </w:p>
        </w:tc>
        <w:tc>
          <w:tcPr>
            <w:tcW w:w="1020" w:type="dxa"/>
          </w:tcPr>
          <w:p w14:paraId="11830728" w14:textId="52CF384B" w:rsidR="00D71BB5" w:rsidRPr="00D71BB5" w:rsidRDefault="00D71BB5" w:rsidP="00D71BB5">
            <w:pPr>
              <w:pStyle w:val="TAL"/>
              <w:rPr>
                <w:sz w:val="16"/>
              </w:rPr>
            </w:pPr>
            <w:r>
              <w:rPr>
                <w:sz w:val="16"/>
              </w:rPr>
              <w:t>approved</w:t>
            </w:r>
          </w:p>
        </w:tc>
        <w:tc>
          <w:tcPr>
            <w:tcW w:w="1133" w:type="dxa"/>
          </w:tcPr>
          <w:p w14:paraId="6AB645B2" w14:textId="72AF693D" w:rsidR="00D71BB5" w:rsidRPr="00D71BB5" w:rsidRDefault="00D71BB5" w:rsidP="00D71BB5">
            <w:pPr>
              <w:pStyle w:val="TAL"/>
              <w:rPr>
                <w:sz w:val="16"/>
              </w:rPr>
            </w:pPr>
            <w:r>
              <w:rPr>
                <w:sz w:val="16"/>
              </w:rPr>
              <w:t>24.501</w:t>
            </w:r>
          </w:p>
        </w:tc>
        <w:tc>
          <w:tcPr>
            <w:tcW w:w="572" w:type="dxa"/>
          </w:tcPr>
          <w:p w14:paraId="6D9CB865" w14:textId="4E653AC0" w:rsidR="00D71BB5" w:rsidRPr="00D71BB5" w:rsidRDefault="00D71BB5" w:rsidP="00D71BB5">
            <w:pPr>
              <w:pStyle w:val="TAL"/>
              <w:rPr>
                <w:sz w:val="16"/>
              </w:rPr>
            </w:pPr>
            <w:r>
              <w:rPr>
                <w:sz w:val="16"/>
              </w:rPr>
              <w:t>6976</w:t>
            </w:r>
          </w:p>
        </w:tc>
        <w:tc>
          <w:tcPr>
            <w:tcW w:w="567" w:type="dxa"/>
          </w:tcPr>
          <w:p w14:paraId="305AE8C3" w14:textId="1C8BBFAE" w:rsidR="00D71BB5" w:rsidRPr="00D71BB5" w:rsidRDefault="00D71BB5" w:rsidP="00D71BB5">
            <w:pPr>
              <w:pStyle w:val="TAL"/>
              <w:rPr>
                <w:sz w:val="16"/>
              </w:rPr>
            </w:pPr>
            <w:r>
              <w:rPr>
                <w:sz w:val="16"/>
              </w:rPr>
              <w:t>1</w:t>
            </w:r>
          </w:p>
        </w:tc>
        <w:tc>
          <w:tcPr>
            <w:tcW w:w="567" w:type="dxa"/>
          </w:tcPr>
          <w:p w14:paraId="2AA0543D" w14:textId="38452737" w:rsidR="00D71BB5" w:rsidRPr="00D71BB5" w:rsidRDefault="00D71BB5" w:rsidP="00D71BB5">
            <w:pPr>
              <w:pStyle w:val="TAL"/>
              <w:rPr>
                <w:sz w:val="16"/>
              </w:rPr>
            </w:pPr>
            <w:r>
              <w:rPr>
                <w:sz w:val="16"/>
              </w:rPr>
              <w:t>F</w:t>
            </w:r>
          </w:p>
        </w:tc>
        <w:tc>
          <w:tcPr>
            <w:tcW w:w="510" w:type="dxa"/>
          </w:tcPr>
          <w:p w14:paraId="63CC6201" w14:textId="4FFE3AE0" w:rsidR="00D71BB5" w:rsidRPr="00D71BB5" w:rsidRDefault="00D71BB5" w:rsidP="00D71BB5">
            <w:pPr>
              <w:pStyle w:val="TAL"/>
              <w:rPr>
                <w:sz w:val="16"/>
              </w:rPr>
            </w:pPr>
            <w:r>
              <w:rPr>
                <w:sz w:val="16"/>
              </w:rPr>
              <w:t>Rel-19</w:t>
            </w:r>
          </w:p>
        </w:tc>
        <w:tc>
          <w:tcPr>
            <w:tcW w:w="661" w:type="dxa"/>
          </w:tcPr>
          <w:p w14:paraId="32D8A2E5" w14:textId="672591AB" w:rsidR="00D71BB5" w:rsidRPr="00D71BB5" w:rsidRDefault="00D71BB5" w:rsidP="00D71BB5">
            <w:pPr>
              <w:pStyle w:val="TAL"/>
              <w:rPr>
                <w:sz w:val="16"/>
              </w:rPr>
            </w:pPr>
            <w:r>
              <w:rPr>
                <w:sz w:val="16"/>
              </w:rPr>
              <w:t>19.3.0</w:t>
            </w:r>
          </w:p>
        </w:tc>
        <w:tc>
          <w:tcPr>
            <w:tcW w:w="2607" w:type="dxa"/>
          </w:tcPr>
          <w:p w14:paraId="3BEDFF90" w14:textId="27523559" w:rsidR="00D71BB5" w:rsidRPr="00D71BB5" w:rsidRDefault="00D71BB5" w:rsidP="00D71BB5">
            <w:pPr>
              <w:pStyle w:val="TAL"/>
              <w:rPr>
                <w:sz w:val="16"/>
              </w:rPr>
            </w:pPr>
            <w:r>
              <w:rPr>
                <w:sz w:val="16"/>
              </w:rPr>
              <w:t>Consistent usage of term access technology</w:t>
            </w:r>
          </w:p>
        </w:tc>
      </w:tr>
      <w:tr w:rsidR="00D71BB5" w14:paraId="6A24C5FE" w14:textId="77777777" w:rsidTr="00D71BB5">
        <w:tc>
          <w:tcPr>
            <w:tcW w:w="1133" w:type="dxa"/>
          </w:tcPr>
          <w:p w14:paraId="660853D2" w14:textId="1FCC98B6" w:rsidR="00D71BB5" w:rsidRPr="00D71BB5" w:rsidRDefault="00D71BB5" w:rsidP="00D71BB5">
            <w:pPr>
              <w:pStyle w:val="TAL"/>
              <w:rPr>
                <w:sz w:val="16"/>
              </w:rPr>
            </w:pPr>
            <w:r>
              <w:rPr>
                <w:sz w:val="16"/>
              </w:rPr>
              <w:t>C1-255198</w:t>
            </w:r>
          </w:p>
        </w:tc>
        <w:tc>
          <w:tcPr>
            <w:tcW w:w="1020" w:type="dxa"/>
          </w:tcPr>
          <w:p w14:paraId="68847ED2" w14:textId="070B4621" w:rsidR="00D71BB5" w:rsidRPr="00D71BB5" w:rsidRDefault="00D71BB5" w:rsidP="00D71BB5">
            <w:pPr>
              <w:pStyle w:val="TAL"/>
              <w:rPr>
                <w:sz w:val="16"/>
              </w:rPr>
            </w:pPr>
            <w:r>
              <w:rPr>
                <w:sz w:val="16"/>
              </w:rPr>
              <w:t>agreed</w:t>
            </w:r>
          </w:p>
        </w:tc>
        <w:tc>
          <w:tcPr>
            <w:tcW w:w="1020" w:type="dxa"/>
          </w:tcPr>
          <w:p w14:paraId="3E022ED5" w14:textId="568E0274" w:rsidR="00D71BB5" w:rsidRPr="00D71BB5" w:rsidRDefault="00D71BB5" w:rsidP="00D71BB5">
            <w:pPr>
              <w:pStyle w:val="TAL"/>
              <w:rPr>
                <w:sz w:val="16"/>
              </w:rPr>
            </w:pPr>
            <w:r>
              <w:rPr>
                <w:sz w:val="16"/>
              </w:rPr>
              <w:t>approved</w:t>
            </w:r>
          </w:p>
        </w:tc>
        <w:tc>
          <w:tcPr>
            <w:tcW w:w="1133" w:type="dxa"/>
          </w:tcPr>
          <w:p w14:paraId="74CB7479" w14:textId="21010B43" w:rsidR="00D71BB5" w:rsidRPr="00D71BB5" w:rsidRDefault="00D71BB5" w:rsidP="00D71BB5">
            <w:pPr>
              <w:pStyle w:val="TAL"/>
              <w:rPr>
                <w:sz w:val="16"/>
              </w:rPr>
            </w:pPr>
            <w:r>
              <w:rPr>
                <w:sz w:val="16"/>
              </w:rPr>
              <w:t>24.501</w:t>
            </w:r>
          </w:p>
        </w:tc>
        <w:tc>
          <w:tcPr>
            <w:tcW w:w="572" w:type="dxa"/>
          </w:tcPr>
          <w:p w14:paraId="3C4030A8" w14:textId="4019CB21" w:rsidR="00D71BB5" w:rsidRPr="00D71BB5" w:rsidRDefault="00D71BB5" w:rsidP="00D71BB5">
            <w:pPr>
              <w:pStyle w:val="TAL"/>
              <w:rPr>
                <w:sz w:val="16"/>
              </w:rPr>
            </w:pPr>
            <w:r>
              <w:rPr>
                <w:sz w:val="16"/>
              </w:rPr>
              <w:t>6980</w:t>
            </w:r>
          </w:p>
        </w:tc>
        <w:tc>
          <w:tcPr>
            <w:tcW w:w="567" w:type="dxa"/>
          </w:tcPr>
          <w:p w14:paraId="059769B0" w14:textId="389276E6" w:rsidR="00D71BB5" w:rsidRPr="00D71BB5" w:rsidRDefault="00D71BB5" w:rsidP="00D71BB5">
            <w:pPr>
              <w:pStyle w:val="TAL"/>
              <w:rPr>
                <w:sz w:val="16"/>
              </w:rPr>
            </w:pPr>
            <w:r>
              <w:rPr>
                <w:sz w:val="16"/>
              </w:rPr>
              <w:t>1</w:t>
            </w:r>
          </w:p>
        </w:tc>
        <w:tc>
          <w:tcPr>
            <w:tcW w:w="567" w:type="dxa"/>
          </w:tcPr>
          <w:p w14:paraId="1CBE3173" w14:textId="65E81B16" w:rsidR="00D71BB5" w:rsidRPr="00D71BB5" w:rsidRDefault="00D71BB5" w:rsidP="00D71BB5">
            <w:pPr>
              <w:pStyle w:val="TAL"/>
              <w:rPr>
                <w:sz w:val="16"/>
              </w:rPr>
            </w:pPr>
            <w:r>
              <w:rPr>
                <w:sz w:val="16"/>
              </w:rPr>
              <w:t>D</w:t>
            </w:r>
          </w:p>
        </w:tc>
        <w:tc>
          <w:tcPr>
            <w:tcW w:w="510" w:type="dxa"/>
          </w:tcPr>
          <w:p w14:paraId="477BB835" w14:textId="14640A6A" w:rsidR="00D71BB5" w:rsidRPr="00D71BB5" w:rsidRDefault="00D71BB5" w:rsidP="00D71BB5">
            <w:pPr>
              <w:pStyle w:val="TAL"/>
              <w:rPr>
                <w:sz w:val="16"/>
              </w:rPr>
            </w:pPr>
            <w:r>
              <w:rPr>
                <w:sz w:val="16"/>
              </w:rPr>
              <w:t>Rel-19</w:t>
            </w:r>
          </w:p>
        </w:tc>
        <w:tc>
          <w:tcPr>
            <w:tcW w:w="661" w:type="dxa"/>
          </w:tcPr>
          <w:p w14:paraId="7056A244" w14:textId="5CF03BCE" w:rsidR="00D71BB5" w:rsidRPr="00D71BB5" w:rsidRDefault="00D71BB5" w:rsidP="00D71BB5">
            <w:pPr>
              <w:pStyle w:val="TAL"/>
              <w:rPr>
                <w:sz w:val="16"/>
              </w:rPr>
            </w:pPr>
            <w:r>
              <w:rPr>
                <w:sz w:val="16"/>
              </w:rPr>
              <w:t>19.3.0</w:t>
            </w:r>
          </w:p>
        </w:tc>
        <w:tc>
          <w:tcPr>
            <w:tcW w:w="2607" w:type="dxa"/>
          </w:tcPr>
          <w:p w14:paraId="469C02D0" w14:textId="073329A0" w:rsidR="00D71BB5" w:rsidRPr="00D71BB5" w:rsidRDefault="00D71BB5" w:rsidP="00D71BB5">
            <w:pPr>
              <w:pStyle w:val="TAL"/>
              <w:rPr>
                <w:sz w:val="16"/>
              </w:rPr>
            </w:pPr>
            <w:r>
              <w:rPr>
                <w:sz w:val="16"/>
              </w:rPr>
              <w:t>Clarification on general clause of access technology utilization control</w:t>
            </w:r>
          </w:p>
        </w:tc>
      </w:tr>
      <w:tr w:rsidR="00D71BB5" w14:paraId="58B552DA" w14:textId="77777777" w:rsidTr="00D71BB5">
        <w:tc>
          <w:tcPr>
            <w:tcW w:w="1133" w:type="dxa"/>
          </w:tcPr>
          <w:p w14:paraId="1A871C58" w14:textId="3F385C39" w:rsidR="00D71BB5" w:rsidRPr="00D71BB5" w:rsidRDefault="00D71BB5" w:rsidP="00D71BB5">
            <w:pPr>
              <w:pStyle w:val="TAL"/>
              <w:rPr>
                <w:sz w:val="16"/>
              </w:rPr>
            </w:pPr>
            <w:r>
              <w:rPr>
                <w:sz w:val="16"/>
              </w:rPr>
              <w:t>C1-255199</w:t>
            </w:r>
          </w:p>
        </w:tc>
        <w:tc>
          <w:tcPr>
            <w:tcW w:w="1020" w:type="dxa"/>
          </w:tcPr>
          <w:p w14:paraId="4C571537" w14:textId="7036C72D" w:rsidR="00D71BB5" w:rsidRPr="00D71BB5" w:rsidRDefault="00D71BB5" w:rsidP="00D71BB5">
            <w:pPr>
              <w:pStyle w:val="TAL"/>
              <w:rPr>
                <w:sz w:val="16"/>
              </w:rPr>
            </w:pPr>
            <w:r>
              <w:rPr>
                <w:sz w:val="16"/>
              </w:rPr>
              <w:t>agreed</w:t>
            </w:r>
          </w:p>
        </w:tc>
        <w:tc>
          <w:tcPr>
            <w:tcW w:w="1020" w:type="dxa"/>
          </w:tcPr>
          <w:p w14:paraId="43D5B021" w14:textId="00840CB3" w:rsidR="00D71BB5" w:rsidRPr="00D71BB5" w:rsidRDefault="00D71BB5" w:rsidP="00D71BB5">
            <w:pPr>
              <w:pStyle w:val="TAL"/>
              <w:rPr>
                <w:sz w:val="16"/>
              </w:rPr>
            </w:pPr>
            <w:r>
              <w:rPr>
                <w:sz w:val="16"/>
              </w:rPr>
              <w:t>approved</w:t>
            </w:r>
          </w:p>
        </w:tc>
        <w:tc>
          <w:tcPr>
            <w:tcW w:w="1133" w:type="dxa"/>
          </w:tcPr>
          <w:p w14:paraId="77D2B0F6" w14:textId="64E7F289" w:rsidR="00D71BB5" w:rsidRPr="00D71BB5" w:rsidRDefault="00D71BB5" w:rsidP="00D71BB5">
            <w:pPr>
              <w:pStyle w:val="TAL"/>
              <w:rPr>
                <w:sz w:val="16"/>
              </w:rPr>
            </w:pPr>
            <w:r>
              <w:rPr>
                <w:sz w:val="16"/>
              </w:rPr>
              <w:t>23.122</w:t>
            </w:r>
          </w:p>
        </w:tc>
        <w:tc>
          <w:tcPr>
            <w:tcW w:w="572" w:type="dxa"/>
          </w:tcPr>
          <w:p w14:paraId="68DBB870" w14:textId="315064DD" w:rsidR="00D71BB5" w:rsidRPr="00D71BB5" w:rsidRDefault="00D71BB5" w:rsidP="00D71BB5">
            <w:pPr>
              <w:pStyle w:val="TAL"/>
              <w:rPr>
                <w:sz w:val="16"/>
              </w:rPr>
            </w:pPr>
            <w:r>
              <w:rPr>
                <w:sz w:val="16"/>
              </w:rPr>
              <w:t>1342</w:t>
            </w:r>
          </w:p>
        </w:tc>
        <w:tc>
          <w:tcPr>
            <w:tcW w:w="567" w:type="dxa"/>
          </w:tcPr>
          <w:p w14:paraId="503F9041" w14:textId="743A3139" w:rsidR="00D71BB5" w:rsidRPr="00D71BB5" w:rsidRDefault="00D71BB5" w:rsidP="00D71BB5">
            <w:pPr>
              <w:pStyle w:val="TAL"/>
              <w:rPr>
                <w:sz w:val="16"/>
              </w:rPr>
            </w:pPr>
            <w:r>
              <w:rPr>
                <w:sz w:val="16"/>
              </w:rPr>
              <w:t>1</w:t>
            </w:r>
          </w:p>
        </w:tc>
        <w:tc>
          <w:tcPr>
            <w:tcW w:w="567" w:type="dxa"/>
          </w:tcPr>
          <w:p w14:paraId="318DF936" w14:textId="777F47B9" w:rsidR="00D71BB5" w:rsidRPr="00D71BB5" w:rsidRDefault="00D71BB5" w:rsidP="00D71BB5">
            <w:pPr>
              <w:pStyle w:val="TAL"/>
              <w:rPr>
                <w:sz w:val="16"/>
              </w:rPr>
            </w:pPr>
            <w:r>
              <w:rPr>
                <w:sz w:val="16"/>
              </w:rPr>
              <w:t>F</w:t>
            </w:r>
          </w:p>
        </w:tc>
        <w:tc>
          <w:tcPr>
            <w:tcW w:w="510" w:type="dxa"/>
          </w:tcPr>
          <w:p w14:paraId="2E9E602A" w14:textId="68EF7353" w:rsidR="00D71BB5" w:rsidRPr="00D71BB5" w:rsidRDefault="00D71BB5" w:rsidP="00D71BB5">
            <w:pPr>
              <w:pStyle w:val="TAL"/>
              <w:rPr>
                <w:sz w:val="16"/>
              </w:rPr>
            </w:pPr>
            <w:r>
              <w:rPr>
                <w:sz w:val="16"/>
              </w:rPr>
              <w:t>Rel-19</w:t>
            </w:r>
          </w:p>
        </w:tc>
        <w:tc>
          <w:tcPr>
            <w:tcW w:w="661" w:type="dxa"/>
          </w:tcPr>
          <w:p w14:paraId="0CDBF30B" w14:textId="45281F61" w:rsidR="00D71BB5" w:rsidRPr="00D71BB5" w:rsidRDefault="00D71BB5" w:rsidP="00D71BB5">
            <w:pPr>
              <w:pStyle w:val="TAL"/>
              <w:rPr>
                <w:sz w:val="16"/>
              </w:rPr>
            </w:pPr>
            <w:r>
              <w:rPr>
                <w:sz w:val="16"/>
              </w:rPr>
              <w:t>19.3.0</w:t>
            </w:r>
          </w:p>
        </w:tc>
        <w:tc>
          <w:tcPr>
            <w:tcW w:w="2607" w:type="dxa"/>
          </w:tcPr>
          <w:p w14:paraId="6D07A0EB" w14:textId="2F48991E" w:rsidR="00D71BB5" w:rsidRPr="00D71BB5" w:rsidRDefault="00D71BB5" w:rsidP="00D71BB5">
            <w:pPr>
              <w:pStyle w:val="TAL"/>
              <w:rPr>
                <w:sz w:val="16"/>
              </w:rPr>
            </w:pPr>
            <w:r>
              <w:rPr>
                <w:sz w:val="16"/>
              </w:rPr>
              <w:t>Deletion handling for list of "PLMNs with associated access technology restrictions"</w:t>
            </w:r>
          </w:p>
        </w:tc>
      </w:tr>
      <w:tr w:rsidR="00D71BB5" w14:paraId="16A4DA8C" w14:textId="77777777" w:rsidTr="00D71BB5">
        <w:tc>
          <w:tcPr>
            <w:tcW w:w="1133" w:type="dxa"/>
          </w:tcPr>
          <w:p w14:paraId="5F19DC5A" w14:textId="4D60DED6" w:rsidR="00D71BB5" w:rsidRPr="00D71BB5" w:rsidRDefault="00D71BB5" w:rsidP="00D71BB5">
            <w:pPr>
              <w:pStyle w:val="TAL"/>
              <w:rPr>
                <w:sz w:val="16"/>
              </w:rPr>
            </w:pPr>
            <w:r>
              <w:rPr>
                <w:sz w:val="16"/>
              </w:rPr>
              <w:t>C1-255200</w:t>
            </w:r>
          </w:p>
        </w:tc>
        <w:tc>
          <w:tcPr>
            <w:tcW w:w="1020" w:type="dxa"/>
          </w:tcPr>
          <w:p w14:paraId="7E27593C" w14:textId="18519781" w:rsidR="00D71BB5" w:rsidRPr="00D71BB5" w:rsidRDefault="00D71BB5" w:rsidP="00D71BB5">
            <w:pPr>
              <w:pStyle w:val="TAL"/>
              <w:rPr>
                <w:sz w:val="16"/>
              </w:rPr>
            </w:pPr>
            <w:r>
              <w:rPr>
                <w:sz w:val="16"/>
              </w:rPr>
              <w:t>agreed</w:t>
            </w:r>
          </w:p>
        </w:tc>
        <w:tc>
          <w:tcPr>
            <w:tcW w:w="1020" w:type="dxa"/>
          </w:tcPr>
          <w:p w14:paraId="46974C41" w14:textId="0D2DE896" w:rsidR="00D71BB5" w:rsidRPr="00D71BB5" w:rsidRDefault="00D71BB5" w:rsidP="00D71BB5">
            <w:pPr>
              <w:pStyle w:val="TAL"/>
              <w:rPr>
                <w:sz w:val="16"/>
              </w:rPr>
            </w:pPr>
            <w:r>
              <w:rPr>
                <w:sz w:val="16"/>
              </w:rPr>
              <w:t>approved</w:t>
            </w:r>
          </w:p>
        </w:tc>
        <w:tc>
          <w:tcPr>
            <w:tcW w:w="1133" w:type="dxa"/>
          </w:tcPr>
          <w:p w14:paraId="35554463" w14:textId="3540893A" w:rsidR="00D71BB5" w:rsidRPr="00D71BB5" w:rsidRDefault="00D71BB5" w:rsidP="00D71BB5">
            <w:pPr>
              <w:pStyle w:val="TAL"/>
              <w:rPr>
                <w:sz w:val="16"/>
              </w:rPr>
            </w:pPr>
            <w:r>
              <w:rPr>
                <w:sz w:val="16"/>
              </w:rPr>
              <w:t>24.501</w:t>
            </w:r>
          </w:p>
        </w:tc>
        <w:tc>
          <w:tcPr>
            <w:tcW w:w="572" w:type="dxa"/>
          </w:tcPr>
          <w:p w14:paraId="232D5D96" w14:textId="07DD3B88" w:rsidR="00D71BB5" w:rsidRPr="00D71BB5" w:rsidRDefault="00D71BB5" w:rsidP="00D71BB5">
            <w:pPr>
              <w:pStyle w:val="TAL"/>
              <w:rPr>
                <w:sz w:val="16"/>
              </w:rPr>
            </w:pPr>
            <w:r>
              <w:rPr>
                <w:sz w:val="16"/>
              </w:rPr>
              <w:t>6988</w:t>
            </w:r>
          </w:p>
        </w:tc>
        <w:tc>
          <w:tcPr>
            <w:tcW w:w="567" w:type="dxa"/>
          </w:tcPr>
          <w:p w14:paraId="1E6C123F" w14:textId="4D41927E" w:rsidR="00D71BB5" w:rsidRPr="00D71BB5" w:rsidRDefault="00D71BB5" w:rsidP="00D71BB5">
            <w:pPr>
              <w:pStyle w:val="TAL"/>
              <w:rPr>
                <w:sz w:val="16"/>
              </w:rPr>
            </w:pPr>
            <w:r>
              <w:rPr>
                <w:sz w:val="16"/>
              </w:rPr>
              <w:t>1</w:t>
            </w:r>
          </w:p>
        </w:tc>
        <w:tc>
          <w:tcPr>
            <w:tcW w:w="567" w:type="dxa"/>
          </w:tcPr>
          <w:p w14:paraId="3304AAB1" w14:textId="679DCD8E" w:rsidR="00D71BB5" w:rsidRPr="00D71BB5" w:rsidRDefault="00D71BB5" w:rsidP="00D71BB5">
            <w:pPr>
              <w:pStyle w:val="TAL"/>
              <w:rPr>
                <w:sz w:val="16"/>
              </w:rPr>
            </w:pPr>
            <w:r>
              <w:rPr>
                <w:sz w:val="16"/>
              </w:rPr>
              <w:t>D</w:t>
            </w:r>
          </w:p>
        </w:tc>
        <w:tc>
          <w:tcPr>
            <w:tcW w:w="510" w:type="dxa"/>
          </w:tcPr>
          <w:p w14:paraId="55151DCB" w14:textId="2BE39C00" w:rsidR="00D71BB5" w:rsidRPr="00D71BB5" w:rsidRDefault="00D71BB5" w:rsidP="00D71BB5">
            <w:pPr>
              <w:pStyle w:val="TAL"/>
              <w:rPr>
                <w:sz w:val="16"/>
              </w:rPr>
            </w:pPr>
            <w:r>
              <w:rPr>
                <w:sz w:val="16"/>
              </w:rPr>
              <w:t>Rel-19</w:t>
            </w:r>
          </w:p>
        </w:tc>
        <w:tc>
          <w:tcPr>
            <w:tcW w:w="661" w:type="dxa"/>
          </w:tcPr>
          <w:p w14:paraId="2624D841" w14:textId="55E4768D" w:rsidR="00D71BB5" w:rsidRPr="00D71BB5" w:rsidRDefault="00D71BB5" w:rsidP="00D71BB5">
            <w:pPr>
              <w:pStyle w:val="TAL"/>
              <w:rPr>
                <w:sz w:val="16"/>
              </w:rPr>
            </w:pPr>
            <w:r>
              <w:rPr>
                <w:sz w:val="16"/>
              </w:rPr>
              <w:t>19.3.0</w:t>
            </w:r>
          </w:p>
        </w:tc>
        <w:tc>
          <w:tcPr>
            <w:tcW w:w="2607" w:type="dxa"/>
          </w:tcPr>
          <w:p w14:paraId="6E88F17A" w14:textId="38A4F529" w:rsidR="00D71BB5" w:rsidRPr="00D71BB5" w:rsidRDefault="00D71BB5" w:rsidP="00D71BB5">
            <w:pPr>
              <w:pStyle w:val="TAL"/>
              <w:rPr>
                <w:sz w:val="16"/>
              </w:rPr>
            </w:pPr>
            <w:r>
              <w:rPr>
                <w:sz w:val="16"/>
              </w:rPr>
              <w:t>Editorial correction in Access utilization control information</w:t>
            </w:r>
          </w:p>
        </w:tc>
      </w:tr>
      <w:tr w:rsidR="00D71BB5" w14:paraId="29FAFA3D" w14:textId="77777777" w:rsidTr="00D71BB5">
        <w:tc>
          <w:tcPr>
            <w:tcW w:w="1133" w:type="dxa"/>
          </w:tcPr>
          <w:p w14:paraId="76D590EA" w14:textId="1C5EC98F" w:rsidR="00D71BB5" w:rsidRPr="00D71BB5" w:rsidRDefault="00D71BB5" w:rsidP="00D71BB5">
            <w:pPr>
              <w:pStyle w:val="TAL"/>
              <w:rPr>
                <w:sz w:val="16"/>
              </w:rPr>
            </w:pPr>
            <w:r>
              <w:rPr>
                <w:sz w:val="16"/>
              </w:rPr>
              <w:t>C1-255201</w:t>
            </w:r>
          </w:p>
        </w:tc>
        <w:tc>
          <w:tcPr>
            <w:tcW w:w="1020" w:type="dxa"/>
          </w:tcPr>
          <w:p w14:paraId="7A2552E5" w14:textId="7B672CCA" w:rsidR="00D71BB5" w:rsidRPr="00D71BB5" w:rsidRDefault="00D71BB5" w:rsidP="00D71BB5">
            <w:pPr>
              <w:pStyle w:val="TAL"/>
              <w:rPr>
                <w:sz w:val="16"/>
              </w:rPr>
            </w:pPr>
            <w:r>
              <w:rPr>
                <w:sz w:val="16"/>
              </w:rPr>
              <w:t>agreed</w:t>
            </w:r>
          </w:p>
        </w:tc>
        <w:tc>
          <w:tcPr>
            <w:tcW w:w="1020" w:type="dxa"/>
          </w:tcPr>
          <w:p w14:paraId="04EA1EFF" w14:textId="402E4A47" w:rsidR="00D71BB5" w:rsidRPr="00D71BB5" w:rsidRDefault="00D71BB5" w:rsidP="00D71BB5">
            <w:pPr>
              <w:pStyle w:val="TAL"/>
              <w:rPr>
                <w:sz w:val="16"/>
              </w:rPr>
            </w:pPr>
            <w:r>
              <w:rPr>
                <w:sz w:val="16"/>
              </w:rPr>
              <w:t>approved</w:t>
            </w:r>
          </w:p>
        </w:tc>
        <w:tc>
          <w:tcPr>
            <w:tcW w:w="1133" w:type="dxa"/>
          </w:tcPr>
          <w:p w14:paraId="24B3BD3C" w14:textId="4AE45A3D" w:rsidR="00D71BB5" w:rsidRPr="00D71BB5" w:rsidRDefault="00D71BB5" w:rsidP="00D71BB5">
            <w:pPr>
              <w:pStyle w:val="TAL"/>
              <w:rPr>
                <w:sz w:val="16"/>
              </w:rPr>
            </w:pPr>
            <w:r>
              <w:rPr>
                <w:sz w:val="16"/>
              </w:rPr>
              <w:t>24.501</w:t>
            </w:r>
          </w:p>
        </w:tc>
        <w:tc>
          <w:tcPr>
            <w:tcW w:w="572" w:type="dxa"/>
          </w:tcPr>
          <w:p w14:paraId="1E6F5ACD" w14:textId="3566A4D6" w:rsidR="00D71BB5" w:rsidRPr="00D71BB5" w:rsidRDefault="00D71BB5" w:rsidP="00D71BB5">
            <w:pPr>
              <w:pStyle w:val="TAL"/>
              <w:rPr>
                <w:sz w:val="16"/>
              </w:rPr>
            </w:pPr>
            <w:r>
              <w:rPr>
                <w:sz w:val="16"/>
              </w:rPr>
              <w:t>7009</w:t>
            </w:r>
          </w:p>
        </w:tc>
        <w:tc>
          <w:tcPr>
            <w:tcW w:w="567" w:type="dxa"/>
          </w:tcPr>
          <w:p w14:paraId="30FB2033" w14:textId="3DCE74F1" w:rsidR="00D71BB5" w:rsidRPr="00D71BB5" w:rsidRDefault="00D71BB5" w:rsidP="00D71BB5">
            <w:pPr>
              <w:pStyle w:val="TAL"/>
              <w:rPr>
                <w:sz w:val="16"/>
              </w:rPr>
            </w:pPr>
            <w:r>
              <w:rPr>
                <w:sz w:val="16"/>
              </w:rPr>
              <w:t>1</w:t>
            </w:r>
          </w:p>
        </w:tc>
        <w:tc>
          <w:tcPr>
            <w:tcW w:w="567" w:type="dxa"/>
          </w:tcPr>
          <w:p w14:paraId="2D0F0112" w14:textId="34691B2B" w:rsidR="00D71BB5" w:rsidRPr="00D71BB5" w:rsidRDefault="00D71BB5" w:rsidP="00D71BB5">
            <w:pPr>
              <w:pStyle w:val="TAL"/>
              <w:rPr>
                <w:sz w:val="16"/>
              </w:rPr>
            </w:pPr>
            <w:r>
              <w:rPr>
                <w:sz w:val="16"/>
              </w:rPr>
              <w:t>F</w:t>
            </w:r>
          </w:p>
        </w:tc>
        <w:tc>
          <w:tcPr>
            <w:tcW w:w="510" w:type="dxa"/>
          </w:tcPr>
          <w:p w14:paraId="33A8E063" w14:textId="3F43FD63" w:rsidR="00D71BB5" w:rsidRPr="00D71BB5" w:rsidRDefault="00D71BB5" w:rsidP="00D71BB5">
            <w:pPr>
              <w:pStyle w:val="TAL"/>
              <w:rPr>
                <w:sz w:val="16"/>
              </w:rPr>
            </w:pPr>
            <w:r>
              <w:rPr>
                <w:sz w:val="16"/>
              </w:rPr>
              <w:t>Rel-19</w:t>
            </w:r>
          </w:p>
        </w:tc>
        <w:tc>
          <w:tcPr>
            <w:tcW w:w="661" w:type="dxa"/>
          </w:tcPr>
          <w:p w14:paraId="70B50F6D" w14:textId="2E5CA4B8" w:rsidR="00D71BB5" w:rsidRPr="00D71BB5" w:rsidRDefault="00D71BB5" w:rsidP="00D71BB5">
            <w:pPr>
              <w:pStyle w:val="TAL"/>
              <w:rPr>
                <w:sz w:val="16"/>
              </w:rPr>
            </w:pPr>
            <w:r>
              <w:rPr>
                <w:sz w:val="16"/>
              </w:rPr>
              <w:t>19.3.0</w:t>
            </w:r>
          </w:p>
        </w:tc>
        <w:tc>
          <w:tcPr>
            <w:tcW w:w="2607" w:type="dxa"/>
          </w:tcPr>
          <w:p w14:paraId="6D1DC427" w14:textId="3327F3F2" w:rsidR="00D71BB5" w:rsidRPr="00D71BB5" w:rsidRDefault="00D71BB5" w:rsidP="00D71BB5">
            <w:pPr>
              <w:pStyle w:val="TAL"/>
              <w:rPr>
                <w:sz w:val="16"/>
              </w:rPr>
            </w:pPr>
            <w:r>
              <w:rPr>
                <w:sz w:val="16"/>
              </w:rPr>
              <w:t>Clarify NW requirement in applying access technology utilization control</w:t>
            </w:r>
          </w:p>
        </w:tc>
      </w:tr>
      <w:tr w:rsidR="00D71BB5" w14:paraId="5ED43F71" w14:textId="77777777" w:rsidTr="00D71BB5">
        <w:tc>
          <w:tcPr>
            <w:tcW w:w="1133" w:type="dxa"/>
          </w:tcPr>
          <w:p w14:paraId="6B715113" w14:textId="0F92C1C6" w:rsidR="00D71BB5" w:rsidRPr="00D71BB5" w:rsidRDefault="00D71BB5" w:rsidP="00D71BB5">
            <w:pPr>
              <w:pStyle w:val="TAL"/>
              <w:rPr>
                <w:sz w:val="16"/>
              </w:rPr>
            </w:pPr>
            <w:r>
              <w:rPr>
                <w:sz w:val="16"/>
              </w:rPr>
              <w:t>C1-255202</w:t>
            </w:r>
          </w:p>
        </w:tc>
        <w:tc>
          <w:tcPr>
            <w:tcW w:w="1020" w:type="dxa"/>
          </w:tcPr>
          <w:p w14:paraId="75403B3D" w14:textId="0C2075BE" w:rsidR="00D71BB5" w:rsidRPr="00D71BB5" w:rsidRDefault="00D71BB5" w:rsidP="00D71BB5">
            <w:pPr>
              <w:pStyle w:val="TAL"/>
              <w:rPr>
                <w:sz w:val="16"/>
              </w:rPr>
            </w:pPr>
            <w:r>
              <w:rPr>
                <w:sz w:val="16"/>
              </w:rPr>
              <w:t>agreed</w:t>
            </w:r>
          </w:p>
        </w:tc>
        <w:tc>
          <w:tcPr>
            <w:tcW w:w="1020" w:type="dxa"/>
          </w:tcPr>
          <w:p w14:paraId="3C2D7E62" w14:textId="54519EF6" w:rsidR="00D71BB5" w:rsidRPr="00D71BB5" w:rsidRDefault="00D71BB5" w:rsidP="00D71BB5">
            <w:pPr>
              <w:pStyle w:val="TAL"/>
              <w:rPr>
                <w:sz w:val="16"/>
              </w:rPr>
            </w:pPr>
            <w:r>
              <w:rPr>
                <w:sz w:val="16"/>
              </w:rPr>
              <w:t>approved</w:t>
            </w:r>
          </w:p>
        </w:tc>
        <w:tc>
          <w:tcPr>
            <w:tcW w:w="1133" w:type="dxa"/>
          </w:tcPr>
          <w:p w14:paraId="38564CBE" w14:textId="5A4C3243" w:rsidR="00D71BB5" w:rsidRPr="00D71BB5" w:rsidRDefault="00D71BB5" w:rsidP="00D71BB5">
            <w:pPr>
              <w:pStyle w:val="TAL"/>
              <w:rPr>
                <w:sz w:val="16"/>
              </w:rPr>
            </w:pPr>
            <w:r>
              <w:rPr>
                <w:sz w:val="16"/>
              </w:rPr>
              <w:t>24.301</w:t>
            </w:r>
          </w:p>
        </w:tc>
        <w:tc>
          <w:tcPr>
            <w:tcW w:w="572" w:type="dxa"/>
          </w:tcPr>
          <w:p w14:paraId="61CAF860" w14:textId="38310796" w:rsidR="00D71BB5" w:rsidRPr="00D71BB5" w:rsidRDefault="00D71BB5" w:rsidP="00D71BB5">
            <w:pPr>
              <w:pStyle w:val="TAL"/>
              <w:rPr>
                <w:sz w:val="16"/>
              </w:rPr>
            </w:pPr>
            <w:r>
              <w:rPr>
                <w:sz w:val="16"/>
              </w:rPr>
              <w:t>4521</w:t>
            </w:r>
          </w:p>
        </w:tc>
        <w:tc>
          <w:tcPr>
            <w:tcW w:w="567" w:type="dxa"/>
          </w:tcPr>
          <w:p w14:paraId="42A77588" w14:textId="4BFCD7C3" w:rsidR="00D71BB5" w:rsidRPr="00D71BB5" w:rsidRDefault="00D71BB5" w:rsidP="00D71BB5">
            <w:pPr>
              <w:pStyle w:val="TAL"/>
              <w:rPr>
                <w:sz w:val="16"/>
              </w:rPr>
            </w:pPr>
            <w:r>
              <w:rPr>
                <w:sz w:val="16"/>
              </w:rPr>
              <w:t>1</w:t>
            </w:r>
          </w:p>
        </w:tc>
        <w:tc>
          <w:tcPr>
            <w:tcW w:w="567" w:type="dxa"/>
          </w:tcPr>
          <w:p w14:paraId="2D54C982" w14:textId="3DEE3E9D" w:rsidR="00D71BB5" w:rsidRPr="00D71BB5" w:rsidRDefault="00D71BB5" w:rsidP="00D71BB5">
            <w:pPr>
              <w:pStyle w:val="TAL"/>
              <w:rPr>
                <w:sz w:val="16"/>
              </w:rPr>
            </w:pPr>
            <w:r>
              <w:rPr>
                <w:sz w:val="16"/>
              </w:rPr>
              <w:t>F</w:t>
            </w:r>
          </w:p>
        </w:tc>
        <w:tc>
          <w:tcPr>
            <w:tcW w:w="510" w:type="dxa"/>
          </w:tcPr>
          <w:p w14:paraId="28C357AB" w14:textId="77E4E0A7" w:rsidR="00D71BB5" w:rsidRPr="00D71BB5" w:rsidRDefault="00D71BB5" w:rsidP="00D71BB5">
            <w:pPr>
              <w:pStyle w:val="TAL"/>
              <w:rPr>
                <w:sz w:val="16"/>
              </w:rPr>
            </w:pPr>
            <w:r>
              <w:rPr>
                <w:sz w:val="16"/>
              </w:rPr>
              <w:t>Rel-19</w:t>
            </w:r>
          </w:p>
        </w:tc>
        <w:tc>
          <w:tcPr>
            <w:tcW w:w="661" w:type="dxa"/>
          </w:tcPr>
          <w:p w14:paraId="690713FC" w14:textId="228B5BC8" w:rsidR="00D71BB5" w:rsidRPr="00D71BB5" w:rsidRDefault="00D71BB5" w:rsidP="00D71BB5">
            <w:pPr>
              <w:pStyle w:val="TAL"/>
              <w:rPr>
                <w:sz w:val="16"/>
              </w:rPr>
            </w:pPr>
            <w:r>
              <w:rPr>
                <w:sz w:val="16"/>
              </w:rPr>
              <w:t>19.3.0</w:t>
            </w:r>
          </w:p>
        </w:tc>
        <w:tc>
          <w:tcPr>
            <w:tcW w:w="2607" w:type="dxa"/>
          </w:tcPr>
          <w:p w14:paraId="4F9694B8" w14:textId="574CDDE6" w:rsidR="00D71BB5" w:rsidRPr="00D71BB5" w:rsidRDefault="00D71BB5" w:rsidP="00D71BB5">
            <w:pPr>
              <w:pStyle w:val="TAL"/>
              <w:rPr>
                <w:sz w:val="16"/>
              </w:rPr>
            </w:pPr>
            <w:r>
              <w:rPr>
                <w:sz w:val="16"/>
              </w:rPr>
              <w:t>Clarify NW requirement in applying access technology utilization control</w:t>
            </w:r>
          </w:p>
        </w:tc>
      </w:tr>
      <w:tr w:rsidR="00D71BB5" w14:paraId="44E345DA" w14:textId="77777777" w:rsidTr="00D71BB5">
        <w:tc>
          <w:tcPr>
            <w:tcW w:w="1133" w:type="dxa"/>
          </w:tcPr>
          <w:p w14:paraId="1663CEB3" w14:textId="5DFBA1F2" w:rsidR="00D71BB5" w:rsidRPr="00D71BB5" w:rsidRDefault="00D71BB5" w:rsidP="00D71BB5">
            <w:pPr>
              <w:pStyle w:val="TAL"/>
              <w:rPr>
                <w:sz w:val="16"/>
              </w:rPr>
            </w:pPr>
            <w:r>
              <w:rPr>
                <w:sz w:val="16"/>
              </w:rPr>
              <w:t>C1-255203</w:t>
            </w:r>
          </w:p>
        </w:tc>
        <w:tc>
          <w:tcPr>
            <w:tcW w:w="1020" w:type="dxa"/>
          </w:tcPr>
          <w:p w14:paraId="0DFD601A" w14:textId="1980B462" w:rsidR="00D71BB5" w:rsidRPr="00D71BB5" w:rsidRDefault="00D71BB5" w:rsidP="00D71BB5">
            <w:pPr>
              <w:pStyle w:val="TAL"/>
              <w:rPr>
                <w:sz w:val="16"/>
              </w:rPr>
            </w:pPr>
            <w:r>
              <w:rPr>
                <w:sz w:val="16"/>
              </w:rPr>
              <w:t>revised</w:t>
            </w:r>
          </w:p>
        </w:tc>
        <w:tc>
          <w:tcPr>
            <w:tcW w:w="1020" w:type="dxa"/>
          </w:tcPr>
          <w:p w14:paraId="4C5C8C54" w14:textId="7994C38D" w:rsidR="00D71BB5" w:rsidRPr="00D71BB5" w:rsidRDefault="00D71BB5" w:rsidP="00D71BB5">
            <w:pPr>
              <w:pStyle w:val="TAL"/>
              <w:rPr>
                <w:sz w:val="16"/>
              </w:rPr>
            </w:pPr>
            <w:r>
              <w:rPr>
                <w:sz w:val="16"/>
              </w:rPr>
              <w:t>revised</w:t>
            </w:r>
          </w:p>
        </w:tc>
        <w:tc>
          <w:tcPr>
            <w:tcW w:w="1133" w:type="dxa"/>
          </w:tcPr>
          <w:p w14:paraId="158045EA" w14:textId="5B1F0204" w:rsidR="00D71BB5" w:rsidRPr="00D71BB5" w:rsidRDefault="00D71BB5" w:rsidP="00D71BB5">
            <w:pPr>
              <w:pStyle w:val="TAL"/>
              <w:rPr>
                <w:sz w:val="16"/>
              </w:rPr>
            </w:pPr>
            <w:r>
              <w:rPr>
                <w:sz w:val="16"/>
              </w:rPr>
              <w:t>23.122</w:t>
            </w:r>
          </w:p>
        </w:tc>
        <w:tc>
          <w:tcPr>
            <w:tcW w:w="572" w:type="dxa"/>
          </w:tcPr>
          <w:p w14:paraId="7506DBD9" w14:textId="4F9D2ECA" w:rsidR="00D71BB5" w:rsidRPr="00D71BB5" w:rsidRDefault="00D71BB5" w:rsidP="00D71BB5">
            <w:pPr>
              <w:pStyle w:val="TAL"/>
              <w:rPr>
                <w:sz w:val="16"/>
              </w:rPr>
            </w:pPr>
            <w:r>
              <w:rPr>
                <w:sz w:val="16"/>
              </w:rPr>
              <w:t>1338</w:t>
            </w:r>
          </w:p>
        </w:tc>
        <w:tc>
          <w:tcPr>
            <w:tcW w:w="567" w:type="dxa"/>
          </w:tcPr>
          <w:p w14:paraId="232D1CBA" w14:textId="5C18E554" w:rsidR="00D71BB5" w:rsidRPr="00D71BB5" w:rsidRDefault="00D71BB5" w:rsidP="00D71BB5">
            <w:pPr>
              <w:pStyle w:val="TAL"/>
              <w:rPr>
                <w:sz w:val="16"/>
              </w:rPr>
            </w:pPr>
            <w:r>
              <w:rPr>
                <w:sz w:val="16"/>
              </w:rPr>
              <w:t>1</w:t>
            </w:r>
          </w:p>
        </w:tc>
        <w:tc>
          <w:tcPr>
            <w:tcW w:w="567" w:type="dxa"/>
          </w:tcPr>
          <w:p w14:paraId="14B3E004" w14:textId="4222C193" w:rsidR="00D71BB5" w:rsidRPr="00D71BB5" w:rsidRDefault="00D71BB5" w:rsidP="00D71BB5">
            <w:pPr>
              <w:pStyle w:val="TAL"/>
              <w:rPr>
                <w:sz w:val="16"/>
              </w:rPr>
            </w:pPr>
            <w:r>
              <w:rPr>
                <w:sz w:val="16"/>
              </w:rPr>
              <w:t>F</w:t>
            </w:r>
          </w:p>
        </w:tc>
        <w:tc>
          <w:tcPr>
            <w:tcW w:w="510" w:type="dxa"/>
          </w:tcPr>
          <w:p w14:paraId="53A5C821" w14:textId="4A68FA1F" w:rsidR="00D71BB5" w:rsidRPr="00D71BB5" w:rsidRDefault="00D71BB5" w:rsidP="00D71BB5">
            <w:pPr>
              <w:pStyle w:val="TAL"/>
              <w:rPr>
                <w:sz w:val="16"/>
              </w:rPr>
            </w:pPr>
            <w:r>
              <w:rPr>
                <w:sz w:val="16"/>
              </w:rPr>
              <w:t>Rel-19</w:t>
            </w:r>
          </w:p>
        </w:tc>
        <w:tc>
          <w:tcPr>
            <w:tcW w:w="661" w:type="dxa"/>
          </w:tcPr>
          <w:p w14:paraId="19FB6931" w14:textId="3850494F" w:rsidR="00D71BB5" w:rsidRPr="00D71BB5" w:rsidRDefault="00D71BB5" w:rsidP="00D71BB5">
            <w:pPr>
              <w:pStyle w:val="TAL"/>
              <w:rPr>
                <w:sz w:val="16"/>
              </w:rPr>
            </w:pPr>
            <w:r>
              <w:rPr>
                <w:sz w:val="16"/>
              </w:rPr>
              <w:t>19.3.0</w:t>
            </w:r>
          </w:p>
        </w:tc>
        <w:tc>
          <w:tcPr>
            <w:tcW w:w="2607" w:type="dxa"/>
          </w:tcPr>
          <w:p w14:paraId="5CFF300D" w14:textId="7B193190" w:rsidR="00D71BB5" w:rsidRPr="00D71BB5" w:rsidRDefault="00D71BB5" w:rsidP="00D71BB5">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r>
      <w:tr w:rsidR="00D71BB5" w14:paraId="1DE2FD7B" w14:textId="77777777" w:rsidTr="00D71BB5">
        <w:tc>
          <w:tcPr>
            <w:tcW w:w="1133" w:type="dxa"/>
          </w:tcPr>
          <w:p w14:paraId="1DC62E3B" w14:textId="28231B45" w:rsidR="00D71BB5" w:rsidRPr="00D71BB5" w:rsidRDefault="00D71BB5" w:rsidP="00D71BB5">
            <w:pPr>
              <w:pStyle w:val="TAL"/>
              <w:rPr>
                <w:sz w:val="16"/>
              </w:rPr>
            </w:pPr>
            <w:r>
              <w:rPr>
                <w:sz w:val="16"/>
              </w:rPr>
              <w:t>C1-255653</w:t>
            </w:r>
          </w:p>
        </w:tc>
        <w:tc>
          <w:tcPr>
            <w:tcW w:w="1020" w:type="dxa"/>
          </w:tcPr>
          <w:p w14:paraId="56E84B79" w14:textId="65D9F9C2" w:rsidR="00D71BB5" w:rsidRPr="00D71BB5" w:rsidRDefault="00D71BB5" w:rsidP="00D71BB5">
            <w:pPr>
              <w:pStyle w:val="TAL"/>
              <w:rPr>
                <w:sz w:val="16"/>
              </w:rPr>
            </w:pPr>
            <w:r>
              <w:rPr>
                <w:sz w:val="16"/>
              </w:rPr>
              <w:t>agreed</w:t>
            </w:r>
          </w:p>
        </w:tc>
        <w:tc>
          <w:tcPr>
            <w:tcW w:w="1020" w:type="dxa"/>
          </w:tcPr>
          <w:p w14:paraId="28A44A15" w14:textId="764F838E" w:rsidR="00D71BB5" w:rsidRPr="00D71BB5" w:rsidRDefault="00D71BB5" w:rsidP="00D71BB5">
            <w:pPr>
              <w:pStyle w:val="TAL"/>
              <w:rPr>
                <w:sz w:val="16"/>
              </w:rPr>
            </w:pPr>
            <w:r>
              <w:rPr>
                <w:sz w:val="16"/>
              </w:rPr>
              <w:t>approved</w:t>
            </w:r>
          </w:p>
        </w:tc>
        <w:tc>
          <w:tcPr>
            <w:tcW w:w="1133" w:type="dxa"/>
          </w:tcPr>
          <w:p w14:paraId="41BADB66" w14:textId="6376D6FE" w:rsidR="00D71BB5" w:rsidRPr="00D71BB5" w:rsidRDefault="00D71BB5" w:rsidP="00D71BB5">
            <w:pPr>
              <w:pStyle w:val="TAL"/>
              <w:rPr>
                <w:sz w:val="16"/>
              </w:rPr>
            </w:pPr>
            <w:r>
              <w:rPr>
                <w:sz w:val="16"/>
              </w:rPr>
              <w:t>24.301</w:t>
            </w:r>
          </w:p>
        </w:tc>
        <w:tc>
          <w:tcPr>
            <w:tcW w:w="572" w:type="dxa"/>
          </w:tcPr>
          <w:p w14:paraId="387FB4BE" w14:textId="6122CA94" w:rsidR="00D71BB5" w:rsidRPr="00D71BB5" w:rsidRDefault="00D71BB5" w:rsidP="00D71BB5">
            <w:pPr>
              <w:pStyle w:val="TAL"/>
              <w:rPr>
                <w:sz w:val="16"/>
              </w:rPr>
            </w:pPr>
            <w:r>
              <w:rPr>
                <w:sz w:val="16"/>
              </w:rPr>
              <w:t>4478</w:t>
            </w:r>
          </w:p>
        </w:tc>
        <w:tc>
          <w:tcPr>
            <w:tcW w:w="567" w:type="dxa"/>
          </w:tcPr>
          <w:p w14:paraId="1645AAF4" w14:textId="0EC276B8" w:rsidR="00D71BB5" w:rsidRPr="00D71BB5" w:rsidRDefault="00D71BB5" w:rsidP="00D71BB5">
            <w:pPr>
              <w:pStyle w:val="TAL"/>
              <w:rPr>
                <w:sz w:val="16"/>
              </w:rPr>
            </w:pPr>
            <w:r>
              <w:rPr>
                <w:sz w:val="16"/>
              </w:rPr>
              <w:t>2</w:t>
            </w:r>
          </w:p>
        </w:tc>
        <w:tc>
          <w:tcPr>
            <w:tcW w:w="567" w:type="dxa"/>
          </w:tcPr>
          <w:p w14:paraId="09BC0286" w14:textId="55513A59" w:rsidR="00D71BB5" w:rsidRPr="00D71BB5" w:rsidRDefault="00D71BB5" w:rsidP="00D71BB5">
            <w:pPr>
              <w:pStyle w:val="TAL"/>
              <w:rPr>
                <w:sz w:val="16"/>
              </w:rPr>
            </w:pPr>
            <w:r>
              <w:rPr>
                <w:sz w:val="16"/>
              </w:rPr>
              <w:t>F</w:t>
            </w:r>
          </w:p>
        </w:tc>
        <w:tc>
          <w:tcPr>
            <w:tcW w:w="510" w:type="dxa"/>
          </w:tcPr>
          <w:p w14:paraId="0CB984C8" w14:textId="28384971" w:rsidR="00D71BB5" w:rsidRPr="00D71BB5" w:rsidRDefault="00D71BB5" w:rsidP="00D71BB5">
            <w:pPr>
              <w:pStyle w:val="TAL"/>
              <w:rPr>
                <w:sz w:val="16"/>
              </w:rPr>
            </w:pPr>
            <w:r>
              <w:rPr>
                <w:sz w:val="16"/>
              </w:rPr>
              <w:t>Rel-19</w:t>
            </w:r>
          </w:p>
        </w:tc>
        <w:tc>
          <w:tcPr>
            <w:tcW w:w="661" w:type="dxa"/>
          </w:tcPr>
          <w:p w14:paraId="4427A5AD" w14:textId="1266371D" w:rsidR="00D71BB5" w:rsidRPr="00D71BB5" w:rsidRDefault="00D71BB5" w:rsidP="00D71BB5">
            <w:pPr>
              <w:pStyle w:val="TAL"/>
              <w:rPr>
                <w:sz w:val="16"/>
              </w:rPr>
            </w:pPr>
            <w:r>
              <w:rPr>
                <w:sz w:val="16"/>
              </w:rPr>
              <w:t>19.3.0</w:t>
            </w:r>
          </w:p>
        </w:tc>
        <w:tc>
          <w:tcPr>
            <w:tcW w:w="2607" w:type="dxa"/>
          </w:tcPr>
          <w:p w14:paraId="400BC074" w14:textId="765D1CD0" w:rsidR="00D71BB5" w:rsidRPr="00D71BB5" w:rsidRDefault="00D71BB5" w:rsidP="00D71BB5">
            <w:pPr>
              <w:pStyle w:val="TAL"/>
              <w:rPr>
                <w:sz w:val="16"/>
              </w:rPr>
            </w:pPr>
            <w:r>
              <w:rPr>
                <w:sz w:val="16"/>
              </w:rPr>
              <w:t>Current TAI is not stored in list of forbidden tracking areas for roaming</w:t>
            </w:r>
          </w:p>
        </w:tc>
      </w:tr>
      <w:tr w:rsidR="00D71BB5" w14:paraId="3DECCDC1" w14:textId="77777777" w:rsidTr="00D71BB5">
        <w:tc>
          <w:tcPr>
            <w:tcW w:w="1133" w:type="dxa"/>
          </w:tcPr>
          <w:p w14:paraId="102CC189" w14:textId="409E3C68" w:rsidR="00D71BB5" w:rsidRPr="00D71BB5" w:rsidRDefault="00D71BB5" w:rsidP="00D71BB5">
            <w:pPr>
              <w:pStyle w:val="TAL"/>
              <w:rPr>
                <w:sz w:val="16"/>
              </w:rPr>
            </w:pPr>
            <w:r>
              <w:rPr>
                <w:sz w:val="16"/>
              </w:rPr>
              <w:t>C1-255654</w:t>
            </w:r>
          </w:p>
        </w:tc>
        <w:tc>
          <w:tcPr>
            <w:tcW w:w="1020" w:type="dxa"/>
          </w:tcPr>
          <w:p w14:paraId="2009643C" w14:textId="11802CB6" w:rsidR="00D71BB5" w:rsidRPr="00D71BB5" w:rsidRDefault="00D71BB5" w:rsidP="00D71BB5">
            <w:pPr>
              <w:pStyle w:val="TAL"/>
              <w:rPr>
                <w:sz w:val="16"/>
              </w:rPr>
            </w:pPr>
            <w:r>
              <w:rPr>
                <w:sz w:val="16"/>
              </w:rPr>
              <w:t>agreed</w:t>
            </w:r>
          </w:p>
        </w:tc>
        <w:tc>
          <w:tcPr>
            <w:tcW w:w="1020" w:type="dxa"/>
          </w:tcPr>
          <w:p w14:paraId="235725DE" w14:textId="7D400E2A" w:rsidR="00D71BB5" w:rsidRPr="00D71BB5" w:rsidRDefault="00D71BB5" w:rsidP="00D71BB5">
            <w:pPr>
              <w:pStyle w:val="TAL"/>
              <w:rPr>
                <w:sz w:val="16"/>
              </w:rPr>
            </w:pPr>
            <w:r>
              <w:rPr>
                <w:sz w:val="16"/>
              </w:rPr>
              <w:t>approved</w:t>
            </w:r>
          </w:p>
        </w:tc>
        <w:tc>
          <w:tcPr>
            <w:tcW w:w="1133" w:type="dxa"/>
          </w:tcPr>
          <w:p w14:paraId="615487D8" w14:textId="1D6C6F79" w:rsidR="00D71BB5" w:rsidRPr="00D71BB5" w:rsidRDefault="00D71BB5" w:rsidP="00D71BB5">
            <w:pPr>
              <w:pStyle w:val="TAL"/>
              <w:rPr>
                <w:sz w:val="16"/>
              </w:rPr>
            </w:pPr>
            <w:r>
              <w:rPr>
                <w:sz w:val="16"/>
              </w:rPr>
              <w:t>24.501</w:t>
            </w:r>
          </w:p>
        </w:tc>
        <w:tc>
          <w:tcPr>
            <w:tcW w:w="572" w:type="dxa"/>
          </w:tcPr>
          <w:p w14:paraId="02EC4D47" w14:textId="63FD4581" w:rsidR="00D71BB5" w:rsidRPr="00D71BB5" w:rsidRDefault="00D71BB5" w:rsidP="00D71BB5">
            <w:pPr>
              <w:pStyle w:val="TAL"/>
              <w:rPr>
                <w:sz w:val="16"/>
              </w:rPr>
            </w:pPr>
            <w:r>
              <w:rPr>
                <w:sz w:val="16"/>
              </w:rPr>
              <w:t>6966</w:t>
            </w:r>
          </w:p>
        </w:tc>
        <w:tc>
          <w:tcPr>
            <w:tcW w:w="567" w:type="dxa"/>
          </w:tcPr>
          <w:p w14:paraId="3E5D4E2C" w14:textId="066049D2" w:rsidR="00D71BB5" w:rsidRPr="00D71BB5" w:rsidRDefault="00D71BB5" w:rsidP="00D71BB5">
            <w:pPr>
              <w:pStyle w:val="TAL"/>
              <w:rPr>
                <w:sz w:val="16"/>
              </w:rPr>
            </w:pPr>
            <w:r>
              <w:rPr>
                <w:sz w:val="16"/>
              </w:rPr>
              <w:t>2</w:t>
            </w:r>
          </w:p>
        </w:tc>
        <w:tc>
          <w:tcPr>
            <w:tcW w:w="567" w:type="dxa"/>
          </w:tcPr>
          <w:p w14:paraId="1C8CBC5D" w14:textId="36FCBC9B" w:rsidR="00D71BB5" w:rsidRPr="00D71BB5" w:rsidRDefault="00D71BB5" w:rsidP="00D71BB5">
            <w:pPr>
              <w:pStyle w:val="TAL"/>
              <w:rPr>
                <w:sz w:val="16"/>
              </w:rPr>
            </w:pPr>
            <w:r>
              <w:rPr>
                <w:sz w:val="16"/>
              </w:rPr>
              <w:t>F</w:t>
            </w:r>
          </w:p>
        </w:tc>
        <w:tc>
          <w:tcPr>
            <w:tcW w:w="510" w:type="dxa"/>
          </w:tcPr>
          <w:p w14:paraId="5E23061D" w14:textId="18DC4C72" w:rsidR="00D71BB5" w:rsidRPr="00D71BB5" w:rsidRDefault="00D71BB5" w:rsidP="00D71BB5">
            <w:pPr>
              <w:pStyle w:val="TAL"/>
              <w:rPr>
                <w:sz w:val="16"/>
              </w:rPr>
            </w:pPr>
            <w:r>
              <w:rPr>
                <w:sz w:val="16"/>
              </w:rPr>
              <w:t>Rel-19</w:t>
            </w:r>
          </w:p>
        </w:tc>
        <w:tc>
          <w:tcPr>
            <w:tcW w:w="661" w:type="dxa"/>
          </w:tcPr>
          <w:p w14:paraId="00AE6792" w14:textId="566D657D" w:rsidR="00D71BB5" w:rsidRPr="00D71BB5" w:rsidRDefault="00D71BB5" w:rsidP="00D71BB5">
            <w:pPr>
              <w:pStyle w:val="TAL"/>
              <w:rPr>
                <w:sz w:val="16"/>
              </w:rPr>
            </w:pPr>
            <w:r>
              <w:rPr>
                <w:sz w:val="16"/>
              </w:rPr>
              <w:t>19.3.0</w:t>
            </w:r>
          </w:p>
        </w:tc>
        <w:tc>
          <w:tcPr>
            <w:tcW w:w="2607" w:type="dxa"/>
          </w:tcPr>
          <w:p w14:paraId="3DC80822" w14:textId="3DDB4F77" w:rsidR="00D71BB5" w:rsidRPr="00D71BB5" w:rsidRDefault="00D71BB5" w:rsidP="00D71BB5">
            <w:pPr>
              <w:pStyle w:val="TAL"/>
              <w:rPr>
                <w:sz w:val="16"/>
              </w:rPr>
            </w:pPr>
            <w:r>
              <w:rPr>
                <w:sz w:val="16"/>
              </w:rPr>
              <w:t>Current TAI is not stored in list of 5GS forbidden tracking areas for roaming</w:t>
            </w:r>
          </w:p>
        </w:tc>
      </w:tr>
      <w:tr w:rsidR="00D71BB5" w14:paraId="44C9154C" w14:textId="77777777" w:rsidTr="00D71BB5">
        <w:tc>
          <w:tcPr>
            <w:tcW w:w="1133" w:type="dxa"/>
          </w:tcPr>
          <w:p w14:paraId="5EBCE6EF" w14:textId="7142D24F" w:rsidR="00D71BB5" w:rsidRPr="00D71BB5" w:rsidRDefault="00D71BB5" w:rsidP="00D71BB5">
            <w:pPr>
              <w:pStyle w:val="TAL"/>
              <w:rPr>
                <w:sz w:val="16"/>
              </w:rPr>
            </w:pPr>
            <w:r>
              <w:rPr>
                <w:sz w:val="16"/>
              </w:rPr>
              <w:t>C1-255683</w:t>
            </w:r>
          </w:p>
        </w:tc>
        <w:tc>
          <w:tcPr>
            <w:tcW w:w="1020" w:type="dxa"/>
          </w:tcPr>
          <w:p w14:paraId="0FF438C7" w14:textId="2B8B0867" w:rsidR="00D71BB5" w:rsidRPr="00D71BB5" w:rsidRDefault="00D71BB5" w:rsidP="00D71BB5">
            <w:pPr>
              <w:pStyle w:val="TAL"/>
              <w:rPr>
                <w:sz w:val="16"/>
              </w:rPr>
            </w:pPr>
            <w:r>
              <w:rPr>
                <w:sz w:val="16"/>
              </w:rPr>
              <w:t>agreed</w:t>
            </w:r>
          </w:p>
        </w:tc>
        <w:tc>
          <w:tcPr>
            <w:tcW w:w="1020" w:type="dxa"/>
          </w:tcPr>
          <w:p w14:paraId="2732F346" w14:textId="0FCE19E2" w:rsidR="00D71BB5" w:rsidRPr="00D71BB5" w:rsidRDefault="00D71BB5" w:rsidP="00D71BB5">
            <w:pPr>
              <w:pStyle w:val="TAL"/>
              <w:rPr>
                <w:sz w:val="16"/>
              </w:rPr>
            </w:pPr>
            <w:r>
              <w:rPr>
                <w:sz w:val="16"/>
              </w:rPr>
              <w:t>approved</w:t>
            </w:r>
          </w:p>
        </w:tc>
        <w:tc>
          <w:tcPr>
            <w:tcW w:w="1133" w:type="dxa"/>
          </w:tcPr>
          <w:p w14:paraId="68AB9B1F" w14:textId="70C3AAFF" w:rsidR="00D71BB5" w:rsidRPr="00D71BB5" w:rsidRDefault="00D71BB5" w:rsidP="00D71BB5">
            <w:pPr>
              <w:pStyle w:val="TAL"/>
              <w:rPr>
                <w:sz w:val="16"/>
              </w:rPr>
            </w:pPr>
            <w:r>
              <w:rPr>
                <w:sz w:val="16"/>
              </w:rPr>
              <w:t>24.501</w:t>
            </w:r>
          </w:p>
        </w:tc>
        <w:tc>
          <w:tcPr>
            <w:tcW w:w="572" w:type="dxa"/>
          </w:tcPr>
          <w:p w14:paraId="1A6AD42C" w14:textId="1D83E5CF" w:rsidR="00D71BB5" w:rsidRPr="00D71BB5" w:rsidRDefault="00D71BB5" w:rsidP="00D71BB5">
            <w:pPr>
              <w:pStyle w:val="TAL"/>
              <w:rPr>
                <w:sz w:val="16"/>
              </w:rPr>
            </w:pPr>
            <w:r>
              <w:rPr>
                <w:sz w:val="16"/>
              </w:rPr>
              <w:t>6941</w:t>
            </w:r>
          </w:p>
        </w:tc>
        <w:tc>
          <w:tcPr>
            <w:tcW w:w="567" w:type="dxa"/>
          </w:tcPr>
          <w:p w14:paraId="0F5A62A5" w14:textId="681402B3" w:rsidR="00D71BB5" w:rsidRPr="00D71BB5" w:rsidRDefault="00D71BB5" w:rsidP="00D71BB5">
            <w:pPr>
              <w:pStyle w:val="TAL"/>
              <w:rPr>
                <w:sz w:val="16"/>
              </w:rPr>
            </w:pPr>
            <w:r>
              <w:rPr>
                <w:sz w:val="16"/>
              </w:rPr>
              <w:t>3</w:t>
            </w:r>
          </w:p>
        </w:tc>
        <w:tc>
          <w:tcPr>
            <w:tcW w:w="567" w:type="dxa"/>
          </w:tcPr>
          <w:p w14:paraId="1987126F" w14:textId="62B87853" w:rsidR="00D71BB5" w:rsidRPr="00D71BB5" w:rsidRDefault="00D71BB5" w:rsidP="00D71BB5">
            <w:pPr>
              <w:pStyle w:val="TAL"/>
              <w:rPr>
                <w:sz w:val="16"/>
              </w:rPr>
            </w:pPr>
            <w:r>
              <w:rPr>
                <w:sz w:val="16"/>
              </w:rPr>
              <w:t>F</w:t>
            </w:r>
          </w:p>
        </w:tc>
        <w:tc>
          <w:tcPr>
            <w:tcW w:w="510" w:type="dxa"/>
          </w:tcPr>
          <w:p w14:paraId="6DDAF288" w14:textId="59ECE630" w:rsidR="00D71BB5" w:rsidRPr="00D71BB5" w:rsidRDefault="00D71BB5" w:rsidP="00D71BB5">
            <w:pPr>
              <w:pStyle w:val="TAL"/>
              <w:rPr>
                <w:sz w:val="16"/>
              </w:rPr>
            </w:pPr>
            <w:r>
              <w:rPr>
                <w:sz w:val="16"/>
              </w:rPr>
              <w:t>Rel-19</w:t>
            </w:r>
          </w:p>
        </w:tc>
        <w:tc>
          <w:tcPr>
            <w:tcW w:w="661" w:type="dxa"/>
          </w:tcPr>
          <w:p w14:paraId="03972CD1" w14:textId="704797B3" w:rsidR="00D71BB5" w:rsidRPr="00D71BB5" w:rsidRDefault="00D71BB5" w:rsidP="00D71BB5">
            <w:pPr>
              <w:pStyle w:val="TAL"/>
              <w:rPr>
                <w:sz w:val="16"/>
              </w:rPr>
            </w:pPr>
            <w:r>
              <w:rPr>
                <w:sz w:val="16"/>
              </w:rPr>
              <w:t>19.3.0</w:t>
            </w:r>
          </w:p>
        </w:tc>
        <w:tc>
          <w:tcPr>
            <w:tcW w:w="2607" w:type="dxa"/>
          </w:tcPr>
          <w:p w14:paraId="599F067F" w14:textId="0593AD2F" w:rsidR="00D71BB5" w:rsidRPr="00D71BB5" w:rsidRDefault="00D71BB5" w:rsidP="00D71BB5">
            <w:pPr>
              <w:pStyle w:val="TAL"/>
              <w:rPr>
                <w:sz w:val="16"/>
              </w:rPr>
            </w:pPr>
            <w:r>
              <w:rPr>
                <w:sz w:val="16"/>
              </w:rPr>
              <w:t>UE behaviour if both the Forbidden TAI(s) for the list of "5GS forbidden tracking areas for roaming" IE and the Access technology utilization control IE are included</w:t>
            </w:r>
          </w:p>
        </w:tc>
      </w:tr>
    </w:tbl>
    <w:p w14:paraId="36F0A867" w14:textId="77777777" w:rsidR="00D71BB5" w:rsidRDefault="00D71BB5" w:rsidP="00D71BB5"/>
    <w:p w14:paraId="732AC47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E43A80" w14:textId="2F17CC69" w:rsidR="00D71BB5" w:rsidRDefault="00D71BB5" w:rsidP="00D71BB5">
      <w:pPr>
        <w:rPr>
          <w:rFonts w:ascii="Arial" w:hAnsi="Arial" w:cs="Arial"/>
          <w:b/>
          <w:sz w:val="24"/>
        </w:rPr>
      </w:pPr>
      <w:r>
        <w:rPr>
          <w:rFonts w:ascii="Arial" w:hAnsi="Arial" w:cs="Arial"/>
          <w:b/>
          <w:color w:val="0000FF"/>
          <w:sz w:val="24"/>
        </w:rPr>
        <w:t>CP-252229</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SoR</w:t>
      </w:r>
      <w:proofErr w:type="spellEnd"/>
      <w:r>
        <w:rPr>
          <w:rFonts w:ascii="Arial" w:hAnsi="Arial" w:cs="Arial"/>
          <w:b/>
          <w:sz w:val="24"/>
        </w:rPr>
        <w:t xml:space="preserve"> for access technology utilization</w:t>
      </w:r>
    </w:p>
    <w:p w14:paraId="31ABAFBD"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CR-1338  rev 2 Cat: F (Rel-19)</w:t>
      </w:r>
      <w:r>
        <w:rPr>
          <w:i/>
        </w:rPr>
        <w:br/>
      </w:r>
      <w:r>
        <w:rPr>
          <w:i/>
        </w:rPr>
        <w:br/>
      </w:r>
      <w:r>
        <w:rPr>
          <w:i/>
        </w:rPr>
        <w:tab/>
      </w:r>
      <w:r>
        <w:rPr>
          <w:i/>
        </w:rPr>
        <w:tab/>
      </w:r>
      <w:r>
        <w:rPr>
          <w:i/>
        </w:rPr>
        <w:tab/>
      </w:r>
      <w:r>
        <w:rPr>
          <w:i/>
        </w:rPr>
        <w:tab/>
      </w:r>
      <w:r>
        <w:rPr>
          <w:i/>
        </w:rPr>
        <w:tab/>
        <w:t>Source: InterDigital Inc, Vodafone, NTT DOCOMO, Nokia, Huawei, HiSilicon</w:t>
      </w:r>
    </w:p>
    <w:p w14:paraId="675FDA60" w14:textId="77777777" w:rsidR="00D71BB5" w:rsidRDefault="00D71BB5" w:rsidP="00D71BB5">
      <w:pPr>
        <w:rPr>
          <w:color w:val="808080"/>
        </w:rPr>
      </w:pPr>
      <w:r>
        <w:rPr>
          <w:color w:val="808080"/>
        </w:rPr>
        <w:t>(Replaces C1-255203)</w:t>
      </w:r>
    </w:p>
    <w:p w14:paraId="171746E4" w14:textId="77777777" w:rsidR="00D71BB5" w:rsidRDefault="00D71BB5" w:rsidP="00D71BB5">
      <w:pPr>
        <w:rPr>
          <w:rFonts w:ascii="Arial" w:hAnsi="Arial" w:cs="Arial"/>
          <w:b/>
        </w:rPr>
      </w:pPr>
      <w:r>
        <w:rPr>
          <w:rFonts w:ascii="Arial" w:hAnsi="Arial" w:cs="Arial"/>
          <w:b/>
        </w:rPr>
        <w:t xml:space="preserve">Abstract: </w:t>
      </w:r>
    </w:p>
    <w:p w14:paraId="7C460424" w14:textId="77777777" w:rsidR="00D71BB5" w:rsidRDefault="00D71BB5" w:rsidP="00D71BB5">
      <w:r>
        <w:t>Rev 2 – aligned the text of the CR with current  version of the spec TS 23.122 which is v19.3.0.</w:t>
      </w:r>
    </w:p>
    <w:p w14:paraId="6AC1F79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CP-252247</w:t>
      </w:r>
      <w:r>
        <w:rPr>
          <w:color w:val="993300"/>
          <w:u w:val="single"/>
        </w:rPr>
        <w:t>.</w:t>
      </w:r>
    </w:p>
    <w:p w14:paraId="6E9CA925" w14:textId="22C2BFD9" w:rsidR="00D71BB5" w:rsidRDefault="00D71BB5" w:rsidP="00D71BB5">
      <w:pPr>
        <w:rPr>
          <w:rFonts w:ascii="Arial" w:hAnsi="Arial" w:cs="Arial"/>
          <w:b/>
          <w:sz w:val="24"/>
        </w:rPr>
      </w:pPr>
      <w:r>
        <w:rPr>
          <w:rFonts w:ascii="Arial" w:hAnsi="Arial" w:cs="Arial"/>
          <w:b/>
          <w:color w:val="0000FF"/>
          <w:sz w:val="24"/>
        </w:rPr>
        <w:t>CP-252247</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SoR</w:t>
      </w:r>
      <w:proofErr w:type="spellEnd"/>
      <w:r>
        <w:rPr>
          <w:rFonts w:ascii="Arial" w:hAnsi="Arial" w:cs="Arial"/>
          <w:b/>
          <w:sz w:val="24"/>
        </w:rPr>
        <w:t xml:space="preserve"> for access technology utilization</w:t>
      </w:r>
    </w:p>
    <w:p w14:paraId="3863428B"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v19.3.0</w:t>
      </w:r>
      <w:r>
        <w:rPr>
          <w:i/>
        </w:rPr>
        <w:tab/>
        <w:t xml:space="preserve">  CR-1338  rev 3 Cat: F (Rel-19)</w:t>
      </w:r>
      <w:r>
        <w:rPr>
          <w:i/>
        </w:rPr>
        <w:br/>
      </w:r>
      <w:r>
        <w:rPr>
          <w:i/>
        </w:rPr>
        <w:br/>
      </w:r>
      <w:r>
        <w:rPr>
          <w:i/>
        </w:rPr>
        <w:tab/>
      </w:r>
      <w:r>
        <w:rPr>
          <w:i/>
        </w:rPr>
        <w:tab/>
      </w:r>
      <w:r>
        <w:rPr>
          <w:i/>
        </w:rPr>
        <w:tab/>
      </w:r>
      <w:r>
        <w:rPr>
          <w:i/>
        </w:rPr>
        <w:tab/>
      </w:r>
      <w:r>
        <w:rPr>
          <w:i/>
        </w:rPr>
        <w:tab/>
        <w:t>Source: InterDigital Inc, Vodafone, NTT DOCOMO, Nokia, Huawei, HiSilicon</w:t>
      </w:r>
    </w:p>
    <w:p w14:paraId="42DE10E3" w14:textId="77777777" w:rsidR="00D71BB5" w:rsidRDefault="00D71BB5" w:rsidP="00D71BB5">
      <w:pPr>
        <w:rPr>
          <w:color w:val="808080"/>
        </w:rPr>
      </w:pPr>
      <w:r>
        <w:rPr>
          <w:color w:val="808080"/>
        </w:rPr>
        <w:lastRenderedPageBreak/>
        <w:t>(Replaces CP-252229)</w:t>
      </w:r>
    </w:p>
    <w:p w14:paraId="427D270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EADB6" w14:textId="77777777" w:rsidR="00D71BB5" w:rsidRDefault="00D71BB5" w:rsidP="00D71BB5">
      <w:pPr>
        <w:pStyle w:val="Heading3"/>
      </w:pPr>
      <w:bookmarkStart w:id="203" w:name="_Toc208975621"/>
      <w:r>
        <w:t>19.16</w:t>
      </w:r>
      <w:r>
        <w:tab/>
        <w:t>Enhanced Mission Critical Location Management [</w:t>
      </w:r>
      <w:proofErr w:type="spellStart"/>
      <w:r>
        <w:t>enhMCLoc</w:t>
      </w:r>
      <w:proofErr w:type="spellEnd"/>
      <w:r>
        <w:t>]</w:t>
      </w:r>
      <w:bookmarkEnd w:id="203"/>
    </w:p>
    <w:p w14:paraId="44D7CAD4" w14:textId="64C54DAE" w:rsidR="00D71BB5" w:rsidRDefault="00D71BB5" w:rsidP="00D71BB5">
      <w:pPr>
        <w:rPr>
          <w:rFonts w:ascii="Arial" w:hAnsi="Arial" w:cs="Arial"/>
          <w:b/>
          <w:sz w:val="24"/>
        </w:rPr>
      </w:pPr>
      <w:r>
        <w:rPr>
          <w:rFonts w:ascii="Arial" w:hAnsi="Arial" w:cs="Arial"/>
          <w:b/>
          <w:color w:val="0000FF"/>
          <w:sz w:val="24"/>
        </w:rPr>
        <w:t>CP-252143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475AF98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266DC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470611EA" w14:textId="77777777" w:rsidTr="00D71BB5">
        <w:tc>
          <w:tcPr>
            <w:tcW w:w="1133" w:type="dxa"/>
          </w:tcPr>
          <w:p w14:paraId="66FA8AF6" w14:textId="4EEA257C" w:rsidR="00D71BB5" w:rsidRDefault="00D71BB5" w:rsidP="00D71BB5">
            <w:pPr>
              <w:pStyle w:val="TAH"/>
            </w:pPr>
            <w:r>
              <w:t>WG TDoc</w:t>
            </w:r>
          </w:p>
        </w:tc>
        <w:tc>
          <w:tcPr>
            <w:tcW w:w="1020" w:type="dxa"/>
          </w:tcPr>
          <w:p w14:paraId="34B1E44C" w14:textId="07ACD9F8" w:rsidR="00D71BB5" w:rsidRDefault="00D71BB5" w:rsidP="00D71BB5">
            <w:pPr>
              <w:pStyle w:val="TAH"/>
            </w:pPr>
            <w:r>
              <w:t xml:space="preserve">WG </w:t>
            </w:r>
            <w:proofErr w:type="spellStart"/>
            <w:r>
              <w:t>decisn</w:t>
            </w:r>
            <w:proofErr w:type="spellEnd"/>
          </w:p>
        </w:tc>
        <w:tc>
          <w:tcPr>
            <w:tcW w:w="1020" w:type="dxa"/>
          </w:tcPr>
          <w:p w14:paraId="279004CA" w14:textId="0D32C35B" w:rsidR="00D71BB5" w:rsidRDefault="00D71BB5" w:rsidP="00D71BB5">
            <w:pPr>
              <w:pStyle w:val="TAH"/>
            </w:pPr>
            <w:r>
              <w:t xml:space="preserve">TSG </w:t>
            </w:r>
            <w:proofErr w:type="spellStart"/>
            <w:r>
              <w:t>decisn</w:t>
            </w:r>
            <w:proofErr w:type="spellEnd"/>
          </w:p>
        </w:tc>
        <w:tc>
          <w:tcPr>
            <w:tcW w:w="1133" w:type="dxa"/>
          </w:tcPr>
          <w:p w14:paraId="5B14704E" w14:textId="6F7D3FBD" w:rsidR="00D71BB5" w:rsidRDefault="00D71BB5" w:rsidP="00D71BB5">
            <w:pPr>
              <w:pStyle w:val="TAH"/>
            </w:pPr>
            <w:r>
              <w:t>Spec</w:t>
            </w:r>
          </w:p>
        </w:tc>
        <w:tc>
          <w:tcPr>
            <w:tcW w:w="572" w:type="dxa"/>
          </w:tcPr>
          <w:p w14:paraId="3A253FA5" w14:textId="33033304" w:rsidR="00D71BB5" w:rsidRDefault="00D71BB5" w:rsidP="00D71BB5">
            <w:pPr>
              <w:pStyle w:val="TAH"/>
            </w:pPr>
            <w:r>
              <w:t>CR</w:t>
            </w:r>
          </w:p>
        </w:tc>
        <w:tc>
          <w:tcPr>
            <w:tcW w:w="567" w:type="dxa"/>
          </w:tcPr>
          <w:p w14:paraId="42077894" w14:textId="1CC8F5F3" w:rsidR="00D71BB5" w:rsidRDefault="00D71BB5" w:rsidP="00D71BB5">
            <w:pPr>
              <w:pStyle w:val="TAH"/>
            </w:pPr>
            <w:r>
              <w:t>rev</w:t>
            </w:r>
          </w:p>
        </w:tc>
        <w:tc>
          <w:tcPr>
            <w:tcW w:w="567" w:type="dxa"/>
          </w:tcPr>
          <w:p w14:paraId="33A9A53A" w14:textId="6490286B" w:rsidR="00D71BB5" w:rsidRDefault="00D71BB5" w:rsidP="00D71BB5">
            <w:pPr>
              <w:pStyle w:val="TAH"/>
            </w:pPr>
            <w:r>
              <w:t>cat</w:t>
            </w:r>
          </w:p>
        </w:tc>
        <w:tc>
          <w:tcPr>
            <w:tcW w:w="510" w:type="dxa"/>
          </w:tcPr>
          <w:p w14:paraId="0E346549" w14:textId="096B731B" w:rsidR="00D71BB5" w:rsidRDefault="00D71BB5" w:rsidP="00D71BB5">
            <w:pPr>
              <w:pStyle w:val="TAH"/>
            </w:pPr>
            <w:proofErr w:type="spellStart"/>
            <w:r>
              <w:t>Rel</w:t>
            </w:r>
            <w:proofErr w:type="spellEnd"/>
          </w:p>
        </w:tc>
        <w:tc>
          <w:tcPr>
            <w:tcW w:w="661" w:type="dxa"/>
          </w:tcPr>
          <w:p w14:paraId="0B1E5260" w14:textId="7A2B8B4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54AF0D6" w14:textId="738C0786" w:rsidR="00D71BB5" w:rsidRDefault="00D71BB5" w:rsidP="00D71BB5">
            <w:pPr>
              <w:pStyle w:val="TAH"/>
            </w:pPr>
            <w:r>
              <w:t>Title</w:t>
            </w:r>
          </w:p>
        </w:tc>
      </w:tr>
      <w:tr w:rsidR="00D71BB5" w14:paraId="62EE2F3A" w14:textId="77777777" w:rsidTr="00D71BB5">
        <w:tc>
          <w:tcPr>
            <w:tcW w:w="1133" w:type="dxa"/>
          </w:tcPr>
          <w:p w14:paraId="7622565A" w14:textId="6696AD6B" w:rsidR="00D71BB5" w:rsidRPr="00D71BB5" w:rsidRDefault="00D71BB5" w:rsidP="00D71BB5">
            <w:pPr>
              <w:pStyle w:val="TAL"/>
              <w:rPr>
                <w:sz w:val="16"/>
              </w:rPr>
            </w:pPr>
            <w:r>
              <w:rPr>
                <w:sz w:val="16"/>
              </w:rPr>
              <w:t>C1-254721</w:t>
            </w:r>
          </w:p>
        </w:tc>
        <w:tc>
          <w:tcPr>
            <w:tcW w:w="1020" w:type="dxa"/>
          </w:tcPr>
          <w:p w14:paraId="1E57C265" w14:textId="3D87CA8C" w:rsidR="00D71BB5" w:rsidRPr="00D71BB5" w:rsidRDefault="00D71BB5" w:rsidP="00D71BB5">
            <w:pPr>
              <w:pStyle w:val="TAL"/>
              <w:rPr>
                <w:sz w:val="16"/>
              </w:rPr>
            </w:pPr>
            <w:r>
              <w:rPr>
                <w:sz w:val="16"/>
              </w:rPr>
              <w:t>agreed</w:t>
            </w:r>
          </w:p>
        </w:tc>
        <w:tc>
          <w:tcPr>
            <w:tcW w:w="1020" w:type="dxa"/>
          </w:tcPr>
          <w:p w14:paraId="27C94E5F" w14:textId="1D722D2F" w:rsidR="00D71BB5" w:rsidRPr="00D71BB5" w:rsidRDefault="00D71BB5" w:rsidP="00D71BB5">
            <w:pPr>
              <w:pStyle w:val="TAL"/>
              <w:rPr>
                <w:sz w:val="16"/>
              </w:rPr>
            </w:pPr>
            <w:r>
              <w:rPr>
                <w:sz w:val="16"/>
              </w:rPr>
              <w:t>approved</w:t>
            </w:r>
          </w:p>
        </w:tc>
        <w:tc>
          <w:tcPr>
            <w:tcW w:w="1133" w:type="dxa"/>
          </w:tcPr>
          <w:p w14:paraId="70D05665" w14:textId="403C3320" w:rsidR="00D71BB5" w:rsidRPr="00D71BB5" w:rsidRDefault="00D71BB5" w:rsidP="00D71BB5">
            <w:pPr>
              <w:pStyle w:val="TAL"/>
              <w:rPr>
                <w:sz w:val="16"/>
              </w:rPr>
            </w:pPr>
            <w:r>
              <w:rPr>
                <w:sz w:val="16"/>
              </w:rPr>
              <w:t>24.484</w:t>
            </w:r>
          </w:p>
        </w:tc>
        <w:tc>
          <w:tcPr>
            <w:tcW w:w="572" w:type="dxa"/>
          </w:tcPr>
          <w:p w14:paraId="038F5043" w14:textId="60821E4D" w:rsidR="00D71BB5" w:rsidRPr="00D71BB5" w:rsidRDefault="00D71BB5" w:rsidP="00D71BB5">
            <w:pPr>
              <w:pStyle w:val="TAL"/>
              <w:rPr>
                <w:sz w:val="16"/>
              </w:rPr>
            </w:pPr>
            <w:r>
              <w:rPr>
                <w:sz w:val="16"/>
              </w:rPr>
              <w:t>0290</w:t>
            </w:r>
          </w:p>
        </w:tc>
        <w:tc>
          <w:tcPr>
            <w:tcW w:w="567" w:type="dxa"/>
          </w:tcPr>
          <w:p w14:paraId="2C06DFA6" w14:textId="77777777" w:rsidR="00D71BB5" w:rsidRPr="00D71BB5" w:rsidRDefault="00D71BB5" w:rsidP="00D71BB5">
            <w:pPr>
              <w:pStyle w:val="TAL"/>
              <w:rPr>
                <w:sz w:val="16"/>
              </w:rPr>
            </w:pPr>
          </w:p>
        </w:tc>
        <w:tc>
          <w:tcPr>
            <w:tcW w:w="567" w:type="dxa"/>
          </w:tcPr>
          <w:p w14:paraId="1EBEBDD2" w14:textId="7AD15B57" w:rsidR="00D71BB5" w:rsidRPr="00D71BB5" w:rsidRDefault="00D71BB5" w:rsidP="00D71BB5">
            <w:pPr>
              <w:pStyle w:val="TAL"/>
              <w:rPr>
                <w:sz w:val="16"/>
              </w:rPr>
            </w:pPr>
            <w:r>
              <w:rPr>
                <w:sz w:val="16"/>
              </w:rPr>
              <w:t>B</w:t>
            </w:r>
          </w:p>
        </w:tc>
        <w:tc>
          <w:tcPr>
            <w:tcW w:w="510" w:type="dxa"/>
          </w:tcPr>
          <w:p w14:paraId="1684E4F4" w14:textId="4CAA23F9" w:rsidR="00D71BB5" w:rsidRPr="00D71BB5" w:rsidRDefault="00D71BB5" w:rsidP="00D71BB5">
            <w:pPr>
              <w:pStyle w:val="TAL"/>
              <w:rPr>
                <w:sz w:val="16"/>
              </w:rPr>
            </w:pPr>
            <w:r>
              <w:rPr>
                <w:sz w:val="16"/>
              </w:rPr>
              <w:t>Rel-19</w:t>
            </w:r>
          </w:p>
        </w:tc>
        <w:tc>
          <w:tcPr>
            <w:tcW w:w="661" w:type="dxa"/>
          </w:tcPr>
          <w:p w14:paraId="035018F2" w14:textId="3632DB9A" w:rsidR="00D71BB5" w:rsidRPr="00D71BB5" w:rsidRDefault="00D71BB5" w:rsidP="00D71BB5">
            <w:pPr>
              <w:pStyle w:val="TAL"/>
              <w:rPr>
                <w:sz w:val="16"/>
              </w:rPr>
            </w:pPr>
            <w:r>
              <w:rPr>
                <w:sz w:val="16"/>
              </w:rPr>
              <w:t>19.2.0</w:t>
            </w:r>
          </w:p>
        </w:tc>
        <w:tc>
          <w:tcPr>
            <w:tcW w:w="2607" w:type="dxa"/>
          </w:tcPr>
          <w:p w14:paraId="32D9A726" w14:textId="581F7C1C" w:rsidR="00D71BB5" w:rsidRPr="00D71BB5" w:rsidRDefault="00D71BB5" w:rsidP="00D71BB5">
            <w:pPr>
              <w:pStyle w:val="TAL"/>
              <w:rPr>
                <w:sz w:val="16"/>
              </w:rPr>
            </w:pPr>
            <w:r>
              <w:rPr>
                <w:sz w:val="16"/>
              </w:rPr>
              <w:t>Default location configuration URI</w:t>
            </w:r>
          </w:p>
        </w:tc>
      </w:tr>
      <w:tr w:rsidR="00D71BB5" w14:paraId="4B4726AC" w14:textId="77777777" w:rsidTr="00D71BB5">
        <w:tc>
          <w:tcPr>
            <w:tcW w:w="1133" w:type="dxa"/>
          </w:tcPr>
          <w:p w14:paraId="7B85C877" w14:textId="03A36A95" w:rsidR="00D71BB5" w:rsidRPr="00D71BB5" w:rsidRDefault="00D71BB5" w:rsidP="00D71BB5">
            <w:pPr>
              <w:pStyle w:val="TAL"/>
              <w:rPr>
                <w:sz w:val="16"/>
              </w:rPr>
            </w:pPr>
            <w:r>
              <w:rPr>
                <w:sz w:val="16"/>
              </w:rPr>
              <w:t>C1-254723</w:t>
            </w:r>
          </w:p>
        </w:tc>
        <w:tc>
          <w:tcPr>
            <w:tcW w:w="1020" w:type="dxa"/>
          </w:tcPr>
          <w:p w14:paraId="56688154" w14:textId="2F3C7E4B" w:rsidR="00D71BB5" w:rsidRPr="00D71BB5" w:rsidRDefault="00D71BB5" w:rsidP="00D71BB5">
            <w:pPr>
              <w:pStyle w:val="TAL"/>
              <w:rPr>
                <w:sz w:val="16"/>
              </w:rPr>
            </w:pPr>
            <w:r>
              <w:rPr>
                <w:sz w:val="16"/>
              </w:rPr>
              <w:t>agreed</w:t>
            </w:r>
          </w:p>
        </w:tc>
        <w:tc>
          <w:tcPr>
            <w:tcW w:w="1020" w:type="dxa"/>
          </w:tcPr>
          <w:p w14:paraId="0236565A" w14:textId="3EC5C482" w:rsidR="00D71BB5" w:rsidRPr="00D71BB5" w:rsidRDefault="00D71BB5" w:rsidP="00D71BB5">
            <w:pPr>
              <w:pStyle w:val="TAL"/>
              <w:rPr>
                <w:sz w:val="16"/>
              </w:rPr>
            </w:pPr>
            <w:r>
              <w:rPr>
                <w:sz w:val="16"/>
              </w:rPr>
              <w:t>approved</w:t>
            </w:r>
          </w:p>
        </w:tc>
        <w:tc>
          <w:tcPr>
            <w:tcW w:w="1133" w:type="dxa"/>
          </w:tcPr>
          <w:p w14:paraId="799B5E35" w14:textId="44109115" w:rsidR="00D71BB5" w:rsidRPr="00D71BB5" w:rsidRDefault="00D71BB5" w:rsidP="00D71BB5">
            <w:pPr>
              <w:pStyle w:val="TAL"/>
              <w:rPr>
                <w:sz w:val="16"/>
              </w:rPr>
            </w:pPr>
            <w:r>
              <w:rPr>
                <w:sz w:val="16"/>
              </w:rPr>
              <w:t>24.282</w:t>
            </w:r>
          </w:p>
        </w:tc>
        <w:tc>
          <w:tcPr>
            <w:tcW w:w="572" w:type="dxa"/>
          </w:tcPr>
          <w:p w14:paraId="587A1B34" w14:textId="4A9AB502" w:rsidR="00D71BB5" w:rsidRPr="00D71BB5" w:rsidRDefault="00D71BB5" w:rsidP="00D71BB5">
            <w:pPr>
              <w:pStyle w:val="TAL"/>
              <w:rPr>
                <w:sz w:val="16"/>
              </w:rPr>
            </w:pPr>
            <w:r>
              <w:rPr>
                <w:sz w:val="16"/>
              </w:rPr>
              <w:t>0458</w:t>
            </w:r>
          </w:p>
        </w:tc>
        <w:tc>
          <w:tcPr>
            <w:tcW w:w="567" w:type="dxa"/>
          </w:tcPr>
          <w:p w14:paraId="5F7285B6" w14:textId="77777777" w:rsidR="00D71BB5" w:rsidRPr="00D71BB5" w:rsidRDefault="00D71BB5" w:rsidP="00D71BB5">
            <w:pPr>
              <w:pStyle w:val="TAL"/>
              <w:rPr>
                <w:sz w:val="16"/>
              </w:rPr>
            </w:pPr>
          </w:p>
        </w:tc>
        <w:tc>
          <w:tcPr>
            <w:tcW w:w="567" w:type="dxa"/>
          </w:tcPr>
          <w:p w14:paraId="47807F91" w14:textId="2C1EFA86" w:rsidR="00D71BB5" w:rsidRPr="00D71BB5" w:rsidRDefault="00D71BB5" w:rsidP="00D71BB5">
            <w:pPr>
              <w:pStyle w:val="TAL"/>
              <w:rPr>
                <w:sz w:val="16"/>
              </w:rPr>
            </w:pPr>
            <w:r>
              <w:rPr>
                <w:sz w:val="16"/>
              </w:rPr>
              <w:t>B</w:t>
            </w:r>
          </w:p>
        </w:tc>
        <w:tc>
          <w:tcPr>
            <w:tcW w:w="510" w:type="dxa"/>
          </w:tcPr>
          <w:p w14:paraId="27AABF76" w14:textId="3B7DB6A1" w:rsidR="00D71BB5" w:rsidRPr="00D71BB5" w:rsidRDefault="00D71BB5" w:rsidP="00D71BB5">
            <w:pPr>
              <w:pStyle w:val="TAL"/>
              <w:rPr>
                <w:sz w:val="16"/>
              </w:rPr>
            </w:pPr>
            <w:r>
              <w:rPr>
                <w:sz w:val="16"/>
              </w:rPr>
              <w:t>Rel-19</w:t>
            </w:r>
          </w:p>
        </w:tc>
        <w:tc>
          <w:tcPr>
            <w:tcW w:w="661" w:type="dxa"/>
          </w:tcPr>
          <w:p w14:paraId="5C7FC6EA" w14:textId="60D4110F" w:rsidR="00D71BB5" w:rsidRPr="00D71BB5" w:rsidRDefault="00D71BB5" w:rsidP="00D71BB5">
            <w:pPr>
              <w:pStyle w:val="TAL"/>
              <w:rPr>
                <w:sz w:val="16"/>
              </w:rPr>
            </w:pPr>
            <w:r>
              <w:rPr>
                <w:sz w:val="16"/>
              </w:rPr>
              <w:t>19.3.0</w:t>
            </w:r>
          </w:p>
        </w:tc>
        <w:tc>
          <w:tcPr>
            <w:tcW w:w="2607" w:type="dxa"/>
          </w:tcPr>
          <w:p w14:paraId="2CFEEFED" w14:textId="429F4CBB" w:rsidR="00D71BB5" w:rsidRPr="00D71BB5" w:rsidRDefault="00D71BB5" w:rsidP="00D71BB5">
            <w:pPr>
              <w:pStyle w:val="TAL"/>
              <w:rPr>
                <w:sz w:val="16"/>
              </w:rPr>
            </w:pPr>
            <w:r>
              <w:rPr>
                <w:sz w:val="16"/>
              </w:rPr>
              <w:t>Subscribing to group dynamic data</w:t>
            </w:r>
          </w:p>
        </w:tc>
      </w:tr>
      <w:tr w:rsidR="00D71BB5" w14:paraId="5ADDDEDA" w14:textId="77777777" w:rsidTr="00D71BB5">
        <w:tc>
          <w:tcPr>
            <w:tcW w:w="1133" w:type="dxa"/>
          </w:tcPr>
          <w:p w14:paraId="27DEE155" w14:textId="0CBB45F0" w:rsidR="00D71BB5" w:rsidRPr="00D71BB5" w:rsidRDefault="00D71BB5" w:rsidP="00D71BB5">
            <w:pPr>
              <w:pStyle w:val="TAL"/>
              <w:rPr>
                <w:sz w:val="16"/>
              </w:rPr>
            </w:pPr>
            <w:r>
              <w:rPr>
                <w:sz w:val="16"/>
              </w:rPr>
              <w:t>C1-255366</w:t>
            </w:r>
          </w:p>
        </w:tc>
        <w:tc>
          <w:tcPr>
            <w:tcW w:w="1020" w:type="dxa"/>
          </w:tcPr>
          <w:p w14:paraId="2C77501F" w14:textId="0776BB84" w:rsidR="00D71BB5" w:rsidRPr="00D71BB5" w:rsidRDefault="00D71BB5" w:rsidP="00D71BB5">
            <w:pPr>
              <w:pStyle w:val="TAL"/>
              <w:rPr>
                <w:sz w:val="16"/>
              </w:rPr>
            </w:pPr>
            <w:r>
              <w:rPr>
                <w:sz w:val="16"/>
              </w:rPr>
              <w:t>agreed</w:t>
            </w:r>
          </w:p>
        </w:tc>
        <w:tc>
          <w:tcPr>
            <w:tcW w:w="1020" w:type="dxa"/>
          </w:tcPr>
          <w:p w14:paraId="784991B8" w14:textId="71047AB0" w:rsidR="00D71BB5" w:rsidRPr="00D71BB5" w:rsidRDefault="00D71BB5" w:rsidP="00D71BB5">
            <w:pPr>
              <w:pStyle w:val="TAL"/>
              <w:rPr>
                <w:sz w:val="16"/>
              </w:rPr>
            </w:pPr>
            <w:r>
              <w:rPr>
                <w:sz w:val="16"/>
              </w:rPr>
              <w:t>approved</w:t>
            </w:r>
          </w:p>
        </w:tc>
        <w:tc>
          <w:tcPr>
            <w:tcW w:w="1133" w:type="dxa"/>
          </w:tcPr>
          <w:p w14:paraId="39684597" w14:textId="53E39391" w:rsidR="00D71BB5" w:rsidRPr="00D71BB5" w:rsidRDefault="00D71BB5" w:rsidP="00D71BB5">
            <w:pPr>
              <w:pStyle w:val="TAL"/>
              <w:rPr>
                <w:sz w:val="16"/>
              </w:rPr>
            </w:pPr>
            <w:r>
              <w:rPr>
                <w:sz w:val="16"/>
              </w:rPr>
              <w:t>24.484</w:t>
            </w:r>
          </w:p>
        </w:tc>
        <w:tc>
          <w:tcPr>
            <w:tcW w:w="572" w:type="dxa"/>
          </w:tcPr>
          <w:p w14:paraId="70429489" w14:textId="5CA11597" w:rsidR="00D71BB5" w:rsidRPr="00D71BB5" w:rsidRDefault="00D71BB5" w:rsidP="00D71BB5">
            <w:pPr>
              <w:pStyle w:val="TAL"/>
              <w:rPr>
                <w:sz w:val="16"/>
              </w:rPr>
            </w:pPr>
            <w:r>
              <w:rPr>
                <w:sz w:val="16"/>
              </w:rPr>
              <w:t>0289</w:t>
            </w:r>
          </w:p>
        </w:tc>
        <w:tc>
          <w:tcPr>
            <w:tcW w:w="567" w:type="dxa"/>
          </w:tcPr>
          <w:p w14:paraId="45492E13" w14:textId="2AC61B9F" w:rsidR="00D71BB5" w:rsidRPr="00D71BB5" w:rsidRDefault="00D71BB5" w:rsidP="00D71BB5">
            <w:pPr>
              <w:pStyle w:val="TAL"/>
              <w:rPr>
                <w:sz w:val="16"/>
              </w:rPr>
            </w:pPr>
            <w:r>
              <w:rPr>
                <w:sz w:val="16"/>
              </w:rPr>
              <w:t>1</w:t>
            </w:r>
          </w:p>
        </w:tc>
        <w:tc>
          <w:tcPr>
            <w:tcW w:w="567" w:type="dxa"/>
          </w:tcPr>
          <w:p w14:paraId="237974BB" w14:textId="0D1E6D78" w:rsidR="00D71BB5" w:rsidRPr="00D71BB5" w:rsidRDefault="00D71BB5" w:rsidP="00D71BB5">
            <w:pPr>
              <w:pStyle w:val="TAL"/>
              <w:rPr>
                <w:sz w:val="16"/>
              </w:rPr>
            </w:pPr>
            <w:r>
              <w:rPr>
                <w:sz w:val="16"/>
              </w:rPr>
              <w:t>C</w:t>
            </w:r>
          </w:p>
        </w:tc>
        <w:tc>
          <w:tcPr>
            <w:tcW w:w="510" w:type="dxa"/>
          </w:tcPr>
          <w:p w14:paraId="057FFE02" w14:textId="635A4BBD" w:rsidR="00D71BB5" w:rsidRPr="00D71BB5" w:rsidRDefault="00D71BB5" w:rsidP="00D71BB5">
            <w:pPr>
              <w:pStyle w:val="TAL"/>
              <w:rPr>
                <w:sz w:val="16"/>
              </w:rPr>
            </w:pPr>
            <w:r>
              <w:rPr>
                <w:sz w:val="16"/>
              </w:rPr>
              <w:t>Rel-19</w:t>
            </w:r>
          </w:p>
        </w:tc>
        <w:tc>
          <w:tcPr>
            <w:tcW w:w="661" w:type="dxa"/>
          </w:tcPr>
          <w:p w14:paraId="1A403E90" w14:textId="1A1885E0" w:rsidR="00D71BB5" w:rsidRPr="00D71BB5" w:rsidRDefault="00D71BB5" w:rsidP="00D71BB5">
            <w:pPr>
              <w:pStyle w:val="TAL"/>
              <w:rPr>
                <w:sz w:val="16"/>
              </w:rPr>
            </w:pPr>
            <w:r>
              <w:rPr>
                <w:sz w:val="16"/>
              </w:rPr>
              <w:t>19.2.0</w:t>
            </w:r>
          </w:p>
        </w:tc>
        <w:tc>
          <w:tcPr>
            <w:tcW w:w="2607" w:type="dxa"/>
          </w:tcPr>
          <w:p w14:paraId="2DACD7C1" w14:textId="39D4B1A6" w:rsidR="00D71BB5" w:rsidRPr="00D71BB5" w:rsidRDefault="00D71BB5" w:rsidP="00D71BB5">
            <w:pPr>
              <w:pStyle w:val="TAL"/>
              <w:rPr>
                <w:sz w:val="16"/>
              </w:rPr>
            </w:pPr>
            <w:r>
              <w:rPr>
                <w:sz w:val="16"/>
              </w:rPr>
              <w:t>Adding authorized user control for modifying location configurations from LMS.</w:t>
            </w:r>
          </w:p>
        </w:tc>
      </w:tr>
    </w:tbl>
    <w:p w14:paraId="731490B3" w14:textId="77777777" w:rsidR="00D71BB5" w:rsidRDefault="00D71BB5" w:rsidP="00D71BB5"/>
    <w:p w14:paraId="2595BE1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658C2" w14:textId="77777777" w:rsidR="00D71BB5" w:rsidRDefault="00D71BB5" w:rsidP="00D71BB5">
      <w:pPr>
        <w:pStyle w:val="Heading3"/>
      </w:pPr>
      <w:bookmarkStart w:id="204" w:name="_Toc208975622"/>
      <w:r>
        <w:t>19.17</w:t>
      </w:r>
      <w:r>
        <w:tab/>
        <w:t>Stage-3 5GS NAS protocol development 19 general aspects [5GProtoc19]</w:t>
      </w:r>
      <w:bookmarkEnd w:id="204"/>
    </w:p>
    <w:p w14:paraId="5A296DA1" w14:textId="794F245E" w:rsidR="00D71BB5" w:rsidRDefault="00D71BB5" w:rsidP="00D71BB5">
      <w:pPr>
        <w:rPr>
          <w:rFonts w:ascii="Arial" w:hAnsi="Arial" w:cs="Arial"/>
          <w:b/>
          <w:sz w:val="24"/>
        </w:rPr>
      </w:pPr>
      <w:r>
        <w:rPr>
          <w:rFonts w:ascii="Arial" w:hAnsi="Arial" w:cs="Arial"/>
          <w:b/>
          <w:color w:val="0000FF"/>
          <w:sz w:val="24"/>
        </w:rPr>
        <w:t>CP-252144</w:t>
      </w:r>
      <w:r>
        <w:rPr>
          <w:rFonts w:ascii="Arial" w:hAnsi="Arial" w:cs="Arial"/>
          <w:b/>
          <w:color w:val="0000FF"/>
          <w:sz w:val="24"/>
        </w:rPr>
        <w:tab/>
      </w:r>
      <w:r>
        <w:rPr>
          <w:rFonts w:ascii="Arial" w:hAnsi="Arial" w:cs="Arial"/>
          <w:b/>
          <w:sz w:val="24"/>
        </w:rPr>
        <w:t>CR pack on 5GProtoc19</w:t>
      </w:r>
    </w:p>
    <w:p w14:paraId="101B98B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EA8CB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D71BB5" w14:paraId="0722F9A9" w14:textId="77777777" w:rsidTr="00D71BB5">
        <w:tc>
          <w:tcPr>
            <w:tcW w:w="1133" w:type="dxa"/>
          </w:tcPr>
          <w:p w14:paraId="085D34E3" w14:textId="63D08576" w:rsidR="00D71BB5" w:rsidRDefault="00D71BB5" w:rsidP="00D71BB5">
            <w:pPr>
              <w:pStyle w:val="TAH"/>
            </w:pPr>
            <w:r>
              <w:lastRenderedPageBreak/>
              <w:t>WG TDoc</w:t>
            </w:r>
          </w:p>
        </w:tc>
        <w:tc>
          <w:tcPr>
            <w:tcW w:w="1020" w:type="dxa"/>
          </w:tcPr>
          <w:p w14:paraId="7AC2993D" w14:textId="519CDB21" w:rsidR="00D71BB5" w:rsidRDefault="00D71BB5" w:rsidP="00D71BB5">
            <w:pPr>
              <w:pStyle w:val="TAH"/>
            </w:pPr>
            <w:r>
              <w:t xml:space="preserve">WG </w:t>
            </w:r>
            <w:proofErr w:type="spellStart"/>
            <w:r>
              <w:t>decisn</w:t>
            </w:r>
            <w:proofErr w:type="spellEnd"/>
          </w:p>
        </w:tc>
        <w:tc>
          <w:tcPr>
            <w:tcW w:w="1020" w:type="dxa"/>
          </w:tcPr>
          <w:p w14:paraId="167DC2E2" w14:textId="098F63F9" w:rsidR="00D71BB5" w:rsidRDefault="00D71BB5" w:rsidP="00D71BB5">
            <w:pPr>
              <w:pStyle w:val="TAH"/>
            </w:pPr>
            <w:r>
              <w:t xml:space="preserve">TSG </w:t>
            </w:r>
            <w:proofErr w:type="spellStart"/>
            <w:r>
              <w:t>decisn</w:t>
            </w:r>
            <w:proofErr w:type="spellEnd"/>
          </w:p>
        </w:tc>
        <w:tc>
          <w:tcPr>
            <w:tcW w:w="1133" w:type="dxa"/>
          </w:tcPr>
          <w:p w14:paraId="71AA062E" w14:textId="5CFAF8E9" w:rsidR="00D71BB5" w:rsidRDefault="00D71BB5" w:rsidP="00D71BB5">
            <w:pPr>
              <w:pStyle w:val="TAH"/>
            </w:pPr>
            <w:r>
              <w:t>Spec</w:t>
            </w:r>
          </w:p>
        </w:tc>
        <w:tc>
          <w:tcPr>
            <w:tcW w:w="572" w:type="dxa"/>
          </w:tcPr>
          <w:p w14:paraId="22BC07C0" w14:textId="232BD7FD" w:rsidR="00D71BB5" w:rsidRDefault="00D71BB5" w:rsidP="00D71BB5">
            <w:pPr>
              <w:pStyle w:val="TAH"/>
            </w:pPr>
            <w:r>
              <w:t>CR</w:t>
            </w:r>
          </w:p>
        </w:tc>
        <w:tc>
          <w:tcPr>
            <w:tcW w:w="567" w:type="dxa"/>
          </w:tcPr>
          <w:p w14:paraId="2282201A" w14:textId="6409DA7A" w:rsidR="00D71BB5" w:rsidRDefault="00D71BB5" w:rsidP="00D71BB5">
            <w:pPr>
              <w:pStyle w:val="TAH"/>
            </w:pPr>
            <w:r>
              <w:t>rev</w:t>
            </w:r>
          </w:p>
        </w:tc>
        <w:tc>
          <w:tcPr>
            <w:tcW w:w="567" w:type="dxa"/>
          </w:tcPr>
          <w:p w14:paraId="751646A1" w14:textId="690F64CB" w:rsidR="00D71BB5" w:rsidRDefault="00D71BB5" w:rsidP="00D71BB5">
            <w:pPr>
              <w:pStyle w:val="TAH"/>
            </w:pPr>
            <w:r>
              <w:t>cat</w:t>
            </w:r>
          </w:p>
        </w:tc>
        <w:tc>
          <w:tcPr>
            <w:tcW w:w="510" w:type="dxa"/>
          </w:tcPr>
          <w:p w14:paraId="72A08FBD" w14:textId="0E9A9DDC" w:rsidR="00D71BB5" w:rsidRDefault="00D71BB5" w:rsidP="00D71BB5">
            <w:pPr>
              <w:pStyle w:val="TAH"/>
            </w:pPr>
            <w:proofErr w:type="spellStart"/>
            <w:r>
              <w:t>Rel</w:t>
            </w:r>
            <w:proofErr w:type="spellEnd"/>
          </w:p>
        </w:tc>
        <w:tc>
          <w:tcPr>
            <w:tcW w:w="661" w:type="dxa"/>
          </w:tcPr>
          <w:p w14:paraId="14B72C3D" w14:textId="5CA6B9C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228ED43" w14:textId="0332756B" w:rsidR="00D71BB5" w:rsidRDefault="00D71BB5" w:rsidP="00D71BB5">
            <w:pPr>
              <w:pStyle w:val="TAH"/>
            </w:pPr>
            <w:r>
              <w:t>Title</w:t>
            </w:r>
          </w:p>
        </w:tc>
      </w:tr>
      <w:tr w:rsidR="00D71BB5" w14:paraId="7DBACCFB" w14:textId="77777777" w:rsidTr="00D71BB5">
        <w:tc>
          <w:tcPr>
            <w:tcW w:w="1133" w:type="dxa"/>
          </w:tcPr>
          <w:p w14:paraId="43CA567A" w14:textId="0256AA08" w:rsidR="00D71BB5" w:rsidRPr="00D71BB5" w:rsidRDefault="00D71BB5" w:rsidP="00D71BB5">
            <w:pPr>
              <w:pStyle w:val="TAL"/>
              <w:rPr>
                <w:sz w:val="16"/>
              </w:rPr>
            </w:pPr>
            <w:r>
              <w:rPr>
                <w:sz w:val="16"/>
              </w:rPr>
              <w:t>C1-254738</w:t>
            </w:r>
          </w:p>
        </w:tc>
        <w:tc>
          <w:tcPr>
            <w:tcW w:w="1020" w:type="dxa"/>
          </w:tcPr>
          <w:p w14:paraId="44646C26" w14:textId="51C5974C" w:rsidR="00D71BB5" w:rsidRPr="00D71BB5" w:rsidRDefault="00D71BB5" w:rsidP="00D71BB5">
            <w:pPr>
              <w:pStyle w:val="TAL"/>
              <w:rPr>
                <w:sz w:val="16"/>
              </w:rPr>
            </w:pPr>
            <w:r>
              <w:rPr>
                <w:sz w:val="16"/>
              </w:rPr>
              <w:t>agreed</w:t>
            </w:r>
          </w:p>
        </w:tc>
        <w:tc>
          <w:tcPr>
            <w:tcW w:w="1020" w:type="dxa"/>
          </w:tcPr>
          <w:p w14:paraId="5B95C1DF" w14:textId="244A26C4" w:rsidR="00D71BB5" w:rsidRPr="00D71BB5" w:rsidRDefault="00D71BB5" w:rsidP="00D71BB5">
            <w:pPr>
              <w:pStyle w:val="TAL"/>
              <w:rPr>
                <w:sz w:val="16"/>
              </w:rPr>
            </w:pPr>
            <w:r>
              <w:rPr>
                <w:sz w:val="16"/>
              </w:rPr>
              <w:t>approved</w:t>
            </w:r>
          </w:p>
        </w:tc>
        <w:tc>
          <w:tcPr>
            <w:tcW w:w="1133" w:type="dxa"/>
          </w:tcPr>
          <w:p w14:paraId="1B3B8093" w14:textId="4BBDE3C0" w:rsidR="00D71BB5" w:rsidRPr="00D71BB5" w:rsidRDefault="00D71BB5" w:rsidP="00D71BB5">
            <w:pPr>
              <w:pStyle w:val="TAL"/>
              <w:rPr>
                <w:sz w:val="16"/>
              </w:rPr>
            </w:pPr>
            <w:r>
              <w:rPr>
                <w:sz w:val="16"/>
              </w:rPr>
              <w:t>24.368</w:t>
            </w:r>
          </w:p>
        </w:tc>
        <w:tc>
          <w:tcPr>
            <w:tcW w:w="572" w:type="dxa"/>
          </w:tcPr>
          <w:p w14:paraId="54C044D8" w14:textId="4ED71F94" w:rsidR="00D71BB5" w:rsidRPr="00D71BB5" w:rsidRDefault="00D71BB5" w:rsidP="00D71BB5">
            <w:pPr>
              <w:pStyle w:val="TAL"/>
              <w:rPr>
                <w:sz w:val="16"/>
              </w:rPr>
            </w:pPr>
            <w:r>
              <w:rPr>
                <w:sz w:val="16"/>
              </w:rPr>
              <w:t>0083</w:t>
            </w:r>
          </w:p>
        </w:tc>
        <w:tc>
          <w:tcPr>
            <w:tcW w:w="567" w:type="dxa"/>
          </w:tcPr>
          <w:p w14:paraId="6F1DEA35" w14:textId="77777777" w:rsidR="00D71BB5" w:rsidRPr="00D71BB5" w:rsidRDefault="00D71BB5" w:rsidP="00D71BB5">
            <w:pPr>
              <w:pStyle w:val="TAL"/>
              <w:rPr>
                <w:sz w:val="16"/>
              </w:rPr>
            </w:pPr>
          </w:p>
        </w:tc>
        <w:tc>
          <w:tcPr>
            <w:tcW w:w="567" w:type="dxa"/>
          </w:tcPr>
          <w:p w14:paraId="69AEE7FD" w14:textId="2DE36102" w:rsidR="00D71BB5" w:rsidRPr="00D71BB5" w:rsidRDefault="00D71BB5" w:rsidP="00D71BB5">
            <w:pPr>
              <w:pStyle w:val="TAL"/>
              <w:rPr>
                <w:sz w:val="16"/>
              </w:rPr>
            </w:pPr>
            <w:r>
              <w:rPr>
                <w:sz w:val="16"/>
              </w:rPr>
              <w:t>F</w:t>
            </w:r>
          </w:p>
        </w:tc>
        <w:tc>
          <w:tcPr>
            <w:tcW w:w="510" w:type="dxa"/>
          </w:tcPr>
          <w:p w14:paraId="7606D51C" w14:textId="070D6751" w:rsidR="00D71BB5" w:rsidRPr="00D71BB5" w:rsidRDefault="00D71BB5" w:rsidP="00D71BB5">
            <w:pPr>
              <w:pStyle w:val="TAL"/>
              <w:rPr>
                <w:sz w:val="16"/>
              </w:rPr>
            </w:pPr>
            <w:r>
              <w:rPr>
                <w:sz w:val="16"/>
              </w:rPr>
              <w:t>Rel-19</w:t>
            </w:r>
          </w:p>
        </w:tc>
        <w:tc>
          <w:tcPr>
            <w:tcW w:w="661" w:type="dxa"/>
          </w:tcPr>
          <w:p w14:paraId="7F2A8B34" w14:textId="28413CE2" w:rsidR="00D71BB5" w:rsidRPr="00D71BB5" w:rsidRDefault="00D71BB5" w:rsidP="00D71BB5">
            <w:pPr>
              <w:pStyle w:val="TAL"/>
              <w:rPr>
                <w:sz w:val="16"/>
              </w:rPr>
            </w:pPr>
            <w:r>
              <w:rPr>
                <w:sz w:val="16"/>
              </w:rPr>
              <w:t>19.2.1</w:t>
            </w:r>
          </w:p>
        </w:tc>
        <w:tc>
          <w:tcPr>
            <w:tcW w:w="2607" w:type="dxa"/>
          </w:tcPr>
          <w:p w14:paraId="1E2B49CC" w14:textId="69C97541" w:rsidR="00D71BB5" w:rsidRPr="00D71BB5" w:rsidRDefault="00D71BB5" w:rsidP="00D71BB5">
            <w:pPr>
              <w:pStyle w:val="TAL"/>
              <w:rPr>
                <w:sz w:val="16"/>
              </w:rPr>
            </w:pPr>
            <w:r>
              <w:rPr>
                <w:sz w:val="16"/>
              </w:rPr>
              <w:t>Minor corrections for faster recovery</w:t>
            </w:r>
          </w:p>
        </w:tc>
      </w:tr>
      <w:tr w:rsidR="00D71BB5" w14:paraId="43A43354" w14:textId="77777777" w:rsidTr="00D71BB5">
        <w:tc>
          <w:tcPr>
            <w:tcW w:w="1133" w:type="dxa"/>
          </w:tcPr>
          <w:p w14:paraId="68725BCB" w14:textId="0D51F6C2" w:rsidR="00D71BB5" w:rsidRPr="00D71BB5" w:rsidRDefault="00D71BB5" w:rsidP="00D71BB5">
            <w:pPr>
              <w:pStyle w:val="TAL"/>
              <w:rPr>
                <w:sz w:val="16"/>
              </w:rPr>
            </w:pPr>
            <w:r>
              <w:rPr>
                <w:sz w:val="16"/>
              </w:rPr>
              <w:t>C1-254764</w:t>
            </w:r>
          </w:p>
        </w:tc>
        <w:tc>
          <w:tcPr>
            <w:tcW w:w="1020" w:type="dxa"/>
          </w:tcPr>
          <w:p w14:paraId="063871D0" w14:textId="1C7430C4" w:rsidR="00D71BB5" w:rsidRPr="00D71BB5" w:rsidRDefault="00D71BB5" w:rsidP="00D71BB5">
            <w:pPr>
              <w:pStyle w:val="TAL"/>
              <w:rPr>
                <w:sz w:val="16"/>
              </w:rPr>
            </w:pPr>
            <w:r>
              <w:rPr>
                <w:sz w:val="16"/>
              </w:rPr>
              <w:t>agreed</w:t>
            </w:r>
          </w:p>
        </w:tc>
        <w:tc>
          <w:tcPr>
            <w:tcW w:w="1020" w:type="dxa"/>
          </w:tcPr>
          <w:p w14:paraId="3E72DDBA" w14:textId="307FA333" w:rsidR="00D71BB5" w:rsidRPr="00D71BB5" w:rsidRDefault="00D71BB5" w:rsidP="00D71BB5">
            <w:pPr>
              <w:pStyle w:val="TAL"/>
              <w:rPr>
                <w:sz w:val="16"/>
              </w:rPr>
            </w:pPr>
            <w:r>
              <w:rPr>
                <w:sz w:val="16"/>
              </w:rPr>
              <w:t>approved</w:t>
            </w:r>
          </w:p>
        </w:tc>
        <w:tc>
          <w:tcPr>
            <w:tcW w:w="1133" w:type="dxa"/>
          </w:tcPr>
          <w:p w14:paraId="57B10601" w14:textId="2BA4A6C2" w:rsidR="00D71BB5" w:rsidRPr="00D71BB5" w:rsidRDefault="00D71BB5" w:rsidP="00D71BB5">
            <w:pPr>
              <w:pStyle w:val="TAL"/>
              <w:rPr>
                <w:sz w:val="16"/>
              </w:rPr>
            </w:pPr>
            <w:r>
              <w:rPr>
                <w:sz w:val="16"/>
              </w:rPr>
              <w:t>24.501</w:t>
            </w:r>
          </w:p>
        </w:tc>
        <w:tc>
          <w:tcPr>
            <w:tcW w:w="572" w:type="dxa"/>
          </w:tcPr>
          <w:p w14:paraId="3D40419C" w14:textId="669E2209" w:rsidR="00D71BB5" w:rsidRPr="00D71BB5" w:rsidRDefault="00D71BB5" w:rsidP="00D71BB5">
            <w:pPr>
              <w:pStyle w:val="TAL"/>
              <w:rPr>
                <w:sz w:val="16"/>
              </w:rPr>
            </w:pPr>
            <w:r>
              <w:rPr>
                <w:sz w:val="16"/>
              </w:rPr>
              <w:t>6949</w:t>
            </w:r>
          </w:p>
        </w:tc>
        <w:tc>
          <w:tcPr>
            <w:tcW w:w="567" w:type="dxa"/>
          </w:tcPr>
          <w:p w14:paraId="6521D111" w14:textId="77777777" w:rsidR="00D71BB5" w:rsidRPr="00D71BB5" w:rsidRDefault="00D71BB5" w:rsidP="00D71BB5">
            <w:pPr>
              <w:pStyle w:val="TAL"/>
              <w:rPr>
                <w:sz w:val="16"/>
              </w:rPr>
            </w:pPr>
          </w:p>
        </w:tc>
        <w:tc>
          <w:tcPr>
            <w:tcW w:w="567" w:type="dxa"/>
          </w:tcPr>
          <w:p w14:paraId="5D5E5962" w14:textId="5B8CB0FF" w:rsidR="00D71BB5" w:rsidRPr="00D71BB5" w:rsidRDefault="00D71BB5" w:rsidP="00D71BB5">
            <w:pPr>
              <w:pStyle w:val="TAL"/>
              <w:rPr>
                <w:sz w:val="16"/>
              </w:rPr>
            </w:pPr>
            <w:r>
              <w:rPr>
                <w:sz w:val="16"/>
              </w:rPr>
              <w:t>F</w:t>
            </w:r>
          </w:p>
        </w:tc>
        <w:tc>
          <w:tcPr>
            <w:tcW w:w="510" w:type="dxa"/>
          </w:tcPr>
          <w:p w14:paraId="0797E723" w14:textId="3F6F1EE6" w:rsidR="00D71BB5" w:rsidRPr="00D71BB5" w:rsidRDefault="00D71BB5" w:rsidP="00D71BB5">
            <w:pPr>
              <w:pStyle w:val="TAL"/>
              <w:rPr>
                <w:sz w:val="16"/>
              </w:rPr>
            </w:pPr>
            <w:r>
              <w:rPr>
                <w:sz w:val="16"/>
              </w:rPr>
              <w:t>Rel-19</w:t>
            </w:r>
          </w:p>
        </w:tc>
        <w:tc>
          <w:tcPr>
            <w:tcW w:w="661" w:type="dxa"/>
          </w:tcPr>
          <w:p w14:paraId="698AD7B8" w14:textId="2501257D" w:rsidR="00D71BB5" w:rsidRPr="00D71BB5" w:rsidRDefault="00D71BB5" w:rsidP="00D71BB5">
            <w:pPr>
              <w:pStyle w:val="TAL"/>
              <w:rPr>
                <w:sz w:val="16"/>
              </w:rPr>
            </w:pPr>
            <w:r>
              <w:rPr>
                <w:sz w:val="16"/>
              </w:rPr>
              <w:t>19.3.0</w:t>
            </w:r>
          </w:p>
        </w:tc>
        <w:tc>
          <w:tcPr>
            <w:tcW w:w="2607" w:type="dxa"/>
          </w:tcPr>
          <w:p w14:paraId="0E829BEB" w14:textId="3807EE46" w:rsidR="00D71BB5" w:rsidRPr="00D71BB5" w:rsidRDefault="00D71BB5" w:rsidP="00D71BB5">
            <w:pPr>
              <w:pStyle w:val="TAL"/>
              <w:rPr>
                <w:sz w:val="16"/>
              </w:rPr>
            </w:pPr>
            <w:r>
              <w:rPr>
                <w:sz w:val="16"/>
              </w:rPr>
              <w:t>Restrictions by local regulations for emergency service</w:t>
            </w:r>
          </w:p>
        </w:tc>
      </w:tr>
      <w:tr w:rsidR="00D71BB5" w14:paraId="6226F951" w14:textId="77777777" w:rsidTr="00D71BB5">
        <w:tc>
          <w:tcPr>
            <w:tcW w:w="1133" w:type="dxa"/>
          </w:tcPr>
          <w:p w14:paraId="62873EF7" w14:textId="0C377D22" w:rsidR="00D71BB5" w:rsidRPr="00D71BB5" w:rsidRDefault="00D71BB5" w:rsidP="00D71BB5">
            <w:pPr>
              <w:pStyle w:val="TAL"/>
              <w:rPr>
                <w:sz w:val="16"/>
              </w:rPr>
            </w:pPr>
            <w:r>
              <w:rPr>
                <w:sz w:val="16"/>
              </w:rPr>
              <w:t>C1-254798</w:t>
            </w:r>
          </w:p>
        </w:tc>
        <w:tc>
          <w:tcPr>
            <w:tcW w:w="1020" w:type="dxa"/>
          </w:tcPr>
          <w:p w14:paraId="798769B6" w14:textId="47C8399F" w:rsidR="00D71BB5" w:rsidRPr="00D71BB5" w:rsidRDefault="00D71BB5" w:rsidP="00D71BB5">
            <w:pPr>
              <w:pStyle w:val="TAL"/>
              <w:rPr>
                <w:sz w:val="16"/>
              </w:rPr>
            </w:pPr>
            <w:r>
              <w:rPr>
                <w:sz w:val="16"/>
              </w:rPr>
              <w:t>agreed</w:t>
            </w:r>
          </w:p>
        </w:tc>
        <w:tc>
          <w:tcPr>
            <w:tcW w:w="1020" w:type="dxa"/>
          </w:tcPr>
          <w:p w14:paraId="5AEF5F1B" w14:textId="67577269" w:rsidR="00D71BB5" w:rsidRPr="00D71BB5" w:rsidRDefault="00D71BB5" w:rsidP="00D71BB5">
            <w:pPr>
              <w:pStyle w:val="TAL"/>
              <w:rPr>
                <w:sz w:val="16"/>
              </w:rPr>
            </w:pPr>
            <w:r>
              <w:rPr>
                <w:sz w:val="16"/>
              </w:rPr>
              <w:t>approved</w:t>
            </w:r>
          </w:p>
        </w:tc>
        <w:tc>
          <w:tcPr>
            <w:tcW w:w="1133" w:type="dxa"/>
          </w:tcPr>
          <w:p w14:paraId="2C206F8B" w14:textId="20CD0455" w:rsidR="00D71BB5" w:rsidRPr="00D71BB5" w:rsidRDefault="00D71BB5" w:rsidP="00D71BB5">
            <w:pPr>
              <w:pStyle w:val="TAL"/>
              <w:rPr>
                <w:sz w:val="16"/>
              </w:rPr>
            </w:pPr>
            <w:r>
              <w:rPr>
                <w:sz w:val="16"/>
              </w:rPr>
              <w:t>24.501</w:t>
            </w:r>
          </w:p>
        </w:tc>
        <w:tc>
          <w:tcPr>
            <w:tcW w:w="572" w:type="dxa"/>
          </w:tcPr>
          <w:p w14:paraId="7363EE13" w14:textId="742BF0B7" w:rsidR="00D71BB5" w:rsidRPr="00D71BB5" w:rsidRDefault="00D71BB5" w:rsidP="00D71BB5">
            <w:pPr>
              <w:pStyle w:val="TAL"/>
              <w:rPr>
                <w:sz w:val="16"/>
              </w:rPr>
            </w:pPr>
            <w:r>
              <w:rPr>
                <w:sz w:val="16"/>
              </w:rPr>
              <w:t>6956</w:t>
            </w:r>
          </w:p>
        </w:tc>
        <w:tc>
          <w:tcPr>
            <w:tcW w:w="567" w:type="dxa"/>
          </w:tcPr>
          <w:p w14:paraId="5BB15326" w14:textId="77777777" w:rsidR="00D71BB5" w:rsidRPr="00D71BB5" w:rsidRDefault="00D71BB5" w:rsidP="00D71BB5">
            <w:pPr>
              <w:pStyle w:val="TAL"/>
              <w:rPr>
                <w:sz w:val="16"/>
              </w:rPr>
            </w:pPr>
          </w:p>
        </w:tc>
        <w:tc>
          <w:tcPr>
            <w:tcW w:w="567" w:type="dxa"/>
          </w:tcPr>
          <w:p w14:paraId="3CCFC993" w14:textId="54BE9364" w:rsidR="00D71BB5" w:rsidRPr="00D71BB5" w:rsidRDefault="00D71BB5" w:rsidP="00D71BB5">
            <w:pPr>
              <w:pStyle w:val="TAL"/>
              <w:rPr>
                <w:sz w:val="16"/>
              </w:rPr>
            </w:pPr>
            <w:r>
              <w:rPr>
                <w:sz w:val="16"/>
              </w:rPr>
              <w:t>F</w:t>
            </w:r>
          </w:p>
        </w:tc>
        <w:tc>
          <w:tcPr>
            <w:tcW w:w="510" w:type="dxa"/>
          </w:tcPr>
          <w:p w14:paraId="0A74CE0B" w14:textId="2E29475C" w:rsidR="00D71BB5" w:rsidRPr="00D71BB5" w:rsidRDefault="00D71BB5" w:rsidP="00D71BB5">
            <w:pPr>
              <w:pStyle w:val="TAL"/>
              <w:rPr>
                <w:sz w:val="16"/>
              </w:rPr>
            </w:pPr>
            <w:r>
              <w:rPr>
                <w:sz w:val="16"/>
              </w:rPr>
              <w:t>Rel-19</w:t>
            </w:r>
          </w:p>
        </w:tc>
        <w:tc>
          <w:tcPr>
            <w:tcW w:w="661" w:type="dxa"/>
          </w:tcPr>
          <w:p w14:paraId="3E1133F8" w14:textId="00A35AB5" w:rsidR="00D71BB5" w:rsidRPr="00D71BB5" w:rsidRDefault="00D71BB5" w:rsidP="00D71BB5">
            <w:pPr>
              <w:pStyle w:val="TAL"/>
              <w:rPr>
                <w:sz w:val="16"/>
              </w:rPr>
            </w:pPr>
            <w:r>
              <w:rPr>
                <w:sz w:val="16"/>
              </w:rPr>
              <w:t>19.3.0</w:t>
            </w:r>
          </w:p>
        </w:tc>
        <w:tc>
          <w:tcPr>
            <w:tcW w:w="2607" w:type="dxa"/>
          </w:tcPr>
          <w:p w14:paraId="35037EDF" w14:textId="15DB93C5" w:rsidR="00D71BB5" w:rsidRPr="00D71BB5" w:rsidRDefault="00D71BB5" w:rsidP="00D71BB5">
            <w:pPr>
              <w:pStyle w:val="TAL"/>
              <w:rPr>
                <w:sz w:val="16"/>
              </w:rPr>
            </w:pPr>
            <w:r>
              <w:rPr>
                <w:sz w:val="16"/>
              </w:rPr>
              <w:t>Unexpected MM cause for CIOT user data container</w:t>
            </w:r>
          </w:p>
        </w:tc>
      </w:tr>
      <w:tr w:rsidR="00D71BB5" w14:paraId="68413887" w14:textId="77777777" w:rsidTr="00D71BB5">
        <w:tc>
          <w:tcPr>
            <w:tcW w:w="1133" w:type="dxa"/>
          </w:tcPr>
          <w:p w14:paraId="20B60BA2" w14:textId="2922756E" w:rsidR="00D71BB5" w:rsidRPr="00D71BB5" w:rsidRDefault="00D71BB5" w:rsidP="00D71BB5">
            <w:pPr>
              <w:pStyle w:val="TAL"/>
              <w:rPr>
                <w:sz w:val="16"/>
              </w:rPr>
            </w:pPr>
            <w:r>
              <w:rPr>
                <w:sz w:val="16"/>
              </w:rPr>
              <w:t>C1-254813</w:t>
            </w:r>
          </w:p>
        </w:tc>
        <w:tc>
          <w:tcPr>
            <w:tcW w:w="1020" w:type="dxa"/>
          </w:tcPr>
          <w:p w14:paraId="02E90F5C" w14:textId="29FFB409" w:rsidR="00D71BB5" w:rsidRPr="00D71BB5" w:rsidRDefault="00D71BB5" w:rsidP="00D71BB5">
            <w:pPr>
              <w:pStyle w:val="TAL"/>
              <w:rPr>
                <w:sz w:val="16"/>
              </w:rPr>
            </w:pPr>
            <w:r>
              <w:rPr>
                <w:sz w:val="16"/>
              </w:rPr>
              <w:t>agreed</w:t>
            </w:r>
          </w:p>
        </w:tc>
        <w:tc>
          <w:tcPr>
            <w:tcW w:w="1020" w:type="dxa"/>
          </w:tcPr>
          <w:p w14:paraId="41FEF72A" w14:textId="51AA8427" w:rsidR="00D71BB5" w:rsidRPr="00D71BB5" w:rsidRDefault="00D71BB5" w:rsidP="00D71BB5">
            <w:pPr>
              <w:pStyle w:val="TAL"/>
              <w:rPr>
                <w:sz w:val="16"/>
              </w:rPr>
            </w:pPr>
            <w:r>
              <w:rPr>
                <w:sz w:val="16"/>
              </w:rPr>
              <w:t>approved</w:t>
            </w:r>
          </w:p>
        </w:tc>
        <w:tc>
          <w:tcPr>
            <w:tcW w:w="1133" w:type="dxa"/>
          </w:tcPr>
          <w:p w14:paraId="6D5CEFAF" w14:textId="159C9F91" w:rsidR="00D71BB5" w:rsidRPr="00D71BB5" w:rsidRDefault="00D71BB5" w:rsidP="00D71BB5">
            <w:pPr>
              <w:pStyle w:val="TAL"/>
              <w:rPr>
                <w:sz w:val="16"/>
              </w:rPr>
            </w:pPr>
            <w:r>
              <w:rPr>
                <w:sz w:val="16"/>
              </w:rPr>
              <w:t>24.501</w:t>
            </w:r>
          </w:p>
        </w:tc>
        <w:tc>
          <w:tcPr>
            <w:tcW w:w="572" w:type="dxa"/>
          </w:tcPr>
          <w:p w14:paraId="2163ECDC" w14:textId="34A23785" w:rsidR="00D71BB5" w:rsidRPr="00D71BB5" w:rsidRDefault="00D71BB5" w:rsidP="00D71BB5">
            <w:pPr>
              <w:pStyle w:val="TAL"/>
              <w:rPr>
                <w:sz w:val="16"/>
              </w:rPr>
            </w:pPr>
            <w:r>
              <w:rPr>
                <w:sz w:val="16"/>
              </w:rPr>
              <w:t>6958</w:t>
            </w:r>
          </w:p>
        </w:tc>
        <w:tc>
          <w:tcPr>
            <w:tcW w:w="567" w:type="dxa"/>
          </w:tcPr>
          <w:p w14:paraId="11827723" w14:textId="77777777" w:rsidR="00D71BB5" w:rsidRPr="00D71BB5" w:rsidRDefault="00D71BB5" w:rsidP="00D71BB5">
            <w:pPr>
              <w:pStyle w:val="TAL"/>
              <w:rPr>
                <w:sz w:val="16"/>
              </w:rPr>
            </w:pPr>
          </w:p>
        </w:tc>
        <w:tc>
          <w:tcPr>
            <w:tcW w:w="567" w:type="dxa"/>
          </w:tcPr>
          <w:p w14:paraId="55212A91" w14:textId="4E38CBD9" w:rsidR="00D71BB5" w:rsidRPr="00D71BB5" w:rsidRDefault="00D71BB5" w:rsidP="00D71BB5">
            <w:pPr>
              <w:pStyle w:val="TAL"/>
              <w:rPr>
                <w:sz w:val="16"/>
              </w:rPr>
            </w:pPr>
            <w:r>
              <w:rPr>
                <w:sz w:val="16"/>
              </w:rPr>
              <w:t>F</w:t>
            </w:r>
          </w:p>
        </w:tc>
        <w:tc>
          <w:tcPr>
            <w:tcW w:w="510" w:type="dxa"/>
          </w:tcPr>
          <w:p w14:paraId="746AE6FF" w14:textId="73F11833" w:rsidR="00D71BB5" w:rsidRPr="00D71BB5" w:rsidRDefault="00D71BB5" w:rsidP="00D71BB5">
            <w:pPr>
              <w:pStyle w:val="TAL"/>
              <w:rPr>
                <w:sz w:val="16"/>
              </w:rPr>
            </w:pPr>
            <w:r>
              <w:rPr>
                <w:sz w:val="16"/>
              </w:rPr>
              <w:t>Rel-19</w:t>
            </w:r>
          </w:p>
        </w:tc>
        <w:tc>
          <w:tcPr>
            <w:tcW w:w="661" w:type="dxa"/>
          </w:tcPr>
          <w:p w14:paraId="442CBB2C" w14:textId="033A4A9A" w:rsidR="00D71BB5" w:rsidRPr="00D71BB5" w:rsidRDefault="00D71BB5" w:rsidP="00D71BB5">
            <w:pPr>
              <w:pStyle w:val="TAL"/>
              <w:rPr>
                <w:sz w:val="16"/>
              </w:rPr>
            </w:pPr>
            <w:r>
              <w:rPr>
                <w:sz w:val="16"/>
              </w:rPr>
              <w:t>19.3.0</w:t>
            </w:r>
          </w:p>
        </w:tc>
        <w:tc>
          <w:tcPr>
            <w:tcW w:w="2607" w:type="dxa"/>
          </w:tcPr>
          <w:p w14:paraId="03156E9D" w14:textId="6E4CA2FA" w:rsidR="00D71BB5" w:rsidRPr="00D71BB5" w:rsidRDefault="00D71BB5" w:rsidP="00D71BB5">
            <w:pPr>
              <w:pStyle w:val="TAL"/>
              <w:rPr>
                <w:sz w:val="16"/>
              </w:rPr>
            </w:pPr>
            <w:r>
              <w:rPr>
                <w:sz w:val="16"/>
              </w:rPr>
              <w:t>Extend faster service recovery to CustomLLFailureRetry5G</w:t>
            </w:r>
          </w:p>
        </w:tc>
      </w:tr>
      <w:tr w:rsidR="00D71BB5" w14:paraId="0F7130F7" w14:textId="77777777" w:rsidTr="00D71BB5">
        <w:tc>
          <w:tcPr>
            <w:tcW w:w="1133" w:type="dxa"/>
          </w:tcPr>
          <w:p w14:paraId="758A8784" w14:textId="0470239D" w:rsidR="00D71BB5" w:rsidRPr="00D71BB5" w:rsidRDefault="00D71BB5" w:rsidP="00D71BB5">
            <w:pPr>
              <w:pStyle w:val="TAL"/>
              <w:rPr>
                <w:sz w:val="16"/>
              </w:rPr>
            </w:pPr>
            <w:r>
              <w:rPr>
                <w:sz w:val="16"/>
              </w:rPr>
              <w:t>C1-254911</w:t>
            </w:r>
          </w:p>
        </w:tc>
        <w:tc>
          <w:tcPr>
            <w:tcW w:w="1020" w:type="dxa"/>
          </w:tcPr>
          <w:p w14:paraId="5E7DDC25" w14:textId="5D12F422" w:rsidR="00D71BB5" w:rsidRPr="00D71BB5" w:rsidRDefault="00D71BB5" w:rsidP="00D71BB5">
            <w:pPr>
              <w:pStyle w:val="TAL"/>
              <w:rPr>
                <w:sz w:val="16"/>
              </w:rPr>
            </w:pPr>
            <w:r>
              <w:rPr>
                <w:sz w:val="16"/>
              </w:rPr>
              <w:t>agreed</w:t>
            </w:r>
          </w:p>
        </w:tc>
        <w:tc>
          <w:tcPr>
            <w:tcW w:w="1020" w:type="dxa"/>
          </w:tcPr>
          <w:p w14:paraId="1D7367C3" w14:textId="3B2C9BBC" w:rsidR="00D71BB5" w:rsidRPr="00D71BB5" w:rsidRDefault="00D71BB5" w:rsidP="00D71BB5">
            <w:pPr>
              <w:pStyle w:val="TAL"/>
              <w:rPr>
                <w:sz w:val="16"/>
              </w:rPr>
            </w:pPr>
            <w:r>
              <w:rPr>
                <w:sz w:val="16"/>
              </w:rPr>
              <w:t>approved</w:t>
            </w:r>
          </w:p>
        </w:tc>
        <w:tc>
          <w:tcPr>
            <w:tcW w:w="1133" w:type="dxa"/>
          </w:tcPr>
          <w:p w14:paraId="6F606207" w14:textId="395F5DE7" w:rsidR="00D71BB5" w:rsidRPr="00D71BB5" w:rsidRDefault="00D71BB5" w:rsidP="00D71BB5">
            <w:pPr>
              <w:pStyle w:val="TAL"/>
              <w:rPr>
                <w:sz w:val="16"/>
              </w:rPr>
            </w:pPr>
            <w:r>
              <w:rPr>
                <w:sz w:val="16"/>
              </w:rPr>
              <w:t>24.501</w:t>
            </w:r>
          </w:p>
        </w:tc>
        <w:tc>
          <w:tcPr>
            <w:tcW w:w="572" w:type="dxa"/>
          </w:tcPr>
          <w:p w14:paraId="5F9D9D9A" w14:textId="1AA24242" w:rsidR="00D71BB5" w:rsidRPr="00D71BB5" w:rsidRDefault="00D71BB5" w:rsidP="00D71BB5">
            <w:pPr>
              <w:pStyle w:val="TAL"/>
              <w:rPr>
                <w:sz w:val="16"/>
              </w:rPr>
            </w:pPr>
            <w:r>
              <w:rPr>
                <w:sz w:val="16"/>
              </w:rPr>
              <w:t>6977</w:t>
            </w:r>
          </w:p>
        </w:tc>
        <w:tc>
          <w:tcPr>
            <w:tcW w:w="567" w:type="dxa"/>
          </w:tcPr>
          <w:p w14:paraId="3CB40EE9" w14:textId="77777777" w:rsidR="00D71BB5" w:rsidRPr="00D71BB5" w:rsidRDefault="00D71BB5" w:rsidP="00D71BB5">
            <w:pPr>
              <w:pStyle w:val="TAL"/>
              <w:rPr>
                <w:sz w:val="16"/>
              </w:rPr>
            </w:pPr>
          </w:p>
        </w:tc>
        <w:tc>
          <w:tcPr>
            <w:tcW w:w="567" w:type="dxa"/>
          </w:tcPr>
          <w:p w14:paraId="62ACE50C" w14:textId="5DD4A18F" w:rsidR="00D71BB5" w:rsidRPr="00D71BB5" w:rsidRDefault="00D71BB5" w:rsidP="00D71BB5">
            <w:pPr>
              <w:pStyle w:val="TAL"/>
              <w:rPr>
                <w:sz w:val="16"/>
              </w:rPr>
            </w:pPr>
            <w:r>
              <w:rPr>
                <w:sz w:val="16"/>
              </w:rPr>
              <w:t>F</w:t>
            </w:r>
          </w:p>
        </w:tc>
        <w:tc>
          <w:tcPr>
            <w:tcW w:w="510" w:type="dxa"/>
          </w:tcPr>
          <w:p w14:paraId="1DDBE67C" w14:textId="4146E502" w:rsidR="00D71BB5" w:rsidRPr="00D71BB5" w:rsidRDefault="00D71BB5" w:rsidP="00D71BB5">
            <w:pPr>
              <w:pStyle w:val="TAL"/>
              <w:rPr>
                <w:sz w:val="16"/>
              </w:rPr>
            </w:pPr>
            <w:r>
              <w:rPr>
                <w:sz w:val="16"/>
              </w:rPr>
              <w:t>Rel-19</w:t>
            </w:r>
          </w:p>
        </w:tc>
        <w:tc>
          <w:tcPr>
            <w:tcW w:w="661" w:type="dxa"/>
          </w:tcPr>
          <w:p w14:paraId="1825F6D2" w14:textId="57CC5372" w:rsidR="00D71BB5" w:rsidRPr="00D71BB5" w:rsidRDefault="00D71BB5" w:rsidP="00D71BB5">
            <w:pPr>
              <w:pStyle w:val="TAL"/>
              <w:rPr>
                <w:sz w:val="16"/>
              </w:rPr>
            </w:pPr>
            <w:r>
              <w:rPr>
                <w:sz w:val="16"/>
              </w:rPr>
              <w:t>19.3.0</w:t>
            </w:r>
          </w:p>
        </w:tc>
        <w:tc>
          <w:tcPr>
            <w:tcW w:w="2607" w:type="dxa"/>
          </w:tcPr>
          <w:p w14:paraId="037A8C9E" w14:textId="54AA0E76" w:rsidR="00D71BB5" w:rsidRPr="00D71BB5" w:rsidRDefault="00D71BB5" w:rsidP="00D71BB5">
            <w:pPr>
              <w:pStyle w:val="TAL"/>
              <w:rPr>
                <w:sz w:val="16"/>
              </w:rPr>
            </w:pPr>
            <w:r>
              <w:rPr>
                <w:sz w:val="16"/>
              </w:rPr>
              <w:t>Conditions to include Additional information IE in UL NAS TRANSPORT message</w:t>
            </w:r>
          </w:p>
        </w:tc>
      </w:tr>
      <w:tr w:rsidR="00D71BB5" w14:paraId="72ADF55D" w14:textId="77777777" w:rsidTr="00D71BB5">
        <w:tc>
          <w:tcPr>
            <w:tcW w:w="1133" w:type="dxa"/>
          </w:tcPr>
          <w:p w14:paraId="29956838" w14:textId="16AAD9C3" w:rsidR="00D71BB5" w:rsidRPr="00D71BB5" w:rsidRDefault="00D71BB5" w:rsidP="00D71BB5">
            <w:pPr>
              <w:pStyle w:val="TAL"/>
              <w:rPr>
                <w:sz w:val="16"/>
              </w:rPr>
            </w:pPr>
            <w:r>
              <w:rPr>
                <w:sz w:val="16"/>
              </w:rPr>
              <w:t>C1-255062</w:t>
            </w:r>
          </w:p>
        </w:tc>
        <w:tc>
          <w:tcPr>
            <w:tcW w:w="1020" w:type="dxa"/>
          </w:tcPr>
          <w:p w14:paraId="63CBE882" w14:textId="3370D3C0" w:rsidR="00D71BB5" w:rsidRPr="00D71BB5" w:rsidRDefault="00D71BB5" w:rsidP="00D71BB5">
            <w:pPr>
              <w:pStyle w:val="TAL"/>
              <w:rPr>
                <w:sz w:val="16"/>
              </w:rPr>
            </w:pPr>
            <w:r>
              <w:rPr>
                <w:sz w:val="16"/>
              </w:rPr>
              <w:t>agreed</w:t>
            </w:r>
          </w:p>
        </w:tc>
        <w:tc>
          <w:tcPr>
            <w:tcW w:w="1020" w:type="dxa"/>
          </w:tcPr>
          <w:p w14:paraId="20A3BDF6" w14:textId="0A783249" w:rsidR="00D71BB5" w:rsidRPr="00D71BB5" w:rsidRDefault="00D71BB5" w:rsidP="00D71BB5">
            <w:pPr>
              <w:pStyle w:val="TAL"/>
              <w:rPr>
                <w:sz w:val="16"/>
              </w:rPr>
            </w:pPr>
            <w:r>
              <w:rPr>
                <w:sz w:val="16"/>
              </w:rPr>
              <w:t>approved</w:t>
            </w:r>
          </w:p>
        </w:tc>
        <w:tc>
          <w:tcPr>
            <w:tcW w:w="1133" w:type="dxa"/>
          </w:tcPr>
          <w:p w14:paraId="44BB4E13" w14:textId="402DE393" w:rsidR="00D71BB5" w:rsidRPr="00D71BB5" w:rsidRDefault="00D71BB5" w:rsidP="00D71BB5">
            <w:pPr>
              <w:pStyle w:val="TAL"/>
              <w:rPr>
                <w:sz w:val="16"/>
              </w:rPr>
            </w:pPr>
            <w:r>
              <w:rPr>
                <w:sz w:val="16"/>
              </w:rPr>
              <w:t>24.501</w:t>
            </w:r>
          </w:p>
        </w:tc>
        <w:tc>
          <w:tcPr>
            <w:tcW w:w="572" w:type="dxa"/>
          </w:tcPr>
          <w:p w14:paraId="60AF0239" w14:textId="3B805C10" w:rsidR="00D71BB5" w:rsidRPr="00D71BB5" w:rsidRDefault="00D71BB5" w:rsidP="00D71BB5">
            <w:pPr>
              <w:pStyle w:val="TAL"/>
              <w:rPr>
                <w:sz w:val="16"/>
              </w:rPr>
            </w:pPr>
            <w:r>
              <w:rPr>
                <w:sz w:val="16"/>
              </w:rPr>
              <w:t>7003</w:t>
            </w:r>
          </w:p>
        </w:tc>
        <w:tc>
          <w:tcPr>
            <w:tcW w:w="567" w:type="dxa"/>
          </w:tcPr>
          <w:p w14:paraId="34F51DF3" w14:textId="77777777" w:rsidR="00D71BB5" w:rsidRPr="00D71BB5" w:rsidRDefault="00D71BB5" w:rsidP="00D71BB5">
            <w:pPr>
              <w:pStyle w:val="TAL"/>
              <w:rPr>
                <w:sz w:val="16"/>
              </w:rPr>
            </w:pPr>
          </w:p>
        </w:tc>
        <w:tc>
          <w:tcPr>
            <w:tcW w:w="567" w:type="dxa"/>
          </w:tcPr>
          <w:p w14:paraId="3A8AB391" w14:textId="4658AD99" w:rsidR="00D71BB5" w:rsidRPr="00D71BB5" w:rsidRDefault="00D71BB5" w:rsidP="00D71BB5">
            <w:pPr>
              <w:pStyle w:val="TAL"/>
              <w:rPr>
                <w:sz w:val="16"/>
              </w:rPr>
            </w:pPr>
            <w:r>
              <w:rPr>
                <w:sz w:val="16"/>
              </w:rPr>
              <w:t>F</w:t>
            </w:r>
          </w:p>
        </w:tc>
        <w:tc>
          <w:tcPr>
            <w:tcW w:w="510" w:type="dxa"/>
          </w:tcPr>
          <w:p w14:paraId="761795AB" w14:textId="5308B3FA" w:rsidR="00D71BB5" w:rsidRPr="00D71BB5" w:rsidRDefault="00D71BB5" w:rsidP="00D71BB5">
            <w:pPr>
              <w:pStyle w:val="TAL"/>
              <w:rPr>
                <w:sz w:val="16"/>
              </w:rPr>
            </w:pPr>
            <w:r>
              <w:rPr>
                <w:sz w:val="16"/>
              </w:rPr>
              <w:t>Rel-19</w:t>
            </w:r>
          </w:p>
        </w:tc>
        <w:tc>
          <w:tcPr>
            <w:tcW w:w="661" w:type="dxa"/>
          </w:tcPr>
          <w:p w14:paraId="01D5B2B7" w14:textId="0FED5F28" w:rsidR="00D71BB5" w:rsidRPr="00D71BB5" w:rsidRDefault="00D71BB5" w:rsidP="00D71BB5">
            <w:pPr>
              <w:pStyle w:val="TAL"/>
              <w:rPr>
                <w:sz w:val="16"/>
              </w:rPr>
            </w:pPr>
            <w:r>
              <w:rPr>
                <w:sz w:val="16"/>
              </w:rPr>
              <w:t>19.3.0</w:t>
            </w:r>
          </w:p>
        </w:tc>
        <w:tc>
          <w:tcPr>
            <w:tcW w:w="2607" w:type="dxa"/>
          </w:tcPr>
          <w:p w14:paraId="7E35D80A" w14:textId="20683323" w:rsidR="00D71BB5" w:rsidRPr="00D71BB5" w:rsidRDefault="00D71BB5" w:rsidP="00D71BB5">
            <w:pPr>
              <w:pStyle w:val="TAL"/>
              <w:rPr>
                <w:sz w:val="16"/>
              </w:rPr>
            </w:pPr>
            <w:r>
              <w:rPr>
                <w:sz w:val="16"/>
              </w:rPr>
              <w:t>Various corrections</w:t>
            </w:r>
          </w:p>
        </w:tc>
      </w:tr>
      <w:tr w:rsidR="00D71BB5" w14:paraId="398F1AC5" w14:textId="77777777" w:rsidTr="00D71BB5">
        <w:tc>
          <w:tcPr>
            <w:tcW w:w="1133" w:type="dxa"/>
          </w:tcPr>
          <w:p w14:paraId="7CEA51B4" w14:textId="4202CBF0" w:rsidR="00D71BB5" w:rsidRPr="00D71BB5" w:rsidRDefault="00D71BB5" w:rsidP="00D71BB5">
            <w:pPr>
              <w:pStyle w:val="TAL"/>
              <w:rPr>
                <w:sz w:val="16"/>
              </w:rPr>
            </w:pPr>
            <w:r>
              <w:rPr>
                <w:sz w:val="16"/>
              </w:rPr>
              <w:t>C1-255312</w:t>
            </w:r>
          </w:p>
        </w:tc>
        <w:tc>
          <w:tcPr>
            <w:tcW w:w="1020" w:type="dxa"/>
          </w:tcPr>
          <w:p w14:paraId="444D7069" w14:textId="00567DE6" w:rsidR="00D71BB5" w:rsidRPr="00D71BB5" w:rsidRDefault="00D71BB5" w:rsidP="00D71BB5">
            <w:pPr>
              <w:pStyle w:val="TAL"/>
              <w:rPr>
                <w:sz w:val="16"/>
              </w:rPr>
            </w:pPr>
            <w:r>
              <w:rPr>
                <w:sz w:val="16"/>
              </w:rPr>
              <w:t>agreed</w:t>
            </w:r>
          </w:p>
        </w:tc>
        <w:tc>
          <w:tcPr>
            <w:tcW w:w="1020" w:type="dxa"/>
          </w:tcPr>
          <w:p w14:paraId="69DE3619" w14:textId="11288D84" w:rsidR="00D71BB5" w:rsidRPr="00D71BB5" w:rsidRDefault="00D71BB5" w:rsidP="00D71BB5">
            <w:pPr>
              <w:pStyle w:val="TAL"/>
              <w:rPr>
                <w:sz w:val="16"/>
              </w:rPr>
            </w:pPr>
            <w:r>
              <w:rPr>
                <w:sz w:val="16"/>
              </w:rPr>
              <w:t>approved</w:t>
            </w:r>
          </w:p>
        </w:tc>
        <w:tc>
          <w:tcPr>
            <w:tcW w:w="1133" w:type="dxa"/>
          </w:tcPr>
          <w:p w14:paraId="0CCE41A4" w14:textId="5BC9B3D4" w:rsidR="00D71BB5" w:rsidRPr="00D71BB5" w:rsidRDefault="00D71BB5" w:rsidP="00D71BB5">
            <w:pPr>
              <w:pStyle w:val="TAL"/>
              <w:rPr>
                <w:sz w:val="16"/>
              </w:rPr>
            </w:pPr>
            <w:r>
              <w:rPr>
                <w:sz w:val="16"/>
              </w:rPr>
              <w:t>24.501</w:t>
            </w:r>
          </w:p>
        </w:tc>
        <w:tc>
          <w:tcPr>
            <w:tcW w:w="572" w:type="dxa"/>
          </w:tcPr>
          <w:p w14:paraId="5FB8DAE9" w14:textId="6404C108" w:rsidR="00D71BB5" w:rsidRPr="00D71BB5" w:rsidRDefault="00D71BB5" w:rsidP="00D71BB5">
            <w:pPr>
              <w:pStyle w:val="TAL"/>
              <w:rPr>
                <w:sz w:val="16"/>
              </w:rPr>
            </w:pPr>
            <w:r>
              <w:rPr>
                <w:sz w:val="16"/>
              </w:rPr>
              <w:t>6981</w:t>
            </w:r>
          </w:p>
        </w:tc>
        <w:tc>
          <w:tcPr>
            <w:tcW w:w="567" w:type="dxa"/>
          </w:tcPr>
          <w:p w14:paraId="51B30E89" w14:textId="256E4D57" w:rsidR="00D71BB5" w:rsidRPr="00D71BB5" w:rsidRDefault="00D71BB5" w:rsidP="00D71BB5">
            <w:pPr>
              <w:pStyle w:val="TAL"/>
              <w:rPr>
                <w:sz w:val="16"/>
              </w:rPr>
            </w:pPr>
            <w:r>
              <w:rPr>
                <w:sz w:val="16"/>
              </w:rPr>
              <w:t>1</w:t>
            </w:r>
          </w:p>
        </w:tc>
        <w:tc>
          <w:tcPr>
            <w:tcW w:w="567" w:type="dxa"/>
          </w:tcPr>
          <w:p w14:paraId="5D417B34" w14:textId="1399B8A2" w:rsidR="00D71BB5" w:rsidRPr="00D71BB5" w:rsidRDefault="00D71BB5" w:rsidP="00D71BB5">
            <w:pPr>
              <w:pStyle w:val="TAL"/>
              <w:rPr>
                <w:sz w:val="16"/>
              </w:rPr>
            </w:pPr>
            <w:r>
              <w:rPr>
                <w:sz w:val="16"/>
              </w:rPr>
              <w:t>F</w:t>
            </w:r>
          </w:p>
        </w:tc>
        <w:tc>
          <w:tcPr>
            <w:tcW w:w="510" w:type="dxa"/>
          </w:tcPr>
          <w:p w14:paraId="34206723" w14:textId="0B4CD0E8" w:rsidR="00D71BB5" w:rsidRPr="00D71BB5" w:rsidRDefault="00D71BB5" w:rsidP="00D71BB5">
            <w:pPr>
              <w:pStyle w:val="TAL"/>
              <w:rPr>
                <w:sz w:val="16"/>
              </w:rPr>
            </w:pPr>
            <w:r>
              <w:rPr>
                <w:sz w:val="16"/>
              </w:rPr>
              <w:t>Rel-19</w:t>
            </w:r>
          </w:p>
        </w:tc>
        <w:tc>
          <w:tcPr>
            <w:tcW w:w="661" w:type="dxa"/>
          </w:tcPr>
          <w:p w14:paraId="5A217D1C" w14:textId="1CF714A6" w:rsidR="00D71BB5" w:rsidRPr="00D71BB5" w:rsidRDefault="00D71BB5" w:rsidP="00D71BB5">
            <w:pPr>
              <w:pStyle w:val="TAL"/>
              <w:rPr>
                <w:sz w:val="16"/>
              </w:rPr>
            </w:pPr>
            <w:r>
              <w:rPr>
                <w:sz w:val="16"/>
              </w:rPr>
              <w:t>19.3.0</w:t>
            </w:r>
          </w:p>
        </w:tc>
        <w:tc>
          <w:tcPr>
            <w:tcW w:w="2607" w:type="dxa"/>
          </w:tcPr>
          <w:p w14:paraId="51C97B61" w14:textId="4DDFD8E7" w:rsidR="00D71BB5" w:rsidRPr="00D71BB5" w:rsidRDefault="00D71BB5" w:rsidP="00D71BB5">
            <w:pPr>
              <w:pStyle w:val="TAL"/>
              <w:rPr>
                <w:sz w:val="16"/>
              </w:rPr>
            </w:pPr>
            <w:r>
              <w:rPr>
                <w:sz w:val="16"/>
              </w:rPr>
              <w:t>Clarification for the unavailability period</w:t>
            </w:r>
          </w:p>
        </w:tc>
      </w:tr>
      <w:tr w:rsidR="00D71BB5" w14:paraId="27AD890F" w14:textId="77777777" w:rsidTr="00D71BB5">
        <w:tc>
          <w:tcPr>
            <w:tcW w:w="1133" w:type="dxa"/>
          </w:tcPr>
          <w:p w14:paraId="0A6ABEE4" w14:textId="476FCCC1" w:rsidR="00D71BB5" w:rsidRPr="00D71BB5" w:rsidRDefault="00D71BB5" w:rsidP="00D71BB5">
            <w:pPr>
              <w:pStyle w:val="TAL"/>
              <w:rPr>
                <w:sz w:val="16"/>
              </w:rPr>
            </w:pPr>
            <w:r>
              <w:rPr>
                <w:sz w:val="16"/>
              </w:rPr>
              <w:t>C1-255313</w:t>
            </w:r>
          </w:p>
        </w:tc>
        <w:tc>
          <w:tcPr>
            <w:tcW w:w="1020" w:type="dxa"/>
          </w:tcPr>
          <w:p w14:paraId="3C29E368" w14:textId="270EECD2" w:rsidR="00D71BB5" w:rsidRPr="00D71BB5" w:rsidRDefault="00D71BB5" w:rsidP="00D71BB5">
            <w:pPr>
              <w:pStyle w:val="TAL"/>
              <w:rPr>
                <w:sz w:val="16"/>
              </w:rPr>
            </w:pPr>
            <w:r>
              <w:rPr>
                <w:sz w:val="16"/>
              </w:rPr>
              <w:t>agreed</w:t>
            </w:r>
          </w:p>
        </w:tc>
        <w:tc>
          <w:tcPr>
            <w:tcW w:w="1020" w:type="dxa"/>
          </w:tcPr>
          <w:p w14:paraId="2E05D790" w14:textId="029FEC90" w:rsidR="00D71BB5" w:rsidRPr="00D71BB5" w:rsidRDefault="00D71BB5" w:rsidP="00D71BB5">
            <w:pPr>
              <w:pStyle w:val="TAL"/>
              <w:rPr>
                <w:sz w:val="16"/>
              </w:rPr>
            </w:pPr>
            <w:r>
              <w:rPr>
                <w:sz w:val="16"/>
              </w:rPr>
              <w:t>approved</w:t>
            </w:r>
          </w:p>
        </w:tc>
        <w:tc>
          <w:tcPr>
            <w:tcW w:w="1133" w:type="dxa"/>
          </w:tcPr>
          <w:p w14:paraId="312B6D6E" w14:textId="4C431399" w:rsidR="00D71BB5" w:rsidRPr="00D71BB5" w:rsidRDefault="00D71BB5" w:rsidP="00D71BB5">
            <w:pPr>
              <w:pStyle w:val="TAL"/>
              <w:rPr>
                <w:sz w:val="16"/>
              </w:rPr>
            </w:pPr>
            <w:r>
              <w:rPr>
                <w:sz w:val="16"/>
              </w:rPr>
              <w:t>24.501</w:t>
            </w:r>
          </w:p>
        </w:tc>
        <w:tc>
          <w:tcPr>
            <w:tcW w:w="572" w:type="dxa"/>
          </w:tcPr>
          <w:p w14:paraId="6A11DEB0" w14:textId="4453B2C5" w:rsidR="00D71BB5" w:rsidRPr="00D71BB5" w:rsidRDefault="00D71BB5" w:rsidP="00D71BB5">
            <w:pPr>
              <w:pStyle w:val="TAL"/>
              <w:rPr>
                <w:sz w:val="16"/>
              </w:rPr>
            </w:pPr>
            <w:r>
              <w:rPr>
                <w:sz w:val="16"/>
              </w:rPr>
              <w:t>6983</w:t>
            </w:r>
          </w:p>
        </w:tc>
        <w:tc>
          <w:tcPr>
            <w:tcW w:w="567" w:type="dxa"/>
          </w:tcPr>
          <w:p w14:paraId="4A98FBF3" w14:textId="59FE0668" w:rsidR="00D71BB5" w:rsidRPr="00D71BB5" w:rsidRDefault="00D71BB5" w:rsidP="00D71BB5">
            <w:pPr>
              <w:pStyle w:val="TAL"/>
              <w:rPr>
                <w:sz w:val="16"/>
              </w:rPr>
            </w:pPr>
            <w:r>
              <w:rPr>
                <w:sz w:val="16"/>
              </w:rPr>
              <w:t>1</w:t>
            </w:r>
          </w:p>
        </w:tc>
        <w:tc>
          <w:tcPr>
            <w:tcW w:w="567" w:type="dxa"/>
          </w:tcPr>
          <w:p w14:paraId="6A067656" w14:textId="0148B1A1" w:rsidR="00D71BB5" w:rsidRPr="00D71BB5" w:rsidRDefault="00D71BB5" w:rsidP="00D71BB5">
            <w:pPr>
              <w:pStyle w:val="TAL"/>
              <w:rPr>
                <w:sz w:val="16"/>
              </w:rPr>
            </w:pPr>
            <w:r>
              <w:rPr>
                <w:sz w:val="16"/>
              </w:rPr>
              <w:t>F</w:t>
            </w:r>
          </w:p>
        </w:tc>
        <w:tc>
          <w:tcPr>
            <w:tcW w:w="510" w:type="dxa"/>
          </w:tcPr>
          <w:p w14:paraId="14F6B203" w14:textId="5CD32BE7" w:rsidR="00D71BB5" w:rsidRPr="00D71BB5" w:rsidRDefault="00D71BB5" w:rsidP="00D71BB5">
            <w:pPr>
              <w:pStyle w:val="TAL"/>
              <w:rPr>
                <w:sz w:val="16"/>
              </w:rPr>
            </w:pPr>
            <w:r>
              <w:rPr>
                <w:sz w:val="16"/>
              </w:rPr>
              <w:t>Rel-19</w:t>
            </w:r>
          </w:p>
        </w:tc>
        <w:tc>
          <w:tcPr>
            <w:tcW w:w="661" w:type="dxa"/>
          </w:tcPr>
          <w:p w14:paraId="5717DEBA" w14:textId="2C482286" w:rsidR="00D71BB5" w:rsidRPr="00D71BB5" w:rsidRDefault="00D71BB5" w:rsidP="00D71BB5">
            <w:pPr>
              <w:pStyle w:val="TAL"/>
              <w:rPr>
                <w:sz w:val="16"/>
              </w:rPr>
            </w:pPr>
            <w:r>
              <w:rPr>
                <w:sz w:val="16"/>
              </w:rPr>
              <w:t>19.3.0</w:t>
            </w:r>
          </w:p>
        </w:tc>
        <w:tc>
          <w:tcPr>
            <w:tcW w:w="2607" w:type="dxa"/>
          </w:tcPr>
          <w:p w14:paraId="49C863E8" w14:textId="6661394E" w:rsidR="00D71BB5" w:rsidRPr="00D71BB5" w:rsidRDefault="00D71BB5" w:rsidP="00D71BB5">
            <w:pPr>
              <w:pStyle w:val="TAL"/>
              <w:rPr>
                <w:sz w:val="16"/>
              </w:rPr>
            </w:pPr>
            <w:r>
              <w:rPr>
                <w:sz w:val="16"/>
              </w:rPr>
              <w:t>Correction about the Discontinuous coverage maximum time offset IE</w:t>
            </w:r>
          </w:p>
        </w:tc>
      </w:tr>
      <w:tr w:rsidR="00D71BB5" w14:paraId="2A02D665" w14:textId="77777777" w:rsidTr="00D71BB5">
        <w:tc>
          <w:tcPr>
            <w:tcW w:w="1133" w:type="dxa"/>
          </w:tcPr>
          <w:p w14:paraId="362BA22B" w14:textId="49E79BCF" w:rsidR="00D71BB5" w:rsidRPr="00D71BB5" w:rsidRDefault="00D71BB5" w:rsidP="00D71BB5">
            <w:pPr>
              <w:pStyle w:val="TAL"/>
              <w:rPr>
                <w:sz w:val="16"/>
              </w:rPr>
            </w:pPr>
            <w:r>
              <w:rPr>
                <w:sz w:val="16"/>
              </w:rPr>
              <w:t>C1-255314</w:t>
            </w:r>
          </w:p>
        </w:tc>
        <w:tc>
          <w:tcPr>
            <w:tcW w:w="1020" w:type="dxa"/>
          </w:tcPr>
          <w:p w14:paraId="42F92456" w14:textId="55513A1A" w:rsidR="00D71BB5" w:rsidRPr="00D71BB5" w:rsidRDefault="00D71BB5" w:rsidP="00D71BB5">
            <w:pPr>
              <w:pStyle w:val="TAL"/>
              <w:rPr>
                <w:sz w:val="16"/>
              </w:rPr>
            </w:pPr>
            <w:r>
              <w:rPr>
                <w:sz w:val="16"/>
              </w:rPr>
              <w:t>agreed</w:t>
            </w:r>
          </w:p>
        </w:tc>
        <w:tc>
          <w:tcPr>
            <w:tcW w:w="1020" w:type="dxa"/>
          </w:tcPr>
          <w:p w14:paraId="6AF3D37A" w14:textId="282ED27C" w:rsidR="00D71BB5" w:rsidRPr="00D71BB5" w:rsidRDefault="00D71BB5" w:rsidP="00D71BB5">
            <w:pPr>
              <w:pStyle w:val="TAL"/>
              <w:rPr>
                <w:sz w:val="16"/>
              </w:rPr>
            </w:pPr>
            <w:r>
              <w:rPr>
                <w:sz w:val="16"/>
              </w:rPr>
              <w:t>approved</w:t>
            </w:r>
          </w:p>
        </w:tc>
        <w:tc>
          <w:tcPr>
            <w:tcW w:w="1133" w:type="dxa"/>
          </w:tcPr>
          <w:p w14:paraId="2704E02A" w14:textId="274DAD20" w:rsidR="00D71BB5" w:rsidRPr="00D71BB5" w:rsidRDefault="00D71BB5" w:rsidP="00D71BB5">
            <w:pPr>
              <w:pStyle w:val="TAL"/>
              <w:rPr>
                <w:sz w:val="16"/>
              </w:rPr>
            </w:pPr>
            <w:r>
              <w:rPr>
                <w:sz w:val="16"/>
              </w:rPr>
              <w:t>24.501</w:t>
            </w:r>
          </w:p>
        </w:tc>
        <w:tc>
          <w:tcPr>
            <w:tcW w:w="572" w:type="dxa"/>
          </w:tcPr>
          <w:p w14:paraId="01187404" w14:textId="69F76270" w:rsidR="00D71BB5" w:rsidRPr="00D71BB5" w:rsidRDefault="00D71BB5" w:rsidP="00D71BB5">
            <w:pPr>
              <w:pStyle w:val="TAL"/>
              <w:rPr>
                <w:sz w:val="16"/>
              </w:rPr>
            </w:pPr>
            <w:r>
              <w:rPr>
                <w:sz w:val="16"/>
              </w:rPr>
              <w:t>6990</w:t>
            </w:r>
          </w:p>
        </w:tc>
        <w:tc>
          <w:tcPr>
            <w:tcW w:w="567" w:type="dxa"/>
          </w:tcPr>
          <w:p w14:paraId="22277F3E" w14:textId="52885D45" w:rsidR="00D71BB5" w:rsidRPr="00D71BB5" w:rsidRDefault="00D71BB5" w:rsidP="00D71BB5">
            <w:pPr>
              <w:pStyle w:val="TAL"/>
              <w:rPr>
                <w:sz w:val="16"/>
              </w:rPr>
            </w:pPr>
            <w:r>
              <w:rPr>
                <w:sz w:val="16"/>
              </w:rPr>
              <w:t>1</w:t>
            </w:r>
          </w:p>
        </w:tc>
        <w:tc>
          <w:tcPr>
            <w:tcW w:w="567" w:type="dxa"/>
          </w:tcPr>
          <w:p w14:paraId="6049336E" w14:textId="546F0033" w:rsidR="00D71BB5" w:rsidRPr="00D71BB5" w:rsidRDefault="00D71BB5" w:rsidP="00D71BB5">
            <w:pPr>
              <w:pStyle w:val="TAL"/>
              <w:rPr>
                <w:sz w:val="16"/>
              </w:rPr>
            </w:pPr>
            <w:r>
              <w:rPr>
                <w:sz w:val="16"/>
              </w:rPr>
              <w:t>F</w:t>
            </w:r>
          </w:p>
        </w:tc>
        <w:tc>
          <w:tcPr>
            <w:tcW w:w="510" w:type="dxa"/>
          </w:tcPr>
          <w:p w14:paraId="7346FA5B" w14:textId="41678017" w:rsidR="00D71BB5" w:rsidRPr="00D71BB5" w:rsidRDefault="00D71BB5" w:rsidP="00D71BB5">
            <w:pPr>
              <w:pStyle w:val="TAL"/>
              <w:rPr>
                <w:sz w:val="16"/>
              </w:rPr>
            </w:pPr>
            <w:r>
              <w:rPr>
                <w:sz w:val="16"/>
              </w:rPr>
              <w:t>Rel-19</w:t>
            </w:r>
          </w:p>
        </w:tc>
        <w:tc>
          <w:tcPr>
            <w:tcW w:w="661" w:type="dxa"/>
          </w:tcPr>
          <w:p w14:paraId="04FF7318" w14:textId="3AA9CAD9" w:rsidR="00D71BB5" w:rsidRPr="00D71BB5" w:rsidRDefault="00D71BB5" w:rsidP="00D71BB5">
            <w:pPr>
              <w:pStyle w:val="TAL"/>
              <w:rPr>
                <w:sz w:val="16"/>
              </w:rPr>
            </w:pPr>
            <w:r>
              <w:rPr>
                <w:sz w:val="16"/>
              </w:rPr>
              <w:t>19.3.0</w:t>
            </w:r>
          </w:p>
        </w:tc>
        <w:tc>
          <w:tcPr>
            <w:tcW w:w="2607" w:type="dxa"/>
          </w:tcPr>
          <w:p w14:paraId="56EF00E9" w14:textId="1ED7AE2B" w:rsidR="00D71BB5" w:rsidRPr="00D71BB5" w:rsidRDefault="00D71BB5" w:rsidP="00D71BB5">
            <w:pPr>
              <w:pStyle w:val="TAL"/>
              <w:rPr>
                <w:sz w:val="16"/>
              </w:rPr>
            </w:pPr>
            <w:r>
              <w:rPr>
                <w:sz w:val="16"/>
              </w:rPr>
              <w:t>Emergency call delay over 3GPP with ongoing procedure over non-3GPP</w:t>
            </w:r>
          </w:p>
        </w:tc>
      </w:tr>
      <w:tr w:rsidR="00D71BB5" w14:paraId="1994007B" w14:textId="77777777" w:rsidTr="00D71BB5">
        <w:tc>
          <w:tcPr>
            <w:tcW w:w="1133" w:type="dxa"/>
          </w:tcPr>
          <w:p w14:paraId="61BC7AD8" w14:textId="5DE3400E" w:rsidR="00D71BB5" w:rsidRPr="00D71BB5" w:rsidRDefault="00D71BB5" w:rsidP="00D71BB5">
            <w:pPr>
              <w:pStyle w:val="TAL"/>
              <w:rPr>
                <w:sz w:val="16"/>
              </w:rPr>
            </w:pPr>
            <w:r>
              <w:rPr>
                <w:sz w:val="16"/>
              </w:rPr>
              <w:t>C1-255316</w:t>
            </w:r>
          </w:p>
        </w:tc>
        <w:tc>
          <w:tcPr>
            <w:tcW w:w="1020" w:type="dxa"/>
          </w:tcPr>
          <w:p w14:paraId="16C19447" w14:textId="721D3CF6" w:rsidR="00D71BB5" w:rsidRPr="00D71BB5" w:rsidRDefault="00D71BB5" w:rsidP="00D71BB5">
            <w:pPr>
              <w:pStyle w:val="TAL"/>
              <w:rPr>
                <w:sz w:val="16"/>
              </w:rPr>
            </w:pPr>
            <w:r>
              <w:rPr>
                <w:sz w:val="16"/>
              </w:rPr>
              <w:t>agreed</w:t>
            </w:r>
          </w:p>
        </w:tc>
        <w:tc>
          <w:tcPr>
            <w:tcW w:w="1020" w:type="dxa"/>
          </w:tcPr>
          <w:p w14:paraId="1B62192C" w14:textId="66B8AE70" w:rsidR="00D71BB5" w:rsidRPr="00D71BB5" w:rsidRDefault="00D71BB5" w:rsidP="00D71BB5">
            <w:pPr>
              <w:pStyle w:val="TAL"/>
              <w:rPr>
                <w:sz w:val="16"/>
              </w:rPr>
            </w:pPr>
            <w:r>
              <w:rPr>
                <w:sz w:val="16"/>
              </w:rPr>
              <w:t>approved</w:t>
            </w:r>
          </w:p>
        </w:tc>
        <w:tc>
          <w:tcPr>
            <w:tcW w:w="1133" w:type="dxa"/>
          </w:tcPr>
          <w:p w14:paraId="1D6C7B5D" w14:textId="5608EF4E" w:rsidR="00D71BB5" w:rsidRPr="00D71BB5" w:rsidRDefault="00D71BB5" w:rsidP="00D71BB5">
            <w:pPr>
              <w:pStyle w:val="TAL"/>
              <w:rPr>
                <w:sz w:val="16"/>
              </w:rPr>
            </w:pPr>
            <w:r>
              <w:rPr>
                <w:sz w:val="16"/>
              </w:rPr>
              <w:t>24.501</w:t>
            </w:r>
          </w:p>
        </w:tc>
        <w:tc>
          <w:tcPr>
            <w:tcW w:w="572" w:type="dxa"/>
          </w:tcPr>
          <w:p w14:paraId="65C5521C" w14:textId="2FD15D67" w:rsidR="00D71BB5" w:rsidRPr="00D71BB5" w:rsidRDefault="00D71BB5" w:rsidP="00D71BB5">
            <w:pPr>
              <w:pStyle w:val="TAL"/>
              <w:rPr>
                <w:sz w:val="16"/>
              </w:rPr>
            </w:pPr>
            <w:r>
              <w:rPr>
                <w:sz w:val="16"/>
              </w:rPr>
              <w:t>6767</w:t>
            </w:r>
          </w:p>
        </w:tc>
        <w:tc>
          <w:tcPr>
            <w:tcW w:w="567" w:type="dxa"/>
          </w:tcPr>
          <w:p w14:paraId="5DEBE645" w14:textId="0DF8F8A3" w:rsidR="00D71BB5" w:rsidRPr="00D71BB5" w:rsidRDefault="00D71BB5" w:rsidP="00D71BB5">
            <w:pPr>
              <w:pStyle w:val="TAL"/>
              <w:rPr>
                <w:sz w:val="16"/>
              </w:rPr>
            </w:pPr>
            <w:r>
              <w:rPr>
                <w:sz w:val="16"/>
              </w:rPr>
              <w:t>4</w:t>
            </w:r>
          </w:p>
        </w:tc>
        <w:tc>
          <w:tcPr>
            <w:tcW w:w="567" w:type="dxa"/>
          </w:tcPr>
          <w:p w14:paraId="3DEDC6B3" w14:textId="23672BE1" w:rsidR="00D71BB5" w:rsidRPr="00D71BB5" w:rsidRDefault="00D71BB5" w:rsidP="00D71BB5">
            <w:pPr>
              <w:pStyle w:val="TAL"/>
              <w:rPr>
                <w:sz w:val="16"/>
              </w:rPr>
            </w:pPr>
            <w:r>
              <w:rPr>
                <w:sz w:val="16"/>
              </w:rPr>
              <w:t>F</w:t>
            </w:r>
          </w:p>
        </w:tc>
        <w:tc>
          <w:tcPr>
            <w:tcW w:w="510" w:type="dxa"/>
          </w:tcPr>
          <w:p w14:paraId="65EC8E80" w14:textId="480B2616" w:rsidR="00D71BB5" w:rsidRPr="00D71BB5" w:rsidRDefault="00D71BB5" w:rsidP="00D71BB5">
            <w:pPr>
              <w:pStyle w:val="TAL"/>
              <w:rPr>
                <w:sz w:val="16"/>
              </w:rPr>
            </w:pPr>
            <w:r>
              <w:rPr>
                <w:sz w:val="16"/>
              </w:rPr>
              <w:t>Rel-19</w:t>
            </w:r>
          </w:p>
        </w:tc>
        <w:tc>
          <w:tcPr>
            <w:tcW w:w="661" w:type="dxa"/>
          </w:tcPr>
          <w:p w14:paraId="3F23BDA9" w14:textId="6EC1018A" w:rsidR="00D71BB5" w:rsidRPr="00D71BB5" w:rsidRDefault="00D71BB5" w:rsidP="00D71BB5">
            <w:pPr>
              <w:pStyle w:val="TAL"/>
              <w:rPr>
                <w:sz w:val="16"/>
              </w:rPr>
            </w:pPr>
            <w:r>
              <w:rPr>
                <w:sz w:val="16"/>
              </w:rPr>
              <w:t>19.3.0</w:t>
            </w:r>
          </w:p>
        </w:tc>
        <w:tc>
          <w:tcPr>
            <w:tcW w:w="2607" w:type="dxa"/>
          </w:tcPr>
          <w:p w14:paraId="592FCB38" w14:textId="7D650C61" w:rsidR="00D71BB5" w:rsidRPr="00D71BB5" w:rsidRDefault="00D71BB5" w:rsidP="00D71BB5">
            <w:pPr>
              <w:pStyle w:val="TAL"/>
              <w:rPr>
                <w:sz w:val="16"/>
              </w:rPr>
            </w:pPr>
            <w:r>
              <w:rPr>
                <w:sz w:val="16"/>
              </w:rPr>
              <w:t xml:space="preserve">5GSM sublayer operation upon receiving an indication that the </w:t>
            </w:r>
            <w:proofErr w:type="spellStart"/>
            <w:r>
              <w:rPr>
                <w:sz w:val="16"/>
              </w:rPr>
              <w:t>CIoT</w:t>
            </w:r>
            <w:proofErr w:type="spellEnd"/>
            <w:r>
              <w:rPr>
                <w:sz w:val="16"/>
              </w:rPr>
              <w:t xml:space="preserve"> user data was not forwarded due to congestion control and a timer value from the 5GMM sublayer</w:t>
            </w:r>
          </w:p>
        </w:tc>
      </w:tr>
      <w:tr w:rsidR="00D71BB5" w14:paraId="08C4CF9A" w14:textId="77777777" w:rsidTr="00D71BB5">
        <w:tc>
          <w:tcPr>
            <w:tcW w:w="1133" w:type="dxa"/>
          </w:tcPr>
          <w:p w14:paraId="5330A7B5" w14:textId="015D0BE2" w:rsidR="00D71BB5" w:rsidRPr="00D71BB5" w:rsidRDefault="00D71BB5" w:rsidP="00D71BB5">
            <w:pPr>
              <w:pStyle w:val="TAL"/>
              <w:rPr>
                <w:sz w:val="16"/>
              </w:rPr>
            </w:pPr>
            <w:r>
              <w:rPr>
                <w:sz w:val="16"/>
              </w:rPr>
              <w:t>C1-255349</w:t>
            </w:r>
          </w:p>
        </w:tc>
        <w:tc>
          <w:tcPr>
            <w:tcW w:w="1020" w:type="dxa"/>
          </w:tcPr>
          <w:p w14:paraId="0C9EA0ED" w14:textId="699D94C5" w:rsidR="00D71BB5" w:rsidRPr="00D71BB5" w:rsidRDefault="00D71BB5" w:rsidP="00D71BB5">
            <w:pPr>
              <w:pStyle w:val="TAL"/>
              <w:rPr>
                <w:sz w:val="16"/>
              </w:rPr>
            </w:pPr>
            <w:r>
              <w:rPr>
                <w:sz w:val="16"/>
              </w:rPr>
              <w:t>agreed</w:t>
            </w:r>
          </w:p>
        </w:tc>
        <w:tc>
          <w:tcPr>
            <w:tcW w:w="1020" w:type="dxa"/>
          </w:tcPr>
          <w:p w14:paraId="3C90533A" w14:textId="5D614832" w:rsidR="00D71BB5" w:rsidRPr="00D71BB5" w:rsidRDefault="00D71BB5" w:rsidP="00D71BB5">
            <w:pPr>
              <w:pStyle w:val="TAL"/>
              <w:rPr>
                <w:sz w:val="16"/>
              </w:rPr>
            </w:pPr>
            <w:r>
              <w:rPr>
                <w:sz w:val="16"/>
              </w:rPr>
              <w:t>approved</w:t>
            </w:r>
          </w:p>
        </w:tc>
        <w:tc>
          <w:tcPr>
            <w:tcW w:w="1133" w:type="dxa"/>
          </w:tcPr>
          <w:p w14:paraId="07D5BB94" w14:textId="781B8A6A" w:rsidR="00D71BB5" w:rsidRPr="00D71BB5" w:rsidRDefault="00D71BB5" w:rsidP="00D71BB5">
            <w:pPr>
              <w:pStyle w:val="TAL"/>
              <w:rPr>
                <w:sz w:val="16"/>
              </w:rPr>
            </w:pPr>
            <w:r>
              <w:rPr>
                <w:sz w:val="16"/>
              </w:rPr>
              <w:t>24.501</w:t>
            </w:r>
          </w:p>
        </w:tc>
        <w:tc>
          <w:tcPr>
            <w:tcW w:w="572" w:type="dxa"/>
          </w:tcPr>
          <w:p w14:paraId="2D89D8A3" w14:textId="539A060F" w:rsidR="00D71BB5" w:rsidRPr="00D71BB5" w:rsidRDefault="00D71BB5" w:rsidP="00D71BB5">
            <w:pPr>
              <w:pStyle w:val="TAL"/>
              <w:rPr>
                <w:sz w:val="16"/>
              </w:rPr>
            </w:pPr>
            <w:r>
              <w:rPr>
                <w:sz w:val="16"/>
              </w:rPr>
              <w:t>6947</w:t>
            </w:r>
          </w:p>
        </w:tc>
        <w:tc>
          <w:tcPr>
            <w:tcW w:w="567" w:type="dxa"/>
          </w:tcPr>
          <w:p w14:paraId="1C489DB7" w14:textId="56E74989" w:rsidR="00D71BB5" w:rsidRPr="00D71BB5" w:rsidRDefault="00D71BB5" w:rsidP="00D71BB5">
            <w:pPr>
              <w:pStyle w:val="TAL"/>
              <w:rPr>
                <w:sz w:val="16"/>
              </w:rPr>
            </w:pPr>
            <w:r>
              <w:rPr>
                <w:sz w:val="16"/>
              </w:rPr>
              <w:t>1</w:t>
            </w:r>
          </w:p>
        </w:tc>
        <w:tc>
          <w:tcPr>
            <w:tcW w:w="567" w:type="dxa"/>
          </w:tcPr>
          <w:p w14:paraId="28D7274F" w14:textId="01FCEFAE" w:rsidR="00D71BB5" w:rsidRPr="00D71BB5" w:rsidRDefault="00D71BB5" w:rsidP="00D71BB5">
            <w:pPr>
              <w:pStyle w:val="TAL"/>
              <w:rPr>
                <w:sz w:val="16"/>
              </w:rPr>
            </w:pPr>
            <w:r>
              <w:rPr>
                <w:sz w:val="16"/>
              </w:rPr>
              <w:t>F</w:t>
            </w:r>
          </w:p>
        </w:tc>
        <w:tc>
          <w:tcPr>
            <w:tcW w:w="510" w:type="dxa"/>
          </w:tcPr>
          <w:p w14:paraId="610BD385" w14:textId="5F8390B2" w:rsidR="00D71BB5" w:rsidRPr="00D71BB5" w:rsidRDefault="00D71BB5" w:rsidP="00D71BB5">
            <w:pPr>
              <w:pStyle w:val="TAL"/>
              <w:rPr>
                <w:sz w:val="16"/>
              </w:rPr>
            </w:pPr>
            <w:r>
              <w:rPr>
                <w:sz w:val="16"/>
              </w:rPr>
              <w:t>Rel-19</w:t>
            </w:r>
          </w:p>
        </w:tc>
        <w:tc>
          <w:tcPr>
            <w:tcW w:w="661" w:type="dxa"/>
          </w:tcPr>
          <w:p w14:paraId="1DBE7CA5" w14:textId="5552D621" w:rsidR="00D71BB5" w:rsidRPr="00D71BB5" w:rsidRDefault="00D71BB5" w:rsidP="00D71BB5">
            <w:pPr>
              <w:pStyle w:val="TAL"/>
              <w:rPr>
                <w:sz w:val="16"/>
              </w:rPr>
            </w:pPr>
            <w:r>
              <w:rPr>
                <w:sz w:val="16"/>
              </w:rPr>
              <w:t>19.3.0</w:t>
            </w:r>
          </w:p>
        </w:tc>
        <w:tc>
          <w:tcPr>
            <w:tcW w:w="2607" w:type="dxa"/>
          </w:tcPr>
          <w:p w14:paraId="2FC08BED" w14:textId="65ED9C2F" w:rsidR="00D71BB5" w:rsidRPr="00D71BB5" w:rsidRDefault="00D71BB5" w:rsidP="00D71BB5">
            <w:pPr>
              <w:pStyle w:val="TAL"/>
              <w:rPr>
                <w:sz w:val="16"/>
              </w:rPr>
            </w:pPr>
            <w:r>
              <w:rPr>
                <w:sz w:val="16"/>
              </w:rPr>
              <w:t>Enabling N1 mode capability when slice is available</w:t>
            </w:r>
          </w:p>
        </w:tc>
      </w:tr>
      <w:tr w:rsidR="00D71BB5" w14:paraId="366703C9" w14:textId="77777777" w:rsidTr="00D71BB5">
        <w:tc>
          <w:tcPr>
            <w:tcW w:w="1133" w:type="dxa"/>
          </w:tcPr>
          <w:p w14:paraId="416F4CAA" w14:textId="2909097E" w:rsidR="00D71BB5" w:rsidRPr="00D71BB5" w:rsidRDefault="00D71BB5" w:rsidP="00D71BB5">
            <w:pPr>
              <w:pStyle w:val="TAL"/>
              <w:rPr>
                <w:sz w:val="16"/>
              </w:rPr>
            </w:pPr>
            <w:r>
              <w:rPr>
                <w:sz w:val="16"/>
              </w:rPr>
              <w:t>C1-255350</w:t>
            </w:r>
          </w:p>
        </w:tc>
        <w:tc>
          <w:tcPr>
            <w:tcW w:w="1020" w:type="dxa"/>
          </w:tcPr>
          <w:p w14:paraId="65DCE34E" w14:textId="5ABDE796" w:rsidR="00D71BB5" w:rsidRPr="00D71BB5" w:rsidRDefault="00D71BB5" w:rsidP="00D71BB5">
            <w:pPr>
              <w:pStyle w:val="TAL"/>
              <w:rPr>
                <w:sz w:val="16"/>
              </w:rPr>
            </w:pPr>
            <w:r>
              <w:rPr>
                <w:sz w:val="16"/>
              </w:rPr>
              <w:t>agreed</w:t>
            </w:r>
          </w:p>
        </w:tc>
        <w:tc>
          <w:tcPr>
            <w:tcW w:w="1020" w:type="dxa"/>
          </w:tcPr>
          <w:p w14:paraId="66092776" w14:textId="426A43E7" w:rsidR="00D71BB5" w:rsidRPr="00D71BB5" w:rsidRDefault="00D71BB5" w:rsidP="00D71BB5">
            <w:pPr>
              <w:pStyle w:val="TAL"/>
              <w:rPr>
                <w:sz w:val="16"/>
              </w:rPr>
            </w:pPr>
            <w:r>
              <w:rPr>
                <w:sz w:val="16"/>
              </w:rPr>
              <w:t>approved</w:t>
            </w:r>
          </w:p>
        </w:tc>
        <w:tc>
          <w:tcPr>
            <w:tcW w:w="1133" w:type="dxa"/>
          </w:tcPr>
          <w:p w14:paraId="083BCAF0" w14:textId="01BBC9AA" w:rsidR="00D71BB5" w:rsidRPr="00D71BB5" w:rsidRDefault="00D71BB5" w:rsidP="00D71BB5">
            <w:pPr>
              <w:pStyle w:val="TAL"/>
              <w:rPr>
                <w:sz w:val="16"/>
              </w:rPr>
            </w:pPr>
            <w:r>
              <w:rPr>
                <w:sz w:val="16"/>
              </w:rPr>
              <w:t>24.501</w:t>
            </w:r>
          </w:p>
        </w:tc>
        <w:tc>
          <w:tcPr>
            <w:tcW w:w="572" w:type="dxa"/>
          </w:tcPr>
          <w:p w14:paraId="78E51055" w14:textId="1C3442F2" w:rsidR="00D71BB5" w:rsidRPr="00D71BB5" w:rsidRDefault="00D71BB5" w:rsidP="00D71BB5">
            <w:pPr>
              <w:pStyle w:val="TAL"/>
              <w:rPr>
                <w:sz w:val="16"/>
              </w:rPr>
            </w:pPr>
            <w:r>
              <w:rPr>
                <w:sz w:val="16"/>
              </w:rPr>
              <w:t>6938</w:t>
            </w:r>
          </w:p>
        </w:tc>
        <w:tc>
          <w:tcPr>
            <w:tcW w:w="567" w:type="dxa"/>
          </w:tcPr>
          <w:p w14:paraId="06B08119" w14:textId="1BF8FCA2" w:rsidR="00D71BB5" w:rsidRPr="00D71BB5" w:rsidRDefault="00D71BB5" w:rsidP="00D71BB5">
            <w:pPr>
              <w:pStyle w:val="TAL"/>
              <w:rPr>
                <w:sz w:val="16"/>
              </w:rPr>
            </w:pPr>
            <w:r>
              <w:rPr>
                <w:sz w:val="16"/>
              </w:rPr>
              <w:t>1</w:t>
            </w:r>
          </w:p>
        </w:tc>
        <w:tc>
          <w:tcPr>
            <w:tcW w:w="567" w:type="dxa"/>
          </w:tcPr>
          <w:p w14:paraId="3C554512" w14:textId="3A009E9B" w:rsidR="00D71BB5" w:rsidRPr="00D71BB5" w:rsidRDefault="00D71BB5" w:rsidP="00D71BB5">
            <w:pPr>
              <w:pStyle w:val="TAL"/>
              <w:rPr>
                <w:sz w:val="16"/>
              </w:rPr>
            </w:pPr>
            <w:r>
              <w:rPr>
                <w:sz w:val="16"/>
              </w:rPr>
              <w:t>F</w:t>
            </w:r>
          </w:p>
        </w:tc>
        <w:tc>
          <w:tcPr>
            <w:tcW w:w="510" w:type="dxa"/>
          </w:tcPr>
          <w:p w14:paraId="2E4784BA" w14:textId="44D16C49" w:rsidR="00D71BB5" w:rsidRPr="00D71BB5" w:rsidRDefault="00D71BB5" w:rsidP="00D71BB5">
            <w:pPr>
              <w:pStyle w:val="TAL"/>
              <w:rPr>
                <w:sz w:val="16"/>
              </w:rPr>
            </w:pPr>
            <w:r>
              <w:rPr>
                <w:sz w:val="16"/>
              </w:rPr>
              <w:t>Rel-19</w:t>
            </w:r>
          </w:p>
        </w:tc>
        <w:tc>
          <w:tcPr>
            <w:tcW w:w="661" w:type="dxa"/>
          </w:tcPr>
          <w:p w14:paraId="08BBAE76" w14:textId="31340D67" w:rsidR="00D71BB5" w:rsidRPr="00D71BB5" w:rsidRDefault="00D71BB5" w:rsidP="00D71BB5">
            <w:pPr>
              <w:pStyle w:val="TAL"/>
              <w:rPr>
                <w:sz w:val="16"/>
              </w:rPr>
            </w:pPr>
            <w:r>
              <w:rPr>
                <w:sz w:val="16"/>
              </w:rPr>
              <w:t>19.3.0</w:t>
            </w:r>
          </w:p>
        </w:tc>
        <w:tc>
          <w:tcPr>
            <w:tcW w:w="2607" w:type="dxa"/>
          </w:tcPr>
          <w:p w14:paraId="2320A502" w14:textId="34F2FCF0" w:rsidR="00D71BB5" w:rsidRPr="00D71BB5" w:rsidRDefault="00D71BB5" w:rsidP="00D71BB5">
            <w:pPr>
              <w:pStyle w:val="TAL"/>
              <w:rPr>
                <w:sz w:val="16"/>
              </w:rPr>
            </w:pPr>
            <w:r>
              <w:rPr>
                <w:sz w:val="16"/>
              </w:rPr>
              <w:t>Clarification regarding providing replaced S-NSSAI in 5GSM signalling</w:t>
            </w:r>
          </w:p>
        </w:tc>
      </w:tr>
      <w:tr w:rsidR="00D71BB5" w14:paraId="23D7076B" w14:textId="77777777" w:rsidTr="00D71BB5">
        <w:tc>
          <w:tcPr>
            <w:tcW w:w="1133" w:type="dxa"/>
          </w:tcPr>
          <w:p w14:paraId="1F5DEF92" w14:textId="0B445057" w:rsidR="00D71BB5" w:rsidRPr="00D71BB5" w:rsidRDefault="00D71BB5" w:rsidP="00D71BB5">
            <w:pPr>
              <w:pStyle w:val="TAL"/>
              <w:rPr>
                <w:sz w:val="16"/>
              </w:rPr>
            </w:pPr>
            <w:r>
              <w:rPr>
                <w:sz w:val="16"/>
              </w:rPr>
              <w:t>C1-255353</w:t>
            </w:r>
          </w:p>
        </w:tc>
        <w:tc>
          <w:tcPr>
            <w:tcW w:w="1020" w:type="dxa"/>
          </w:tcPr>
          <w:p w14:paraId="71BC67F6" w14:textId="56CAE37C" w:rsidR="00D71BB5" w:rsidRPr="00D71BB5" w:rsidRDefault="00D71BB5" w:rsidP="00D71BB5">
            <w:pPr>
              <w:pStyle w:val="TAL"/>
              <w:rPr>
                <w:sz w:val="16"/>
              </w:rPr>
            </w:pPr>
            <w:r>
              <w:rPr>
                <w:sz w:val="16"/>
              </w:rPr>
              <w:t>agreed</w:t>
            </w:r>
          </w:p>
        </w:tc>
        <w:tc>
          <w:tcPr>
            <w:tcW w:w="1020" w:type="dxa"/>
          </w:tcPr>
          <w:p w14:paraId="63ED43D9" w14:textId="4085E9A2" w:rsidR="00D71BB5" w:rsidRPr="00D71BB5" w:rsidRDefault="00D71BB5" w:rsidP="00D71BB5">
            <w:pPr>
              <w:pStyle w:val="TAL"/>
              <w:rPr>
                <w:sz w:val="16"/>
              </w:rPr>
            </w:pPr>
            <w:r>
              <w:rPr>
                <w:sz w:val="16"/>
              </w:rPr>
              <w:t>approved</w:t>
            </w:r>
          </w:p>
        </w:tc>
        <w:tc>
          <w:tcPr>
            <w:tcW w:w="1133" w:type="dxa"/>
          </w:tcPr>
          <w:p w14:paraId="2050C2DC" w14:textId="6C60C0AB" w:rsidR="00D71BB5" w:rsidRPr="00D71BB5" w:rsidRDefault="00D71BB5" w:rsidP="00D71BB5">
            <w:pPr>
              <w:pStyle w:val="TAL"/>
              <w:rPr>
                <w:sz w:val="16"/>
              </w:rPr>
            </w:pPr>
            <w:r>
              <w:rPr>
                <w:sz w:val="16"/>
              </w:rPr>
              <w:t>23.122</w:t>
            </w:r>
          </w:p>
        </w:tc>
        <w:tc>
          <w:tcPr>
            <w:tcW w:w="572" w:type="dxa"/>
          </w:tcPr>
          <w:p w14:paraId="55504265" w14:textId="56CC51A3" w:rsidR="00D71BB5" w:rsidRPr="00D71BB5" w:rsidRDefault="00D71BB5" w:rsidP="00D71BB5">
            <w:pPr>
              <w:pStyle w:val="TAL"/>
              <w:rPr>
                <w:sz w:val="16"/>
              </w:rPr>
            </w:pPr>
            <w:r>
              <w:rPr>
                <w:sz w:val="16"/>
              </w:rPr>
              <w:t>1335</w:t>
            </w:r>
          </w:p>
        </w:tc>
        <w:tc>
          <w:tcPr>
            <w:tcW w:w="567" w:type="dxa"/>
          </w:tcPr>
          <w:p w14:paraId="030FF9AE" w14:textId="7764BB3E" w:rsidR="00D71BB5" w:rsidRPr="00D71BB5" w:rsidRDefault="00D71BB5" w:rsidP="00D71BB5">
            <w:pPr>
              <w:pStyle w:val="TAL"/>
              <w:rPr>
                <w:sz w:val="16"/>
              </w:rPr>
            </w:pPr>
            <w:r>
              <w:rPr>
                <w:sz w:val="16"/>
              </w:rPr>
              <w:t>1</w:t>
            </w:r>
          </w:p>
        </w:tc>
        <w:tc>
          <w:tcPr>
            <w:tcW w:w="567" w:type="dxa"/>
          </w:tcPr>
          <w:p w14:paraId="16EA4BA6" w14:textId="6E704257" w:rsidR="00D71BB5" w:rsidRPr="00D71BB5" w:rsidRDefault="00D71BB5" w:rsidP="00D71BB5">
            <w:pPr>
              <w:pStyle w:val="TAL"/>
              <w:rPr>
                <w:sz w:val="16"/>
              </w:rPr>
            </w:pPr>
            <w:r>
              <w:rPr>
                <w:sz w:val="16"/>
              </w:rPr>
              <w:t>F</w:t>
            </w:r>
          </w:p>
        </w:tc>
        <w:tc>
          <w:tcPr>
            <w:tcW w:w="510" w:type="dxa"/>
          </w:tcPr>
          <w:p w14:paraId="3564E511" w14:textId="63ADF785" w:rsidR="00D71BB5" w:rsidRPr="00D71BB5" w:rsidRDefault="00D71BB5" w:rsidP="00D71BB5">
            <w:pPr>
              <w:pStyle w:val="TAL"/>
              <w:rPr>
                <w:sz w:val="16"/>
              </w:rPr>
            </w:pPr>
            <w:r>
              <w:rPr>
                <w:sz w:val="16"/>
              </w:rPr>
              <w:t>Rel-19</w:t>
            </w:r>
          </w:p>
        </w:tc>
        <w:tc>
          <w:tcPr>
            <w:tcW w:w="661" w:type="dxa"/>
          </w:tcPr>
          <w:p w14:paraId="7AB48BC6" w14:textId="23FD8328" w:rsidR="00D71BB5" w:rsidRPr="00D71BB5" w:rsidRDefault="00D71BB5" w:rsidP="00D71BB5">
            <w:pPr>
              <w:pStyle w:val="TAL"/>
              <w:rPr>
                <w:sz w:val="16"/>
              </w:rPr>
            </w:pPr>
            <w:r>
              <w:rPr>
                <w:sz w:val="16"/>
              </w:rPr>
              <w:t>19.3.0</w:t>
            </w:r>
          </w:p>
        </w:tc>
        <w:tc>
          <w:tcPr>
            <w:tcW w:w="2607" w:type="dxa"/>
          </w:tcPr>
          <w:p w14:paraId="7B631985" w14:textId="4F9D6734" w:rsidR="00D71BB5" w:rsidRPr="00D71BB5" w:rsidRDefault="00D71BB5" w:rsidP="00D71BB5">
            <w:pPr>
              <w:pStyle w:val="TAL"/>
              <w:rPr>
                <w:sz w:val="16"/>
              </w:rPr>
            </w:pPr>
            <w:r>
              <w:rPr>
                <w:sz w:val="16"/>
              </w:rPr>
              <w:t>Handling of SOR-CMCI with no SOR-CMCI rule</w:t>
            </w:r>
          </w:p>
        </w:tc>
      </w:tr>
      <w:tr w:rsidR="00D71BB5" w14:paraId="5A19472A" w14:textId="77777777" w:rsidTr="00D71BB5">
        <w:tc>
          <w:tcPr>
            <w:tcW w:w="1133" w:type="dxa"/>
          </w:tcPr>
          <w:p w14:paraId="19412980" w14:textId="16CC01A2" w:rsidR="00D71BB5" w:rsidRPr="00D71BB5" w:rsidRDefault="00D71BB5" w:rsidP="00D71BB5">
            <w:pPr>
              <w:pStyle w:val="TAL"/>
              <w:rPr>
                <w:sz w:val="16"/>
              </w:rPr>
            </w:pPr>
            <w:r>
              <w:rPr>
                <w:sz w:val="16"/>
              </w:rPr>
              <w:t>C1-255636</w:t>
            </w:r>
          </w:p>
        </w:tc>
        <w:tc>
          <w:tcPr>
            <w:tcW w:w="1020" w:type="dxa"/>
          </w:tcPr>
          <w:p w14:paraId="73E1E279" w14:textId="2B67627E" w:rsidR="00D71BB5" w:rsidRPr="00D71BB5" w:rsidRDefault="00D71BB5" w:rsidP="00D71BB5">
            <w:pPr>
              <w:pStyle w:val="TAL"/>
              <w:rPr>
                <w:sz w:val="16"/>
              </w:rPr>
            </w:pPr>
            <w:r>
              <w:rPr>
                <w:sz w:val="16"/>
              </w:rPr>
              <w:t>agreed</w:t>
            </w:r>
          </w:p>
        </w:tc>
        <w:tc>
          <w:tcPr>
            <w:tcW w:w="1020" w:type="dxa"/>
          </w:tcPr>
          <w:p w14:paraId="3BBA2708" w14:textId="383A4FEB" w:rsidR="00D71BB5" w:rsidRPr="00D71BB5" w:rsidRDefault="00D71BB5" w:rsidP="00D71BB5">
            <w:pPr>
              <w:pStyle w:val="TAL"/>
              <w:rPr>
                <w:sz w:val="16"/>
              </w:rPr>
            </w:pPr>
            <w:r>
              <w:rPr>
                <w:sz w:val="16"/>
              </w:rPr>
              <w:t>approved</w:t>
            </w:r>
          </w:p>
        </w:tc>
        <w:tc>
          <w:tcPr>
            <w:tcW w:w="1133" w:type="dxa"/>
          </w:tcPr>
          <w:p w14:paraId="6F78271C" w14:textId="3018C389" w:rsidR="00D71BB5" w:rsidRPr="00D71BB5" w:rsidRDefault="00D71BB5" w:rsidP="00D71BB5">
            <w:pPr>
              <w:pStyle w:val="TAL"/>
              <w:rPr>
                <w:sz w:val="16"/>
              </w:rPr>
            </w:pPr>
            <w:r>
              <w:rPr>
                <w:sz w:val="16"/>
              </w:rPr>
              <w:t>24.501</w:t>
            </w:r>
          </w:p>
        </w:tc>
        <w:tc>
          <w:tcPr>
            <w:tcW w:w="572" w:type="dxa"/>
          </w:tcPr>
          <w:p w14:paraId="6F8148C4" w14:textId="41123E74" w:rsidR="00D71BB5" w:rsidRPr="00D71BB5" w:rsidRDefault="00D71BB5" w:rsidP="00D71BB5">
            <w:pPr>
              <w:pStyle w:val="TAL"/>
              <w:rPr>
                <w:sz w:val="16"/>
              </w:rPr>
            </w:pPr>
            <w:r>
              <w:rPr>
                <w:sz w:val="16"/>
              </w:rPr>
              <w:t>6955</w:t>
            </w:r>
          </w:p>
        </w:tc>
        <w:tc>
          <w:tcPr>
            <w:tcW w:w="567" w:type="dxa"/>
          </w:tcPr>
          <w:p w14:paraId="4DD1811C" w14:textId="73F2C041" w:rsidR="00D71BB5" w:rsidRPr="00D71BB5" w:rsidRDefault="00D71BB5" w:rsidP="00D71BB5">
            <w:pPr>
              <w:pStyle w:val="TAL"/>
              <w:rPr>
                <w:sz w:val="16"/>
              </w:rPr>
            </w:pPr>
            <w:r>
              <w:rPr>
                <w:sz w:val="16"/>
              </w:rPr>
              <w:t>2</w:t>
            </w:r>
          </w:p>
        </w:tc>
        <w:tc>
          <w:tcPr>
            <w:tcW w:w="567" w:type="dxa"/>
          </w:tcPr>
          <w:p w14:paraId="7952FD63" w14:textId="42C66ED5" w:rsidR="00D71BB5" w:rsidRPr="00D71BB5" w:rsidRDefault="00D71BB5" w:rsidP="00D71BB5">
            <w:pPr>
              <w:pStyle w:val="TAL"/>
              <w:rPr>
                <w:sz w:val="16"/>
              </w:rPr>
            </w:pPr>
            <w:r>
              <w:rPr>
                <w:sz w:val="16"/>
              </w:rPr>
              <w:t>F</w:t>
            </w:r>
          </w:p>
        </w:tc>
        <w:tc>
          <w:tcPr>
            <w:tcW w:w="510" w:type="dxa"/>
          </w:tcPr>
          <w:p w14:paraId="7FCFC695" w14:textId="5196A689" w:rsidR="00D71BB5" w:rsidRPr="00D71BB5" w:rsidRDefault="00D71BB5" w:rsidP="00D71BB5">
            <w:pPr>
              <w:pStyle w:val="TAL"/>
              <w:rPr>
                <w:sz w:val="16"/>
              </w:rPr>
            </w:pPr>
            <w:r>
              <w:rPr>
                <w:sz w:val="16"/>
              </w:rPr>
              <w:t>Rel-19</w:t>
            </w:r>
          </w:p>
        </w:tc>
        <w:tc>
          <w:tcPr>
            <w:tcW w:w="661" w:type="dxa"/>
          </w:tcPr>
          <w:p w14:paraId="610239A3" w14:textId="1B7FC8B6" w:rsidR="00D71BB5" w:rsidRPr="00D71BB5" w:rsidRDefault="00D71BB5" w:rsidP="00D71BB5">
            <w:pPr>
              <w:pStyle w:val="TAL"/>
              <w:rPr>
                <w:sz w:val="16"/>
              </w:rPr>
            </w:pPr>
            <w:r>
              <w:rPr>
                <w:sz w:val="16"/>
              </w:rPr>
              <w:t>19.3.0</w:t>
            </w:r>
          </w:p>
        </w:tc>
        <w:tc>
          <w:tcPr>
            <w:tcW w:w="2607" w:type="dxa"/>
          </w:tcPr>
          <w:p w14:paraId="2D6A17A1" w14:textId="1043BA06" w:rsidR="00D71BB5" w:rsidRPr="00D71BB5" w:rsidRDefault="00D71BB5" w:rsidP="00D71BB5">
            <w:pPr>
              <w:pStyle w:val="TAL"/>
              <w:rPr>
                <w:sz w:val="16"/>
              </w:rPr>
            </w:pPr>
            <w:r>
              <w:rPr>
                <w:sz w:val="16"/>
              </w:rPr>
              <w:t>Emergency service fallback condition for attempt counters</w:t>
            </w:r>
          </w:p>
        </w:tc>
      </w:tr>
      <w:tr w:rsidR="00D71BB5" w14:paraId="41244B8C" w14:textId="77777777" w:rsidTr="00D71BB5">
        <w:tc>
          <w:tcPr>
            <w:tcW w:w="1133" w:type="dxa"/>
          </w:tcPr>
          <w:p w14:paraId="2D3A5A6F" w14:textId="28730C35" w:rsidR="00D71BB5" w:rsidRPr="00D71BB5" w:rsidRDefault="00D71BB5" w:rsidP="00D71BB5">
            <w:pPr>
              <w:pStyle w:val="TAL"/>
              <w:rPr>
                <w:sz w:val="16"/>
              </w:rPr>
            </w:pPr>
            <w:r>
              <w:rPr>
                <w:sz w:val="16"/>
              </w:rPr>
              <w:t>C1-255655</w:t>
            </w:r>
          </w:p>
        </w:tc>
        <w:tc>
          <w:tcPr>
            <w:tcW w:w="1020" w:type="dxa"/>
          </w:tcPr>
          <w:p w14:paraId="32AC0EEB" w14:textId="60A818A1" w:rsidR="00D71BB5" w:rsidRPr="00D71BB5" w:rsidRDefault="00D71BB5" w:rsidP="00D71BB5">
            <w:pPr>
              <w:pStyle w:val="TAL"/>
              <w:rPr>
                <w:sz w:val="16"/>
              </w:rPr>
            </w:pPr>
            <w:r>
              <w:rPr>
                <w:sz w:val="16"/>
              </w:rPr>
              <w:t>agreed</w:t>
            </w:r>
          </w:p>
        </w:tc>
        <w:tc>
          <w:tcPr>
            <w:tcW w:w="1020" w:type="dxa"/>
          </w:tcPr>
          <w:p w14:paraId="0DC528DD" w14:textId="2BC5CE5A" w:rsidR="00D71BB5" w:rsidRPr="00D71BB5" w:rsidRDefault="00D71BB5" w:rsidP="00D71BB5">
            <w:pPr>
              <w:pStyle w:val="TAL"/>
              <w:rPr>
                <w:sz w:val="16"/>
              </w:rPr>
            </w:pPr>
            <w:r>
              <w:rPr>
                <w:sz w:val="16"/>
              </w:rPr>
              <w:t>approved</w:t>
            </w:r>
          </w:p>
        </w:tc>
        <w:tc>
          <w:tcPr>
            <w:tcW w:w="1133" w:type="dxa"/>
          </w:tcPr>
          <w:p w14:paraId="5FBD5171" w14:textId="5E8A21D1" w:rsidR="00D71BB5" w:rsidRPr="00D71BB5" w:rsidRDefault="00D71BB5" w:rsidP="00D71BB5">
            <w:pPr>
              <w:pStyle w:val="TAL"/>
              <w:rPr>
                <w:sz w:val="16"/>
              </w:rPr>
            </w:pPr>
            <w:r>
              <w:rPr>
                <w:sz w:val="16"/>
              </w:rPr>
              <w:t>24.501</w:t>
            </w:r>
          </w:p>
        </w:tc>
        <w:tc>
          <w:tcPr>
            <w:tcW w:w="572" w:type="dxa"/>
          </w:tcPr>
          <w:p w14:paraId="7CEA4DDD" w14:textId="744047EF" w:rsidR="00D71BB5" w:rsidRPr="00D71BB5" w:rsidRDefault="00D71BB5" w:rsidP="00D71BB5">
            <w:pPr>
              <w:pStyle w:val="TAL"/>
              <w:rPr>
                <w:sz w:val="16"/>
              </w:rPr>
            </w:pPr>
            <w:r>
              <w:rPr>
                <w:sz w:val="16"/>
              </w:rPr>
              <w:t>6969</w:t>
            </w:r>
          </w:p>
        </w:tc>
        <w:tc>
          <w:tcPr>
            <w:tcW w:w="567" w:type="dxa"/>
          </w:tcPr>
          <w:p w14:paraId="43BA141E" w14:textId="61148313" w:rsidR="00D71BB5" w:rsidRPr="00D71BB5" w:rsidRDefault="00D71BB5" w:rsidP="00D71BB5">
            <w:pPr>
              <w:pStyle w:val="TAL"/>
              <w:rPr>
                <w:sz w:val="16"/>
              </w:rPr>
            </w:pPr>
            <w:r>
              <w:rPr>
                <w:sz w:val="16"/>
              </w:rPr>
              <w:t>2</w:t>
            </w:r>
          </w:p>
        </w:tc>
        <w:tc>
          <w:tcPr>
            <w:tcW w:w="567" w:type="dxa"/>
          </w:tcPr>
          <w:p w14:paraId="54A28E0D" w14:textId="6AF5556E" w:rsidR="00D71BB5" w:rsidRPr="00D71BB5" w:rsidRDefault="00D71BB5" w:rsidP="00D71BB5">
            <w:pPr>
              <w:pStyle w:val="TAL"/>
              <w:rPr>
                <w:sz w:val="16"/>
              </w:rPr>
            </w:pPr>
            <w:r>
              <w:rPr>
                <w:sz w:val="16"/>
              </w:rPr>
              <w:t>F</w:t>
            </w:r>
          </w:p>
        </w:tc>
        <w:tc>
          <w:tcPr>
            <w:tcW w:w="510" w:type="dxa"/>
          </w:tcPr>
          <w:p w14:paraId="7B3069AD" w14:textId="60DB3B85" w:rsidR="00D71BB5" w:rsidRPr="00D71BB5" w:rsidRDefault="00D71BB5" w:rsidP="00D71BB5">
            <w:pPr>
              <w:pStyle w:val="TAL"/>
              <w:rPr>
                <w:sz w:val="16"/>
              </w:rPr>
            </w:pPr>
            <w:r>
              <w:rPr>
                <w:sz w:val="16"/>
              </w:rPr>
              <w:t>Rel-19</w:t>
            </w:r>
          </w:p>
        </w:tc>
        <w:tc>
          <w:tcPr>
            <w:tcW w:w="661" w:type="dxa"/>
          </w:tcPr>
          <w:p w14:paraId="0B5313B4" w14:textId="55874025" w:rsidR="00D71BB5" w:rsidRPr="00D71BB5" w:rsidRDefault="00D71BB5" w:rsidP="00D71BB5">
            <w:pPr>
              <w:pStyle w:val="TAL"/>
              <w:rPr>
                <w:sz w:val="16"/>
              </w:rPr>
            </w:pPr>
            <w:r>
              <w:rPr>
                <w:sz w:val="16"/>
              </w:rPr>
              <w:t>19.3.0</w:t>
            </w:r>
          </w:p>
        </w:tc>
        <w:tc>
          <w:tcPr>
            <w:tcW w:w="2607" w:type="dxa"/>
          </w:tcPr>
          <w:p w14:paraId="0D278BA1" w14:textId="40B4BBAF" w:rsidR="00D71BB5" w:rsidRPr="00D71BB5" w:rsidRDefault="00D71BB5" w:rsidP="00D71BB5">
            <w:pPr>
              <w:pStyle w:val="TAL"/>
              <w:rPr>
                <w:sz w:val="16"/>
              </w:rPr>
            </w:pPr>
            <w:r>
              <w:rPr>
                <w:sz w:val="16"/>
              </w:rPr>
              <w:t>Update to the handling of 5GSM status with #43</w:t>
            </w:r>
          </w:p>
        </w:tc>
      </w:tr>
      <w:tr w:rsidR="00D71BB5" w14:paraId="148B663D" w14:textId="77777777" w:rsidTr="00D71BB5">
        <w:tc>
          <w:tcPr>
            <w:tcW w:w="1133" w:type="dxa"/>
          </w:tcPr>
          <w:p w14:paraId="52C58B87" w14:textId="42DDE38A" w:rsidR="00D71BB5" w:rsidRPr="00D71BB5" w:rsidRDefault="00D71BB5" w:rsidP="00D71BB5">
            <w:pPr>
              <w:pStyle w:val="TAL"/>
              <w:rPr>
                <w:sz w:val="16"/>
              </w:rPr>
            </w:pPr>
            <w:r>
              <w:rPr>
                <w:sz w:val="16"/>
              </w:rPr>
              <w:t>C1-255658</w:t>
            </w:r>
          </w:p>
        </w:tc>
        <w:tc>
          <w:tcPr>
            <w:tcW w:w="1020" w:type="dxa"/>
          </w:tcPr>
          <w:p w14:paraId="7F868CAF" w14:textId="556EF382" w:rsidR="00D71BB5" w:rsidRPr="00D71BB5" w:rsidRDefault="00D71BB5" w:rsidP="00D71BB5">
            <w:pPr>
              <w:pStyle w:val="TAL"/>
              <w:rPr>
                <w:sz w:val="16"/>
              </w:rPr>
            </w:pPr>
            <w:r>
              <w:rPr>
                <w:sz w:val="16"/>
              </w:rPr>
              <w:t>agreed</w:t>
            </w:r>
          </w:p>
        </w:tc>
        <w:tc>
          <w:tcPr>
            <w:tcW w:w="1020" w:type="dxa"/>
          </w:tcPr>
          <w:p w14:paraId="67D02330" w14:textId="1C809BEB" w:rsidR="00D71BB5" w:rsidRPr="00D71BB5" w:rsidRDefault="00D71BB5" w:rsidP="00D71BB5">
            <w:pPr>
              <w:pStyle w:val="TAL"/>
              <w:rPr>
                <w:sz w:val="16"/>
              </w:rPr>
            </w:pPr>
            <w:r>
              <w:rPr>
                <w:sz w:val="16"/>
              </w:rPr>
              <w:t>approved</w:t>
            </w:r>
          </w:p>
        </w:tc>
        <w:tc>
          <w:tcPr>
            <w:tcW w:w="1133" w:type="dxa"/>
          </w:tcPr>
          <w:p w14:paraId="36E2CDF7" w14:textId="0CEA4A1C" w:rsidR="00D71BB5" w:rsidRPr="00D71BB5" w:rsidRDefault="00D71BB5" w:rsidP="00D71BB5">
            <w:pPr>
              <w:pStyle w:val="TAL"/>
              <w:rPr>
                <w:sz w:val="16"/>
              </w:rPr>
            </w:pPr>
            <w:r>
              <w:rPr>
                <w:sz w:val="16"/>
              </w:rPr>
              <w:t>24.501</w:t>
            </w:r>
          </w:p>
        </w:tc>
        <w:tc>
          <w:tcPr>
            <w:tcW w:w="572" w:type="dxa"/>
          </w:tcPr>
          <w:p w14:paraId="36045B4A" w14:textId="1329CF71" w:rsidR="00D71BB5" w:rsidRPr="00D71BB5" w:rsidRDefault="00D71BB5" w:rsidP="00D71BB5">
            <w:pPr>
              <w:pStyle w:val="TAL"/>
              <w:rPr>
                <w:sz w:val="16"/>
              </w:rPr>
            </w:pPr>
            <w:r>
              <w:rPr>
                <w:sz w:val="16"/>
              </w:rPr>
              <w:t>7002</w:t>
            </w:r>
          </w:p>
        </w:tc>
        <w:tc>
          <w:tcPr>
            <w:tcW w:w="567" w:type="dxa"/>
          </w:tcPr>
          <w:p w14:paraId="602F0890" w14:textId="4607EF87" w:rsidR="00D71BB5" w:rsidRPr="00D71BB5" w:rsidRDefault="00D71BB5" w:rsidP="00D71BB5">
            <w:pPr>
              <w:pStyle w:val="TAL"/>
              <w:rPr>
                <w:sz w:val="16"/>
              </w:rPr>
            </w:pPr>
            <w:r>
              <w:rPr>
                <w:sz w:val="16"/>
              </w:rPr>
              <w:t>2</w:t>
            </w:r>
          </w:p>
        </w:tc>
        <w:tc>
          <w:tcPr>
            <w:tcW w:w="567" w:type="dxa"/>
          </w:tcPr>
          <w:p w14:paraId="07685E9F" w14:textId="397CE0D7" w:rsidR="00D71BB5" w:rsidRPr="00D71BB5" w:rsidRDefault="00D71BB5" w:rsidP="00D71BB5">
            <w:pPr>
              <w:pStyle w:val="TAL"/>
              <w:rPr>
                <w:sz w:val="16"/>
              </w:rPr>
            </w:pPr>
            <w:r>
              <w:rPr>
                <w:sz w:val="16"/>
              </w:rPr>
              <w:t>F</w:t>
            </w:r>
          </w:p>
        </w:tc>
        <w:tc>
          <w:tcPr>
            <w:tcW w:w="510" w:type="dxa"/>
          </w:tcPr>
          <w:p w14:paraId="4A02B93A" w14:textId="06CA66EF" w:rsidR="00D71BB5" w:rsidRPr="00D71BB5" w:rsidRDefault="00D71BB5" w:rsidP="00D71BB5">
            <w:pPr>
              <w:pStyle w:val="TAL"/>
              <w:rPr>
                <w:sz w:val="16"/>
              </w:rPr>
            </w:pPr>
            <w:r>
              <w:rPr>
                <w:sz w:val="16"/>
              </w:rPr>
              <w:t>Rel-19</w:t>
            </w:r>
          </w:p>
        </w:tc>
        <w:tc>
          <w:tcPr>
            <w:tcW w:w="661" w:type="dxa"/>
          </w:tcPr>
          <w:p w14:paraId="6588BA23" w14:textId="1DDB9599" w:rsidR="00D71BB5" w:rsidRPr="00D71BB5" w:rsidRDefault="00D71BB5" w:rsidP="00D71BB5">
            <w:pPr>
              <w:pStyle w:val="TAL"/>
              <w:rPr>
                <w:sz w:val="16"/>
              </w:rPr>
            </w:pPr>
            <w:r>
              <w:rPr>
                <w:sz w:val="16"/>
              </w:rPr>
              <w:t>19.3.0</w:t>
            </w:r>
          </w:p>
        </w:tc>
        <w:tc>
          <w:tcPr>
            <w:tcW w:w="2607" w:type="dxa"/>
          </w:tcPr>
          <w:p w14:paraId="4959C946" w14:textId="0C06DFF5" w:rsidR="00D71BB5" w:rsidRPr="00D71BB5" w:rsidRDefault="00D71BB5" w:rsidP="00D71BB5">
            <w:pPr>
              <w:pStyle w:val="TAL"/>
              <w:rPr>
                <w:sz w:val="16"/>
              </w:rPr>
            </w:pPr>
            <w:r>
              <w:rPr>
                <w:sz w:val="16"/>
              </w:rPr>
              <w:t>Using CustomLLFailureRetry5G leaf in an equivalent PLMN</w:t>
            </w:r>
          </w:p>
        </w:tc>
      </w:tr>
      <w:tr w:rsidR="00D71BB5" w14:paraId="08F09CAA" w14:textId="77777777" w:rsidTr="00D71BB5">
        <w:tc>
          <w:tcPr>
            <w:tcW w:w="1133" w:type="dxa"/>
          </w:tcPr>
          <w:p w14:paraId="6B02B85B" w14:textId="11B6CE99" w:rsidR="00D71BB5" w:rsidRPr="00D71BB5" w:rsidRDefault="00D71BB5" w:rsidP="00D71BB5">
            <w:pPr>
              <w:pStyle w:val="TAL"/>
              <w:rPr>
                <w:sz w:val="16"/>
              </w:rPr>
            </w:pPr>
            <w:r>
              <w:rPr>
                <w:sz w:val="16"/>
              </w:rPr>
              <w:t>C1-255677</w:t>
            </w:r>
          </w:p>
        </w:tc>
        <w:tc>
          <w:tcPr>
            <w:tcW w:w="1020" w:type="dxa"/>
          </w:tcPr>
          <w:p w14:paraId="62676E12" w14:textId="2D2076D6" w:rsidR="00D71BB5" w:rsidRPr="00D71BB5" w:rsidRDefault="00D71BB5" w:rsidP="00D71BB5">
            <w:pPr>
              <w:pStyle w:val="TAL"/>
              <w:rPr>
                <w:sz w:val="16"/>
              </w:rPr>
            </w:pPr>
            <w:r>
              <w:rPr>
                <w:sz w:val="16"/>
              </w:rPr>
              <w:t>agreed</w:t>
            </w:r>
          </w:p>
        </w:tc>
        <w:tc>
          <w:tcPr>
            <w:tcW w:w="1020" w:type="dxa"/>
          </w:tcPr>
          <w:p w14:paraId="34F6A1D9" w14:textId="517BAC82" w:rsidR="00D71BB5" w:rsidRPr="00D71BB5" w:rsidRDefault="00D71BB5" w:rsidP="00D71BB5">
            <w:pPr>
              <w:pStyle w:val="TAL"/>
              <w:rPr>
                <w:sz w:val="16"/>
              </w:rPr>
            </w:pPr>
            <w:r>
              <w:rPr>
                <w:sz w:val="16"/>
              </w:rPr>
              <w:t>approved</w:t>
            </w:r>
          </w:p>
        </w:tc>
        <w:tc>
          <w:tcPr>
            <w:tcW w:w="1133" w:type="dxa"/>
          </w:tcPr>
          <w:p w14:paraId="74ABDE97" w14:textId="1095DCFB" w:rsidR="00D71BB5" w:rsidRPr="00D71BB5" w:rsidRDefault="00D71BB5" w:rsidP="00D71BB5">
            <w:pPr>
              <w:pStyle w:val="TAL"/>
              <w:rPr>
                <w:sz w:val="16"/>
              </w:rPr>
            </w:pPr>
            <w:r>
              <w:rPr>
                <w:sz w:val="16"/>
              </w:rPr>
              <w:t>24.501</w:t>
            </w:r>
          </w:p>
        </w:tc>
        <w:tc>
          <w:tcPr>
            <w:tcW w:w="572" w:type="dxa"/>
          </w:tcPr>
          <w:p w14:paraId="0087421E" w14:textId="604B5648" w:rsidR="00D71BB5" w:rsidRPr="00D71BB5" w:rsidRDefault="00D71BB5" w:rsidP="00D71BB5">
            <w:pPr>
              <w:pStyle w:val="TAL"/>
              <w:rPr>
                <w:sz w:val="16"/>
              </w:rPr>
            </w:pPr>
            <w:r>
              <w:rPr>
                <w:sz w:val="16"/>
              </w:rPr>
              <w:t>6825</w:t>
            </w:r>
          </w:p>
        </w:tc>
        <w:tc>
          <w:tcPr>
            <w:tcW w:w="567" w:type="dxa"/>
          </w:tcPr>
          <w:p w14:paraId="600024BB" w14:textId="453A04D6" w:rsidR="00D71BB5" w:rsidRPr="00D71BB5" w:rsidRDefault="00D71BB5" w:rsidP="00D71BB5">
            <w:pPr>
              <w:pStyle w:val="TAL"/>
              <w:rPr>
                <w:sz w:val="16"/>
              </w:rPr>
            </w:pPr>
            <w:r>
              <w:rPr>
                <w:sz w:val="16"/>
              </w:rPr>
              <w:t>4</w:t>
            </w:r>
          </w:p>
        </w:tc>
        <w:tc>
          <w:tcPr>
            <w:tcW w:w="567" w:type="dxa"/>
          </w:tcPr>
          <w:p w14:paraId="008DFDBE" w14:textId="5DD8692C" w:rsidR="00D71BB5" w:rsidRPr="00D71BB5" w:rsidRDefault="00D71BB5" w:rsidP="00D71BB5">
            <w:pPr>
              <w:pStyle w:val="TAL"/>
              <w:rPr>
                <w:sz w:val="16"/>
              </w:rPr>
            </w:pPr>
            <w:r>
              <w:rPr>
                <w:sz w:val="16"/>
              </w:rPr>
              <w:t>F</w:t>
            </w:r>
          </w:p>
        </w:tc>
        <w:tc>
          <w:tcPr>
            <w:tcW w:w="510" w:type="dxa"/>
          </w:tcPr>
          <w:p w14:paraId="624C1EDD" w14:textId="5247983F" w:rsidR="00D71BB5" w:rsidRPr="00D71BB5" w:rsidRDefault="00D71BB5" w:rsidP="00D71BB5">
            <w:pPr>
              <w:pStyle w:val="TAL"/>
              <w:rPr>
                <w:sz w:val="16"/>
              </w:rPr>
            </w:pPr>
            <w:r>
              <w:rPr>
                <w:sz w:val="16"/>
              </w:rPr>
              <w:t>Rel-19</w:t>
            </w:r>
          </w:p>
        </w:tc>
        <w:tc>
          <w:tcPr>
            <w:tcW w:w="661" w:type="dxa"/>
          </w:tcPr>
          <w:p w14:paraId="1D48F102" w14:textId="1FA88BDF" w:rsidR="00D71BB5" w:rsidRPr="00D71BB5" w:rsidRDefault="00D71BB5" w:rsidP="00D71BB5">
            <w:pPr>
              <w:pStyle w:val="TAL"/>
              <w:rPr>
                <w:sz w:val="16"/>
              </w:rPr>
            </w:pPr>
            <w:r>
              <w:rPr>
                <w:sz w:val="16"/>
              </w:rPr>
              <w:t>19.3.0</w:t>
            </w:r>
          </w:p>
        </w:tc>
        <w:tc>
          <w:tcPr>
            <w:tcW w:w="2607" w:type="dxa"/>
          </w:tcPr>
          <w:p w14:paraId="1252AE2D" w14:textId="200A9B77" w:rsidR="00D71BB5" w:rsidRPr="00D71BB5" w:rsidRDefault="00D71BB5" w:rsidP="00D71BB5">
            <w:pPr>
              <w:pStyle w:val="TAL"/>
              <w:rPr>
                <w:sz w:val="16"/>
              </w:rPr>
            </w:pPr>
            <w:r>
              <w:rPr>
                <w:sz w:val="16"/>
              </w:rPr>
              <w:t>slice deregistration inactivity timer value update clarification</w:t>
            </w:r>
          </w:p>
        </w:tc>
      </w:tr>
      <w:tr w:rsidR="00D71BB5" w14:paraId="7338D6F3" w14:textId="77777777" w:rsidTr="00D71BB5">
        <w:tc>
          <w:tcPr>
            <w:tcW w:w="1133" w:type="dxa"/>
          </w:tcPr>
          <w:p w14:paraId="412948AD" w14:textId="669B23E8" w:rsidR="00D71BB5" w:rsidRPr="00D71BB5" w:rsidRDefault="00D71BB5" w:rsidP="00D71BB5">
            <w:pPr>
              <w:pStyle w:val="TAL"/>
              <w:rPr>
                <w:sz w:val="16"/>
              </w:rPr>
            </w:pPr>
            <w:r>
              <w:rPr>
                <w:sz w:val="16"/>
              </w:rPr>
              <w:t>C1-255684</w:t>
            </w:r>
          </w:p>
        </w:tc>
        <w:tc>
          <w:tcPr>
            <w:tcW w:w="1020" w:type="dxa"/>
          </w:tcPr>
          <w:p w14:paraId="67D5F282" w14:textId="68BD7064" w:rsidR="00D71BB5" w:rsidRPr="00D71BB5" w:rsidRDefault="00D71BB5" w:rsidP="00D71BB5">
            <w:pPr>
              <w:pStyle w:val="TAL"/>
              <w:rPr>
                <w:sz w:val="16"/>
              </w:rPr>
            </w:pPr>
            <w:r>
              <w:rPr>
                <w:sz w:val="16"/>
              </w:rPr>
              <w:t>agreed</w:t>
            </w:r>
          </w:p>
        </w:tc>
        <w:tc>
          <w:tcPr>
            <w:tcW w:w="1020" w:type="dxa"/>
          </w:tcPr>
          <w:p w14:paraId="15C54104" w14:textId="468DA8DC" w:rsidR="00D71BB5" w:rsidRPr="00D71BB5" w:rsidRDefault="00D71BB5" w:rsidP="00D71BB5">
            <w:pPr>
              <w:pStyle w:val="TAL"/>
              <w:rPr>
                <w:sz w:val="16"/>
              </w:rPr>
            </w:pPr>
            <w:r>
              <w:rPr>
                <w:sz w:val="16"/>
              </w:rPr>
              <w:t>approved</w:t>
            </w:r>
          </w:p>
        </w:tc>
        <w:tc>
          <w:tcPr>
            <w:tcW w:w="1133" w:type="dxa"/>
          </w:tcPr>
          <w:p w14:paraId="4B5BFD7C" w14:textId="4393D56A" w:rsidR="00D71BB5" w:rsidRPr="00D71BB5" w:rsidRDefault="00D71BB5" w:rsidP="00D71BB5">
            <w:pPr>
              <w:pStyle w:val="TAL"/>
              <w:rPr>
                <w:sz w:val="16"/>
              </w:rPr>
            </w:pPr>
            <w:r>
              <w:rPr>
                <w:sz w:val="16"/>
              </w:rPr>
              <w:t>24.501</w:t>
            </w:r>
          </w:p>
        </w:tc>
        <w:tc>
          <w:tcPr>
            <w:tcW w:w="572" w:type="dxa"/>
          </w:tcPr>
          <w:p w14:paraId="23185F61" w14:textId="196F2704" w:rsidR="00D71BB5" w:rsidRPr="00D71BB5" w:rsidRDefault="00D71BB5" w:rsidP="00D71BB5">
            <w:pPr>
              <w:pStyle w:val="TAL"/>
              <w:rPr>
                <w:sz w:val="16"/>
              </w:rPr>
            </w:pPr>
            <w:r>
              <w:rPr>
                <w:sz w:val="16"/>
              </w:rPr>
              <w:t>7005</w:t>
            </w:r>
          </w:p>
        </w:tc>
        <w:tc>
          <w:tcPr>
            <w:tcW w:w="567" w:type="dxa"/>
          </w:tcPr>
          <w:p w14:paraId="790FE433" w14:textId="58388052" w:rsidR="00D71BB5" w:rsidRPr="00D71BB5" w:rsidRDefault="00D71BB5" w:rsidP="00D71BB5">
            <w:pPr>
              <w:pStyle w:val="TAL"/>
              <w:rPr>
                <w:sz w:val="16"/>
              </w:rPr>
            </w:pPr>
            <w:r>
              <w:rPr>
                <w:sz w:val="16"/>
              </w:rPr>
              <w:t>2</w:t>
            </w:r>
          </w:p>
        </w:tc>
        <w:tc>
          <w:tcPr>
            <w:tcW w:w="567" w:type="dxa"/>
          </w:tcPr>
          <w:p w14:paraId="71B2822B" w14:textId="0A9FA8A7" w:rsidR="00D71BB5" w:rsidRPr="00D71BB5" w:rsidRDefault="00D71BB5" w:rsidP="00D71BB5">
            <w:pPr>
              <w:pStyle w:val="TAL"/>
              <w:rPr>
                <w:sz w:val="16"/>
              </w:rPr>
            </w:pPr>
            <w:r>
              <w:rPr>
                <w:sz w:val="16"/>
              </w:rPr>
              <w:t>F</w:t>
            </w:r>
          </w:p>
        </w:tc>
        <w:tc>
          <w:tcPr>
            <w:tcW w:w="510" w:type="dxa"/>
          </w:tcPr>
          <w:p w14:paraId="68389F62" w14:textId="2A15C07F" w:rsidR="00D71BB5" w:rsidRPr="00D71BB5" w:rsidRDefault="00D71BB5" w:rsidP="00D71BB5">
            <w:pPr>
              <w:pStyle w:val="TAL"/>
              <w:rPr>
                <w:sz w:val="16"/>
              </w:rPr>
            </w:pPr>
            <w:r>
              <w:rPr>
                <w:sz w:val="16"/>
              </w:rPr>
              <w:t>Rel-19</w:t>
            </w:r>
          </w:p>
        </w:tc>
        <w:tc>
          <w:tcPr>
            <w:tcW w:w="661" w:type="dxa"/>
          </w:tcPr>
          <w:p w14:paraId="5F4764DE" w14:textId="1F8699F6" w:rsidR="00D71BB5" w:rsidRPr="00D71BB5" w:rsidRDefault="00D71BB5" w:rsidP="00D71BB5">
            <w:pPr>
              <w:pStyle w:val="TAL"/>
              <w:rPr>
                <w:sz w:val="16"/>
              </w:rPr>
            </w:pPr>
            <w:r>
              <w:rPr>
                <w:sz w:val="16"/>
              </w:rPr>
              <w:t>19.3.0</w:t>
            </w:r>
          </w:p>
        </w:tc>
        <w:tc>
          <w:tcPr>
            <w:tcW w:w="2607" w:type="dxa"/>
          </w:tcPr>
          <w:p w14:paraId="50F57290" w14:textId="09CD3355" w:rsidR="00D71BB5" w:rsidRPr="00D71BB5" w:rsidRDefault="00D71BB5" w:rsidP="00D71BB5">
            <w:pPr>
              <w:pStyle w:val="TAL"/>
              <w:rPr>
                <w:sz w:val="16"/>
              </w:rPr>
            </w:pPr>
            <w:r>
              <w:rPr>
                <w:sz w:val="16"/>
              </w:rPr>
              <w:t>Removal of forbidden SNPN lists upon expiry of T3245</w:t>
            </w:r>
          </w:p>
        </w:tc>
      </w:tr>
      <w:tr w:rsidR="00D71BB5" w14:paraId="30AF5398" w14:textId="77777777" w:rsidTr="00D71BB5">
        <w:tc>
          <w:tcPr>
            <w:tcW w:w="1133" w:type="dxa"/>
          </w:tcPr>
          <w:p w14:paraId="78A1C0D4" w14:textId="5126C163" w:rsidR="00D71BB5" w:rsidRPr="00D71BB5" w:rsidRDefault="00D71BB5" w:rsidP="00D71BB5">
            <w:pPr>
              <w:pStyle w:val="TAL"/>
              <w:rPr>
                <w:sz w:val="16"/>
              </w:rPr>
            </w:pPr>
            <w:r>
              <w:rPr>
                <w:sz w:val="16"/>
              </w:rPr>
              <w:t>C1-255685</w:t>
            </w:r>
          </w:p>
        </w:tc>
        <w:tc>
          <w:tcPr>
            <w:tcW w:w="1020" w:type="dxa"/>
          </w:tcPr>
          <w:p w14:paraId="706F86CA" w14:textId="56D5E4A1" w:rsidR="00D71BB5" w:rsidRPr="00D71BB5" w:rsidRDefault="00D71BB5" w:rsidP="00D71BB5">
            <w:pPr>
              <w:pStyle w:val="TAL"/>
              <w:rPr>
                <w:sz w:val="16"/>
              </w:rPr>
            </w:pPr>
            <w:r>
              <w:rPr>
                <w:sz w:val="16"/>
              </w:rPr>
              <w:t>agreed</w:t>
            </w:r>
          </w:p>
        </w:tc>
        <w:tc>
          <w:tcPr>
            <w:tcW w:w="1020" w:type="dxa"/>
          </w:tcPr>
          <w:p w14:paraId="0192E44E" w14:textId="66B0E361" w:rsidR="00D71BB5" w:rsidRPr="00D71BB5" w:rsidRDefault="00D71BB5" w:rsidP="00D71BB5">
            <w:pPr>
              <w:pStyle w:val="TAL"/>
              <w:rPr>
                <w:sz w:val="16"/>
              </w:rPr>
            </w:pPr>
            <w:r>
              <w:rPr>
                <w:sz w:val="16"/>
              </w:rPr>
              <w:t>approved</w:t>
            </w:r>
          </w:p>
        </w:tc>
        <w:tc>
          <w:tcPr>
            <w:tcW w:w="1133" w:type="dxa"/>
          </w:tcPr>
          <w:p w14:paraId="7B4D2D9E" w14:textId="2B0FF9D9" w:rsidR="00D71BB5" w:rsidRPr="00D71BB5" w:rsidRDefault="00D71BB5" w:rsidP="00D71BB5">
            <w:pPr>
              <w:pStyle w:val="TAL"/>
              <w:rPr>
                <w:sz w:val="16"/>
              </w:rPr>
            </w:pPr>
            <w:r>
              <w:rPr>
                <w:sz w:val="16"/>
              </w:rPr>
              <w:t>24.501</w:t>
            </w:r>
          </w:p>
        </w:tc>
        <w:tc>
          <w:tcPr>
            <w:tcW w:w="572" w:type="dxa"/>
          </w:tcPr>
          <w:p w14:paraId="5ADC09D3" w14:textId="1EF0CC1B" w:rsidR="00D71BB5" w:rsidRPr="00D71BB5" w:rsidRDefault="00D71BB5" w:rsidP="00D71BB5">
            <w:pPr>
              <w:pStyle w:val="TAL"/>
              <w:rPr>
                <w:sz w:val="16"/>
              </w:rPr>
            </w:pPr>
            <w:r>
              <w:rPr>
                <w:sz w:val="16"/>
              </w:rPr>
              <w:t>6869</w:t>
            </w:r>
          </w:p>
        </w:tc>
        <w:tc>
          <w:tcPr>
            <w:tcW w:w="567" w:type="dxa"/>
          </w:tcPr>
          <w:p w14:paraId="4671B998" w14:textId="16D2EC39" w:rsidR="00D71BB5" w:rsidRPr="00D71BB5" w:rsidRDefault="00D71BB5" w:rsidP="00D71BB5">
            <w:pPr>
              <w:pStyle w:val="TAL"/>
              <w:rPr>
                <w:sz w:val="16"/>
              </w:rPr>
            </w:pPr>
            <w:r>
              <w:rPr>
                <w:sz w:val="16"/>
              </w:rPr>
              <w:t>6</w:t>
            </w:r>
          </w:p>
        </w:tc>
        <w:tc>
          <w:tcPr>
            <w:tcW w:w="567" w:type="dxa"/>
          </w:tcPr>
          <w:p w14:paraId="13E9E32C" w14:textId="34BCF3F7" w:rsidR="00D71BB5" w:rsidRPr="00D71BB5" w:rsidRDefault="00D71BB5" w:rsidP="00D71BB5">
            <w:pPr>
              <w:pStyle w:val="TAL"/>
              <w:rPr>
                <w:sz w:val="16"/>
              </w:rPr>
            </w:pPr>
            <w:r>
              <w:rPr>
                <w:sz w:val="16"/>
              </w:rPr>
              <w:t>F</w:t>
            </w:r>
          </w:p>
        </w:tc>
        <w:tc>
          <w:tcPr>
            <w:tcW w:w="510" w:type="dxa"/>
          </w:tcPr>
          <w:p w14:paraId="0EBCD87E" w14:textId="4FE8197B" w:rsidR="00D71BB5" w:rsidRPr="00D71BB5" w:rsidRDefault="00D71BB5" w:rsidP="00D71BB5">
            <w:pPr>
              <w:pStyle w:val="TAL"/>
              <w:rPr>
                <w:sz w:val="16"/>
              </w:rPr>
            </w:pPr>
            <w:r>
              <w:rPr>
                <w:sz w:val="16"/>
              </w:rPr>
              <w:t>Rel-19</w:t>
            </w:r>
          </w:p>
        </w:tc>
        <w:tc>
          <w:tcPr>
            <w:tcW w:w="661" w:type="dxa"/>
          </w:tcPr>
          <w:p w14:paraId="7DCA1484" w14:textId="162659DB" w:rsidR="00D71BB5" w:rsidRPr="00D71BB5" w:rsidRDefault="00D71BB5" w:rsidP="00D71BB5">
            <w:pPr>
              <w:pStyle w:val="TAL"/>
              <w:rPr>
                <w:sz w:val="16"/>
              </w:rPr>
            </w:pPr>
            <w:r>
              <w:rPr>
                <w:sz w:val="16"/>
              </w:rPr>
              <w:t>19.3.0</w:t>
            </w:r>
          </w:p>
        </w:tc>
        <w:tc>
          <w:tcPr>
            <w:tcW w:w="2607" w:type="dxa"/>
          </w:tcPr>
          <w:p w14:paraId="4C81F560" w14:textId="5851D5B0" w:rsidR="00D71BB5" w:rsidRPr="00D71BB5" w:rsidRDefault="00D71BB5" w:rsidP="00D71BB5">
            <w:pPr>
              <w:pStyle w:val="TAL"/>
              <w:rPr>
                <w:sz w:val="16"/>
              </w:rPr>
            </w:pPr>
            <w:r>
              <w:rPr>
                <w:sz w:val="16"/>
              </w:rPr>
              <w:t xml:space="preserve">Added UE </w:t>
            </w:r>
            <w:proofErr w:type="spellStart"/>
            <w:r>
              <w:rPr>
                <w:sz w:val="16"/>
              </w:rPr>
              <w:t>behavior</w:t>
            </w:r>
            <w:proofErr w:type="spellEnd"/>
            <w:r>
              <w:rPr>
                <w:sz w:val="16"/>
              </w:rPr>
              <w:t xml:space="preserve"> when MRU is ongoing and an ESFB request is pending</w:t>
            </w:r>
          </w:p>
        </w:tc>
      </w:tr>
      <w:tr w:rsidR="00D71BB5" w14:paraId="712F9C59" w14:textId="77777777" w:rsidTr="00D71BB5">
        <w:tc>
          <w:tcPr>
            <w:tcW w:w="1133" w:type="dxa"/>
          </w:tcPr>
          <w:p w14:paraId="75119ED6" w14:textId="4A8DEDB4" w:rsidR="00D71BB5" w:rsidRPr="00D71BB5" w:rsidRDefault="00D71BB5" w:rsidP="00D71BB5">
            <w:pPr>
              <w:pStyle w:val="TAL"/>
              <w:rPr>
                <w:sz w:val="16"/>
              </w:rPr>
            </w:pPr>
            <w:r>
              <w:rPr>
                <w:sz w:val="16"/>
              </w:rPr>
              <w:t>C1-255687</w:t>
            </w:r>
          </w:p>
        </w:tc>
        <w:tc>
          <w:tcPr>
            <w:tcW w:w="1020" w:type="dxa"/>
          </w:tcPr>
          <w:p w14:paraId="4007606B" w14:textId="41E4F778" w:rsidR="00D71BB5" w:rsidRPr="00D71BB5" w:rsidRDefault="00D71BB5" w:rsidP="00D71BB5">
            <w:pPr>
              <w:pStyle w:val="TAL"/>
              <w:rPr>
                <w:sz w:val="16"/>
              </w:rPr>
            </w:pPr>
            <w:r>
              <w:rPr>
                <w:sz w:val="16"/>
              </w:rPr>
              <w:t>agreed</w:t>
            </w:r>
          </w:p>
        </w:tc>
        <w:tc>
          <w:tcPr>
            <w:tcW w:w="1020" w:type="dxa"/>
          </w:tcPr>
          <w:p w14:paraId="760AB944" w14:textId="07F691B6" w:rsidR="00D71BB5" w:rsidRPr="00D71BB5" w:rsidRDefault="00D71BB5" w:rsidP="00D71BB5">
            <w:pPr>
              <w:pStyle w:val="TAL"/>
              <w:rPr>
                <w:sz w:val="16"/>
              </w:rPr>
            </w:pPr>
            <w:r>
              <w:rPr>
                <w:sz w:val="16"/>
              </w:rPr>
              <w:t>approved</w:t>
            </w:r>
          </w:p>
        </w:tc>
        <w:tc>
          <w:tcPr>
            <w:tcW w:w="1133" w:type="dxa"/>
          </w:tcPr>
          <w:p w14:paraId="14726216" w14:textId="1940A1CD" w:rsidR="00D71BB5" w:rsidRPr="00D71BB5" w:rsidRDefault="00D71BB5" w:rsidP="00D71BB5">
            <w:pPr>
              <w:pStyle w:val="TAL"/>
              <w:rPr>
                <w:sz w:val="16"/>
              </w:rPr>
            </w:pPr>
            <w:r>
              <w:rPr>
                <w:sz w:val="16"/>
              </w:rPr>
              <w:t>24.501</w:t>
            </w:r>
          </w:p>
        </w:tc>
        <w:tc>
          <w:tcPr>
            <w:tcW w:w="572" w:type="dxa"/>
          </w:tcPr>
          <w:p w14:paraId="0329AD8E" w14:textId="5F8BEF2A" w:rsidR="00D71BB5" w:rsidRPr="00D71BB5" w:rsidRDefault="00D71BB5" w:rsidP="00D71BB5">
            <w:pPr>
              <w:pStyle w:val="TAL"/>
              <w:rPr>
                <w:sz w:val="16"/>
              </w:rPr>
            </w:pPr>
            <w:r>
              <w:rPr>
                <w:sz w:val="16"/>
              </w:rPr>
              <w:t>6942</w:t>
            </w:r>
          </w:p>
        </w:tc>
        <w:tc>
          <w:tcPr>
            <w:tcW w:w="567" w:type="dxa"/>
          </w:tcPr>
          <w:p w14:paraId="70F3BF9B" w14:textId="16631938" w:rsidR="00D71BB5" w:rsidRPr="00D71BB5" w:rsidRDefault="00D71BB5" w:rsidP="00D71BB5">
            <w:pPr>
              <w:pStyle w:val="TAL"/>
              <w:rPr>
                <w:sz w:val="16"/>
              </w:rPr>
            </w:pPr>
            <w:r>
              <w:rPr>
                <w:sz w:val="16"/>
              </w:rPr>
              <w:t>3</w:t>
            </w:r>
          </w:p>
        </w:tc>
        <w:tc>
          <w:tcPr>
            <w:tcW w:w="567" w:type="dxa"/>
          </w:tcPr>
          <w:p w14:paraId="520A7ECB" w14:textId="72CB2F97" w:rsidR="00D71BB5" w:rsidRPr="00D71BB5" w:rsidRDefault="00D71BB5" w:rsidP="00D71BB5">
            <w:pPr>
              <w:pStyle w:val="TAL"/>
              <w:rPr>
                <w:sz w:val="16"/>
              </w:rPr>
            </w:pPr>
            <w:r>
              <w:rPr>
                <w:sz w:val="16"/>
              </w:rPr>
              <w:t>F</w:t>
            </w:r>
          </w:p>
        </w:tc>
        <w:tc>
          <w:tcPr>
            <w:tcW w:w="510" w:type="dxa"/>
          </w:tcPr>
          <w:p w14:paraId="77AF0849" w14:textId="77EDA12C" w:rsidR="00D71BB5" w:rsidRPr="00D71BB5" w:rsidRDefault="00D71BB5" w:rsidP="00D71BB5">
            <w:pPr>
              <w:pStyle w:val="TAL"/>
              <w:rPr>
                <w:sz w:val="16"/>
              </w:rPr>
            </w:pPr>
            <w:r>
              <w:rPr>
                <w:sz w:val="16"/>
              </w:rPr>
              <w:t>Rel-19</w:t>
            </w:r>
          </w:p>
        </w:tc>
        <w:tc>
          <w:tcPr>
            <w:tcW w:w="661" w:type="dxa"/>
          </w:tcPr>
          <w:p w14:paraId="10DDD0DC" w14:textId="724D15C9" w:rsidR="00D71BB5" w:rsidRPr="00D71BB5" w:rsidRDefault="00D71BB5" w:rsidP="00D71BB5">
            <w:pPr>
              <w:pStyle w:val="TAL"/>
              <w:rPr>
                <w:sz w:val="16"/>
              </w:rPr>
            </w:pPr>
            <w:r>
              <w:rPr>
                <w:sz w:val="16"/>
              </w:rPr>
              <w:t>19.3.0</w:t>
            </w:r>
          </w:p>
        </w:tc>
        <w:tc>
          <w:tcPr>
            <w:tcW w:w="2607" w:type="dxa"/>
          </w:tcPr>
          <w:p w14:paraId="28A2309C" w14:textId="1249A327" w:rsidR="00D71BB5" w:rsidRPr="00D71BB5" w:rsidRDefault="00D71BB5" w:rsidP="00D71BB5">
            <w:pPr>
              <w:pStyle w:val="TAL"/>
              <w:rPr>
                <w:sz w:val="16"/>
              </w:rPr>
            </w:pPr>
            <w:r>
              <w:rPr>
                <w:sz w:val="16"/>
              </w:rPr>
              <w:t>Collision of registration and MT SM procedure</w:t>
            </w:r>
          </w:p>
        </w:tc>
      </w:tr>
    </w:tbl>
    <w:p w14:paraId="33FC0C76" w14:textId="77777777" w:rsidR="00D71BB5" w:rsidRDefault="00D71BB5" w:rsidP="00D71BB5"/>
    <w:p w14:paraId="67C524C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CP-252237</w:t>
      </w:r>
      <w:r>
        <w:rPr>
          <w:color w:val="993300"/>
          <w:u w:val="single"/>
        </w:rPr>
        <w:t>.</w:t>
      </w:r>
    </w:p>
    <w:p w14:paraId="52E0F716" w14:textId="41B123A3" w:rsidR="00D71BB5" w:rsidRDefault="00D71BB5" w:rsidP="00D71BB5">
      <w:pPr>
        <w:rPr>
          <w:rFonts w:ascii="Arial" w:hAnsi="Arial" w:cs="Arial"/>
          <w:b/>
          <w:sz w:val="24"/>
        </w:rPr>
      </w:pPr>
      <w:r>
        <w:rPr>
          <w:rFonts w:ascii="Arial" w:hAnsi="Arial" w:cs="Arial"/>
          <w:b/>
          <w:color w:val="0000FF"/>
          <w:sz w:val="24"/>
        </w:rPr>
        <w:t>CP-252237</w:t>
      </w:r>
      <w:r>
        <w:rPr>
          <w:rFonts w:ascii="Arial" w:hAnsi="Arial" w:cs="Arial"/>
          <w:b/>
          <w:color w:val="0000FF"/>
          <w:sz w:val="24"/>
        </w:rPr>
        <w:tab/>
      </w:r>
      <w:r>
        <w:rPr>
          <w:rFonts w:ascii="Arial" w:hAnsi="Arial" w:cs="Arial"/>
          <w:b/>
          <w:sz w:val="24"/>
        </w:rPr>
        <w:t>CR pack on 5GProtoc19</w:t>
      </w:r>
    </w:p>
    <w:p w14:paraId="6425B85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8797E1" w14:textId="77777777" w:rsidR="00D71BB5" w:rsidRDefault="00D71BB5" w:rsidP="00D71BB5">
      <w:pPr>
        <w:rPr>
          <w:color w:val="808080"/>
        </w:rPr>
      </w:pPr>
      <w:r>
        <w:rPr>
          <w:color w:val="808080"/>
        </w:rPr>
        <w:t>(Replaces CP-252144)</w:t>
      </w:r>
    </w:p>
    <w:p w14:paraId="09B7F91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D71BB5" w14:paraId="2503AF9E" w14:textId="77777777" w:rsidTr="00D71BB5">
        <w:tc>
          <w:tcPr>
            <w:tcW w:w="1133" w:type="dxa"/>
          </w:tcPr>
          <w:p w14:paraId="13BB7082" w14:textId="19750CE7" w:rsidR="00D71BB5" w:rsidRDefault="00D71BB5" w:rsidP="00D71BB5">
            <w:pPr>
              <w:pStyle w:val="TAH"/>
            </w:pPr>
            <w:r>
              <w:lastRenderedPageBreak/>
              <w:t>WG TDoc</w:t>
            </w:r>
          </w:p>
        </w:tc>
        <w:tc>
          <w:tcPr>
            <w:tcW w:w="1020" w:type="dxa"/>
          </w:tcPr>
          <w:p w14:paraId="18D7F9FB" w14:textId="3A7CBEDA" w:rsidR="00D71BB5" w:rsidRDefault="00D71BB5" w:rsidP="00D71BB5">
            <w:pPr>
              <w:pStyle w:val="TAH"/>
            </w:pPr>
            <w:r>
              <w:t xml:space="preserve">WG </w:t>
            </w:r>
            <w:proofErr w:type="spellStart"/>
            <w:r>
              <w:t>decisn</w:t>
            </w:r>
            <w:proofErr w:type="spellEnd"/>
          </w:p>
        </w:tc>
        <w:tc>
          <w:tcPr>
            <w:tcW w:w="1020" w:type="dxa"/>
          </w:tcPr>
          <w:p w14:paraId="309DC1FD" w14:textId="5EB28F3B" w:rsidR="00D71BB5" w:rsidRDefault="00D71BB5" w:rsidP="00D71BB5">
            <w:pPr>
              <w:pStyle w:val="TAH"/>
            </w:pPr>
            <w:r>
              <w:t xml:space="preserve">TSG </w:t>
            </w:r>
            <w:proofErr w:type="spellStart"/>
            <w:r>
              <w:t>decisn</w:t>
            </w:r>
            <w:proofErr w:type="spellEnd"/>
          </w:p>
        </w:tc>
        <w:tc>
          <w:tcPr>
            <w:tcW w:w="1133" w:type="dxa"/>
          </w:tcPr>
          <w:p w14:paraId="2F27DC68" w14:textId="032DA2B4" w:rsidR="00D71BB5" w:rsidRDefault="00D71BB5" w:rsidP="00D71BB5">
            <w:pPr>
              <w:pStyle w:val="TAH"/>
            </w:pPr>
            <w:r>
              <w:t>Spec</w:t>
            </w:r>
          </w:p>
        </w:tc>
        <w:tc>
          <w:tcPr>
            <w:tcW w:w="572" w:type="dxa"/>
          </w:tcPr>
          <w:p w14:paraId="273F3EED" w14:textId="08C785D2" w:rsidR="00D71BB5" w:rsidRDefault="00D71BB5" w:rsidP="00D71BB5">
            <w:pPr>
              <w:pStyle w:val="TAH"/>
            </w:pPr>
            <w:r>
              <w:t>CR</w:t>
            </w:r>
          </w:p>
        </w:tc>
        <w:tc>
          <w:tcPr>
            <w:tcW w:w="567" w:type="dxa"/>
          </w:tcPr>
          <w:p w14:paraId="405DC5F7" w14:textId="69658622" w:rsidR="00D71BB5" w:rsidRDefault="00D71BB5" w:rsidP="00D71BB5">
            <w:pPr>
              <w:pStyle w:val="TAH"/>
            </w:pPr>
            <w:r>
              <w:t>rev</w:t>
            </w:r>
          </w:p>
        </w:tc>
        <w:tc>
          <w:tcPr>
            <w:tcW w:w="567" w:type="dxa"/>
          </w:tcPr>
          <w:p w14:paraId="68807396" w14:textId="76D7A3B3" w:rsidR="00D71BB5" w:rsidRDefault="00D71BB5" w:rsidP="00D71BB5">
            <w:pPr>
              <w:pStyle w:val="TAH"/>
            </w:pPr>
            <w:r>
              <w:t>cat</w:t>
            </w:r>
          </w:p>
        </w:tc>
        <w:tc>
          <w:tcPr>
            <w:tcW w:w="510" w:type="dxa"/>
          </w:tcPr>
          <w:p w14:paraId="22DF400C" w14:textId="49B00762" w:rsidR="00D71BB5" w:rsidRDefault="00D71BB5" w:rsidP="00D71BB5">
            <w:pPr>
              <w:pStyle w:val="TAH"/>
            </w:pPr>
            <w:proofErr w:type="spellStart"/>
            <w:r>
              <w:t>Rel</w:t>
            </w:r>
            <w:proofErr w:type="spellEnd"/>
          </w:p>
        </w:tc>
        <w:tc>
          <w:tcPr>
            <w:tcW w:w="661" w:type="dxa"/>
          </w:tcPr>
          <w:p w14:paraId="69A8DE2E" w14:textId="0118101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E60720A" w14:textId="132E4C3A" w:rsidR="00D71BB5" w:rsidRDefault="00D71BB5" w:rsidP="00D71BB5">
            <w:pPr>
              <w:pStyle w:val="TAH"/>
            </w:pPr>
            <w:r>
              <w:t>Title</w:t>
            </w:r>
          </w:p>
        </w:tc>
      </w:tr>
      <w:tr w:rsidR="00D71BB5" w14:paraId="54FB7C97" w14:textId="77777777" w:rsidTr="00D71BB5">
        <w:tc>
          <w:tcPr>
            <w:tcW w:w="1133" w:type="dxa"/>
          </w:tcPr>
          <w:p w14:paraId="297FE6D3" w14:textId="4EE7A2CB" w:rsidR="00D71BB5" w:rsidRPr="00D71BB5" w:rsidRDefault="00D71BB5" w:rsidP="00D71BB5">
            <w:pPr>
              <w:pStyle w:val="TAL"/>
              <w:rPr>
                <w:sz w:val="16"/>
              </w:rPr>
            </w:pPr>
            <w:r>
              <w:rPr>
                <w:sz w:val="16"/>
              </w:rPr>
              <w:t>C1-254738</w:t>
            </w:r>
          </w:p>
        </w:tc>
        <w:tc>
          <w:tcPr>
            <w:tcW w:w="1020" w:type="dxa"/>
          </w:tcPr>
          <w:p w14:paraId="2AC6E3CD" w14:textId="275D1BD7" w:rsidR="00D71BB5" w:rsidRPr="00D71BB5" w:rsidRDefault="00D71BB5" w:rsidP="00D71BB5">
            <w:pPr>
              <w:pStyle w:val="TAL"/>
              <w:rPr>
                <w:sz w:val="16"/>
              </w:rPr>
            </w:pPr>
            <w:r>
              <w:rPr>
                <w:sz w:val="16"/>
              </w:rPr>
              <w:t>agreed</w:t>
            </w:r>
          </w:p>
        </w:tc>
        <w:tc>
          <w:tcPr>
            <w:tcW w:w="1020" w:type="dxa"/>
          </w:tcPr>
          <w:p w14:paraId="2B1DFD53" w14:textId="3A01D5A2" w:rsidR="00D71BB5" w:rsidRPr="00D71BB5" w:rsidRDefault="00D71BB5" w:rsidP="00D71BB5">
            <w:pPr>
              <w:pStyle w:val="TAL"/>
              <w:rPr>
                <w:sz w:val="16"/>
              </w:rPr>
            </w:pPr>
            <w:r>
              <w:rPr>
                <w:sz w:val="16"/>
              </w:rPr>
              <w:t>approved</w:t>
            </w:r>
          </w:p>
        </w:tc>
        <w:tc>
          <w:tcPr>
            <w:tcW w:w="1133" w:type="dxa"/>
          </w:tcPr>
          <w:p w14:paraId="388C286D" w14:textId="736D691C" w:rsidR="00D71BB5" w:rsidRPr="00D71BB5" w:rsidRDefault="00D71BB5" w:rsidP="00D71BB5">
            <w:pPr>
              <w:pStyle w:val="TAL"/>
              <w:rPr>
                <w:sz w:val="16"/>
              </w:rPr>
            </w:pPr>
            <w:r>
              <w:rPr>
                <w:sz w:val="16"/>
              </w:rPr>
              <w:t>24.368</w:t>
            </w:r>
          </w:p>
        </w:tc>
        <w:tc>
          <w:tcPr>
            <w:tcW w:w="572" w:type="dxa"/>
          </w:tcPr>
          <w:p w14:paraId="73F7BE2D" w14:textId="47665F64" w:rsidR="00D71BB5" w:rsidRPr="00D71BB5" w:rsidRDefault="00D71BB5" w:rsidP="00D71BB5">
            <w:pPr>
              <w:pStyle w:val="TAL"/>
              <w:rPr>
                <w:sz w:val="16"/>
              </w:rPr>
            </w:pPr>
            <w:r>
              <w:rPr>
                <w:sz w:val="16"/>
              </w:rPr>
              <w:t>0083</w:t>
            </w:r>
          </w:p>
        </w:tc>
        <w:tc>
          <w:tcPr>
            <w:tcW w:w="567" w:type="dxa"/>
          </w:tcPr>
          <w:p w14:paraId="0247C9B9" w14:textId="77777777" w:rsidR="00D71BB5" w:rsidRPr="00D71BB5" w:rsidRDefault="00D71BB5" w:rsidP="00D71BB5">
            <w:pPr>
              <w:pStyle w:val="TAL"/>
              <w:rPr>
                <w:sz w:val="16"/>
              </w:rPr>
            </w:pPr>
          </w:p>
        </w:tc>
        <w:tc>
          <w:tcPr>
            <w:tcW w:w="567" w:type="dxa"/>
          </w:tcPr>
          <w:p w14:paraId="17127DF9" w14:textId="3D6661DC" w:rsidR="00D71BB5" w:rsidRPr="00D71BB5" w:rsidRDefault="00D71BB5" w:rsidP="00D71BB5">
            <w:pPr>
              <w:pStyle w:val="TAL"/>
              <w:rPr>
                <w:sz w:val="16"/>
              </w:rPr>
            </w:pPr>
            <w:r>
              <w:rPr>
                <w:sz w:val="16"/>
              </w:rPr>
              <w:t>F</w:t>
            </w:r>
          </w:p>
        </w:tc>
        <w:tc>
          <w:tcPr>
            <w:tcW w:w="510" w:type="dxa"/>
          </w:tcPr>
          <w:p w14:paraId="3B77830A" w14:textId="1BC5094B" w:rsidR="00D71BB5" w:rsidRPr="00D71BB5" w:rsidRDefault="00D71BB5" w:rsidP="00D71BB5">
            <w:pPr>
              <w:pStyle w:val="TAL"/>
              <w:rPr>
                <w:sz w:val="16"/>
              </w:rPr>
            </w:pPr>
            <w:r>
              <w:rPr>
                <w:sz w:val="16"/>
              </w:rPr>
              <w:t>Rel-19</w:t>
            </w:r>
          </w:p>
        </w:tc>
        <w:tc>
          <w:tcPr>
            <w:tcW w:w="661" w:type="dxa"/>
          </w:tcPr>
          <w:p w14:paraId="72EAEF58" w14:textId="710249F3" w:rsidR="00D71BB5" w:rsidRPr="00D71BB5" w:rsidRDefault="00D71BB5" w:rsidP="00D71BB5">
            <w:pPr>
              <w:pStyle w:val="TAL"/>
              <w:rPr>
                <w:sz w:val="16"/>
              </w:rPr>
            </w:pPr>
            <w:r>
              <w:rPr>
                <w:sz w:val="16"/>
              </w:rPr>
              <w:t>19.2.1</w:t>
            </w:r>
          </w:p>
        </w:tc>
        <w:tc>
          <w:tcPr>
            <w:tcW w:w="2607" w:type="dxa"/>
          </w:tcPr>
          <w:p w14:paraId="39ED0592" w14:textId="7FDBE8F5" w:rsidR="00D71BB5" w:rsidRPr="00D71BB5" w:rsidRDefault="00D71BB5" w:rsidP="00D71BB5">
            <w:pPr>
              <w:pStyle w:val="TAL"/>
              <w:rPr>
                <w:sz w:val="16"/>
              </w:rPr>
            </w:pPr>
            <w:r>
              <w:rPr>
                <w:sz w:val="16"/>
              </w:rPr>
              <w:t>Minor corrections for faster recovery</w:t>
            </w:r>
          </w:p>
        </w:tc>
      </w:tr>
      <w:tr w:rsidR="00D71BB5" w14:paraId="64D3D006" w14:textId="77777777" w:rsidTr="00D71BB5">
        <w:tc>
          <w:tcPr>
            <w:tcW w:w="1133" w:type="dxa"/>
          </w:tcPr>
          <w:p w14:paraId="1D07554D" w14:textId="2CE05E55" w:rsidR="00D71BB5" w:rsidRPr="00D71BB5" w:rsidRDefault="00D71BB5" w:rsidP="00D71BB5">
            <w:pPr>
              <w:pStyle w:val="TAL"/>
              <w:rPr>
                <w:sz w:val="16"/>
              </w:rPr>
            </w:pPr>
            <w:r>
              <w:rPr>
                <w:sz w:val="16"/>
              </w:rPr>
              <w:t>C1-254764</w:t>
            </w:r>
          </w:p>
        </w:tc>
        <w:tc>
          <w:tcPr>
            <w:tcW w:w="1020" w:type="dxa"/>
          </w:tcPr>
          <w:p w14:paraId="3D60226C" w14:textId="368FA8CA" w:rsidR="00D71BB5" w:rsidRPr="00D71BB5" w:rsidRDefault="00D71BB5" w:rsidP="00D71BB5">
            <w:pPr>
              <w:pStyle w:val="TAL"/>
              <w:rPr>
                <w:sz w:val="16"/>
              </w:rPr>
            </w:pPr>
            <w:r>
              <w:rPr>
                <w:sz w:val="16"/>
              </w:rPr>
              <w:t>agreed</w:t>
            </w:r>
          </w:p>
        </w:tc>
        <w:tc>
          <w:tcPr>
            <w:tcW w:w="1020" w:type="dxa"/>
          </w:tcPr>
          <w:p w14:paraId="2C154C99" w14:textId="404B12EB" w:rsidR="00D71BB5" w:rsidRPr="00D71BB5" w:rsidRDefault="00D71BB5" w:rsidP="00D71BB5">
            <w:pPr>
              <w:pStyle w:val="TAL"/>
              <w:rPr>
                <w:sz w:val="16"/>
              </w:rPr>
            </w:pPr>
            <w:r>
              <w:rPr>
                <w:sz w:val="16"/>
              </w:rPr>
              <w:t>approved</w:t>
            </w:r>
          </w:p>
        </w:tc>
        <w:tc>
          <w:tcPr>
            <w:tcW w:w="1133" w:type="dxa"/>
          </w:tcPr>
          <w:p w14:paraId="4828485F" w14:textId="1B218A6E" w:rsidR="00D71BB5" w:rsidRPr="00D71BB5" w:rsidRDefault="00D71BB5" w:rsidP="00D71BB5">
            <w:pPr>
              <w:pStyle w:val="TAL"/>
              <w:rPr>
                <w:sz w:val="16"/>
              </w:rPr>
            </w:pPr>
            <w:r>
              <w:rPr>
                <w:sz w:val="16"/>
              </w:rPr>
              <w:t>24.501</w:t>
            </w:r>
          </w:p>
        </w:tc>
        <w:tc>
          <w:tcPr>
            <w:tcW w:w="572" w:type="dxa"/>
          </w:tcPr>
          <w:p w14:paraId="4C6D4698" w14:textId="70C85541" w:rsidR="00D71BB5" w:rsidRPr="00D71BB5" w:rsidRDefault="00D71BB5" w:rsidP="00D71BB5">
            <w:pPr>
              <w:pStyle w:val="TAL"/>
              <w:rPr>
                <w:sz w:val="16"/>
              </w:rPr>
            </w:pPr>
            <w:r>
              <w:rPr>
                <w:sz w:val="16"/>
              </w:rPr>
              <w:t>6949</w:t>
            </w:r>
          </w:p>
        </w:tc>
        <w:tc>
          <w:tcPr>
            <w:tcW w:w="567" w:type="dxa"/>
          </w:tcPr>
          <w:p w14:paraId="173A0625" w14:textId="77777777" w:rsidR="00D71BB5" w:rsidRPr="00D71BB5" w:rsidRDefault="00D71BB5" w:rsidP="00D71BB5">
            <w:pPr>
              <w:pStyle w:val="TAL"/>
              <w:rPr>
                <w:sz w:val="16"/>
              </w:rPr>
            </w:pPr>
          </w:p>
        </w:tc>
        <w:tc>
          <w:tcPr>
            <w:tcW w:w="567" w:type="dxa"/>
          </w:tcPr>
          <w:p w14:paraId="280A7383" w14:textId="507BA0C3" w:rsidR="00D71BB5" w:rsidRPr="00D71BB5" w:rsidRDefault="00D71BB5" w:rsidP="00D71BB5">
            <w:pPr>
              <w:pStyle w:val="TAL"/>
              <w:rPr>
                <w:sz w:val="16"/>
              </w:rPr>
            </w:pPr>
            <w:r>
              <w:rPr>
                <w:sz w:val="16"/>
              </w:rPr>
              <w:t>F</w:t>
            </w:r>
          </w:p>
        </w:tc>
        <w:tc>
          <w:tcPr>
            <w:tcW w:w="510" w:type="dxa"/>
          </w:tcPr>
          <w:p w14:paraId="33FE39AA" w14:textId="31D34650" w:rsidR="00D71BB5" w:rsidRPr="00D71BB5" w:rsidRDefault="00D71BB5" w:rsidP="00D71BB5">
            <w:pPr>
              <w:pStyle w:val="TAL"/>
              <w:rPr>
                <w:sz w:val="16"/>
              </w:rPr>
            </w:pPr>
            <w:r>
              <w:rPr>
                <w:sz w:val="16"/>
              </w:rPr>
              <w:t>Rel-19</w:t>
            </w:r>
          </w:p>
        </w:tc>
        <w:tc>
          <w:tcPr>
            <w:tcW w:w="661" w:type="dxa"/>
          </w:tcPr>
          <w:p w14:paraId="3AF6F6C4" w14:textId="113D2D01" w:rsidR="00D71BB5" w:rsidRPr="00D71BB5" w:rsidRDefault="00D71BB5" w:rsidP="00D71BB5">
            <w:pPr>
              <w:pStyle w:val="TAL"/>
              <w:rPr>
                <w:sz w:val="16"/>
              </w:rPr>
            </w:pPr>
            <w:r>
              <w:rPr>
                <w:sz w:val="16"/>
              </w:rPr>
              <w:t>19.3.0</w:t>
            </w:r>
          </w:p>
        </w:tc>
        <w:tc>
          <w:tcPr>
            <w:tcW w:w="2607" w:type="dxa"/>
          </w:tcPr>
          <w:p w14:paraId="2F658609" w14:textId="72F42CD8" w:rsidR="00D71BB5" w:rsidRPr="00D71BB5" w:rsidRDefault="00D71BB5" w:rsidP="00D71BB5">
            <w:pPr>
              <w:pStyle w:val="TAL"/>
              <w:rPr>
                <w:sz w:val="16"/>
              </w:rPr>
            </w:pPr>
            <w:r>
              <w:rPr>
                <w:sz w:val="16"/>
              </w:rPr>
              <w:t>Restrictions by local regulations for emergency service</w:t>
            </w:r>
          </w:p>
        </w:tc>
      </w:tr>
      <w:tr w:rsidR="00D71BB5" w14:paraId="019C74E6" w14:textId="77777777" w:rsidTr="00D71BB5">
        <w:tc>
          <w:tcPr>
            <w:tcW w:w="1133" w:type="dxa"/>
          </w:tcPr>
          <w:p w14:paraId="3F56E0FF" w14:textId="6A3D4E21" w:rsidR="00D71BB5" w:rsidRPr="00D71BB5" w:rsidRDefault="00D71BB5" w:rsidP="00D71BB5">
            <w:pPr>
              <w:pStyle w:val="TAL"/>
              <w:rPr>
                <w:sz w:val="16"/>
              </w:rPr>
            </w:pPr>
            <w:r>
              <w:rPr>
                <w:sz w:val="16"/>
              </w:rPr>
              <w:t>C1-254798</w:t>
            </w:r>
          </w:p>
        </w:tc>
        <w:tc>
          <w:tcPr>
            <w:tcW w:w="1020" w:type="dxa"/>
          </w:tcPr>
          <w:p w14:paraId="03025E59" w14:textId="4CEB3921" w:rsidR="00D71BB5" w:rsidRPr="00D71BB5" w:rsidRDefault="00D71BB5" w:rsidP="00D71BB5">
            <w:pPr>
              <w:pStyle w:val="TAL"/>
              <w:rPr>
                <w:sz w:val="16"/>
              </w:rPr>
            </w:pPr>
            <w:r>
              <w:rPr>
                <w:sz w:val="16"/>
              </w:rPr>
              <w:t>agreed</w:t>
            </w:r>
          </w:p>
        </w:tc>
        <w:tc>
          <w:tcPr>
            <w:tcW w:w="1020" w:type="dxa"/>
          </w:tcPr>
          <w:p w14:paraId="0CEA294B" w14:textId="76FB96EE" w:rsidR="00D71BB5" w:rsidRPr="00D71BB5" w:rsidRDefault="00D71BB5" w:rsidP="00D71BB5">
            <w:pPr>
              <w:pStyle w:val="TAL"/>
              <w:rPr>
                <w:sz w:val="16"/>
              </w:rPr>
            </w:pPr>
            <w:r>
              <w:rPr>
                <w:sz w:val="16"/>
              </w:rPr>
              <w:t>approved</w:t>
            </w:r>
          </w:p>
        </w:tc>
        <w:tc>
          <w:tcPr>
            <w:tcW w:w="1133" w:type="dxa"/>
          </w:tcPr>
          <w:p w14:paraId="0E3ED521" w14:textId="2CDA108A" w:rsidR="00D71BB5" w:rsidRPr="00D71BB5" w:rsidRDefault="00D71BB5" w:rsidP="00D71BB5">
            <w:pPr>
              <w:pStyle w:val="TAL"/>
              <w:rPr>
                <w:sz w:val="16"/>
              </w:rPr>
            </w:pPr>
            <w:r>
              <w:rPr>
                <w:sz w:val="16"/>
              </w:rPr>
              <w:t>24.501</w:t>
            </w:r>
          </w:p>
        </w:tc>
        <w:tc>
          <w:tcPr>
            <w:tcW w:w="572" w:type="dxa"/>
          </w:tcPr>
          <w:p w14:paraId="1B8303E9" w14:textId="44B93D26" w:rsidR="00D71BB5" w:rsidRPr="00D71BB5" w:rsidRDefault="00D71BB5" w:rsidP="00D71BB5">
            <w:pPr>
              <w:pStyle w:val="TAL"/>
              <w:rPr>
                <w:sz w:val="16"/>
              </w:rPr>
            </w:pPr>
            <w:r>
              <w:rPr>
                <w:sz w:val="16"/>
              </w:rPr>
              <w:t>6956</w:t>
            </w:r>
          </w:p>
        </w:tc>
        <w:tc>
          <w:tcPr>
            <w:tcW w:w="567" w:type="dxa"/>
          </w:tcPr>
          <w:p w14:paraId="0C39BD54" w14:textId="77777777" w:rsidR="00D71BB5" w:rsidRPr="00D71BB5" w:rsidRDefault="00D71BB5" w:rsidP="00D71BB5">
            <w:pPr>
              <w:pStyle w:val="TAL"/>
              <w:rPr>
                <w:sz w:val="16"/>
              </w:rPr>
            </w:pPr>
          </w:p>
        </w:tc>
        <w:tc>
          <w:tcPr>
            <w:tcW w:w="567" w:type="dxa"/>
          </w:tcPr>
          <w:p w14:paraId="1E20F9C6" w14:textId="116BAB6E" w:rsidR="00D71BB5" w:rsidRPr="00D71BB5" w:rsidRDefault="00D71BB5" w:rsidP="00D71BB5">
            <w:pPr>
              <w:pStyle w:val="TAL"/>
              <w:rPr>
                <w:sz w:val="16"/>
              </w:rPr>
            </w:pPr>
            <w:r>
              <w:rPr>
                <w:sz w:val="16"/>
              </w:rPr>
              <w:t>F</w:t>
            </w:r>
          </w:p>
        </w:tc>
        <w:tc>
          <w:tcPr>
            <w:tcW w:w="510" w:type="dxa"/>
          </w:tcPr>
          <w:p w14:paraId="721AF03D" w14:textId="6A9C5F85" w:rsidR="00D71BB5" w:rsidRPr="00D71BB5" w:rsidRDefault="00D71BB5" w:rsidP="00D71BB5">
            <w:pPr>
              <w:pStyle w:val="TAL"/>
              <w:rPr>
                <w:sz w:val="16"/>
              </w:rPr>
            </w:pPr>
            <w:r>
              <w:rPr>
                <w:sz w:val="16"/>
              </w:rPr>
              <w:t>Rel-19</w:t>
            </w:r>
          </w:p>
        </w:tc>
        <w:tc>
          <w:tcPr>
            <w:tcW w:w="661" w:type="dxa"/>
          </w:tcPr>
          <w:p w14:paraId="0E7F4B69" w14:textId="0C0952E0" w:rsidR="00D71BB5" w:rsidRPr="00D71BB5" w:rsidRDefault="00D71BB5" w:rsidP="00D71BB5">
            <w:pPr>
              <w:pStyle w:val="TAL"/>
              <w:rPr>
                <w:sz w:val="16"/>
              </w:rPr>
            </w:pPr>
            <w:r>
              <w:rPr>
                <w:sz w:val="16"/>
              </w:rPr>
              <w:t>19.3.0</w:t>
            </w:r>
          </w:p>
        </w:tc>
        <w:tc>
          <w:tcPr>
            <w:tcW w:w="2607" w:type="dxa"/>
          </w:tcPr>
          <w:p w14:paraId="447CC4F3" w14:textId="5CBD21E2" w:rsidR="00D71BB5" w:rsidRPr="00D71BB5" w:rsidRDefault="00D71BB5" w:rsidP="00D71BB5">
            <w:pPr>
              <w:pStyle w:val="TAL"/>
              <w:rPr>
                <w:sz w:val="16"/>
              </w:rPr>
            </w:pPr>
            <w:r>
              <w:rPr>
                <w:sz w:val="16"/>
              </w:rPr>
              <w:t>Unexpected MM cause for CIOT user data container</w:t>
            </w:r>
          </w:p>
        </w:tc>
      </w:tr>
      <w:tr w:rsidR="00D71BB5" w14:paraId="2F96B80D" w14:textId="77777777" w:rsidTr="00D71BB5">
        <w:tc>
          <w:tcPr>
            <w:tcW w:w="1133" w:type="dxa"/>
          </w:tcPr>
          <w:p w14:paraId="07840F4B" w14:textId="441FA5C3" w:rsidR="00D71BB5" w:rsidRPr="00D71BB5" w:rsidRDefault="00D71BB5" w:rsidP="00D71BB5">
            <w:pPr>
              <w:pStyle w:val="TAL"/>
              <w:rPr>
                <w:sz w:val="16"/>
              </w:rPr>
            </w:pPr>
            <w:r>
              <w:rPr>
                <w:sz w:val="16"/>
              </w:rPr>
              <w:t>C1-254813</w:t>
            </w:r>
          </w:p>
        </w:tc>
        <w:tc>
          <w:tcPr>
            <w:tcW w:w="1020" w:type="dxa"/>
          </w:tcPr>
          <w:p w14:paraId="704B7567" w14:textId="0D26F7EB" w:rsidR="00D71BB5" w:rsidRPr="00D71BB5" w:rsidRDefault="00D71BB5" w:rsidP="00D71BB5">
            <w:pPr>
              <w:pStyle w:val="TAL"/>
              <w:rPr>
                <w:sz w:val="16"/>
              </w:rPr>
            </w:pPr>
            <w:r>
              <w:rPr>
                <w:sz w:val="16"/>
              </w:rPr>
              <w:t>agreed</w:t>
            </w:r>
          </w:p>
        </w:tc>
        <w:tc>
          <w:tcPr>
            <w:tcW w:w="1020" w:type="dxa"/>
          </w:tcPr>
          <w:p w14:paraId="19E3E35C" w14:textId="2B01B030" w:rsidR="00D71BB5" w:rsidRPr="00D71BB5" w:rsidRDefault="00D71BB5" w:rsidP="00D71BB5">
            <w:pPr>
              <w:pStyle w:val="TAL"/>
              <w:rPr>
                <w:sz w:val="16"/>
              </w:rPr>
            </w:pPr>
            <w:r>
              <w:rPr>
                <w:sz w:val="16"/>
              </w:rPr>
              <w:t>approved</w:t>
            </w:r>
          </w:p>
        </w:tc>
        <w:tc>
          <w:tcPr>
            <w:tcW w:w="1133" w:type="dxa"/>
          </w:tcPr>
          <w:p w14:paraId="56960C79" w14:textId="7AD0F5A7" w:rsidR="00D71BB5" w:rsidRPr="00D71BB5" w:rsidRDefault="00D71BB5" w:rsidP="00D71BB5">
            <w:pPr>
              <w:pStyle w:val="TAL"/>
              <w:rPr>
                <w:sz w:val="16"/>
              </w:rPr>
            </w:pPr>
            <w:r>
              <w:rPr>
                <w:sz w:val="16"/>
              </w:rPr>
              <w:t>24.501</w:t>
            </w:r>
          </w:p>
        </w:tc>
        <w:tc>
          <w:tcPr>
            <w:tcW w:w="572" w:type="dxa"/>
          </w:tcPr>
          <w:p w14:paraId="556965CF" w14:textId="3D6D0E2A" w:rsidR="00D71BB5" w:rsidRPr="00D71BB5" w:rsidRDefault="00D71BB5" w:rsidP="00D71BB5">
            <w:pPr>
              <w:pStyle w:val="TAL"/>
              <w:rPr>
                <w:sz w:val="16"/>
              </w:rPr>
            </w:pPr>
            <w:r>
              <w:rPr>
                <w:sz w:val="16"/>
              </w:rPr>
              <w:t>6958</w:t>
            </w:r>
          </w:p>
        </w:tc>
        <w:tc>
          <w:tcPr>
            <w:tcW w:w="567" w:type="dxa"/>
          </w:tcPr>
          <w:p w14:paraId="47738699" w14:textId="77777777" w:rsidR="00D71BB5" w:rsidRPr="00D71BB5" w:rsidRDefault="00D71BB5" w:rsidP="00D71BB5">
            <w:pPr>
              <w:pStyle w:val="TAL"/>
              <w:rPr>
                <w:sz w:val="16"/>
              </w:rPr>
            </w:pPr>
          </w:p>
        </w:tc>
        <w:tc>
          <w:tcPr>
            <w:tcW w:w="567" w:type="dxa"/>
          </w:tcPr>
          <w:p w14:paraId="35FF719A" w14:textId="1BC53CE6" w:rsidR="00D71BB5" w:rsidRPr="00D71BB5" w:rsidRDefault="00D71BB5" w:rsidP="00D71BB5">
            <w:pPr>
              <w:pStyle w:val="TAL"/>
              <w:rPr>
                <w:sz w:val="16"/>
              </w:rPr>
            </w:pPr>
            <w:r>
              <w:rPr>
                <w:sz w:val="16"/>
              </w:rPr>
              <w:t>F</w:t>
            </w:r>
          </w:p>
        </w:tc>
        <w:tc>
          <w:tcPr>
            <w:tcW w:w="510" w:type="dxa"/>
          </w:tcPr>
          <w:p w14:paraId="23B5E881" w14:textId="78BDFCA6" w:rsidR="00D71BB5" w:rsidRPr="00D71BB5" w:rsidRDefault="00D71BB5" w:rsidP="00D71BB5">
            <w:pPr>
              <w:pStyle w:val="TAL"/>
              <w:rPr>
                <w:sz w:val="16"/>
              </w:rPr>
            </w:pPr>
            <w:r>
              <w:rPr>
                <w:sz w:val="16"/>
              </w:rPr>
              <w:t>Rel-19</w:t>
            </w:r>
          </w:p>
        </w:tc>
        <w:tc>
          <w:tcPr>
            <w:tcW w:w="661" w:type="dxa"/>
          </w:tcPr>
          <w:p w14:paraId="14A56240" w14:textId="2B9255E1" w:rsidR="00D71BB5" w:rsidRPr="00D71BB5" w:rsidRDefault="00D71BB5" w:rsidP="00D71BB5">
            <w:pPr>
              <w:pStyle w:val="TAL"/>
              <w:rPr>
                <w:sz w:val="16"/>
              </w:rPr>
            </w:pPr>
            <w:r>
              <w:rPr>
                <w:sz w:val="16"/>
              </w:rPr>
              <w:t>19.3.0</w:t>
            </w:r>
          </w:p>
        </w:tc>
        <w:tc>
          <w:tcPr>
            <w:tcW w:w="2607" w:type="dxa"/>
          </w:tcPr>
          <w:p w14:paraId="27B6EC5F" w14:textId="27F57008" w:rsidR="00D71BB5" w:rsidRPr="00D71BB5" w:rsidRDefault="00D71BB5" w:rsidP="00D71BB5">
            <w:pPr>
              <w:pStyle w:val="TAL"/>
              <w:rPr>
                <w:sz w:val="16"/>
              </w:rPr>
            </w:pPr>
            <w:r>
              <w:rPr>
                <w:sz w:val="16"/>
              </w:rPr>
              <w:t>Extend faster service recovery to CustomLLFailureRetry5G</w:t>
            </w:r>
          </w:p>
        </w:tc>
      </w:tr>
      <w:tr w:rsidR="00D71BB5" w14:paraId="6000421C" w14:textId="77777777" w:rsidTr="00D71BB5">
        <w:tc>
          <w:tcPr>
            <w:tcW w:w="1133" w:type="dxa"/>
          </w:tcPr>
          <w:p w14:paraId="7A67A952" w14:textId="04F51EE4" w:rsidR="00D71BB5" w:rsidRPr="00D71BB5" w:rsidRDefault="00D71BB5" w:rsidP="00D71BB5">
            <w:pPr>
              <w:pStyle w:val="TAL"/>
              <w:rPr>
                <w:sz w:val="16"/>
              </w:rPr>
            </w:pPr>
            <w:r>
              <w:rPr>
                <w:sz w:val="16"/>
              </w:rPr>
              <w:t>C1-254911</w:t>
            </w:r>
          </w:p>
        </w:tc>
        <w:tc>
          <w:tcPr>
            <w:tcW w:w="1020" w:type="dxa"/>
          </w:tcPr>
          <w:p w14:paraId="75D7A4B9" w14:textId="4AAEC7D3" w:rsidR="00D71BB5" w:rsidRPr="00D71BB5" w:rsidRDefault="00D71BB5" w:rsidP="00D71BB5">
            <w:pPr>
              <w:pStyle w:val="TAL"/>
              <w:rPr>
                <w:sz w:val="16"/>
              </w:rPr>
            </w:pPr>
            <w:r>
              <w:rPr>
                <w:sz w:val="16"/>
              </w:rPr>
              <w:t>agreed</w:t>
            </w:r>
          </w:p>
        </w:tc>
        <w:tc>
          <w:tcPr>
            <w:tcW w:w="1020" w:type="dxa"/>
          </w:tcPr>
          <w:p w14:paraId="6CD749CF" w14:textId="2E34CFEE" w:rsidR="00D71BB5" w:rsidRPr="00D71BB5" w:rsidRDefault="00D71BB5" w:rsidP="00D71BB5">
            <w:pPr>
              <w:pStyle w:val="TAL"/>
              <w:rPr>
                <w:sz w:val="16"/>
              </w:rPr>
            </w:pPr>
            <w:r>
              <w:rPr>
                <w:sz w:val="16"/>
              </w:rPr>
              <w:t>approved</w:t>
            </w:r>
          </w:p>
        </w:tc>
        <w:tc>
          <w:tcPr>
            <w:tcW w:w="1133" w:type="dxa"/>
          </w:tcPr>
          <w:p w14:paraId="1A378D1A" w14:textId="3B19B4FA" w:rsidR="00D71BB5" w:rsidRPr="00D71BB5" w:rsidRDefault="00D71BB5" w:rsidP="00D71BB5">
            <w:pPr>
              <w:pStyle w:val="TAL"/>
              <w:rPr>
                <w:sz w:val="16"/>
              </w:rPr>
            </w:pPr>
            <w:r>
              <w:rPr>
                <w:sz w:val="16"/>
              </w:rPr>
              <w:t>24.501</w:t>
            </w:r>
          </w:p>
        </w:tc>
        <w:tc>
          <w:tcPr>
            <w:tcW w:w="572" w:type="dxa"/>
          </w:tcPr>
          <w:p w14:paraId="602CDE82" w14:textId="6440BAA7" w:rsidR="00D71BB5" w:rsidRPr="00D71BB5" w:rsidRDefault="00D71BB5" w:rsidP="00D71BB5">
            <w:pPr>
              <w:pStyle w:val="TAL"/>
              <w:rPr>
                <w:sz w:val="16"/>
              </w:rPr>
            </w:pPr>
            <w:r>
              <w:rPr>
                <w:sz w:val="16"/>
              </w:rPr>
              <w:t>6977</w:t>
            </w:r>
          </w:p>
        </w:tc>
        <w:tc>
          <w:tcPr>
            <w:tcW w:w="567" w:type="dxa"/>
          </w:tcPr>
          <w:p w14:paraId="346106AE" w14:textId="77777777" w:rsidR="00D71BB5" w:rsidRPr="00D71BB5" w:rsidRDefault="00D71BB5" w:rsidP="00D71BB5">
            <w:pPr>
              <w:pStyle w:val="TAL"/>
              <w:rPr>
                <w:sz w:val="16"/>
              </w:rPr>
            </w:pPr>
          </w:p>
        </w:tc>
        <w:tc>
          <w:tcPr>
            <w:tcW w:w="567" w:type="dxa"/>
          </w:tcPr>
          <w:p w14:paraId="094A18CE" w14:textId="22457EB9" w:rsidR="00D71BB5" w:rsidRPr="00D71BB5" w:rsidRDefault="00D71BB5" w:rsidP="00D71BB5">
            <w:pPr>
              <w:pStyle w:val="TAL"/>
              <w:rPr>
                <w:sz w:val="16"/>
              </w:rPr>
            </w:pPr>
            <w:r>
              <w:rPr>
                <w:sz w:val="16"/>
              </w:rPr>
              <w:t>F</w:t>
            </w:r>
          </w:p>
        </w:tc>
        <w:tc>
          <w:tcPr>
            <w:tcW w:w="510" w:type="dxa"/>
          </w:tcPr>
          <w:p w14:paraId="7AA65745" w14:textId="5F1B41D1" w:rsidR="00D71BB5" w:rsidRPr="00D71BB5" w:rsidRDefault="00D71BB5" w:rsidP="00D71BB5">
            <w:pPr>
              <w:pStyle w:val="TAL"/>
              <w:rPr>
                <w:sz w:val="16"/>
              </w:rPr>
            </w:pPr>
            <w:r>
              <w:rPr>
                <w:sz w:val="16"/>
              </w:rPr>
              <w:t>Rel-19</w:t>
            </w:r>
          </w:p>
        </w:tc>
        <w:tc>
          <w:tcPr>
            <w:tcW w:w="661" w:type="dxa"/>
          </w:tcPr>
          <w:p w14:paraId="5A6EFA5C" w14:textId="33B8DB20" w:rsidR="00D71BB5" w:rsidRPr="00D71BB5" w:rsidRDefault="00D71BB5" w:rsidP="00D71BB5">
            <w:pPr>
              <w:pStyle w:val="TAL"/>
              <w:rPr>
                <w:sz w:val="16"/>
              </w:rPr>
            </w:pPr>
            <w:r>
              <w:rPr>
                <w:sz w:val="16"/>
              </w:rPr>
              <w:t>19.3.0</w:t>
            </w:r>
          </w:p>
        </w:tc>
        <w:tc>
          <w:tcPr>
            <w:tcW w:w="2607" w:type="dxa"/>
          </w:tcPr>
          <w:p w14:paraId="6E8784D8" w14:textId="55BB1930" w:rsidR="00D71BB5" w:rsidRPr="00D71BB5" w:rsidRDefault="00D71BB5" w:rsidP="00D71BB5">
            <w:pPr>
              <w:pStyle w:val="TAL"/>
              <w:rPr>
                <w:sz w:val="16"/>
              </w:rPr>
            </w:pPr>
            <w:r>
              <w:rPr>
                <w:sz w:val="16"/>
              </w:rPr>
              <w:t>Conditions to include Additional information IE in UL NAS TRANSPORT message</w:t>
            </w:r>
          </w:p>
        </w:tc>
      </w:tr>
      <w:tr w:rsidR="00D71BB5" w14:paraId="1FF48D0F" w14:textId="77777777" w:rsidTr="00D71BB5">
        <w:tc>
          <w:tcPr>
            <w:tcW w:w="1133" w:type="dxa"/>
          </w:tcPr>
          <w:p w14:paraId="7FA6B3E0" w14:textId="03D434C5" w:rsidR="00D71BB5" w:rsidRPr="00D71BB5" w:rsidRDefault="00D71BB5" w:rsidP="00D71BB5">
            <w:pPr>
              <w:pStyle w:val="TAL"/>
              <w:rPr>
                <w:sz w:val="16"/>
              </w:rPr>
            </w:pPr>
            <w:r>
              <w:rPr>
                <w:sz w:val="16"/>
              </w:rPr>
              <w:t>C1-255062</w:t>
            </w:r>
          </w:p>
        </w:tc>
        <w:tc>
          <w:tcPr>
            <w:tcW w:w="1020" w:type="dxa"/>
          </w:tcPr>
          <w:p w14:paraId="394F86BF" w14:textId="7EF92581" w:rsidR="00D71BB5" w:rsidRPr="00D71BB5" w:rsidRDefault="00D71BB5" w:rsidP="00D71BB5">
            <w:pPr>
              <w:pStyle w:val="TAL"/>
              <w:rPr>
                <w:sz w:val="16"/>
              </w:rPr>
            </w:pPr>
            <w:r>
              <w:rPr>
                <w:sz w:val="16"/>
              </w:rPr>
              <w:t>agreed</w:t>
            </w:r>
          </w:p>
        </w:tc>
        <w:tc>
          <w:tcPr>
            <w:tcW w:w="1020" w:type="dxa"/>
          </w:tcPr>
          <w:p w14:paraId="3AF1164B" w14:textId="3720D20E" w:rsidR="00D71BB5" w:rsidRPr="00D71BB5" w:rsidRDefault="00D71BB5" w:rsidP="00D71BB5">
            <w:pPr>
              <w:pStyle w:val="TAL"/>
              <w:rPr>
                <w:sz w:val="16"/>
              </w:rPr>
            </w:pPr>
            <w:r>
              <w:rPr>
                <w:sz w:val="16"/>
              </w:rPr>
              <w:t>approved</w:t>
            </w:r>
          </w:p>
        </w:tc>
        <w:tc>
          <w:tcPr>
            <w:tcW w:w="1133" w:type="dxa"/>
          </w:tcPr>
          <w:p w14:paraId="4DF10AF8" w14:textId="0127373C" w:rsidR="00D71BB5" w:rsidRPr="00D71BB5" w:rsidRDefault="00D71BB5" w:rsidP="00D71BB5">
            <w:pPr>
              <w:pStyle w:val="TAL"/>
              <w:rPr>
                <w:sz w:val="16"/>
              </w:rPr>
            </w:pPr>
            <w:r>
              <w:rPr>
                <w:sz w:val="16"/>
              </w:rPr>
              <w:t>24.501</w:t>
            </w:r>
          </w:p>
        </w:tc>
        <w:tc>
          <w:tcPr>
            <w:tcW w:w="572" w:type="dxa"/>
          </w:tcPr>
          <w:p w14:paraId="333EB020" w14:textId="587EAB99" w:rsidR="00D71BB5" w:rsidRPr="00D71BB5" w:rsidRDefault="00D71BB5" w:rsidP="00D71BB5">
            <w:pPr>
              <w:pStyle w:val="TAL"/>
              <w:rPr>
                <w:sz w:val="16"/>
              </w:rPr>
            </w:pPr>
            <w:r>
              <w:rPr>
                <w:sz w:val="16"/>
              </w:rPr>
              <w:t>7003</w:t>
            </w:r>
          </w:p>
        </w:tc>
        <w:tc>
          <w:tcPr>
            <w:tcW w:w="567" w:type="dxa"/>
          </w:tcPr>
          <w:p w14:paraId="06F781E9" w14:textId="77777777" w:rsidR="00D71BB5" w:rsidRPr="00D71BB5" w:rsidRDefault="00D71BB5" w:rsidP="00D71BB5">
            <w:pPr>
              <w:pStyle w:val="TAL"/>
              <w:rPr>
                <w:sz w:val="16"/>
              </w:rPr>
            </w:pPr>
          </w:p>
        </w:tc>
        <w:tc>
          <w:tcPr>
            <w:tcW w:w="567" w:type="dxa"/>
          </w:tcPr>
          <w:p w14:paraId="603F89A8" w14:textId="0E89EC45" w:rsidR="00D71BB5" w:rsidRPr="00D71BB5" w:rsidRDefault="00D71BB5" w:rsidP="00D71BB5">
            <w:pPr>
              <w:pStyle w:val="TAL"/>
              <w:rPr>
                <w:sz w:val="16"/>
              </w:rPr>
            </w:pPr>
            <w:r>
              <w:rPr>
                <w:sz w:val="16"/>
              </w:rPr>
              <w:t>F</w:t>
            </w:r>
          </w:p>
        </w:tc>
        <w:tc>
          <w:tcPr>
            <w:tcW w:w="510" w:type="dxa"/>
          </w:tcPr>
          <w:p w14:paraId="0090CCD9" w14:textId="5C39D048" w:rsidR="00D71BB5" w:rsidRPr="00D71BB5" w:rsidRDefault="00D71BB5" w:rsidP="00D71BB5">
            <w:pPr>
              <w:pStyle w:val="TAL"/>
              <w:rPr>
                <w:sz w:val="16"/>
              </w:rPr>
            </w:pPr>
            <w:r>
              <w:rPr>
                <w:sz w:val="16"/>
              </w:rPr>
              <w:t>Rel-19</w:t>
            </w:r>
          </w:p>
        </w:tc>
        <w:tc>
          <w:tcPr>
            <w:tcW w:w="661" w:type="dxa"/>
          </w:tcPr>
          <w:p w14:paraId="4E0F5A00" w14:textId="30F8435B" w:rsidR="00D71BB5" w:rsidRPr="00D71BB5" w:rsidRDefault="00D71BB5" w:rsidP="00D71BB5">
            <w:pPr>
              <w:pStyle w:val="TAL"/>
              <w:rPr>
                <w:sz w:val="16"/>
              </w:rPr>
            </w:pPr>
            <w:r>
              <w:rPr>
                <w:sz w:val="16"/>
              </w:rPr>
              <w:t>19.3.0</w:t>
            </w:r>
          </w:p>
        </w:tc>
        <w:tc>
          <w:tcPr>
            <w:tcW w:w="2607" w:type="dxa"/>
          </w:tcPr>
          <w:p w14:paraId="3DFCA28B" w14:textId="3F3CD4CC" w:rsidR="00D71BB5" w:rsidRPr="00D71BB5" w:rsidRDefault="00D71BB5" w:rsidP="00D71BB5">
            <w:pPr>
              <w:pStyle w:val="TAL"/>
              <w:rPr>
                <w:sz w:val="16"/>
              </w:rPr>
            </w:pPr>
            <w:r>
              <w:rPr>
                <w:sz w:val="16"/>
              </w:rPr>
              <w:t>Various corrections</w:t>
            </w:r>
          </w:p>
        </w:tc>
      </w:tr>
      <w:tr w:rsidR="00D71BB5" w14:paraId="0BB95A2F" w14:textId="77777777" w:rsidTr="00D71BB5">
        <w:tc>
          <w:tcPr>
            <w:tcW w:w="1133" w:type="dxa"/>
          </w:tcPr>
          <w:p w14:paraId="2E0FF567" w14:textId="60C57C16" w:rsidR="00D71BB5" w:rsidRPr="00D71BB5" w:rsidRDefault="00D71BB5" w:rsidP="00D71BB5">
            <w:pPr>
              <w:pStyle w:val="TAL"/>
              <w:rPr>
                <w:sz w:val="16"/>
              </w:rPr>
            </w:pPr>
            <w:r>
              <w:rPr>
                <w:sz w:val="16"/>
              </w:rPr>
              <w:t>C1-255312</w:t>
            </w:r>
          </w:p>
        </w:tc>
        <w:tc>
          <w:tcPr>
            <w:tcW w:w="1020" w:type="dxa"/>
          </w:tcPr>
          <w:p w14:paraId="35463414" w14:textId="13364EFB" w:rsidR="00D71BB5" w:rsidRPr="00D71BB5" w:rsidRDefault="00D71BB5" w:rsidP="00D71BB5">
            <w:pPr>
              <w:pStyle w:val="TAL"/>
              <w:rPr>
                <w:sz w:val="16"/>
              </w:rPr>
            </w:pPr>
            <w:r>
              <w:rPr>
                <w:sz w:val="16"/>
              </w:rPr>
              <w:t>agreed</w:t>
            </w:r>
          </w:p>
        </w:tc>
        <w:tc>
          <w:tcPr>
            <w:tcW w:w="1020" w:type="dxa"/>
          </w:tcPr>
          <w:p w14:paraId="6148BDED" w14:textId="2580B7BF" w:rsidR="00D71BB5" w:rsidRPr="00D71BB5" w:rsidRDefault="00D71BB5" w:rsidP="00D71BB5">
            <w:pPr>
              <w:pStyle w:val="TAL"/>
              <w:rPr>
                <w:sz w:val="16"/>
              </w:rPr>
            </w:pPr>
            <w:r>
              <w:rPr>
                <w:sz w:val="16"/>
              </w:rPr>
              <w:t>approved</w:t>
            </w:r>
          </w:p>
        </w:tc>
        <w:tc>
          <w:tcPr>
            <w:tcW w:w="1133" w:type="dxa"/>
          </w:tcPr>
          <w:p w14:paraId="3EAB250F" w14:textId="5615D594" w:rsidR="00D71BB5" w:rsidRPr="00D71BB5" w:rsidRDefault="00D71BB5" w:rsidP="00D71BB5">
            <w:pPr>
              <w:pStyle w:val="TAL"/>
              <w:rPr>
                <w:sz w:val="16"/>
              </w:rPr>
            </w:pPr>
            <w:r>
              <w:rPr>
                <w:sz w:val="16"/>
              </w:rPr>
              <w:t>24.501</w:t>
            </w:r>
          </w:p>
        </w:tc>
        <w:tc>
          <w:tcPr>
            <w:tcW w:w="572" w:type="dxa"/>
          </w:tcPr>
          <w:p w14:paraId="46B982DF" w14:textId="1EAF7BA4" w:rsidR="00D71BB5" w:rsidRPr="00D71BB5" w:rsidRDefault="00D71BB5" w:rsidP="00D71BB5">
            <w:pPr>
              <w:pStyle w:val="TAL"/>
              <w:rPr>
                <w:sz w:val="16"/>
              </w:rPr>
            </w:pPr>
            <w:r>
              <w:rPr>
                <w:sz w:val="16"/>
              </w:rPr>
              <w:t>6981</w:t>
            </w:r>
          </w:p>
        </w:tc>
        <w:tc>
          <w:tcPr>
            <w:tcW w:w="567" w:type="dxa"/>
          </w:tcPr>
          <w:p w14:paraId="55DE775B" w14:textId="4D26F322" w:rsidR="00D71BB5" w:rsidRPr="00D71BB5" w:rsidRDefault="00D71BB5" w:rsidP="00D71BB5">
            <w:pPr>
              <w:pStyle w:val="TAL"/>
              <w:rPr>
                <w:sz w:val="16"/>
              </w:rPr>
            </w:pPr>
            <w:r>
              <w:rPr>
                <w:sz w:val="16"/>
              </w:rPr>
              <w:t>1</w:t>
            </w:r>
          </w:p>
        </w:tc>
        <w:tc>
          <w:tcPr>
            <w:tcW w:w="567" w:type="dxa"/>
          </w:tcPr>
          <w:p w14:paraId="5295CFCD" w14:textId="6A4A2DCD" w:rsidR="00D71BB5" w:rsidRPr="00D71BB5" w:rsidRDefault="00D71BB5" w:rsidP="00D71BB5">
            <w:pPr>
              <w:pStyle w:val="TAL"/>
              <w:rPr>
                <w:sz w:val="16"/>
              </w:rPr>
            </w:pPr>
            <w:r>
              <w:rPr>
                <w:sz w:val="16"/>
              </w:rPr>
              <w:t>F</w:t>
            </w:r>
          </w:p>
        </w:tc>
        <w:tc>
          <w:tcPr>
            <w:tcW w:w="510" w:type="dxa"/>
          </w:tcPr>
          <w:p w14:paraId="5851BAF8" w14:textId="3ACBF221" w:rsidR="00D71BB5" w:rsidRPr="00D71BB5" w:rsidRDefault="00D71BB5" w:rsidP="00D71BB5">
            <w:pPr>
              <w:pStyle w:val="TAL"/>
              <w:rPr>
                <w:sz w:val="16"/>
              </w:rPr>
            </w:pPr>
            <w:r>
              <w:rPr>
                <w:sz w:val="16"/>
              </w:rPr>
              <w:t>Rel-19</w:t>
            </w:r>
          </w:p>
        </w:tc>
        <w:tc>
          <w:tcPr>
            <w:tcW w:w="661" w:type="dxa"/>
          </w:tcPr>
          <w:p w14:paraId="527EB195" w14:textId="3D14C1F7" w:rsidR="00D71BB5" w:rsidRPr="00D71BB5" w:rsidRDefault="00D71BB5" w:rsidP="00D71BB5">
            <w:pPr>
              <w:pStyle w:val="TAL"/>
              <w:rPr>
                <w:sz w:val="16"/>
              </w:rPr>
            </w:pPr>
            <w:r>
              <w:rPr>
                <w:sz w:val="16"/>
              </w:rPr>
              <w:t>19.3.0</w:t>
            </w:r>
          </w:p>
        </w:tc>
        <w:tc>
          <w:tcPr>
            <w:tcW w:w="2607" w:type="dxa"/>
          </w:tcPr>
          <w:p w14:paraId="616F73C6" w14:textId="606202BC" w:rsidR="00D71BB5" w:rsidRPr="00D71BB5" w:rsidRDefault="00D71BB5" w:rsidP="00D71BB5">
            <w:pPr>
              <w:pStyle w:val="TAL"/>
              <w:rPr>
                <w:sz w:val="16"/>
              </w:rPr>
            </w:pPr>
            <w:r>
              <w:rPr>
                <w:sz w:val="16"/>
              </w:rPr>
              <w:t>Clarification for the unavailability period</w:t>
            </w:r>
          </w:p>
        </w:tc>
      </w:tr>
      <w:tr w:rsidR="00D71BB5" w14:paraId="2CB3DFC5" w14:textId="77777777" w:rsidTr="00D71BB5">
        <w:tc>
          <w:tcPr>
            <w:tcW w:w="1133" w:type="dxa"/>
          </w:tcPr>
          <w:p w14:paraId="036EA00A" w14:textId="0B9C5632" w:rsidR="00D71BB5" w:rsidRPr="00D71BB5" w:rsidRDefault="00D71BB5" w:rsidP="00D71BB5">
            <w:pPr>
              <w:pStyle w:val="TAL"/>
              <w:rPr>
                <w:sz w:val="16"/>
              </w:rPr>
            </w:pPr>
            <w:r>
              <w:rPr>
                <w:sz w:val="16"/>
              </w:rPr>
              <w:t>C1-255313</w:t>
            </w:r>
          </w:p>
        </w:tc>
        <w:tc>
          <w:tcPr>
            <w:tcW w:w="1020" w:type="dxa"/>
          </w:tcPr>
          <w:p w14:paraId="45FE4C97" w14:textId="07A37689" w:rsidR="00D71BB5" w:rsidRPr="00D71BB5" w:rsidRDefault="00D71BB5" w:rsidP="00D71BB5">
            <w:pPr>
              <w:pStyle w:val="TAL"/>
              <w:rPr>
                <w:sz w:val="16"/>
              </w:rPr>
            </w:pPr>
            <w:r>
              <w:rPr>
                <w:sz w:val="16"/>
              </w:rPr>
              <w:t>agreed</w:t>
            </w:r>
          </w:p>
        </w:tc>
        <w:tc>
          <w:tcPr>
            <w:tcW w:w="1020" w:type="dxa"/>
          </w:tcPr>
          <w:p w14:paraId="47CD1618" w14:textId="25072C5B" w:rsidR="00D71BB5" w:rsidRPr="00D71BB5" w:rsidRDefault="00D71BB5" w:rsidP="00D71BB5">
            <w:pPr>
              <w:pStyle w:val="TAL"/>
              <w:rPr>
                <w:sz w:val="16"/>
              </w:rPr>
            </w:pPr>
            <w:r>
              <w:rPr>
                <w:sz w:val="16"/>
              </w:rPr>
              <w:t>approved</w:t>
            </w:r>
          </w:p>
        </w:tc>
        <w:tc>
          <w:tcPr>
            <w:tcW w:w="1133" w:type="dxa"/>
          </w:tcPr>
          <w:p w14:paraId="21D57D5F" w14:textId="1F3D5695" w:rsidR="00D71BB5" w:rsidRPr="00D71BB5" w:rsidRDefault="00D71BB5" w:rsidP="00D71BB5">
            <w:pPr>
              <w:pStyle w:val="TAL"/>
              <w:rPr>
                <w:sz w:val="16"/>
              </w:rPr>
            </w:pPr>
            <w:r>
              <w:rPr>
                <w:sz w:val="16"/>
              </w:rPr>
              <w:t>24.501</w:t>
            </w:r>
          </w:p>
        </w:tc>
        <w:tc>
          <w:tcPr>
            <w:tcW w:w="572" w:type="dxa"/>
          </w:tcPr>
          <w:p w14:paraId="16377982" w14:textId="0F2F5C76" w:rsidR="00D71BB5" w:rsidRPr="00D71BB5" w:rsidRDefault="00D71BB5" w:rsidP="00D71BB5">
            <w:pPr>
              <w:pStyle w:val="TAL"/>
              <w:rPr>
                <w:sz w:val="16"/>
              </w:rPr>
            </w:pPr>
            <w:r>
              <w:rPr>
                <w:sz w:val="16"/>
              </w:rPr>
              <w:t>6983</w:t>
            </w:r>
          </w:p>
        </w:tc>
        <w:tc>
          <w:tcPr>
            <w:tcW w:w="567" w:type="dxa"/>
          </w:tcPr>
          <w:p w14:paraId="693D3B74" w14:textId="26FAD58A" w:rsidR="00D71BB5" w:rsidRPr="00D71BB5" w:rsidRDefault="00D71BB5" w:rsidP="00D71BB5">
            <w:pPr>
              <w:pStyle w:val="TAL"/>
              <w:rPr>
                <w:sz w:val="16"/>
              </w:rPr>
            </w:pPr>
            <w:r>
              <w:rPr>
                <w:sz w:val="16"/>
              </w:rPr>
              <w:t>1</w:t>
            </w:r>
          </w:p>
        </w:tc>
        <w:tc>
          <w:tcPr>
            <w:tcW w:w="567" w:type="dxa"/>
          </w:tcPr>
          <w:p w14:paraId="6D1EB910" w14:textId="7FDECB39" w:rsidR="00D71BB5" w:rsidRPr="00D71BB5" w:rsidRDefault="00D71BB5" w:rsidP="00D71BB5">
            <w:pPr>
              <w:pStyle w:val="TAL"/>
              <w:rPr>
                <w:sz w:val="16"/>
              </w:rPr>
            </w:pPr>
            <w:r>
              <w:rPr>
                <w:sz w:val="16"/>
              </w:rPr>
              <w:t>F</w:t>
            </w:r>
          </w:p>
        </w:tc>
        <w:tc>
          <w:tcPr>
            <w:tcW w:w="510" w:type="dxa"/>
          </w:tcPr>
          <w:p w14:paraId="4EAE988B" w14:textId="21273D79" w:rsidR="00D71BB5" w:rsidRPr="00D71BB5" w:rsidRDefault="00D71BB5" w:rsidP="00D71BB5">
            <w:pPr>
              <w:pStyle w:val="TAL"/>
              <w:rPr>
                <w:sz w:val="16"/>
              </w:rPr>
            </w:pPr>
            <w:r>
              <w:rPr>
                <w:sz w:val="16"/>
              </w:rPr>
              <w:t>Rel-19</w:t>
            </w:r>
          </w:p>
        </w:tc>
        <w:tc>
          <w:tcPr>
            <w:tcW w:w="661" w:type="dxa"/>
          </w:tcPr>
          <w:p w14:paraId="1B1EDE8C" w14:textId="796E16DB" w:rsidR="00D71BB5" w:rsidRPr="00D71BB5" w:rsidRDefault="00D71BB5" w:rsidP="00D71BB5">
            <w:pPr>
              <w:pStyle w:val="TAL"/>
              <w:rPr>
                <w:sz w:val="16"/>
              </w:rPr>
            </w:pPr>
            <w:r>
              <w:rPr>
                <w:sz w:val="16"/>
              </w:rPr>
              <w:t>19.3.0</w:t>
            </w:r>
          </w:p>
        </w:tc>
        <w:tc>
          <w:tcPr>
            <w:tcW w:w="2607" w:type="dxa"/>
          </w:tcPr>
          <w:p w14:paraId="0A4C505E" w14:textId="0F6FCFD7" w:rsidR="00D71BB5" w:rsidRPr="00D71BB5" w:rsidRDefault="00D71BB5" w:rsidP="00D71BB5">
            <w:pPr>
              <w:pStyle w:val="TAL"/>
              <w:rPr>
                <w:sz w:val="16"/>
              </w:rPr>
            </w:pPr>
            <w:r>
              <w:rPr>
                <w:sz w:val="16"/>
              </w:rPr>
              <w:t>Correction about the Discontinuous coverage maximum time offset IE</w:t>
            </w:r>
          </w:p>
        </w:tc>
      </w:tr>
      <w:tr w:rsidR="00D71BB5" w14:paraId="0B2522DC" w14:textId="77777777" w:rsidTr="00D71BB5">
        <w:tc>
          <w:tcPr>
            <w:tcW w:w="1133" w:type="dxa"/>
          </w:tcPr>
          <w:p w14:paraId="0E8994BA" w14:textId="2AB700E7" w:rsidR="00D71BB5" w:rsidRPr="00D71BB5" w:rsidRDefault="00D71BB5" w:rsidP="00D71BB5">
            <w:pPr>
              <w:pStyle w:val="TAL"/>
              <w:rPr>
                <w:sz w:val="16"/>
              </w:rPr>
            </w:pPr>
            <w:r>
              <w:rPr>
                <w:sz w:val="16"/>
              </w:rPr>
              <w:t>C1-255314</w:t>
            </w:r>
          </w:p>
        </w:tc>
        <w:tc>
          <w:tcPr>
            <w:tcW w:w="1020" w:type="dxa"/>
          </w:tcPr>
          <w:p w14:paraId="4F1B52B3" w14:textId="49AA737C" w:rsidR="00D71BB5" w:rsidRPr="00D71BB5" w:rsidRDefault="00D71BB5" w:rsidP="00D71BB5">
            <w:pPr>
              <w:pStyle w:val="TAL"/>
              <w:rPr>
                <w:sz w:val="16"/>
              </w:rPr>
            </w:pPr>
            <w:r>
              <w:rPr>
                <w:sz w:val="16"/>
              </w:rPr>
              <w:t>agreed</w:t>
            </w:r>
          </w:p>
        </w:tc>
        <w:tc>
          <w:tcPr>
            <w:tcW w:w="1020" w:type="dxa"/>
          </w:tcPr>
          <w:p w14:paraId="66408088" w14:textId="2B1D4686" w:rsidR="00D71BB5" w:rsidRPr="00D71BB5" w:rsidRDefault="00D71BB5" w:rsidP="00D71BB5">
            <w:pPr>
              <w:pStyle w:val="TAL"/>
              <w:rPr>
                <w:sz w:val="16"/>
              </w:rPr>
            </w:pPr>
            <w:r>
              <w:rPr>
                <w:sz w:val="16"/>
              </w:rPr>
              <w:t>approved</w:t>
            </w:r>
          </w:p>
        </w:tc>
        <w:tc>
          <w:tcPr>
            <w:tcW w:w="1133" w:type="dxa"/>
          </w:tcPr>
          <w:p w14:paraId="538FC3A3" w14:textId="1D273A6E" w:rsidR="00D71BB5" w:rsidRPr="00D71BB5" w:rsidRDefault="00D71BB5" w:rsidP="00D71BB5">
            <w:pPr>
              <w:pStyle w:val="TAL"/>
              <w:rPr>
                <w:sz w:val="16"/>
              </w:rPr>
            </w:pPr>
            <w:r>
              <w:rPr>
                <w:sz w:val="16"/>
              </w:rPr>
              <w:t>24.501</w:t>
            </w:r>
          </w:p>
        </w:tc>
        <w:tc>
          <w:tcPr>
            <w:tcW w:w="572" w:type="dxa"/>
          </w:tcPr>
          <w:p w14:paraId="4D512313" w14:textId="04F946D6" w:rsidR="00D71BB5" w:rsidRPr="00D71BB5" w:rsidRDefault="00D71BB5" w:rsidP="00D71BB5">
            <w:pPr>
              <w:pStyle w:val="TAL"/>
              <w:rPr>
                <w:sz w:val="16"/>
              </w:rPr>
            </w:pPr>
            <w:r>
              <w:rPr>
                <w:sz w:val="16"/>
              </w:rPr>
              <w:t>6990</w:t>
            </w:r>
          </w:p>
        </w:tc>
        <w:tc>
          <w:tcPr>
            <w:tcW w:w="567" w:type="dxa"/>
          </w:tcPr>
          <w:p w14:paraId="3CBB6818" w14:textId="6A1F2E0C" w:rsidR="00D71BB5" w:rsidRPr="00D71BB5" w:rsidRDefault="00D71BB5" w:rsidP="00D71BB5">
            <w:pPr>
              <w:pStyle w:val="TAL"/>
              <w:rPr>
                <w:sz w:val="16"/>
              </w:rPr>
            </w:pPr>
            <w:r>
              <w:rPr>
                <w:sz w:val="16"/>
              </w:rPr>
              <w:t>1</w:t>
            </w:r>
          </w:p>
        </w:tc>
        <w:tc>
          <w:tcPr>
            <w:tcW w:w="567" w:type="dxa"/>
          </w:tcPr>
          <w:p w14:paraId="7C953289" w14:textId="493665F0" w:rsidR="00D71BB5" w:rsidRPr="00D71BB5" w:rsidRDefault="00D71BB5" w:rsidP="00D71BB5">
            <w:pPr>
              <w:pStyle w:val="TAL"/>
              <w:rPr>
                <w:sz w:val="16"/>
              </w:rPr>
            </w:pPr>
            <w:r>
              <w:rPr>
                <w:sz w:val="16"/>
              </w:rPr>
              <w:t>F</w:t>
            </w:r>
          </w:p>
        </w:tc>
        <w:tc>
          <w:tcPr>
            <w:tcW w:w="510" w:type="dxa"/>
          </w:tcPr>
          <w:p w14:paraId="02C0BF77" w14:textId="46F19163" w:rsidR="00D71BB5" w:rsidRPr="00D71BB5" w:rsidRDefault="00D71BB5" w:rsidP="00D71BB5">
            <w:pPr>
              <w:pStyle w:val="TAL"/>
              <w:rPr>
                <w:sz w:val="16"/>
              </w:rPr>
            </w:pPr>
            <w:r>
              <w:rPr>
                <w:sz w:val="16"/>
              </w:rPr>
              <w:t>Rel-19</w:t>
            </w:r>
          </w:p>
        </w:tc>
        <w:tc>
          <w:tcPr>
            <w:tcW w:w="661" w:type="dxa"/>
          </w:tcPr>
          <w:p w14:paraId="377DD7ED" w14:textId="3C635DB4" w:rsidR="00D71BB5" w:rsidRPr="00D71BB5" w:rsidRDefault="00D71BB5" w:rsidP="00D71BB5">
            <w:pPr>
              <w:pStyle w:val="TAL"/>
              <w:rPr>
                <w:sz w:val="16"/>
              </w:rPr>
            </w:pPr>
            <w:r>
              <w:rPr>
                <w:sz w:val="16"/>
              </w:rPr>
              <w:t>19.3.0</w:t>
            </w:r>
          </w:p>
        </w:tc>
        <w:tc>
          <w:tcPr>
            <w:tcW w:w="2607" w:type="dxa"/>
          </w:tcPr>
          <w:p w14:paraId="71D17291" w14:textId="4B0E9AF5" w:rsidR="00D71BB5" w:rsidRPr="00D71BB5" w:rsidRDefault="00D71BB5" w:rsidP="00D71BB5">
            <w:pPr>
              <w:pStyle w:val="TAL"/>
              <w:rPr>
                <w:sz w:val="16"/>
              </w:rPr>
            </w:pPr>
            <w:r>
              <w:rPr>
                <w:sz w:val="16"/>
              </w:rPr>
              <w:t>Emergency call delay over 3GPP with ongoing procedure over non-3GPP</w:t>
            </w:r>
          </w:p>
        </w:tc>
      </w:tr>
      <w:tr w:rsidR="00D71BB5" w14:paraId="20793250" w14:textId="77777777" w:rsidTr="00D71BB5">
        <w:tc>
          <w:tcPr>
            <w:tcW w:w="1133" w:type="dxa"/>
          </w:tcPr>
          <w:p w14:paraId="4E6BF6C7" w14:textId="648BE926" w:rsidR="00D71BB5" w:rsidRPr="00D71BB5" w:rsidRDefault="00D71BB5" w:rsidP="00D71BB5">
            <w:pPr>
              <w:pStyle w:val="TAL"/>
              <w:rPr>
                <w:sz w:val="16"/>
              </w:rPr>
            </w:pPr>
            <w:r>
              <w:rPr>
                <w:sz w:val="16"/>
              </w:rPr>
              <w:t>C1-255316</w:t>
            </w:r>
          </w:p>
        </w:tc>
        <w:tc>
          <w:tcPr>
            <w:tcW w:w="1020" w:type="dxa"/>
          </w:tcPr>
          <w:p w14:paraId="1EE7026B" w14:textId="667C3896" w:rsidR="00D71BB5" w:rsidRPr="00D71BB5" w:rsidRDefault="00D71BB5" w:rsidP="00D71BB5">
            <w:pPr>
              <w:pStyle w:val="TAL"/>
              <w:rPr>
                <w:sz w:val="16"/>
              </w:rPr>
            </w:pPr>
            <w:r>
              <w:rPr>
                <w:sz w:val="16"/>
              </w:rPr>
              <w:t>agreed</w:t>
            </w:r>
          </w:p>
        </w:tc>
        <w:tc>
          <w:tcPr>
            <w:tcW w:w="1020" w:type="dxa"/>
          </w:tcPr>
          <w:p w14:paraId="1F547959" w14:textId="4693ADE8" w:rsidR="00D71BB5" w:rsidRPr="00D71BB5" w:rsidRDefault="00D71BB5" w:rsidP="00D71BB5">
            <w:pPr>
              <w:pStyle w:val="TAL"/>
              <w:rPr>
                <w:sz w:val="16"/>
              </w:rPr>
            </w:pPr>
            <w:r>
              <w:rPr>
                <w:sz w:val="16"/>
              </w:rPr>
              <w:t>approved</w:t>
            </w:r>
          </w:p>
        </w:tc>
        <w:tc>
          <w:tcPr>
            <w:tcW w:w="1133" w:type="dxa"/>
          </w:tcPr>
          <w:p w14:paraId="06C000D6" w14:textId="2A8367D6" w:rsidR="00D71BB5" w:rsidRPr="00D71BB5" w:rsidRDefault="00D71BB5" w:rsidP="00D71BB5">
            <w:pPr>
              <w:pStyle w:val="TAL"/>
              <w:rPr>
                <w:sz w:val="16"/>
              </w:rPr>
            </w:pPr>
            <w:r>
              <w:rPr>
                <w:sz w:val="16"/>
              </w:rPr>
              <w:t>24.501</w:t>
            </w:r>
          </w:p>
        </w:tc>
        <w:tc>
          <w:tcPr>
            <w:tcW w:w="572" w:type="dxa"/>
          </w:tcPr>
          <w:p w14:paraId="0EECB962" w14:textId="0E334C52" w:rsidR="00D71BB5" w:rsidRPr="00D71BB5" w:rsidRDefault="00D71BB5" w:rsidP="00D71BB5">
            <w:pPr>
              <w:pStyle w:val="TAL"/>
              <w:rPr>
                <w:sz w:val="16"/>
              </w:rPr>
            </w:pPr>
            <w:r>
              <w:rPr>
                <w:sz w:val="16"/>
              </w:rPr>
              <w:t>6767</w:t>
            </w:r>
          </w:p>
        </w:tc>
        <w:tc>
          <w:tcPr>
            <w:tcW w:w="567" w:type="dxa"/>
          </w:tcPr>
          <w:p w14:paraId="2A909B73" w14:textId="61039584" w:rsidR="00D71BB5" w:rsidRPr="00D71BB5" w:rsidRDefault="00D71BB5" w:rsidP="00D71BB5">
            <w:pPr>
              <w:pStyle w:val="TAL"/>
              <w:rPr>
                <w:sz w:val="16"/>
              </w:rPr>
            </w:pPr>
            <w:r>
              <w:rPr>
                <w:sz w:val="16"/>
              </w:rPr>
              <w:t>4</w:t>
            </w:r>
          </w:p>
        </w:tc>
        <w:tc>
          <w:tcPr>
            <w:tcW w:w="567" w:type="dxa"/>
          </w:tcPr>
          <w:p w14:paraId="08A8631F" w14:textId="618BDDD7" w:rsidR="00D71BB5" w:rsidRPr="00D71BB5" w:rsidRDefault="00D71BB5" w:rsidP="00D71BB5">
            <w:pPr>
              <w:pStyle w:val="TAL"/>
              <w:rPr>
                <w:sz w:val="16"/>
              </w:rPr>
            </w:pPr>
            <w:r>
              <w:rPr>
                <w:sz w:val="16"/>
              </w:rPr>
              <w:t>F</w:t>
            </w:r>
          </w:p>
        </w:tc>
        <w:tc>
          <w:tcPr>
            <w:tcW w:w="510" w:type="dxa"/>
          </w:tcPr>
          <w:p w14:paraId="3EEF55A8" w14:textId="4DCA68BB" w:rsidR="00D71BB5" w:rsidRPr="00D71BB5" w:rsidRDefault="00D71BB5" w:rsidP="00D71BB5">
            <w:pPr>
              <w:pStyle w:val="TAL"/>
              <w:rPr>
                <w:sz w:val="16"/>
              </w:rPr>
            </w:pPr>
            <w:r>
              <w:rPr>
                <w:sz w:val="16"/>
              </w:rPr>
              <w:t>Rel-19</w:t>
            </w:r>
          </w:p>
        </w:tc>
        <w:tc>
          <w:tcPr>
            <w:tcW w:w="661" w:type="dxa"/>
          </w:tcPr>
          <w:p w14:paraId="7EB5ED1D" w14:textId="6920AFCA" w:rsidR="00D71BB5" w:rsidRPr="00D71BB5" w:rsidRDefault="00D71BB5" w:rsidP="00D71BB5">
            <w:pPr>
              <w:pStyle w:val="TAL"/>
              <w:rPr>
                <w:sz w:val="16"/>
              </w:rPr>
            </w:pPr>
            <w:r>
              <w:rPr>
                <w:sz w:val="16"/>
              </w:rPr>
              <w:t>19.3.0</w:t>
            </w:r>
          </w:p>
        </w:tc>
        <w:tc>
          <w:tcPr>
            <w:tcW w:w="2607" w:type="dxa"/>
          </w:tcPr>
          <w:p w14:paraId="24565EA2" w14:textId="2604BAC4" w:rsidR="00D71BB5" w:rsidRPr="00D71BB5" w:rsidRDefault="00D71BB5" w:rsidP="00D71BB5">
            <w:pPr>
              <w:pStyle w:val="TAL"/>
              <w:rPr>
                <w:sz w:val="16"/>
              </w:rPr>
            </w:pPr>
            <w:r>
              <w:rPr>
                <w:sz w:val="16"/>
              </w:rPr>
              <w:t xml:space="preserve">5GSM sublayer operation upon receiving an indication that the </w:t>
            </w:r>
            <w:proofErr w:type="spellStart"/>
            <w:r>
              <w:rPr>
                <w:sz w:val="16"/>
              </w:rPr>
              <w:t>CIoT</w:t>
            </w:r>
            <w:proofErr w:type="spellEnd"/>
            <w:r>
              <w:rPr>
                <w:sz w:val="16"/>
              </w:rPr>
              <w:t xml:space="preserve"> user data was not forwarded due to congestion control and a timer value from the 5GMM sublayer</w:t>
            </w:r>
          </w:p>
        </w:tc>
      </w:tr>
      <w:tr w:rsidR="00D71BB5" w14:paraId="5A7E06AC" w14:textId="77777777" w:rsidTr="00D71BB5">
        <w:tc>
          <w:tcPr>
            <w:tcW w:w="1133" w:type="dxa"/>
          </w:tcPr>
          <w:p w14:paraId="088BF6C3" w14:textId="2FD2D4C5" w:rsidR="00D71BB5" w:rsidRPr="00D71BB5" w:rsidRDefault="00D71BB5" w:rsidP="00D71BB5">
            <w:pPr>
              <w:pStyle w:val="TAL"/>
              <w:rPr>
                <w:sz w:val="16"/>
              </w:rPr>
            </w:pPr>
            <w:r>
              <w:rPr>
                <w:sz w:val="16"/>
              </w:rPr>
              <w:t>C1-255349</w:t>
            </w:r>
          </w:p>
        </w:tc>
        <w:tc>
          <w:tcPr>
            <w:tcW w:w="1020" w:type="dxa"/>
          </w:tcPr>
          <w:p w14:paraId="7C8647EA" w14:textId="46394CB4" w:rsidR="00D71BB5" w:rsidRPr="00D71BB5" w:rsidRDefault="00D71BB5" w:rsidP="00D71BB5">
            <w:pPr>
              <w:pStyle w:val="TAL"/>
              <w:rPr>
                <w:sz w:val="16"/>
              </w:rPr>
            </w:pPr>
            <w:r>
              <w:rPr>
                <w:sz w:val="16"/>
              </w:rPr>
              <w:t>agreed</w:t>
            </w:r>
          </w:p>
        </w:tc>
        <w:tc>
          <w:tcPr>
            <w:tcW w:w="1020" w:type="dxa"/>
          </w:tcPr>
          <w:p w14:paraId="4681DB3C" w14:textId="1F4065A4" w:rsidR="00D71BB5" w:rsidRPr="00D71BB5" w:rsidRDefault="00D71BB5" w:rsidP="00D71BB5">
            <w:pPr>
              <w:pStyle w:val="TAL"/>
              <w:rPr>
                <w:sz w:val="16"/>
              </w:rPr>
            </w:pPr>
            <w:r>
              <w:rPr>
                <w:sz w:val="16"/>
              </w:rPr>
              <w:t>approved</w:t>
            </w:r>
          </w:p>
        </w:tc>
        <w:tc>
          <w:tcPr>
            <w:tcW w:w="1133" w:type="dxa"/>
          </w:tcPr>
          <w:p w14:paraId="7EC4771E" w14:textId="04880CAA" w:rsidR="00D71BB5" w:rsidRPr="00D71BB5" w:rsidRDefault="00D71BB5" w:rsidP="00D71BB5">
            <w:pPr>
              <w:pStyle w:val="TAL"/>
              <w:rPr>
                <w:sz w:val="16"/>
              </w:rPr>
            </w:pPr>
            <w:r>
              <w:rPr>
                <w:sz w:val="16"/>
              </w:rPr>
              <w:t>24.501</w:t>
            </w:r>
          </w:p>
        </w:tc>
        <w:tc>
          <w:tcPr>
            <w:tcW w:w="572" w:type="dxa"/>
          </w:tcPr>
          <w:p w14:paraId="521AB06F" w14:textId="725A7F31" w:rsidR="00D71BB5" w:rsidRPr="00D71BB5" w:rsidRDefault="00D71BB5" w:rsidP="00D71BB5">
            <w:pPr>
              <w:pStyle w:val="TAL"/>
              <w:rPr>
                <w:sz w:val="16"/>
              </w:rPr>
            </w:pPr>
            <w:r>
              <w:rPr>
                <w:sz w:val="16"/>
              </w:rPr>
              <w:t>6947</w:t>
            </w:r>
          </w:p>
        </w:tc>
        <w:tc>
          <w:tcPr>
            <w:tcW w:w="567" w:type="dxa"/>
          </w:tcPr>
          <w:p w14:paraId="64EF79F3" w14:textId="14CE65CD" w:rsidR="00D71BB5" w:rsidRPr="00D71BB5" w:rsidRDefault="00D71BB5" w:rsidP="00D71BB5">
            <w:pPr>
              <w:pStyle w:val="TAL"/>
              <w:rPr>
                <w:sz w:val="16"/>
              </w:rPr>
            </w:pPr>
            <w:r>
              <w:rPr>
                <w:sz w:val="16"/>
              </w:rPr>
              <w:t>1</w:t>
            </w:r>
          </w:p>
        </w:tc>
        <w:tc>
          <w:tcPr>
            <w:tcW w:w="567" w:type="dxa"/>
          </w:tcPr>
          <w:p w14:paraId="52264122" w14:textId="4D242BA2" w:rsidR="00D71BB5" w:rsidRPr="00D71BB5" w:rsidRDefault="00D71BB5" w:rsidP="00D71BB5">
            <w:pPr>
              <w:pStyle w:val="TAL"/>
              <w:rPr>
                <w:sz w:val="16"/>
              </w:rPr>
            </w:pPr>
            <w:r>
              <w:rPr>
                <w:sz w:val="16"/>
              </w:rPr>
              <w:t>F</w:t>
            </w:r>
          </w:p>
        </w:tc>
        <w:tc>
          <w:tcPr>
            <w:tcW w:w="510" w:type="dxa"/>
          </w:tcPr>
          <w:p w14:paraId="209D97BC" w14:textId="7FAACE99" w:rsidR="00D71BB5" w:rsidRPr="00D71BB5" w:rsidRDefault="00D71BB5" w:rsidP="00D71BB5">
            <w:pPr>
              <w:pStyle w:val="TAL"/>
              <w:rPr>
                <w:sz w:val="16"/>
              </w:rPr>
            </w:pPr>
            <w:r>
              <w:rPr>
                <w:sz w:val="16"/>
              </w:rPr>
              <w:t>Rel-19</w:t>
            </w:r>
          </w:p>
        </w:tc>
        <w:tc>
          <w:tcPr>
            <w:tcW w:w="661" w:type="dxa"/>
          </w:tcPr>
          <w:p w14:paraId="58D2CDBA" w14:textId="56C4C13C" w:rsidR="00D71BB5" w:rsidRPr="00D71BB5" w:rsidRDefault="00D71BB5" w:rsidP="00D71BB5">
            <w:pPr>
              <w:pStyle w:val="TAL"/>
              <w:rPr>
                <w:sz w:val="16"/>
              </w:rPr>
            </w:pPr>
            <w:r>
              <w:rPr>
                <w:sz w:val="16"/>
              </w:rPr>
              <w:t>19.3.0</w:t>
            </w:r>
          </w:p>
        </w:tc>
        <w:tc>
          <w:tcPr>
            <w:tcW w:w="2607" w:type="dxa"/>
          </w:tcPr>
          <w:p w14:paraId="2A2B4EE2" w14:textId="55360C2A" w:rsidR="00D71BB5" w:rsidRPr="00D71BB5" w:rsidRDefault="00D71BB5" w:rsidP="00D71BB5">
            <w:pPr>
              <w:pStyle w:val="TAL"/>
              <w:rPr>
                <w:sz w:val="16"/>
              </w:rPr>
            </w:pPr>
            <w:r>
              <w:rPr>
                <w:sz w:val="16"/>
              </w:rPr>
              <w:t>Enabling N1 mode capability when slice is available</w:t>
            </w:r>
          </w:p>
        </w:tc>
      </w:tr>
      <w:tr w:rsidR="00D71BB5" w14:paraId="0FF44665" w14:textId="77777777" w:rsidTr="00D71BB5">
        <w:tc>
          <w:tcPr>
            <w:tcW w:w="1133" w:type="dxa"/>
          </w:tcPr>
          <w:p w14:paraId="605415AF" w14:textId="293D5B9F" w:rsidR="00D71BB5" w:rsidRPr="00D71BB5" w:rsidRDefault="00D71BB5" w:rsidP="00D71BB5">
            <w:pPr>
              <w:pStyle w:val="TAL"/>
              <w:rPr>
                <w:sz w:val="16"/>
              </w:rPr>
            </w:pPr>
            <w:r>
              <w:rPr>
                <w:sz w:val="16"/>
              </w:rPr>
              <w:t>C1-255350</w:t>
            </w:r>
          </w:p>
        </w:tc>
        <w:tc>
          <w:tcPr>
            <w:tcW w:w="1020" w:type="dxa"/>
          </w:tcPr>
          <w:p w14:paraId="14D0CC05" w14:textId="31F0AED1" w:rsidR="00D71BB5" w:rsidRPr="00D71BB5" w:rsidRDefault="00D71BB5" w:rsidP="00D71BB5">
            <w:pPr>
              <w:pStyle w:val="TAL"/>
              <w:rPr>
                <w:sz w:val="16"/>
              </w:rPr>
            </w:pPr>
            <w:r>
              <w:rPr>
                <w:sz w:val="16"/>
              </w:rPr>
              <w:t>agreed</w:t>
            </w:r>
          </w:p>
        </w:tc>
        <w:tc>
          <w:tcPr>
            <w:tcW w:w="1020" w:type="dxa"/>
          </w:tcPr>
          <w:p w14:paraId="292F8F72" w14:textId="796F4969" w:rsidR="00D71BB5" w:rsidRPr="00D71BB5" w:rsidRDefault="00D71BB5" w:rsidP="00D71BB5">
            <w:pPr>
              <w:pStyle w:val="TAL"/>
              <w:rPr>
                <w:sz w:val="16"/>
              </w:rPr>
            </w:pPr>
            <w:r>
              <w:rPr>
                <w:sz w:val="16"/>
              </w:rPr>
              <w:t>approved</w:t>
            </w:r>
          </w:p>
        </w:tc>
        <w:tc>
          <w:tcPr>
            <w:tcW w:w="1133" w:type="dxa"/>
          </w:tcPr>
          <w:p w14:paraId="209EC1A9" w14:textId="3D6037E8" w:rsidR="00D71BB5" w:rsidRPr="00D71BB5" w:rsidRDefault="00D71BB5" w:rsidP="00D71BB5">
            <w:pPr>
              <w:pStyle w:val="TAL"/>
              <w:rPr>
                <w:sz w:val="16"/>
              </w:rPr>
            </w:pPr>
            <w:r>
              <w:rPr>
                <w:sz w:val="16"/>
              </w:rPr>
              <w:t>24.501</w:t>
            </w:r>
          </w:p>
        </w:tc>
        <w:tc>
          <w:tcPr>
            <w:tcW w:w="572" w:type="dxa"/>
          </w:tcPr>
          <w:p w14:paraId="0578418C" w14:textId="2F4D9560" w:rsidR="00D71BB5" w:rsidRPr="00D71BB5" w:rsidRDefault="00D71BB5" w:rsidP="00D71BB5">
            <w:pPr>
              <w:pStyle w:val="TAL"/>
              <w:rPr>
                <w:sz w:val="16"/>
              </w:rPr>
            </w:pPr>
            <w:r>
              <w:rPr>
                <w:sz w:val="16"/>
              </w:rPr>
              <w:t>6938</w:t>
            </w:r>
          </w:p>
        </w:tc>
        <w:tc>
          <w:tcPr>
            <w:tcW w:w="567" w:type="dxa"/>
          </w:tcPr>
          <w:p w14:paraId="71774078" w14:textId="4E685266" w:rsidR="00D71BB5" w:rsidRPr="00D71BB5" w:rsidRDefault="00D71BB5" w:rsidP="00D71BB5">
            <w:pPr>
              <w:pStyle w:val="TAL"/>
              <w:rPr>
                <w:sz w:val="16"/>
              </w:rPr>
            </w:pPr>
            <w:r>
              <w:rPr>
                <w:sz w:val="16"/>
              </w:rPr>
              <w:t>1</w:t>
            </w:r>
          </w:p>
        </w:tc>
        <w:tc>
          <w:tcPr>
            <w:tcW w:w="567" w:type="dxa"/>
          </w:tcPr>
          <w:p w14:paraId="06F126AC" w14:textId="132DFAAF" w:rsidR="00D71BB5" w:rsidRPr="00D71BB5" w:rsidRDefault="00D71BB5" w:rsidP="00D71BB5">
            <w:pPr>
              <w:pStyle w:val="TAL"/>
              <w:rPr>
                <w:sz w:val="16"/>
              </w:rPr>
            </w:pPr>
            <w:r>
              <w:rPr>
                <w:sz w:val="16"/>
              </w:rPr>
              <w:t>F</w:t>
            </w:r>
          </w:p>
        </w:tc>
        <w:tc>
          <w:tcPr>
            <w:tcW w:w="510" w:type="dxa"/>
          </w:tcPr>
          <w:p w14:paraId="6C653753" w14:textId="65F6C711" w:rsidR="00D71BB5" w:rsidRPr="00D71BB5" w:rsidRDefault="00D71BB5" w:rsidP="00D71BB5">
            <w:pPr>
              <w:pStyle w:val="TAL"/>
              <w:rPr>
                <w:sz w:val="16"/>
              </w:rPr>
            </w:pPr>
            <w:r>
              <w:rPr>
                <w:sz w:val="16"/>
              </w:rPr>
              <w:t>Rel-19</w:t>
            </w:r>
          </w:p>
        </w:tc>
        <w:tc>
          <w:tcPr>
            <w:tcW w:w="661" w:type="dxa"/>
          </w:tcPr>
          <w:p w14:paraId="020856C1" w14:textId="473FB98E" w:rsidR="00D71BB5" w:rsidRPr="00D71BB5" w:rsidRDefault="00D71BB5" w:rsidP="00D71BB5">
            <w:pPr>
              <w:pStyle w:val="TAL"/>
              <w:rPr>
                <w:sz w:val="16"/>
              </w:rPr>
            </w:pPr>
            <w:r>
              <w:rPr>
                <w:sz w:val="16"/>
              </w:rPr>
              <w:t>19.3.0</w:t>
            </w:r>
          </w:p>
        </w:tc>
        <w:tc>
          <w:tcPr>
            <w:tcW w:w="2607" w:type="dxa"/>
          </w:tcPr>
          <w:p w14:paraId="14F4D74C" w14:textId="72BE6961" w:rsidR="00D71BB5" w:rsidRPr="00D71BB5" w:rsidRDefault="00D71BB5" w:rsidP="00D71BB5">
            <w:pPr>
              <w:pStyle w:val="TAL"/>
              <w:rPr>
                <w:sz w:val="16"/>
              </w:rPr>
            </w:pPr>
            <w:r>
              <w:rPr>
                <w:sz w:val="16"/>
              </w:rPr>
              <w:t>Clarification regarding providing replaced S-NSSAI in 5GSM signalling</w:t>
            </w:r>
          </w:p>
        </w:tc>
      </w:tr>
      <w:tr w:rsidR="00D71BB5" w14:paraId="2D003436" w14:textId="77777777" w:rsidTr="00D71BB5">
        <w:tc>
          <w:tcPr>
            <w:tcW w:w="1133" w:type="dxa"/>
          </w:tcPr>
          <w:p w14:paraId="473D61FF" w14:textId="7BDFCC76" w:rsidR="00D71BB5" w:rsidRPr="00D71BB5" w:rsidRDefault="00D71BB5" w:rsidP="00D71BB5">
            <w:pPr>
              <w:pStyle w:val="TAL"/>
              <w:rPr>
                <w:sz w:val="16"/>
              </w:rPr>
            </w:pPr>
            <w:r>
              <w:rPr>
                <w:sz w:val="16"/>
              </w:rPr>
              <w:t>C1-255353</w:t>
            </w:r>
          </w:p>
        </w:tc>
        <w:tc>
          <w:tcPr>
            <w:tcW w:w="1020" w:type="dxa"/>
          </w:tcPr>
          <w:p w14:paraId="18E54A55" w14:textId="53B3CAB2" w:rsidR="00D71BB5" w:rsidRPr="00D71BB5" w:rsidRDefault="00D71BB5" w:rsidP="00D71BB5">
            <w:pPr>
              <w:pStyle w:val="TAL"/>
              <w:rPr>
                <w:sz w:val="16"/>
              </w:rPr>
            </w:pPr>
            <w:r>
              <w:rPr>
                <w:sz w:val="16"/>
              </w:rPr>
              <w:t>agreed</w:t>
            </w:r>
          </w:p>
        </w:tc>
        <w:tc>
          <w:tcPr>
            <w:tcW w:w="1020" w:type="dxa"/>
          </w:tcPr>
          <w:p w14:paraId="2F61586D" w14:textId="3373E402" w:rsidR="00D71BB5" w:rsidRPr="00D71BB5" w:rsidRDefault="00D71BB5" w:rsidP="00D71BB5">
            <w:pPr>
              <w:pStyle w:val="TAL"/>
              <w:rPr>
                <w:sz w:val="16"/>
              </w:rPr>
            </w:pPr>
            <w:r>
              <w:rPr>
                <w:sz w:val="16"/>
              </w:rPr>
              <w:t>approved</w:t>
            </w:r>
          </w:p>
        </w:tc>
        <w:tc>
          <w:tcPr>
            <w:tcW w:w="1133" w:type="dxa"/>
          </w:tcPr>
          <w:p w14:paraId="448A1441" w14:textId="7FFEF64B" w:rsidR="00D71BB5" w:rsidRPr="00D71BB5" w:rsidRDefault="00D71BB5" w:rsidP="00D71BB5">
            <w:pPr>
              <w:pStyle w:val="TAL"/>
              <w:rPr>
                <w:sz w:val="16"/>
              </w:rPr>
            </w:pPr>
            <w:r>
              <w:rPr>
                <w:sz w:val="16"/>
              </w:rPr>
              <w:t>23.122</w:t>
            </w:r>
          </w:p>
        </w:tc>
        <w:tc>
          <w:tcPr>
            <w:tcW w:w="572" w:type="dxa"/>
          </w:tcPr>
          <w:p w14:paraId="0037E679" w14:textId="733B85B7" w:rsidR="00D71BB5" w:rsidRPr="00D71BB5" w:rsidRDefault="00D71BB5" w:rsidP="00D71BB5">
            <w:pPr>
              <w:pStyle w:val="TAL"/>
              <w:rPr>
                <w:sz w:val="16"/>
              </w:rPr>
            </w:pPr>
            <w:r>
              <w:rPr>
                <w:sz w:val="16"/>
              </w:rPr>
              <w:t>1335</w:t>
            </w:r>
          </w:p>
        </w:tc>
        <w:tc>
          <w:tcPr>
            <w:tcW w:w="567" w:type="dxa"/>
          </w:tcPr>
          <w:p w14:paraId="7B914FCC" w14:textId="4D85C207" w:rsidR="00D71BB5" w:rsidRPr="00D71BB5" w:rsidRDefault="00D71BB5" w:rsidP="00D71BB5">
            <w:pPr>
              <w:pStyle w:val="TAL"/>
              <w:rPr>
                <w:sz w:val="16"/>
              </w:rPr>
            </w:pPr>
            <w:r>
              <w:rPr>
                <w:sz w:val="16"/>
              </w:rPr>
              <w:t>1</w:t>
            </w:r>
          </w:p>
        </w:tc>
        <w:tc>
          <w:tcPr>
            <w:tcW w:w="567" w:type="dxa"/>
          </w:tcPr>
          <w:p w14:paraId="10AF4CE2" w14:textId="1F716CD3" w:rsidR="00D71BB5" w:rsidRPr="00D71BB5" w:rsidRDefault="00D71BB5" w:rsidP="00D71BB5">
            <w:pPr>
              <w:pStyle w:val="TAL"/>
              <w:rPr>
                <w:sz w:val="16"/>
              </w:rPr>
            </w:pPr>
            <w:r>
              <w:rPr>
                <w:sz w:val="16"/>
              </w:rPr>
              <w:t>F</w:t>
            </w:r>
          </w:p>
        </w:tc>
        <w:tc>
          <w:tcPr>
            <w:tcW w:w="510" w:type="dxa"/>
          </w:tcPr>
          <w:p w14:paraId="3025410F" w14:textId="5D688BCE" w:rsidR="00D71BB5" w:rsidRPr="00D71BB5" w:rsidRDefault="00D71BB5" w:rsidP="00D71BB5">
            <w:pPr>
              <w:pStyle w:val="TAL"/>
              <w:rPr>
                <w:sz w:val="16"/>
              </w:rPr>
            </w:pPr>
            <w:r>
              <w:rPr>
                <w:sz w:val="16"/>
              </w:rPr>
              <w:t>Rel-19</w:t>
            </w:r>
          </w:p>
        </w:tc>
        <w:tc>
          <w:tcPr>
            <w:tcW w:w="661" w:type="dxa"/>
          </w:tcPr>
          <w:p w14:paraId="203DB6D1" w14:textId="0EC83DAC" w:rsidR="00D71BB5" w:rsidRPr="00D71BB5" w:rsidRDefault="00D71BB5" w:rsidP="00D71BB5">
            <w:pPr>
              <w:pStyle w:val="TAL"/>
              <w:rPr>
                <w:sz w:val="16"/>
              </w:rPr>
            </w:pPr>
            <w:r>
              <w:rPr>
                <w:sz w:val="16"/>
              </w:rPr>
              <w:t>19.3.0</w:t>
            </w:r>
          </w:p>
        </w:tc>
        <w:tc>
          <w:tcPr>
            <w:tcW w:w="2607" w:type="dxa"/>
          </w:tcPr>
          <w:p w14:paraId="7A9B25A5" w14:textId="32F2AF2D" w:rsidR="00D71BB5" w:rsidRPr="00D71BB5" w:rsidRDefault="00D71BB5" w:rsidP="00D71BB5">
            <w:pPr>
              <w:pStyle w:val="TAL"/>
              <w:rPr>
                <w:sz w:val="16"/>
              </w:rPr>
            </w:pPr>
            <w:r>
              <w:rPr>
                <w:sz w:val="16"/>
              </w:rPr>
              <w:t>Handling of SOR-CMCI with no SOR-CMCI rule</w:t>
            </w:r>
          </w:p>
        </w:tc>
      </w:tr>
      <w:tr w:rsidR="00D71BB5" w14:paraId="1B2D04DE" w14:textId="77777777" w:rsidTr="00D71BB5">
        <w:tc>
          <w:tcPr>
            <w:tcW w:w="1133" w:type="dxa"/>
          </w:tcPr>
          <w:p w14:paraId="70FB0C99" w14:textId="29208946" w:rsidR="00D71BB5" w:rsidRPr="00D71BB5" w:rsidRDefault="00D71BB5" w:rsidP="00D71BB5">
            <w:pPr>
              <w:pStyle w:val="TAL"/>
              <w:rPr>
                <w:sz w:val="16"/>
              </w:rPr>
            </w:pPr>
            <w:r>
              <w:rPr>
                <w:sz w:val="16"/>
              </w:rPr>
              <w:t>C1-255636</w:t>
            </w:r>
          </w:p>
        </w:tc>
        <w:tc>
          <w:tcPr>
            <w:tcW w:w="1020" w:type="dxa"/>
          </w:tcPr>
          <w:p w14:paraId="6A1F48F5" w14:textId="603F06FD" w:rsidR="00D71BB5" w:rsidRPr="00D71BB5" w:rsidRDefault="00D71BB5" w:rsidP="00D71BB5">
            <w:pPr>
              <w:pStyle w:val="TAL"/>
              <w:rPr>
                <w:sz w:val="16"/>
              </w:rPr>
            </w:pPr>
            <w:r>
              <w:rPr>
                <w:sz w:val="16"/>
              </w:rPr>
              <w:t>agreed</w:t>
            </w:r>
          </w:p>
        </w:tc>
        <w:tc>
          <w:tcPr>
            <w:tcW w:w="1020" w:type="dxa"/>
          </w:tcPr>
          <w:p w14:paraId="4D3ED71D" w14:textId="6CFBF977" w:rsidR="00D71BB5" w:rsidRPr="00D71BB5" w:rsidRDefault="00D71BB5" w:rsidP="00D71BB5">
            <w:pPr>
              <w:pStyle w:val="TAL"/>
              <w:rPr>
                <w:sz w:val="16"/>
              </w:rPr>
            </w:pPr>
            <w:r>
              <w:rPr>
                <w:sz w:val="16"/>
              </w:rPr>
              <w:t>approved</w:t>
            </w:r>
          </w:p>
        </w:tc>
        <w:tc>
          <w:tcPr>
            <w:tcW w:w="1133" w:type="dxa"/>
          </w:tcPr>
          <w:p w14:paraId="7ECF53E4" w14:textId="199E371B" w:rsidR="00D71BB5" w:rsidRPr="00D71BB5" w:rsidRDefault="00D71BB5" w:rsidP="00D71BB5">
            <w:pPr>
              <w:pStyle w:val="TAL"/>
              <w:rPr>
                <w:sz w:val="16"/>
              </w:rPr>
            </w:pPr>
            <w:r>
              <w:rPr>
                <w:sz w:val="16"/>
              </w:rPr>
              <w:t>24.501</w:t>
            </w:r>
          </w:p>
        </w:tc>
        <w:tc>
          <w:tcPr>
            <w:tcW w:w="572" w:type="dxa"/>
          </w:tcPr>
          <w:p w14:paraId="72D2424B" w14:textId="65B4B76F" w:rsidR="00D71BB5" w:rsidRPr="00D71BB5" w:rsidRDefault="00D71BB5" w:rsidP="00D71BB5">
            <w:pPr>
              <w:pStyle w:val="TAL"/>
              <w:rPr>
                <w:sz w:val="16"/>
              </w:rPr>
            </w:pPr>
            <w:r>
              <w:rPr>
                <w:sz w:val="16"/>
              </w:rPr>
              <w:t>6955</w:t>
            </w:r>
          </w:p>
        </w:tc>
        <w:tc>
          <w:tcPr>
            <w:tcW w:w="567" w:type="dxa"/>
          </w:tcPr>
          <w:p w14:paraId="074629D1" w14:textId="60EE191B" w:rsidR="00D71BB5" w:rsidRPr="00D71BB5" w:rsidRDefault="00D71BB5" w:rsidP="00D71BB5">
            <w:pPr>
              <w:pStyle w:val="TAL"/>
              <w:rPr>
                <w:sz w:val="16"/>
              </w:rPr>
            </w:pPr>
            <w:r>
              <w:rPr>
                <w:sz w:val="16"/>
              </w:rPr>
              <w:t>2</w:t>
            </w:r>
          </w:p>
        </w:tc>
        <w:tc>
          <w:tcPr>
            <w:tcW w:w="567" w:type="dxa"/>
          </w:tcPr>
          <w:p w14:paraId="29BEE010" w14:textId="2945FD59" w:rsidR="00D71BB5" w:rsidRPr="00D71BB5" w:rsidRDefault="00D71BB5" w:rsidP="00D71BB5">
            <w:pPr>
              <w:pStyle w:val="TAL"/>
              <w:rPr>
                <w:sz w:val="16"/>
              </w:rPr>
            </w:pPr>
            <w:r>
              <w:rPr>
                <w:sz w:val="16"/>
              </w:rPr>
              <w:t>F</w:t>
            </w:r>
          </w:p>
        </w:tc>
        <w:tc>
          <w:tcPr>
            <w:tcW w:w="510" w:type="dxa"/>
          </w:tcPr>
          <w:p w14:paraId="1AA694F0" w14:textId="7D14FF51" w:rsidR="00D71BB5" w:rsidRPr="00D71BB5" w:rsidRDefault="00D71BB5" w:rsidP="00D71BB5">
            <w:pPr>
              <w:pStyle w:val="TAL"/>
              <w:rPr>
                <w:sz w:val="16"/>
              </w:rPr>
            </w:pPr>
            <w:r>
              <w:rPr>
                <w:sz w:val="16"/>
              </w:rPr>
              <w:t>Rel-19</w:t>
            </w:r>
          </w:p>
        </w:tc>
        <w:tc>
          <w:tcPr>
            <w:tcW w:w="661" w:type="dxa"/>
          </w:tcPr>
          <w:p w14:paraId="03AC8DD6" w14:textId="2993CB46" w:rsidR="00D71BB5" w:rsidRPr="00D71BB5" w:rsidRDefault="00D71BB5" w:rsidP="00D71BB5">
            <w:pPr>
              <w:pStyle w:val="TAL"/>
              <w:rPr>
                <w:sz w:val="16"/>
              </w:rPr>
            </w:pPr>
            <w:r>
              <w:rPr>
                <w:sz w:val="16"/>
              </w:rPr>
              <w:t>19.3.0</w:t>
            </w:r>
          </w:p>
        </w:tc>
        <w:tc>
          <w:tcPr>
            <w:tcW w:w="2607" w:type="dxa"/>
          </w:tcPr>
          <w:p w14:paraId="0DCA0BA2" w14:textId="25EA1838" w:rsidR="00D71BB5" w:rsidRPr="00D71BB5" w:rsidRDefault="00D71BB5" w:rsidP="00D71BB5">
            <w:pPr>
              <w:pStyle w:val="TAL"/>
              <w:rPr>
                <w:sz w:val="16"/>
              </w:rPr>
            </w:pPr>
            <w:r>
              <w:rPr>
                <w:sz w:val="16"/>
              </w:rPr>
              <w:t>Emergency service fallback condition for attempt counters</w:t>
            </w:r>
          </w:p>
        </w:tc>
      </w:tr>
      <w:tr w:rsidR="00D71BB5" w14:paraId="76EF31CE" w14:textId="77777777" w:rsidTr="00D71BB5">
        <w:tc>
          <w:tcPr>
            <w:tcW w:w="1133" w:type="dxa"/>
          </w:tcPr>
          <w:p w14:paraId="248014DF" w14:textId="51569BB4" w:rsidR="00D71BB5" w:rsidRPr="00D71BB5" w:rsidRDefault="00D71BB5" w:rsidP="00D71BB5">
            <w:pPr>
              <w:pStyle w:val="TAL"/>
              <w:rPr>
                <w:sz w:val="16"/>
              </w:rPr>
            </w:pPr>
            <w:r>
              <w:rPr>
                <w:sz w:val="16"/>
              </w:rPr>
              <w:t>C1-255655</w:t>
            </w:r>
          </w:p>
        </w:tc>
        <w:tc>
          <w:tcPr>
            <w:tcW w:w="1020" w:type="dxa"/>
          </w:tcPr>
          <w:p w14:paraId="60AD76F1" w14:textId="02A02994" w:rsidR="00D71BB5" w:rsidRPr="00D71BB5" w:rsidRDefault="00D71BB5" w:rsidP="00D71BB5">
            <w:pPr>
              <w:pStyle w:val="TAL"/>
              <w:rPr>
                <w:sz w:val="16"/>
              </w:rPr>
            </w:pPr>
            <w:r>
              <w:rPr>
                <w:sz w:val="16"/>
              </w:rPr>
              <w:t>agreed</w:t>
            </w:r>
          </w:p>
        </w:tc>
        <w:tc>
          <w:tcPr>
            <w:tcW w:w="1020" w:type="dxa"/>
          </w:tcPr>
          <w:p w14:paraId="79B8E3C6" w14:textId="5567B66E" w:rsidR="00D71BB5" w:rsidRPr="00D71BB5" w:rsidRDefault="00D71BB5" w:rsidP="00D71BB5">
            <w:pPr>
              <w:pStyle w:val="TAL"/>
              <w:rPr>
                <w:sz w:val="16"/>
              </w:rPr>
            </w:pPr>
            <w:r>
              <w:rPr>
                <w:sz w:val="16"/>
              </w:rPr>
              <w:t>approved</w:t>
            </w:r>
          </w:p>
        </w:tc>
        <w:tc>
          <w:tcPr>
            <w:tcW w:w="1133" w:type="dxa"/>
          </w:tcPr>
          <w:p w14:paraId="4507162B" w14:textId="06CE857D" w:rsidR="00D71BB5" w:rsidRPr="00D71BB5" w:rsidRDefault="00D71BB5" w:rsidP="00D71BB5">
            <w:pPr>
              <w:pStyle w:val="TAL"/>
              <w:rPr>
                <w:sz w:val="16"/>
              </w:rPr>
            </w:pPr>
            <w:r>
              <w:rPr>
                <w:sz w:val="16"/>
              </w:rPr>
              <w:t>24.501</w:t>
            </w:r>
          </w:p>
        </w:tc>
        <w:tc>
          <w:tcPr>
            <w:tcW w:w="572" w:type="dxa"/>
          </w:tcPr>
          <w:p w14:paraId="3BEA578C" w14:textId="3BE3C9A1" w:rsidR="00D71BB5" w:rsidRPr="00D71BB5" w:rsidRDefault="00D71BB5" w:rsidP="00D71BB5">
            <w:pPr>
              <w:pStyle w:val="TAL"/>
              <w:rPr>
                <w:sz w:val="16"/>
              </w:rPr>
            </w:pPr>
            <w:r>
              <w:rPr>
                <w:sz w:val="16"/>
              </w:rPr>
              <w:t>6969</w:t>
            </w:r>
          </w:p>
        </w:tc>
        <w:tc>
          <w:tcPr>
            <w:tcW w:w="567" w:type="dxa"/>
          </w:tcPr>
          <w:p w14:paraId="282D6D3A" w14:textId="2CBAE853" w:rsidR="00D71BB5" w:rsidRPr="00D71BB5" w:rsidRDefault="00D71BB5" w:rsidP="00D71BB5">
            <w:pPr>
              <w:pStyle w:val="TAL"/>
              <w:rPr>
                <w:sz w:val="16"/>
              </w:rPr>
            </w:pPr>
            <w:r>
              <w:rPr>
                <w:sz w:val="16"/>
              </w:rPr>
              <w:t>2</w:t>
            </w:r>
          </w:p>
        </w:tc>
        <w:tc>
          <w:tcPr>
            <w:tcW w:w="567" w:type="dxa"/>
          </w:tcPr>
          <w:p w14:paraId="71C41BF7" w14:textId="196F92E5" w:rsidR="00D71BB5" w:rsidRPr="00D71BB5" w:rsidRDefault="00D71BB5" w:rsidP="00D71BB5">
            <w:pPr>
              <w:pStyle w:val="TAL"/>
              <w:rPr>
                <w:sz w:val="16"/>
              </w:rPr>
            </w:pPr>
            <w:r>
              <w:rPr>
                <w:sz w:val="16"/>
              </w:rPr>
              <w:t>F</w:t>
            </w:r>
          </w:p>
        </w:tc>
        <w:tc>
          <w:tcPr>
            <w:tcW w:w="510" w:type="dxa"/>
          </w:tcPr>
          <w:p w14:paraId="0B71C107" w14:textId="68630D64" w:rsidR="00D71BB5" w:rsidRPr="00D71BB5" w:rsidRDefault="00D71BB5" w:rsidP="00D71BB5">
            <w:pPr>
              <w:pStyle w:val="TAL"/>
              <w:rPr>
                <w:sz w:val="16"/>
              </w:rPr>
            </w:pPr>
            <w:r>
              <w:rPr>
                <w:sz w:val="16"/>
              </w:rPr>
              <w:t>Rel-19</w:t>
            </w:r>
          </w:p>
        </w:tc>
        <w:tc>
          <w:tcPr>
            <w:tcW w:w="661" w:type="dxa"/>
          </w:tcPr>
          <w:p w14:paraId="2606EB68" w14:textId="3B05A9FE" w:rsidR="00D71BB5" w:rsidRPr="00D71BB5" w:rsidRDefault="00D71BB5" w:rsidP="00D71BB5">
            <w:pPr>
              <w:pStyle w:val="TAL"/>
              <w:rPr>
                <w:sz w:val="16"/>
              </w:rPr>
            </w:pPr>
            <w:r>
              <w:rPr>
                <w:sz w:val="16"/>
              </w:rPr>
              <w:t>19.3.0</w:t>
            </w:r>
          </w:p>
        </w:tc>
        <w:tc>
          <w:tcPr>
            <w:tcW w:w="2607" w:type="dxa"/>
          </w:tcPr>
          <w:p w14:paraId="7281C1A8" w14:textId="635747FE" w:rsidR="00D71BB5" w:rsidRPr="00D71BB5" w:rsidRDefault="00D71BB5" w:rsidP="00D71BB5">
            <w:pPr>
              <w:pStyle w:val="TAL"/>
              <w:rPr>
                <w:sz w:val="16"/>
              </w:rPr>
            </w:pPr>
            <w:r>
              <w:rPr>
                <w:sz w:val="16"/>
              </w:rPr>
              <w:t>Update to the handling of 5GSM status with #43</w:t>
            </w:r>
          </w:p>
        </w:tc>
      </w:tr>
      <w:tr w:rsidR="00D71BB5" w14:paraId="618A4C2C" w14:textId="77777777" w:rsidTr="00D71BB5">
        <w:tc>
          <w:tcPr>
            <w:tcW w:w="1133" w:type="dxa"/>
          </w:tcPr>
          <w:p w14:paraId="46075953" w14:textId="11992966" w:rsidR="00D71BB5" w:rsidRPr="00D71BB5" w:rsidRDefault="00D71BB5" w:rsidP="00D71BB5">
            <w:pPr>
              <w:pStyle w:val="TAL"/>
              <w:rPr>
                <w:sz w:val="16"/>
              </w:rPr>
            </w:pPr>
            <w:r>
              <w:rPr>
                <w:sz w:val="16"/>
              </w:rPr>
              <w:t>C1-255677</w:t>
            </w:r>
          </w:p>
        </w:tc>
        <w:tc>
          <w:tcPr>
            <w:tcW w:w="1020" w:type="dxa"/>
          </w:tcPr>
          <w:p w14:paraId="22FAA3A4" w14:textId="3BD5F9BC" w:rsidR="00D71BB5" w:rsidRPr="00D71BB5" w:rsidRDefault="00D71BB5" w:rsidP="00D71BB5">
            <w:pPr>
              <w:pStyle w:val="TAL"/>
              <w:rPr>
                <w:sz w:val="16"/>
              </w:rPr>
            </w:pPr>
            <w:r>
              <w:rPr>
                <w:sz w:val="16"/>
              </w:rPr>
              <w:t>agreed</w:t>
            </w:r>
          </w:p>
        </w:tc>
        <w:tc>
          <w:tcPr>
            <w:tcW w:w="1020" w:type="dxa"/>
          </w:tcPr>
          <w:p w14:paraId="04647FEE" w14:textId="1ADA664F" w:rsidR="00D71BB5" w:rsidRPr="00D71BB5" w:rsidRDefault="00D71BB5" w:rsidP="00D71BB5">
            <w:pPr>
              <w:pStyle w:val="TAL"/>
              <w:rPr>
                <w:sz w:val="16"/>
              </w:rPr>
            </w:pPr>
            <w:r>
              <w:rPr>
                <w:sz w:val="16"/>
              </w:rPr>
              <w:t>approved</w:t>
            </w:r>
          </w:p>
        </w:tc>
        <w:tc>
          <w:tcPr>
            <w:tcW w:w="1133" w:type="dxa"/>
          </w:tcPr>
          <w:p w14:paraId="1E8C8D87" w14:textId="4793A357" w:rsidR="00D71BB5" w:rsidRPr="00D71BB5" w:rsidRDefault="00D71BB5" w:rsidP="00D71BB5">
            <w:pPr>
              <w:pStyle w:val="TAL"/>
              <w:rPr>
                <w:sz w:val="16"/>
              </w:rPr>
            </w:pPr>
            <w:r>
              <w:rPr>
                <w:sz w:val="16"/>
              </w:rPr>
              <w:t>24.501</w:t>
            </w:r>
          </w:p>
        </w:tc>
        <w:tc>
          <w:tcPr>
            <w:tcW w:w="572" w:type="dxa"/>
          </w:tcPr>
          <w:p w14:paraId="111E3323" w14:textId="05EE14C1" w:rsidR="00D71BB5" w:rsidRPr="00D71BB5" w:rsidRDefault="00D71BB5" w:rsidP="00D71BB5">
            <w:pPr>
              <w:pStyle w:val="TAL"/>
              <w:rPr>
                <w:sz w:val="16"/>
              </w:rPr>
            </w:pPr>
            <w:r>
              <w:rPr>
                <w:sz w:val="16"/>
              </w:rPr>
              <w:t>6825</w:t>
            </w:r>
          </w:p>
        </w:tc>
        <w:tc>
          <w:tcPr>
            <w:tcW w:w="567" w:type="dxa"/>
          </w:tcPr>
          <w:p w14:paraId="4E9C76F1" w14:textId="199EE2EB" w:rsidR="00D71BB5" w:rsidRPr="00D71BB5" w:rsidRDefault="00D71BB5" w:rsidP="00D71BB5">
            <w:pPr>
              <w:pStyle w:val="TAL"/>
              <w:rPr>
                <w:sz w:val="16"/>
              </w:rPr>
            </w:pPr>
            <w:r>
              <w:rPr>
                <w:sz w:val="16"/>
              </w:rPr>
              <w:t>4</w:t>
            </w:r>
          </w:p>
        </w:tc>
        <w:tc>
          <w:tcPr>
            <w:tcW w:w="567" w:type="dxa"/>
          </w:tcPr>
          <w:p w14:paraId="638BE25A" w14:textId="7F740AB0" w:rsidR="00D71BB5" w:rsidRPr="00D71BB5" w:rsidRDefault="00D71BB5" w:rsidP="00D71BB5">
            <w:pPr>
              <w:pStyle w:val="TAL"/>
              <w:rPr>
                <w:sz w:val="16"/>
              </w:rPr>
            </w:pPr>
            <w:r>
              <w:rPr>
                <w:sz w:val="16"/>
              </w:rPr>
              <w:t>F</w:t>
            </w:r>
          </w:p>
        </w:tc>
        <w:tc>
          <w:tcPr>
            <w:tcW w:w="510" w:type="dxa"/>
          </w:tcPr>
          <w:p w14:paraId="087778A1" w14:textId="21CB006B" w:rsidR="00D71BB5" w:rsidRPr="00D71BB5" w:rsidRDefault="00D71BB5" w:rsidP="00D71BB5">
            <w:pPr>
              <w:pStyle w:val="TAL"/>
              <w:rPr>
                <w:sz w:val="16"/>
              </w:rPr>
            </w:pPr>
            <w:r>
              <w:rPr>
                <w:sz w:val="16"/>
              </w:rPr>
              <w:t>Rel-19</w:t>
            </w:r>
          </w:p>
        </w:tc>
        <w:tc>
          <w:tcPr>
            <w:tcW w:w="661" w:type="dxa"/>
          </w:tcPr>
          <w:p w14:paraId="6A5B7B79" w14:textId="03DBD3BA" w:rsidR="00D71BB5" w:rsidRPr="00D71BB5" w:rsidRDefault="00D71BB5" w:rsidP="00D71BB5">
            <w:pPr>
              <w:pStyle w:val="TAL"/>
              <w:rPr>
                <w:sz w:val="16"/>
              </w:rPr>
            </w:pPr>
            <w:r>
              <w:rPr>
                <w:sz w:val="16"/>
              </w:rPr>
              <w:t>19.3.0</w:t>
            </w:r>
          </w:p>
        </w:tc>
        <w:tc>
          <w:tcPr>
            <w:tcW w:w="2607" w:type="dxa"/>
          </w:tcPr>
          <w:p w14:paraId="529CB9A2" w14:textId="23564BA8" w:rsidR="00D71BB5" w:rsidRPr="00D71BB5" w:rsidRDefault="00D71BB5" w:rsidP="00D71BB5">
            <w:pPr>
              <w:pStyle w:val="TAL"/>
              <w:rPr>
                <w:sz w:val="16"/>
              </w:rPr>
            </w:pPr>
            <w:r>
              <w:rPr>
                <w:sz w:val="16"/>
              </w:rPr>
              <w:t>slice deregistration inactivity timer value update clarification</w:t>
            </w:r>
          </w:p>
        </w:tc>
      </w:tr>
      <w:tr w:rsidR="00D71BB5" w14:paraId="1A6DE082" w14:textId="77777777" w:rsidTr="00D71BB5">
        <w:tc>
          <w:tcPr>
            <w:tcW w:w="1133" w:type="dxa"/>
          </w:tcPr>
          <w:p w14:paraId="098499F5" w14:textId="044A9779" w:rsidR="00D71BB5" w:rsidRPr="00D71BB5" w:rsidRDefault="00D71BB5" w:rsidP="00D71BB5">
            <w:pPr>
              <w:pStyle w:val="TAL"/>
              <w:rPr>
                <w:sz w:val="16"/>
              </w:rPr>
            </w:pPr>
            <w:r>
              <w:rPr>
                <w:sz w:val="16"/>
              </w:rPr>
              <w:t>C1-255682</w:t>
            </w:r>
          </w:p>
        </w:tc>
        <w:tc>
          <w:tcPr>
            <w:tcW w:w="1020" w:type="dxa"/>
          </w:tcPr>
          <w:p w14:paraId="3F12F584" w14:textId="3CA1B1EF" w:rsidR="00D71BB5" w:rsidRPr="00D71BB5" w:rsidRDefault="00D71BB5" w:rsidP="00D71BB5">
            <w:pPr>
              <w:pStyle w:val="TAL"/>
              <w:rPr>
                <w:sz w:val="16"/>
              </w:rPr>
            </w:pPr>
            <w:r>
              <w:rPr>
                <w:sz w:val="16"/>
              </w:rPr>
              <w:t>agreed</w:t>
            </w:r>
          </w:p>
        </w:tc>
        <w:tc>
          <w:tcPr>
            <w:tcW w:w="1020" w:type="dxa"/>
          </w:tcPr>
          <w:p w14:paraId="5561948E" w14:textId="2233E169" w:rsidR="00D71BB5" w:rsidRPr="00D71BB5" w:rsidRDefault="00D71BB5" w:rsidP="00D71BB5">
            <w:pPr>
              <w:pStyle w:val="TAL"/>
              <w:rPr>
                <w:sz w:val="16"/>
              </w:rPr>
            </w:pPr>
            <w:r>
              <w:rPr>
                <w:sz w:val="16"/>
              </w:rPr>
              <w:t>approved</w:t>
            </w:r>
          </w:p>
        </w:tc>
        <w:tc>
          <w:tcPr>
            <w:tcW w:w="1133" w:type="dxa"/>
          </w:tcPr>
          <w:p w14:paraId="1B8CEFFE" w14:textId="3B5B4CD7" w:rsidR="00D71BB5" w:rsidRPr="00D71BB5" w:rsidRDefault="00D71BB5" w:rsidP="00D71BB5">
            <w:pPr>
              <w:pStyle w:val="TAL"/>
              <w:rPr>
                <w:sz w:val="16"/>
              </w:rPr>
            </w:pPr>
            <w:r>
              <w:rPr>
                <w:sz w:val="16"/>
              </w:rPr>
              <w:t>24.501</w:t>
            </w:r>
          </w:p>
        </w:tc>
        <w:tc>
          <w:tcPr>
            <w:tcW w:w="572" w:type="dxa"/>
          </w:tcPr>
          <w:p w14:paraId="08DFA60A" w14:textId="389FA9D3" w:rsidR="00D71BB5" w:rsidRPr="00D71BB5" w:rsidRDefault="00D71BB5" w:rsidP="00D71BB5">
            <w:pPr>
              <w:pStyle w:val="TAL"/>
              <w:rPr>
                <w:sz w:val="16"/>
              </w:rPr>
            </w:pPr>
            <w:r>
              <w:rPr>
                <w:sz w:val="16"/>
              </w:rPr>
              <w:t>6953</w:t>
            </w:r>
          </w:p>
        </w:tc>
        <w:tc>
          <w:tcPr>
            <w:tcW w:w="567" w:type="dxa"/>
          </w:tcPr>
          <w:p w14:paraId="06F17B0B" w14:textId="6042D5B2" w:rsidR="00D71BB5" w:rsidRPr="00D71BB5" w:rsidRDefault="00D71BB5" w:rsidP="00D71BB5">
            <w:pPr>
              <w:pStyle w:val="TAL"/>
              <w:rPr>
                <w:sz w:val="16"/>
              </w:rPr>
            </w:pPr>
            <w:r>
              <w:rPr>
                <w:sz w:val="16"/>
              </w:rPr>
              <w:t>2</w:t>
            </w:r>
          </w:p>
        </w:tc>
        <w:tc>
          <w:tcPr>
            <w:tcW w:w="567" w:type="dxa"/>
          </w:tcPr>
          <w:p w14:paraId="790A0B51" w14:textId="7F0D09E4" w:rsidR="00D71BB5" w:rsidRPr="00D71BB5" w:rsidRDefault="00D71BB5" w:rsidP="00D71BB5">
            <w:pPr>
              <w:pStyle w:val="TAL"/>
              <w:rPr>
                <w:sz w:val="16"/>
              </w:rPr>
            </w:pPr>
            <w:r>
              <w:rPr>
                <w:sz w:val="16"/>
              </w:rPr>
              <w:t>B</w:t>
            </w:r>
          </w:p>
        </w:tc>
        <w:tc>
          <w:tcPr>
            <w:tcW w:w="510" w:type="dxa"/>
          </w:tcPr>
          <w:p w14:paraId="116116B8" w14:textId="3241762D" w:rsidR="00D71BB5" w:rsidRPr="00D71BB5" w:rsidRDefault="00D71BB5" w:rsidP="00D71BB5">
            <w:pPr>
              <w:pStyle w:val="TAL"/>
              <w:rPr>
                <w:sz w:val="16"/>
              </w:rPr>
            </w:pPr>
            <w:r>
              <w:rPr>
                <w:sz w:val="16"/>
              </w:rPr>
              <w:t>Rel-19</w:t>
            </w:r>
          </w:p>
        </w:tc>
        <w:tc>
          <w:tcPr>
            <w:tcW w:w="661" w:type="dxa"/>
          </w:tcPr>
          <w:p w14:paraId="54B140B9" w14:textId="145F6A0D" w:rsidR="00D71BB5" w:rsidRPr="00D71BB5" w:rsidRDefault="00D71BB5" w:rsidP="00D71BB5">
            <w:pPr>
              <w:pStyle w:val="TAL"/>
              <w:rPr>
                <w:sz w:val="16"/>
              </w:rPr>
            </w:pPr>
            <w:r>
              <w:rPr>
                <w:sz w:val="16"/>
              </w:rPr>
              <w:t>19.3.0</w:t>
            </w:r>
          </w:p>
        </w:tc>
        <w:tc>
          <w:tcPr>
            <w:tcW w:w="2607" w:type="dxa"/>
          </w:tcPr>
          <w:p w14:paraId="2F0CD5AB" w14:textId="2B743610" w:rsidR="00D71BB5" w:rsidRPr="00D71BB5" w:rsidRDefault="00D71BB5" w:rsidP="00D71BB5">
            <w:pPr>
              <w:pStyle w:val="TAL"/>
              <w:rPr>
                <w:sz w:val="16"/>
              </w:rPr>
            </w:pPr>
            <w:r>
              <w:rPr>
                <w:sz w:val="16"/>
              </w:rPr>
              <w:t>NW capability for multiple LCS-UPP connections per UE</w:t>
            </w:r>
          </w:p>
        </w:tc>
      </w:tr>
      <w:tr w:rsidR="00D71BB5" w14:paraId="7561827C" w14:textId="77777777" w:rsidTr="00D71BB5">
        <w:tc>
          <w:tcPr>
            <w:tcW w:w="1133" w:type="dxa"/>
          </w:tcPr>
          <w:p w14:paraId="1292EE28" w14:textId="38D7D252" w:rsidR="00D71BB5" w:rsidRPr="00D71BB5" w:rsidRDefault="00D71BB5" w:rsidP="00D71BB5">
            <w:pPr>
              <w:pStyle w:val="TAL"/>
              <w:rPr>
                <w:sz w:val="16"/>
              </w:rPr>
            </w:pPr>
            <w:r>
              <w:rPr>
                <w:sz w:val="16"/>
              </w:rPr>
              <w:t>C1-255684</w:t>
            </w:r>
          </w:p>
        </w:tc>
        <w:tc>
          <w:tcPr>
            <w:tcW w:w="1020" w:type="dxa"/>
          </w:tcPr>
          <w:p w14:paraId="29C73C50" w14:textId="4AAC769F" w:rsidR="00D71BB5" w:rsidRPr="00D71BB5" w:rsidRDefault="00D71BB5" w:rsidP="00D71BB5">
            <w:pPr>
              <w:pStyle w:val="TAL"/>
              <w:rPr>
                <w:sz w:val="16"/>
              </w:rPr>
            </w:pPr>
            <w:r>
              <w:rPr>
                <w:sz w:val="16"/>
              </w:rPr>
              <w:t>agreed</w:t>
            </w:r>
          </w:p>
        </w:tc>
        <w:tc>
          <w:tcPr>
            <w:tcW w:w="1020" w:type="dxa"/>
          </w:tcPr>
          <w:p w14:paraId="5B61A35A" w14:textId="554F7BA4" w:rsidR="00D71BB5" w:rsidRPr="00D71BB5" w:rsidRDefault="00D71BB5" w:rsidP="00D71BB5">
            <w:pPr>
              <w:pStyle w:val="TAL"/>
              <w:rPr>
                <w:sz w:val="16"/>
              </w:rPr>
            </w:pPr>
            <w:r>
              <w:rPr>
                <w:sz w:val="16"/>
              </w:rPr>
              <w:t>approved</w:t>
            </w:r>
          </w:p>
        </w:tc>
        <w:tc>
          <w:tcPr>
            <w:tcW w:w="1133" w:type="dxa"/>
          </w:tcPr>
          <w:p w14:paraId="4BC488D0" w14:textId="65472029" w:rsidR="00D71BB5" w:rsidRPr="00D71BB5" w:rsidRDefault="00D71BB5" w:rsidP="00D71BB5">
            <w:pPr>
              <w:pStyle w:val="TAL"/>
              <w:rPr>
                <w:sz w:val="16"/>
              </w:rPr>
            </w:pPr>
            <w:r>
              <w:rPr>
                <w:sz w:val="16"/>
              </w:rPr>
              <w:t>24.501</w:t>
            </w:r>
          </w:p>
        </w:tc>
        <w:tc>
          <w:tcPr>
            <w:tcW w:w="572" w:type="dxa"/>
          </w:tcPr>
          <w:p w14:paraId="4DC17A97" w14:textId="74A9C013" w:rsidR="00D71BB5" w:rsidRPr="00D71BB5" w:rsidRDefault="00D71BB5" w:rsidP="00D71BB5">
            <w:pPr>
              <w:pStyle w:val="TAL"/>
              <w:rPr>
                <w:sz w:val="16"/>
              </w:rPr>
            </w:pPr>
            <w:r>
              <w:rPr>
                <w:sz w:val="16"/>
              </w:rPr>
              <w:t>7005</w:t>
            </w:r>
          </w:p>
        </w:tc>
        <w:tc>
          <w:tcPr>
            <w:tcW w:w="567" w:type="dxa"/>
          </w:tcPr>
          <w:p w14:paraId="1288C355" w14:textId="2F3A8A6C" w:rsidR="00D71BB5" w:rsidRPr="00D71BB5" w:rsidRDefault="00D71BB5" w:rsidP="00D71BB5">
            <w:pPr>
              <w:pStyle w:val="TAL"/>
              <w:rPr>
                <w:sz w:val="16"/>
              </w:rPr>
            </w:pPr>
            <w:r>
              <w:rPr>
                <w:sz w:val="16"/>
              </w:rPr>
              <w:t>2</w:t>
            </w:r>
          </w:p>
        </w:tc>
        <w:tc>
          <w:tcPr>
            <w:tcW w:w="567" w:type="dxa"/>
          </w:tcPr>
          <w:p w14:paraId="23BA4A81" w14:textId="73DD0BE7" w:rsidR="00D71BB5" w:rsidRPr="00D71BB5" w:rsidRDefault="00D71BB5" w:rsidP="00D71BB5">
            <w:pPr>
              <w:pStyle w:val="TAL"/>
              <w:rPr>
                <w:sz w:val="16"/>
              </w:rPr>
            </w:pPr>
            <w:r>
              <w:rPr>
                <w:sz w:val="16"/>
              </w:rPr>
              <w:t>F</w:t>
            </w:r>
          </w:p>
        </w:tc>
        <w:tc>
          <w:tcPr>
            <w:tcW w:w="510" w:type="dxa"/>
          </w:tcPr>
          <w:p w14:paraId="3CC8FA4D" w14:textId="021E7F61" w:rsidR="00D71BB5" w:rsidRPr="00D71BB5" w:rsidRDefault="00D71BB5" w:rsidP="00D71BB5">
            <w:pPr>
              <w:pStyle w:val="TAL"/>
              <w:rPr>
                <w:sz w:val="16"/>
              </w:rPr>
            </w:pPr>
            <w:r>
              <w:rPr>
                <w:sz w:val="16"/>
              </w:rPr>
              <w:t>Rel-19</w:t>
            </w:r>
          </w:p>
        </w:tc>
        <w:tc>
          <w:tcPr>
            <w:tcW w:w="661" w:type="dxa"/>
          </w:tcPr>
          <w:p w14:paraId="053721BC" w14:textId="6709536C" w:rsidR="00D71BB5" w:rsidRPr="00D71BB5" w:rsidRDefault="00D71BB5" w:rsidP="00D71BB5">
            <w:pPr>
              <w:pStyle w:val="TAL"/>
              <w:rPr>
                <w:sz w:val="16"/>
              </w:rPr>
            </w:pPr>
            <w:r>
              <w:rPr>
                <w:sz w:val="16"/>
              </w:rPr>
              <w:t>19.3.0</w:t>
            </w:r>
          </w:p>
        </w:tc>
        <w:tc>
          <w:tcPr>
            <w:tcW w:w="2607" w:type="dxa"/>
          </w:tcPr>
          <w:p w14:paraId="2F15E0E5" w14:textId="6BD2565D" w:rsidR="00D71BB5" w:rsidRPr="00D71BB5" w:rsidRDefault="00D71BB5" w:rsidP="00D71BB5">
            <w:pPr>
              <w:pStyle w:val="TAL"/>
              <w:rPr>
                <w:sz w:val="16"/>
              </w:rPr>
            </w:pPr>
            <w:r>
              <w:rPr>
                <w:sz w:val="16"/>
              </w:rPr>
              <w:t>Removal of forbidden SNPN lists upon expiry of T3245</w:t>
            </w:r>
          </w:p>
        </w:tc>
      </w:tr>
      <w:tr w:rsidR="00D71BB5" w14:paraId="26712059" w14:textId="77777777" w:rsidTr="00D71BB5">
        <w:tc>
          <w:tcPr>
            <w:tcW w:w="1133" w:type="dxa"/>
          </w:tcPr>
          <w:p w14:paraId="63CFB5BB" w14:textId="5CF2ACCE" w:rsidR="00D71BB5" w:rsidRPr="00D71BB5" w:rsidRDefault="00D71BB5" w:rsidP="00D71BB5">
            <w:pPr>
              <w:pStyle w:val="TAL"/>
              <w:rPr>
                <w:sz w:val="16"/>
              </w:rPr>
            </w:pPr>
            <w:r>
              <w:rPr>
                <w:sz w:val="16"/>
              </w:rPr>
              <w:t>C1-255685</w:t>
            </w:r>
          </w:p>
        </w:tc>
        <w:tc>
          <w:tcPr>
            <w:tcW w:w="1020" w:type="dxa"/>
          </w:tcPr>
          <w:p w14:paraId="327BB454" w14:textId="64DC36B2" w:rsidR="00D71BB5" w:rsidRPr="00D71BB5" w:rsidRDefault="00D71BB5" w:rsidP="00D71BB5">
            <w:pPr>
              <w:pStyle w:val="TAL"/>
              <w:rPr>
                <w:sz w:val="16"/>
              </w:rPr>
            </w:pPr>
            <w:r>
              <w:rPr>
                <w:sz w:val="16"/>
              </w:rPr>
              <w:t>agreed</w:t>
            </w:r>
          </w:p>
        </w:tc>
        <w:tc>
          <w:tcPr>
            <w:tcW w:w="1020" w:type="dxa"/>
          </w:tcPr>
          <w:p w14:paraId="4EC1DBD9" w14:textId="6F2B3F06" w:rsidR="00D71BB5" w:rsidRPr="00D71BB5" w:rsidRDefault="00D71BB5" w:rsidP="00D71BB5">
            <w:pPr>
              <w:pStyle w:val="TAL"/>
              <w:rPr>
                <w:sz w:val="16"/>
              </w:rPr>
            </w:pPr>
            <w:r>
              <w:rPr>
                <w:sz w:val="16"/>
              </w:rPr>
              <w:t>approved</w:t>
            </w:r>
          </w:p>
        </w:tc>
        <w:tc>
          <w:tcPr>
            <w:tcW w:w="1133" w:type="dxa"/>
          </w:tcPr>
          <w:p w14:paraId="7E1BEBCB" w14:textId="691DCCC0" w:rsidR="00D71BB5" w:rsidRPr="00D71BB5" w:rsidRDefault="00D71BB5" w:rsidP="00D71BB5">
            <w:pPr>
              <w:pStyle w:val="TAL"/>
              <w:rPr>
                <w:sz w:val="16"/>
              </w:rPr>
            </w:pPr>
            <w:r>
              <w:rPr>
                <w:sz w:val="16"/>
              </w:rPr>
              <w:t>24.501</w:t>
            </w:r>
          </w:p>
        </w:tc>
        <w:tc>
          <w:tcPr>
            <w:tcW w:w="572" w:type="dxa"/>
          </w:tcPr>
          <w:p w14:paraId="1031D465" w14:textId="3744E074" w:rsidR="00D71BB5" w:rsidRPr="00D71BB5" w:rsidRDefault="00D71BB5" w:rsidP="00D71BB5">
            <w:pPr>
              <w:pStyle w:val="TAL"/>
              <w:rPr>
                <w:sz w:val="16"/>
              </w:rPr>
            </w:pPr>
            <w:r>
              <w:rPr>
                <w:sz w:val="16"/>
              </w:rPr>
              <w:t>6869</w:t>
            </w:r>
          </w:p>
        </w:tc>
        <w:tc>
          <w:tcPr>
            <w:tcW w:w="567" w:type="dxa"/>
          </w:tcPr>
          <w:p w14:paraId="62ADCDBA" w14:textId="6863A1E6" w:rsidR="00D71BB5" w:rsidRPr="00D71BB5" w:rsidRDefault="00D71BB5" w:rsidP="00D71BB5">
            <w:pPr>
              <w:pStyle w:val="TAL"/>
              <w:rPr>
                <w:sz w:val="16"/>
              </w:rPr>
            </w:pPr>
            <w:r>
              <w:rPr>
                <w:sz w:val="16"/>
              </w:rPr>
              <w:t>6</w:t>
            </w:r>
          </w:p>
        </w:tc>
        <w:tc>
          <w:tcPr>
            <w:tcW w:w="567" w:type="dxa"/>
          </w:tcPr>
          <w:p w14:paraId="40BA4AC3" w14:textId="5146D3A3" w:rsidR="00D71BB5" w:rsidRPr="00D71BB5" w:rsidRDefault="00D71BB5" w:rsidP="00D71BB5">
            <w:pPr>
              <w:pStyle w:val="TAL"/>
              <w:rPr>
                <w:sz w:val="16"/>
              </w:rPr>
            </w:pPr>
            <w:r>
              <w:rPr>
                <w:sz w:val="16"/>
              </w:rPr>
              <w:t>F</w:t>
            </w:r>
          </w:p>
        </w:tc>
        <w:tc>
          <w:tcPr>
            <w:tcW w:w="510" w:type="dxa"/>
          </w:tcPr>
          <w:p w14:paraId="45D2EDC9" w14:textId="25320150" w:rsidR="00D71BB5" w:rsidRPr="00D71BB5" w:rsidRDefault="00D71BB5" w:rsidP="00D71BB5">
            <w:pPr>
              <w:pStyle w:val="TAL"/>
              <w:rPr>
                <w:sz w:val="16"/>
              </w:rPr>
            </w:pPr>
            <w:r>
              <w:rPr>
                <w:sz w:val="16"/>
              </w:rPr>
              <w:t>Rel-19</w:t>
            </w:r>
          </w:p>
        </w:tc>
        <w:tc>
          <w:tcPr>
            <w:tcW w:w="661" w:type="dxa"/>
          </w:tcPr>
          <w:p w14:paraId="47F914C8" w14:textId="0A691F86" w:rsidR="00D71BB5" w:rsidRPr="00D71BB5" w:rsidRDefault="00D71BB5" w:rsidP="00D71BB5">
            <w:pPr>
              <w:pStyle w:val="TAL"/>
              <w:rPr>
                <w:sz w:val="16"/>
              </w:rPr>
            </w:pPr>
            <w:r>
              <w:rPr>
                <w:sz w:val="16"/>
              </w:rPr>
              <w:t>19.3.0</w:t>
            </w:r>
          </w:p>
        </w:tc>
        <w:tc>
          <w:tcPr>
            <w:tcW w:w="2607" w:type="dxa"/>
          </w:tcPr>
          <w:p w14:paraId="399F118D" w14:textId="7DEB19C3" w:rsidR="00D71BB5" w:rsidRPr="00D71BB5" w:rsidRDefault="00D71BB5" w:rsidP="00D71BB5">
            <w:pPr>
              <w:pStyle w:val="TAL"/>
              <w:rPr>
                <w:sz w:val="16"/>
              </w:rPr>
            </w:pPr>
            <w:r>
              <w:rPr>
                <w:sz w:val="16"/>
              </w:rPr>
              <w:t xml:space="preserve">Added UE </w:t>
            </w:r>
            <w:proofErr w:type="spellStart"/>
            <w:r>
              <w:rPr>
                <w:sz w:val="16"/>
              </w:rPr>
              <w:t>behavior</w:t>
            </w:r>
            <w:proofErr w:type="spellEnd"/>
            <w:r>
              <w:rPr>
                <w:sz w:val="16"/>
              </w:rPr>
              <w:t xml:space="preserve"> when MRU is ongoing and an ESFB request is pending</w:t>
            </w:r>
          </w:p>
        </w:tc>
      </w:tr>
    </w:tbl>
    <w:p w14:paraId="339E9E24" w14:textId="77777777" w:rsidR="00D71BB5" w:rsidRDefault="00D71BB5" w:rsidP="00D71BB5"/>
    <w:p w14:paraId="7287EFF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9A6DC" w14:textId="77777777" w:rsidR="00D71BB5" w:rsidRDefault="00D71BB5" w:rsidP="00D71BB5">
      <w:pPr>
        <w:pStyle w:val="Heading3"/>
      </w:pPr>
      <w:bookmarkStart w:id="205" w:name="_Toc208975623"/>
      <w:r>
        <w:t>19.18</w:t>
      </w:r>
      <w:r>
        <w:tab/>
        <w:t>Stage-3 5GS NAS protocol development 19 non 3GPP aspects [5GProtoc19-non3GPP]</w:t>
      </w:r>
      <w:bookmarkEnd w:id="205"/>
    </w:p>
    <w:p w14:paraId="7462AACB" w14:textId="77777777" w:rsidR="00D71BB5" w:rsidRDefault="00D71BB5" w:rsidP="00D71BB5">
      <w:pPr>
        <w:pStyle w:val="Heading3"/>
      </w:pPr>
      <w:bookmarkStart w:id="206" w:name="_Toc208975624"/>
      <w:r>
        <w:t>19.19</w:t>
      </w:r>
      <w:r>
        <w:tab/>
        <w:t>Stage-3 SAE Protocol Development general [SAES19]</w:t>
      </w:r>
      <w:bookmarkEnd w:id="206"/>
    </w:p>
    <w:p w14:paraId="2A1D9E14" w14:textId="7948C6D0" w:rsidR="00D71BB5" w:rsidRDefault="00D71BB5" w:rsidP="00D71BB5">
      <w:pPr>
        <w:rPr>
          <w:rFonts w:ascii="Arial" w:hAnsi="Arial" w:cs="Arial"/>
          <w:b/>
          <w:sz w:val="24"/>
        </w:rPr>
      </w:pPr>
      <w:r>
        <w:rPr>
          <w:rFonts w:ascii="Arial" w:hAnsi="Arial" w:cs="Arial"/>
          <w:b/>
          <w:color w:val="0000FF"/>
          <w:sz w:val="24"/>
        </w:rPr>
        <w:t>CP-252145</w:t>
      </w:r>
      <w:r>
        <w:rPr>
          <w:rFonts w:ascii="Arial" w:hAnsi="Arial" w:cs="Arial"/>
          <w:b/>
          <w:color w:val="0000FF"/>
          <w:sz w:val="24"/>
        </w:rPr>
        <w:tab/>
      </w:r>
      <w:r>
        <w:rPr>
          <w:rFonts w:ascii="Arial" w:hAnsi="Arial" w:cs="Arial"/>
          <w:b/>
          <w:sz w:val="24"/>
        </w:rPr>
        <w:t>CR pack on SAES19</w:t>
      </w:r>
    </w:p>
    <w:p w14:paraId="7A23AFE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DF4EE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71BB5" w14:paraId="3E1E52B2" w14:textId="77777777" w:rsidTr="00D71BB5">
        <w:tc>
          <w:tcPr>
            <w:tcW w:w="1133" w:type="dxa"/>
          </w:tcPr>
          <w:p w14:paraId="0C7F53AF" w14:textId="2C5756CC" w:rsidR="00D71BB5" w:rsidRDefault="00D71BB5" w:rsidP="00D71BB5">
            <w:pPr>
              <w:pStyle w:val="TAH"/>
            </w:pPr>
            <w:r>
              <w:lastRenderedPageBreak/>
              <w:t>WG TDoc</w:t>
            </w:r>
          </w:p>
        </w:tc>
        <w:tc>
          <w:tcPr>
            <w:tcW w:w="1020" w:type="dxa"/>
          </w:tcPr>
          <w:p w14:paraId="0BBA1CF9" w14:textId="2DA9ABAC" w:rsidR="00D71BB5" w:rsidRDefault="00D71BB5" w:rsidP="00D71BB5">
            <w:pPr>
              <w:pStyle w:val="TAH"/>
            </w:pPr>
            <w:r>
              <w:t xml:space="preserve">WG </w:t>
            </w:r>
            <w:proofErr w:type="spellStart"/>
            <w:r>
              <w:t>decisn</w:t>
            </w:r>
            <w:proofErr w:type="spellEnd"/>
          </w:p>
        </w:tc>
        <w:tc>
          <w:tcPr>
            <w:tcW w:w="1020" w:type="dxa"/>
          </w:tcPr>
          <w:p w14:paraId="7DF62FFF" w14:textId="612BBDF9" w:rsidR="00D71BB5" w:rsidRDefault="00D71BB5" w:rsidP="00D71BB5">
            <w:pPr>
              <w:pStyle w:val="TAH"/>
            </w:pPr>
            <w:r>
              <w:t xml:space="preserve">TSG </w:t>
            </w:r>
            <w:proofErr w:type="spellStart"/>
            <w:r>
              <w:t>decisn</w:t>
            </w:r>
            <w:proofErr w:type="spellEnd"/>
          </w:p>
        </w:tc>
        <w:tc>
          <w:tcPr>
            <w:tcW w:w="1133" w:type="dxa"/>
          </w:tcPr>
          <w:p w14:paraId="689C3961" w14:textId="6623E726" w:rsidR="00D71BB5" w:rsidRDefault="00D71BB5" w:rsidP="00D71BB5">
            <w:pPr>
              <w:pStyle w:val="TAH"/>
            </w:pPr>
            <w:r>
              <w:t>Spec</w:t>
            </w:r>
          </w:p>
        </w:tc>
        <w:tc>
          <w:tcPr>
            <w:tcW w:w="572" w:type="dxa"/>
          </w:tcPr>
          <w:p w14:paraId="4C523F30" w14:textId="0A679A03" w:rsidR="00D71BB5" w:rsidRDefault="00D71BB5" w:rsidP="00D71BB5">
            <w:pPr>
              <w:pStyle w:val="TAH"/>
            </w:pPr>
            <w:r>
              <w:t>CR</w:t>
            </w:r>
          </w:p>
        </w:tc>
        <w:tc>
          <w:tcPr>
            <w:tcW w:w="567" w:type="dxa"/>
          </w:tcPr>
          <w:p w14:paraId="0A4F056F" w14:textId="438C2C92" w:rsidR="00D71BB5" w:rsidRDefault="00D71BB5" w:rsidP="00D71BB5">
            <w:pPr>
              <w:pStyle w:val="TAH"/>
            </w:pPr>
            <w:r>
              <w:t>rev</w:t>
            </w:r>
          </w:p>
        </w:tc>
        <w:tc>
          <w:tcPr>
            <w:tcW w:w="567" w:type="dxa"/>
          </w:tcPr>
          <w:p w14:paraId="14902382" w14:textId="7396C1D1" w:rsidR="00D71BB5" w:rsidRDefault="00D71BB5" w:rsidP="00D71BB5">
            <w:pPr>
              <w:pStyle w:val="TAH"/>
            </w:pPr>
            <w:r>
              <w:t>cat</w:t>
            </w:r>
          </w:p>
        </w:tc>
        <w:tc>
          <w:tcPr>
            <w:tcW w:w="510" w:type="dxa"/>
          </w:tcPr>
          <w:p w14:paraId="78AEDDD5" w14:textId="79965486" w:rsidR="00D71BB5" w:rsidRDefault="00D71BB5" w:rsidP="00D71BB5">
            <w:pPr>
              <w:pStyle w:val="TAH"/>
            </w:pPr>
            <w:proofErr w:type="spellStart"/>
            <w:r>
              <w:t>Rel</w:t>
            </w:r>
            <w:proofErr w:type="spellEnd"/>
          </w:p>
        </w:tc>
        <w:tc>
          <w:tcPr>
            <w:tcW w:w="661" w:type="dxa"/>
          </w:tcPr>
          <w:p w14:paraId="678129A4" w14:textId="1735A49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1275CC1" w14:textId="7FF753AB" w:rsidR="00D71BB5" w:rsidRDefault="00D71BB5" w:rsidP="00D71BB5">
            <w:pPr>
              <w:pStyle w:val="TAH"/>
            </w:pPr>
            <w:r>
              <w:t>Title</w:t>
            </w:r>
          </w:p>
        </w:tc>
      </w:tr>
      <w:tr w:rsidR="00D71BB5" w14:paraId="0B0C9662" w14:textId="77777777" w:rsidTr="00D71BB5">
        <w:tc>
          <w:tcPr>
            <w:tcW w:w="1133" w:type="dxa"/>
          </w:tcPr>
          <w:p w14:paraId="5CC88A47" w14:textId="7CF1D84F" w:rsidR="00D71BB5" w:rsidRPr="00D71BB5" w:rsidRDefault="00D71BB5" w:rsidP="00D71BB5">
            <w:pPr>
              <w:pStyle w:val="TAL"/>
              <w:rPr>
                <w:sz w:val="16"/>
              </w:rPr>
            </w:pPr>
            <w:r>
              <w:rPr>
                <w:sz w:val="16"/>
              </w:rPr>
              <w:t>C1-255339</w:t>
            </w:r>
          </w:p>
        </w:tc>
        <w:tc>
          <w:tcPr>
            <w:tcW w:w="1020" w:type="dxa"/>
          </w:tcPr>
          <w:p w14:paraId="146DC03B" w14:textId="65043D11" w:rsidR="00D71BB5" w:rsidRPr="00D71BB5" w:rsidRDefault="00D71BB5" w:rsidP="00D71BB5">
            <w:pPr>
              <w:pStyle w:val="TAL"/>
              <w:rPr>
                <w:sz w:val="16"/>
              </w:rPr>
            </w:pPr>
            <w:r>
              <w:rPr>
                <w:sz w:val="16"/>
              </w:rPr>
              <w:t>agreed</w:t>
            </w:r>
          </w:p>
        </w:tc>
        <w:tc>
          <w:tcPr>
            <w:tcW w:w="1020" w:type="dxa"/>
          </w:tcPr>
          <w:p w14:paraId="51744344" w14:textId="6EA7A471" w:rsidR="00D71BB5" w:rsidRPr="00D71BB5" w:rsidRDefault="00D71BB5" w:rsidP="00D71BB5">
            <w:pPr>
              <w:pStyle w:val="TAL"/>
              <w:rPr>
                <w:sz w:val="16"/>
              </w:rPr>
            </w:pPr>
            <w:r>
              <w:rPr>
                <w:sz w:val="16"/>
              </w:rPr>
              <w:t>approved</w:t>
            </w:r>
          </w:p>
        </w:tc>
        <w:tc>
          <w:tcPr>
            <w:tcW w:w="1133" w:type="dxa"/>
          </w:tcPr>
          <w:p w14:paraId="74456B81" w14:textId="305C7924" w:rsidR="00D71BB5" w:rsidRPr="00D71BB5" w:rsidRDefault="00D71BB5" w:rsidP="00D71BB5">
            <w:pPr>
              <w:pStyle w:val="TAL"/>
              <w:rPr>
                <w:sz w:val="16"/>
              </w:rPr>
            </w:pPr>
            <w:r>
              <w:rPr>
                <w:sz w:val="16"/>
              </w:rPr>
              <w:t>24.301</w:t>
            </w:r>
          </w:p>
        </w:tc>
        <w:tc>
          <w:tcPr>
            <w:tcW w:w="572" w:type="dxa"/>
          </w:tcPr>
          <w:p w14:paraId="263A31F8" w14:textId="66A017BE" w:rsidR="00D71BB5" w:rsidRPr="00D71BB5" w:rsidRDefault="00D71BB5" w:rsidP="00D71BB5">
            <w:pPr>
              <w:pStyle w:val="TAL"/>
              <w:rPr>
                <w:sz w:val="16"/>
              </w:rPr>
            </w:pPr>
            <w:r>
              <w:rPr>
                <w:sz w:val="16"/>
              </w:rPr>
              <w:t>4512</w:t>
            </w:r>
          </w:p>
        </w:tc>
        <w:tc>
          <w:tcPr>
            <w:tcW w:w="567" w:type="dxa"/>
          </w:tcPr>
          <w:p w14:paraId="219BC58C" w14:textId="26BBC0AC" w:rsidR="00D71BB5" w:rsidRPr="00D71BB5" w:rsidRDefault="00D71BB5" w:rsidP="00D71BB5">
            <w:pPr>
              <w:pStyle w:val="TAL"/>
              <w:rPr>
                <w:sz w:val="16"/>
              </w:rPr>
            </w:pPr>
            <w:r>
              <w:rPr>
                <w:sz w:val="16"/>
              </w:rPr>
              <w:t>1</w:t>
            </w:r>
          </w:p>
        </w:tc>
        <w:tc>
          <w:tcPr>
            <w:tcW w:w="567" w:type="dxa"/>
          </w:tcPr>
          <w:p w14:paraId="6FF64627" w14:textId="0BDB4880" w:rsidR="00D71BB5" w:rsidRPr="00D71BB5" w:rsidRDefault="00D71BB5" w:rsidP="00D71BB5">
            <w:pPr>
              <w:pStyle w:val="TAL"/>
              <w:rPr>
                <w:sz w:val="16"/>
              </w:rPr>
            </w:pPr>
            <w:r>
              <w:rPr>
                <w:sz w:val="16"/>
              </w:rPr>
              <w:t>F</w:t>
            </w:r>
          </w:p>
        </w:tc>
        <w:tc>
          <w:tcPr>
            <w:tcW w:w="510" w:type="dxa"/>
          </w:tcPr>
          <w:p w14:paraId="55EE2C25" w14:textId="76790AF2" w:rsidR="00D71BB5" w:rsidRPr="00D71BB5" w:rsidRDefault="00D71BB5" w:rsidP="00D71BB5">
            <w:pPr>
              <w:pStyle w:val="TAL"/>
              <w:rPr>
                <w:sz w:val="16"/>
              </w:rPr>
            </w:pPr>
            <w:r>
              <w:rPr>
                <w:sz w:val="16"/>
              </w:rPr>
              <w:t>Rel-19</w:t>
            </w:r>
          </w:p>
        </w:tc>
        <w:tc>
          <w:tcPr>
            <w:tcW w:w="661" w:type="dxa"/>
          </w:tcPr>
          <w:p w14:paraId="2D206986" w14:textId="1CA5EBD0" w:rsidR="00D71BB5" w:rsidRPr="00D71BB5" w:rsidRDefault="00D71BB5" w:rsidP="00D71BB5">
            <w:pPr>
              <w:pStyle w:val="TAL"/>
              <w:rPr>
                <w:sz w:val="16"/>
              </w:rPr>
            </w:pPr>
            <w:r>
              <w:rPr>
                <w:sz w:val="16"/>
              </w:rPr>
              <w:t>19.3.0</w:t>
            </w:r>
          </w:p>
        </w:tc>
        <w:tc>
          <w:tcPr>
            <w:tcW w:w="2607" w:type="dxa"/>
          </w:tcPr>
          <w:p w14:paraId="4F7D0A9A" w14:textId="245454D2" w:rsidR="00D71BB5" w:rsidRPr="00D71BB5" w:rsidRDefault="00D71BB5" w:rsidP="00D71BB5">
            <w:pPr>
              <w:pStyle w:val="TAL"/>
              <w:rPr>
                <w:sz w:val="16"/>
              </w:rPr>
            </w:pPr>
            <w:r>
              <w:rPr>
                <w:sz w:val="16"/>
              </w:rPr>
              <w:t>Clarification to timer value T for #42</w:t>
            </w:r>
          </w:p>
        </w:tc>
      </w:tr>
      <w:tr w:rsidR="00D71BB5" w14:paraId="54CAD95E" w14:textId="77777777" w:rsidTr="00D71BB5">
        <w:tc>
          <w:tcPr>
            <w:tcW w:w="1133" w:type="dxa"/>
          </w:tcPr>
          <w:p w14:paraId="22727953" w14:textId="0501DF11" w:rsidR="00D71BB5" w:rsidRPr="00D71BB5" w:rsidRDefault="00D71BB5" w:rsidP="00D71BB5">
            <w:pPr>
              <w:pStyle w:val="TAL"/>
              <w:rPr>
                <w:sz w:val="16"/>
              </w:rPr>
            </w:pPr>
            <w:r>
              <w:rPr>
                <w:sz w:val="16"/>
              </w:rPr>
              <w:t>C1-255609</w:t>
            </w:r>
          </w:p>
        </w:tc>
        <w:tc>
          <w:tcPr>
            <w:tcW w:w="1020" w:type="dxa"/>
          </w:tcPr>
          <w:p w14:paraId="1CA51A81" w14:textId="33D74294" w:rsidR="00D71BB5" w:rsidRPr="00D71BB5" w:rsidRDefault="00D71BB5" w:rsidP="00D71BB5">
            <w:pPr>
              <w:pStyle w:val="TAL"/>
              <w:rPr>
                <w:sz w:val="16"/>
              </w:rPr>
            </w:pPr>
            <w:r>
              <w:rPr>
                <w:sz w:val="16"/>
              </w:rPr>
              <w:t>agreed</w:t>
            </w:r>
          </w:p>
        </w:tc>
        <w:tc>
          <w:tcPr>
            <w:tcW w:w="1020" w:type="dxa"/>
          </w:tcPr>
          <w:p w14:paraId="04F686EE" w14:textId="6421F278" w:rsidR="00D71BB5" w:rsidRPr="00D71BB5" w:rsidRDefault="00D71BB5" w:rsidP="00D71BB5">
            <w:pPr>
              <w:pStyle w:val="TAL"/>
              <w:rPr>
                <w:sz w:val="16"/>
              </w:rPr>
            </w:pPr>
            <w:r>
              <w:rPr>
                <w:sz w:val="16"/>
              </w:rPr>
              <w:t>approved</w:t>
            </w:r>
          </w:p>
        </w:tc>
        <w:tc>
          <w:tcPr>
            <w:tcW w:w="1133" w:type="dxa"/>
          </w:tcPr>
          <w:p w14:paraId="00A3178E" w14:textId="055FC31C" w:rsidR="00D71BB5" w:rsidRPr="00D71BB5" w:rsidRDefault="00D71BB5" w:rsidP="00D71BB5">
            <w:pPr>
              <w:pStyle w:val="TAL"/>
              <w:rPr>
                <w:sz w:val="16"/>
              </w:rPr>
            </w:pPr>
            <w:r>
              <w:rPr>
                <w:sz w:val="16"/>
              </w:rPr>
              <w:t>24.301</w:t>
            </w:r>
          </w:p>
        </w:tc>
        <w:tc>
          <w:tcPr>
            <w:tcW w:w="572" w:type="dxa"/>
          </w:tcPr>
          <w:p w14:paraId="0BCB53D1" w14:textId="45CCB0A9" w:rsidR="00D71BB5" w:rsidRPr="00D71BB5" w:rsidRDefault="00D71BB5" w:rsidP="00D71BB5">
            <w:pPr>
              <w:pStyle w:val="TAL"/>
              <w:rPr>
                <w:sz w:val="16"/>
              </w:rPr>
            </w:pPr>
            <w:r>
              <w:rPr>
                <w:sz w:val="16"/>
              </w:rPr>
              <w:t>4449</w:t>
            </w:r>
          </w:p>
        </w:tc>
        <w:tc>
          <w:tcPr>
            <w:tcW w:w="567" w:type="dxa"/>
          </w:tcPr>
          <w:p w14:paraId="125B395E" w14:textId="58A212AB" w:rsidR="00D71BB5" w:rsidRPr="00D71BB5" w:rsidRDefault="00D71BB5" w:rsidP="00D71BB5">
            <w:pPr>
              <w:pStyle w:val="TAL"/>
              <w:rPr>
                <w:sz w:val="16"/>
              </w:rPr>
            </w:pPr>
            <w:r>
              <w:rPr>
                <w:sz w:val="16"/>
              </w:rPr>
              <w:t>2</w:t>
            </w:r>
          </w:p>
        </w:tc>
        <w:tc>
          <w:tcPr>
            <w:tcW w:w="567" w:type="dxa"/>
          </w:tcPr>
          <w:p w14:paraId="50B49238" w14:textId="5CB30AB4" w:rsidR="00D71BB5" w:rsidRPr="00D71BB5" w:rsidRDefault="00D71BB5" w:rsidP="00D71BB5">
            <w:pPr>
              <w:pStyle w:val="TAL"/>
              <w:rPr>
                <w:sz w:val="16"/>
              </w:rPr>
            </w:pPr>
            <w:r>
              <w:rPr>
                <w:sz w:val="16"/>
              </w:rPr>
              <w:t>F</w:t>
            </w:r>
          </w:p>
        </w:tc>
        <w:tc>
          <w:tcPr>
            <w:tcW w:w="510" w:type="dxa"/>
          </w:tcPr>
          <w:p w14:paraId="3A5A3FFB" w14:textId="5BAE7A66" w:rsidR="00D71BB5" w:rsidRPr="00D71BB5" w:rsidRDefault="00D71BB5" w:rsidP="00D71BB5">
            <w:pPr>
              <w:pStyle w:val="TAL"/>
              <w:rPr>
                <w:sz w:val="16"/>
              </w:rPr>
            </w:pPr>
            <w:r>
              <w:rPr>
                <w:sz w:val="16"/>
              </w:rPr>
              <w:t>Rel-19</w:t>
            </w:r>
          </w:p>
        </w:tc>
        <w:tc>
          <w:tcPr>
            <w:tcW w:w="661" w:type="dxa"/>
          </w:tcPr>
          <w:p w14:paraId="335542DF" w14:textId="4F9A812E" w:rsidR="00D71BB5" w:rsidRPr="00D71BB5" w:rsidRDefault="00D71BB5" w:rsidP="00D71BB5">
            <w:pPr>
              <w:pStyle w:val="TAL"/>
              <w:rPr>
                <w:sz w:val="16"/>
              </w:rPr>
            </w:pPr>
            <w:r>
              <w:rPr>
                <w:sz w:val="16"/>
              </w:rPr>
              <w:t>19.3.0</w:t>
            </w:r>
          </w:p>
        </w:tc>
        <w:tc>
          <w:tcPr>
            <w:tcW w:w="2607" w:type="dxa"/>
          </w:tcPr>
          <w:p w14:paraId="68F331D0" w14:textId="755AB1A7" w:rsidR="00D71BB5" w:rsidRPr="00D71BB5" w:rsidRDefault="00D71BB5" w:rsidP="00D71BB5">
            <w:pPr>
              <w:pStyle w:val="TAL"/>
              <w:rPr>
                <w:sz w:val="16"/>
              </w:rPr>
            </w:pPr>
            <w:r>
              <w:rPr>
                <w:sz w:val="16"/>
              </w:rPr>
              <w:t>PSAP emergency callback interaction with PSM</w:t>
            </w:r>
          </w:p>
        </w:tc>
      </w:tr>
      <w:tr w:rsidR="00D71BB5" w14:paraId="7A6EF74B" w14:textId="77777777" w:rsidTr="00D71BB5">
        <w:tc>
          <w:tcPr>
            <w:tcW w:w="1133" w:type="dxa"/>
          </w:tcPr>
          <w:p w14:paraId="029E36CE" w14:textId="0E11E319" w:rsidR="00D71BB5" w:rsidRPr="00D71BB5" w:rsidRDefault="00D71BB5" w:rsidP="00D71BB5">
            <w:pPr>
              <w:pStyle w:val="TAL"/>
              <w:rPr>
                <w:sz w:val="16"/>
              </w:rPr>
            </w:pPr>
            <w:r>
              <w:rPr>
                <w:sz w:val="16"/>
              </w:rPr>
              <w:t>C1-255657</w:t>
            </w:r>
          </w:p>
        </w:tc>
        <w:tc>
          <w:tcPr>
            <w:tcW w:w="1020" w:type="dxa"/>
          </w:tcPr>
          <w:p w14:paraId="0AA9206E" w14:textId="5F41EA75" w:rsidR="00D71BB5" w:rsidRPr="00D71BB5" w:rsidRDefault="00D71BB5" w:rsidP="00D71BB5">
            <w:pPr>
              <w:pStyle w:val="TAL"/>
              <w:rPr>
                <w:sz w:val="16"/>
              </w:rPr>
            </w:pPr>
            <w:r>
              <w:rPr>
                <w:sz w:val="16"/>
              </w:rPr>
              <w:t>agreed</w:t>
            </w:r>
          </w:p>
        </w:tc>
        <w:tc>
          <w:tcPr>
            <w:tcW w:w="1020" w:type="dxa"/>
          </w:tcPr>
          <w:p w14:paraId="154DDA28" w14:textId="7ECC6311" w:rsidR="00D71BB5" w:rsidRPr="00D71BB5" w:rsidRDefault="00D71BB5" w:rsidP="00D71BB5">
            <w:pPr>
              <w:pStyle w:val="TAL"/>
              <w:rPr>
                <w:sz w:val="16"/>
              </w:rPr>
            </w:pPr>
            <w:r>
              <w:rPr>
                <w:sz w:val="16"/>
              </w:rPr>
              <w:t>approved</w:t>
            </w:r>
          </w:p>
        </w:tc>
        <w:tc>
          <w:tcPr>
            <w:tcW w:w="1133" w:type="dxa"/>
          </w:tcPr>
          <w:p w14:paraId="66B6F1DB" w14:textId="020177D8" w:rsidR="00D71BB5" w:rsidRPr="00D71BB5" w:rsidRDefault="00D71BB5" w:rsidP="00D71BB5">
            <w:pPr>
              <w:pStyle w:val="TAL"/>
              <w:rPr>
                <w:sz w:val="16"/>
              </w:rPr>
            </w:pPr>
            <w:r>
              <w:rPr>
                <w:sz w:val="16"/>
              </w:rPr>
              <w:t>24.301</w:t>
            </w:r>
          </w:p>
        </w:tc>
        <w:tc>
          <w:tcPr>
            <w:tcW w:w="572" w:type="dxa"/>
          </w:tcPr>
          <w:p w14:paraId="13695E80" w14:textId="0D5F45E8" w:rsidR="00D71BB5" w:rsidRPr="00D71BB5" w:rsidRDefault="00D71BB5" w:rsidP="00D71BB5">
            <w:pPr>
              <w:pStyle w:val="TAL"/>
              <w:rPr>
                <w:sz w:val="16"/>
              </w:rPr>
            </w:pPr>
            <w:r>
              <w:rPr>
                <w:sz w:val="16"/>
              </w:rPr>
              <w:t>4406</w:t>
            </w:r>
          </w:p>
        </w:tc>
        <w:tc>
          <w:tcPr>
            <w:tcW w:w="567" w:type="dxa"/>
          </w:tcPr>
          <w:p w14:paraId="4C5B20ED" w14:textId="1B097DBF" w:rsidR="00D71BB5" w:rsidRPr="00D71BB5" w:rsidRDefault="00D71BB5" w:rsidP="00D71BB5">
            <w:pPr>
              <w:pStyle w:val="TAL"/>
              <w:rPr>
                <w:sz w:val="16"/>
              </w:rPr>
            </w:pPr>
            <w:r>
              <w:rPr>
                <w:sz w:val="16"/>
              </w:rPr>
              <w:t>3</w:t>
            </w:r>
          </w:p>
        </w:tc>
        <w:tc>
          <w:tcPr>
            <w:tcW w:w="567" w:type="dxa"/>
          </w:tcPr>
          <w:p w14:paraId="5F0B086D" w14:textId="5629D629" w:rsidR="00D71BB5" w:rsidRPr="00D71BB5" w:rsidRDefault="00D71BB5" w:rsidP="00D71BB5">
            <w:pPr>
              <w:pStyle w:val="TAL"/>
              <w:rPr>
                <w:sz w:val="16"/>
              </w:rPr>
            </w:pPr>
            <w:r>
              <w:rPr>
                <w:sz w:val="16"/>
              </w:rPr>
              <w:t>F</w:t>
            </w:r>
          </w:p>
        </w:tc>
        <w:tc>
          <w:tcPr>
            <w:tcW w:w="510" w:type="dxa"/>
          </w:tcPr>
          <w:p w14:paraId="454F1FC1" w14:textId="1E09D191" w:rsidR="00D71BB5" w:rsidRPr="00D71BB5" w:rsidRDefault="00D71BB5" w:rsidP="00D71BB5">
            <w:pPr>
              <w:pStyle w:val="TAL"/>
              <w:rPr>
                <w:sz w:val="16"/>
              </w:rPr>
            </w:pPr>
            <w:r>
              <w:rPr>
                <w:sz w:val="16"/>
              </w:rPr>
              <w:t>Rel-19</w:t>
            </w:r>
          </w:p>
        </w:tc>
        <w:tc>
          <w:tcPr>
            <w:tcW w:w="661" w:type="dxa"/>
          </w:tcPr>
          <w:p w14:paraId="07820702" w14:textId="79B96603" w:rsidR="00D71BB5" w:rsidRPr="00D71BB5" w:rsidRDefault="00D71BB5" w:rsidP="00D71BB5">
            <w:pPr>
              <w:pStyle w:val="TAL"/>
              <w:rPr>
                <w:sz w:val="16"/>
              </w:rPr>
            </w:pPr>
            <w:r>
              <w:rPr>
                <w:sz w:val="16"/>
              </w:rPr>
              <w:t>19.3.0</w:t>
            </w:r>
          </w:p>
        </w:tc>
        <w:tc>
          <w:tcPr>
            <w:tcW w:w="2607" w:type="dxa"/>
          </w:tcPr>
          <w:p w14:paraId="22538DAD" w14:textId="588B8616" w:rsidR="00D71BB5" w:rsidRPr="00D71BB5" w:rsidRDefault="00D71BB5" w:rsidP="00D71BB5">
            <w:pPr>
              <w:pStyle w:val="TAL"/>
              <w:rPr>
                <w:sz w:val="16"/>
              </w:rPr>
            </w:pPr>
            <w:r>
              <w:rPr>
                <w:sz w:val="16"/>
              </w:rPr>
              <w:t xml:space="preserve">Using </w:t>
            </w:r>
            <w:proofErr w:type="spellStart"/>
            <w:r>
              <w:rPr>
                <w:sz w:val="16"/>
              </w:rPr>
              <w:t>CustomLLFailureRetry</w:t>
            </w:r>
            <w:proofErr w:type="spellEnd"/>
            <w:r>
              <w:rPr>
                <w:sz w:val="16"/>
              </w:rPr>
              <w:t xml:space="preserve"> leaf in an equivalent PLMN</w:t>
            </w:r>
          </w:p>
        </w:tc>
      </w:tr>
      <w:tr w:rsidR="00D71BB5" w14:paraId="55F6532A" w14:textId="77777777" w:rsidTr="00D71BB5">
        <w:tc>
          <w:tcPr>
            <w:tcW w:w="1133" w:type="dxa"/>
          </w:tcPr>
          <w:p w14:paraId="459FDD19" w14:textId="65E14E1E" w:rsidR="00D71BB5" w:rsidRPr="00D71BB5" w:rsidRDefault="00D71BB5" w:rsidP="00D71BB5">
            <w:pPr>
              <w:pStyle w:val="TAL"/>
              <w:rPr>
                <w:sz w:val="16"/>
              </w:rPr>
            </w:pPr>
            <w:r>
              <w:rPr>
                <w:sz w:val="16"/>
              </w:rPr>
              <w:t>C1-255686</w:t>
            </w:r>
          </w:p>
        </w:tc>
        <w:tc>
          <w:tcPr>
            <w:tcW w:w="1020" w:type="dxa"/>
          </w:tcPr>
          <w:p w14:paraId="20F1E05A" w14:textId="0F7EC944" w:rsidR="00D71BB5" w:rsidRPr="00D71BB5" w:rsidRDefault="00D71BB5" w:rsidP="00D71BB5">
            <w:pPr>
              <w:pStyle w:val="TAL"/>
              <w:rPr>
                <w:sz w:val="16"/>
              </w:rPr>
            </w:pPr>
            <w:r>
              <w:rPr>
                <w:sz w:val="16"/>
              </w:rPr>
              <w:t>agreed</w:t>
            </w:r>
          </w:p>
        </w:tc>
        <w:tc>
          <w:tcPr>
            <w:tcW w:w="1020" w:type="dxa"/>
          </w:tcPr>
          <w:p w14:paraId="7A38A61F" w14:textId="0DFBEC8E" w:rsidR="00D71BB5" w:rsidRPr="00D71BB5" w:rsidRDefault="00D71BB5" w:rsidP="00D71BB5">
            <w:pPr>
              <w:pStyle w:val="TAL"/>
              <w:rPr>
                <w:sz w:val="16"/>
              </w:rPr>
            </w:pPr>
            <w:r>
              <w:rPr>
                <w:sz w:val="16"/>
              </w:rPr>
              <w:t>revised</w:t>
            </w:r>
          </w:p>
        </w:tc>
        <w:tc>
          <w:tcPr>
            <w:tcW w:w="1133" w:type="dxa"/>
          </w:tcPr>
          <w:p w14:paraId="6A49F3C3" w14:textId="14AEB591" w:rsidR="00D71BB5" w:rsidRPr="00D71BB5" w:rsidRDefault="00D71BB5" w:rsidP="00D71BB5">
            <w:pPr>
              <w:pStyle w:val="TAL"/>
              <w:rPr>
                <w:sz w:val="16"/>
              </w:rPr>
            </w:pPr>
            <w:r>
              <w:rPr>
                <w:sz w:val="16"/>
              </w:rPr>
              <w:t>24.301</w:t>
            </w:r>
          </w:p>
        </w:tc>
        <w:tc>
          <w:tcPr>
            <w:tcW w:w="572" w:type="dxa"/>
          </w:tcPr>
          <w:p w14:paraId="32196D76" w14:textId="0D783513" w:rsidR="00D71BB5" w:rsidRPr="00D71BB5" w:rsidRDefault="00D71BB5" w:rsidP="00D71BB5">
            <w:pPr>
              <w:pStyle w:val="TAL"/>
              <w:rPr>
                <w:sz w:val="16"/>
              </w:rPr>
            </w:pPr>
            <w:r>
              <w:rPr>
                <w:sz w:val="16"/>
              </w:rPr>
              <w:t>4441</w:t>
            </w:r>
          </w:p>
        </w:tc>
        <w:tc>
          <w:tcPr>
            <w:tcW w:w="567" w:type="dxa"/>
          </w:tcPr>
          <w:p w14:paraId="148917BE" w14:textId="5798D29F" w:rsidR="00D71BB5" w:rsidRPr="00D71BB5" w:rsidRDefault="00D71BB5" w:rsidP="00D71BB5">
            <w:pPr>
              <w:pStyle w:val="TAL"/>
              <w:rPr>
                <w:sz w:val="16"/>
              </w:rPr>
            </w:pPr>
            <w:r>
              <w:rPr>
                <w:sz w:val="16"/>
              </w:rPr>
              <w:t>3</w:t>
            </w:r>
          </w:p>
        </w:tc>
        <w:tc>
          <w:tcPr>
            <w:tcW w:w="567" w:type="dxa"/>
          </w:tcPr>
          <w:p w14:paraId="6A609FA0" w14:textId="1CD50ADC" w:rsidR="00D71BB5" w:rsidRPr="00D71BB5" w:rsidRDefault="00D71BB5" w:rsidP="00D71BB5">
            <w:pPr>
              <w:pStyle w:val="TAL"/>
              <w:rPr>
                <w:sz w:val="16"/>
              </w:rPr>
            </w:pPr>
            <w:r>
              <w:rPr>
                <w:sz w:val="16"/>
              </w:rPr>
              <w:t>F</w:t>
            </w:r>
          </w:p>
        </w:tc>
        <w:tc>
          <w:tcPr>
            <w:tcW w:w="510" w:type="dxa"/>
          </w:tcPr>
          <w:p w14:paraId="17D8A188" w14:textId="340E5F62" w:rsidR="00D71BB5" w:rsidRPr="00D71BB5" w:rsidRDefault="00D71BB5" w:rsidP="00D71BB5">
            <w:pPr>
              <w:pStyle w:val="TAL"/>
              <w:rPr>
                <w:sz w:val="16"/>
              </w:rPr>
            </w:pPr>
            <w:r>
              <w:rPr>
                <w:sz w:val="16"/>
              </w:rPr>
              <w:t>Rel-19</w:t>
            </w:r>
          </w:p>
        </w:tc>
        <w:tc>
          <w:tcPr>
            <w:tcW w:w="661" w:type="dxa"/>
          </w:tcPr>
          <w:p w14:paraId="6CB9A12A" w14:textId="266DF4B1" w:rsidR="00D71BB5" w:rsidRPr="00D71BB5" w:rsidRDefault="00D71BB5" w:rsidP="00D71BB5">
            <w:pPr>
              <w:pStyle w:val="TAL"/>
              <w:rPr>
                <w:sz w:val="16"/>
              </w:rPr>
            </w:pPr>
            <w:r>
              <w:rPr>
                <w:sz w:val="16"/>
              </w:rPr>
              <w:t>19.3.0</w:t>
            </w:r>
          </w:p>
        </w:tc>
        <w:tc>
          <w:tcPr>
            <w:tcW w:w="2607" w:type="dxa"/>
          </w:tcPr>
          <w:p w14:paraId="2868C265" w14:textId="6350E5B8" w:rsidR="00D71BB5" w:rsidRPr="00D71BB5" w:rsidRDefault="00D71BB5" w:rsidP="00D71BB5">
            <w:pPr>
              <w:pStyle w:val="TAL"/>
              <w:rPr>
                <w:sz w:val="16"/>
              </w:rPr>
            </w:pPr>
            <w:r>
              <w:rPr>
                <w:sz w:val="16"/>
              </w:rPr>
              <w:t>Collision of TAU and MT SM procedure</w:t>
            </w:r>
          </w:p>
        </w:tc>
      </w:tr>
    </w:tbl>
    <w:p w14:paraId="047697B6" w14:textId="77777777" w:rsidR="00D71BB5" w:rsidRDefault="00D71BB5" w:rsidP="00D71BB5"/>
    <w:p w14:paraId="70B11E6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0A68C57" w14:textId="3946CB78" w:rsidR="00D71BB5" w:rsidRDefault="00D71BB5" w:rsidP="00D71BB5">
      <w:pPr>
        <w:rPr>
          <w:rFonts w:ascii="Arial" w:hAnsi="Arial" w:cs="Arial"/>
          <w:b/>
          <w:sz w:val="24"/>
        </w:rPr>
      </w:pPr>
      <w:r>
        <w:rPr>
          <w:rFonts w:ascii="Arial" w:hAnsi="Arial" w:cs="Arial"/>
          <w:b/>
          <w:color w:val="0000FF"/>
          <w:sz w:val="24"/>
        </w:rPr>
        <w:t>CP-252236</w:t>
      </w:r>
      <w:r>
        <w:rPr>
          <w:rFonts w:ascii="Arial" w:hAnsi="Arial" w:cs="Arial"/>
          <w:b/>
          <w:color w:val="0000FF"/>
          <w:sz w:val="24"/>
        </w:rPr>
        <w:tab/>
      </w:r>
      <w:r>
        <w:rPr>
          <w:rFonts w:ascii="Arial" w:hAnsi="Arial" w:cs="Arial"/>
          <w:b/>
          <w:sz w:val="24"/>
        </w:rPr>
        <w:t>CR pack on SAES19</w:t>
      </w:r>
    </w:p>
    <w:p w14:paraId="7A68AD1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A4E0FB" w14:textId="77777777" w:rsidR="00D71BB5" w:rsidRDefault="00D71BB5" w:rsidP="00D71BB5">
      <w:pPr>
        <w:rPr>
          <w:color w:val="808080"/>
        </w:rPr>
      </w:pPr>
      <w:r>
        <w:rPr>
          <w:color w:val="808080"/>
        </w:rPr>
        <w:t>(Replaces CP-252145)</w:t>
      </w:r>
    </w:p>
    <w:p w14:paraId="49052C43"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09"/>
        <w:gridCol w:w="1110"/>
        <w:gridCol w:w="572"/>
        <w:gridCol w:w="563"/>
        <w:gridCol w:w="562"/>
        <w:gridCol w:w="510"/>
        <w:gridCol w:w="661"/>
        <w:gridCol w:w="2523"/>
      </w:tblGrid>
      <w:tr w:rsidR="00D71BB5" w14:paraId="1A3116BF" w14:textId="77777777" w:rsidTr="00D71BB5">
        <w:tc>
          <w:tcPr>
            <w:tcW w:w="1133" w:type="dxa"/>
          </w:tcPr>
          <w:p w14:paraId="121DE0C8" w14:textId="684269A9" w:rsidR="00D71BB5" w:rsidRDefault="00D71BB5" w:rsidP="00D71BB5">
            <w:pPr>
              <w:pStyle w:val="TAH"/>
            </w:pPr>
            <w:r>
              <w:t>WG TDoc</w:t>
            </w:r>
          </w:p>
        </w:tc>
        <w:tc>
          <w:tcPr>
            <w:tcW w:w="1020" w:type="dxa"/>
          </w:tcPr>
          <w:p w14:paraId="1F450BD6" w14:textId="56DC7526" w:rsidR="00D71BB5" w:rsidRDefault="00D71BB5" w:rsidP="00D71BB5">
            <w:pPr>
              <w:pStyle w:val="TAH"/>
            </w:pPr>
            <w:r>
              <w:t xml:space="preserve">WG </w:t>
            </w:r>
            <w:proofErr w:type="spellStart"/>
            <w:r>
              <w:t>decisn</w:t>
            </w:r>
            <w:proofErr w:type="spellEnd"/>
          </w:p>
        </w:tc>
        <w:tc>
          <w:tcPr>
            <w:tcW w:w="1020" w:type="dxa"/>
          </w:tcPr>
          <w:p w14:paraId="36E3C68B" w14:textId="62871D33" w:rsidR="00D71BB5" w:rsidRDefault="00D71BB5" w:rsidP="00D71BB5">
            <w:pPr>
              <w:pStyle w:val="TAH"/>
            </w:pPr>
            <w:r>
              <w:t xml:space="preserve">TSG </w:t>
            </w:r>
            <w:proofErr w:type="spellStart"/>
            <w:r>
              <w:t>decisn</w:t>
            </w:r>
            <w:proofErr w:type="spellEnd"/>
          </w:p>
        </w:tc>
        <w:tc>
          <w:tcPr>
            <w:tcW w:w="1133" w:type="dxa"/>
          </w:tcPr>
          <w:p w14:paraId="5B448601" w14:textId="74782B08" w:rsidR="00D71BB5" w:rsidRDefault="00D71BB5" w:rsidP="00D71BB5">
            <w:pPr>
              <w:pStyle w:val="TAH"/>
            </w:pPr>
            <w:r>
              <w:t>Spec</w:t>
            </w:r>
          </w:p>
        </w:tc>
        <w:tc>
          <w:tcPr>
            <w:tcW w:w="572" w:type="dxa"/>
          </w:tcPr>
          <w:p w14:paraId="6ED5C773" w14:textId="4117B543" w:rsidR="00D71BB5" w:rsidRDefault="00D71BB5" w:rsidP="00D71BB5">
            <w:pPr>
              <w:pStyle w:val="TAH"/>
            </w:pPr>
            <w:r>
              <w:t>CR</w:t>
            </w:r>
          </w:p>
        </w:tc>
        <w:tc>
          <w:tcPr>
            <w:tcW w:w="567" w:type="dxa"/>
          </w:tcPr>
          <w:p w14:paraId="1A5186FB" w14:textId="45919FC9" w:rsidR="00D71BB5" w:rsidRDefault="00D71BB5" w:rsidP="00D71BB5">
            <w:pPr>
              <w:pStyle w:val="TAH"/>
            </w:pPr>
            <w:r>
              <w:t>rev</w:t>
            </w:r>
          </w:p>
        </w:tc>
        <w:tc>
          <w:tcPr>
            <w:tcW w:w="567" w:type="dxa"/>
          </w:tcPr>
          <w:p w14:paraId="44B41CEE" w14:textId="7EABB0B1" w:rsidR="00D71BB5" w:rsidRDefault="00D71BB5" w:rsidP="00D71BB5">
            <w:pPr>
              <w:pStyle w:val="TAH"/>
            </w:pPr>
            <w:r>
              <w:t>cat</w:t>
            </w:r>
          </w:p>
        </w:tc>
        <w:tc>
          <w:tcPr>
            <w:tcW w:w="510" w:type="dxa"/>
          </w:tcPr>
          <w:p w14:paraId="4CC6B6D1" w14:textId="1BA66BDE" w:rsidR="00D71BB5" w:rsidRDefault="00D71BB5" w:rsidP="00D71BB5">
            <w:pPr>
              <w:pStyle w:val="TAH"/>
            </w:pPr>
            <w:proofErr w:type="spellStart"/>
            <w:r>
              <w:t>Rel</w:t>
            </w:r>
            <w:proofErr w:type="spellEnd"/>
          </w:p>
        </w:tc>
        <w:tc>
          <w:tcPr>
            <w:tcW w:w="661" w:type="dxa"/>
          </w:tcPr>
          <w:p w14:paraId="7E606064" w14:textId="5A84D6F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25ECED1" w14:textId="3537F88E" w:rsidR="00D71BB5" w:rsidRDefault="00D71BB5" w:rsidP="00D71BB5">
            <w:pPr>
              <w:pStyle w:val="TAH"/>
            </w:pPr>
            <w:r>
              <w:t>Title</w:t>
            </w:r>
          </w:p>
        </w:tc>
      </w:tr>
      <w:tr w:rsidR="00D71BB5" w14:paraId="58B04EAE" w14:textId="77777777" w:rsidTr="00D71BB5">
        <w:tc>
          <w:tcPr>
            <w:tcW w:w="1133" w:type="dxa"/>
          </w:tcPr>
          <w:p w14:paraId="2556BB17" w14:textId="7EC74572" w:rsidR="00D71BB5" w:rsidRPr="00D71BB5" w:rsidRDefault="00D71BB5" w:rsidP="00D71BB5">
            <w:pPr>
              <w:pStyle w:val="TAL"/>
              <w:rPr>
                <w:sz w:val="16"/>
              </w:rPr>
            </w:pPr>
            <w:r>
              <w:rPr>
                <w:sz w:val="16"/>
              </w:rPr>
              <w:t>C1-255339</w:t>
            </w:r>
          </w:p>
        </w:tc>
        <w:tc>
          <w:tcPr>
            <w:tcW w:w="1020" w:type="dxa"/>
          </w:tcPr>
          <w:p w14:paraId="0B543042" w14:textId="3DC01742" w:rsidR="00D71BB5" w:rsidRPr="00D71BB5" w:rsidRDefault="00D71BB5" w:rsidP="00D71BB5">
            <w:pPr>
              <w:pStyle w:val="TAL"/>
              <w:rPr>
                <w:sz w:val="16"/>
              </w:rPr>
            </w:pPr>
            <w:r>
              <w:rPr>
                <w:sz w:val="16"/>
              </w:rPr>
              <w:t>agreed</w:t>
            </w:r>
          </w:p>
        </w:tc>
        <w:tc>
          <w:tcPr>
            <w:tcW w:w="1020" w:type="dxa"/>
          </w:tcPr>
          <w:p w14:paraId="37CC11B8" w14:textId="0D4907BC" w:rsidR="00D71BB5" w:rsidRPr="00D71BB5" w:rsidRDefault="00D71BB5" w:rsidP="00D71BB5">
            <w:pPr>
              <w:pStyle w:val="TAL"/>
              <w:rPr>
                <w:sz w:val="16"/>
              </w:rPr>
            </w:pPr>
            <w:r>
              <w:rPr>
                <w:sz w:val="16"/>
              </w:rPr>
              <w:t>reissued</w:t>
            </w:r>
          </w:p>
        </w:tc>
        <w:tc>
          <w:tcPr>
            <w:tcW w:w="1133" w:type="dxa"/>
          </w:tcPr>
          <w:p w14:paraId="2AD08D19" w14:textId="45BA7915" w:rsidR="00D71BB5" w:rsidRPr="00D71BB5" w:rsidRDefault="00D71BB5" w:rsidP="00D71BB5">
            <w:pPr>
              <w:pStyle w:val="TAL"/>
              <w:rPr>
                <w:sz w:val="16"/>
              </w:rPr>
            </w:pPr>
            <w:r>
              <w:rPr>
                <w:sz w:val="16"/>
              </w:rPr>
              <w:t>24.301</w:t>
            </w:r>
          </w:p>
        </w:tc>
        <w:tc>
          <w:tcPr>
            <w:tcW w:w="572" w:type="dxa"/>
          </w:tcPr>
          <w:p w14:paraId="1DC1B5FA" w14:textId="1DC406E7" w:rsidR="00D71BB5" w:rsidRPr="00D71BB5" w:rsidRDefault="00D71BB5" w:rsidP="00D71BB5">
            <w:pPr>
              <w:pStyle w:val="TAL"/>
              <w:rPr>
                <w:sz w:val="16"/>
              </w:rPr>
            </w:pPr>
            <w:r>
              <w:rPr>
                <w:sz w:val="16"/>
              </w:rPr>
              <w:t>4512</w:t>
            </w:r>
          </w:p>
        </w:tc>
        <w:tc>
          <w:tcPr>
            <w:tcW w:w="567" w:type="dxa"/>
          </w:tcPr>
          <w:p w14:paraId="2B6EECA5" w14:textId="04499175" w:rsidR="00D71BB5" w:rsidRPr="00D71BB5" w:rsidRDefault="00D71BB5" w:rsidP="00D71BB5">
            <w:pPr>
              <w:pStyle w:val="TAL"/>
              <w:rPr>
                <w:sz w:val="16"/>
              </w:rPr>
            </w:pPr>
            <w:r>
              <w:rPr>
                <w:sz w:val="16"/>
              </w:rPr>
              <w:t>1</w:t>
            </w:r>
          </w:p>
        </w:tc>
        <w:tc>
          <w:tcPr>
            <w:tcW w:w="567" w:type="dxa"/>
          </w:tcPr>
          <w:p w14:paraId="597951F4" w14:textId="155DD833" w:rsidR="00D71BB5" w:rsidRPr="00D71BB5" w:rsidRDefault="00D71BB5" w:rsidP="00D71BB5">
            <w:pPr>
              <w:pStyle w:val="TAL"/>
              <w:rPr>
                <w:sz w:val="16"/>
              </w:rPr>
            </w:pPr>
            <w:r>
              <w:rPr>
                <w:sz w:val="16"/>
              </w:rPr>
              <w:t>F</w:t>
            </w:r>
          </w:p>
        </w:tc>
        <w:tc>
          <w:tcPr>
            <w:tcW w:w="510" w:type="dxa"/>
          </w:tcPr>
          <w:p w14:paraId="1E49D994" w14:textId="4C3BD3D3" w:rsidR="00D71BB5" w:rsidRPr="00D71BB5" w:rsidRDefault="00D71BB5" w:rsidP="00D71BB5">
            <w:pPr>
              <w:pStyle w:val="TAL"/>
              <w:rPr>
                <w:sz w:val="16"/>
              </w:rPr>
            </w:pPr>
            <w:r>
              <w:rPr>
                <w:sz w:val="16"/>
              </w:rPr>
              <w:t>Rel-19</w:t>
            </w:r>
          </w:p>
        </w:tc>
        <w:tc>
          <w:tcPr>
            <w:tcW w:w="661" w:type="dxa"/>
          </w:tcPr>
          <w:p w14:paraId="122CD7BD" w14:textId="2E3A2171" w:rsidR="00D71BB5" w:rsidRPr="00D71BB5" w:rsidRDefault="00D71BB5" w:rsidP="00D71BB5">
            <w:pPr>
              <w:pStyle w:val="TAL"/>
              <w:rPr>
                <w:sz w:val="16"/>
              </w:rPr>
            </w:pPr>
            <w:r>
              <w:rPr>
                <w:sz w:val="16"/>
              </w:rPr>
              <w:t>19.3.0</w:t>
            </w:r>
          </w:p>
        </w:tc>
        <w:tc>
          <w:tcPr>
            <w:tcW w:w="2607" w:type="dxa"/>
          </w:tcPr>
          <w:p w14:paraId="5D5D2063" w14:textId="0721B316" w:rsidR="00D71BB5" w:rsidRPr="00D71BB5" w:rsidRDefault="00D71BB5" w:rsidP="00D71BB5">
            <w:pPr>
              <w:pStyle w:val="TAL"/>
              <w:rPr>
                <w:sz w:val="16"/>
              </w:rPr>
            </w:pPr>
            <w:r>
              <w:rPr>
                <w:sz w:val="16"/>
              </w:rPr>
              <w:t>Clarification to timer value T for #42</w:t>
            </w:r>
          </w:p>
        </w:tc>
      </w:tr>
      <w:tr w:rsidR="00D71BB5" w14:paraId="3FFE3905" w14:textId="77777777" w:rsidTr="00D71BB5">
        <w:tc>
          <w:tcPr>
            <w:tcW w:w="1133" w:type="dxa"/>
          </w:tcPr>
          <w:p w14:paraId="4FFB7E8A" w14:textId="16DE48BD" w:rsidR="00D71BB5" w:rsidRPr="00D71BB5" w:rsidRDefault="00D71BB5" w:rsidP="00D71BB5">
            <w:pPr>
              <w:pStyle w:val="TAL"/>
              <w:rPr>
                <w:sz w:val="16"/>
              </w:rPr>
            </w:pPr>
            <w:r>
              <w:rPr>
                <w:sz w:val="16"/>
              </w:rPr>
              <w:t>C1-255609</w:t>
            </w:r>
          </w:p>
        </w:tc>
        <w:tc>
          <w:tcPr>
            <w:tcW w:w="1020" w:type="dxa"/>
          </w:tcPr>
          <w:p w14:paraId="7E32584F" w14:textId="68993EEB" w:rsidR="00D71BB5" w:rsidRPr="00D71BB5" w:rsidRDefault="00D71BB5" w:rsidP="00D71BB5">
            <w:pPr>
              <w:pStyle w:val="TAL"/>
              <w:rPr>
                <w:sz w:val="16"/>
              </w:rPr>
            </w:pPr>
            <w:r>
              <w:rPr>
                <w:sz w:val="16"/>
              </w:rPr>
              <w:t>agreed</w:t>
            </w:r>
          </w:p>
        </w:tc>
        <w:tc>
          <w:tcPr>
            <w:tcW w:w="1020" w:type="dxa"/>
          </w:tcPr>
          <w:p w14:paraId="6C72C948" w14:textId="5A0FA96B" w:rsidR="00D71BB5" w:rsidRPr="00D71BB5" w:rsidRDefault="00D71BB5" w:rsidP="00D71BB5">
            <w:pPr>
              <w:pStyle w:val="TAL"/>
              <w:rPr>
                <w:sz w:val="16"/>
              </w:rPr>
            </w:pPr>
            <w:r>
              <w:rPr>
                <w:sz w:val="16"/>
              </w:rPr>
              <w:t>reissued</w:t>
            </w:r>
          </w:p>
        </w:tc>
        <w:tc>
          <w:tcPr>
            <w:tcW w:w="1133" w:type="dxa"/>
          </w:tcPr>
          <w:p w14:paraId="0AA0AF4B" w14:textId="25E344DD" w:rsidR="00D71BB5" w:rsidRPr="00D71BB5" w:rsidRDefault="00D71BB5" w:rsidP="00D71BB5">
            <w:pPr>
              <w:pStyle w:val="TAL"/>
              <w:rPr>
                <w:sz w:val="16"/>
              </w:rPr>
            </w:pPr>
            <w:r>
              <w:rPr>
                <w:sz w:val="16"/>
              </w:rPr>
              <w:t>24.301</w:t>
            </w:r>
          </w:p>
        </w:tc>
        <w:tc>
          <w:tcPr>
            <w:tcW w:w="572" w:type="dxa"/>
          </w:tcPr>
          <w:p w14:paraId="51718585" w14:textId="1AD5A7B5" w:rsidR="00D71BB5" w:rsidRPr="00D71BB5" w:rsidRDefault="00D71BB5" w:rsidP="00D71BB5">
            <w:pPr>
              <w:pStyle w:val="TAL"/>
              <w:rPr>
                <w:sz w:val="16"/>
              </w:rPr>
            </w:pPr>
            <w:r>
              <w:rPr>
                <w:sz w:val="16"/>
              </w:rPr>
              <w:t>4449</w:t>
            </w:r>
          </w:p>
        </w:tc>
        <w:tc>
          <w:tcPr>
            <w:tcW w:w="567" w:type="dxa"/>
          </w:tcPr>
          <w:p w14:paraId="0B1C1EC7" w14:textId="118F80EE" w:rsidR="00D71BB5" w:rsidRPr="00D71BB5" w:rsidRDefault="00D71BB5" w:rsidP="00D71BB5">
            <w:pPr>
              <w:pStyle w:val="TAL"/>
              <w:rPr>
                <w:sz w:val="16"/>
              </w:rPr>
            </w:pPr>
            <w:r>
              <w:rPr>
                <w:sz w:val="16"/>
              </w:rPr>
              <w:t>2</w:t>
            </w:r>
          </w:p>
        </w:tc>
        <w:tc>
          <w:tcPr>
            <w:tcW w:w="567" w:type="dxa"/>
          </w:tcPr>
          <w:p w14:paraId="50D57B81" w14:textId="4951EA73" w:rsidR="00D71BB5" w:rsidRPr="00D71BB5" w:rsidRDefault="00D71BB5" w:rsidP="00D71BB5">
            <w:pPr>
              <w:pStyle w:val="TAL"/>
              <w:rPr>
                <w:sz w:val="16"/>
              </w:rPr>
            </w:pPr>
            <w:r>
              <w:rPr>
                <w:sz w:val="16"/>
              </w:rPr>
              <w:t>F</w:t>
            </w:r>
          </w:p>
        </w:tc>
        <w:tc>
          <w:tcPr>
            <w:tcW w:w="510" w:type="dxa"/>
          </w:tcPr>
          <w:p w14:paraId="28EFDB15" w14:textId="669C1C43" w:rsidR="00D71BB5" w:rsidRPr="00D71BB5" w:rsidRDefault="00D71BB5" w:rsidP="00D71BB5">
            <w:pPr>
              <w:pStyle w:val="TAL"/>
              <w:rPr>
                <w:sz w:val="16"/>
              </w:rPr>
            </w:pPr>
            <w:r>
              <w:rPr>
                <w:sz w:val="16"/>
              </w:rPr>
              <w:t>Rel-19</w:t>
            </w:r>
          </w:p>
        </w:tc>
        <w:tc>
          <w:tcPr>
            <w:tcW w:w="661" w:type="dxa"/>
          </w:tcPr>
          <w:p w14:paraId="14B47898" w14:textId="0DF5120E" w:rsidR="00D71BB5" w:rsidRPr="00D71BB5" w:rsidRDefault="00D71BB5" w:rsidP="00D71BB5">
            <w:pPr>
              <w:pStyle w:val="TAL"/>
              <w:rPr>
                <w:sz w:val="16"/>
              </w:rPr>
            </w:pPr>
            <w:r>
              <w:rPr>
                <w:sz w:val="16"/>
              </w:rPr>
              <w:t>19.3.0</w:t>
            </w:r>
          </w:p>
        </w:tc>
        <w:tc>
          <w:tcPr>
            <w:tcW w:w="2607" w:type="dxa"/>
          </w:tcPr>
          <w:p w14:paraId="6A830907" w14:textId="0DC26327" w:rsidR="00D71BB5" w:rsidRPr="00D71BB5" w:rsidRDefault="00D71BB5" w:rsidP="00D71BB5">
            <w:pPr>
              <w:pStyle w:val="TAL"/>
              <w:rPr>
                <w:sz w:val="16"/>
              </w:rPr>
            </w:pPr>
            <w:r>
              <w:rPr>
                <w:sz w:val="16"/>
              </w:rPr>
              <w:t>PSAP emergency callback interaction with PSM</w:t>
            </w:r>
          </w:p>
        </w:tc>
      </w:tr>
      <w:tr w:rsidR="00D71BB5" w14:paraId="607605FE" w14:textId="77777777" w:rsidTr="00D71BB5">
        <w:tc>
          <w:tcPr>
            <w:tcW w:w="1133" w:type="dxa"/>
          </w:tcPr>
          <w:p w14:paraId="59672050" w14:textId="2AD0C634" w:rsidR="00D71BB5" w:rsidRPr="00D71BB5" w:rsidRDefault="00D71BB5" w:rsidP="00D71BB5">
            <w:pPr>
              <w:pStyle w:val="TAL"/>
              <w:rPr>
                <w:sz w:val="16"/>
              </w:rPr>
            </w:pPr>
            <w:r>
              <w:rPr>
                <w:sz w:val="16"/>
              </w:rPr>
              <w:t>C1-255686</w:t>
            </w:r>
          </w:p>
        </w:tc>
        <w:tc>
          <w:tcPr>
            <w:tcW w:w="1020" w:type="dxa"/>
          </w:tcPr>
          <w:p w14:paraId="644F7241" w14:textId="26508612" w:rsidR="00D71BB5" w:rsidRPr="00D71BB5" w:rsidRDefault="00D71BB5" w:rsidP="00D71BB5">
            <w:pPr>
              <w:pStyle w:val="TAL"/>
              <w:rPr>
                <w:sz w:val="16"/>
              </w:rPr>
            </w:pPr>
            <w:r>
              <w:rPr>
                <w:sz w:val="16"/>
              </w:rPr>
              <w:t>agreed</w:t>
            </w:r>
          </w:p>
        </w:tc>
        <w:tc>
          <w:tcPr>
            <w:tcW w:w="1020" w:type="dxa"/>
          </w:tcPr>
          <w:p w14:paraId="56DF159B" w14:textId="7A341775" w:rsidR="00D71BB5" w:rsidRPr="00D71BB5" w:rsidRDefault="00D71BB5" w:rsidP="00D71BB5">
            <w:pPr>
              <w:pStyle w:val="TAL"/>
              <w:rPr>
                <w:sz w:val="16"/>
              </w:rPr>
            </w:pPr>
            <w:r>
              <w:rPr>
                <w:sz w:val="16"/>
              </w:rPr>
              <w:t>reissued</w:t>
            </w:r>
          </w:p>
        </w:tc>
        <w:tc>
          <w:tcPr>
            <w:tcW w:w="1133" w:type="dxa"/>
          </w:tcPr>
          <w:p w14:paraId="474CCE06" w14:textId="3B74E92D" w:rsidR="00D71BB5" w:rsidRPr="00D71BB5" w:rsidRDefault="00D71BB5" w:rsidP="00D71BB5">
            <w:pPr>
              <w:pStyle w:val="TAL"/>
              <w:rPr>
                <w:sz w:val="16"/>
              </w:rPr>
            </w:pPr>
            <w:r>
              <w:rPr>
                <w:sz w:val="16"/>
              </w:rPr>
              <w:t>24.301</w:t>
            </w:r>
          </w:p>
        </w:tc>
        <w:tc>
          <w:tcPr>
            <w:tcW w:w="572" w:type="dxa"/>
          </w:tcPr>
          <w:p w14:paraId="6888998A" w14:textId="0F223EFD" w:rsidR="00D71BB5" w:rsidRPr="00D71BB5" w:rsidRDefault="00D71BB5" w:rsidP="00D71BB5">
            <w:pPr>
              <w:pStyle w:val="TAL"/>
              <w:rPr>
                <w:sz w:val="16"/>
              </w:rPr>
            </w:pPr>
            <w:r>
              <w:rPr>
                <w:sz w:val="16"/>
              </w:rPr>
              <w:t>4441</w:t>
            </w:r>
          </w:p>
        </w:tc>
        <w:tc>
          <w:tcPr>
            <w:tcW w:w="567" w:type="dxa"/>
          </w:tcPr>
          <w:p w14:paraId="5B772969" w14:textId="2FD72902" w:rsidR="00D71BB5" w:rsidRPr="00D71BB5" w:rsidRDefault="00D71BB5" w:rsidP="00D71BB5">
            <w:pPr>
              <w:pStyle w:val="TAL"/>
              <w:rPr>
                <w:sz w:val="16"/>
              </w:rPr>
            </w:pPr>
            <w:r>
              <w:rPr>
                <w:sz w:val="16"/>
              </w:rPr>
              <w:t>3</w:t>
            </w:r>
          </w:p>
        </w:tc>
        <w:tc>
          <w:tcPr>
            <w:tcW w:w="567" w:type="dxa"/>
          </w:tcPr>
          <w:p w14:paraId="057C78AA" w14:textId="6C4CF4EF" w:rsidR="00D71BB5" w:rsidRPr="00D71BB5" w:rsidRDefault="00D71BB5" w:rsidP="00D71BB5">
            <w:pPr>
              <w:pStyle w:val="TAL"/>
              <w:rPr>
                <w:sz w:val="16"/>
              </w:rPr>
            </w:pPr>
            <w:r>
              <w:rPr>
                <w:sz w:val="16"/>
              </w:rPr>
              <w:t>F</w:t>
            </w:r>
          </w:p>
        </w:tc>
        <w:tc>
          <w:tcPr>
            <w:tcW w:w="510" w:type="dxa"/>
          </w:tcPr>
          <w:p w14:paraId="132DCB3B" w14:textId="5F5D7267" w:rsidR="00D71BB5" w:rsidRPr="00D71BB5" w:rsidRDefault="00D71BB5" w:rsidP="00D71BB5">
            <w:pPr>
              <w:pStyle w:val="TAL"/>
              <w:rPr>
                <w:sz w:val="16"/>
              </w:rPr>
            </w:pPr>
            <w:r>
              <w:rPr>
                <w:sz w:val="16"/>
              </w:rPr>
              <w:t>Rel-19</w:t>
            </w:r>
          </w:p>
        </w:tc>
        <w:tc>
          <w:tcPr>
            <w:tcW w:w="661" w:type="dxa"/>
          </w:tcPr>
          <w:p w14:paraId="5EDA561F" w14:textId="1EFAC3BE" w:rsidR="00D71BB5" w:rsidRPr="00D71BB5" w:rsidRDefault="00D71BB5" w:rsidP="00D71BB5">
            <w:pPr>
              <w:pStyle w:val="TAL"/>
              <w:rPr>
                <w:sz w:val="16"/>
              </w:rPr>
            </w:pPr>
            <w:r>
              <w:rPr>
                <w:sz w:val="16"/>
              </w:rPr>
              <w:t>19.3.0</w:t>
            </w:r>
          </w:p>
        </w:tc>
        <w:tc>
          <w:tcPr>
            <w:tcW w:w="2607" w:type="dxa"/>
          </w:tcPr>
          <w:p w14:paraId="7926CC3C" w14:textId="15342033" w:rsidR="00D71BB5" w:rsidRPr="00D71BB5" w:rsidRDefault="00D71BB5" w:rsidP="00D71BB5">
            <w:pPr>
              <w:pStyle w:val="TAL"/>
              <w:rPr>
                <w:sz w:val="16"/>
              </w:rPr>
            </w:pPr>
            <w:r>
              <w:rPr>
                <w:sz w:val="16"/>
              </w:rPr>
              <w:t>Collision of TAU and MT SM procedure</w:t>
            </w:r>
          </w:p>
        </w:tc>
      </w:tr>
    </w:tbl>
    <w:p w14:paraId="506F5169" w14:textId="77777777" w:rsidR="00D71BB5" w:rsidRDefault="00D71BB5" w:rsidP="00D71BB5"/>
    <w:p w14:paraId="63162B8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7A6D121E" w14:textId="340EBC66" w:rsidR="00D71BB5" w:rsidRDefault="00D71BB5" w:rsidP="00D71BB5">
      <w:pPr>
        <w:rPr>
          <w:rFonts w:ascii="Arial" w:hAnsi="Arial" w:cs="Arial"/>
          <w:b/>
          <w:sz w:val="24"/>
        </w:rPr>
      </w:pPr>
      <w:r>
        <w:rPr>
          <w:rFonts w:ascii="Arial" w:hAnsi="Arial" w:cs="Arial"/>
          <w:b/>
          <w:color w:val="0000FF"/>
          <w:sz w:val="24"/>
        </w:rPr>
        <w:t>CP-252239</w:t>
      </w:r>
      <w:r>
        <w:rPr>
          <w:rFonts w:ascii="Arial" w:hAnsi="Arial" w:cs="Arial"/>
          <w:b/>
          <w:color w:val="0000FF"/>
          <w:sz w:val="24"/>
        </w:rPr>
        <w:tab/>
      </w:r>
      <w:r>
        <w:rPr>
          <w:rFonts w:ascii="Arial" w:hAnsi="Arial" w:cs="Arial"/>
          <w:b/>
          <w:sz w:val="24"/>
        </w:rPr>
        <w:t>CR pack on SAES19</w:t>
      </w:r>
    </w:p>
    <w:p w14:paraId="6973645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E6E27" w14:textId="77777777" w:rsidR="00D71BB5" w:rsidRDefault="00D71BB5" w:rsidP="00D71BB5">
      <w:pPr>
        <w:rPr>
          <w:color w:val="808080"/>
        </w:rPr>
      </w:pPr>
      <w:r>
        <w:rPr>
          <w:color w:val="808080"/>
        </w:rPr>
        <w:t>(Replaces CP-252236)</w:t>
      </w:r>
    </w:p>
    <w:p w14:paraId="473DB49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054F4B4F" w14:textId="77777777" w:rsidTr="00D71BB5">
        <w:tc>
          <w:tcPr>
            <w:tcW w:w="1133" w:type="dxa"/>
          </w:tcPr>
          <w:p w14:paraId="44511DCC" w14:textId="4E08D3AA" w:rsidR="00D71BB5" w:rsidRDefault="00D71BB5" w:rsidP="00D71BB5">
            <w:pPr>
              <w:pStyle w:val="TAH"/>
            </w:pPr>
            <w:r>
              <w:t>WG TDoc</w:t>
            </w:r>
          </w:p>
        </w:tc>
        <w:tc>
          <w:tcPr>
            <w:tcW w:w="1020" w:type="dxa"/>
          </w:tcPr>
          <w:p w14:paraId="76F0E9C8" w14:textId="43AD02EA" w:rsidR="00D71BB5" w:rsidRDefault="00D71BB5" w:rsidP="00D71BB5">
            <w:pPr>
              <w:pStyle w:val="TAH"/>
            </w:pPr>
            <w:r>
              <w:t xml:space="preserve">WG </w:t>
            </w:r>
            <w:proofErr w:type="spellStart"/>
            <w:r>
              <w:t>decisn</w:t>
            </w:r>
            <w:proofErr w:type="spellEnd"/>
          </w:p>
        </w:tc>
        <w:tc>
          <w:tcPr>
            <w:tcW w:w="1020" w:type="dxa"/>
          </w:tcPr>
          <w:p w14:paraId="13459339" w14:textId="5F55A2E6" w:rsidR="00D71BB5" w:rsidRDefault="00D71BB5" w:rsidP="00D71BB5">
            <w:pPr>
              <w:pStyle w:val="TAH"/>
            </w:pPr>
            <w:r>
              <w:t xml:space="preserve">TSG </w:t>
            </w:r>
            <w:proofErr w:type="spellStart"/>
            <w:r>
              <w:t>decisn</w:t>
            </w:r>
            <w:proofErr w:type="spellEnd"/>
          </w:p>
        </w:tc>
        <w:tc>
          <w:tcPr>
            <w:tcW w:w="1133" w:type="dxa"/>
          </w:tcPr>
          <w:p w14:paraId="6F2DA508" w14:textId="73572DDD" w:rsidR="00D71BB5" w:rsidRDefault="00D71BB5" w:rsidP="00D71BB5">
            <w:pPr>
              <w:pStyle w:val="TAH"/>
            </w:pPr>
            <w:r>
              <w:t>Spec</w:t>
            </w:r>
          </w:p>
        </w:tc>
        <w:tc>
          <w:tcPr>
            <w:tcW w:w="572" w:type="dxa"/>
          </w:tcPr>
          <w:p w14:paraId="45210E01" w14:textId="72876F18" w:rsidR="00D71BB5" w:rsidRDefault="00D71BB5" w:rsidP="00D71BB5">
            <w:pPr>
              <w:pStyle w:val="TAH"/>
            </w:pPr>
            <w:r>
              <w:t>CR</w:t>
            </w:r>
          </w:p>
        </w:tc>
        <w:tc>
          <w:tcPr>
            <w:tcW w:w="567" w:type="dxa"/>
          </w:tcPr>
          <w:p w14:paraId="20231DFF" w14:textId="50BDD6A4" w:rsidR="00D71BB5" w:rsidRDefault="00D71BB5" w:rsidP="00D71BB5">
            <w:pPr>
              <w:pStyle w:val="TAH"/>
            </w:pPr>
            <w:r>
              <w:t>rev</w:t>
            </w:r>
          </w:p>
        </w:tc>
        <w:tc>
          <w:tcPr>
            <w:tcW w:w="567" w:type="dxa"/>
          </w:tcPr>
          <w:p w14:paraId="7E428D1C" w14:textId="1DE03336" w:rsidR="00D71BB5" w:rsidRDefault="00D71BB5" w:rsidP="00D71BB5">
            <w:pPr>
              <w:pStyle w:val="TAH"/>
            </w:pPr>
            <w:r>
              <w:t>cat</w:t>
            </w:r>
          </w:p>
        </w:tc>
        <w:tc>
          <w:tcPr>
            <w:tcW w:w="510" w:type="dxa"/>
          </w:tcPr>
          <w:p w14:paraId="5A2C6454" w14:textId="3D196C18" w:rsidR="00D71BB5" w:rsidRDefault="00D71BB5" w:rsidP="00D71BB5">
            <w:pPr>
              <w:pStyle w:val="TAH"/>
            </w:pPr>
            <w:proofErr w:type="spellStart"/>
            <w:r>
              <w:t>Rel</w:t>
            </w:r>
            <w:proofErr w:type="spellEnd"/>
          </w:p>
        </w:tc>
        <w:tc>
          <w:tcPr>
            <w:tcW w:w="661" w:type="dxa"/>
          </w:tcPr>
          <w:p w14:paraId="7411DFC7" w14:textId="1354A78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CC2B965" w14:textId="31AB41C7" w:rsidR="00D71BB5" w:rsidRDefault="00D71BB5" w:rsidP="00D71BB5">
            <w:pPr>
              <w:pStyle w:val="TAH"/>
            </w:pPr>
            <w:r>
              <w:t>Title</w:t>
            </w:r>
          </w:p>
        </w:tc>
      </w:tr>
      <w:tr w:rsidR="00D71BB5" w14:paraId="18E180A7" w14:textId="77777777" w:rsidTr="00D71BB5">
        <w:tc>
          <w:tcPr>
            <w:tcW w:w="1133" w:type="dxa"/>
          </w:tcPr>
          <w:p w14:paraId="2311BBED" w14:textId="1E1148D5" w:rsidR="00D71BB5" w:rsidRPr="00D71BB5" w:rsidRDefault="00D71BB5" w:rsidP="00D71BB5">
            <w:pPr>
              <w:pStyle w:val="TAL"/>
              <w:rPr>
                <w:sz w:val="16"/>
              </w:rPr>
            </w:pPr>
            <w:r>
              <w:rPr>
                <w:sz w:val="16"/>
              </w:rPr>
              <w:t>C1-255339</w:t>
            </w:r>
          </w:p>
        </w:tc>
        <w:tc>
          <w:tcPr>
            <w:tcW w:w="1020" w:type="dxa"/>
          </w:tcPr>
          <w:p w14:paraId="7A632F1D" w14:textId="1823D5C5" w:rsidR="00D71BB5" w:rsidRPr="00D71BB5" w:rsidRDefault="00D71BB5" w:rsidP="00D71BB5">
            <w:pPr>
              <w:pStyle w:val="TAL"/>
              <w:rPr>
                <w:sz w:val="16"/>
              </w:rPr>
            </w:pPr>
            <w:r>
              <w:rPr>
                <w:sz w:val="16"/>
              </w:rPr>
              <w:t>agreed</w:t>
            </w:r>
          </w:p>
        </w:tc>
        <w:tc>
          <w:tcPr>
            <w:tcW w:w="1020" w:type="dxa"/>
          </w:tcPr>
          <w:p w14:paraId="4A135855" w14:textId="31CC977F" w:rsidR="00D71BB5" w:rsidRPr="00D71BB5" w:rsidRDefault="00D71BB5" w:rsidP="00D71BB5">
            <w:pPr>
              <w:pStyle w:val="TAL"/>
              <w:rPr>
                <w:sz w:val="16"/>
              </w:rPr>
            </w:pPr>
            <w:r>
              <w:rPr>
                <w:sz w:val="16"/>
              </w:rPr>
              <w:t>approved</w:t>
            </w:r>
          </w:p>
        </w:tc>
        <w:tc>
          <w:tcPr>
            <w:tcW w:w="1133" w:type="dxa"/>
          </w:tcPr>
          <w:p w14:paraId="633084D3" w14:textId="10DCAE11" w:rsidR="00D71BB5" w:rsidRPr="00D71BB5" w:rsidRDefault="00D71BB5" w:rsidP="00D71BB5">
            <w:pPr>
              <w:pStyle w:val="TAL"/>
              <w:rPr>
                <w:sz w:val="16"/>
              </w:rPr>
            </w:pPr>
            <w:r>
              <w:rPr>
                <w:sz w:val="16"/>
              </w:rPr>
              <w:t>24.301</w:t>
            </w:r>
          </w:p>
        </w:tc>
        <w:tc>
          <w:tcPr>
            <w:tcW w:w="572" w:type="dxa"/>
          </w:tcPr>
          <w:p w14:paraId="57648B96" w14:textId="7D0E8E39" w:rsidR="00D71BB5" w:rsidRPr="00D71BB5" w:rsidRDefault="00D71BB5" w:rsidP="00D71BB5">
            <w:pPr>
              <w:pStyle w:val="TAL"/>
              <w:rPr>
                <w:sz w:val="16"/>
              </w:rPr>
            </w:pPr>
            <w:r>
              <w:rPr>
                <w:sz w:val="16"/>
              </w:rPr>
              <w:t>4512</w:t>
            </w:r>
          </w:p>
        </w:tc>
        <w:tc>
          <w:tcPr>
            <w:tcW w:w="567" w:type="dxa"/>
          </w:tcPr>
          <w:p w14:paraId="474BD9C6" w14:textId="32732EEC" w:rsidR="00D71BB5" w:rsidRPr="00D71BB5" w:rsidRDefault="00D71BB5" w:rsidP="00D71BB5">
            <w:pPr>
              <w:pStyle w:val="TAL"/>
              <w:rPr>
                <w:sz w:val="16"/>
              </w:rPr>
            </w:pPr>
            <w:r>
              <w:rPr>
                <w:sz w:val="16"/>
              </w:rPr>
              <w:t>1</w:t>
            </w:r>
          </w:p>
        </w:tc>
        <w:tc>
          <w:tcPr>
            <w:tcW w:w="567" w:type="dxa"/>
          </w:tcPr>
          <w:p w14:paraId="43EE6A6E" w14:textId="07DBE449" w:rsidR="00D71BB5" w:rsidRPr="00D71BB5" w:rsidRDefault="00D71BB5" w:rsidP="00D71BB5">
            <w:pPr>
              <w:pStyle w:val="TAL"/>
              <w:rPr>
                <w:sz w:val="16"/>
              </w:rPr>
            </w:pPr>
            <w:r>
              <w:rPr>
                <w:sz w:val="16"/>
              </w:rPr>
              <w:t>F</w:t>
            </w:r>
          </w:p>
        </w:tc>
        <w:tc>
          <w:tcPr>
            <w:tcW w:w="510" w:type="dxa"/>
          </w:tcPr>
          <w:p w14:paraId="2C75CE36" w14:textId="19D1821D" w:rsidR="00D71BB5" w:rsidRPr="00D71BB5" w:rsidRDefault="00D71BB5" w:rsidP="00D71BB5">
            <w:pPr>
              <w:pStyle w:val="TAL"/>
              <w:rPr>
                <w:sz w:val="16"/>
              </w:rPr>
            </w:pPr>
            <w:r>
              <w:rPr>
                <w:sz w:val="16"/>
              </w:rPr>
              <w:t>Rel-19</w:t>
            </w:r>
          </w:p>
        </w:tc>
        <w:tc>
          <w:tcPr>
            <w:tcW w:w="661" w:type="dxa"/>
          </w:tcPr>
          <w:p w14:paraId="3E74B5B3" w14:textId="157951DA" w:rsidR="00D71BB5" w:rsidRPr="00D71BB5" w:rsidRDefault="00D71BB5" w:rsidP="00D71BB5">
            <w:pPr>
              <w:pStyle w:val="TAL"/>
              <w:rPr>
                <w:sz w:val="16"/>
              </w:rPr>
            </w:pPr>
            <w:r>
              <w:rPr>
                <w:sz w:val="16"/>
              </w:rPr>
              <w:t>19.3.0</w:t>
            </w:r>
          </w:p>
        </w:tc>
        <w:tc>
          <w:tcPr>
            <w:tcW w:w="2607" w:type="dxa"/>
          </w:tcPr>
          <w:p w14:paraId="1E6B63D4" w14:textId="6A45DE53" w:rsidR="00D71BB5" w:rsidRPr="00D71BB5" w:rsidRDefault="00D71BB5" w:rsidP="00D71BB5">
            <w:pPr>
              <w:pStyle w:val="TAL"/>
              <w:rPr>
                <w:sz w:val="16"/>
              </w:rPr>
            </w:pPr>
            <w:r>
              <w:rPr>
                <w:sz w:val="16"/>
              </w:rPr>
              <w:t>Clarification to timer value T for #42</w:t>
            </w:r>
          </w:p>
        </w:tc>
      </w:tr>
      <w:tr w:rsidR="00D71BB5" w14:paraId="24EE751E" w14:textId="77777777" w:rsidTr="00D71BB5">
        <w:tc>
          <w:tcPr>
            <w:tcW w:w="1133" w:type="dxa"/>
          </w:tcPr>
          <w:p w14:paraId="26117F15" w14:textId="6B0FC2BB" w:rsidR="00D71BB5" w:rsidRPr="00D71BB5" w:rsidRDefault="00D71BB5" w:rsidP="00D71BB5">
            <w:pPr>
              <w:pStyle w:val="TAL"/>
              <w:rPr>
                <w:sz w:val="16"/>
              </w:rPr>
            </w:pPr>
            <w:r>
              <w:rPr>
                <w:sz w:val="16"/>
              </w:rPr>
              <w:t>C1-255609</w:t>
            </w:r>
          </w:p>
        </w:tc>
        <w:tc>
          <w:tcPr>
            <w:tcW w:w="1020" w:type="dxa"/>
          </w:tcPr>
          <w:p w14:paraId="084513F0" w14:textId="56AE8109" w:rsidR="00D71BB5" w:rsidRPr="00D71BB5" w:rsidRDefault="00D71BB5" w:rsidP="00D71BB5">
            <w:pPr>
              <w:pStyle w:val="TAL"/>
              <w:rPr>
                <w:sz w:val="16"/>
              </w:rPr>
            </w:pPr>
            <w:r>
              <w:rPr>
                <w:sz w:val="16"/>
              </w:rPr>
              <w:t>agreed</w:t>
            </w:r>
          </w:p>
        </w:tc>
        <w:tc>
          <w:tcPr>
            <w:tcW w:w="1020" w:type="dxa"/>
          </w:tcPr>
          <w:p w14:paraId="5D1A805A" w14:textId="7F990EE8" w:rsidR="00D71BB5" w:rsidRPr="00D71BB5" w:rsidRDefault="00D71BB5" w:rsidP="00D71BB5">
            <w:pPr>
              <w:pStyle w:val="TAL"/>
              <w:rPr>
                <w:sz w:val="16"/>
              </w:rPr>
            </w:pPr>
            <w:r>
              <w:rPr>
                <w:sz w:val="16"/>
              </w:rPr>
              <w:t>approved</w:t>
            </w:r>
          </w:p>
        </w:tc>
        <w:tc>
          <w:tcPr>
            <w:tcW w:w="1133" w:type="dxa"/>
          </w:tcPr>
          <w:p w14:paraId="5CBAF64D" w14:textId="2DDDD5EA" w:rsidR="00D71BB5" w:rsidRPr="00D71BB5" w:rsidRDefault="00D71BB5" w:rsidP="00D71BB5">
            <w:pPr>
              <w:pStyle w:val="TAL"/>
              <w:rPr>
                <w:sz w:val="16"/>
              </w:rPr>
            </w:pPr>
            <w:r>
              <w:rPr>
                <w:sz w:val="16"/>
              </w:rPr>
              <w:t>24.301</w:t>
            </w:r>
          </w:p>
        </w:tc>
        <w:tc>
          <w:tcPr>
            <w:tcW w:w="572" w:type="dxa"/>
          </w:tcPr>
          <w:p w14:paraId="0B87E09C" w14:textId="326440C2" w:rsidR="00D71BB5" w:rsidRPr="00D71BB5" w:rsidRDefault="00D71BB5" w:rsidP="00D71BB5">
            <w:pPr>
              <w:pStyle w:val="TAL"/>
              <w:rPr>
                <w:sz w:val="16"/>
              </w:rPr>
            </w:pPr>
            <w:r>
              <w:rPr>
                <w:sz w:val="16"/>
              </w:rPr>
              <w:t>4449</w:t>
            </w:r>
          </w:p>
        </w:tc>
        <w:tc>
          <w:tcPr>
            <w:tcW w:w="567" w:type="dxa"/>
          </w:tcPr>
          <w:p w14:paraId="76C08514" w14:textId="4B1528A5" w:rsidR="00D71BB5" w:rsidRPr="00D71BB5" w:rsidRDefault="00D71BB5" w:rsidP="00D71BB5">
            <w:pPr>
              <w:pStyle w:val="TAL"/>
              <w:rPr>
                <w:sz w:val="16"/>
              </w:rPr>
            </w:pPr>
            <w:r>
              <w:rPr>
                <w:sz w:val="16"/>
              </w:rPr>
              <w:t>2</w:t>
            </w:r>
          </w:p>
        </w:tc>
        <w:tc>
          <w:tcPr>
            <w:tcW w:w="567" w:type="dxa"/>
          </w:tcPr>
          <w:p w14:paraId="52BE4A40" w14:textId="05C51770" w:rsidR="00D71BB5" w:rsidRPr="00D71BB5" w:rsidRDefault="00D71BB5" w:rsidP="00D71BB5">
            <w:pPr>
              <w:pStyle w:val="TAL"/>
              <w:rPr>
                <w:sz w:val="16"/>
              </w:rPr>
            </w:pPr>
            <w:r>
              <w:rPr>
                <w:sz w:val="16"/>
              </w:rPr>
              <w:t>F</w:t>
            </w:r>
          </w:p>
        </w:tc>
        <w:tc>
          <w:tcPr>
            <w:tcW w:w="510" w:type="dxa"/>
          </w:tcPr>
          <w:p w14:paraId="693347FF" w14:textId="7520E0D3" w:rsidR="00D71BB5" w:rsidRPr="00D71BB5" w:rsidRDefault="00D71BB5" w:rsidP="00D71BB5">
            <w:pPr>
              <w:pStyle w:val="TAL"/>
              <w:rPr>
                <w:sz w:val="16"/>
              </w:rPr>
            </w:pPr>
            <w:r>
              <w:rPr>
                <w:sz w:val="16"/>
              </w:rPr>
              <w:t>Rel-19</w:t>
            </w:r>
          </w:p>
        </w:tc>
        <w:tc>
          <w:tcPr>
            <w:tcW w:w="661" w:type="dxa"/>
          </w:tcPr>
          <w:p w14:paraId="6F5DFE2A" w14:textId="095E0740" w:rsidR="00D71BB5" w:rsidRPr="00D71BB5" w:rsidRDefault="00D71BB5" w:rsidP="00D71BB5">
            <w:pPr>
              <w:pStyle w:val="TAL"/>
              <w:rPr>
                <w:sz w:val="16"/>
              </w:rPr>
            </w:pPr>
            <w:r>
              <w:rPr>
                <w:sz w:val="16"/>
              </w:rPr>
              <w:t>19.3.0</w:t>
            </w:r>
          </w:p>
        </w:tc>
        <w:tc>
          <w:tcPr>
            <w:tcW w:w="2607" w:type="dxa"/>
          </w:tcPr>
          <w:p w14:paraId="03EC8D1E" w14:textId="7748DAD1" w:rsidR="00D71BB5" w:rsidRPr="00D71BB5" w:rsidRDefault="00D71BB5" w:rsidP="00D71BB5">
            <w:pPr>
              <w:pStyle w:val="TAL"/>
              <w:rPr>
                <w:sz w:val="16"/>
              </w:rPr>
            </w:pPr>
            <w:r>
              <w:rPr>
                <w:sz w:val="16"/>
              </w:rPr>
              <w:t>PSAP emergency callback interaction with PSM</w:t>
            </w:r>
          </w:p>
        </w:tc>
      </w:tr>
    </w:tbl>
    <w:p w14:paraId="6A28739A" w14:textId="77777777" w:rsidR="00D71BB5" w:rsidRDefault="00D71BB5" w:rsidP="00D71BB5"/>
    <w:p w14:paraId="08ECD03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4903F" w14:textId="77777777" w:rsidR="00D71BB5" w:rsidRDefault="00D71BB5" w:rsidP="00D71BB5">
      <w:pPr>
        <w:pStyle w:val="Heading3"/>
      </w:pPr>
      <w:bookmarkStart w:id="207" w:name="_Toc208975625"/>
      <w:r>
        <w:t>19.20</w:t>
      </w:r>
      <w:r>
        <w:tab/>
        <w:t>Stage3 SAE Protocol Development non 3GPP [SAES19-non3GPP]</w:t>
      </w:r>
      <w:bookmarkEnd w:id="207"/>
    </w:p>
    <w:p w14:paraId="2C9A8A6A" w14:textId="77777777" w:rsidR="00D71BB5" w:rsidRDefault="00D71BB5" w:rsidP="00D71BB5">
      <w:pPr>
        <w:pStyle w:val="Heading3"/>
      </w:pPr>
      <w:bookmarkStart w:id="208" w:name="_Toc208975626"/>
      <w:r>
        <w:t>19.21</w:t>
      </w:r>
      <w:r>
        <w:tab/>
        <w:t>CT Aspects of Indirect Network Sharing  [TEI19_NetShare]</w:t>
      </w:r>
      <w:bookmarkEnd w:id="208"/>
    </w:p>
    <w:p w14:paraId="5530F997" w14:textId="4801B82A" w:rsidR="00D71BB5" w:rsidRDefault="00D71BB5" w:rsidP="00D71BB5">
      <w:pPr>
        <w:rPr>
          <w:rFonts w:ascii="Arial" w:hAnsi="Arial" w:cs="Arial"/>
          <w:b/>
          <w:sz w:val="24"/>
        </w:rPr>
      </w:pPr>
      <w:r>
        <w:rPr>
          <w:rFonts w:ascii="Arial" w:hAnsi="Arial" w:cs="Arial"/>
          <w:b/>
          <w:color w:val="0000FF"/>
          <w:sz w:val="24"/>
        </w:rPr>
        <w:t>CP-252146</w:t>
      </w:r>
      <w:r>
        <w:rPr>
          <w:rFonts w:ascii="Arial" w:hAnsi="Arial" w:cs="Arial"/>
          <w:b/>
          <w:color w:val="0000FF"/>
          <w:sz w:val="24"/>
        </w:rPr>
        <w:tab/>
      </w:r>
      <w:r>
        <w:rPr>
          <w:rFonts w:ascii="Arial" w:hAnsi="Arial" w:cs="Arial"/>
          <w:b/>
          <w:sz w:val="24"/>
        </w:rPr>
        <w:t>CR pack on TEI19_NetShare</w:t>
      </w:r>
    </w:p>
    <w:p w14:paraId="0DBD5C9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12104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62BAE9C8" w14:textId="77777777" w:rsidTr="00D71BB5">
        <w:tc>
          <w:tcPr>
            <w:tcW w:w="1133" w:type="dxa"/>
          </w:tcPr>
          <w:p w14:paraId="0529388E" w14:textId="37A78AFA" w:rsidR="00D71BB5" w:rsidRDefault="00D71BB5" w:rsidP="00D71BB5">
            <w:pPr>
              <w:pStyle w:val="TAH"/>
            </w:pPr>
            <w:r>
              <w:lastRenderedPageBreak/>
              <w:t>WG TDoc</w:t>
            </w:r>
          </w:p>
        </w:tc>
        <w:tc>
          <w:tcPr>
            <w:tcW w:w="1020" w:type="dxa"/>
          </w:tcPr>
          <w:p w14:paraId="196B3FE2" w14:textId="318B732F" w:rsidR="00D71BB5" w:rsidRDefault="00D71BB5" w:rsidP="00D71BB5">
            <w:pPr>
              <w:pStyle w:val="TAH"/>
            </w:pPr>
            <w:r>
              <w:t xml:space="preserve">WG </w:t>
            </w:r>
            <w:proofErr w:type="spellStart"/>
            <w:r>
              <w:t>decisn</w:t>
            </w:r>
            <w:proofErr w:type="spellEnd"/>
          </w:p>
        </w:tc>
        <w:tc>
          <w:tcPr>
            <w:tcW w:w="1020" w:type="dxa"/>
          </w:tcPr>
          <w:p w14:paraId="427E7F98" w14:textId="4DCEAE29" w:rsidR="00D71BB5" w:rsidRDefault="00D71BB5" w:rsidP="00D71BB5">
            <w:pPr>
              <w:pStyle w:val="TAH"/>
            </w:pPr>
            <w:r>
              <w:t xml:space="preserve">TSG </w:t>
            </w:r>
            <w:proofErr w:type="spellStart"/>
            <w:r>
              <w:t>decisn</w:t>
            </w:r>
            <w:proofErr w:type="spellEnd"/>
          </w:p>
        </w:tc>
        <w:tc>
          <w:tcPr>
            <w:tcW w:w="1133" w:type="dxa"/>
          </w:tcPr>
          <w:p w14:paraId="09F1B06E" w14:textId="0CFC3DCE" w:rsidR="00D71BB5" w:rsidRDefault="00D71BB5" w:rsidP="00D71BB5">
            <w:pPr>
              <w:pStyle w:val="TAH"/>
            </w:pPr>
            <w:r>
              <w:t>Spec</w:t>
            </w:r>
          </w:p>
        </w:tc>
        <w:tc>
          <w:tcPr>
            <w:tcW w:w="572" w:type="dxa"/>
          </w:tcPr>
          <w:p w14:paraId="180A2702" w14:textId="43DBB252" w:rsidR="00D71BB5" w:rsidRDefault="00D71BB5" w:rsidP="00D71BB5">
            <w:pPr>
              <w:pStyle w:val="TAH"/>
            </w:pPr>
            <w:r>
              <w:t>CR</w:t>
            </w:r>
          </w:p>
        </w:tc>
        <w:tc>
          <w:tcPr>
            <w:tcW w:w="567" w:type="dxa"/>
          </w:tcPr>
          <w:p w14:paraId="5887304C" w14:textId="5E54CD40" w:rsidR="00D71BB5" w:rsidRDefault="00D71BB5" w:rsidP="00D71BB5">
            <w:pPr>
              <w:pStyle w:val="TAH"/>
            </w:pPr>
            <w:r>
              <w:t>rev</w:t>
            </w:r>
          </w:p>
        </w:tc>
        <w:tc>
          <w:tcPr>
            <w:tcW w:w="567" w:type="dxa"/>
          </w:tcPr>
          <w:p w14:paraId="5554B2C4" w14:textId="76530BCE" w:rsidR="00D71BB5" w:rsidRDefault="00D71BB5" w:rsidP="00D71BB5">
            <w:pPr>
              <w:pStyle w:val="TAH"/>
            </w:pPr>
            <w:r>
              <w:t>cat</w:t>
            </w:r>
          </w:p>
        </w:tc>
        <w:tc>
          <w:tcPr>
            <w:tcW w:w="510" w:type="dxa"/>
          </w:tcPr>
          <w:p w14:paraId="2D5AFD45" w14:textId="6AF8CBD4" w:rsidR="00D71BB5" w:rsidRDefault="00D71BB5" w:rsidP="00D71BB5">
            <w:pPr>
              <w:pStyle w:val="TAH"/>
            </w:pPr>
            <w:proofErr w:type="spellStart"/>
            <w:r>
              <w:t>Rel</w:t>
            </w:r>
            <w:proofErr w:type="spellEnd"/>
          </w:p>
        </w:tc>
        <w:tc>
          <w:tcPr>
            <w:tcW w:w="661" w:type="dxa"/>
          </w:tcPr>
          <w:p w14:paraId="16B30168" w14:textId="65B076B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C49B53E" w14:textId="3DC7C15F" w:rsidR="00D71BB5" w:rsidRDefault="00D71BB5" w:rsidP="00D71BB5">
            <w:pPr>
              <w:pStyle w:val="TAH"/>
            </w:pPr>
            <w:r>
              <w:t>Title</w:t>
            </w:r>
          </w:p>
        </w:tc>
      </w:tr>
      <w:tr w:rsidR="00D71BB5" w14:paraId="7B411368" w14:textId="77777777" w:rsidTr="00D71BB5">
        <w:tc>
          <w:tcPr>
            <w:tcW w:w="1133" w:type="dxa"/>
          </w:tcPr>
          <w:p w14:paraId="05C9D233" w14:textId="0A927857" w:rsidR="00D71BB5" w:rsidRPr="00D71BB5" w:rsidRDefault="00D71BB5" w:rsidP="00D71BB5">
            <w:pPr>
              <w:pStyle w:val="TAL"/>
              <w:rPr>
                <w:sz w:val="16"/>
              </w:rPr>
            </w:pPr>
            <w:r>
              <w:rPr>
                <w:sz w:val="16"/>
              </w:rPr>
              <w:t>C1-255269</w:t>
            </w:r>
          </w:p>
        </w:tc>
        <w:tc>
          <w:tcPr>
            <w:tcW w:w="1020" w:type="dxa"/>
          </w:tcPr>
          <w:p w14:paraId="2A91B017" w14:textId="301F6950" w:rsidR="00D71BB5" w:rsidRPr="00D71BB5" w:rsidRDefault="00D71BB5" w:rsidP="00D71BB5">
            <w:pPr>
              <w:pStyle w:val="TAL"/>
              <w:rPr>
                <w:sz w:val="16"/>
              </w:rPr>
            </w:pPr>
            <w:r>
              <w:rPr>
                <w:sz w:val="16"/>
              </w:rPr>
              <w:t>agreed</w:t>
            </w:r>
          </w:p>
        </w:tc>
        <w:tc>
          <w:tcPr>
            <w:tcW w:w="1020" w:type="dxa"/>
          </w:tcPr>
          <w:p w14:paraId="321D39B9" w14:textId="4017F562" w:rsidR="00D71BB5" w:rsidRPr="00D71BB5" w:rsidRDefault="00D71BB5" w:rsidP="00D71BB5">
            <w:pPr>
              <w:pStyle w:val="TAL"/>
              <w:rPr>
                <w:sz w:val="16"/>
              </w:rPr>
            </w:pPr>
            <w:r>
              <w:rPr>
                <w:sz w:val="16"/>
              </w:rPr>
              <w:t>approved</w:t>
            </w:r>
          </w:p>
        </w:tc>
        <w:tc>
          <w:tcPr>
            <w:tcW w:w="1133" w:type="dxa"/>
          </w:tcPr>
          <w:p w14:paraId="263C401B" w14:textId="722D89D7" w:rsidR="00D71BB5" w:rsidRPr="00D71BB5" w:rsidRDefault="00D71BB5" w:rsidP="00D71BB5">
            <w:pPr>
              <w:pStyle w:val="TAL"/>
              <w:rPr>
                <w:sz w:val="16"/>
              </w:rPr>
            </w:pPr>
            <w:r>
              <w:rPr>
                <w:sz w:val="16"/>
              </w:rPr>
              <w:t>24.501</w:t>
            </w:r>
          </w:p>
        </w:tc>
        <w:tc>
          <w:tcPr>
            <w:tcW w:w="572" w:type="dxa"/>
          </w:tcPr>
          <w:p w14:paraId="707413BD" w14:textId="580DE3C2" w:rsidR="00D71BB5" w:rsidRPr="00D71BB5" w:rsidRDefault="00D71BB5" w:rsidP="00D71BB5">
            <w:pPr>
              <w:pStyle w:val="TAL"/>
              <w:rPr>
                <w:sz w:val="16"/>
              </w:rPr>
            </w:pPr>
            <w:r>
              <w:rPr>
                <w:sz w:val="16"/>
              </w:rPr>
              <w:t>6975</w:t>
            </w:r>
          </w:p>
        </w:tc>
        <w:tc>
          <w:tcPr>
            <w:tcW w:w="567" w:type="dxa"/>
          </w:tcPr>
          <w:p w14:paraId="302621E3" w14:textId="27E75D9F" w:rsidR="00D71BB5" w:rsidRPr="00D71BB5" w:rsidRDefault="00D71BB5" w:rsidP="00D71BB5">
            <w:pPr>
              <w:pStyle w:val="TAL"/>
              <w:rPr>
                <w:sz w:val="16"/>
              </w:rPr>
            </w:pPr>
            <w:r>
              <w:rPr>
                <w:sz w:val="16"/>
              </w:rPr>
              <w:t>1</w:t>
            </w:r>
          </w:p>
        </w:tc>
        <w:tc>
          <w:tcPr>
            <w:tcW w:w="567" w:type="dxa"/>
          </w:tcPr>
          <w:p w14:paraId="41EECE6B" w14:textId="71FF75EC" w:rsidR="00D71BB5" w:rsidRPr="00D71BB5" w:rsidRDefault="00D71BB5" w:rsidP="00D71BB5">
            <w:pPr>
              <w:pStyle w:val="TAL"/>
              <w:rPr>
                <w:sz w:val="16"/>
              </w:rPr>
            </w:pPr>
            <w:r>
              <w:rPr>
                <w:sz w:val="16"/>
              </w:rPr>
              <w:t>F</w:t>
            </w:r>
          </w:p>
        </w:tc>
        <w:tc>
          <w:tcPr>
            <w:tcW w:w="510" w:type="dxa"/>
          </w:tcPr>
          <w:p w14:paraId="0171A742" w14:textId="705BE4C7" w:rsidR="00D71BB5" w:rsidRPr="00D71BB5" w:rsidRDefault="00D71BB5" w:rsidP="00D71BB5">
            <w:pPr>
              <w:pStyle w:val="TAL"/>
              <w:rPr>
                <w:sz w:val="16"/>
              </w:rPr>
            </w:pPr>
            <w:r>
              <w:rPr>
                <w:sz w:val="16"/>
              </w:rPr>
              <w:t>Rel-19</w:t>
            </w:r>
          </w:p>
        </w:tc>
        <w:tc>
          <w:tcPr>
            <w:tcW w:w="661" w:type="dxa"/>
          </w:tcPr>
          <w:p w14:paraId="002A2DED" w14:textId="1064A4DA" w:rsidR="00D71BB5" w:rsidRPr="00D71BB5" w:rsidRDefault="00D71BB5" w:rsidP="00D71BB5">
            <w:pPr>
              <w:pStyle w:val="TAL"/>
              <w:rPr>
                <w:sz w:val="16"/>
              </w:rPr>
            </w:pPr>
            <w:r>
              <w:rPr>
                <w:sz w:val="16"/>
              </w:rPr>
              <w:t>19.3.0</w:t>
            </w:r>
          </w:p>
        </w:tc>
        <w:tc>
          <w:tcPr>
            <w:tcW w:w="2607" w:type="dxa"/>
          </w:tcPr>
          <w:p w14:paraId="6D30913F" w14:textId="0014EABC" w:rsidR="00D71BB5" w:rsidRPr="00D71BB5" w:rsidRDefault="00D71BB5" w:rsidP="00D71BB5">
            <w:pPr>
              <w:pStyle w:val="TAL"/>
              <w:rPr>
                <w:sz w:val="16"/>
              </w:rPr>
            </w:pPr>
            <w:r>
              <w:rPr>
                <w:sz w:val="16"/>
              </w:rPr>
              <w:t>Wording corrections for indirect network sharing clause</w:t>
            </w:r>
          </w:p>
        </w:tc>
      </w:tr>
      <w:tr w:rsidR="00D71BB5" w14:paraId="2F885926" w14:textId="77777777" w:rsidTr="00D71BB5">
        <w:tc>
          <w:tcPr>
            <w:tcW w:w="1133" w:type="dxa"/>
          </w:tcPr>
          <w:p w14:paraId="633F1DC8" w14:textId="1CD0D7F4" w:rsidR="00D71BB5" w:rsidRPr="00D71BB5" w:rsidRDefault="00D71BB5" w:rsidP="00D71BB5">
            <w:pPr>
              <w:pStyle w:val="TAL"/>
              <w:rPr>
                <w:sz w:val="16"/>
              </w:rPr>
            </w:pPr>
            <w:r>
              <w:rPr>
                <w:sz w:val="16"/>
              </w:rPr>
              <w:t>C1-255270</w:t>
            </w:r>
          </w:p>
        </w:tc>
        <w:tc>
          <w:tcPr>
            <w:tcW w:w="1020" w:type="dxa"/>
          </w:tcPr>
          <w:p w14:paraId="07667AAB" w14:textId="12F97A9E" w:rsidR="00D71BB5" w:rsidRPr="00D71BB5" w:rsidRDefault="00D71BB5" w:rsidP="00D71BB5">
            <w:pPr>
              <w:pStyle w:val="TAL"/>
              <w:rPr>
                <w:sz w:val="16"/>
              </w:rPr>
            </w:pPr>
            <w:r>
              <w:rPr>
                <w:sz w:val="16"/>
              </w:rPr>
              <w:t>agreed</w:t>
            </w:r>
          </w:p>
        </w:tc>
        <w:tc>
          <w:tcPr>
            <w:tcW w:w="1020" w:type="dxa"/>
          </w:tcPr>
          <w:p w14:paraId="017CB303" w14:textId="07E1C41D" w:rsidR="00D71BB5" w:rsidRPr="00D71BB5" w:rsidRDefault="00D71BB5" w:rsidP="00D71BB5">
            <w:pPr>
              <w:pStyle w:val="TAL"/>
              <w:rPr>
                <w:sz w:val="16"/>
              </w:rPr>
            </w:pPr>
            <w:r>
              <w:rPr>
                <w:sz w:val="16"/>
              </w:rPr>
              <w:t>approved</w:t>
            </w:r>
          </w:p>
        </w:tc>
        <w:tc>
          <w:tcPr>
            <w:tcW w:w="1133" w:type="dxa"/>
          </w:tcPr>
          <w:p w14:paraId="27EC391B" w14:textId="7B2D2F4C" w:rsidR="00D71BB5" w:rsidRPr="00D71BB5" w:rsidRDefault="00D71BB5" w:rsidP="00D71BB5">
            <w:pPr>
              <w:pStyle w:val="TAL"/>
              <w:rPr>
                <w:sz w:val="16"/>
              </w:rPr>
            </w:pPr>
            <w:r>
              <w:rPr>
                <w:sz w:val="16"/>
              </w:rPr>
              <w:t>24.501</w:t>
            </w:r>
          </w:p>
        </w:tc>
        <w:tc>
          <w:tcPr>
            <w:tcW w:w="572" w:type="dxa"/>
          </w:tcPr>
          <w:p w14:paraId="2C57916F" w14:textId="0F7C819B" w:rsidR="00D71BB5" w:rsidRPr="00D71BB5" w:rsidRDefault="00D71BB5" w:rsidP="00D71BB5">
            <w:pPr>
              <w:pStyle w:val="TAL"/>
              <w:rPr>
                <w:sz w:val="16"/>
              </w:rPr>
            </w:pPr>
            <w:r>
              <w:rPr>
                <w:sz w:val="16"/>
              </w:rPr>
              <w:t>6780</w:t>
            </w:r>
          </w:p>
        </w:tc>
        <w:tc>
          <w:tcPr>
            <w:tcW w:w="567" w:type="dxa"/>
          </w:tcPr>
          <w:p w14:paraId="36731F63" w14:textId="3684C8B0" w:rsidR="00D71BB5" w:rsidRPr="00D71BB5" w:rsidRDefault="00D71BB5" w:rsidP="00D71BB5">
            <w:pPr>
              <w:pStyle w:val="TAL"/>
              <w:rPr>
                <w:sz w:val="16"/>
              </w:rPr>
            </w:pPr>
            <w:r>
              <w:rPr>
                <w:sz w:val="16"/>
              </w:rPr>
              <w:t>3</w:t>
            </w:r>
          </w:p>
        </w:tc>
        <w:tc>
          <w:tcPr>
            <w:tcW w:w="567" w:type="dxa"/>
          </w:tcPr>
          <w:p w14:paraId="7987E2CE" w14:textId="1F13D651" w:rsidR="00D71BB5" w:rsidRPr="00D71BB5" w:rsidRDefault="00D71BB5" w:rsidP="00D71BB5">
            <w:pPr>
              <w:pStyle w:val="TAL"/>
              <w:rPr>
                <w:sz w:val="16"/>
              </w:rPr>
            </w:pPr>
            <w:r>
              <w:rPr>
                <w:sz w:val="16"/>
              </w:rPr>
              <w:t>F</w:t>
            </w:r>
          </w:p>
        </w:tc>
        <w:tc>
          <w:tcPr>
            <w:tcW w:w="510" w:type="dxa"/>
          </w:tcPr>
          <w:p w14:paraId="6D14E614" w14:textId="571194C0" w:rsidR="00D71BB5" w:rsidRPr="00D71BB5" w:rsidRDefault="00D71BB5" w:rsidP="00D71BB5">
            <w:pPr>
              <w:pStyle w:val="TAL"/>
              <w:rPr>
                <w:sz w:val="16"/>
              </w:rPr>
            </w:pPr>
            <w:r>
              <w:rPr>
                <w:sz w:val="16"/>
              </w:rPr>
              <w:t>Rel-19</w:t>
            </w:r>
          </w:p>
        </w:tc>
        <w:tc>
          <w:tcPr>
            <w:tcW w:w="661" w:type="dxa"/>
          </w:tcPr>
          <w:p w14:paraId="55CB872C" w14:textId="588473D9" w:rsidR="00D71BB5" w:rsidRPr="00D71BB5" w:rsidRDefault="00D71BB5" w:rsidP="00D71BB5">
            <w:pPr>
              <w:pStyle w:val="TAL"/>
              <w:rPr>
                <w:sz w:val="16"/>
              </w:rPr>
            </w:pPr>
            <w:r>
              <w:rPr>
                <w:sz w:val="16"/>
              </w:rPr>
              <w:t>19.3.0</w:t>
            </w:r>
          </w:p>
        </w:tc>
        <w:tc>
          <w:tcPr>
            <w:tcW w:w="2607" w:type="dxa"/>
          </w:tcPr>
          <w:p w14:paraId="7C0D9133" w14:textId="6C5D2D76" w:rsidR="00D71BB5" w:rsidRPr="00D71BB5" w:rsidRDefault="00D71BB5" w:rsidP="00D71BB5">
            <w:pPr>
              <w:pStyle w:val="TAL"/>
              <w:rPr>
                <w:sz w:val="16"/>
              </w:rPr>
            </w:pPr>
            <w:r>
              <w:rPr>
                <w:sz w:val="16"/>
              </w:rPr>
              <w:t>Clarification of supported EHPLMN configurations for indirect network sharing</w:t>
            </w:r>
          </w:p>
        </w:tc>
      </w:tr>
    </w:tbl>
    <w:p w14:paraId="009DA058" w14:textId="77777777" w:rsidR="00D71BB5" w:rsidRDefault="00D71BB5" w:rsidP="00D71BB5"/>
    <w:p w14:paraId="4E53B3A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7BEBC" w14:textId="77777777" w:rsidR="00D71BB5" w:rsidRDefault="00D71BB5" w:rsidP="00D71BB5">
      <w:pPr>
        <w:pStyle w:val="Heading3"/>
      </w:pPr>
      <w:bookmarkStart w:id="209" w:name="_Toc208975627"/>
      <w:r>
        <w:t>19.22</w:t>
      </w:r>
      <w:r>
        <w:tab/>
        <w:t>CT aspects of railways specific enhancements to mission critical services [FRMCS_Ph5]</w:t>
      </w:r>
      <w:bookmarkEnd w:id="209"/>
    </w:p>
    <w:p w14:paraId="03C1391F" w14:textId="4992CAD6" w:rsidR="00D71BB5" w:rsidRDefault="00D71BB5" w:rsidP="00D71BB5">
      <w:pPr>
        <w:rPr>
          <w:rFonts w:ascii="Arial" w:hAnsi="Arial" w:cs="Arial"/>
          <w:b/>
          <w:sz w:val="24"/>
        </w:rPr>
      </w:pPr>
      <w:r>
        <w:rPr>
          <w:rFonts w:ascii="Arial" w:hAnsi="Arial" w:cs="Arial"/>
          <w:b/>
          <w:color w:val="0000FF"/>
          <w:sz w:val="24"/>
        </w:rPr>
        <w:t>CP-252147</w:t>
      </w:r>
      <w:r>
        <w:rPr>
          <w:rFonts w:ascii="Arial" w:hAnsi="Arial" w:cs="Arial"/>
          <w:b/>
          <w:color w:val="0000FF"/>
          <w:sz w:val="24"/>
        </w:rPr>
        <w:tab/>
      </w:r>
      <w:r>
        <w:rPr>
          <w:rFonts w:ascii="Arial" w:hAnsi="Arial" w:cs="Arial"/>
          <w:b/>
          <w:sz w:val="24"/>
        </w:rPr>
        <w:t>CR pack on FRMCS_Ph5</w:t>
      </w:r>
    </w:p>
    <w:p w14:paraId="70F24F5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D2A61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5B62083B" w14:textId="77777777" w:rsidTr="00D71BB5">
        <w:tc>
          <w:tcPr>
            <w:tcW w:w="1133" w:type="dxa"/>
          </w:tcPr>
          <w:p w14:paraId="16221242" w14:textId="5AE297C6" w:rsidR="00D71BB5" w:rsidRDefault="00D71BB5" w:rsidP="00D71BB5">
            <w:pPr>
              <w:pStyle w:val="TAH"/>
            </w:pPr>
            <w:r>
              <w:t>WG TDoc</w:t>
            </w:r>
          </w:p>
        </w:tc>
        <w:tc>
          <w:tcPr>
            <w:tcW w:w="1020" w:type="dxa"/>
          </w:tcPr>
          <w:p w14:paraId="3423353C" w14:textId="41E566B0" w:rsidR="00D71BB5" w:rsidRDefault="00D71BB5" w:rsidP="00D71BB5">
            <w:pPr>
              <w:pStyle w:val="TAH"/>
            </w:pPr>
            <w:r>
              <w:t xml:space="preserve">WG </w:t>
            </w:r>
            <w:proofErr w:type="spellStart"/>
            <w:r>
              <w:t>decisn</w:t>
            </w:r>
            <w:proofErr w:type="spellEnd"/>
          </w:p>
        </w:tc>
        <w:tc>
          <w:tcPr>
            <w:tcW w:w="1020" w:type="dxa"/>
          </w:tcPr>
          <w:p w14:paraId="45BE0EAC" w14:textId="18A14D06" w:rsidR="00D71BB5" w:rsidRDefault="00D71BB5" w:rsidP="00D71BB5">
            <w:pPr>
              <w:pStyle w:val="TAH"/>
            </w:pPr>
            <w:r>
              <w:t xml:space="preserve">TSG </w:t>
            </w:r>
            <w:proofErr w:type="spellStart"/>
            <w:r>
              <w:t>decisn</w:t>
            </w:r>
            <w:proofErr w:type="spellEnd"/>
          </w:p>
        </w:tc>
        <w:tc>
          <w:tcPr>
            <w:tcW w:w="1133" w:type="dxa"/>
          </w:tcPr>
          <w:p w14:paraId="2745A817" w14:textId="7F14A5E9" w:rsidR="00D71BB5" w:rsidRDefault="00D71BB5" w:rsidP="00D71BB5">
            <w:pPr>
              <w:pStyle w:val="TAH"/>
            </w:pPr>
            <w:r>
              <w:t>Spec</w:t>
            </w:r>
          </w:p>
        </w:tc>
        <w:tc>
          <w:tcPr>
            <w:tcW w:w="572" w:type="dxa"/>
          </w:tcPr>
          <w:p w14:paraId="364E3866" w14:textId="562DC777" w:rsidR="00D71BB5" w:rsidRDefault="00D71BB5" w:rsidP="00D71BB5">
            <w:pPr>
              <w:pStyle w:val="TAH"/>
            </w:pPr>
            <w:r>
              <w:t>CR</w:t>
            </w:r>
          </w:p>
        </w:tc>
        <w:tc>
          <w:tcPr>
            <w:tcW w:w="567" w:type="dxa"/>
          </w:tcPr>
          <w:p w14:paraId="71D663D0" w14:textId="354A08C2" w:rsidR="00D71BB5" w:rsidRDefault="00D71BB5" w:rsidP="00D71BB5">
            <w:pPr>
              <w:pStyle w:val="TAH"/>
            </w:pPr>
            <w:r>
              <w:t>rev</w:t>
            </w:r>
          </w:p>
        </w:tc>
        <w:tc>
          <w:tcPr>
            <w:tcW w:w="567" w:type="dxa"/>
          </w:tcPr>
          <w:p w14:paraId="48C01CB2" w14:textId="743EBCDC" w:rsidR="00D71BB5" w:rsidRDefault="00D71BB5" w:rsidP="00D71BB5">
            <w:pPr>
              <w:pStyle w:val="TAH"/>
            </w:pPr>
            <w:r>
              <w:t>cat</w:t>
            </w:r>
          </w:p>
        </w:tc>
        <w:tc>
          <w:tcPr>
            <w:tcW w:w="510" w:type="dxa"/>
          </w:tcPr>
          <w:p w14:paraId="0D19B581" w14:textId="25E04194" w:rsidR="00D71BB5" w:rsidRDefault="00D71BB5" w:rsidP="00D71BB5">
            <w:pPr>
              <w:pStyle w:val="TAH"/>
            </w:pPr>
            <w:proofErr w:type="spellStart"/>
            <w:r>
              <w:t>Rel</w:t>
            </w:r>
            <w:proofErr w:type="spellEnd"/>
          </w:p>
        </w:tc>
        <w:tc>
          <w:tcPr>
            <w:tcW w:w="661" w:type="dxa"/>
          </w:tcPr>
          <w:p w14:paraId="2E54CB5D" w14:textId="274095C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60A7CCA" w14:textId="73BE7996" w:rsidR="00D71BB5" w:rsidRDefault="00D71BB5" w:rsidP="00D71BB5">
            <w:pPr>
              <w:pStyle w:val="TAH"/>
            </w:pPr>
            <w:r>
              <w:t>Title</w:t>
            </w:r>
          </w:p>
        </w:tc>
      </w:tr>
      <w:tr w:rsidR="00D71BB5" w14:paraId="247062A6" w14:textId="77777777" w:rsidTr="00D71BB5">
        <w:tc>
          <w:tcPr>
            <w:tcW w:w="1133" w:type="dxa"/>
          </w:tcPr>
          <w:p w14:paraId="2D6F11DD" w14:textId="06853CE1" w:rsidR="00D71BB5" w:rsidRPr="00D71BB5" w:rsidRDefault="00D71BB5" w:rsidP="00D71BB5">
            <w:pPr>
              <w:pStyle w:val="TAL"/>
              <w:rPr>
                <w:sz w:val="16"/>
              </w:rPr>
            </w:pPr>
            <w:r>
              <w:rPr>
                <w:sz w:val="16"/>
              </w:rPr>
              <w:t>C1-254722</w:t>
            </w:r>
          </w:p>
        </w:tc>
        <w:tc>
          <w:tcPr>
            <w:tcW w:w="1020" w:type="dxa"/>
          </w:tcPr>
          <w:p w14:paraId="190D11CC" w14:textId="407D4244" w:rsidR="00D71BB5" w:rsidRPr="00D71BB5" w:rsidRDefault="00D71BB5" w:rsidP="00D71BB5">
            <w:pPr>
              <w:pStyle w:val="TAL"/>
              <w:rPr>
                <w:sz w:val="16"/>
              </w:rPr>
            </w:pPr>
            <w:r>
              <w:rPr>
                <w:sz w:val="16"/>
              </w:rPr>
              <w:t>agreed</w:t>
            </w:r>
          </w:p>
        </w:tc>
        <w:tc>
          <w:tcPr>
            <w:tcW w:w="1020" w:type="dxa"/>
          </w:tcPr>
          <w:p w14:paraId="25706FAA" w14:textId="20640794" w:rsidR="00D71BB5" w:rsidRPr="00D71BB5" w:rsidRDefault="00D71BB5" w:rsidP="00D71BB5">
            <w:pPr>
              <w:pStyle w:val="TAL"/>
              <w:rPr>
                <w:sz w:val="16"/>
              </w:rPr>
            </w:pPr>
            <w:r>
              <w:rPr>
                <w:sz w:val="16"/>
              </w:rPr>
              <w:t>approved</w:t>
            </w:r>
          </w:p>
        </w:tc>
        <w:tc>
          <w:tcPr>
            <w:tcW w:w="1133" w:type="dxa"/>
          </w:tcPr>
          <w:p w14:paraId="65789B35" w14:textId="388384E5" w:rsidR="00D71BB5" w:rsidRPr="00D71BB5" w:rsidRDefault="00D71BB5" w:rsidP="00D71BB5">
            <w:pPr>
              <w:pStyle w:val="TAL"/>
              <w:rPr>
                <w:sz w:val="16"/>
              </w:rPr>
            </w:pPr>
            <w:r>
              <w:rPr>
                <w:sz w:val="16"/>
              </w:rPr>
              <w:t>24.481</w:t>
            </w:r>
          </w:p>
        </w:tc>
        <w:tc>
          <w:tcPr>
            <w:tcW w:w="572" w:type="dxa"/>
          </w:tcPr>
          <w:p w14:paraId="5EE720E9" w14:textId="288E0DA6" w:rsidR="00D71BB5" w:rsidRPr="00D71BB5" w:rsidRDefault="00D71BB5" w:rsidP="00D71BB5">
            <w:pPr>
              <w:pStyle w:val="TAL"/>
              <w:rPr>
                <w:sz w:val="16"/>
              </w:rPr>
            </w:pPr>
            <w:r>
              <w:rPr>
                <w:sz w:val="16"/>
              </w:rPr>
              <w:t>0094</w:t>
            </w:r>
          </w:p>
        </w:tc>
        <w:tc>
          <w:tcPr>
            <w:tcW w:w="567" w:type="dxa"/>
          </w:tcPr>
          <w:p w14:paraId="63E6709F" w14:textId="77777777" w:rsidR="00D71BB5" w:rsidRPr="00D71BB5" w:rsidRDefault="00D71BB5" w:rsidP="00D71BB5">
            <w:pPr>
              <w:pStyle w:val="TAL"/>
              <w:rPr>
                <w:sz w:val="16"/>
              </w:rPr>
            </w:pPr>
          </w:p>
        </w:tc>
        <w:tc>
          <w:tcPr>
            <w:tcW w:w="567" w:type="dxa"/>
          </w:tcPr>
          <w:p w14:paraId="1A7B65C5" w14:textId="6CAE6594" w:rsidR="00D71BB5" w:rsidRPr="00D71BB5" w:rsidRDefault="00D71BB5" w:rsidP="00D71BB5">
            <w:pPr>
              <w:pStyle w:val="TAL"/>
              <w:rPr>
                <w:sz w:val="16"/>
              </w:rPr>
            </w:pPr>
            <w:r>
              <w:rPr>
                <w:sz w:val="16"/>
              </w:rPr>
              <w:t>F</w:t>
            </w:r>
          </w:p>
        </w:tc>
        <w:tc>
          <w:tcPr>
            <w:tcW w:w="510" w:type="dxa"/>
          </w:tcPr>
          <w:p w14:paraId="0AFC0086" w14:textId="797BDB85" w:rsidR="00D71BB5" w:rsidRPr="00D71BB5" w:rsidRDefault="00D71BB5" w:rsidP="00D71BB5">
            <w:pPr>
              <w:pStyle w:val="TAL"/>
              <w:rPr>
                <w:sz w:val="16"/>
              </w:rPr>
            </w:pPr>
            <w:r>
              <w:rPr>
                <w:sz w:val="16"/>
              </w:rPr>
              <w:t>Rel-19</w:t>
            </w:r>
          </w:p>
        </w:tc>
        <w:tc>
          <w:tcPr>
            <w:tcW w:w="661" w:type="dxa"/>
          </w:tcPr>
          <w:p w14:paraId="00ACD2E0" w14:textId="1FA167CB" w:rsidR="00D71BB5" w:rsidRPr="00D71BB5" w:rsidRDefault="00D71BB5" w:rsidP="00D71BB5">
            <w:pPr>
              <w:pStyle w:val="TAL"/>
              <w:rPr>
                <w:sz w:val="16"/>
              </w:rPr>
            </w:pPr>
            <w:r>
              <w:rPr>
                <w:sz w:val="16"/>
              </w:rPr>
              <w:t>19.0.0</w:t>
            </w:r>
          </w:p>
        </w:tc>
        <w:tc>
          <w:tcPr>
            <w:tcW w:w="2607" w:type="dxa"/>
          </w:tcPr>
          <w:p w14:paraId="012285B7" w14:textId="0E178E92" w:rsidR="00D71BB5" w:rsidRPr="00D71BB5" w:rsidRDefault="00D71BB5" w:rsidP="00D71BB5">
            <w:pPr>
              <w:pStyle w:val="TAL"/>
              <w:rPr>
                <w:sz w:val="16"/>
              </w:rPr>
            </w:pPr>
            <w:r>
              <w:rPr>
                <w:sz w:val="16"/>
              </w:rPr>
              <w:t>Correction due to removed future extensibility</w:t>
            </w:r>
          </w:p>
        </w:tc>
      </w:tr>
      <w:tr w:rsidR="00D71BB5" w14:paraId="40B9B822" w14:textId="77777777" w:rsidTr="00D71BB5">
        <w:tc>
          <w:tcPr>
            <w:tcW w:w="1133" w:type="dxa"/>
          </w:tcPr>
          <w:p w14:paraId="1749108E" w14:textId="2FD9CEEA" w:rsidR="00D71BB5" w:rsidRPr="00D71BB5" w:rsidRDefault="00D71BB5" w:rsidP="00D71BB5">
            <w:pPr>
              <w:pStyle w:val="TAL"/>
              <w:rPr>
                <w:sz w:val="16"/>
              </w:rPr>
            </w:pPr>
            <w:r>
              <w:rPr>
                <w:sz w:val="16"/>
              </w:rPr>
              <w:t>C1-254930</w:t>
            </w:r>
          </w:p>
        </w:tc>
        <w:tc>
          <w:tcPr>
            <w:tcW w:w="1020" w:type="dxa"/>
          </w:tcPr>
          <w:p w14:paraId="690CE73C" w14:textId="51E3A353" w:rsidR="00D71BB5" w:rsidRPr="00D71BB5" w:rsidRDefault="00D71BB5" w:rsidP="00D71BB5">
            <w:pPr>
              <w:pStyle w:val="TAL"/>
              <w:rPr>
                <w:sz w:val="16"/>
              </w:rPr>
            </w:pPr>
            <w:r>
              <w:rPr>
                <w:sz w:val="16"/>
              </w:rPr>
              <w:t>agreed</w:t>
            </w:r>
          </w:p>
        </w:tc>
        <w:tc>
          <w:tcPr>
            <w:tcW w:w="1020" w:type="dxa"/>
          </w:tcPr>
          <w:p w14:paraId="2F0FC5DC" w14:textId="24FD8976" w:rsidR="00D71BB5" w:rsidRPr="00D71BB5" w:rsidRDefault="00D71BB5" w:rsidP="00D71BB5">
            <w:pPr>
              <w:pStyle w:val="TAL"/>
              <w:rPr>
                <w:sz w:val="16"/>
              </w:rPr>
            </w:pPr>
            <w:r>
              <w:rPr>
                <w:sz w:val="16"/>
              </w:rPr>
              <w:t>approved</w:t>
            </w:r>
          </w:p>
        </w:tc>
        <w:tc>
          <w:tcPr>
            <w:tcW w:w="1133" w:type="dxa"/>
          </w:tcPr>
          <w:p w14:paraId="0B265354" w14:textId="2D8F3355" w:rsidR="00D71BB5" w:rsidRPr="00D71BB5" w:rsidRDefault="00D71BB5" w:rsidP="00D71BB5">
            <w:pPr>
              <w:pStyle w:val="TAL"/>
              <w:rPr>
                <w:sz w:val="16"/>
              </w:rPr>
            </w:pPr>
            <w:r>
              <w:rPr>
                <w:sz w:val="16"/>
              </w:rPr>
              <w:t>24.281</w:t>
            </w:r>
          </w:p>
        </w:tc>
        <w:tc>
          <w:tcPr>
            <w:tcW w:w="572" w:type="dxa"/>
          </w:tcPr>
          <w:p w14:paraId="58577F27" w14:textId="69B117F2" w:rsidR="00D71BB5" w:rsidRPr="00D71BB5" w:rsidRDefault="00D71BB5" w:rsidP="00D71BB5">
            <w:pPr>
              <w:pStyle w:val="TAL"/>
              <w:rPr>
                <w:sz w:val="16"/>
              </w:rPr>
            </w:pPr>
            <w:r>
              <w:rPr>
                <w:sz w:val="16"/>
              </w:rPr>
              <w:t>0289</w:t>
            </w:r>
          </w:p>
        </w:tc>
        <w:tc>
          <w:tcPr>
            <w:tcW w:w="567" w:type="dxa"/>
          </w:tcPr>
          <w:p w14:paraId="2FB5D981" w14:textId="77777777" w:rsidR="00D71BB5" w:rsidRPr="00D71BB5" w:rsidRDefault="00D71BB5" w:rsidP="00D71BB5">
            <w:pPr>
              <w:pStyle w:val="TAL"/>
              <w:rPr>
                <w:sz w:val="16"/>
              </w:rPr>
            </w:pPr>
          </w:p>
        </w:tc>
        <w:tc>
          <w:tcPr>
            <w:tcW w:w="567" w:type="dxa"/>
          </w:tcPr>
          <w:p w14:paraId="6E65F7A3" w14:textId="49F09779" w:rsidR="00D71BB5" w:rsidRPr="00D71BB5" w:rsidRDefault="00D71BB5" w:rsidP="00D71BB5">
            <w:pPr>
              <w:pStyle w:val="TAL"/>
              <w:rPr>
                <w:sz w:val="16"/>
              </w:rPr>
            </w:pPr>
            <w:r>
              <w:rPr>
                <w:sz w:val="16"/>
              </w:rPr>
              <w:t>B</w:t>
            </w:r>
          </w:p>
        </w:tc>
        <w:tc>
          <w:tcPr>
            <w:tcW w:w="510" w:type="dxa"/>
          </w:tcPr>
          <w:p w14:paraId="58DA16E2" w14:textId="2DEFE0C3" w:rsidR="00D71BB5" w:rsidRPr="00D71BB5" w:rsidRDefault="00D71BB5" w:rsidP="00D71BB5">
            <w:pPr>
              <w:pStyle w:val="TAL"/>
              <w:rPr>
                <w:sz w:val="16"/>
              </w:rPr>
            </w:pPr>
            <w:r>
              <w:rPr>
                <w:sz w:val="16"/>
              </w:rPr>
              <w:t>Rel-19</w:t>
            </w:r>
          </w:p>
        </w:tc>
        <w:tc>
          <w:tcPr>
            <w:tcW w:w="661" w:type="dxa"/>
          </w:tcPr>
          <w:p w14:paraId="41ACC0E1" w14:textId="668E7094" w:rsidR="00D71BB5" w:rsidRPr="00D71BB5" w:rsidRDefault="00D71BB5" w:rsidP="00D71BB5">
            <w:pPr>
              <w:pStyle w:val="TAL"/>
              <w:rPr>
                <w:sz w:val="16"/>
              </w:rPr>
            </w:pPr>
            <w:r>
              <w:rPr>
                <w:sz w:val="16"/>
              </w:rPr>
              <w:t>19.2.0</w:t>
            </w:r>
          </w:p>
        </w:tc>
        <w:tc>
          <w:tcPr>
            <w:tcW w:w="2607" w:type="dxa"/>
          </w:tcPr>
          <w:p w14:paraId="1B705D58" w14:textId="0181D282" w:rsidR="00D71BB5" w:rsidRPr="00D71BB5" w:rsidRDefault="00D71BB5" w:rsidP="00D71BB5">
            <w:pPr>
              <w:pStyle w:val="TAL"/>
              <w:rPr>
                <w:sz w:val="16"/>
              </w:rPr>
            </w:pPr>
            <w:r>
              <w:rPr>
                <w:sz w:val="16"/>
              </w:rPr>
              <w:t>Ad hoc group call release by an authorized user</w:t>
            </w:r>
          </w:p>
        </w:tc>
      </w:tr>
      <w:tr w:rsidR="00D71BB5" w14:paraId="0698A1CE" w14:textId="77777777" w:rsidTr="00D71BB5">
        <w:tc>
          <w:tcPr>
            <w:tcW w:w="1133" w:type="dxa"/>
          </w:tcPr>
          <w:p w14:paraId="50E4A098" w14:textId="2883FE28" w:rsidR="00D71BB5" w:rsidRPr="00D71BB5" w:rsidRDefault="00D71BB5" w:rsidP="00D71BB5">
            <w:pPr>
              <w:pStyle w:val="TAL"/>
              <w:rPr>
                <w:sz w:val="16"/>
              </w:rPr>
            </w:pPr>
            <w:r>
              <w:rPr>
                <w:sz w:val="16"/>
              </w:rPr>
              <w:t>C1-254932</w:t>
            </w:r>
          </w:p>
        </w:tc>
        <w:tc>
          <w:tcPr>
            <w:tcW w:w="1020" w:type="dxa"/>
          </w:tcPr>
          <w:p w14:paraId="6DF1D2AA" w14:textId="6AB9FF59" w:rsidR="00D71BB5" w:rsidRPr="00D71BB5" w:rsidRDefault="00D71BB5" w:rsidP="00D71BB5">
            <w:pPr>
              <w:pStyle w:val="TAL"/>
              <w:rPr>
                <w:sz w:val="16"/>
              </w:rPr>
            </w:pPr>
            <w:r>
              <w:rPr>
                <w:sz w:val="16"/>
              </w:rPr>
              <w:t>agreed</w:t>
            </w:r>
          </w:p>
        </w:tc>
        <w:tc>
          <w:tcPr>
            <w:tcW w:w="1020" w:type="dxa"/>
          </w:tcPr>
          <w:p w14:paraId="712BAFBA" w14:textId="7C85E9B9" w:rsidR="00D71BB5" w:rsidRPr="00D71BB5" w:rsidRDefault="00D71BB5" w:rsidP="00D71BB5">
            <w:pPr>
              <w:pStyle w:val="TAL"/>
              <w:rPr>
                <w:sz w:val="16"/>
              </w:rPr>
            </w:pPr>
            <w:r>
              <w:rPr>
                <w:sz w:val="16"/>
              </w:rPr>
              <w:t>approved</w:t>
            </w:r>
          </w:p>
        </w:tc>
        <w:tc>
          <w:tcPr>
            <w:tcW w:w="1133" w:type="dxa"/>
          </w:tcPr>
          <w:p w14:paraId="34016908" w14:textId="386449BB" w:rsidR="00D71BB5" w:rsidRPr="00D71BB5" w:rsidRDefault="00D71BB5" w:rsidP="00D71BB5">
            <w:pPr>
              <w:pStyle w:val="TAL"/>
              <w:rPr>
                <w:sz w:val="16"/>
              </w:rPr>
            </w:pPr>
            <w:r>
              <w:rPr>
                <w:sz w:val="16"/>
              </w:rPr>
              <w:t>24.379</w:t>
            </w:r>
          </w:p>
        </w:tc>
        <w:tc>
          <w:tcPr>
            <w:tcW w:w="572" w:type="dxa"/>
          </w:tcPr>
          <w:p w14:paraId="3527387D" w14:textId="7A6D5795" w:rsidR="00D71BB5" w:rsidRPr="00D71BB5" w:rsidRDefault="00D71BB5" w:rsidP="00D71BB5">
            <w:pPr>
              <w:pStyle w:val="TAL"/>
              <w:rPr>
                <w:sz w:val="16"/>
              </w:rPr>
            </w:pPr>
            <w:r>
              <w:rPr>
                <w:sz w:val="16"/>
              </w:rPr>
              <w:t>1028</w:t>
            </w:r>
          </w:p>
        </w:tc>
        <w:tc>
          <w:tcPr>
            <w:tcW w:w="567" w:type="dxa"/>
          </w:tcPr>
          <w:p w14:paraId="3CAEF26B" w14:textId="77777777" w:rsidR="00D71BB5" w:rsidRPr="00D71BB5" w:rsidRDefault="00D71BB5" w:rsidP="00D71BB5">
            <w:pPr>
              <w:pStyle w:val="TAL"/>
              <w:rPr>
                <w:sz w:val="16"/>
              </w:rPr>
            </w:pPr>
          </w:p>
        </w:tc>
        <w:tc>
          <w:tcPr>
            <w:tcW w:w="567" w:type="dxa"/>
          </w:tcPr>
          <w:p w14:paraId="1E96D900" w14:textId="4FC5E85D" w:rsidR="00D71BB5" w:rsidRPr="00D71BB5" w:rsidRDefault="00D71BB5" w:rsidP="00D71BB5">
            <w:pPr>
              <w:pStyle w:val="TAL"/>
              <w:rPr>
                <w:sz w:val="16"/>
              </w:rPr>
            </w:pPr>
            <w:r>
              <w:rPr>
                <w:sz w:val="16"/>
              </w:rPr>
              <w:t>F</w:t>
            </w:r>
          </w:p>
        </w:tc>
        <w:tc>
          <w:tcPr>
            <w:tcW w:w="510" w:type="dxa"/>
          </w:tcPr>
          <w:p w14:paraId="1C0F9E95" w14:textId="76700DBA" w:rsidR="00D71BB5" w:rsidRPr="00D71BB5" w:rsidRDefault="00D71BB5" w:rsidP="00D71BB5">
            <w:pPr>
              <w:pStyle w:val="TAL"/>
              <w:rPr>
                <w:sz w:val="16"/>
              </w:rPr>
            </w:pPr>
            <w:r>
              <w:rPr>
                <w:sz w:val="16"/>
              </w:rPr>
              <w:t>Rel-19</w:t>
            </w:r>
          </w:p>
        </w:tc>
        <w:tc>
          <w:tcPr>
            <w:tcW w:w="661" w:type="dxa"/>
          </w:tcPr>
          <w:p w14:paraId="1E437BD8" w14:textId="43CB7F86" w:rsidR="00D71BB5" w:rsidRPr="00D71BB5" w:rsidRDefault="00D71BB5" w:rsidP="00D71BB5">
            <w:pPr>
              <w:pStyle w:val="TAL"/>
              <w:rPr>
                <w:sz w:val="16"/>
              </w:rPr>
            </w:pPr>
            <w:r>
              <w:rPr>
                <w:sz w:val="16"/>
              </w:rPr>
              <w:t>19.3.0</w:t>
            </w:r>
          </w:p>
        </w:tc>
        <w:tc>
          <w:tcPr>
            <w:tcW w:w="2607" w:type="dxa"/>
          </w:tcPr>
          <w:p w14:paraId="1DF2CC69" w14:textId="70E80155" w:rsidR="00D71BB5" w:rsidRPr="00D71BB5" w:rsidRDefault="00D71BB5" w:rsidP="00D71BB5">
            <w:pPr>
              <w:pStyle w:val="TAL"/>
              <w:rPr>
                <w:sz w:val="16"/>
              </w:rPr>
            </w:pPr>
            <w:r>
              <w:rPr>
                <w:sz w:val="16"/>
              </w:rPr>
              <w:t>Correction in ad hoc group call release by an authorized user</w:t>
            </w:r>
          </w:p>
        </w:tc>
      </w:tr>
      <w:tr w:rsidR="00D71BB5" w14:paraId="1ACB1876" w14:textId="77777777" w:rsidTr="00D71BB5">
        <w:tc>
          <w:tcPr>
            <w:tcW w:w="1133" w:type="dxa"/>
          </w:tcPr>
          <w:p w14:paraId="3F39185C" w14:textId="7C7628F4" w:rsidR="00D71BB5" w:rsidRPr="00D71BB5" w:rsidRDefault="00D71BB5" w:rsidP="00D71BB5">
            <w:pPr>
              <w:pStyle w:val="TAL"/>
              <w:rPr>
                <w:sz w:val="16"/>
              </w:rPr>
            </w:pPr>
            <w:r>
              <w:rPr>
                <w:sz w:val="16"/>
              </w:rPr>
              <w:t>C1-255043</w:t>
            </w:r>
          </w:p>
        </w:tc>
        <w:tc>
          <w:tcPr>
            <w:tcW w:w="1020" w:type="dxa"/>
          </w:tcPr>
          <w:p w14:paraId="0C6859FE" w14:textId="5C0E116C" w:rsidR="00D71BB5" w:rsidRPr="00D71BB5" w:rsidRDefault="00D71BB5" w:rsidP="00D71BB5">
            <w:pPr>
              <w:pStyle w:val="TAL"/>
              <w:rPr>
                <w:sz w:val="16"/>
              </w:rPr>
            </w:pPr>
            <w:r>
              <w:rPr>
                <w:sz w:val="16"/>
              </w:rPr>
              <w:t>agreed</w:t>
            </w:r>
          </w:p>
        </w:tc>
        <w:tc>
          <w:tcPr>
            <w:tcW w:w="1020" w:type="dxa"/>
          </w:tcPr>
          <w:p w14:paraId="1A510D36" w14:textId="22BF54F2" w:rsidR="00D71BB5" w:rsidRPr="00D71BB5" w:rsidRDefault="00D71BB5" w:rsidP="00D71BB5">
            <w:pPr>
              <w:pStyle w:val="TAL"/>
              <w:rPr>
                <w:sz w:val="16"/>
              </w:rPr>
            </w:pPr>
            <w:r>
              <w:rPr>
                <w:sz w:val="16"/>
              </w:rPr>
              <w:t>approved</w:t>
            </w:r>
          </w:p>
        </w:tc>
        <w:tc>
          <w:tcPr>
            <w:tcW w:w="1133" w:type="dxa"/>
          </w:tcPr>
          <w:p w14:paraId="3274A357" w14:textId="212A934B" w:rsidR="00D71BB5" w:rsidRPr="00D71BB5" w:rsidRDefault="00D71BB5" w:rsidP="00D71BB5">
            <w:pPr>
              <w:pStyle w:val="TAL"/>
              <w:rPr>
                <w:sz w:val="16"/>
              </w:rPr>
            </w:pPr>
            <w:r>
              <w:rPr>
                <w:sz w:val="16"/>
              </w:rPr>
              <w:t>24.379</w:t>
            </w:r>
          </w:p>
        </w:tc>
        <w:tc>
          <w:tcPr>
            <w:tcW w:w="572" w:type="dxa"/>
          </w:tcPr>
          <w:p w14:paraId="3FAB0876" w14:textId="796173BE" w:rsidR="00D71BB5" w:rsidRPr="00D71BB5" w:rsidRDefault="00D71BB5" w:rsidP="00D71BB5">
            <w:pPr>
              <w:pStyle w:val="TAL"/>
              <w:rPr>
                <w:sz w:val="16"/>
              </w:rPr>
            </w:pPr>
            <w:r>
              <w:rPr>
                <w:sz w:val="16"/>
              </w:rPr>
              <w:t>1029</w:t>
            </w:r>
          </w:p>
        </w:tc>
        <w:tc>
          <w:tcPr>
            <w:tcW w:w="567" w:type="dxa"/>
          </w:tcPr>
          <w:p w14:paraId="1F707820" w14:textId="77777777" w:rsidR="00D71BB5" w:rsidRPr="00D71BB5" w:rsidRDefault="00D71BB5" w:rsidP="00D71BB5">
            <w:pPr>
              <w:pStyle w:val="TAL"/>
              <w:rPr>
                <w:sz w:val="16"/>
              </w:rPr>
            </w:pPr>
          </w:p>
        </w:tc>
        <w:tc>
          <w:tcPr>
            <w:tcW w:w="567" w:type="dxa"/>
          </w:tcPr>
          <w:p w14:paraId="38BD34A0" w14:textId="2AA23583" w:rsidR="00D71BB5" w:rsidRPr="00D71BB5" w:rsidRDefault="00D71BB5" w:rsidP="00D71BB5">
            <w:pPr>
              <w:pStyle w:val="TAL"/>
              <w:rPr>
                <w:sz w:val="16"/>
              </w:rPr>
            </w:pPr>
            <w:r>
              <w:rPr>
                <w:sz w:val="16"/>
              </w:rPr>
              <w:t>B</w:t>
            </w:r>
          </w:p>
        </w:tc>
        <w:tc>
          <w:tcPr>
            <w:tcW w:w="510" w:type="dxa"/>
          </w:tcPr>
          <w:p w14:paraId="4D989F2A" w14:textId="2BEBB53D" w:rsidR="00D71BB5" w:rsidRPr="00D71BB5" w:rsidRDefault="00D71BB5" w:rsidP="00D71BB5">
            <w:pPr>
              <w:pStyle w:val="TAL"/>
              <w:rPr>
                <w:sz w:val="16"/>
              </w:rPr>
            </w:pPr>
            <w:r>
              <w:rPr>
                <w:sz w:val="16"/>
              </w:rPr>
              <w:t>Rel-19</w:t>
            </w:r>
          </w:p>
        </w:tc>
        <w:tc>
          <w:tcPr>
            <w:tcW w:w="661" w:type="dxa"/>
          </w:tcPr>
          <w:p w14:paraId="731EDB35" w14:textId="0C94A60D" w:rsidR="00D71BB5" w:rsidRPr="00D71BB5" w:rsidRDefault="00D71BB5" w:rsidP="00D71BB5">
            <w:pPr>
              <w:pStyle w:val="TAL"/>
              <w:rPr>
                <w:sz w:val="16"/>
              </w:rPr>
            </w:pPr>
            <w:r>
              <w:rPr>
                <w:sz w:val="16"/>
              </w:rPr>
              <w:t>19.3.0</w:t>
            </w:r>
          </w:p>
        </w:tc>
        <w:tc>
          <w:tcPr>
            <w:tcW w:w="2607" w:type="dxa"/>
          </w:tcPr>
          <w:p w14:paraId="01CC6F01" w14:textId="3DB2FFBD" w:rsidR="00D71BB5" w:rsidRPr="00D71BB5" w:rsidRDefault="00D71BB5" w:rsidP="00D71BB5">
            <w:pPr>
              <w:pStyle w:val="TAL"/>
              <w:rPr>
                <w:sz w:val="16"/>
              </w:rPr>
            </w:pPr>
            <w:r>
              <w:rPr>
                <w:sz w:val="16"/>
              </w:rPr>
              <w:t>FRMCS_Ph5 Adding reason to leave a session in MCPTT</w:t>
            </w:r>
          </w:p>
        </w:tc>
      </w:tr>
      <w:tr w:rsidR="00D71BB5" w14:paraId="128C3833" w14:textId="77777777" w:rsidTr="00D71BB5">
        <w:tc>
          <w:tcPr>
            <w:tcW w:w="1133" w:type="dxa"/>
          </w:tcPr>
          <w:p w14:paraId="3FD06BCA" w14:textId="2854B9BF" w:rsidR="00D71BB5" w:rsidRPr="00D71BB5" w:rsidRDefault="00D71BB5" w:rsidP="00D71BB5">
            <w:pPr>
              <w:pStyle w:val="TAL"/>
              <w:rPr>
                <w:sz w:val="16"/>
              </w:rPr>
            </w:pPr>
            <w:r>
              <w:rPr>
                <w:sz w:val="16"/>
              </w:rPr>
              <w:t>C1-255044</w:t>
            </w:r>
          </w:p>
        </w:tc>
        <w:tc>
          <w:tcPr>
            <w:tcW w:w="1020" w:type="dxa"/>
          </w:tcPr>
          <w:p w14:paraId="39C3F78E" w14:textId="55669739" w:rsidR="00D71BB5" w:rsidRPr="00D71BB5" w:rsidRDefault="00D71BB5" w:rsidP="00D71BB5">
            <w:pPr>
              <w:pStyle w:val="TAL"/>
              <w:rPr>
                <w:sz w:val="16"/>
              </w:rPr>
            </w:pPr>
            <w:r>
              <w:rPr>
                <w:sz w:val="16"/>
              </w:rPr>
              <w:t>agreed</w:t>
            </w:r>
          </w:p>
        </w:tc>
        <w:tc>
          <w:tcPr>
            <w:tcW w:w="1020" w:type="dxa"/>
          </w:tcPr>
          <w:p w14:paraId="2DFCCDE4" w14:textId="5BC44072" w:rsidR="00D71BB5" w:rsidRPr="00D71BB5" w:rsidRDefault="00D71BB5" w:rsidP="00D71BB5">
            <w:pPr>
              <w:pStyle w:val="TAL"/>
              <w:rPr>
                <w:sz w:val="16"/>
              </w:rPr>
            </w:pPr>
            <w:r>
              <w:rPr>
                <w:sz w:val="16"/>
              </w:rPr>
              <w:t>approved</w:t>
            </w:r>
          </w:p>
        </w:tc>
        <w:tc>
          <w:tcPr>
            <w:tcW w:w="1133" w:type="dxa"/>
          </w:tcPr>
          <w:p w14:paraId="56736C5C" w14:textId="12E92DFB" w:rsidR="00D71BB5" w:rsidRPr="00D71BB5" w:rsidRDefault="00D71BB5" w:rsidP="00D71BB5">
            <w:pPr>
              <w:pStyle w:val="TAL"/>
              <w:rPr>
                <w:sz w:val="16"/>
              </w:rPr>
            </w:pPr>
            <w:r>
              <w:rPr>
                <w:sz w:val="16"/>
              </w:rPr>
              <w:t>24.281</w:t>
            </w:r>
          </w:p>
        </w:tc>
        <w:tc>
          <w:tcPr>
            <w:tcW w:w="572" w:type="dxa"/>
          </w:tcPr>
          <w:p w14:paraId="2510D8AB" w14:textId="1695C47D" w:rsidR="00D71BB5" w:rsidRPr="00D71BB5" w:rsidRDefault="00D71BB5" w:rsidP="00D71BB5">
            <w:pPr>
              <w:pStyle w:val="TAL"/>
              <w:rPr>
                <w:sz w:val="16"/>
              </w:rPr>
            </w:pPr>
            <w:r>
              <w:rPr>
                <w:sz w:val="16"/>
              </w:rPr>
              <w:t>0290</w:t>
            </w:r>
          </w:p>
        </w:tc>
        <w:tc>
          <w:tcPr>
            <w:tcW w:w="567" w:type="dxa"/>
          </w:tcPr>
          <w:p w14:paraId="1254EA65" w14:textId="77777777" w:rsidR="00D71BB5" w:rsidRPr="00D71BB5" w:rsidRDefault="00D71BB5" w:rsidP="00D71BB5">
            <w:pPr>
              <w:pStyle w:val="TAL"/>
              <w:rPr>
                <w:sz w:val="16"/>
              </w:rPr>
            </w:pPr>
          </w:p>
        </w:tc>
        <w:tc>
          <w:tcPr>
            <w:tcW w:w="567" w:type="dxa"/>
          </w:tcPr>
          <w:p w14:paraId="5EB0E919" w14:textId="0A9F9BC5" w:rsidR="00D71BB5" w:rsidRPr="00D71BB5" w:rsidRDefault="00D71BB5" w:rsidP="00D71BB5">
            <w:pPr>
              <w:pStyle w:val="TAL"/>
              <w:rPr>
                <w:sz w:val="16"/>
              </w:rPr>
            </w:pPr>
            <w:r>
              <w:rPr>
                <w:sz w:val="16"/>
              </w:rPr>
              <w:t>B</w:t>
            </w:r>
          </w:p>
        </w:tc>
        <w:tc>
          <w:tcPr>
            <w:tcW w:w="510" w:type="dxa"/>
          </w:tcPr>
          <w:p w14:paraId="43EB5E11" w14:textId="28279C6D" w:rsidR="00D71BB5" w:rsidRPr="00D71BB5" w:rsidRDefault="00D71BB5" w:rsidP="00D71BB5">
            <w:pPr>
              <w:pStyle w:val="TAL"/>
              <w:rPr>
                <w:sz w:val="16"/>
              </w:rPr>
            </w:pPr>
            <w:r>
              <w:rPr>
                <w:sz w:val="16"/>
              </w:rPr>
              <w:t>Rel-19</w:t>
            </w:r>
          </w:p>
        </w:tc>
        <w:tc>
          <w:tcPr>
            <w:tcW w:w="661" w:type="dxa"/>
          </w:tcPr>
          <w:p w14:paraId="378480ED" w14:textId="12A8BC7F" w:rsidR="00D71BB5" w:rsidRPr="00D71BB5" w:rsidRDefault="00D71BB5" w:rsidP="00D71BB5">
            <w:pPr>
              <w:pStyle w:val="TAL"/>
              <w:rPr>
                <w:sz w:val="16"/>
              </w:rPr>
            </w:pPr>
            <w:r>
              <w:rPr>
                <w:sz w:val="16"/>
              </w:rPr>
              <w:t>19.2.0</w:t>
            </w:r>
          </w:p>
        </w:tc>
        <w:tc>
          <w:tcPr>
            <w:tcW w:w="2607" w:type="dxa"/>
          </w:tcPr>
          <w:p w14:paraId="7152DA43" w14:textId="6E53FEC5" w:rsidR="00D71BB5" w:rsidRPr="00D71BB5" w:rsidRDefault="00D71BB5" w:rsidP="00D71BB5">
            <w:pPr>
              <w:pStyle w:val="TAL"/>
              <w:rPr>
                <w:sz w:val="16"/>
              </w:rPr>
            </w:pPr>
            <w:r>
              <w:rPr>
                <w:sz w:val="16"/>
              </w:rPr>
              <w:t xml:space="preserve">FRMCS_Ph5 Adding reason to leave a session in </w:t>
            </w:r>
            <w:proofErr w:type="spellStart"/>
            <w:r>
              <w:rPr>
                <w:sz w:val="16"/>
              </w:rPr>
              <w:t>MCVideo</w:t>
            </w:r>
            <w:proofErr w:type="spellEnd"/>
          </w:p>
        </w:tc>
      </w:tr>
      <w:tr w:rsidR="00D71BB5" w14:paraId="265DBC72" w14:textId="77777777" w:rsidTr="00D71BB5">
        <w:tc>
          <w:tcPr>
            <w:tcW w:w="1133" w:type="dxa"/>
          </w:tcPr>
          <w:p w14:paraId="78BFC89A" w14:textId="75133688" w:rsidR="00D71BB5" w:rsidRPr="00D71BB5" w:rsidRDefault="00D71BB5" w:rsidP="00D71BB5">
            <w:pPr>
              <w:pStyle w:val="TAL"/>
              <w:rPr>
                <w:sz w:val="16"/>
              </w:rPr>
            </w:pPr>
            <w:r>
              <w:rPr>
                <w:sz w:val="16"/>
              </w:rPr>
              <w:t>C1-255372</w:t>
            </w:r>
          </w:p>
        </w:tc>
        <w:tc>
          <w:tcPr>
            <w:tcW w:w="1020" w:type="dxa"/>
          </w:tcPr>
          <w:p w14:paraId="707FB1CE" w14:textId="7D1FE66E" w:rsidR="00D71BB5" w:rsidRPr="00D71BB5" w:rsidRDefault="00D71BB5" w:rsidP="00D71BB5">
            <w:pPr>
              <w:pStyle w:val="TAL"/>
              <w:rPr>
                <w:sz w:val="16"/>
              </w:rPr>
            </w:pPr>
            <w:r>
              <w:rPr>
                <w:sz w:val="16"/>
              </w:rPr>
              <w:t>agreed</w:t>
            </w:r>
          </w:p>
        </w:tc>
        <w:tc>
          <w:tcPr>
            <w:tcW w:w="1020" w:type="dxa"/>
          </w:tcPr>
          <w:p w14:paraId="6DD52165" w14:textId="4BD800DF" w:rsidR="00D71BB5" w:rsidRPr="00D71BB5" w:rsidRDefault="00D71BB5" w:rsidP="00D71BB5">
            <w:pPr>
              <w:pStyle w:val="TAL"/>
              <w:rPr>
                <w:sz w:val="16"/>
              </w:rPr>
            </w:pPr>
            <w:r>
              <w:rPr>
                <w:sz w:val="16"/>
              </w:rPr>
              <w:t>approved</w:t>
            </w:r>
          </w:p>
        </w:tc>
        <w:tc>
          <w:tcPr>
            <w:tcW w:w="1133" w:type="dxa"/>
          </w:tcPr>
          <w:p w14:paraId="246F1FBF" w14:textId="38A64F0B" w:rsidR="00D71BB5" w:rsidRPr="00D71BB5" w:rsidRDefault="00D71BB5" w:rsidP="00D71BB5">
            <w:pPr>
              <w:pStyle w:val="TAL"/>
              <w:rPr>
                <w:sz w:val="16"/>
              </w:rPr>
            </w:pPr>
            <w:r>
              <w:rPr>
                <w:sz w:val="16"/>
              </w:rPr>
              <w:t>24.380</w:t>
            </w:r>
          </w:p>
        </w:tc>
        <w:tc>
          <w:tcPr>
            <w:tcW w:w="572" w:type="dxa"/>
          </w:tcPr>
          <w:p w14:paraId="5621A632" w14:textId="5F331F47" w:rsidR="00D71BB5" w:rsidRPr="00D71BB5" w:rsidRDefault="00D71BB5" w:rsidP="00D71BB5">
            <w:pPr>
              <w:pStyle w:val="TAL"/>
              <w:rPr>
                <w:sz w:val="16"/>
              </w:rPr>
            </w:pPr>
            <w:r>
              <w:rPr>
                <w:sz w:val="16"/>
              </w:rPr>
              <w:t>0373</w:t>
            </w:r>
          </w:p>
        </w:tc>
        <w:tc>
          <w:tcPr>
            <w:tcW w:w="567" w:type="dxa"/>
          </w:tcPr>
          <w:p w14:paraId="63F1B4C3" w14:textId="4743CF2B" w:rsidR="00D71BB5" w:rsidRPr="00D71BB5" w:rsidRDefault="00D71BB5" w:rsidP="00D71BB5">
            <w:pPr>
              <w:pStyle w:val="TAL"/>
              <w:rPr>
                <w:sz w:val="16"/>
              </w:rPr>
            </w:pPr>
            <w:r>
              <w:rPr>
                <w:sz w:val="16"/>
              </w:rPr>
              <w:t>1</w:t>
            </w:r>
          </w:p>
        </w:tc>
        <w:tc>
          <w:tcPr>
            <w:tcW w:w="567" w:type="dxa"/>
          </w:tcPr>
          <w:p w14:paraId="4AB08C8F" w14:textId="0F6F7F70" w:rsidR="00D71BB5" w:rsidRPr="00D71BB5" w:rsidRDefault="00D71BB5" w:rsidP="00D71BB5">
            <w:pPr>
              <w:pStyle w:val="TAL"/>
              <w:rPr>
                <w:sz w:val="16"/>
              </w:rPr>
            </w:pPr>
            <w:r>
              <w:rPr>
                <w:sz w:val="16"/>
              </w:rPr>
              <w:t>B</w:t>
            </w:r>
          </w:p>
        </w:tc>
        <w:tc>
          <w:tcPr>
            <w:tcW w:w="510" w:type="dxa"/>
          </w:tcPr>
          <w:p w14:paraId="720D1D1E" w14:textId="4378A4DC" w:rsidR="00D71BB5" w:rsidRPr="00D71BB5" w:rsidRDefault="00D71BB5" w:rsidP="00D71BB5">
            <w:pPr>
              <w:pStyle w:val="TAL"/>
              <w:rPr>
                <w:sz w:val="16"/>
              </w:rPr>
            </w:pPr>
            <w:r>
              <w:rPr>
                <w:sz w:val="16"/>
              </w:rPr>
              <w:t>Rel-19</w:t>
            </w:r>
          </w:p>
        </w:tc>
        <w:tc>
          <w:tcPr>
            <w:tcW w:w="661" w:type="dxa"/>
          </w:tcPr>
          <w:p w14:paraId="7C22F990" w14:textId="0659561B" w:rsidR="00D71BB5" w:rsidRPr="00D71BB5" w:rsidRDefault="00D71BB5" w:rsidP="00D71BB5">
            <w:pPr>
              <w:pStyle w:val="TAL"/>
              <w:rPr>
                <w:sz w:val="16"/>
              </w:rPr>
            </w:pPr>
            <w:r>
              <w:rPr>
                <w:sz w:val="16"/>
              </w:rPr>
              <w:t>19.0.0</w:t>
            </w:r>
          </w:p>
        </w:tc>
        <w:tc>
          <w:tcPr>
            <w:tcW w:w="2607" w:type="dxa"/>
          </w:tcPr>
          <w:p w14:paraId="64CCF848" w14:textId="2C48F68B" w:rsidR="00D71BB5" w:rsidRPr="00D71BB5" w:rsidRDefault="00D71BB5" w:rsidP="00D71BB5">
            <w:pPr>
              <w:pStyle w:val="TAL"/>
              <w:rPr>
                <w:sz w:val="16"/>
              </w:rPr>
            </w:pPr>
            <w:r>
              <w:rPr>
                <w:sz w:val="16"/>
              </w:rPr>
              <w:t>Revoke floor by authorized user</w:t>
            </w:r>
          </w:p>
        </w:tc>
      </w:tr>
      <w:tr w:rsidR="00D71BB5" w14:paraId="5FB10055" w14:textId="77777777" w:rsidTr="00D71BB5">
        <w:tc>
          <w:tcPr>
            <w:tcW w:w="1133" w:type="dxa"/>
          </w:tcPr>
          <w:p w14:paraId="3C229D3D" w14:textId="2466A854" w:rsidR="00D71BB5" w:rsidRPr="00D71BB5" w:rsidRDefault="00D71BB5" w:rsidP="00D71BB5">
            <w:pPr>
              <w:pStyle w:val="TAL"/>
              <w:rPr>
                <w:sz w:val="16"/>
              </w:rPr>
            </w:pPr>
            <w:r>
              <w:rPr>
                <w:sz w:val="16"/>
              </w:rPr>
              <w:t>C1-255373</w:t>
            </w:r>
          </w:p>
        </w:tc>
        <w:tc>
          <w:tcPr>
            <w:tcW w:w="1020" w:type="dxa"/>
          </w:tcPr>
          <w:p w14:paraId="16F703EE" w14:textId="11546421" w:rsidR="00D71BB5" w:rsidRPr="00D71BB5" w:rsidRDefault="00D71BB5" w:rsidP="00D71BB5">
            <w:pPr>
              <w:pStyle w:val="TAL"/>
              <w:rPr>
                <w:sz w:val="16"/>
              </w:rPr>
            </w:pPr>
            <w:r>
              <w:rPr>
                <w:sz w:val="16"/>
              </w:rPr>
              <w:t>agreed</w:t>
            </w:r>
          </w:p>
        </w:tc>
        <w:tc>
          <w:tcPr>
            <w:tcW w:w="1020" w:type="dxa"/>
          </w:tcPr>
          <w:p w14:paraId="1D5E81FA" w14:textId="6D91EFA5" w:rsidR="00D71BB5" w:rsidRPr="00D71BB5" w:rsidRDefault="00D71BB5" w:rsidP="00D71BB5">
            <w:pPr>
              <w:pStyle w:val="TAL"/>
              <w:rPr>
                <w:sz w:val="16"/>
              </w:rPr>
            </w:pPr>
            <w:r>
              <w:rPr>
                <w:sz w:val="16"/>
              </w:rPr>
              <w:t>approved</w:t>
            </w:r>
          </w:p>
        </w:tc>
        <w:tc>
          <w:tcPr>
            <w:tcW w:w="1133" w:type="dxa"/>
          </w:tcPr>
          <w:p w14:paraId="4DAD165B" w14:textId="12A38CD9" w:rsidR="00D71BB5" w:rsidRPr="00D71BB5" w:rsidRDefault="00D71BB5" w:rsidP="00D71BB5">
            <w:pPr>
              <w:pStyle w:val="TAL"/>
              <w:rPr>
                <w:sz w:val="16"/>
              </w:rPr>
            </w:pPr>
            <w:r>
              <w:rPr>
                <w:sz w:val="16"/>
              </w:rPr>
              <w:t>24.282</w:t>
            </w:r>
          </w:p>
        </w:tc>
        <w:tc>
          <w:tcPr>
            <w:tcW w:w="572" w:type="dxa"/>
          </w:tcPr>
          <w:p w14:paraId="043F864A" w14:textId="275F16B5" w:rsidR="00D71BB5" w:rsidRPr="00D71BB5" w:rsidRDefault="00D71BB5" w:rsidP="00D71BB5">
            <w:pPr>
              <w:pStyle w:val="TAL"/>
              <w:rPr>
                <w:sz w:val="16"/>
              </w:rPr>
            </w:pPr>
            <w:r>
              <w:rPr>
                <w:sz w:val="16"/>
              </w:rPr>
              <w:t>0459</w:t>
            </w:r>
          </w:p>
        </w:tc>
        <w:tc>
          <w:tcPr>
            <w:tcW w:w="567" w:type="dxa"/>
          </w:tcPr>
          <w:p w14:paraId="140F8792" w14:textId="05F6E83D" w:rsidR="00D71BB5" w:rsidRPr="00D71BB5" w:rsidRDefault="00D71BB5" w:rsidP="00D71BB5">
            <w:pPr>
              <w:pStyle w:val="TAL"/>
              <w:rPr>
                <w:sz w:val="16"/>
              </w:rPr>
            </w:pPr>
            <w:r>
              <w:rPr>
                <w:sz w:val="16"/>
              </w:rPr>
              <w:t>1</w:t>
            </w:r>
          </w:p>
        </w:tc>
        <w:tc>
          <w:tcPr>
            <w:tcW w:w="567" w:type="dxa"/>
          </w:tcPr>
          <w:p w14:paraId="32D0B8D7" w14:textId="6C380E66" w:rsidR="00D71BB5" w:rsidRPr="00D71BB5" w:rsidRDefault="00D71BB5" w:rsidP="00D71BB5">
            <w:pPr>
              <w:pStyle w:val="TAL"/>
              <w:rPr>
                <w:sz w:val="16"/>
              </w:rPr>
            </w:pPr>
            <w:r>
              <w:rPr>
                <w:sz w:val="16"/>
              </w:rPr>
              <w:t>B</w:t>
            </w:r>
          </w:p>
        </w:tc>
        <w:tc>
          <w:tcPr>
            <w:tcW w:w="510" w:type="dxa"/>
          </w:tcPr>
          <w:p w14:paraId="0C4FF0EB" w14:textId="3D8D5FA2" w:rsidR="00D71BB5" w:rsidRPr="00D71BB5" w:rsidRDefault="00D71BB5" w:rsidP="00D71BB5">
            <w:pPr>
              <w:pStyle w:val="TAL"/>
              <w:rPr>
                <w:sz w:val="16"/>
              </w:rPr>
            </w:pPr>
            <w:r>
              <w:rPr>
                <w:sz w:val="16"/>
              </w:rPr>
              <w:t>Rel-19</w:t>
            </w:r>
          </w:p>
        </w:tc>
        <w:tc>
          <w:tcPr>
            <w:tcW w:w="661" w:type="dxa"/>
          </w:tcPr>
          <w:p w14:paraId="71DA0E8E" w14:textId="739A9800" w:rsidR="00D71BB5" w:rsidRPr="00D71BB5" w:rsidRDefault="00D71BB5" w:rsidP="00D71BB5">
            <w:pPr>
              <w:pStyle w:val="TAL"/>
              <w:rPr>
                <w:sz w:val="16"/>
              </w:rPr>
            </w:pPr>
            <w:r>
              <w:rPr>
                <w:sz w:val="16"/>
              </w:rPr>
              <w:t>19.3.0</w:t>
            </w:r>
          </w:p>
        </w:tc>
        <w:tc>
          <w:tcPr>
            <w:tcW w:w="2607" w:type="dxa"/>
          </w:tcPr>
          <w:p w14:paraId="556D5DB6" w14:textId="0CC62327" w:rsidR="00D71BB5" w:rsidRPr="00D71BB5" w:rsidRDefault="00D71BB5" w:rsidP="00D71BB5">
            <w:pPr>
              <w:pStyle w:val="TAL"/>
              <w:rPr>
                <w:sz w:val="16"/>
              </w:rPr>
            </w:pPr>
            <w:r>
              <w:rPr>
                <w:sz w:val="16"/>
              </w:rPr>
              <w:t>Ad hoc group standalone short data service</w:t>
            </w:r>
          </w:p>
        </w:tc>
      </w:tr>
      <w:tr w:rsidR="00D71BB5" w14:paraId="73964691" w14:textId="77777777" w:rsidTr="00D71BB5">
        <w:tc>
          <w:tcPr>
            <w:tcW w:w="1133" w:type="dxa"/>
          </w:tcPr>
          <w:p w14:paraId="5623BEBA" w14:textId="671E267A" w:rsidR="00D71BB5" w:rsidRPr="00D71BB5" w:rsidRDefault="00D71BB5" w:rsidP="00D71BB5">
            <w:pPr>
              <w:pStyle w:val="TAL"/>
              <w:rPr>
                <w:sz w:val="16"/>
              </w:rPr>
            </w:pPr>
            <w:r>
              <w:rPr>
                <w:sz w:val="16"/>
              </w:rPr>
              <w:t>C1-255374</w:t>
            </w:r>
          </w:p>
        </w:tc>
        <w:tc>
          <w:tcPr>
            <w:tcW w:w="1020" w:type="dxa"/>
          </w:tcPr>
          <w:p w14:paraId="3458BB97" w14:textId="0AB715A1" w:rsidR="00D71BB5" w:rsidRPr="00D71BB5" w:rsidRDefault="00D71BB5" w:rsidP="00D71BB5">
            <w:pPr>
              <w:pStyle w:val="TAL"/>
              <w:rPr>
                <w:sz w:val="16"/>
              </w:rPr>
            </w:pPr>
            <w:r>
              <w:rPr>
                <w:sz w:val="16"/>
              </w:rPr>
              <w:t>agreed</w:t>
            </w:r>
          </w:p>
        </w:tc>
        <w:tc>
          <w:tcPr>
            <w:tcW w:w="1020" w:type="dxa"/>
          </w:tcPr>
          <w:p w14:paraId="4B215769" w14:textId="2CC565E8" w:rsidR="00D71BB5" w:rsidRPr="00D71BB5" w:rsidRDefault="00D71BB5" w:rsidP="00D71BB5">
            <w:pPr>
              <w:pStyle w:val="TAL"/>
              <w:rPr>
                <w:sz w:val="16"/>
              </w:rPr>
            </w:pPr>
            <w:r>
              <w:rPr>
                <w:sz w:val="16"/>
              </w:rPr>
              <w:t>approved</w:t>
            </w:r>
          </w:p>
        </w:tc>
        <w:tc>
          <w:tcPr>
            <w:tcW w:w="1133" w:type="dxa"/>
          </w:tcPr>
          <w:p w14:paraId="592342E4" w14:textId="2BE33366" w:rsidR="00D71BB5" w:rsidRPr="00D71BB5" w:rsidRDefault="00D71BB5" w:rsidP="00D71BB5">
            <w:pPr>
              <w:pStyle w:val="TAL"/>
              <w:rPr>
                <w:sz w:val="16"/>
              </w:rPr>
            </w:pPr>
            <w:r>
              <w:rPr>
                <w:sz w:val="16"/>
              </w:rPr>
              <w:t>24.282</w:t>
            </w:r>
          </w:p>
        </w:tc>
        <w:tc>
          <w:tcPr>
            <w:tcW w:w="572" w:type="dxa"/>
          </w:tcPr>
          <w:p w14:paraId="38CA0650" w14:textId="463799C9" w:rsidR="00D71BB5" w:rsidRPr="00D71BB5" w:rsidRDefault="00D71BB5" w:rsidP="00D71BB5">
            <w:pPr>
              <w:pStyle w:val="TAL"/>
              <w:rPr>
                <w:sz w:val="16"/>
              </w:rPr>
            </w:pPr>
            <w:r>
              <w:rPr>
                <w:sz w:val="16"/>
              </w:rPr>
              <w:t>0461</w:t>
            </w:r>
          </w:p>
        </w:tc>
        <w:tc>
          <w:tcPr>
            <w:tcW w:w="567" w:type="dxa"/>
          </w:tcPr>
          <w:p w14:paraId="3960EA9A" w14:textId="5E1383AB" w:rsidR="00D71BB5" w:rsidRPr="00D71BB5" w:rsidRDefault="00D71BB5" w:rsidP="00D71BB5">
            <w:pPr>
              <w:pStyle w:val="TAL"/>
              <w:rPr>
                <w:sz w:val="16"/>
              </w:rPr>
            </w:pPr>
            <w:r>
              <w:rPr>
                <w:sz w:val="16"/>
              </w:rPr>
              <w:t>1</w:t>
            </w:r>
          </w:p>
        </w:tc>
        <w:tc>
          <w:tcPr>
            <w:tcW w:w="567" w:type="dxa"/>
          </w:tcPr>
          <w:p w14:paraId="5614F0FB" w14:textId="2DAF142F" w:rsidR="00D71BB5" w:rsidRPr="00D71BB5" w:rsidRDefault="00D71BB5" w:rsidP="00D71BB5">
            <w:pPr>
              <w:pStyle w:val="TAL"/>
              <w:rPr>
                <w:sz w:val="16"/>
              </w:rPr>
            </w:pPr>
            <w:r>
              <w:rPr>
                <w:sz w:val="16"/>
              </w:rPr>
              <w:t>B</w:t>
            </w:r>
          </w:p>
        </w:tc>
        <w:tc>
          <w:tcPr>
            <w:tcW w:w="510" w:type="dxa"/>
          </w:tcPr>
          <w:p w14:paraId="7C6DC19E" w14:textId="30A6197B" w:rsidR="00D71BB5" w:rsidRPr="00D71BB5" w:rsidRDefault="00D71BB5" w:rsidP="00D71BB5">
            <w:pPr>
              <w:pStyle w:val="TAL"/>
              <w:rPr>
                <w:sz w:val="16"/>
              </w:rPr>
            </w:pPr>
            <w:r>
              <w:rPr>
                <w:sz w:val="16"/>
              </w:rPr>
              <w:t>Rel-19</w:t>
            </w:r>
          </w:p>
        </w:tc>
        <w:tc>
          <w:tcPr>
            <w:tcW w:w="661" w:type="dxa"/>
          </w:tcPr>
          <w:p w14:paraId="19A9D4F2" w14:textId="6F2C4551" w:rsidR="00D71BB5" w:rsidRPr="00D71BB5" w:rsidRDefault="00D71BB5" w:rsidP="00D71BB5">
            <w:pPr>
              <w:pStyle w:val="TAL"/>
              <w:rPr>
                <w:sz w:val="16"/>
              </w:rPr>
            </w:pPr>
            <w:r>
              <w:rPr>
                <w:sz w:val="16"/>
              </w:rPr>
              <w:t>19.3.0</w:t>
            </w:r>
          </w:p>
        </w:tc>
        <w:tc>
          <w:tcPr>
            <w:tcW w:w="2607" w:type="dxa"/>
          </w:tcPr>
          <w:p w14:paraId="235AF5D9" w14:textId="106C3921" w:rsidR="00D71BB5" w:rsidRPr="00D71BB5" w:rsidRDefault="00D71BB5" w:rsidP="00D71BB5">
            <w:pPr>
              <w:pStyle w:val="TAL"/>
              <w:rPr>
                <w:sz w:val="16"/>
              </w:rPr>
            </w:pPr>
            <w:r>
              <w:rPr>
                <w:sz w:val="16"/>
              </w:rPr>
              <w:t xml:space="preserve">FRMCS_Ph5 Adding reason to leave a session in </w:t>
            </w:r>
            <w:proofErr w:type="spellStart"/>
            <w:r>
              <w:rPr>
                <w:sz w:val="16"/>
              </w:rPr>
              <w:t>MCData</w:t>
            </w:r>
            <w:proofErr w:type="spellEnd"/>
          </w:p>
        </w:tc>
      </w:tr>
      <w:tr w:rsidR="00D71BB5" w14:paraId="0468CDCD" w14:textId="77777777" w:rsidTr="00D71BB5">
        <w:tc>
          <w:tcPr>
            <w:tcW w:w="1133" w:type="dxa"/>
          </w:tcPr>
          <w:p w14:paraId="501C09DD" w14:textId="43ABE04E" w:rsidR="00D71BB5" w:rsidRPr="00D71BB5" w:rsidRDefault="00D71BB5" w:rsidP="00D71BB5">
            <w:pPr>
              <w:pStyle w:val="TAL"/>
              <w:rPr>
                <w:sz w:val="16"/>
              </w:rPr>
            </w:pPr>
            <w:r>
              <w:rPr>
                <w:sz w:val="16"/>
              </w:rPr>
              <w:t>C1-255375</w:t>
            </w:r>
          </w:p>
        </w:tc>
        <w:tc>
          <w:tcPr>
            <w:tcW w:w="1020" w:type="dxa"/>
          </w:tcPr>
          <w:p w14:paraId="5EB35028" w14:textId="33C8D7F8" w:rsidR="00D71BB5" w:rsidRPr="00D71BB5" w:rsidRDefault="00D71BB5" w:rsidP="00D71BB5">
            <w:pPr>
              <w:pStyle w:val="TAL"/>
              <w:rPr>
                <w:sz w:val="16"/>
              </w:rPr>
            </w:pPr>
            <w:r>
              <w:rPr>
                <w:sz w:val="16"/>
              </w:rPr>
              <w:t>agreed</w:t>
            </w:r>
          </w:p>
        </w:tc>
        <w:tc>
          <w:tcPr>
            <w:tcW w:w="1020" w:type="dxa"/>
          </w:tcPr>
          <w:p w14:paraId="2016E573" w14:textId="3B121172" w:rsidR="00D71BB5" w:rsidRPr="00D71BB5" w:rsidRDefault="00D71BB5" w:rsidP="00D71BB5">
            <w:pPr>
              <w:pStyle w:val="TAL"/>
              <w:rPr>
                <w:sz w:val="16"/>
              </w:rPr>
            </w:pPr>
            <w:r>
              <w:rPr>
                <w:sz w:val="16"/>
              </w:rPr>
              <w:t>approved</w:t>
            </w:r>
          </w:p>
        </w:tc>
        <w:tc>
          <w:tcPr>
            <w:tcW w:w="1133" w:type="dxa"/>
          </w:tcPr>
          <w:p w14:paraId="296D3B3B" w14:textId="3F341FC6" w:rsidR="00D71BB5" w:rsidRPr="00D71BB5" w:rsidRDefault="00D71BB5" w:rsidP="00D71BB5">
            <w:pPr>
              <w:pStyle w:val="TAL"/>
              <w:rPr>
                <w:sz w:val="16"/>
              </w:rPr>
            </w:pPr>
            <w:r>
              <w:rPr>
                <w:sz w:val="16"/>
              </w:rPr>
              <w:t>24.379</w:t>
            </w:r>
          </w:p>
        </w:tc>
        <w:tc>
          <w:tcPr>
            <w:tcW w:w="572" w:type="dxa"/>
          </w:tcPr>
          <w:p w14:paraId="5E8600BA" w14:textId="4DB3D535" w:rsidR="00D71BB5" w:rsidRPr="00D71BB5" w:rsidRDefault="00D71BB5" w:rsidP="00D71BB5">
            <w:pPr>
              <w:pStyle w:val="TAL"/>
              <w:rPr>
                <w:sz w:val="16"/>
              </w:rPr>
            </w:pPr>
            <w:r>
              <w:rPr>
                <w:sz w:val="16"/>
              </w:rPr>
              <w:t>1026</w:t>
            </w:r>
          </w:p>
        </w:tc>
        <w:tc>
          <w:tcPr>
            <w:tcW w:w="567" w:type="dxa"/>
          </w:tcPr>
          <w:p w14:paraId="55D6C58C" w14:textId="070729C6" w:rsidR="00D71BB5" w:rsidRPr="00D71BB5" w:rsidRDefault="00D71BB5" w:rsidP="00D71BB5">
            <w:pPr>
              <w:pStyle w:val="TAL"/>
              <w:rPr>
                <w:sz w:val="16"/>
              </w:rPr>
            </w:pPr>
            <w:r>
              <w:rPr>
                <w:sz w:val="16"/>
              </w:rPr>
              <w:t>1</w:t>
            </w:r>
          </w:p>
        </w:tc>
        <w:tc>
          <w:tcPr>
            <w:tcW w:w="567" w:type="dxa"/>
          </w:tcPr>
          <w:p w14:paraId="2B656DDE" w14:textId="38DA4A67" w:rsidR="00D71BB5" w:rsidRPr="00D71BB5" w:rsidRDefault="00D71BB5" w:rsidP="00D71BB5">
            <w:pPr>
              <w:pStyle w:val="TAL"/>
              <w:rPr>
                <w:sz w:val="16"/>
              </w:rPr>
            </w:pPr>
            <w:r>
              <w:rPr>
                <w:sz w:val="16"/>
              </w:rPr>
              <w:t>F</w:t>
            </w:r>
          </w:p>
        </w:tc>
        <w:tc>
          <w:tcPr>
            <w:tcW w:w="510" w:type="dxa"/>
          </w:tcPr>
          <w:p w14:paraId="6D34A79A" w14:textId="2965111C" w:rsidR="00D71BB5" w:rsidRPr="00D71BB5" w:rsidRDefault="00D71BB5" w:rsidP="00D71BB5">
            <w:pPr>
              <w:pStyle w:val="TAL"/>
              <w:rPr>
                <w:sz w:val="16"/>
              </w:rPr>
            </w:pPr>
            <w:r>
              <w:rPr>
                <w:sz w:val="16"/>
              </w:rPr>
              <w:t>Rel-19</w:t>
            </w:r>
          </w:p>
        </w:tc>
        <w:tc>
          <w:tcPr>
            <w:tcW w:w="661" w:type="dxa"/>
          </w:tcPr>
          <w:p w14:paraId="180EA380" w14:textId="254E21C9" w:rsidR="00D71BB5" w:rsidRPr="00D71BB5" w:rsidRDefault="00D71BB5" w:rsidP="00D71BB5">
            <w:pPr>
              <w:pStyle w:val="TAL"/>
              <w:rPr>
                <w:sz w:val="16"/>
              </w:rPr>
            </w:pPr>
            <w:r>
              <w:rPr>
                <w:sz w:val="16"/>
              </w:rPr>
              <w:t>19.3.0</w:t>
            </w:r>
          </w:p>
        </w:tc>
        <w:tc>
          <w:tcPr>
            <w:tcW w:w="2607" w:type="dxa"/>
          </w:tcPr>
          <w:p w14:paraId="04A3365A" w14:textId="4172E1DA" w:rsidR="00D71BB5" w:rsidRPr="00D71BB5" w:rsidRDefault="00D71BB5" w:rsidP="00D71BB5">
            <w:pPr>
              <w:pStyle w:val="TAL"/>
              <w:rPr>
                <w:sz w:val="16"/>
              </w:rPr>
            </w:pPr>
            <w:r>
              <w:rPr>
                <w:sz w:val="16"/>
              </w:rPr>
              <w:t xml:space="preserve">Correction related to </w:t>
            </w:r>
            <w:proofErr w:type="spellStart"/>
            <w:r>
              <w:rPr>
                <w:sz w:val="16"/>
              </w:rPr>
              <w:t>adhoc</w:t>
            </w:r>
            <w:proofErr w:type="spellEnd"/>
            <w:r>
              <w:rPr>
                <w:sz w:val="16"/>
              </w:rPr>
              <w:t xml:space="preserve"> group call</w:t>
            </w:r>
          </w:p>
        </w:tc>
      </w:tr>
      <w:tr w:rsidR="00D71BB5" w14:paraId="77362159" w14:textId="77777777" w:rsidTr="00D71BB5">
        <w:tc>
          <w:tcPr>
            <w:tcW w:w="1133" w:type="dxa"/>
          </w:tcPr>
          <w:p w14:paraId="34BEAC7E" w14:textId="72AA5D59" w:rsidR="00D71BB5" w:rsidRPr="00D71BB5" w:rsidRDefault="00D71BB5" w:rsidP="00D71BB5">
            <w:pPr>
              <w:pStyle w:val="TAL"/>
              <w:rPr>
                <w:sz w:val="16"/>
              </w:rPr>
            </w:pPr>
            <w:r>
              <w:rPr>
                <w:sz w:val="16"/>
              </w:rPr>
              <w:t>C1-255376</w:t>
            </w:r>
          </w:p>
        </w:tc>
        <w:tc>
          <w:tcPr>
            <w:tcW w:w="1020" w:type="dxa"/>
          </w:tcPr>
          <w:p w14:paraId="11EC2F26" w14:textId="0CCC0FA7" w:rsidR="00D71BB5" w:rsidRPr="00D71BB5" w:rsidRDefault="00D71BB5" w:rsidP="00D71BB5">
            <w:pPr>
              <w:pStyle w:val="TAL"/>
              <w:rPr>
                <w:sz w:val="16"/>
              </w:rPr>
            </w:pPr>
            <w:r>
              <w:rPr>
                <w:sz w:val="16"/>
              </w:rPr>
              <w:t>agreed</w:t>
            </w:r>
          </w:p>
        </w:tc>
        <w:tc>
          <w:tcPr>
            <w:tcW w:w="1020" w:type="dxa"/>
          </w:tcPr>
          <w:p w14:paraId="2CD98253" w14:textId="0B8137F0" w:rsidR="00D71BB5" w:rsidRPr="00D71BB5" w:rsidRDefault="00D71BB5" w:rsidP="00D71BB5">
            <w:pPr>
              <w:pStyle w:val="TAL"/>
              <w:rPr>
                <w:sz w:val="16"/>
              </w:rPr>
            </w:pPr>
            <w:r>
              <w:rPr>
                <w:sz w:val="16"/>
              </w:rPr>
              <w:t>approved</w:t>
            </w:r>
          </w:p>
        </w:tc>
        <w:tc>
          <w:tcPr>
            <w:tcW w:w="1133" w:type="dxa"/>
          </w:tcPr>
          <w:p w14:paraId="2F696280" w14:textId="774BA37D" w:rsidR="00D71BB5" w:rsidRPr="00D71BB5" w:rsidRDefault="00D71BB5" w:rsidP="00D71BB5">
            <w:pPr>
              <w:pStyle w:val="TAL"/>
              <w:rPr>
                <w:sz w:val="16"/>
              </w:rPr>
            </w:pPr>
            <w:r>
              <w:rPr>
                <w:sz w:val="16"/>
              </w:rPr>
              <w:t>24.379</w:t>
            </w:r>
          </w:p>
        </w:tc>
        <w:tc>
          <w:tcPr>
            <w:tcW w:w="572" w:type="dxa"/>
          </w:tcPr>
          <w:p w14:paraId="78F492C0" w14:textId="2BCBE02F" w:rsidR="00D71BB5" w:rsidRPr="00D71BB5" w:rsidRDefault="00D71BB5" w:rsidP="00D71BB5">
            <w:pPr>
              <w:pStyle w:val="TAL"/>
              <w:rPr>
                <w:sz w:val="16"/>
              </w:rPr>
            </w:pPr>
            <w:r>
              <w:rPr>
                <w:sz w:val="16"/>
              </w:rPr>
              <w:t>1027</w:t>
            </w:r>
          </w:p>
        </w:tc>
        <w:tc>
          <w:tcPr>
            <w:tcW w:w="567" w:type="dxa"/>
          </w:tcPr>
          <w:p w14:paraId="59AED02D" w14:textId="47642299" w:rsidR="00D71BB5" w:rsidRPr="00D71BB5" w:rsidRDefault="00D71BB5" w:rsidP="00D71BB5">
            <w:pPr>
              <w:pStyle w:val="TAL"/>
              <w:rPr>
                <w:sz w:val="16"/>
              </w:rPr>
            </w:pPr>
            <w:r>
              <w:rPr>
                <w:sz w:val="16"/>
              </w:rPr>
              <w:t>1</w:t>
            </w:r>
          </w:p>
        </w:tc>
        <w:tc>
          <w:tcPr>
            <w:tcW w:w="567" w:type="dxa"/>
          </w:tcPr>
          <w:p w14:paraId="22753514" w14:textId="679011E9" w:rsidR="00D71BB5" w:rsidRPr="00D71BB5" w:rsidRDefault="00D71BB5" w:rsidP="00D71BB5">
            <w:pPr>
              <w:pStyle w:val="TAL"/>
              <w:rPr>
                <w:sz w:val="16"/>
              </w:rPr>
            </w:pPr>
            <w:r>
              <w:rPr>
                <w:sz w:val="16"/>
              </w:rPr>
              <w:t>F</w:t>
            </w:r>
          </w:p>
        </w:tc>
        <w:tc>
          <w:tcPr>
            <w:tcW w:w="510" w:type="dxa"/>
          </w:tcPr>
          <w:p w14:paraId="0581F4DF" w14:textId="1D0BF8AE" w:rsidR="00D71BB5" w:rsidRPr="00D71BB5" w:rsidRDefault="00D71BB5" w:rsidP="00D71BB5">
            <w:pPr>
              <w:pStyle w:val="TAL"/>
              <w:rPr>
                <w:sz w:val="16"/>
              </w:rPr>
            </w:pPr>
            <w:r>
              <w:rPr>
                <w:sz w:val="16"/>
              </w:rPr>
              <w:t>Rel-19</w:t>
            </w:r>
          </w:p>
        </w:tc>
        <w:tc>
          <w:tcPr>
            <w:tcW w:w="661" w:type="dxa"/>
          </w:tcPr>
          <w:p w14:paraId="659BAFC1" w14:textId="6F4FE74D" w:rsidR="00D71BB5" w:rsidRPr="00D71BB5" w:rsidRDefault="00D71BB5" w:rsidP="00D71BB5">
            <w:pPr>
              <w:pStyle w:val="TAL"/>
              <w:rPr>
                <w:sz w:val="16"/>
              </w:rPr>
            </w:pPr>
            <w:r>
              <w:rPr>
                <w:sz w:val="16"/>
              </w:rPr>
              <w:t>19.3.0</w:t>
            </w:r>
          </w:p>
        </w:tc>
        <w:tc>
          <w:tcPr>
            <w:tcW w:w="2607" w:type="dxa"/>
          </w:tcPr>
          <w:p w14:paraId="20B2676A" w14:textId="676968BC" w:rsidR="00D71BB5" w:rsidRPr="00D71BB5" w:rsidRDefault="00D71BB5" w:rsidP="00D71BB5">
            <w:pPr>
              <w:pStyle w:val="TAL"/>
              <w:rPr>
                <w:sz w:val="16"/>
              </w:rPr>
            </w:pPr>
            <w:r>
              <w:rPr>
                <w:sz w:val="16"/>
              </w:rPr>
              <w:t xml:space="preserve">Add functional alias to </w:t>
            </w:r>
            <w:proofErr w:type="spellStart"/>
            <w:r>
              <w:rPr>
                <w:sz w:val="16"/>
              </w:rPr>
              <w:t>adhoc</w:t>
            </w:r>
            <w:proofErr w:type="spellEnd"/>
            <w:r>
              <w:rPr>
                <w:sz w:val="16"/>
              </w:rPr>
              <w:t xml:space="preserve"> group call</w:t>
            </w:r>
          </w:p>
        </w:tc>
      </w:tr>
      <w:tr w:rsidR="00D71BB5" w14:paraId="2FC11BFC" w14:textId="77777777" w:rsidTr="00D71BB5">
        <w:tc>
          <w:tcPr>
            <w:tcW w:w="1133" w:type="dxa"/>
          </w:tcPr>
          <w:p w14:paraId="61763BF9" w14:textId="1E5B6831" w:rsidR="00D71BB5" w:rsidRPr="00D71BB5" w:rsidRDefault="00D71BB5" w:rsidP="00D71BB5">
            <w:pPr>
              <w:pStyle w:val="TAL"/>
              <w:rPr>
                <w:sz w:val="16"/>
              </w:rPr>
            </w:pPr>
            <w:r>
              <w:rPr>
                <w:sz w:val="16"/>
              </w:rPr>
              <w:t>C1-255377</w:t>
            </w:r>
          </w:p>
        </w:tc>
        <w:tc>
          <w:tcPr>
            <w:tcW w:w="1020" w:type="dxa"/>
          </w:tcPr>
          <w:p w14:paraId="0FE7B53F" w14:textId="33B8EAE1" w:rsidR="00D71BB5" w:rsidRPr="00D71BB5" w:rsidRDefault="00D71BB5" w:rsidP="00D71BB5">
            <w:pPr>
              <w:pStyle w:val="TAL"/>
              <w:rPr>
                <w:sz w:val="16"/>
              </w:rPr>
            </w:pPr>
            <w:r>
              <w:rPr>
                <w:sz w:val="16"/>
              </w:rPr>
              <w:t>agreed</w:t>
            </w:r>
          </w:p>
        </w:tc>
        <w:tc>
          <w:tcPr>
            <w:tcW w:w="1020" w:type="dxa"/>
          </w:tcPr>
          <w:p w14:paraId="4720FA0B" w14:textId="581793BA" w:rsidR="00D71BB5" w:rsidRPr="00D71BB5" w:rsidRDefault="00D71BB5" w:rsidP="00D71BB5">
            <w:pPr>
              <w:pStyle w:val="TAL"/>
              <w:rPr>
                <w:sz w:val="16"/>
              </w:rPr>
            </w:pPr>
            <w:r>
              <w:rPr>
                <w:sz w:val="16"/>
              </w:rPr>
              <w:t>approved</w:t>
            </w:r>
          </w:p>
        </w:tc>
        <w:tc>
          <w:tcPr>
            <w:tcW w:w="1133" w:type="dxa"/>
          </w:tcPr>
          <w:p w14:paraId="57254EC3" w14:textId="1B8B262E" w:rsidR="00D71BB5" w:rsidRPr="00D71BB5" w:rsidRDefault="00D71BB5" w:rsidP="00D71BB5">
            <w:pPr>
              <w:pStyle w:val="TAL"/>
              <w:rPr>
                <w:sz w:val="16"/>
              </w:rPr>
            </w:pPr>
            <w:r>
              <w:rPr>
                <w:sz w:val="16"/>
              </w:rPr>
              <w:t>24.282</w:t>
            </w:r>
          </w:p>
        </w:tc>
        <w:tc>
          <w:tcPr>
            <w:tcW w:w="572" w:type="dxa"/>
          </w:tcPr>
          <w:p w14:paraId="4D4B75B7" w14:textId="444483DC" w:rsidR="00D71BB5" w:rsidRPr="00D71BB5" w:rsidRDefault="00D71BB5" w:rsidP="00D71BB5">
            <w:pPr>
              <w:pStyle w:val="TAL"/>
              <w:rPr>
                <w:sz w:val="16"/>
              </w:rPr>
            </w:pPr>
            <w:r>
              <w:rPr>
                <w:sz w:val="16"/>
              </w:rPr>
              <w:t>0460</w:t>
            </w:r>
          </w:p>
        </w:tc>
        <w:tc>
          <w:tcPr>
            <w:tcW w:w="567" w:type="dxa"/>
          </w:tcPr>
          <w:p w14:paraId="62EFD661" w14:textId="13835DE6" w:rsidR="00D71BB5" w:rsidRPr="00D71BB5" w:rsidRDefault="00D71BB5" w:rsidP="00D71BB5">
            <w:pPr>
              <w:pStyle w:val="TAL"/>
              <w:rPr>
                <w:sz w:val="16"/>
              </w:rPr>
            </w:pPr>
            <w:r>
              <w:rPr>
                <w:sz w:val="16"/>
              </w:rPr>
              <w:t>2</w:t>
            </w:r>
          </w:p>
        </w:tc>
        <w:tc>
          <w:tcPr>
            <w:tcW w:w="567" w:type="dxa"/>
          </w:tcPr>
          <w:p w14:paraId="26002C78" w14:textId="31B60544" w:rsidR="00D71BB5" w:rsidRPr="00D71BB5" w:rsidRDefault="00D71BB5" w:rsidP="00D71BB5">
            <w:pPr>
              <w:pStyle w:val="TAL"/>
              <w:rPr>
                <w:sz w:val="16"/>
              </w:rPr>
            </w:pPr>
            <w:r>
              <w:rPr>
                <w:sz w:val="16"/>
              </w:rPr>
              <w:t>B</w:t>
            </w:r>
          </w:p>
        </w:tc>
        <w:tc>
          <w:tcPr>
            <w:tcW w:w="510" w:type="dxa"/>
          </w:tcPr>
          <w:p w14:paraId="6FB6BA47" w14:textId="2EF4CAD6" w:rsidR="00D71BB5" w:rsidRPr="00D71BB5" w:rsidRDefault="00D71BB5" w:rsidP="00D71BB5">
            <w:pPr>
              <w:pStyle w:val="TAL"/>
              <w:rPr>
                <w:sz w:val="16"/>
              </w:rPr>
            </w:pPr>
            <w:r>
              <w:rPr>
                <w:sz w:val="16"/>
              </w:rPr>
              <w:t>Rel-19</w:t>
            </w:r>
          </w:p>
        </w:tc>
        <w:tc>
          <w:tcPr>
            <w:tcW w:w="661" w:type="dxa"/>
          </w:tcPr>
          <w:p w14:paraId="501528F5" w14:textId="00163203" w:rsidR="00D71BB5" w:rsidRPr="00D71BB5" w:rsidRDefault="00D71BB5" w:rsidP="00D71BB5">
            <w:pPr>
              <w:pStyle w:val="TAL"/>
              <w:rPr>
                <w:sz w:val="16"/>
              </w:rPr>
            </w:pPr>
            <w:r>
              <w:rPr>
                <w:sz w:val="16"/>
              </w:rPr>
              <w:t>19.3.0</w:t>
            </w:r>
          </w:p>
        </w:tc>
        <w:tc>
          <w:tcPr>
            <w:tcW w:w="2607" w:type="dxa"/>
          </w:tcPr>
          <w:p w14:paraId="56D11FE3" w14:textId="6E894E64" w:rsidR="00D71BB5" w:rsidRPr="00D71BB5" w:rsidRDefault="00D71BB5" w:rsidP="00D71BB5">
            <w:pPr>
              <w:pStyle w:val="TAL"/>
              <w:rPr>
                <w:sz w:val="16"/>
              </w:rPr>
            </w:pPr>
            <w:r>
              <w:rPr>
                <w:sz w:val="16"/>
              </w:rPr>
              <w:t>Ad hoc group call release by an authorized user</w:t>
            </w:r>
          </w:p>
        </w:tc>
      </w:tr>
    </w:tbl>
    <w:p w14:paraId="518A96A7" w14:textId="77777777" w:rsidR="00D71BB5" w:rsidRDefault="00D71BB5" w:rsidP="00D71BB5"/>
    <w:p w14:paraId="453187C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C65D1" w14:textId="77777777" w:rsidR="00D71BB5" w:rsidRDefault="00D71BB5" w:rsidP="00D71BB5">
      <w:pPr>
        <w:pStyle w:val="Heading3"/>
      </w:pPr>
      <w:bookmarkStart w:id="210" w:name="_Toc208975628"/>
      <w:r>
        <w:t>19.23</w:t>
      </w:r>
      <w:r>
        <w:tab/>
        <w:t>CT aspects of Architecture support of roaming value-added services [TEI19_RVAS]</w:t>
      </w:r>
      <w:bookmarkEnd w:id="210"/>
    </w:p>
    <w:p w14:paraId="5A1A7718" w14:textId="0416BC6F" w:rsidR="00D71BB5" w:rsidRDefault="00D71BB5" w:rsidP="00D71BB5">
      <w:pPr>
        <w:rPr>
          <w:rFonts w:ascii="Arial" w:hAnsi="Arial" w:cs="Arial"/>
          <w:b/>
          <w:sz w:val="24"/>
        </w:rPr>
      </w:pPr>
      <w:r>
        <w:rPr>
          <w:rFonts w:ascii="Arial" w:hAnsi="Arial" w:cs="Arial"/>
          <w:b/>
          <w:color w:val="0000FF"/>
          <w:sz w:val="24"/>
        </w:rPr>
        <w:t>CP-252040</w:t>
      </w:r>
      <w:r>
        <w:rPr>
          <w:rFonts w:ascii="Arial" w:hAnsi="Arial" w:cs="Arial"/>
          <w:b/>
          <w:color w:val="0000FF"/>
          <w:sz w:val="24"/>
        </w:rPr>
        <w:tab/>
      </w:r>
      <w:r>
        <w:rPr>
          <w:rFonts w:ascii="Arial" w:hAnsi="Arial" w:cs="Arial"/>
          <w:b/>
          <w:sz w:val="24"/>
        </w:rPr>
        <w:t>CR Pack on CT aspects of Architecture support of roaming value-added services</w:t>
      </w:r>
    </w:p>
    <w:p w14:paraId="501EB1B3"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0DF50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71BB5" w14:paraId="20C02643" w14:textId="77777777" w:rsidTr="00D71BB5">
        <w:tc>
          <w:tcPr>
            <w:tcW w:w="1133" w:type="dxa"/>
          </w:tcPr>
          <w:p w14:paraId="77724F91" w14:textId="0688A166" w:rsidR="00D71BB5" w:rsidRDefault="00D71BB5" w:rsidP="00D71BB5">
            <w:pPr>
              <w:pStyle w:val="TAH"/>
            </w:pPr>
            <w:r>
              <w:t>WG TDoc</w:t>
            </w:r>
          </w:p>
        </w:tc>
        <w:tc>
          <w:tcPr>
            <w:tcW w:w="1020" w:type="dxa"/>
          </w:tcPr>
          <w:p w14:paraId="77636DE0" w14:textId="42A47D5A" w:rsidR="00D71BB5" w:rsidRDefault="00D71BB5" w:rsidP="00D71BB5">
            <w:pPr>
              <w:pStyle w:val="TAH"/>
            </w:pPr>
            <w:r>
              <w:t xml:space="preserve">WG </w:t>
            </w:r>
            <w:proofErr w:type="spellStart"/>
            <w:r>
              <w:t>decisn</w:t>
            </w:r>
            <w:proofErr w:type="spellEnd"/>
          </w:p>
        </w:tc>
        <w:tc>
          <w:tcPr>
            <w:tcW w:w="1020" w:type="dxa"/>
          </w:tcPr>
          <w:p w14:paraId="3C7B227C" w14:textId="3B69C17C" w:rsidR="00D71BB5" w:rsidRDefault="00D71BB5" w:rsidP="00D71BB5">
            <w:pPr>
              <w:pStyle w:val="TAH"/>
            </w:pPr>
            <w:r>
              <w:t xml:space="preserve">TSG </w:t>
            </w:r>
            <w:proofErr w:type="spellStart"/>
            <w:r>
              <w:t>decisn</w:t>
            </w:r>
            <w:proofErr w:type="spellEnd"/>
          </w:p>
        </w:tc>
        <w:tc>
          <w:tcPr>
            <w:tcW w:w="1133" w:type="dxa"/>
          </w:tcPr>
          <w:p w14:paraId="5AE6CF7A" w14:textId="63307914" w:rsidR="00D71BB5" w:rsidRDefault="00D71BB5" w:rsidP="00D71BB5">
            <w:pPr>
              <w:pStyle w:val="TAH"/>
            </w:pPr>
            <w:r>
              <w:t>Spec</w:t>
            </w:r>
          </w:p>
        </w:tc>
        <w:tc>
          <w:tcPr>
            <w:tcW w:w="572" w:type="dxa"/>
          </w:tcPr>
          <w:p w14:paraId="63B272C1" w14:textId="55A1D599" w:rsidR="00D71BB5" w:rsidRDefault="00D71BB5" w:rsidP="00D71BB5">
            <w:pPr>
              <w:pStyle w:val="TAH"/>
            </w:pPr>
            <w:r>
              <w:t>CR</w:t>
            </w:r>
          </w:p>
        </w:tc>
        <w:tc>
          <w:tcPr>
            <w:tcW w:w="567" w:type="dxa"/>
          </w:tcPr>
          <w:p w14:paraId="4FE9447B" w14:textId="3C8C268C" w:rsidR="00D71BB5" w:rsidRDefault="00D71BB5" w:rsidP="00D71BB5">
            <w:pPr>
              <w:pStyle w:val="TAH"/>
            </w:pPr>
            <w:r>
              <w:t>rev</w:t>
            </w:r>
          </w:p>
        </w:tc>
        <w:tc>
          <w:tcPr>
            <w:tcW w:w="567" w:type="dxa"/>
          </w:tcPr>
          <w:p w14:paraId="42F511E1" w14:textId="67AFAC23" w:rsidR="00D71BB5" w:rsidRDefault="00D71BB5" w:rsidP="00D71BB5">
            <w:pPr>
              <w:pStyle w:val="TAH"/>
            </w:pPr>
            <w:r>
              <w:t>cat</w:t>
            </w:r>
          </w:p>
        </w:tc>
        <w:tc>
          <w:tcPr>
            <w:tcW w:w="510" w:type="dxa"/>
          </w:tcPr>
          <w:p w14:paraId="4EBBAD7E" w14:textId="596BAE67" w:rsidR="00D71BB5" w:rsidRDefault="00D71BB5" w:rsidP="00D71BB5">
            <w:pPr>
              <w:pStyle w:val="TAH"/>
            </w:pPr>
            <w:proofErr w:type="spellStart"/>
            <w:r>
              <w:t>Rel</w:t>
            </w:r>
            <w:proofErr w:type="spellEnd"/>
          </w:p>
        </w:tc>
        <w:tc>
          <w:tcPr>
            <w:tcW w:w="661" w:type="dxa"/>
          </w:tcPr>
          <w:p w14:paraId="10FBA2ED" w14:textId="130E90A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0A62402" w14:textId="30CFBAA5" w:rsidR="00D71BB5" w:rsidRDefault="00D71BB5" w:rsidP="00D71BB5">
            <w:pPr>
              <w:pStyle w:val="TAH"/>
            </w:pPr>
            <w:r>
              <w:t>Title</w:t>
            </w:r>
          </w:p>
        </w:tc>
      </w:tr>
      <w:tr w:rsidR="00D71BB5" w14:paraId="66D589BE" w14:textId="77777777" w:rsidTr="00D71BB5">
        <w:tc>
          <w:tcPr>
            <w:tcW w:w="1133" w:type="dxa"/>
          </w:tcPr>
          <w:p w14:paraId="76804BB5" w14:textId="291224C0" w:rsidR="00D71BB5" w:rsidRPr="00D71BB5" w:rsidRDefault="00D71BB5" w:rsidP="00D71BB5">
            <w:pPr>
              <w:pStyle w:val="TAL"/>
              <w:rPr>
                <w:sz w:val="16"/>
              </w:rPr>
            </w:pPr>
            <w:r>
              <w:rPr>
                <w:sz w:val="16"/>
              </w:rPr>
              <w:t>C4-253368</w:t>
            </w:r>
          </w:p>
        </w:tc>
        <w:tc>
          <w:tcPr>
            <w:tcW w:w="1020" w:type="dxa"/>
          </w:tcPr>
          <w:p w14:paraId="32E54748" w14:textId="3818B4B7" w:rsidR="00D71BB5" w:rsidRPr="00D71BB5" w:rsidRDefault="00D71BB5" w:rsidP="00D71BB5">
            <w:pPr>
              <w:pStyle w:val="TAL"/>
              <w:rPr>
                <w:sz w:val="16"/>
              </w:rPr>
            </w:pPr>
            <w:r>
              <w:rPr>
                <w:sz w:val="16"/>
              </w:rPr>
              <w:t>agreed</w:t>
            </w:r>
          </w:p>
        </w:tc>
        <w:tc>
          <w:tcPr>
            <w:tcW w:w="1020" w:type="dxa"/>
          </w:tcPr>
          <w:p w14:paraId="20EC579F" w14:textId="26D99797" w:rsidR="00D71BB5" w:rsidRPr="00D71BB5" w:rsidRDefault="00D71BB5" w:rsidP="00D71BB5">
            <w:pPr>
              <w:pStyle w:val="TAL"/>
              <w:rPr>
                <w:sz w:val="16"/>
              </w:rPr>
            </w:pPr>
            <w:r>
              <w:rPr>
                <w:sz w:val="16"/>
              </w:rPr>
              <w:t>approved</w:t>
            </w:r>
          </w:p>
        </w:tc>
        <w:tc>
          <w:tcPr>
            <w:tcW w:w="1133" w:type="dxa"/>
          </w:tcPr>
          <w:p w14:paraId="25EA26A9" w14:textId="04993DCC" w:rsidR="00D71BB5" w:rsidRPr="00D71BB5" w:rsidRDefault="00D71BB5" w:rsidP="00D71BB5">
            <w:pPr>
              <w:pStyle w:val="TAL"/>
              <w:rPr>
                <w:sz w:val="16"/>
              </w:rPr>
            </w:pPr>
            <w:r>
              <w:rPr>
                <w:sz w:val="16"/>
              </w:rPr>
              <w:t>29.503</w:t>
            </w:r>
          </w:p>
        </w:tc>
        <w:tc>
          <w:tcPr>
            <w:tcW w:w="572" w:type="dxa"/>
          </w:tcPr>
          <w:p w14:paraId="22D9E834" w14:textId="05E46898" w:rsidR="00D71BB5" w:rsidRPr="00D71BB5" w:rsidRDefault="00D71BB5" w:rsidP="00D71BB5">
            <w:pPr>
              <w:pStyle w:val="TAL"/>
              <w:rPr>
                <w:sz w:val="16"/>
              </w:rPr>
            </w:pPr>
            <w:r>
              <w:rPr>
                <w:sz w:val="16"/>
              </w:rPr>
              <w:t>1484</w:t>
            </w:r>
          </w:p>
        </w:tc>
        <w:tc>
          <w:tcPr>
            <w:tcW w:w="567" w:type="dxa"/>
          </w:tcPr>
          <w:p w14:paraId="1CADDF52" w14:textId="268D4C83" w:rsidR="00D71BB5" w:rsidRPr="00D71BB5" w:rsidRDefault="00D71BB5" w:rsidP="00D71BB5">
            <w:pPr>
              <w:pStyle w:val="TAL"/>
              <w:rPr>
                <w:sz w:val="16"/>
              </w:rPr>
            </w:pPr>
            <w:r>
              <w:rPr>
                <w:sz w:val="16"/>
              </w:rPr>
              <w:t>1</w:t>
            </w:r>
          </w:p>
        </w:tc>
        <w:tc>
          <w:tcPr>
            <w:tcW w:w="567" w:type="dxa"/>
          </w:tcPr>
          <w:p w14:paraId="555D0AC1" w14:textId="15BD0766" w:rsidR="00D71BB5" w:rsidRPr="00D71BB5" w:rsidRDefault="00D71BB5" w:rsidP="00D71BB5">
            <w:pPr>
              <w:pStyle w:val="TAL"/>
              <w:rPr>
                <w:sz w:val="16"/>
              </w:rPr>
            </w:pPr>
            <w:r>
              <w:rPr>
                <w:sz w:val="16"/>
              </w:rPr>
              <w:t>B</w:t>
            </w:r>
          </w:p>
        </w:tc>
        <w:tc>
          <w:tcPr>
            <w:tcW w:w="510" w:type="dxa"/>
          </w:tcPr>
          <w:p w14:paraId="6D727044" w14:textId="0FD18450" w:rsidR="00D71BB5" w:rsidRPr="00D71BB5" w:rsidRDefault="00D71BB5" w:rsidP="00D71BB5">
            <w:pPr>
              <w:pStyle w:val="TAL"/>
              <w:rPr>
                <w:sz w:val="16"/>
              </w:rPr>
            </w:pPr>
            <w:r>
              <w:rPr>
                <w:sz w:val="16"/>
              </w:rPr>
              <w:t>Rel-19</w:t>
            </w:r>
          </w:p>
        </w:tc>
        <w:tc>
          <w:tcPr>
            <w:tcW w:w="661" w:type="dxa"/>
          </w:tcPr>
          <w:p w14:paraId="5A49DEF5" w14:textId="73CDA3A3" w:rsidR="00D71BB5" w:rsidRPr="00D71BB5" w:rsidRDefault="00D71BB5" w:rsidP="00D71BB5">
            <w:pPr>
              <w:pStyle w:val="TAL"/>
              <w:rPr>
                <w:sz w:val="16"/>
              </w:rPr>
            </w:pPr>
            <w:r>
              <w:rPr>
                <w:sz w:val="16"/>
              </w:rPr>
              <w:t>19.3.0</w:t>
            </w:r>
          </w:p>
        </w:tc>
        <w:tc>
          <w:tcPr>
            <w:tcW w:w="2607" w:type="dxa"/>
          </w:tcPr>
          <w:p w14:paraId="5EFB3964" w14:textId="330B955C" w:rsidR="00D71BB5" w:rsidRPr="00D71BB5" w:rsidRDefault="00D71BB5" w:rsidP="00D71BB5">
            <w:pPr>
              <w:pStyle w:val="TAL"/>
              <w:rPr>
                <w:sz w:val="16"/>
              </w:rPr>
            </w:pPr>
            <w:r>
              <w:rPr>
                <w:sz w:val="16"/>
              </w:rPr>
              <w:t>PEI Requested in monitoring event configuration</w:t>
            </w:r>
          </w:p>
        </w:tc>
      </w:tr>
    </w:tbl>
    <w:p w14:paraId="2AE50DE1" w14:textId="77777777" w:rsidR="00D71BB5" w:rsidRDefault="00D71BB5" w:rsidP="00D71BB5"/>
    <w:p w14:paraId="4C92E69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C69F4" w14:textId="77777777" w:rsidR="00D71BB5" w:rsidRDefault="00D71BB5" w:rsidP="00D71BB5">
      <w:pPr>
        <w:pStyle w:val="Heading3"/>
      </w:pPr>
      <w:bookmarkStart w:id="211" w:name="_Toc208975629"/>
      <w:r>
        <w:lastRenderedPageBreak/>
        <w:t>19.24</w:t>
      </w:r>
      <w:r>
        <w:tab/>
        <w:t>CT Aspects of On-demand broadcast of GNSS assistance enhancement [TEI19_OBGAD]</w:t>
      </w:r>
      <w:bookmarkEnd w:id="211"/>
    </w:p>
    <w:p w14:paraId="416C64F6" w14:textId="77777777" w:rsidR="00D71BB5" w:rsidRDefault="00D71BB5" w:rsidP="00D71BB5">
      <w:pPr>
        <w:pStyle w:val="Heading3"/>
      </w:pPr>
      <w:bookmarkStart w:id="212" w:name="_Toc208975630"/>
      <w:r>
        <w:t>19.25</w:t>
      </w:r>
      <w:r>
        <w:tab/>
        <w:t>CT aspects of NF discovery and selection by target PLMN [TEI19_NFsel_by_tPLMN]</w:t>
      </w:r>
      <w:bookmarkEnd w:id="212"/>
    </w:p>
    <w:p w14:paraId="5F548953" w14:textId="5DA9FD03" w:rsidR="00D71BB5" w:rsidRDefault="00D71BB5" w:rsidP="00D71BB5">
      <w:pPr>
        <w:rPr>
          <w:rFonts w:ascii="Arial" w:hAnsi="Arial" w:cs="Arial"/>
          <w:b/>
          <w:sz w:val="24"/>
        </w:rPr>
      </w:pPr>
      <w:r>
        <w:rPr>
          <w:rFonts w:ascii="Arial" w:hAnsi="Arial" w:cs="Arial"/>
          <w:b/>
          <w:color w:val="0000FF"/>
          <w:sz w:val="24"/>
        </w:rPr>
        <w:t>CP-252041</w:t>
      </w:r>
      <w:r>
        <w:rPr>
          <w:rFonts w:ascii="Arial" w:hAnsi="Arial" w:cs="Arial"/>
          <w:b/>
          <w:color w:val="0000FF"/>
          <w:sz w:val="24"/>
        </w:rPr>
        <w:tab/>
      </w:r>
      <w:r>
        <w:rPr>
          <w:rFonts w:ascii="Arial" w:hAnsi="Arial" w:cs="Arial"/>
          <w:b/>
          <w:sz w:val="24"/>
        </w:rPr>
        <w:t>CR Pack on CT aspects of NF discovery and selection by target PLMN</w:t>
      </w:r>
    </w:p>
    <w:p w14:paraId="38E6B64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67A513"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5250DA3E" w14:textId="77777777" w:rsidTr="00D71BB5">
        <w:tc>
          <w:tcPr>
            <w:tcW w:w="1133" w:type="dxa"/>
          </w:tcPr>
          <w:p w14:paraId="3AE6F08F" w14:textId="02D15F35" w:rsidR="00D71BB5" w:rsidRDefault="00D71BB5" w:rsidP="00D71BB5">
            <w:pPr>
              <w:pStyle w:val="TAH"/>
            </w:pPr>
            <w:r>
              <w:t>WG TDoc</w:t>
            </w:r>
          </w:p>
        </w:tc>
        <w:tc>
          <w:tcPr>
            <w:tcW w:w="1020" w:type="dxa"/>
          </w:tcPr>
          <w:p w14:paraId="48A77E15" w14:textId="353E3033" w:rsidR="00D71BB5" w:rsidRDefault="00D71BB5" w:rsidP="00D71BB5">
            <w:pPr>
              <w:pStyle w:val="TAH"/>
            </w:pPr>
            <w:r>
              <w:t xml:space="preserve">WG </w:t>
            </w:r>
            <w:proofErr w:type="spellStart"/>
            <w:r>
              <w:t>decisn</w:t>
            </w:r>
            <w:proofErr w:type="spellEnd"/>
          </w:p>
        </w:tc>
        <w:tc>
          <w:tcPr>
            <w:tcW w:w="1020" w:type="dxa"/>
          </w:tcPr>
          <w:p w14:paraId="5C9CC731" w14:textId="2DCBD3FF" w:rsidR="00D71BB5" w:rsidRDefault="00D71BB5" w:rsidP="00D71BB5">
            <w:pPr>
              <w:pStyle w:val="TAH"/>
            </w:pPr>
            <w:r>
              <w:t xml:space="preserve">TSG </w:t>
            </w:r>
            <w:proofErr w:type="spellStart"/>
            <w:r>
              <w:t>decisn</w:t>
            </w:r>
            <w:proofErr w:type="spellEnd"/>
          </w:p>
        </w:tc>
        <w:tc>
          <w:tcPr>
            <w:tcW w:w="1133" w:type="dxa"/>
          </w:tcPr>
          <w:p w14:paraId="05927B4C" w14:textId="7F90A258" w:rsidR="00D71BB5" w:rsidRDefault="00D71BB5" w:rsidP="00D71BB5">
            <w:pPr>
              <w:pStyle w:val="TAH"/>
            </w:pPr>
            <w:r>
              <w:t>Spec</w:t>
            </w:r>
          </w:p>
        </w:tc>
        <w:tc>
          <w:tcPr>
            <w:tcW w:w="572" w:type="dxa"/>
          </w:tcPr>
          <w:p w14:paraId="5F90B394" w14:textId="6AB0F976" w:rsidR="00D71BB5" w:rsidRDefault="00D71BB5" w:rsidP="00D71BB5">
            <w:pPr>
              <w:pStyle w:val="TAH"/>
            </w:pPr>
            <w:r>
              <w:t>CR</w:t>
            </w:r>
          </w:p>
        </w:tc>
        <w:tc>
          <w:tcPr>
            <w:tcW w:w="567" w:type="dxa"/>
          </w:tcPr>
          <w:p w14:paraId="4D460B9B" w14:textId="225F087F" w:rsidR="00D71BB5" w:rsidRDefault="00D71BB5" w:rsidP="00D71BB5">
            <w:pPr>
              <w:pStyle w:val="TAH"/>
            </w:pPr>
            <w:r>
              <w:t>rev</w:t>
            </w:r>
          </w:p>
        </w:tc>
        <w:tc>
          <w:tcPr>
            <w:tcW w:w="567" w:type="dxa"/>
          </w:tcPr>
          <w:p w14:paraId="13382728" w14:textId="32D5C7CE" w:rsidR="00D71BB5" w:rsidRDefault="00D71BB5" w:rsidP="00D71BB5">
            <w:pPr>
              <w:pStyle w:val="TAH"/>
            </w:pPr>
            <w:r>
              <w:t>cat</w:t>
            </w:r>
          </w:p>
        </w:tc>
        <w:tc>
          <w:tcPr>
            <w:tcW w:w="510" w:type="dxa"/>
          </w:tcPr>
          <w:p w14:paraId="6C42E7F2" w14:textId="4E5EF13E" w:rsidR="00D71BB5" w:rsidRDefault="00D71BB5" w:rsidP="00D71BB5">
            <w:pPr>
              <w:pStyle w:val="TAH"/>
            </w:pPr>
            <w:proofErr w:type="spellStart"/>
            <w:r>
              <w:t>Rel</w:t>
            </w:r>
            <w:proofErr w:type="spellEnd"/>
          </w:p>
        </w:tc>
        <w:tc>
          <w:tcPr>
            <w:tcW w:w="661" w:type="dxa"/>
          </w:tcPr>
          <w:p w14:paraId="5DC91484" w14:textId="2B59B55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624F17C" w14:textId="2B8E679B" w:rsidR="00D71BB5" w:rsidRDefault="00D71BB5" w:rsidP="00D71BB5">
            <w:pPr>
              <w:pStyle w:val="TAH"/>
            </w:pPr>
            <w:r>
              <w:t>Title</w:t>
            </w:r>
          </w:p>
        </w:tc>
      </w:tr>
      <w:tr w:rsidR="00D71BB5" w14:paraId="15127550" w14:textId="77777777" w:rsidTr="00D71BB5">
        <w:tc>
          <w:tcPr>
            <w:tcW w:w="1133" w:type="dxa"/>
          </w:tcPr>
          <w:p w14:paraId="2B810035" w14:textId="002B2D0C" w:rsidR="00D71BB5" w:rsidRPr="00D71BB5" w:rsidRDefault="00D71BB5" w:rsidP="00D71BB5">
            <w:pPr>
              <w:pStyle w:val="TAL"/>
              <w:rPr>
                <w:sz w:val="16"/>
              </w:rPr>
            </w:pPr>
            <w:r>
              <w:rPr>
                <w:sz w:val="16"/>
              </w:rPr>
              <w:t>C4-253072</w:t>
            </w:r>
          </w:p>
        </w:tc>
        <w:tc>
          <w:tcPr>
            <w:tcW w:w="1020" w:type="dxa"/>
          </w:tcPr>
          <w:p w14:paraId="0EF1BA50" w14:textId="136BD491" w:rsidR="00D71BB5" w:rsidRPr="00D71BB5" w:rsidRDefault="00D71BB5" w:rsidP="00D71BB5">
            <w:pPr>
              <w:pStyle w:val="TAL"/>
              <w:rPr>
                <w:sz w:val="16"/>
              </w:rPr>
            </w:pPr>
            <w:r>
              <w:rPr>
                <w:sz w:val="16"/>
              </w:rPr>
              <w:t>agreed</w:t>
            </w:r>
          </w:p>
        </w:tc>
        <w:tc>
          <w:tcPr>
            <w:tcW w:w="1020" w:type="dxa"/>
          </w:tcPr>
          <w:p w14:paraId="6A85465B" w14:textId="2AC682CA" w:rsidR="00D71BB5" w:rsidRPr="00D71BB5" w:rsidRDefault="00D71BB5" w:rsidP="00D71BB5">
            <w:pPr>
              <w:pStyle w:val="TAL"/>
              <w:rPr>
                <w:sz w:val="16"/>
              </w:rPr>
            </w:pPr>
            <w:r>
              <w:rPr>
                <w:sz w:val="16"/>
              </w:rPr>
              <w:t>approved</w:t>
            </w:r>
          </w:p>
        </w:tc>
        <w:tc>
          <w:tcPr>
            <w:tcW w:w="1133" w:type="dxa"/>
          </w:tcPr>
          <w:p w14:paraId="15E91336" w14:textId="1C944580" w:rsidR="00D71BB5" w:rsidRPr="00D71BB5" w:rsidRDefault="00D71BB5" w:rsidP="00D71BB5">
            <w:pPr>
              <w:pStyle w:val="TAL"/>
              <w:rPr>
                <w:sz w:val="16"/>
              </w:rPr>
            </w:pPr>
            <w:r>
              <w:rPr>
                <w:sz w:val="16"/>
              </w:rPr>
              <w:t>29.502</w:t>
            </w:r>
          </w:p>
        </w:tc>
        <w:tc>
          <w:tcPr>
            <w:tcW w:w="572" w:type="dxa"/>
          </w:tcPr>
          <w:p w14:paraId="2992C5A7" w14:textId="7F3AFB70" w:rsidR="00D71BB5" w:rsidRPr="00D71BB5" w:rsidRDefault="00D71BB5" w:rsidP="00D71BB5">
            <w:pPr>
              <w:pStyle w:val="TAL"/>
              <w:rPr>
                <w:sz w:val="16"/>
              </w:rPr>
            </w:pPr>
            <w:r>
              <w:rPr>
                <w:sz w:val="16"/>
              </w:rPr>
              <w:t>0877</w:t>
            </w:r>
          </w:p>
        </w:tc>
        <w:tc>
          <w:tcPr>
            <w:tcW w:w="567" w:type="dxa"/>
          </w:tcPr>
          <w:p w14:paraId="7EB552A2" w14:textId="77777777" w:rsidR="00D71BB5" w:rsidRPr="00D71BB5" w:rsidRDefault="00D71BB5" w:rsidP="00D71BB5">
            <w:pPr>
              <w:pStyle w:val="TAL"/>
              <w:rPr>
                <w:sz w:val="16"/>
              </w:rPr>
            </w:pPr>
          </w:p>
        </w:tc>
        <w:tc>
          <w:tcPr>
            <w:tcW w:w="567" w:type="dxa"/>
          </w:tcPr>
          <w:p w14:paraId="0D300F2F" w14:textId="14CD03E2" w:rsidR="00D71BB5" w:rsidRPr="00D71BB5" w:rsidRDefault="00D71BB5" w:rsidP="00D71BB5">
            <w:pPr>
              <w:pStyle w:val="TAL"/>
              <w:rPr>
                <w:sz w:val="16"/>
              </w:rPr>
            </w:pPr>
            <w:r>
              <w:rPr>
                <w:sz w:val="16"/>
              </w:rPr>
              <w:t>F</w:t>
            </w:r>
          </w:p>
        </w:tc>
        <w:tc>
          <w:tcPr>
            <w:tcW w:w="510" w:type="dxa"/>
          </w:tcPr>
          <w:p w14:paraId="07C33B25" w14:textId="181AA2E3" w:rsidR="00D71BB5" w:rsidRPr="00D71BB5" w:rsidRDefault="00D71BB5" w:rsidP="00D71BB5">
            <w:pPr>
              <w:pStyle w:val="TAL"/>
              <w:rPr>
                <w:sz w:val="16"/>
              </w:rPr>
            </w:pPr>
            <w:r>
              <w:rPr>
                <w:sz w:val="16"/>
              </w:rPr>
              <w:t>Rel-19</w:t>
            </w:r>
          </w:p>
        </w:tc>
        <w:tc>
          <w:tcPr>
            <w:tcW w:w="661" w:type="dxa"/>
          </w:tcPr>
          <w:p w14:paraId="67C0AF57" w14:textId="50E79144" w:rsidR="00D71BB5" w:rsidRPr="00D71BB5" w:rsidRDefault="00D71BB5" w:rsidP="00D71BB5">
            <w:pPr>
              <w:pStyle w:val="TAL"/>
              <w:rPr>
                <w:sz w:val="16"/>
              </w:rPr>
            </w:pPr>
            <w:r>
              <w:rPr>
                <w:sz w:val="16"/>
              </w:rPr>
              <w:t>19.3.0</w:t>
            </w:r>
          </w:p>
        </w:tc>
        <w:tc>
          <w:tcPr>
            <w:tcW w:w="2607" w:type="dxa"/>
          </w:tcPr>
          <w:p w14:paraId="66137F95" w14:textId="5EBCBD63" w:rsidR="00D71BB5" w:rsidRPr="00D71BB5" w:rsidRDefault="00D71BB5" w:rsidP="00D71BB5">
            <w:pPr>
              <w:pStyle w:val="TAL"/>
              <w:rPr>
                <w:sz w:val="16"/>
              </w:rPr>
            </w:pPr>
            <w:r>
              <w:rPr>
                <w:sz w:val="16"/>
              </w:rPr>
              <w:t>Correction to H-SMF instance reselection by HPLMN</w:t>
            </w:r>
          </w:p>
        </w:tc>
      </w:tr>
      <w:tr w:rsidR="00D71BB5" w14:paraId="5DD126A6" w14:textId="77777777" w:rsidTr="00D71BB5">
        <w:tc>
          <w:tcPr>
            <w:tcW w:w="1133" w:type="dxa"/>
          </w:tcPr>
          <w:p w14:paraId="2E250258" w14:textId="3BC4A644" w:rsidR="00D71BB5" w:rsidRPr="00D71BB5" w:rsidRDefault="00D71BB5" w:rsidP="00D71BB5">
            <w:pPr>
              <w:pStyle w:val="TAL"/>
              <w:rPr>
                <w:sz w:val="16"/>
              </w:rPr>
            </w:pPr>
            <w:r>
              <w:rPr>
                <w:sz w:val="16"/>
              </w:rPr>
              <w:t>C4-253073</w:t>
            </w:r>
          </w:p>
        </w:tc>
        <w:tc>
          <w:tcPr>
            <w:tcW w:w="1020" w:type="dxa"/>
          </w:tcPr>
          <w:p w14:paraId="5CD7B1D3" w14:textId="022B5121" w:rsidR="00D71BB5" w:rsidRPr="00D71BB5" w:rsidRDefault="00D71BB5" w:rsidP="00D71BB5">
            <w:pPr>
              <w:pStyle w:val="TAL"/>
              <w:rPr>
                <w:sz w:val="16"/>
              </w:rPr>
            </w:pPr>
            <w:r>
              <w:rPr>
                <w:sz w:val="16"/>
              </w:rPr>
              <w:t>agreed</w:t>
            </w:r>
          </w:p>
        </w:tc>
        <w:tc>
          <w:tcPr>
            <w:tcW w:w="1020" w:type="dxa"/>
          </w:tcPr>
          <w:p w14:paraId="59CDCCE8" w14:textId="52D40AF8" w:rsidR="00D71BB5" w:rsidRPr="00D71BB5" w:rsidRDefault="00D71BB5" w:rsidP="00D71BB5">
            <w:pPr>
              <w:pStyle w:val="TAL"/>
              <w:rPr>
                <w:sz w:val="16"/>
              </w:rPr>
            </w:pPr>
            <w:r>
              <w:rPr>
                <w:sz w:val="16"/>
              </w:rPr>
              <w:t>approved</w:t>
            </w:r>
          </w:p>
        </w:tc>
        <w:tc>
          <w:tcPr>
            <w:tcW w:w="1133" w:type="dxa"/>
          </w:tcPr>
          <w:p w14:paraId="473AD7A4" w14:textId="2BB5BDD7" w:rsidR="00D71BB5" w:rsidRPr="00D71BB5" w:rsidRDefault="00D71BB5" w:rsidP="00D71BB5">
            <w:pPr>
              <w:pStyle w:val="TAL"/>
              <w:rPr>
                <w:sz w:val="16"/>
              </w:rPr>
            </w:pPr>
            <w:r>
              <w:rPr>
                <w:sz w:val="16"/>
              </w:rPr>
              <w:t>29.500</w:t>
            </w:r>
          </w:p>
        </w:tc>
        <w:tc>
          <w:tcPr>
            <w:tcW w:w="572" w:type="dxa"/>
          </w:tcPr>
          <w:p w14:paraId="376F95FB" w14:textId="7640A13E" w:rsidR="00D71BB5" w:rsidRPr="00D71BB5" w:rsidRDefault="00D71BB5" w:rsidP="00D71BB5">
            <w:pPr>
              <w:pStyle w:val="TAL"/>
              <w:rPr>
                <w:sz w:val="16"/>
              </w:rPr>
            </w:pPr>
            <w:r>
              <w:rPr>
                <w:sz w:val="16"/>
              </w:rPr>
              <w:t>0473</w:t>
            </w:r>
          </w:p>
        </w:tc>
        <w:tc>
          <w:tcPr>
            <w:tcW w:w="567" w:type="dxa"/>
          </w:tcPr>
          <w:p w14:paraId="4ED98B22" w14:textId="77777777" w:rsidR="00D71BB5" w:rsidRPr="00D71BB5" w:rsidRDefault="00D71BB5" w:rsidP="00D71BB5">
            <w:pPr>
              <w:pStyle w:val="TAL"/>
              <w:rPr>
                <w:sz w:val="16"/>
              </w:rPr>
            </w:pPr>
          </w:p>
        </w:tc>
        <w:tc>
          <w:tcPr>
            <w:tcW w:w="567" w:type="dxa"/>
          </w:tcPr>
          <w:p w14:paraId="0ABB8619" w14:textId="2876B3F2" w:rsidR="00D71BB5" w:rsidRPr="00D71BB5" w:rsidRDefault="00D71BB5" w:rsidP="00D71BB5">
            <w:pPr>
              <w:pStyle w:val="TAL"/>
              <w:rPr>
                <w:sz w:val="16"/>
              </w:rPr>
            </w:pPr>
            <w:r>
              <w:rPr>
                <w:sz w:val="16"/>
              </w:rPr>
              <w:t>F</w:t>
            </w:r>
          </w:p>
        </w:tc>
        <w:tc>
          <w:tcPr>
            <w:tcW w:w="510" w:type="dxa"/>
          </w:tcPr>
          <w:p w14:paraId="57143264" w14:textId="6CE21E75" w:rsidR="00D71BB5" w:rsidRPr="00D71BB5" w:rsidRDefault="00D71BB5" w:rsidP="00D71BB5">
            <w:pPr>
              <w:pStyle w:val="TAL"/>
              <w:rPr>
                <w:sz w:val="16"/>
              </w:rPr>
            </w:pPr>
            <w:r>
              <w:rPr>
                <w:sz w:val="16"/>
              </w:rPr>
              <w:t>Rel-19</w:t>
            </w:r>
          </w:p>
        </w:tc>
        <w:tc>
          <w:tcPr>
            <w:tcW w:w="661" w:type="dxa"/>
          </w:tcPr>
          <w:p w14:paraId="3CDE00D8" w14:textId="39B75CA6" w:rsidR="00D71BB5" w:rsidRPr="00D71BB5" w:rsidRDefault="00D71BB5" w:rsidP="00D71BB5">
            <w:pPr>
              <w:pStyle w:val="TAL"/>
              <w:rPr>
                <w:sz w:val="16"/>
              </w:rPr>
            </w:pPr>
            <w:r>
              <w:rPr>
                <w:sz w:val="16"/>
              </w:rPr>
              <w:t>19.3.0</w:t>
            </w:r>
          </w:p>
        </w:tc>
        <w:tc>
          <w:tcPr>
            <w:tcW w:w="2607" w:type="dxa"/>
          </w:tcPr>
          <w:p w14:paraId="2BD32221" w14:textId="4A6A26BE" w:rsidR="00D71BB5" w:rsidRPr="00D71BB5" w:rsidRDefault="00D71BB5" w:rsidP="00D71BB5">
            <w:pPr>
              <w:pStyle w:val="TAL"/>
              <w:rPr>
                <w:sz w:val="16"/>
              </w:rPr>
            </w:pPr>
            <w:r>
              <w:rPr>
                <w:sz w:val="16"/>
              </w:rPr>
              <w:t>Fixing references for Authorization of NF service access</w:t>
            </w:r>
          </w:p>
        </w:tc>
      </w:tr>
    </w:tbl>
    <w:p w14:paraId="72DC68CE" w14:textId="77777777" w:rsidR="00D71BB5" w:rsidRDefault="00D71BB5" w:rsidP="00D71BB5"/>
    <w:p w14:paraId="4AFC889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E8AB7" w14:textId="77777777" w:rsidR="00D71BB5" w:rsidRDefault="00D71BB5" w:rsidP="00D71BB5">
      <w:pPr>
        <w:pStyle w:val="Heading3"/>
      </w:pPr>
      <w:bookmarkStart w:id="213" w:name="_Toc208975631"/>
      <w:r>
        <w:t>19.26</w:t>
      </w:r>
      <w:r>
        <w:tab/>
        <w:t>CT aspects of enhancement of support for Edge Computing in 5G Core network - Phase 3 [eEDGE_5GC_Ph3]</w:t>
      </w:r>
      <w:bookmarkEnd w:id="213"/>
    </w:p>
    <w:p w14:paraId="7C58831A" w14:textId="2C6F27EA" w:rsidR="00D71BB5" w:rsidRDefault="00D71BB5" w:rsidP="00D71BB5">
      <w:pPr>
        <w:rPr>
          <w:rFonts w:ascii="Arial" w:hAnsi="Arial" w:cs="Arial"/>
          <w:b/>
          <w:sz w:val="24"/>
        </w:rPr>
      </w:pPr>
      <w:r>
        <w:rPr>
          <w:rFonts w:ascii="Arial" w:hAnsi="Arial" w:cs="Arial"/>
          <w:b/>
          <w:color w:val="0000FF"/>
          <w:sz w:val="24"/>
        </w:rPr>
        <w:t>CP-252042</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6BA9B92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AAC303"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D71BB5" w14:paraId="55C793F2" w14:textId="77777777" w:rsidTr="00D71BB5">
        <w:tc>
          <w:tcPr>
            <w:tcW w:w="1133" w:type="dxa"/>
          </w:tcPr>
          <w:p w14:paraId="27756750" w14:textId="64839370" w:rsidR="00D71BB5" w:rsidRDefault="00D71BB5" w:rsidP="00D71BB5">
            <w:pPr>
              <w:pStyle w:val="TAH"/>
            </w:pPr>
            <w:r>
              <w:t>WG TDoc</w:t>
            </w:r>
          </w:p>
        </w:tc>
        <w:tc>
          <w:tcPr>
            <w:tcW w:w="1020" w:type="dxa"/>
          </w:tcPr>
          <w:p w14:paraId="5E093EFA" w14:textId="26BC1870" w:rsidR="00D71BB5" w:rsidRDefault="00D71BB5" w:rsidP="00D71BB5">
            <w:pPr>
              <w:pStyle w:val="TAH"/>
            </w:pPr>
            <w:r>
              <w:t xml:space="preserve">WG </w:t>
            </w:r>
            <w:proofErr w:type="spellStart"/>
            <w:r>
              <w:t>decisn</w:t>
            </w:r>
            <w:proofErr w:type="spellEnd"/>
          </w:p>
        </w:tc>
        <w:tc>
          <w:tcPr>
            <w:tcW w:w="1020" w:type="dxa"/>
          </w:tcPr>
          <w:p w14:paraId="23C1F1A3" w14:textId="190257FB" w:rsidR="00D71BB5" w:rsidRDefault="00D71BB5" w:rsidP="00D71BB5">
            <w:pPr>
              <w:pStyle w:val="TAH"/>
            </w:pPr>
            <w:r>
              <w:t xml:space="preserve">TSG </w:t>
            </w:r>
            <w:proofErr w:type="spellStart"/>
            <w:r>
              <w:t>decisn</w:t>
            </w:r>
            <w:proofErr w:type="spellEnd"/>
          </w:p>
        </w:tc>
        <w:tc>
          <w:tcPr>
            <w:tcW w:w="1133" w:type="dxa"/>
          </w:tcPr>
          <w:p w14:paraId="625FB482" w14:textId="09F6031E" w:rsidR="00D71BB5" w:rsidRDefault="00D71BB5" w:rsidP="00D71BB5">
            <w:pPr>
              <w:pStyle w:val="TAH"/>
            </w:pPr>
            <w:r>
              <w:t>Spec</w:t>
            </w:r>
          </w:p>
        </w:tc>
        <w:tc>
          <w:tcPr>
            <w:tcW w:w="572" w:type="dxa"/>
          </w:tcPr>
          <w:p w14:paraId="0C9CC535" w14:textId="3DE23B96" w:rsidR="00D71BB5" w:rsidRDefault="00D71BB5" w:rsidP="00D71BB5">
            <w:pPr>
              <w:pStyle w:val="TAH"/>
            </w:pPr>
            <w:r>
              <w:t>CR</w:t>
            </w:r>
          </w:p>
        </w:tc>
        <w:tc>
          <w:tcPr>
            <w:tcW w:w="567" w:type="dxa"/>
          </w:tcPr>
          <w:p w14:paraId="75463DE5" w14:textId="2B14D158" w:rsidR="00D71BB5" w:rsidRDefault="00D71BB5" w:rsidP="00D71BB5">
            <w:pPr>
              <w:pStyle w:val="TAH"/>
            </w:pPr>
            <w:r>
              <w:t>rev</w:t>
            </w:r>
          </w:p>
        </w:tc>
        <w:tc>
          <w:tcPr>
            <w:tcW w:w="567" w:type="dxa"/>
          </w:tcPr>
          <w:p w14:paraId="22C16A83" w14:textId="58AFED5E" w:rsidR="00D71BB5" w:rsidRDefault="00D71BB5" w:rsidP="00D71BB5">
            <w:pPr>
              <w:pStyle w:val="TAH"/>
            </w:pPr>
            <w:r>
              <w:t>cat</w:t>
            </w:r>
          </w:p>
        </w:tc>
        <w:tc>
          <w:tcPr>
            <w:tcW w:w="510" w:type="dxa"/>
          </w:tcPr>
          <w:p w14:paraId="711FE1DA" w14:textId="7032052A" w:rsidR="00D71BB5" w:rsidRDefault="00D71BB5" w:rsidP="00D71BB5">
            <w:pPr>
              <w:pStyle w:val="TAH"/>
            </w:pPr>
            <w:proofErr w:type="spellStart"/>
            <w:r>
              <w:t>Rel</w:t>
            </w:r>
            <w:proofErr w:type="spellEnd"/>
          </w:p>
        </w:tc>
        <w:tc>
          <w:tcPr>
            <w:tcW w:w="661" w:type="dxa"/>
          </w:tcPr>
          <w:p w14:paraId="6F286639" w14:textId="49FD0A2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BE686A0" w14:textId="0B7C4C2C" w:rsidR="00D71BB5" w:rsidRDefault="00D71BB5" w:rsidP="00D71BB5">
            <w:pPr>
              <w:pStyle w:val="TAH"/>
            </w:pPr>
            <w:r>
              <w:t>Title</w:t>
            </w:r>
          </w:p>
        </w:tc>
      </w:tr>
      <w:tr w:rsidR="00D71BB5" w14:paraId="1B7667A4" w14:textId="77777777" w:rsidTr="00D71BB5">
        <w:tc>
          <w:tcPr>
            <w:tcW w:w="1133" w:type="dxa"/>
          </w:tcPr>
          <w:p w14:paraId="42360882" w14:textId="2872C1F1" w:rsidR="00D71BB5" w:rsidRPr="00D71BB5" w:rsidRDefault="00D71BB5" w:rsidP="00D71BB5">
            <w:pPr>
              <w:pStyle w:val="TAL"/>
              <w:rPr>
                <w:sz w:val="16"/>
              </w:rPr>
            </w:pPr>
            <w:r>
              <w:rPr>
                <w:sz w:val="16"/>
              </w:rPr>
              <w:t>C4-253071</w:t>
            </w:r>
          </w:p>
        </w:tc>
        <w:tc>
          <w:tcPr>
            <w:tcW w:w="1020" w:type="dxa"/>
          </w:tcPr>
          <w:p w14:paraId="2DF13A25" w14:textId="5586F957" w:rsidR="00D71BB5" w:rsidRPr="00D71BB5" w:rsidRDefault="00D71BB5" w:rsidP="00D71BB5">
            <w:pPr>
              <w:pStyle w:val="TAL"/>
              <w:rPr>
                <w:sz w:val="16"/>
              </w:rPr>
            </w:pPr>
            <w:r>
              <w:rPr>
                <w:sz w:val="16"/>
              </w:rPr>
              <w:t>agreed</w:t>
            </w:r>
          </w:p>
        </w:tc>
        <w:tc>
          <w:tcPr>
            <w:tcW w:w="1020" w:type="dxa"/>
          </w:tcPr>
          <w:p w14:paraId="1A506BE5" w14:textId="361860B0" w:rsidR="00D71BB5" w:rsidRPr="00D71BB5" w:rsidRDefault="00D71BB5" w:rsidP="00D71BB5">
            <w:pPr>
              <w:pStyle w:val="TAL"/>
              <w:rPr>
                <w:sz w:val="16"/>
              </w:rPr>
            </w:pPr>
            <w:r>
              <w:rPr>
                <w:sz w:val="16"/>
              </w:rPr>
              <w:t>approved</w:t>
            </w:r>
          </w:p>
        </w:tc>
        <w:tc>
          <w:tcPr>
            <w:tcW w:w="1133" w:type="dxa"/>
          </w:tcPr>
          <w:p w14:paraId="1A47EA7D" w14:textId="604210DC" w:rsidR="00D71BB5" w:rsidRPr="00D71BB5" w:rsidRDefault="00D71BB5" w:rsidP="00D71BB5">
            <w:pPr>
              <w:pStyle w:val="TAL"/>
              <w:rPr>
                <w:sz w:val="16"/>
              </w:rPr>
            </w:pPr>
            <w:r>
              <w:rPr>
                <w:sz w:val="16"/>
              </w:rPr>
              <w:t>29.244</w:t>
            </w:r>
          </w:p>
        </w:tc>
        <w:tc>
          <w:tcPr>
            <w:tcW w:w="572" w:type="dxa"/>
          </w:tcPr>
          <w:p w14:paraId="53FB7D06" w14:textId="618DA85A" w:rsidR="00D71BB5" w:rsidRPr="00D71BB5" w:rsidRDefault="00D71BB5" w:rsidP="00D71BB5">
            <w:pPr>
              <w:pStyle w:val="TAL"/>
              <w:rPr>
                <w:sz w:val="16"/>
              </w:rPr>
            </w:pPr>
            <w:r>
              <w:rPr>
                <w:sz w:val="16"/>
              </w:rPr>
              <w:t>0980</w:t>
            </w:r>
          </w:p>
        </w:tc>
        <w:tc>
          <w:tcPr>
            <w:tcW w:w="567" w:type="dxa"/>
          </w:tcPr>
          <w:p w14:paraId="71F8312F" w14:textId="77777777" w:rsidR="00D71BB5" w:rsidRPr="00D71BB5" w:rsidRDefault="00D71BB5" w:rsidP="00D71BB5">
            <w:pPr>
              <w:pStyle w:val="TAL"/>
              <w:rPr>
                <w:sz w:val="16"/>
              </w:rPr>
            </w:pPr>
          </w:p>
        </w:tc>
        <w:tc>
          <w:tcPr>
            <w:tcW w:w="567" w:type="dxa"/>
          </w:tcPr>
          <w:p w14:paraId="5983C864" w14:textId="12807C22" w:rsidR="00D71BB5" w:rsidRPr="00D71BB5" w:rsidRDefault="00D71BB5" w:rsidP="00D71BB5">
            <w:pPr>
              <w:pStyle w:val="TAL"/>
              <w:rPr>
                <w:sz w:val="16"/>
              </w:rPr>
            </w:pPr>
            <w:r>
              <w:rPr>
                <w:sz w:val="16"/>
              </w:rPr>
              <w:t>F</w:t>
            </w:r>
          </w:p>
        </w:tc>
        <w:tc>
          <w:tcPr>
            <w:tcW w:w="510" w:type="dxa"/>
          </w:tcPr>
          <w:p w14:paraId="2FAB88F5" w14:textId="6626EC5B" w:rsidR="00D71BB5" w:rsidRPr="00D71BB5" w:rsidRDefault="00D71BB5" w:rsidP="00D71BB5">
            <w:pPr>
              <w:pStyle w:val="TAL"/>
              <w:rPr>
                <w:sz w:val="16"/>
              </w:rPr>
            </w:pPr>
            <w:r>
              <w:rPr>
                <w:sz w:val="16"/>
              </w:rPr>
              <w:t>Rel-19</w:t>
            </w:r>
          </w:p>
        </w:tc>
        <w:tc>
          <w:tcPr>
            <w:tcW w:w="661" w:type="dxa"/>
          </w:tcPr>
          <w:p w14:paraId="62B1F6AB" w14:textId="7E464E40" w:rsidR="00D71BB5" w:rsidRPr="00D71BB5" w:rsidRDefault="00D71BB5" w:rsidP="00D71BB5">
            <w:pPr>
              <w:pStyle w:val="TAL"/>
              <w:rPr>
                <w:sz w:val="16"/>
              </w:rPr>
            </w:pPr>
            <w:r>
              <w:rPr>
                <w:sz w:val="16"/>
              </w:rPr>
              <w:t>19.2.0</w:t>
            </w:r>
          </w:p>
        </w:tc>
        <w:tc>
          <w:tcPr>
            <w:tcW w:w="2607" w:type="dxa"/>
          </w:tcPr>
          <w:p w14:paraId="6050EBE4" w14:textId="6A34DC5E" w:rsidR="00D71BB5" w:rsidRPr="00D71BB5" w:rsidRDefault="00D71BB5" w:rsidP="00D71BB5">
            <w:pPr>
              <w:pStyle w:val="TAL"/>
              <w:rPr>
                <w:sz w:val="16"/>
              </w:rPr>
            </w:pPr>
            <w:r>
              <w:rPr>
                <w:sz w:val="16"/>
              </w:rPr>
              <w:t>Protocol-specific configuration parameters for N6 delay measurements</w:t>
            </w:r>
          </w:p>
        </w:tc>
      </w:tr>
      <w:tr w:rsidR="00D71BB5" w14:paraId="35D7E799" w14:textId="77777777" w:rsidTr="00D71BB5">
        <w:tc>
          <w:tcPr>
            <w:tcW w:w="1133" w:type="dxa"/>
          </w:tcPr>
          <w:p w14:paraId="082218F6" w14:textId="36DCA995" w:rsidR="00D71BB5" w:rsidRPr="00D71BB5" w:rsidRDefault="00D71BB5" w:rsidP="00D71BB5">
            <w:pPr>
              <w:pStyle w:val="TAL"/>
              <w:rPr>
                <w:sz w:val="16"/>
              </w:rPr>
            </w:pPr>
            <w:r>
              <w:rPr>
                <w:sz w:val="16"/>
              </w:rPr>
              <w:t>C4-253386</w:t>
            </w:r>
          </w:p>
        </w:tc>
        <w:tc>
          <w:tcPr>
            <w:tcW w:w="1020" w:type="dxa"/>
          </w:tcPr>
          <w:p w14:paraId="1F2446E6" w14:textId="4A627A2B" w:rsidR="00D71BB5" w:rsidRPr="00D71BB5" w:rsidRDefault="00D71BB5" w:rsidP="00D71BB5">
            <w:pPr>
              <w:pStyle w:val="TAL"/>
              <w:rPr>
                <w:sz w:val="16"/>
              </w:rPr>
            </w:pPr>
            <w:r>
              <w:rPr>
                <w:sz w:val="16"/>
              </w:rPr>
              <w:t>agreed</w:t>
            </w:r>
          </w:p>
        </w:tc>
        <w:tc>
          <w:tcPr>
            <w:tcW w:w="1020" w:type="dxa"/>
          </w:tcPr>
          <w:p w14:paraId="4DC09B81" w14:textId="3EF59093" w:rsidR="00D71BB5" w:rsidRPr="00D71BB5" w:rsidRDefault="00D71BB5" w:rsidP="00D71BB5">
            <w:pPr>
              <w:pStyle w:val="TAL"/>
              <w:rPr>
                <w:sz w:val="16"/>
              </w:rPr>
            </w:pPr>
            <w:r>
              <w:rPr>
                <w:sz w:val="16"/>
              </w:rPr>
              <w:t>approved</w:t>
            </w:r>
          </w:p>
        </w:tc>
        <w:tc>
          <w:tcPr>
            <w:tcW w:w="1133" w:type="dxa"/>
          </w:tcPr>
          <w:p w14:paraId="711A754F" w14:textId="6DB81FC8" w:rsidR="00D71BB5" w:rsidRPr="00D71BB5" w:rsidRDefault="00D71BB5" w:rsidP="00D71BB5">
            <w:pPr>
              <w:pStyle w:val="TAL"/>
              <w:rPr>
                <w:sz w:val="16"/>
              </w:rPr>
            </w:pPr>
            <w:r>
              <w:rPr>
                <w:sz w:val="16"/>
              </w:rPr>
              <w:t>29.571</w:t>
            </w:r>
          </w:p>
        </w:tc>
        <w:tc>
          <w:tcPr>
            <w:tcW w:w="572" w:type="dxa"/>
          </w:tcPr>
          <w:p w14:paraId="1F13428D" w14:textId="4BA82754" w:rsidR="00D71BB5" w:rsidRPr="00D71BB5" w:rsidRDefault="00D71BB5" w:rsidP="00D71BB5">
            <w:pPr>
              <w:pStyle w:val="TAL"/>
              <w:rPr>
                <w:sz w:val="16"/>
              </w:rPr>
            </w:pPr>
            <w:r>
              <w:rPr>
                <w:sz w:val="16"/>
              </w:rPr>
              <w:t>0668</w:t>
            </w:r>
          </w:p>
        </w:tc>
        <w:tc>
          <w:tcPr>
            <w:tcW w:w="567" w:type="dxa"/>
          </w:tcPr>
          <w:p w14:paraId="40ECCF99" w14:textId="0CF99C1B" w:rsidR="00D71BB5" w:rsidRPr="00D71BB5" w:rsidRDefault="00D71BB5" w:rsidP="00D71BB5">
            <w:pPr>
              <w:pStyle w:val="TAL"/>
              <w:rPr>
                <w:sz w:val="16"/>
              </w:rPr>
            </w:pPr>
            <w:r>
              <w:rPr>
                <w:sz w:val="16"/>
              </w:rPr>
              <w:t>1</w:t>
            </w:r>
          </w:p>
        </w:tc>
        <w:tc>
          <w:tcPr>
            <w:tcW w:w="567" w:type="dxa"/>
          </w:tcPr>
          <w:p w14:paraId="57E4F925" w14:textId="5EE68270" w:rsidR="00D71BB5" w:rsidRPr="00D71BB5" w:rsidRDefault="00D71BB5" w:rsidP="00D71BB5">
            <w:pPr>
              <w:pStyle w:val="TAL"/>
              <w:rPr>
                <w:sz w:val="16"/>
              </w:rPr>
            </w:pPr>
            <w:r>
              <w:rPr>
                <w:sz w:val="16"/>
              </w:rPr>
              <w:t>F</w:t>
            </w:r>
          </w:p>
        </w:tc>
        <w:tc>
          <w:tcPr>
            <w:tcW w:w="510" w:type="dxa"/>
          </w:tcPr>
          <w:p w14:paraId="0636F51C" w14:textId="4C26D93B" w:rsidR="00D71BB5" w:rsidRPr="00D71BB5" w:rsidRDefault="00D71BB5" w:rsidP="00D71BB5">
            <w:pPr>
              <w:pStyle w:val="TAL"/>
              <w:rPr>
                <w:sz w:val="16"/>
              </w:rPr>
            </w:pPr>
            <w:r>
              <w:rPr>
                <w:sz w:val="16"/>
              </w:rPr>
              <w:t>Rel-19</w:t>
            </w:r>
          </w:p>
        </w:tc>
        <w:tc>
          <w:tcPr>
            <w:tcW w:w="661" w:type="dxa"/>
          </w:tcPr>
          <w:p w14:paraId="0565DF89" w14:textId="09687E69" w:rsidR="00D71BB5" w:rsidRPr="00D71BB5" w:rsidRDefault="00D71BB5" w:rsidP="00D71BB5">
            <w:pPr>
              <w:pStyle w:val="TAL"/>
              <w:rPr>
                <w:sz w:val="16"/>
              </w:rPr>
            </w:pPr>
            <w:r>
              <w:rPr>
                <w:sz w:val="16"/>
              </w:rPr>
              <w:t>19.3.0</w:t>
            </w:r>
          </w:p>
        </w:tc>
        <w:tc>
          <w:tcPr>
            <w:tcW w:w="2607" w:type="dxa"/>
          </w:tcPr>
          <w:p w14:paraId="303D2C44" w14:textId="08C62AAF" w:rsidR="00D71BB5" w:rsidRPr="00D71BB5" w:rsidRDefault="00D71BB5" w:rsidP="00D71BB5">
            <w:pPr>
              <w:pStyle w:val="TAL"/>
              <w:rPr>
                <w:sz w:val="16"/>
              </w:rPr>
            </w:pPr>
            <w:r>
              <w:rPr>
                <w:sz w:val="16"/>
              </w:rPr>
              <w:t xml:space="preserve">Correct the description of attributes included in </w:t>
            </w:r>
            <w:proofErr w:type="spellStart"/>
            <w:r>
              <w:rPr>
                <w:sz w:val="16"/>
              </w:rPr>
              <w:t>LocalOffloadingManagementInfo</w:t>
            </w:r>
            <w:proofErr w:type="spellEnd"/>
          </w:p>
        </w:tc>
      </w:tr>
      <w:tr w:rsidR="00D71BB5" w14:paraId="5ABE576E" w14:textId="77777777" w:rsidTr="00D71BB5">
        <w:tc>
          <w:tcPr>
            <w:tcW w:w="1133" w:type="dxa"/>
          </w:tcPr>
          <w:p w14:paraId="498B306A" w14:textId="532CFF09" w:rsidR="00D71BB5" w:rsidRPr="00D71BB5" w:rsidRDefault="00D71BB5" w:rsidP="00D71BB5">
            <w:pPr>
              <w:pStyle w:val="TAL"/>
              <w:rPr>
                <w:sz w:val="16"/>
              </w:rPr>
            </w:pPr>
            <w:r>
              <w:rPr>
                <w:sz w:val="16"/>
              </w:rPr>
              <w:t>C4-253387</w:t>
            </w:r>
          </w:p>
        </w:tc>
        <w:tc>
          <w:tcPr>
            <w:tcW w:w="1020" w:type="dxa"/>
          </w:tcPr>
          <w:p w14:paraId="7BCD3A6E" w14:textId="0040E194" w:rsidR="00D71BB5" w:rsidRPr="00D71BB5" w:rsidRDefault="00D71BB5" w:rsidP="00D71BB5">
            <w:pPr>
              <w:pStyle w:val="TAL"/>
              <w:rPr>
                <w:sz w:val="16"/>
              </w:rPr>
            </w:pPr>
            <w:r>
              <w:rPr>
                <w:sz w:val="16"/>
              </w:rPr>
              <w:t>agreed</w:t>
            </w:r>
          </w:p>
        </w:tc>
        <w:tc>
          <w:tcPr>
            <w:tcW w:w="1020" w:type="dxa"/>
          </w:tcPr>
          <w:p w14:paraId="0B478BB2" w14:textId="541A8E0E" w:rsidR="00D71BB5" w:rsidRPr="00D71BB5" w:rsidRDefault="00D71BB5" w:rsidP="00D71BB5">
            <w:pPr>
              <w:pStyle w:val="TAL"/>
              <w:rPr>
                <w:sz w:val="16"/>
              </w:rPr>
            </w:pPr>
            <w:r>
              <w:rPr>
                <w:sz w:val="16"/>
              </w:rPr>
              <w:t>approved</w:t>
            </w:r>
          </w:p>
        </w:tc>
        <w:tc>
          <w:tcPr>
            <w:tcW w:w="1133" w:type="dxa"/>
          </w:tcPr>
          <w:p w14:paraId="52C6D759" w14:textId="19C89E22" w:rsidR="00D71BB5" w:rsidRPr="00D71BB5" w:rsidRDefault="00D71BB5" w:rsidP="00D71BB5">
            <w:pPr>
              <w:pStyle w:val="TAL"/>
              <w:rPr>
                <w:sz w:val="16"/>
              </w:rPr>
            </w:pPr>
            <w:r>
              <w:rPr>
                <w:sz w:val="16"/>
              </w:rPr>
              <w:t>29.244</w:t>
            </w:r>
          </w:p>
        </w:tc>
        <w:tc>
          <w:tcPr>
            <w:tcW w:w="572" w:type="dxa"/>
          </w:tcPr>
          <w:p w14:paraId="31404733" w14:textId="4067478F" w:rsidR="00D71BB5" w:rsidRPr="00D71BB5" w:rsidRDefault="00D71BB5" w:rsidP="00D71BB5">
            <w:pPr>
              <w:pStyle w:val="TAL"/>
              <w:rPr>
                <w:sz w:val="16"/>
              </w:rPr>
            </w:pPr>
            <w:r>
              <w:rPr>
                <w:sz w:val="16"/>
              </w:rPr>
              <w:t>0986</w:t>
            </w:r>
          </w:p>
        </w:tc>
        <w:tc>
          <w:tcPr>
            <w:tcW w:w="567" w:type="dxa"/>
          </w:tcPr>
          <w:p w14:paraId="09F84F84" w14:textId="5530FE2F" w:rsidR="00D71BB5" w:rsidRPr="00D71BB5" w:rsidRDefault="00D71BB5" w:rsidP="00D71BB5">
            <w:pPr>
              <w:pStyle w:val="TAL"/>
              <w:rPr>
                <w:sz w:val="16"/>
              </w:rPr>
            </w:pPr>
            <w:r>
              <w:rPr>
                <w:sz w:val="16"/>
              </w:rPr>
              <w:t>1</w:t>
            </w:r>
          </w:p>
        </w:tc>
        <w:tc>
          <w:tcPr>
            <w:tcW w:w="567" w:type="dxa"/>
          </w:tcPr>
          <w:p w14:paraId="160F2238" w14:textId="5394249E" w:rsidR="00D71BB5" w:rsidRPr="00D71BB5" w:rsidRDefault="00D71BB5" w:rsidP="00D71BB5">
            <w:pPr>
              <w:pStyle w:val="TAL"/>
              <w:rPr>
                <w:sz w:val="16"/>
              </w:rPr>
            </w:pPr>
            <w:r>
              <w:rPr>
                <w:sz w:val="16"/>
              </w:rPr>
              <w:t>F</w:t>
            </w:r>
          </w:p>
        </w:tc>
        <w:tc>
          <w:tcPr>
            <w:tcW w:w="510" w:type="dxa"/>
          </w:tcPr>
          <w:p w14:paraId="5DA078B6" w14:textId="754DAF8A" w:rsidR="00D71BB5" w:rsidRPr="00D71BB5" w:rsidRDefault="00D71BB5" w:rsidP="00D71BB5">
            <w:pPr>
              <w:pStyle w:val="TAL"/>
              <w:rPr>
                <w:sz w:val="16"/>
              </w:rPr>
            </w:pPr>
            <w:r>
              <w:rPr>
                <w:sz w:val="16"/>
              </w:rPr>
              <w:t>Rel-19</w:t>
            </w:r>
          </w:p>
        </w:tc>
        <w:tc>
          <w:tcPr>
            <w:tcW w:w="661" w:type="dxa"/>
          </w:tcPr>
          <w:p w14:paraId="7043CB0F" w14:textId="405441C9" w:rsidR="00D71BB5" w:rsidRPr="00D71BB5" w:rsidRDefault="00D71BB5" w:rsidP="00D71BB5">
            <w:pPr>
              <w:pStyle w:val="TAL"/>
              <w:rPr>
                <w:sz w:val="16"/>
              </w:rPr>
            </w:pPr>
            <w:r>
              <w:rPr>
                <w:sz w:val="16"/>
              </w:rPr>
              <w:t>19.2.0</w:t>
            </w:r>
          </w:p>
        </w:tc>
        <w:tc>
          <w:tcPr>
            <w:tcW w:w="2607" w:type="dxa"/>
          </w:tcPr>
          <w:p w14:paraId="73D202B2" w14:textId="7B6C9136" w:rsidR="00D71BB5" w:rsidRPr="00D71BB5" w:rsidRDefault="00D71BB5" w:rsidP="00D71BB5">
            <w:pPr>
              <w:pStyle w:val="TAL"/>
              <w:rPr>
                <w:sz w:val="16"/>
              </w:rPr>
            </w:pPr>
            <w:r>
              <w:rPr>
                <w:sz w:val="16"/>
              </w:rPr>
              <w:t>Add a reference to stage 2 specification</w:t>
            </w:r>
          </w:p>
        </w:tc>
      </w:tr>
    </w:tbl>
    <w:p w14:paraId="2A6F62AB" w14:textId="77777777" w:rsidR="00D71BB5" w:rsidRDefault="00D71BB5" w:rsidP="00D71BB5"/>
    <w:p w14:paraId="0DB40D7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7B38" w14:textId="77777777" w:rsidR="00D71BB5" w:rsidRDefault="00D71BB5" w:rsidP="00D71BB5">
      <w:pPr>
        <w:pStyle w:val="Heading3"/>
      </w:pPr>
      <w:bookmarkStart w:id="214" w:name="_Toc208975632"/>
      <w:r>
        <w:t>19.27</w:t>
      </w:r>
      <w:r>
        <w:tab/>
        <w:t>MPS for IMS Messaging and SMS services [MPS4msg]</w:t>
      </w:r>
      <w:bookmarkEnd w:id="214"/>
    </w:p>
    <w:p w14:paraId="5940126B" w14:textId="0D569BB3" w:rsidR="00D71BB5" w:rsidRDefault="00D71BB5" w:rsidP="00D71BB5">
      <w:pPr>
        <w:rPr>
          <w:rFonts w:ascii="Arial" w:hAnsi="Arial" w:cs="Arial"/>
          <w:b/>
          <w:sz w:val="24"/>
        </w:rPr>
      </w:pPr>
      <w:r>
        <w:rPr>
          <w:rFonts w:ascii="Arial" w:hAnsi="Arial" w:cs="Arial"/>
          <w:b/>
          <w:color w:val="0000FF"/>
          <w:sz w:val="24"/>
        </w:rPr>
        <w:t>CP-252148</w:t>
      </w:r>
      <w:r>
        <w:rPr>
          <w:rFonts w:ascii="Arial" w:hAnsi="Arial" w:cs="Arial"/>
          <w:b/>
          <w:color w:val="0000FF"/>
          <w:sz w:val="24"/>
        </w:rPr>
        <w:tab/>
      </w:r>
      <w:r>
        <w:rPr>
          <w:rFonts w:ascii="Arial" w:hAnsi="Arial" w:cs="Arial"/>
          <w:b/>
          <w:sz w:val="24"/>
        </w:rPr>
        <w:t>CR pack on MPS4msg</w:t>
      </w:r>
    </w:p>
    <w:p w14:paraId="6083807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8EBA3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71BB5" w14:paraId="5BB3F961" w14:textId="77777777" w:rsidTr="00D71BB5">
        <w:tc>
          <w:tcPr>
            <w:tcW w:w="1133" w:type="dxa"/>
          </w:tcPr>
          <w:p w14:paraId="0EAA0B73" w14:textId="2272F0E1" w:rsidR="00D71BB5" w:rsidRDefault="00D71BB5" w:rsidP="00D71BB5">
            <w:pPr>
              <w:pStyle w:val="TAH"/>
            </w:pPr>
            <w:r>
              <w:lastRenderedPageBreak/>
              <w:t>WG TDoc</w:t>
            </w:r>
          </w:p>
        </w:tc>
        <w:tc>
          <w:tcPr>
            <w:tcW w:w="1020" w:type="dxa"/>
          </w:tcPr>
          <w:p w14:paraId="2C85FF1D" w14:textId="2E8FBE22" w:rsidR="00D71BB5" w:rsidRDefault="00D71BB5" w:rsidP="00D71BB5">
            <w:pPr>
              <w:pStyle w:val="TAH"/>
            </w:pPr>
            <w:r>
              <w:t xml:space="preserve">WG </w:t>
            </w:r>
            <w:proofErr w:type="spellStart"/>
            <w:r>
              <w:t>decisn</w:t>
            </w:r>
            <w:proofErr w:type="spellEnd"/>
          </w:p>
        </w:tc>
        <w:tc>
          <w:tcPr>
            <w:tcW w:w="1020" w:type="dxa"/>
          </w:tcPr>
          <w:p w14:paraId="2B98C830" w14:textId="5B7DE263" w:rsidR="00D71BB5" w:rsidRDefault="00D71BB5" w:rsidP="00D71BB5">
            <w:pPr>
              <w:pStyle w:val="TAH"/>
            </w:pPr>
            <w:r>
              <w:t xml:space="preserve">TSG </w:t>
            </w:r>
            <w:proofErr w:type="spellStart"/>
            <w:r>
              <w:t>decisn</w:t>
            </w:r>
            <w:proofErr w:type="spellEnd"/>
          </w:p>
        </w:tc>
        <w:tc>
          <w:tcPr>
            <w:tcW w:w="1133" w:type="dxa"/>
          </w:tcPr>
          <w:p w14:paraId="1F44AC4F" w14:textId="0762C71C" w:rsidR="00D71BB5" w:rsidRDefault="00D71BB5" w:rsidP="00D71BB5">
            <w:pPr>
              <w:pStyle w:val="TAH"/>
            </w:pPr>
            <w:r>
              <w:t>Spec</w:t>
            </w:r>
          </w:p>
        </w:tc>
        <w:tc>
          <w:tcPr>
            <w:tcW w:w="572" w:type="dxa"/>
          </w:tcPr>
          <w:p w14:paraId="2893287E" w14:textId="737D3A29" w:rsidR="00D71BB5" w:rsidRDefault="00D71BB5" w:rsidP="00D71BB5">
            <w:pPr>
              <w:pStyle w:val="TAH"/>
            </w:pPr>
            <w:r>
              <w:t>CR</w:t>
            </w:r>
          </w:p>
        </w:tc>
        <w:tc>
          <w:tcPr>
            <w:tcW w:w="567" w:type="dxa"/>
          </w:tcPr>
          <w:p w14:paraId="308542CA" w14:textId="262D318E" w:rsidR="00D71BB5" w:rsidRDefault="00D71BB5" w:rsidP="00D71BB5">
            <w:pPr>
              <w:pStyle w:val="TAH"/>
            </w:pPr>
            <w:r>
              <w:t>rev</w:t>
            </w:r>
          </w:p>
        </w:tc>
        <w:tc>
          <w:tcPr>
            <w:tcW w:w="567" w:type="dxa"/>
          </w:tcPr>
          <w:p w14:paraId="03601122" w14:textId="2ED2D566" w:rsidR="00D71BB5" w:rsidRDefault="00D71BB5" w:rsidP="00D71BB5">
            <w:pPr>
              <w:pStyle w:val="TAH"/>
            </w:pPr>
            <w:r>
              <w:t>cat</w:t>
            </w:r>
          </w:p>
        </w:tc>
        <w:tc>
          <w:tcPr>
            <w:tcW w:w="510" w:type="dxa"/>
          </w:tcPr>
          <w:p w14:paraId="177DFF59" w14:textId="69518876" w:rsidR="00D71BB5" w:rsidRDefault="00D71BB5" w:rsidP="00D71BB5">
            <w:pPr>
              <w:pStyle w:val="TAH"/>
            </w:pPr>
            <w:proofErr w:type="spellStart"/>
            <w:r>
              <w:t>Rel</w:t>
            </w:r>
            <w:proofErr w:type="spellEnd"/>
          </w:p>
        </w:tc>
        <w:tc>
          <w:tcPr>
            <w:tcW w:w="661" w:type="dxa"/>
          </w:tcPr>
          <w:p w14:paraId="57B9C36F" w14:textId="77ED11F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C8B6BD1" w14:textId="5CD76801" w:rsidR="00D71BB5" w:rsidRDefault="00D71BB5" w:rsidP="00D71BB5">
            <w:pPr>
              <w:pStyle w:val="TAH"/>
            </w:pPr>
            <w:r>
              <w:t>Title</w:t>
            </w:r>
          </w:p>
        </w:tc>
      </w:tr>
      <w:tr w:rsidR="00D71BB5" w14:paraId="3DE5E05B" w14:textId="77777777" w:rsidTr="00D71BB5">
        <w:tc>
          <w:tcPr>
            <w:tcW w:w="1133" w:type="dxa"/>
          </w:tcPr>
          <w:p w14:paraId="1EE09D40" w14:textId="36DCDE9F" w:rsidR="00D71BB5" w:rsidRPr="00D71BB5" w:rsidRDefault="00D71BB5" w:rsidP="00D71BB5">
            <w:pPr>
              <w:pStyle w:val="TAL"/>
              <w:rPr>
                <w:sz w:val="16"/>
              </w:rPr>
            </w:pPr>
            <w:r>
              <w:rPr>
                <w:sz w:val="16"/>
              </w:rPr>
              <w:t>C1-255271</w:t>
            </w:r>
          </w:p>
        </w:tc>
        <w:tc>
          <w:tcPr>
            <w:tcW w:w="1020" w:type="dxa"/>
          </w:tcPr>
          <w:p w14:paraId="29FD66E9" w14:textId="52555240" w:rsidR="00D71BB5" w:rsidRPr="00D71BB5" w:rsidRDefault="00D71BB5" w:rsidP="00D71BB5">
            <w:pPr>
              <w:pStyle w:val="TAL"/>
              <w:rPr>
                <w:sz w:val="16"/>
              </w:rPr>
            </w:pPr>
            <w:r>
              <w:rPr>
                <w:sz w:val="16"/>
              </w:rPr>
              <w:t>agreed</w:t>
            </w:r>
          </w:p>
        </w:tc>
        <w:tc>
          <w:tcPr>
            <w:tcW w:w="1020" w:type="dxa"/>
          </w:tcPr>
          <w:p w14:paraId="7961B722" w14:textId="2E414EF2" w:rsidR="00D71BB5" w:rsidRPr="00D71BB5" w:rsidRDefault="00D71BB5" w:rsidP="00D71BB5">
            <w:pPr>
              <w:pStyle w:val="TAL"/>
              <w:rPr>
                <w:sz w:val="16"/>
              </w:rPr>
            </w:pPr>
            <w:r>
              <w:rPr>
                <w:sz w:val="16"/>
              </w:rPr>
              <w:t>approved</w:t>
            </w:r>
          </w:p>
        </w:tc>
        <w:tc>
          <w:tcPr>
            <w:tcW w:w="1133" w:type="dxa"/>
          </w:tcPr>
          <w:p w14:paraId="34BB7FEC" w14:textId="1A7E70C2" w:rsidR="00D71BB5" w:rsidRPr="00D71BB5" w:rsidRDefault="00D71BB5" w:rsidP="00D71BB5">
            <w:pPr>
              <w:pStyle w:val="TAL"/>
              <w:rPr>
                <w:sz w:val="16"/>
              </w:rPr>
            </w:pPr>
            <w:r>
              <w:rPr>
                <w:sz w:val="16"/>
              </w:rPr>
              <w:t>24.301</w:t>
            </w:r>
          </w:p>
        </w:tc>
        <w:tc>
          <w:tcPr>
            <w:tcW w:w="572" w:type="dxa"/>
          </w:tcPr>
          <w:p w14:paraId="18276238" w14:textId="7FB889F4" w:rsidR="00D71BB5" w:rsidRPr="00D71BB5" w:rsidRDefault="00D71BB5" w:rsidP="00D71BB5">
            <w:pPr>
              <w:pStyle w:val="TAL"/>
              <w:rPr>
                <w:sz w:val="16"/>
              </w:rPr>
            </w:pPr>
            <w:r>
              <w:rPr>
                <w:sz w:val="16"/>
              </w:rPr>
              <w:t>4444</w:t>
            </w:r>
          </w:p>
        </w:tc>
        <w:tc>
          <w:tcPr>
            <w:tcW w:w="567" w:type="dxa"/>
          </w:tcPr>
          <w:p w14:paraId="39EFBDE2" w14:textId="659160C8" w:rsidR="00D71BB5" w:rsidRPr="00D71BB5" w:rsidRDefault="00D71BB5" w:rsidP="00D71BB5">
            <w:pPr>
              <w:pStyle w:val="TAL"/>
              <w:rPr>
                <w:sz w:val="16"/>
              </w:rPr>
            </w:pPr>
            <w:r>
              <w:rPr>
                <w:sz w:val="16"/>
              </w:rPr>
              <w:t>1</w:t>
            </w:r>
          </w:p>
        </w:tc>
        <w:tc>
          <w:tcPr>
            <w:tcW w:w="567" w:type="dxa"/>
          </w:tcPr>
          <w:p w14:paraId="3D546224" w14:textId="153ABE56" w:rsidR="00D71BB5" w:rsidRPr="00D71BB5" w:rsidRDefault="00D71BB5" w:rsidP="00D71BB5">
            <w:pPr>
              <w:pStyle w:val="TAL"/>
              <w:rPr>
                <w:sz w:val="16"/>
              </w:rPr>
            </w:pPr>
            <w:r>
              <w:rPr>
                <w:sz w:val="16"/>
              </w:rPr>
              <w:t>B</w:t>
            </w:r>
          </w:p>
        </w:tc>
        <w:tc>
          <w:tcPr>
            <w:tcW w:w="510" w:type="dxa"/>
          </w:tcPr>
          <w:p w14:paraId="6945CD27" w14:textId="09A4AF61" w:rsidR="00D71BB5" w:rsidRPr="00D71BB5" w:rsidRDefault="00D71BB5" w:rsidP="00D71BB5">
            <w:pPr>
              <w:pStyle w:val="TAL"/>
              <w:rPr>
                <w:sz w:val="16"/>
              </w:rPr>
            </w:pPr>
            <w:r>
              <w:rPr>
                <w:sz w:val="16"/>
              </w:rPr>
              <w:t>Rel-19</w:t>
            </w:r>
          </w:p>
        </w:tc>
        <w:tc>
          <w:tcPr>
            <w:tcW w:w="661" w:type="dxa"/>
          </w:tcPr>
          <w:p w14:paraId="35DC3559" w14:textId="0DE8D051" w:rsidR="00D71BB5" w:rsidRPr="00D71BB5" w:rsidRDefault="00D71BB5" w:rsidP="00D71BB5">
            <w:pPr>
              <w:pStyle w:val="TAL"/>
              <w:rPr>
                <w:sz w:val="16"/>
              </w:rPr>
            </w:pPr>
            <w:r>
              <w:rPr>
                <w:sz w:val="16"/>
              </w:rPr>
              <w:t>19.3.0</w:t>
            </w:r>
          </w:p>
        </w:tc>
        <w:tc>
          <w:tcPr>
            <w:tcW w:w="2607" w:type="dxa"/>
          </w:tcPr>
          <w:p w14:paraId="5BF76B8D" w14:textId="378C701E" w:rsidR="00D71BB5" w:rsidRPr="00D71BB5" w:rsidRDefault="00D71BB5" w:rsidP="00D71BB5">
            <w:pPr>
              <w:pStyle w:val="TAL"/>
              <w:rPr>
                <w:sz w:val="16"/>
              </w:rPr>
            </w:pPr>
            <w:r>
              <w:rPr>
                <w:sz w:val="16"/>
              </w:rPr>
              <w:t>Initial paging with priority in EPS</w:t>
            </w:r>
          </w:p>
        </w:tc>
      </w:tr>
      <w:tr w:rsidR="00D71BB5" w14:paraId="1DD75945" w14:textId="77777777" w:rsidTr="00D71BB5">
        <w:tc>
          <w:tcPr>
            <w:tcW w:w="1133" w:type="dxa"/>
          </w:tcPr>
          <w:p w14:paraId="610D39C2" w14:textId="69886D1A" w:rsidR="00D71BB5" w:rsidRPr="00D71BB5" w:rsidRDefault="00D71BB5" w:rsidP="00D71BB5">
            <w:pPr>
              <w:pStyle w:val="TAL"/>
              <w:rPr>
                <w:sz w:val="16"/>
              </w:rPr>
            </w:pPr>
            <w:r>
              <w:rPr>
                <w:sz w:val="16"/>
              </w:rPr>
              <w:t>C1-255272</w:t>
            </w:r>
          </w:p>
        </w:tc>
        <w:tc>
          <w:tcPr>
            <w:tcW w:w="1020" w:type="dxa"/>
          </w:tcPr>
          <w:p w14:paraId="536DC4AE" w14:textId="31CE71C3" w:rsidR="00D71BB5" w:rsidRPr="00D71BB5" w:rsidRDefault="00D71BB5" w:rsidP="00D71BB5">
            <w:pPr>
              <w:pStyle w:val="TAL"/>
              <w:rPr>
                <w:sz w:val="16"/>
              </w:rPr>
            </w:pPr>
            <w:r>
              <w:rPr>
                <w:sz w:val="16"/>
              </w:rPr>
              <w:t>agreed</w:t>
            </w:r>
          </w:p>
        </w:tc>
        <w:tc>
          <w:tcPr>
            <w:tcW w:w="1020" w:type="dxa"/>
          </w:tcPr>
          <w:p w14:paraId="351F350F" w14:textId="57EF0E38" w:rsidR="00D71BB5" w:rsidRPr="00D71BB5" w:rsidRDefault="00D71BB5" w:rsidP="00D71BB5">
            <w:pPr>
              <w:pStyle w:val="TAL"/>
              <w:rPr>
                <w:sz w:val="16"/>
              </w:rPr>
            </w:pPr>
            <w:r>
              <w:rPr>
                <w:sz w:val="16"/>
              </w:rPr>
              <w:t>approved</w:t>
            </w:r>
          </w:p>
        </w:tc>
        <w:tc>
          <w:tcPr>
            <w:tcW w:w="1133" w:type="dxa"/>
          </w:tcPr>
          <w:p w14:paraId="09433EDE" w14:textId="09016605" w:rsidR="00D71BB5" w:rsidRPr="00D71BB5" w:rsidRDefault="00D71BB5" w:rsidP="00D71BB5">
            <w:pPr>
              <w:pStyle w:val="TAL"/>
              <w:rPr>
                <w:sz w:val="16"/>
              </w:rPr>
            </w:pPr>
            <w:r>
              <w:rPr>
                <w:sz w:val="16"/>
              </w:rPr>
              <w:t>24.501</w:t>
            </w:r>
          </w:p>
        </w:tc>
        <w:tc>
          <w:tcPr>
            <w:tcW w:w="572" w:type="dxa"/>
          </w:tcPr>
          <w:p w14:paraId="73CF89E3" w14:textId="15B381F8" w:rsidR="00D71BB5" w:rsidRPr="00D71BB5" w:rsidRDefault="00D71BB5" w:rsidP="00D71BB5">
            <w:pPr>
              <w:pStyle w:val="TAL"/>
              <w:rPr>
                <w:sz w:val="16"/>
              </w:rPr>
            </w:pPr>
            <w:r>
              <w:rPr>
                <w:sz w:val="16"/>
              </w:rPr>
              <w:t>6948</w:t>
            </w:r>
          </w:p>
        </w:tc>
        <w:tc>
          <w:tcPr>
            <w:tcW w:w="567" w:type="dxa"/>
          </w:tcPr>
          <w:p w14:paraId="7BE9AEFD" w14:textId="228DCAC2" w:rsidR="00D71BB5" w:rsidRPr="00D71BB5" w:rsidRDefault="00D71BB5" w:rsidP="00D71BB5">
            <w:pPr>
              <w:pStyle w:val="TAL"/>
              <w:rPr>
                <w:sz w:val="16"/>
              </w:rPr>
            </w:pPr>
            <w:r>
              <w:rPr>
                <w:sz w:val="16"/>
              </w:rPr>
              <w:t>1</w:t>
            </w:r>
          </w:p>
        </w:tc>
        <w:tc>
          <w:tcPr>
            <w:tcW w:w="567" w:type="dxa"/>
          </w:tcPr>
          <w:p w14:paraId="4EEB24E8" w14:textId="34A828C7" w:rsidR="00D71BB5" w:rsidRPr="00D71BB5" w:rsidRDefault="00D71BB5" w:rsidP="00D71BB5">
            <w:pPr>
              <w:pStyle w:val="TAL"/>
              <w:rPr>
                <w:sz w:val="16"/>
              </w:rPr>
            </w:pPr>
            <w:r>
              <w:rPr>
                <w:sz w:val="16"/>
              </w:rPr>
              <w:t>B</w:t>
            </w:r>
          </w:p>
        </w:tc>
        <w:tc>
          <w:tcPr>
            <w:tcW w:w="510" w:type="dxa"/>
          </w:tcPr>
          <w:p w14:paraId="2DF3C202" w14:textId="32312BE4" w:rsidR="00D71BB5" w:rsidRPr="00D71BB5" w:rsidRDefault="00D71BB5" w:rsidP="00D71BB5">
            <w:pPr>
              <w:pStyle w:val="TAL"/>
              <w:rPr>
                <w:sz w:val="16"/>
              </w:rPr>
            </w:pPr>
            <w:r>
              <w:rPr>
                <w:sz w:val="16"/>
              </w:rPr>
              <w:t>Rel-19</w:t>
            </w:r>
          </w:p>
        </w:tc>
        <w:tc>
          <w:tcPr>
            <w:tcW w:w="661" w:type="dxa"/>
          </w:tcPr>
          <w:p w14:paraId="7B668583" w14:textId="236D9C40" w:rsidR="00D71BB5" w:rsidRPr="00D71BB5" w:rsidRDefault="00D71BB5" w:rsidP="00D71BB5">
            <w:pPr>
              <w:pStyle w:val="TAL"/>
              <w:rPr>
                <w:sz w:val="16"/>
              </w:rPr>
            </w:pPr>
            <w:r>
              <w:rPr>
                <w:sz w:val="16"/>
              </w:rPr>
              <w:t>19.3.0</w:t>
            </w:r>
          </w:p>
        </w:tc>
        <w:tc>
          <w:tcPr>
            <w:tcW w:w="2607" w:type="dxa"/>
          </w:tcPr>
          <w:p w14:paraId="271CFB09" w14:textId="3F101599" w:rsidR="00D71BB5" w:rsidRPr="00D71BB5" w:rsidRDefault="00D71BB5" w:rsidP="00D71BB5">
            <w:pPr>
              <w:pStyle w:val="TAL"/>
              <w:rPr>
                <w:sz w:val="16"/>
              </w:rPr>
            </w:pPr>
            <w:r>
              <w:rPr>
                <w:sz w:val="16"/>
              </w:rPr>
              <w:t>Initial paging with priority in 5GS</w:t>
            </w:r>
          </w:p>
        </w:tc>
      </w:tr>
    </w:tbl>
    <w:p w14:paraId="2144D98D" w14:textId="77777777" w:rsidR="00D71BB5" w:rsidRDefault="00D71BB5" w:rsidP="00D71BB5"/>
    <w:p w14:paraId="6953A4B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386DF" w14:textId="77777777" w:rsidR="00D71BB5" w:rsidRDefault="00D71BB5" w:rsidP="00D71BB5">
      <w:pPr>
        <w:pStyle w:val="Heading3"/>
      </w:pPr>
      <w:bookmarkStart w:id="215" w:name="_Toc208975633"/>
      <w:r>
        <w:t>19.28</w:t>
      </w:r>
      <w:r>
        <w:tab/>
        <w:t>Identifying non-3GPP Devices Connecting behind a UE or 5G-RG [UIA_ARC]</w:t>
      </w:r>
      <w:bookmarkEnd w:id="215"/>
    </w:p>
    <w:p w14:paraId="59C21772" w14:textId="3F4428BC" w:rsidR="00D71BB5" w:rsidRDefault="00D71BB5" w:rsidP="00D71BB5">
      <w:pPr>
        <w:rPr>
          <w:rFonts w:ascii="Arial" w:hAnsi="Arial" w:cs="Arial"/>
          <w:b/>
          <w:sz w:val="24"/>
        </w:rPr>
      </w:pPr>
      <w:r>
        <w:rPr>
          <w:rFonts w:ascii="Arial" w:hAnsi="Arial" w:cs="Arial"/>
          <w:b/>
          <w:color w:val="0000FF"/>
          <w:sz w:val="24"/>
        </w:rPr>
        <w:t>CP-252043</w:t>
      </w:r>
      <w:r>
        <w:rPr>
          <w:rFonts w:ascii="Arial" w:hAnsi="Arial" w:cs="Arial"/>
          <w:b/>
          <w:color w:val="0000FF"/>
          <w:sz w:val="24"/>
        </w:rPr>
        <w:tab/>
      </w:r>
      <w:r>
        <w:rPr>
          <w:rFonts w:ascii="Arial" w:hAnsi="Arial" w:cs="Arial"/>
          <w:b/>
          <w:sz w:val="24"/>
        </w:rPr>
        <w:t>CR Pack on Identifying non-3GPP Devices Connecting behind a UE or 5G-RG</w:t>
      </w:r>
    </w:p>
    <w:p w14:paraId="3071C38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41562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60"/>
        <w:gridCol w:w="559"/>
        <w:gridCol w:w="510"/>
        <w:gridCol w:w="661"/>
        <w:gridCol w:w="2569"/>
      </w:tblGrid>
      <w:tr w:rsidR="00D71BB5" w14:paraId="550B9CDE" w14:textId="77777777" w:rsidTr="00D71BB5">
        <w:tc>
          <w:tcPr>
            <w:tcW w:w="1133" w:type="dxa"/>
          </w:tcPr>
          <w:p w14:paraId="692F94FF" w14:textId="398DE098" w:rsidR="00D71BB5" w:rsidRDefault="00D71BB5" w:rsidP="00D71BB5">
            <w:pPr>
              <w:pStyle w:val="TAH"/>
            </w:pPr>
            <w:r>
              <w:t>WG TDoc</w:t>
            </w:r>
          </w:p>
        </w:tc>
        <w:tc>
          <w:tcPr>
            <w:tcW w:w="1020" w:type="dxa"/>
          </w:tcPr>
          <w:p w14:paraId="6173DF7D" w14:textId="12EDE8EF" w:rsidR="00D71BB5" w:rsidRDefault="00D71BB5" w:rsidP="00D71BB5">
            <w:pPr>
              <w:pStyle w:val="TAH"/>
            </w:pPr>
            <w:r>
              <w:t xml:space="preserve">WG </w:t>
            </w:r>
            <w:proofErr w:type="spellStart"/>
            <w:r>
              <w:t>decisn</w:t>
            </w:r>
            <w:proofErr w:type="spellEnd"/>
          </w:p>
        </w:tc>
        <w:tc>
          <w:tcPr>
            <w:tcW w:w="1020" w:type="dxa"/>
          </w:tcPr>
          <w:p w14:paraId="3551AAFB" w14:textId="4C0DD7C3" w:rsidR="00D71BB5" w:rsidRDefault="00D71BB5" w:rsidP="00D71BB5">
            <w:pPr>
              <w:pStyle w:val="TAH"/>
            </w:pPr>
            <w:r>
              <w:t xml:space="preserve">TSG </w:t>
            </w:r>
            <w:proofErr w:type="spellStart"/>
            <w:r>
              <w:t>decisn</w:t>
            </w:r>
            <w:proofErr w:type="spellEnd"/>
          </w:p>
        </w:tc>
        <w:tc>
          <w:tcPr>
            <w:tcW w:w="1133" w:type="dxa"/>
          </w:tcPr>
          <w:p w14:paraId="19194098" w14:textId="4A1B43DB" w:rsidR="00D71BB5" w:rsidRDefault="00D71BB5" w:rsidP="00D71BB5">
            <w:pPr>
              <w:pStyle w:val="TAH"/>
            </w:pPr>
            <w:r>
              <w:t>Spec</w:t>
            </w:r>
          </w:p>
        </w:tc>
        <w:tc>
          <w:tcPr>
            <w:tcW w:w="572" w:type="dxa"/>
          </w:tcPr>
          <w:p w14:paraId="78CFBFC9" w14:textId="1307179B" w:rsidR="00D71BB5" w:rsidRDefault="00D71BB5" w:rsidP="00D71BB5">
            <w:pPr>
              <w:pStyle w:val="TAH"/>
            </w:pPr>
            <w:r>
              <w:t>CR</w:t>
            </w:r>
          </w:p>
        </w:tc>
        <w:tc>
          <w:tcPr>
            <w:tcW w:w="567" w:type="dxa"/>
          </w:tcPr>
          <w:p w14:paraId="54FD878A" w14:textId="12215021" w:rsidR="00D71BB5" w:rsidRDefault="00D71BB5" w:rsidP="00D71BB5">
            <w:pPr>
              <w:pStyle w:val="TAH"/>
            </w:pPr>
            <w:r>
              <w:t>rev</w:t>
            </w:r>
          </w:p>
        </w:tc>
        <w:tc>
          <w:tcPr>
            <w:tcW w:w="567" w:type="dxa"/>
          </w:tcPr>
          <w:p w14:paraId="1D45AD59" w14:textId="230BCC05" w:rsidR="00D71BB5" w:rsidRDefault="00D71BB5" w:rsidP="00D71BB5">
            <w:pPr>
              <w:pStyle w:val="TAH"/>
            </w:pPr>
            <w:r>
              <w:t>cat</w:t>
            </w:r>
          </w:p>
        </w:tc>
        <w:tc>
          <w:tcPr>
            <w:tcW w:w="510" w:type="dxa"/>
          </w:tcPr>
          <w:p w14:paraId="1517FE9C" w14:textId="169EA0FA" w:rsidR="00D71BB5" w:rsidRDefault="00D71BB5" w:rsidP="00D71BB5">
            <w:pPr>
              <w:pStyle w:val="TAH"/>
            </w:pPr>
            <w:proofErr w:type="spellStart"/>
            <w:r>
              <w:t>Rel</w:t>
            </w:r>
            <w:proofErr w:type="spellEnd"/>
          </w:p>
        </w:tc>
        <w:tc>
          <w:tcPr>
            <w:tcW w:w="661" w:type="dxa"/>
          </w:tcPr>
          <w:p w14:paraId="548F60E4" w14:textId="5E92636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B84E9D7" w14:textId="30FC0BF5" w:rsidR="00D71BB5" w:rsidRDefault="00D71BB5" w:rsidP="00D71BB5">
            <w:pPr>
              <w:pStyle w:val="TAH"/>
            </w:pPr>
            <w:r>
              <w:t>Title</w:t>
            </w:r>
          </w:p>
        </w:tc>
      </w:tr>
      <w:tr w:rsidR="00D71BB5" w14:paraId="51168FEF" w14:textId="77777777" w:rsidTr="00D71BB5">
        <w:tc>
          <w:tcPr>
            <w:tcW w:w="1133" w:type="dxa"/>
          </w:tcPr>
          <w:p w14:paraId="498E4B76" w14:textId="699C9F29" w:rsidR="00D71BB5" w:rsidRPr="00D71BB5" w:rsidRDefault="00D71BB5" w:rsidP="00D71BB5">
            <w:pPr>
              <w:pStyle w:val="TAL"/>
              <w:rPr>
                <w:sz w:val="16"/>
              </w:rPr>
            </w:pPr>
            <w:r>
              <w:rPr>
                <w:sz w:val="16"/>
              </w:rPr>
              <w:t>C4-253388</w:t>
            </w:r>
          </w:p>
        </w:tc>
        <w:tc>
          <w:tcPr>
            <w:tcW w:w="1020" w:type="dxa"/>
          </w:tcPr>
          <w:p w14:paraId="72F1CDB3" w14:textId="3892D1D8" w:rsidR="00D71BB5" w:rsidRPr="00D71BB5" w:rsidRDefault="00D71BB5" w:rsidP="00D71BB5">
            <w:pPr>
              <w:pStyle w:val="TAL"/>
              <w:rPr>
                <w:sz w:val="16"/>
              </w:rPr>
            </w:pPr>
            <w:r>
              <w:rPr>
                <w:sz w:val="16"/>
              </w:rPr>
              <w:t>agreed</w:t>
            </w:r>
          </w:p>
        </w:tc>
        <w:tc>
          <w:tcPr>
            <w:tcW w:w="1020" w:type="dxa"/>
          </w:tcPr>
          <w:p w14:paraId="416D3214" w14:textId="73891F29" w:rsidR="00D71BB5" w:rsidRPr="00D71BB5" w:rsidRDefault="00D71BB5" w:rsidP="00D71BB5">
            <w:pPr>
              <w:pStyle w:val="TAL"/>
              <w:rPr>
                <w:sz w:val="16"/>
              </w:rPr>
            </w:pPr>
            <w:r>
              <w:rPr>
                <w:sz w:val="16"/>
              </w:rPr>
              <w:t>approved</w:t>
            </w:r>
          </w:p>
        </w:tc>
        <w:tc>
          <w:tcPr>
            <w:tcW w:w="1133" w:type="dxa"/>
          </w:tcPr>
          <w:p w14:paraId="15271265" w14:textId="6E7D63F9" w:rsidR="00D71BB5" w:rsidRPr="00D71BB5" w:rsidRDefault="00D71BB5" w:rsidP="00D71BB5">
            <w:pPr>
              <w:pStyle w:val="TAL"/>
              <w:rPr>
                <w:sz w:val="16"/>
              </w:rPr>
            </w:pPr>
            <w:r>
              <w:rPr>
                <w:sz w:val="16"/>
              </w:rPr>
              <w:t>29.502</w:t>
            </w:r>
          </w:p>
        </w:tc>
        <w:tc>
          <w:tcPr>
            <w:tcW w:w="572" w:type="dxa"/>
          </w:tcPr>
          <w:p w14:paraId="16F95A1A" w14:textId="5B713FDE" w:rsidR="00D71BB5" w:rsidRPr="00D71BB5" w:rsidRDefault="00D71BB5" w:rsidP="00D71BB5">
            <w:pPr>
              <w:pStyle w:val="TAL"/>
              <w:rPr>
                <w:sz w:val="16"/>
              </w:rPr>
            </w:pPr>
            <w:r>
              <w:rPr>
                <w:sz w:val="16"/>
              </w:rPr>
              <w:t>0884</w:t>
            </w:r>
          </w:p>
        </w:tc>
        <w:tc>
          <w:tcPr>
            <w:tcW w:w="567" w:type="dxa"/>
          </w:tcPr>
          <w:p w14:paraId="77024DC4" w14:textId="22ABFD98" w:rsidR="00D71BB5" w:rsidRPr="00D71BB5" w:rsidRDefault="00D71BB5" w:rsidP="00D71BB5">
            <w:pPr>
              <w:pStyle w:val="TAL"/>
              <w:rPr>
                <w:sz w:val="16"/>
              </w:rPr>
            </w:pPr>
            <w:r>
              <w:rPr>
                <w:sz w:val="16"/>
              </w:rPr>
              <w:t>1</w:t>
            </w:r>
          </w:p>
        </w:tc>
        <w:tc>
          <w:tcPr>
            <w:tcW w:w="567" w:type="dxa"/>
          </w:tcPr>
          <w:p w14:paraId="2E6E4C7E" w14:textId="3B2C70CF" w:rsidR="00D71BB5" w:rsidRPr="00D71BB5" w:rsidRDefault="00D71BB5" w:rsidP="00D71BB5">
            <w:pPr>
              <w:pStyle w:val="TAL"/>
              <w:rPr>
                <w:sz w:val="16"/>
              </w:rPr>
            </w:pPr>
            <w:r>
              <w:rPr>
                <w:sz w:val="16"/>
              </w:rPr>
              <w:t>B</w:t>
            </w:r>
          </w:p>
        </w:tc>
        <w:tc>
          <w:tcPr>
            <w:tcW w:w="510" w:type="dxa"/>
          </w:tcPr>
          <w:p w14:paraId="58795404" w14:textId="32F07EB4" w:rsidR="00D71BB5" w:rsidRPr="00D71BB5" w:rsidRDefault="00D71BB5" w:rsidP="00D71BB5">
            <w:pPr>
              <w:pStyle w:val="TAL"/>
              <w:rPr>
                <w:sz w:val="16"/>
              </w:rPr>
            </w:pPr>
            <w:r>
              <w:rPr>
                <w:sz w:val="16"/>
              </w:rPr>
              <w:t>Rel-19</w:t>
            </w:r>
          </w:p>
        </w:tc>
        <w:tc>
          <w:tcPr>
            <w:tcW w:w="661" w:type="dxa"/>
          </w:tcPr>
          <w:p w14:paraId="4198F9EA" w14:textId="4F39A07F" w:rsidR="00D71BB5" w:rsidRPr="00D71BB5" w:rsidRDefault="00D71BB5" w:rsidP="00D71BB5">
            <w:pPr>
              <w:pStyle w:val="TAL"/>
              <w:rPr>
                <w:sz w:val="16"/>
              </w:rPr>
            </w:pPr>
            <w:r>
              <w:rPr>
                <w:sz w:val="16"/>
              </w:rPr>
              <w:t>19.3.0</w:t>
            </w:r>
          </w:p>
        </w:tc>
        <w:tc>
          <w:tcPr>
            <w:tcW w:w="2607" w:type="dxa"/>
          </w:tcPr>
          <w:p w14:paraId="24B86565" w14:textId="70CF118F" w:rsidR="00D71BB5" w:rsidRPr="00D71BB5" w:rsidRDefault="00D71BB5" w:rsidP="00D71BB5">
            <w:pPr>
              <w:pStyle w:val="TAL"/>
              <w:rPr>
                <w:sz w:val="16"/>
              </w:rPr>
            </w:pPr>
            <w:r>
              <w:rPr>
                <w:sz w:val="16"/>
              </w:rPr>
              <w:t xml:space="preserve">Update of </w:t>
            </w:r>
            <w:proofErr w:type="spellStart"/>
            <w:r>
              <w:rPr>
                <w:sz w:val="16"/>
              </w:rPr>
              <w:t>Nsmf_PDUSession_Update</w:t>
            </w:r>
            <w:proofErr w:type="spellEnd"/>
            <w:r>
              <w:rPr>
                <w:sz w:val="16"/>
              </w:rPr>
              <w:t xml:space="preserve"> service to support Non-3GPP Device Connection Information</w:t>
            </w:r>
          </w:p>
        </w:tc>
      </w:tr>
    </w:tbl>
    <w:p w14:paraId="1A317717" w14:textId="77777777" w:rsidR="00D71BB5" w:rsidRDefault="00D71BB5" w:rsidP="00D71BB5"/>
    <w:p w14:paraId="7E0F5E6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A08E0" w14:textId="111082CF" w:rsidR="00D71BB5" w:rsidRDefault="00D71BB5" w:rsidP="00D71BB5">
      <w:pPr>
        <w:rPr>
          <w:rFonts w:ascii="Arial" w:hAnsi="Arial" w:cs="Arial"/>
          <w:b/>
          <w:sz w:val="24"/>
        </w:rPr>
      </w:pPr>
      <w:r>
        <w:rPr>
          <w:rFonts w:ascii="Arial" w:hAnsi="Arial" w:cs="Arial"/>
          <w:b/>
          <w:color w:val="0000FF"/>
          <w:sz w:val="24"/>
        </w:rPr>
        <w:t>CP-252101</w:t>
      </w:r>
      <w:r>
        <w:rPr>
          <w:rFonts w:ascii="Arial" w:hAnsi="Arial" w:cs="Arial"/>
          <w:b/>
          <w:color w:val="0000FF"/>
          <w:sz w:val="24"/>
        </w:rPr>
        <w:tab/>
      </w:r>
      <w:r>
        <w:rPr>
          <w:rFonts w:ascii="Arial" w:hAnsi="Arial" w:cs="Arial"/>
          <w:b/>
          <w:sz w:val="24"/>
        </w:rPr>
        <w:t>CR Pack on UIA_ARC</w:t>
      </w:r>
    </w:p>
    <w:p w14:paraId="758C36C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6D788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71BB5" w14:paraId="11AF8E1D" w14:textId="77777777" w:rsidTr="00D71BB5">
        <w:tc>
          <w:tcPr>
            <w:tcW w:w="1133" w:type="dxa"/>
          </w:tcPr>
          <w:p w14:paraId="73961F3D" w14:textId="16EBA3E3" w:rsidR="00D71BB5" w:rsidRDefault="00D71BB5" w:rsidP="00D71BB5">
            <w:pPr>
              <w:pStyle w:val="TAH"/>
            </w:pPr>
            <w:r>
              <w:t>WG TDoc</w:t>
            </w:r>
          </w:p>
        </w:tc>
        <w:tc>
          <w:tcPr>
            <w:tcW w:w="1020" w:type="dxa"/>
          </w:tcPr>
          <w:p w14:paraId="61395EBE" w14:textId="68FAFB87" w:rsidR="00D71BB5" w:rsidRDefault="00D71BB5" w:rsidP="00D71BB5">
            <w:pPr>
              <w:pStyle w:val="TAH"/>
            </w:pPr>
            <w:r>
              <w:t xml:space="preserve">WG </w:t>
            </w:r>
            <w:proofErr w:type="spellStart"/>
            <w:r>
              <w:t>decisn</w:t>
            </w:r>
            <w:proofErr w:type="spellEnd"/>
          </w:p>
        </w:tc>
        <w:tc>
          <w:tcPr>
            <w:tcW w:w="1020" w:type="dxa"/>
          </w:tcPr>
          <w:p w14:paraId="70F49B54" w14:textId="7F904F7E" w:rsidR="00D71BB5" w:rsidRDefault="00D71BB5" w:rsidP="00D71BB5">
            <w:pPr>
              <w:pStyle w:val="TAH"/>
            </w:pPr>
            <w:r>
              <w:t xml:space="preserve">TSG </w:t>
            </w:r>
            <w:proofErr w:type="spellStart"/>
            <w:r>
              <w:t>decisn</w:t>
            </w:r>
            <w:proofErr w:type="spellEnd"/>
          </w:p>
        </w:tc>
        <w:tc>
          <w:tcPr>
            <w:tcW w:w="1133" w:type="dxa"/>
          </w:tcPr>
          <w:p w14:paraId="72F7CC77" w14:textId="5E4692BA" w:rsidR="00D71BB5" w:rsidRDefault="00D71BB5" w:rsidP="00D71BB5">
            <w:pPr>
              <w:pStyle w:val="TAH"/>
            </w:pPr>
            <w:r>
              <w:t>Spec</w:t>
            </w:r>
          </w:p>
        </w:tc>
        <w:tc>
          <w:tcPr>
            <w:tcW w:w="572" w:type="dxa"/>
          </w:tcPr>
          <w:p w14:paraId="276BE140" w14:textId="5477D072" w:rsidR="00D71BB5" w:rsidRDefault="00D71BB5" w:rsidP="00D71BB5">
            <w:pPr>
              <w:pStyle w:val="TAH"/>
            </w:pPr>
            <w:r>
              <w:t>CR</w:t>
            </w:r>
          </w:p>
        </w:tc>
        <w:tc>
          <w:tcPr>
            <w:tcW w:w="567" w:type="dxa"/>
          </w:tcPr>
          <w:p w14:paraId="70AD1D01" w14:textId="13848E51" w:rsidR="00D71BB5" w:rsidRDefault="00D71BB5" w:rsidP="00D71BB5">
            <w:pPr>
              <w:pStyle w:val="TAH"/>
            </w:pPr>
            <w:r>
              <w:t>rev</w:t>
            </w:r>
          </w:p>
        </w:tc>
        <w:tc>
          <w:tcPr>
            <w:tcW w:w="567" w:type="dxa"/>
          </w:tcPr>
          <w:p w14:paraId="3C3E9784" w14:textId="5F54784A" w:rsidR="00D71BB5" w:rsidRDefault="00D71BB5" w:rsidP="00D71BB5">
            <w:pPr>
              <w:pStyle w:val="TAH"/>
            </w:pPr>
            <w:r>
              <w:t>cat</w:t>
            </w:r>
          </w:p>
        </w:tc>
        <w:tc>
          <w:tcPr>
            <w:tcW w:w="510" w:type="dxa"/>
          </w:tcPr>
          <w:p w14:paraId="48476903" w14:textId="469797EF" w:rsidR="00D71BB5" w:rsidRDefault="00D71BB5" w:rsidP="00D71BB5">
            <w:pPr>
              <w:pStyle w:val="TAH"/>
            </w:pPr>
            <w:proofErr w:type="spellStart"/>
            <w:r>
              <w:t>Rel</w:t>
            </w:r>
            <w:proofErr w:type="spellEnd"/>
          </w:p>
        </w:tc>
        <w:tc>
          <w:tcPr>
            <w:tcW w:w="661" w:type="dxa"/>
          </w:tcPr>
          <w:p w14:paraId="76946B8F" w14:textId="40AC78A0"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6EF3420" w14:textId="339C72EF" w:rsidR="00D71BB5" w:rsidRDefault="00D71BB5" w:rsidP="00D71BB5">
            <w:pPr>
              <w:pStyle w:val="TAH"/>
            </w:pPr>
            <w:r>
              <w:t>Title</w:t>
            </w:r>
          </w:p>
        </w:tc>
      </w:tr>
      <w:tr w:rsidR="00D71BB5" w14:paraId="2B7A2F9F" w14:textId="77777777" w:rsidTr="00D71BB5">
        <w:tc>
          <w:tcPr>
            <w:tcW w:w="1133" w:type="dxa"/>
          </w:tcPr>
          <w:p w14:paraId="05E26DC3" w14:textId="0981B6B7" w:rsidR="00D71BB5" w:rsidRPr="00D71BB5" w:rsidRDefault="00D71BB5" w:rsidP="00D71BB5">
            <w:pPr>
              <w:pStyle w:val="TAL"/>
              <w:rPr>
                <w:sz w:val="16"/>
              </w:rPr>
            </w:pPr>
            <w:r>
              <w:rPr>
                <w:sz w:val="16"/>
              </w:rPr>
              <w:t>C3-253522</w:t>
            </w:r>
          </w:p>
        </w:tc>
        <w:tc>
          <w:tcPr>
            <w:tcW w:w="1020" w:type="dxa"/>
          </w:tcPr>
          <w:p w14:paraId="5A998D42" w14:textId="504B36B0" w:rsidR="00D71BB5" w:rsidRPr="00D71BB5" w:rsidRDefault="00D71BB5" w:rsidP="00D71BB5">
            <w:pPr>
              <w:pStyle w:val="TAL"/>
              <w:rPr>
                <w:sz w:val="16"/>
              </w:rPr>
            </w:pPr>
            <w:r>
              <w:rPr>
                <w:sz w:val="16"/>
              </w:rPr>
              <w:t>agreed</w:t>
            </w:r>
          </w:p>
        </w:tc>
        <w:tc>
          <w:tcPr>
            <w:tcW w:w="1020" w:type="dxa"/>
          </w:tcPr>
          <w:p w14:paraId="4FCCF863" w14:textId="707DDE38" w:rsidR="00D71BB5" w:rsidRPr="00D71BB5" w:rsidRDefault="00D71BB5" w:rsidP="00D71BB5">
            <w:pPr>
              <w:pStyle w:val="TAL"/>
              <w:rPr>
                <w:sz w:val="16"/>
              </w:rPr>
            </w:pPr>
            <w:r>
              <w:rPr>
                <w:sz w:val="16"/>
              </w:rPr>
              <w:t>approved</w:t>
            </w:r>
          </w:p>
        </w:tc>
        <w:tc>
          <w:tcPr>
            <w:tcW w:w="1133" w:type="dxa"/>
          </w:tcPr>
          <w:p w14:paraId="0561DEE3" w14:textId="27C2F3D8" w:rsidR="00D71BB5" w:rsidRPr="00D71BB5" w:rsidRDefault="00D71BB5" w:rsidP="00D71BB5">
            <w:pPr>
              <w:pStyle w:val="TAL"/>
              <w:rPr>
                <w:sz w:val="16"/>
              </w:rPr>
            </w:pPr>
            <w:r>
              <w:rPr>
                <w:sz w:val="16"/>
              </w:rPr>
              <w:t>29.512</w:t>
            </w:r>
          </w:p>
        </w:tc>
        <w:tc>
          <w:tcPr>
            <w:tcW w:w="572" w:type="dxa"/>
          </w:tcPr>
          <w:p w14:paraId="16B053AE" w14:textId="7D1175B7" w:rsidR="00D71BB5" w:rsidRPr="00D71BB5" w:rsidRDefault="00D71BB5" w:rsidP="00D71BB5">
            <w:pPr>
              <w:pStyle w:val="TAL"/>
              <w:rPr>
                <w:sz w:val="16"/>
              </w:rPr>
            </w:pPr>
            <w:r>
              <w:rPr>
                <w:sz w:val="16"/>
              </w:rPr>
              <w:t>1400</w:t>
            </w:r>
          </w:p>
        </w:tc>
        <w:tc>
          <w:tcPr>
            <w:tcW w:w="567" w:type="dxa"/>
          </w:tcPr>
          <w:p w14:paraId="0586E9F2" w14:textId="21DDDBED" w:rsidR="00D71BB5" w:rsidRPr="00D71BB5" w:rsidRDefault="00D71BB5" w:rsidP="00D71BB5">
            <w:pPr>
              <w:pStyle w:val="TAL"/>
              <w:rPr>
                <w:sz w:val="16"/>
              </w:rPr>
            </w:pPr>
            <w:r>
              <w:rPr>
                <w:sz w:val="16"/>
              </w:rPr>
              <w:t>1</w:t>
            </w:r>
          </w:p>
        </w:tc>
        <w:tc>
          <w:tcPr>
            <w:tcW w:w="567" w:type="dxa"/>
          </w:tcPr>
          <w:p w14:paraId="23C99114" w14:textId="574AE30C" w:rsidR="00D71BB5" w:rsidRPr="00D71BB5" w:rsidRDefault="00D71BB5" w:rsidP="00D71BB5">
            <w:pPr>
              <w:pStyle w:val="TAL"/>
              <w:rPr>
                <w:sz w:val="16"/>
              </w:rPr>
            </w:pPr>
            <w:r>
              <w:rPr>
                <w:sz w:val="16"/>
              </w:rPr>
              <w:t>F</w:t>
            </w:r>
          </w:p>
        </w:tc>
        <w:tc>
          <w:tcPr>
            <w:tcW w:w="510" w:type="dxa"/>
          </w:tcPr>
          <w:p w14:paraId="06CF6D88" w14:textId="6EF515EE" w:rsidR="00D71BB5" w:rsidRPr="00D71BB5" w:rsidRDefault="00D71BB5" w:rsidP="00D71BB5">
            <w:pPr>
              <w:pStyle w:val="TAL"/>
              <w:rPr>
                <w:sz w:val="16"/>
              </w:rPr>
            </w:pPr>
            <w:r>
              <w:rPr>
                <w:sz w:val="16"/>
              </w:rPr>
              <w:t>Rel-19</w:t>
            </w:r>
          </w:p>
        </w:tc>
        <w:tc>
          <w:tcPr>
            <w:tcW w:w="661" w:type="dxa"/>
          </w:tcPr>
          <w:p w14:paraId="5EA9B5E6" w14:textId="4B572BBE" w:rsidR="00D71BB5" w:rsidRPr="00D71BB5" w:rsidRDefault="00D71BB5" w:rsidP="00D71BB5">
            <w:pPr>
              <w:pStyle w:val="TAL"/>
              <w:rPr>
                <w:sz w:val="16"/>
              </w:rPr>
            </w:pPr>
            <w:r>
              <w:rPr>
                <w:sz w:val="16"/>
              </w:rPr>
              <w:t>19.3.0</w:t>
            </w:r>
          </w:p>
        </w:tc>
        <w:tc>
          <w:tcPr>
            <w:tcW w:w="2607" w:type="dxa"/>
          </w:tcPr>
          <w:p w14:paraId="2FB41AF0" w14:textId="6A360198" w:rsidR="00D71BB5" w:rsidRPr="00D71BB5" w:rsidRDefault="00D71BB5" w:rsidP="00D71BB5">
            <w:pPr>
              <w:pStyle w:val="TAL"/>
              <w:rPr>
                <w:sz w:val="16"/>
              </w:rPr>
            </w:pPr>
            <w:r>
              <w:rPr>
                <w:sz w:val="16"/>
              </w:rPr>
              <w:t>Correcting the Non 3gpp Device Address presence condition</w:t>
            </w:r>
          </w:p>
        </w:tc>
      </w:tr>
      <w:tr w:rsidR="00D71BB5" w14:paraId="2F7AE73B" w14:textId="77777777" w:rsidTr="00D71BB5">
        <w:tc>
          <w:tcPr>
            <w:tcW w:w="1133" w:type="dxa"/>
          </w:tcPr>
          <w:p w14:paraId="5D9C5413" w14:textId="19058F76" w:rsidR="00D71BB5" w:rsidRPr="00D71BB5" w:rsidRDefault="00D71BB5" w:rsidP="00D71BB5">
            <w:pPr>
              <w:pStyle w:val="TAL"/>
              <w:rPr>
                <w:sz w:val="16"/>
              </w:rPr>
            </w:pPr>
            <w:r>
              <w:rPr>
                <w:sz w:val="16"/>
              </w:rPr>
              <w:t>C3-253718</w:t>
            </w:r>
          </w:p>
        </w:tc>
        <w:tc>
          <w:tcPr>
            <w:tcW w:w="1020" w:type="dxa"/>
          </w:tcPr>
          <w:p w14:paraId="515240C8" w14:textId="055D7138" w:rsidR="00D71BB5" w:rsidRPr="00D71BB5" w:rsidRDefault="00D71BB5" w:rsidP="00D71BB5">
            <w:pPr>
              <w:pStyle w:val="TAL"/>
              <w:rPr>
                <w:sz w:val="16"/>
              </w:rPr>
            </w:pPr>
            <w:r>
              <w:rPr>
                <w:sz w:val="16"/>
              </w:rPr>
              <w:t>agreed</w:t>
            </w:r>
          </w:p>
        </w:tc>
        <w:tc>
          <w:tcPr>
            <w:tcW w:w="1020" w:type="dxa"/>
          </w:tcPr>
          <w:p w14:paraId="5B8C175D" w14:textId="6CCD3287" w:rsidR="00D71BB5" w:rsidRPr="00D71BB5" w:rsidRDefault="00D71BB5" w:rsidP="00D71BB5">
            <w:pPr>
              <w:pStyle w:val="TAL"/>
              <w:rPr>
                <w:sz w:val="16"/>
              </w:rPr>
            </w:pPr>
            <w:r>
              <w:rPr>
                <w:sz w:val="16"/>
              </w:rPr>
              <w:t>approved</w:t>
            </w:r>
          </w:p>
        </w:tc>
        <w:tc>
          <w:tcPr>
            <w:tcW w:w="1133" w:type="dxa"/>
          </w:tcPr>
          <w:p w14:paraId="28693B67" w14:textId="1718664C" w:rsidR="00D71BB5" w:rsidRPr="00D71BB5" w:rsidRDefault="00D71BB5" w:rsidP="00D71BB5">
            <w:pPr>
              <w:pStyle w:val="TAL"/>
              <w:rPr>
                <w:sz w:val="16"/>
              </w:rPr>
            </w:pPr>
            <w:r>
              <w:rPr>
                <w:sz w:val="16"/>
              </w:rPr>
              <w:t>29.522</w:t>
            </w:r>
          </w:p>
        </w:tc>
        <w:tc>
          <w:tcPr>
            <w:tcW w:w="572" w:type="dxa"/>
          </w:tcPr>
          <w:p w14:paraId="6818B87B" w14:textId="1E1931D3" w:rsidR="00D71BB5" w:rsidRPr="00D71BB5" w:rsidRDefault="00D71BB5" w:rsidP="00D71BB5">
            <w:pPr>
              <w:pStyle w:val="TAL"/>
              <w:rPr>
                <w:sz w:val="16"/>
              </w:rPr>
            </w:pPr>
            <w:r>
              <w:rPr>
                <w:sz w:val="16"/>
              </w:rPr>
              <w:t>1675</w:t>
            </w:r>
          </w:p>
        </w:tc>
        <w:tc>
          <w:tcPr>
            <w:tcW w:w="567" w:type="dxa"/>
          </w:tcPr>
          <w:p w14:paraId="176A2D43" w14:textId="479938AE" w:rsidR="00D71BB5" w:rsidRPr="00D71BB5" w:rsidRDefault="00D71BB5" w:rsidP="00D71BB5">
            <w:pPr>
              <w:pStyle w:val="TAL"/>
              <w:rPr>
                <w:sz w:val="16"/>
              </w:rPr>
            </w:pPr>
            <w:r>
              <w:rPr>
                <w:sz w:val="16"/>
              </w:rPr>
              <w:t>2</w:t>
            </w:r>
          </w:p>
        </w:tc>
        <w:tc>
          <w:tcPr>
            <w:tcW w:w="567" w:type="dxa"/>
          </w:tcPr>
          <w:p w14:paraId="5F57305D" w14:textId="5C203A8F" w:rsidR="00D71BB5" w:rsidRPr="00D71BB5" w:rsidRDefault="00D71BB5" w:rsidP="00D71BB5">
            <w:pPr>
              <w:pStyle w:val="TAL"/>
              <w:rPr>
                <w:sz w:val="16"/>
              </w:rPr>
            </w:pPr>
            <w:r>
              <w:rPr>
                <w:sz w:val="16"/>
              </w:rPr>
              <w:t>F</w:t>
            </w:r>
          </w:p>
        </w:tc>
        <w:tc>
          <w:tcPr>
            <w:tcW w:w="510" w:type="dxa"/>
          </w:tcPr>
          <w:p w14:paraId="2EE75580" w14:textId="5B736780" w:rsidR="00D71BB5" w:rsidRPr="00D71BB5" w:rsidRDefault="00D71BB5" w:rsidP="00D71BB5">
            <w:pPr>
              <w:pStyle w:val="TAL"/>
              <w:rPr>
                <w:sz w:val="16"/>
              </w:rPr>
            </w:pPr>
            <w:r>
              <w:rPr>
                <w:sz w:val="16"/>
              </w:rPr>
              <w:t>Rel-19</w:t>
            </w:r>
          </w:p>
        </w:tc>
        <w:tc>
          <w:tcPr>
            <w:tcW w:w="661" w:type="dxa"/>
          </w:tcPr>
          <w:p w14:paraId="7BC7D0AF" w14:textId="75567463" w:rsidR="00D71BB5" w:rsidRPr="00D71BB5" w:rsidRDefault="00D71BB5" w:rsidP="00D71BB5">
            <w:pPr>
              <w:pStyle w:val="TAL"/>
              <w:rPr>
                <w:sz w:val="16"/>
              </w:rPr>
            </w:pPr>
            <w:r>
              <w:rPr>
                <w:sz w:val="16"/>
              </w:rPr>
              <w:t>19.3.0</w:t>
            </w:r>
          </w:p>
        </w:tc>
        <w:tc>
          <w:tcPr>
            <w:tcW w:w="2607" w:type="dxa"/>
          </w:tcPr>
          <w:p w14:paraId="3B9DCAD3" w14:textId="10BBE078" w:rsidR="00D71BB5" w:rsidRPr="00D71BB5" w:rsidRDefault="00D71BB5" w:rsidP="00D71BB5">
            <w:pPr>
              <w:pStyle w:val="TAL"/>
              <w:rPr>
                <w:sz w:val="16"/>
              </w:rPr>
            </w:pPr>
            <w:r>
              <w:rPr>
                <w:sz w:val="16"/>
              </w:rPr>
              <w:t>Clarifying the usage of application identifiers for non-3gpp device info</w:t>
            </w:r>
          </w:p>
        </w:tc>
      </w:tr>
    </w:tbl>
    <w:p w14:paraId="4FAC3408" w14:textId="77777777" w:rsidR="00D71BB5" w:rsidRDefault="00D71BB5" w:rsidP="00D71BB5"/>
    <w:p w14:paraId="5A535DC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4CC93" w14:textId="255A9783" w:rsidR="00D71BB5" w:rsidRDefault="00D71BB5" w:rsidP="00D71BB5">
      <w:pPr>
        <w:rPr>
          <w:rFonts w:ascii="Arial" w:hAnsi="Arial" w:cs="Arial"/>
          <w:b/>
          <w:sz w:val="24"/>
        </w:rPr>
      </w:pPr>
      <w:r>
        <w:rPr>
          <w:rFonts w:ascii="Arial" w:hAnsi="Arial" w:cs="Arial"/>
          <w:b/>
          <w:color w:val="0000FF"/>
          <w:sz w:val="24"/>
        </w:rPr>
        <w:t>CP-252149</w:t>
      </w:r>
      <w:r>
        <w:rPr>
          <w:rFonts w:ascii="Arial" w:hAnsi="Arial" w:cs="Arial"/>
          <w:b/>
          <w:color w:val="0000FF"/>
          <w:sz w:val="24"/>
        </w:rPr>
        <w:tab/>
      </w:r>
      <w:r>
        <w:rPr>
          <w:rFonts w:ascii="Arial" w:hAnsi="Arial" w:cs="Arial"/>
          <w:b/>
          <w:sz w:val="24"/>
        </w:rPr>
        <w:t>CR pack on UIA_ARC</w:t>
      </w:r>
    </w:p>
    <w:p w14:paraId="432AE36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07545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6EF0FFB3" w14:textId="77777777" w:rsidTr="00D71BB5">
        <w:tc>
          <w:tcPr>
            <w:tcW w:w="1133" w:type="dxa"/>
          </w:tcPr>
          <w:p w14:paraId="31BF365A" w14:textId="2E8E6EF7" w:rsidR="00D71BB5" w:rsidRDefault="00D71BB5" w:rsidP="00D71BB5">
            <w:pPr>
              <w:pStyle w:val="TAH"/>
            </w:pPr>
            <w:r>
              <w:lastRenderedPageBreak/>
              <w:t>WG TDoc</w:t>
            </w:r>
          </w:p>
        </w:tc>
        <w:tc>
          <w:tcPr>
            <w:tcW w:w="1020" w:type="dxa"/>
          </w:tcPr>
          <w:p w14:paraId="0F94D5AB" w14:textId="2943B3CD" w:rsidR="00D71BB5" w:rsidRDefault="00D71BB5" w:rsidP="00D71BB5">
            <w:pPr>
              <w:pStyle w:val="TAH"/>
            </w:pPr>
            <w:r>
              <w:t xml:space="preserve">WG </w:t>
            </w:r>
            <w:proofErr w:type="spellStart"/>
            <w:r>
              <w:t>decisn</w:t>
            </w:r>
            <w:proofErr w:type="spellEnd"/>
          </w:p>
        </w:tc>
        <w:tc>
          <w:tcPr>
            <w:tcW w:w="1020" w:type="dxa"/>
          </w:tcPr>
          <w:p w14:paraId="5BD5B2B9" w14:textId="2555908C" w:rsidR="00D71BB5" w:rsidRDefault="00D71BB5" w:rsidP="00D71BB5">
            <w:pPr>
              <w:pStyle w:val="TAH"/>
            </w:pPr>
            <w:r>
              <w:t xml:space="preserve">TSG </w:t>
            </w:r>
            <w:proofErr w:type="spellStart"/>
            <w:r>
              <w:t>decisn</w:t>
            </w:r>
            <w:proofErr w:type="spellEnd"/>
          </w:p>
        </w:tc>
        <w:tc>
          <w:tcPr>
            <w:tcW w:w="1133" w:type="dxa"/>
          </w:tcPr>
          <w:p w14:paraId="3036467D" w14:textId="5E9712DD" w:rsidR="00D71BB5" w:rsidRDefault="00D71BB5" w:rsidP="00D71BB5">
            <w:pPr>
              <w:pStyle w:val="TAH"/>
            </w:pPr>
            <w:r>
              <w:t>Spec</w:t>
            </w:r>
          </w:p>
        </w:tc>
        <w:tc>
          <w:tcPr>
            <w:tcW w:w="572" w:type="dxa"/>
          </w:tcPr>
          <w:p w14:paraId="2D3AF6BD" w14:textId="64BB977A" w:rsidR="00D71BB5" w:rsidRDefault="00D71BB5" w:rsidP="00D71BB5">
            <w:pPr>
              <w:pStyle w:val="TAH"/>
            </w:pPr>
            <w:r>
              <w:t>CR</w:t>
            </w:r>
          </w:p>
        </w:tc>
        <w:tc>
          <w:tcPr>
            <w:tcW w:w="567" w:type="dxa"/>
          </w:tcPr>
          <w:p w14:paraId="4A187585" w14:textId="0BAF1271" w:rsidR="00D71BB5" w:rsidRDefault="00D71BB5" w:rsidP="00D71BB5">
            <w:pPr>
              <w:pStyle w:val="TAH"/>
            </w:pPr>
            <w:r>
              <w:t>rev</w:t>
            </w:r>
          </w:p>
        </w:tc>
        <w:tc>
          <w:tcPr>
            <w:tcW w:w="567" w:type="dxa"/>
          </w:tcPr>
          <w:p w14:paraId="27614663" w14:textId="56633AD6" w:rsidR="00D71BB5" w:rsidRDefault="00D71BB5" w:rsidP="00D71BB5">
            <w:pPr>
              <w:pStyle w:val="TAH"/>
            </w:pPr>
            <w:r>
              <w:t>cat</w:t>
            </w:r>
          </w:p>
        </w:tc>
        <w:tc>
          <w:tcPr>
            <w:tcW w:w="510" w:type="dxa"/>
          </w:tcPr>
          <w:p w14:paraId="59D5F9FD" w14:textId="37D51004" w:rsidR="00D71BB5" w:rsidRDefault="00D71BB5" w:rsidP="00D71BB5">
            <w:pPr>
              <w:pStyle w:val="TAH"/>
            </w:pPr>
            <w:proofErr w:type="spellStart"/>
            <w:r>
              <w:t>Rel</w:t>
            </w:r>
            <w:proofErr w:type="spellEnd"/>
          </w:p>
        </w:tc>
        <w:tc>
          <w:tcPr>
            <w:tcW w:w="661" w:type="dxa"/>
          </w:tcPr>
          <w:p w14:paraId="00E43754" w14:textId="03D42EF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E2B51E1" w14:textId="7E1B68F6" w:rsidR="00D71BB5" w:rsidRDefault="00D71BB5" w:rsidP="00D71BB5">
            <w:pPr>
              <w:pStyle w:val="TAH"/>
            </w:pPr>
            <w:r>
              <w:t>Title</w:t>
            </w:r>
          </w:p>
        </w:tc>
      </w:tr>
      <w:tr w:rsidR="00D71BB5" w14:paraId="4D02CCD4" w14:textId="77777777" w:rsidTr="00D71BB5">
        <w:tc>
          <w:tcPr>
            <w:tcW w:w="1133" w:type="dxa"/>
          </w:tcPr>
          <w:p w14:paraId="54E813B9" w14:textId="7F78B874" w:rsidR="00D71BB5" w:rsidRPr="00D71BB5" w:rsidRDefault="00D71BB5" w:rsidP="00D71BB5">
            <w:pPr>
              <w:pStyle w:val="TAL"/>
              <w:rPr>
                <w:sz w:val="16"/>
              </w:rPr>
            </w:pPr>
            <w:r>
              <w:rPr>
                <w:sz w:val="16"/>
              </w:rPr>
              <w:t>C1-255255</w:t>
            </w:r>
          </w:p>
        </w:tc>
        <w:tc>
          <w:tcPr>
            <w:tcW w:w="1020" w:type="dxa"/>
          </w:tcPr>
          <w:p w14:paraId="66499445" w14:textId="5549395E" w:rsidR="00D71BB5" w:rsidRPr="00D71BB5" w:rsidRDefault="00D71BB5" w:rsidP="00D71BB5">
            <w:pPr>
              <w:pStyle w:val="TAL"/>
              <w:rPr>
                <w:sz w:val="16"/>
              </w:rPr>
            </w:pPr>
            <w:r>
              <w:rPr>
                <w:sz w:val="16"/>
              </w:rPr>
              <w:t>agreed</w:t>
            </w:r>
          </w:p>
        </w:tc>
        <w:tc>
          <w:tcPr>
            <w:tcW w:w="1020" w:type="dxa"/>
          </w:tcPr>
          <w:p w14:paraId="2FCA02C5" w14:textId="752AB578" w:rsidR="00D71BB5" w:rsidRPr="00D71BB5" w:rsidRDefault="00D71BB5" w:rsidP="00D71BB5">
            <w:pPr>
              <w:pStyle w:val="TAL"/>
              <w:rPr>
                <w:sz w:val="16"/>
              </w:rPr>
            </w:pPr>
            <w:r>
              <w:rPr>
                <w:sz w:val="16"/>
              </w:rPr>
              <w:t>approved</w:t>
            </w:r>
          </w:p>
        </w:tc>
        <w:tc>
          <w:tcPr>
            <w:tcW w:w="1133" w:type="dxa"/>
          </w:tcPr>
          <w:p w14:paraId="73D90206" w14:textId="0280B322" w:rsidR="00D71BB5" w:rsidRPr="00D71BB5" w:rsidRDefault="00D71BB5" w:rsidP="00D71BB5">
            <w:pPr>
              <w:pStyle w:val="TAL"/>
              <w:rPr>
                <w:sz w:val="16"/>
              </w:rPr>
            </w:pPr>
            <w:r>
              <w:rPr>
                <w:sz w:val="16"/>
              </w:rPr>
              <w:t>24.501</w:t>
            </w:r>
          </w:p>
        </w:tc>
        <w:tc>
          <w:tcPr>
            <w:tcW w:w="572" w:type="dxa"/>
          </w:tcPr>
          <w:p w14:paraId="672FA4CD" w14:textId="1E64E09E" w:rsidR="00D71BB5" w:rsidRPr="00D71BB5" w:rsidRDefault="00D71BB5" w:rsidP="00D71BB5">
            <w:pPr>
              <w:pStyle w:val="TAL"/>
              <w:rPr>
                <w:sz w:val="16"/>
              </w:rPr>
            </w:pPr>
            <w:r>
              <w:rPr>
                <w:sz w:val="16"/>
              </w:rPr>
              <w:t>6986</w:t>
            </w:r>
          </w:p>
        </w:tc>
        <w:tc>
          <w:tcPr>
            <w:tcW w:w="567" w:type="dxa"/>
          </w:tcPr>
          <w:p w14:paraId="29D239CB" w14:textId="1F09C8E5" w:rsidR="00D71BB5" w:rsidRPr="00D71BB5" w:rsidRDefault="00D71BB5" w:rsidP="00D71BB5">
            <w:pPr>
              <w:pStyle w:val="TAL"/>
              <w:rPr>
                <w:sz w:val="16"/>
              </w:rPr>
            </w:pPr>
            <w:r>
              <w:rPr>
                <w:sz w:val="16"/>
              </w:rPr>
              <w:t>1</w:t>
            </w:r>
          </w:p>
        </w:tc>
        <w:tc>
          <w:tcPr>
            <w:tcW w:w="567" w:type="dxa"/>
          </w:tcPr>
          <w:p w14:paraId="00FFFB1D" w14:textId="556CCC36" w:rsidR="00D71BB5" w:rsidRPr="00D71BB5" w:rsidRDefault="00D71BB5" w:rsidP="00D71BB5">
            <w:pPr>
              <w:pStyle w:val="TAL"/>
              <w:rPr>
                <w:sz w:val="16"/>
              </w:rPr>
            </w:pPr>
            <w:r>
              <w:rPr>
                <w:sz w:val="16"/>
              </w:rPr>
              <w:t>F</w:t>
            </w:r>
          </w:p>
        </w:tc>
        <w:tc>
          <w:tcPr>
            <w:tcW w:w="510" w:type="dxa"/>
          </w:tcPr>
          <w:p w14:paraId="77513D41" w14:textId="49E31759" w:rsidR="00D71BB5" w:rsidRPr="00D71BB5" w:rsidRDefault="00D71BB5" w:rsidP="00D71BB5">
            <w:pPr>
              <w:pStyle w:val="TAL"/>
              <w:rPr>
                <w:sz w:val="16"/>
              </w:rPr>
            </w:pPr>
            <w:r>
              <w:rPr>
                <w:sz w:val="16"/>
              </w:rPr>
              <w:t>Rel-19</w:t>
            </w:r>
          </w:p>
        </w:tc>
        <w:tc>
          <w:tcPr>
            <w:tcW w:w="661" w:type="dxa"/>
          </w:tcPr>
          <w:p w14:paraId="02A7EFE3" w14:textId="2803821B" w:rsidR="00D71BB5" w:rsidRPr="00D71BB5" w:rsidRDefault="00D71BB5" w:rsidP="00D71BB5">
            <w:pPr>
              <w:pStyle w:val="TAL"/>
              <w:rPr>
                <w:sz w:val="16"/>
              </w:rPr>
            </w:pPr>
            <w:r>
              <w:rPr>
                <w:sz w:val="16"/>
              </w:rPr>
              <w:t>19.3.0</w:t>
            </w:r>
          </w:p>
        </w:tc>
        <w:tc>
          <w:tcPr>
            <w:tcW w:w="2607" w:type="dxa"/>
          </w:tcPr>
          <w:p w14:paraId="7FAA8D7C" w14:textId="29A3184E" w:rsidR="00D71BB5" w:rsidRPr="00D71BB5" w:rsidRDefault="00D71BB5" w:rsidP="00D71BB5">
            <w:pPr>
              <w:pStyle w:val="TAL"/>
              <w:rPr>
                <w:sz w:val="16"/>
              </w:rPr>
            </w:pPr>
            <w:r>
              <w:rPr>
                <w:sz w:val="16"/>
              </w:rPr>
              <w:t>Updates to N3DCI</w:t>
            </w:r>
          </w:p>
        </w:tc>
      </w:tr>
      <w:tr w:rsidR="00D71BB5" w14:paraId="4C8EFB0E" w14:textId="77777777" w:rsidTr="00D71BB5">
        <w:tc>
          <w:tcPr>
            <w:tcW w:w="1133" w:type="dxa"/>
          </w:tcPr>
          <w:p w14:paraId="1E649D0D" w14:textId="244229DF" w:rsidR="00D71BB5" w:rsidRPr="00D71BB5" w:rsidRDefault="00D71BB5" w:rsidP="00D71BB5">
            <w:pPr>
              <w:pStyle w:val="TAL"/>
              <w:rPr>
                <w:sz w:val="16"/>
              </w:rPr>
            </w:pPr>
            <w:r>
              <w:rPr>
                <w:sz w:val="16"/>
              </w:rPr>
              <w:t>C1-255256</w:t>
            </w:r>
          </w:p>
        </w:tc>
        <w:tc>
          <w:tcPr>
            <w:tcW w:w="1020" w:type="dxa"/>
          </w:tcPr>
          <w:p w14:paraId="14E9BE1D" w14:textId="194D0510" w:rsidR="00D71BB5" w:rsidRPr="00D71BB5" w:rsidRDefault="00D71BB5" w:rsidP="00D71BB5">
            <w:pPr>
              <w:pStyle w:val="TAL"/>
              <w:rPr>
                <w:sz w:val="16"/>
              </w:rPr>
            </w:pPr>
            <w:r>
              <w:rPr>
                <w:sz w:val="16"/>
              </w:rPr>
              <w:t>agreed</w:t>
            </w:r>
          </w:p>
        </w:tc>
        <w:tc>
          <w:tcPr>
            <w:tcW w:w="1020" w:type="dxa"/>
          </w:tcPr>
          <w:p w14:paraId="662F0F76" w14:textId="3AC8015E" w:rsidR="00D71BB5" w:rsidRPr="00D71BB5" w:rsidRDefault="00D71BB5" w:rsidP="00D71BB5">
            <w:pPr>
              <w:pStyle w:val="TAL"/>
              <w:rPr>
                <w:sz w:val="16"/>
              </w:rPr>
            </w:pPr>
            <w:r>
              <w:rPr>
                <w:sz w:val="16"/>
              </w:rPr>
              <w:t>approved</w:t>
            </w:r>
          </w:p>
        </w:tc>
        <w:tc>
          <w:tcPr>
            <w:tcW w:w="1133" w:type="dxa"/>
          </w:tcPr>
          <w:p w14:paraId="36711329" w14:textId="25E942B9" w:rsidR="00D71BB5" w:rsidRPr="00D71BB5" w:rsidRDefault="00D71BB5" w:rsidP="00D71BB5">
            <w:pPr>
              <w:pStyle w:val="TAL"/>
              <w:rPr>
                <w:sz w:val="16"/>
              </w:rPr>
            </w:pPr>
            <w:r>
              <w:rPr>
                <w:sz w:val="16"/>
              </w:rPr>
              <w:t>24.501</w:t>
            </w:r>
          </w:p>
        </w:tc>
        <w:tc>
          <w:tcPr>
            <w:tcW w:w="572" w:type="dxa"/>
          </w:tcPr>
          <w:p w14:paraId="2AF8D7F3" w14:textId="00B1894E" w:rsidR="00D71BB5" w:rsidRPr="00D71BB5" w:rsidRDefault="00D71BB5" w:rsidP="00D71BB5">
            <w:pPr>
              <w:pStyle w:val="TAL"/>
              <w:rPr>
                <w:sz w:val="16"/>
              </w:rPr>
            </w:pPr>
            <w:r>
              <w:rPr>
                <w:sz w:val="16"/>
              </w:rPr>
              <w:t>6993</w:t>
            </w:r>
          </w:p>
        </w:tc>
        <w:tc>
          <w:tcPr>
            <w:tcW w:w="567" w:type="dxa"/>
          </w:tcPr>
          <w:p w14:paraId="278146C4" w14:textId="35ED1D80" w:rsidR="00D71BB5" w:rsidRPr="00D71BB5" w:rsidRDefault="00D71BB5" w:rsidP="00D71BB5">
            <w:pPr>
              <w:pStyle w:val="TAL"/>
              <w:rPr>
                <w:sz w:val="16"/>
              </w:rPr>
            </w:pPr>
            <w:r>
              <w:rPr>
                <w:sz w:val="16"/>
              </w:rPr>
              <w:t>1</w:t>
            </w:r>
          </w:p>
        </w:tc>
        <w:tc>
          <w:tcPr>
            <w:tcW w:w="567" w:type="dxa"/>
          </w:tcPr>
          <w:p w14:paraId="25849D9A" w14:textId="649178C3" w:rsidR="00D71BB5" w:rsidRPr="00D71BB5" w:rsidRDefault="00D71BB5" w:rsidP="00D71BB5">
            <w:pPr>
              <w:pStyle w:val="TAL"/>
              <w:rPr>
                <w:sz w:val="16"/>
              </w:rPr>
            </w:pPr>
            <w:r>
              <w:rPr>
                <w:sz w:val="16"/>
              </w:rPr>
              <w:t>F</w:t>
            </w:r>
          </w:p>
        </w:tc>
        <w:tc>
          <w:tcPr>
            <w:tcW w:w="510" w:type="dxa"/>
          </w:tcPr>
          <w:p w14:paraId="6B9EF2F6" w14:textId="3BD2BE29" w:rsidR="00D71BB5" w:rsidRPr="00D71BB5" w:rsidRDefault="00D71BB5" w:rsidP="00D71BB5">
            <w:pPr>
              <w:pStyle w:val="TAL"/>
              <w:rPr>
                <w:sz w:val="16"/>
              </w:rPr>
            </w:pPr>
            <w:r>
              <w:rPr>
                <w:sz w:val="16"/>
              </w:rPr>
              <w:t>Rel-19</w:t>
            </w:r>
          </w:p>
        </w:tc>
        <w:tc>
          <w:tcPr>
            <w:tcW w:w="661" w:type="dxa"/>
          </w:tcPr>
          <w:p w14:paraId="4BDBB549" w14:textId="1ED60543" w:rsidR="00D71BB5" w:rsidRPr="00D71BB5" w:rsidRDefault="00D71BB5" w:rsidP="00D71BB5">
            <w:pPr>
              <w:pStyle w:val="TAL"/>
              <w:rPr>
                <w:sz w:val="16"/>
              </w:rPr>
            </w:pPr>
            <w:r>
              <w:rPr>
                <w:sz w:val="16"/>
              </w:rPr>
              <w:t>19.3.0</w:t>
            </w:r>
          </w:p>
        </w:tc>
        <w:tc>
          <w:tcPr>
            <w:tcW w:w="2607" w:type="dxa"/>
          </w:tcPr>
          <w:p w14:paraId="46C69D57" w14:textId="13949111" w:rsidR="00D71BB5" w:rsidRPr="00D71BB5" w:rsidRDefault="00D71BB5" w:rsidP="00D71BB5">
            <w:pPr>
              <w:pStyle w:val="TAL"/>
              <w:rPr>
                <w:sz w:val="16"/>
              </w:rPr>
            </w:pPr>
            <w:r>
              <w:rPr>
                <w:sz w:val="16"/>
              </w:rPr>
              <w:t>QoS differentiation for non-3GPP device identifiers clean up</w:t>
            </w:r>
          </w:p>
        </w:tc>
      </w:tr>
      <w:tr w:rsidR="00D71BB5" w14:paraId="649BDC06" w14:textId="77777777" w:rsidTr="00D71BB5">
        <w:tc>
          <w:tcPr>
            <w:tcW w:w="1133" w:type="dxa"/>
          </w:tcPr>
          <w:p w14:paraId="1EC2F815" w14:textId="4A54ACFE" w:rsidR="00D71BB5" w:rsidRPr="00D71BB5" w:rsidRDefault="00D71BB5" w:rsidP="00D71BB5">
            <w:pPr>
              <w:pStyle w:val="TAL"/>
              <w:rPr>
                <w:sz w:val="16"/>
              </w:rPr>
            </w:pPr>
            <w:r>
              <w:rPr>
                <w:sz w:val="16"/>
              </w:rPr>
              <w:t>C1-255257</w:t>
            </w:r>
          </w:p>
        </w:tc>
        <w:tc>
          <w:tcPr>
            <w:tcW w:w="1020" w:type="dxa"/>
          </w:tcPr>
          <w:p w14:paraId="38B40A82" w14:textId="2D7D6BCF" w:rsidR="00D71BB5" w:rsidRPr="00D71BB5" w:rsidRDefault="00D71BB5" w:rsidP="00D71BB5">
            <w:pPr>
              <w:pStyle w:val="TAL"/>
              <w:rPr>
                <w:sz w:val="16"/>
              </w:rPr>
            </w:pPr>
            <w:r>
              <w:rPr>
                <w:sz w:val="16"/>
              </w:rPr>
              <w:t>agreed</w:t>
            </w:r>
          </w:p>
        </w:tc>
        <w:tc>
          <w:tcPr>
            <w:tcW w:w="1020" w:type="dxa"/>
          </w:tcPr>
          <w:p w14:paraId="6E03DEA3" w14:textId="3F9DAE61" w:rsidR="00D71BB5" w:rsidRPr="00D71BB5" w:rsidRDefault="00D71BB5" w:rsidP="00D71BB5">
            <w:pPr>
              <w:pStyle w:val="TAL"/>
              <w:rPr>
                <w:sz w:val="16"/>
              </w:rPr>
            </w:pPr>
            <w:r>
              <w:rPr>
                <w:sz w:val="16"/>
              </w:rPr>
              <w:t>approved</w:t>
            </w:r>
          </w:p>
        </w:tc>
        <w:tc>
          <w:tcPr>
            <w:tcW w:w="1133" w:type="dxa"/>
          </w:tcPr>
          <w:p w14:paraId="25810303" w14:textId="1F379256" w:rsidR="00D71BB5" w:rsidRPr="00D71BB5" w:rsidRDefault="00D71BB5" w:rsidP="00D71BB5">
            <w:pPr>
              <w:pStyle w:val="TAL"/>
              <w:rPr>
                <w:sz w:val="16"/>
              </w:rPr>
            </w:pPr>
            <w:r>
              <w:rPr>
                <w:sz w:val="16"/>
              </w:rPr>
              <w:t>24.501</w:t>
            </w:r>
          </w:p>
        </w:tc>
        <w:tc>
          <w:tcPr>
            <w:tcW w:w="572" w:type="dxa"/>
          </w:tcPr>
          <w:p w14:paraId="615D3DDD" w14:textId="31F5B194" w:rsidR="00D71BB5" w:rsidRPr="00D71BB5" w:rsidRDefault="00D71BB5" w:rsidP="00D71BB5">
            <w:pPr>
              <w:pStyle w:val="TAL"/>
              <w:rPr>
                <w:sz w:val="16"/>
              </w:rPr>
            </w:pPr>
            <w:r>
              <w:rPr>
                <w:sz w:val="16"/>
              </w:rPr>
              <w:t>6994</w:t>
            </w:r>
          </w:p>
        </w:tc>
        <w:tc>
          <w:tcPr>
            <w:tcW w:w="567" w:type="dxa"/>
          </w:tcPr>
          <w:p w14:paraId="511B34D4" w14:textId="39AA476B" w:rsidR="00D71BB5" w:rsidRPr="00D71BB5" w:rsidRDefault="00D71BB5" w:rsidP="00D71BB5">
            <w:pPr>
              <w:pStyle w:val="TAL"/>
              <w:rPr>
                <w:sz w:val="16"/>
              </w:rPr>
            </w:pPr>
            <w:r>
              <w:rPr>
                <w:sz w:val="16"/>
              </w:rPr>
              <w:t>1</w:t>
            </w:r>
          </w:p>
        </w:tc>
        <w:tc>
          <w:tcPr>
            <w:tcW w:w="567" w:type="dxa"/>
          </w:tcPr>
          <w:p w14:paraId="1BC69849" w14:textId="5482A6BE" w:rsidR="00D71BB5" w:rsidRPr="00D71BB5" w:rsidRDefault="00D71BB5" w:rsidP="00D71BB5">
            <w:pPr>
              <w:pStyle w:val="TAL"/>
              <w:rPr>
                <w:sz w:val="16"/>
              </w:rPr>
            </w:pPr>
            <w:r>
              <w:rPr>
                <w:sz w:val="16"/>
              </w:rPr>
              <w:t>B</w:t>
            </w:r>
          </w:p>
        </w:tc>
        <w:tc>
          <w:tcPr>
            <w:tcW w:w="510" w:type="dxa"/>
          </w:tcPr>
          <w:p w14:paraId="2CCCF83F" w14:textId="33439CD1" w:rsidR="00D71BB5" w:rsidRPr="00D71BB5" w:rsidRDefault="00D71BB5" w:rsidP="00D71BB5">
            <w:pPr>
              <w:pStyle w:val="TAL"/>
              <w:rPr>
                <w:sz w:val="16"/>
              </w:rPr>
            </w:pPr>
            <w:r>
              <w:rPr>
                <w:sz w:val="16"/>
              </w:rPr>
              <w:t>Rel-19</w:t>
            </w:r>
          </w:p>
        </w:tc>
        <w:tc>
          <w:tcPr>
            <w:tcW w:w="661" w:type="dxa"/>
          </w:tcPr>
          <w:p w14:paraId="4E5C468D" w14:textId="43E3D6F1" w:rsidR="00D71BB5" w:rsidRPr="00D71BB5" w:rsidRDefault="00D71BB5" w:rsidP="00D71BB5">
            <w:pPr>
              <w:pStyle w:val="TAL"/>
              <w:rPr>
                <w:sz w:val="16"/>
              </w:rPr>
            </w:pPr>
            <w:r>
              <w:rPr>
                <w:sz w:val="16"/>
              </w:rPr>
              <w:t>19.3.0</w:t>
            </w:r>
          </w:p>
        </w:tc>
        <w:tc>
          <w:tcPr>
            <w:tcW w:w="2607" w:type="dxa"/>
          </w:tcPr>
          <w:p w14:paraId="450B7BDE" w14:textId="16B9AD4D" w:rsidR="00D71BB5" w:rsidRPr="00D71BB5" w:rsidRDefault="00D71BB5" w:rsidP="00D71BB5">
            <w:pPr>
              <w:pStyle w:val="TAL"/>
              <w:rPr>
                <w:sz w:val="16"/>
              </w:rPr>
            </w:pPr>
            <w:r>
              <w:rPr>
                <w:sz w:val="16"/>
              </w:rPr>
              <w:t>Procedure update for QoS differentiation of non-3GPP device identifiers</w:t>
            </w:r>
          </w:p>
        </w:tc>
      </w:tr>
      <w:tr w:rsidR="00D71BB5" w14:paraId="536E4514" w14:textId="77777777" w:rsidTr="00D71BB5">
        <w:tc>
          <w:tcPr>
            <w:tcW w:w="1133" w:type="dxa"/>
          </w:tcPr>
          <w:p w14:paraId="57DDCE7C" w14:textId="485CEB74" w:rsidR="00D71BB5" w:rsidRPr="00D71BB5" w:rsidRDefault="00D71BB5" w:rsidP="00D71BB5">
            <w:pPr>
              <w:pStyle w:val="TAL"/>
              <w:rPr>
                <w:sz w:val="16"/>
              </w:rPr>
            </w:pPr>
            <w:r>
              <w:rPr>
                <w:sz w:val="16"/>
              </w:rPr>
              <w:t>C1-255610</w:t>
            </w:r>
          </w:p>
        </w:tc>
        <w:tc>
          <w:tcPr>
            <w:tcW w:w="1020" w:type="dxa"/>
          </w:tcPr>
          <w:p w14:paraId="734759CA" w14:textId="2FC19D27" w:rsidR="00D71BB5" w:rsidRPr="00D71BB5" w:rsidRDefault="00D71BB5" w:rsidP="00D71BB5">
            <w:pPr>
              <w:pStyle w:val="TAL"/>
              <w:rPr>
                <w:sz w:val="16"/>
              </w:rPr>
            </w:pPr>
            <w:r>
              <w:rPr>
                <w:sz w:val="16"/>
              </w:rPr>
              <w:t>agreed</w:t>
            </w:r>
          </w:p>
        </w:tc>
        <w:tc>
          <w:tcPr>
            <w:tcW w:w="1020" w:type="dxa"/>
          </w:tcPr>
          <w:p w14:paraId="134C860F" w14:textId="31B6BD1B" w:rsidR="00D71BB5" w:rsidRPr="00D71BB5" w:rsidRDefault="00D71BB5" w:rsidP="00D71BB5">
            <w:pPr>
              <w:pStyle w:val="TAL"/>
              <w:rPr>
                <w:sz w:val="16"/>
              </w:rPr>
            </w:pPr>
            <w:r>
              <w:rPr>
                <w:sz w:val="16"/>
              </w:rPr>
              <w:t>approved</w:t>
            </w:r>
          </w:p>
        </w:tc>
        <w:tc>
          <w:tcPr>
            <w:tcW w:w="1133" w:type="dxa"/>
          </w:tcPr>
          <w:p w14:paraId="79BFA1AC" w14:textId="4A8189C7" w:rsidR="00D71BB5" w:rsidRPr="00D71BB5" w:rsidRDefault="00D71BB5" w:rsidP="00D71BB5">
            <w:pPr>
              <w:pStyle w:val="TAL"/>
              <w:rPr>
                <w:sz w:val="16"/>
              </w:rPr>
            </w:pPr>
            <w:r>
              <w:rPr>
                <w:sz w:val="16"/>
              </w:rPr>
              <w:t>24.501</w:t>
            </w:r>
          </w:p>
        </w:tc>
        <w:tc>
          <w:tcPr>
            <w:tcW w:w="572" w:type="dxa"/>
          </w:tcPr>
          <w:p w14:paraId="47AA347A" w14:textId="668F7061" w:rsidR="00D71BB5" w:rsidRPr="00D71BB5" w:rsidRDefault="00D71BB5" w:rsidP="00D71BB5">
            <w:pPr>
              <w:pStyle w:val="TAL"/>
              <w:rPr>
                <w:sz w:val="16"/>
              </w:rPr>
            </w:pPr>
            <w:r>
              <w:rPr>
                <w:sz w:val="16"/>
              </w:rPr>
              <w:t>6960</w:t>
            </w:r>
          </w:p>
        </w:tc>
        <w:tc>
          <w:tcPr>
            <w:tcW w:w="567" w:type="dxa"/>
          </w:tcPr>
          <w:p w14:paraId="67AC02DC" w14:textId="27D73852" w:rsidR="00D71BB5" w:rsidRPr="00D71BB5" w:rsidRDefault="00D71BB5" w:rsidP="00D71BB5">
            <w:pPr>
              <w:pStyle w:val="TAL"/>
              <w:rPr>
                <w:sz w:val="16"/>
              </w:rPr>
            </w:pPr>
            <w:r>
              <w:rPr>
                <w:sz w:val="16"/>
              </w:rPr>
              <w:t>2</w:t>
            </w:r>
          </w:p>
        </w:tc>
        <w:tc>
          <w:tcPr>
            <w:tcW w:w="567" w:type="dxa"/>
          </w:tcPr>
          <w:p w14:paraId="4CF6AA42" w14:textId="069857AB" w:rsidR="00D71BB5" w:rsidRPr="00D71BB5" w:rsidRDefault="00D71BB5" w:rsidP="00D71BB5">
            <w:pPr>
              <w:pStyle w:val="TAL"/>
              <w:rPr>
                <w:sz w:val="16"/>
              </w:rPr>
            </w:pPr>
            <w:r>
              <w:rPr>
                <w:sz w:val="16"/>
              </w:rPr>
              <w:t>B</w:t>
            </w:r>
          </w:p>
        </w:tc>
        <w:tc>
          <w:tcPr>
            <w:tcW w:w="510" w:type="dxa"/>
          </w:tcPr>
          <w:p w14:paraId="2DEE74E1" w14:textId="1D67DF3D" w:rsidR="00D71BB5" w:rsidRPr="00D71BB5" w:rsidRDefault="00D71BB5" w:rsidP="00D71BB5">
            <w:pPr>
              <w:pStyle w:val="TAL"/>
              <w:rPr>
                <w:sz w:val="16"/>
              </w:rPr>
            </w:pPr>
            <w:r>
              <w:rPr>
                <w:sz w:val="16"/>
              </w:rPr>
              <w:t>Rel-19</w:t>
            </w:r>
          </w:p>
        </w:tc>
        <w:tc>
          <w:tcPr>
            <w:tcW w:w="661" w:type="dxa"/>
          </w:tcPr>
          <w:p w14:paraId="3006997B" w14:textId="34EBEFC4" w:rsidR="00D71BB5" w:rsidRPr="00D71BB5" w:rsidRDefault="00D71BB5" w:rsidP="00D71BB5">
            <w:pPr>
              <w:pStyle w:val="TAL"/>
              <w:rPr>
                <w:sz w:val="16"/>
              </w:rPr>
            </w:pPr>
            <w:r>
              <w:rPr>
                <w:sz w:val="16"/>
              </w:rPr>
              <w:t>19.3.0</w:t>
            </w:r>
          </w:p>
        </w:tc>
        <w:tc>
          <w:tcPr>
            <w:tcW w:w="2607" w:type="dxa"/>
          </w:tcPr>
          <w:p w14:paraId="083AD0F0" w14:textId="5A5A0C6A" w:rsidR="00D71BB5" w:rsidRPr="00D71BB5" w:rsidRDefault="00D71BB5" w:rsidP="00D71BB5">
            <w:pPr>
              <w:pStyle w:val="TAL"/>
              <w:rPr>
                <w:sz w:val="16"/>
              </w:rPr>
            </w:pPr>
            <w:r>
              <w:rPr>
                <w:sz w:val="16"/>
              </w:rPr>
              <w:t>Connection information for QoS differentiation in PDU session modification procedure, coding</w:t>
            </w:r>
          </w:p>
        </w:tc>
      </w:tr>
      <w:tr w:rsidR="00D71BB5" w14:paraId="617CDF16" w14:textId="77777777" w:rsidTr="00D71BB5">
        <w:tc>
          <w:tcPr>
            <w:tcW w:w="1133" w:type="dxa"/>
          </w:tcPr>
          <w:p w14:paraId="2E9C88AE" w14:textId="0E8744C8" w:rsidR="00D71BB5" w:rsidRPr="00D71BB5" w:rsidRDefault="00D71BB5" w:rsidP="00D71BB5">
            <w:pPr>
              <w:pStyle w:val="TAL"/>
              <w:rPr>
                <w:sz w:val="16"/>
              </w:rPr>
            </w:pPr>
            <w:r>
              <w:rPr>
                <w:sz w:val="16"/>
              </w:rPr>
              <w:t>C1-255611</w:t>
            </w:r>
          </w:p>
        </w:tc>
        <w:tc>
          <w:tcPr>
            <w:tcW w:w="1020" w:type="dxa"/>
          </w:tcPr>
          <w:p w14:paraId="463437E7" w14:textId="766674CF" w:rsidR="00D71BB5" w:rsidRPr="00D71BB5" w:rsidRDefault="00D71BB5" w:rsidP="00D71BB5">
            <w:pPr>
              <w:pStyle w:val="TAL"/>
              <w:rPr>
                <w:sz w:val="16"/>
              </w:rPr>
            </w:pPr>
            <w:r>
              <w:rPr>
                <w:sz w:val="16"/>
              </w:rPr>
              <w:t>agreed</w:t>
            </w:r>
          </w:p>
        </w:tc>
        <w:tc>
          <w:tcPr>
            <w:tcW w:w="1020" w:type="dxa"/>
          </w:tcPr>
          <w:p w14:paraId="5C5177B3" w14:textId="539C2654" w:rsidR="00D71BB5" w:rsidRPr="00D71BB5" w:rsidRDefault="00D71BB5" w:rsidP="00D71BB5">
            <w:pPr>
              <w:pStyle w:val="TAL"/>
              <w:rPr>
                <w:sz w:val="16"/>
              </w:rPr>
            </w:pPr>
            <w:r>
              <w:rPr>
                <w:sz w:val="16"/>
              </w:rPr>
              <w:t>approved</w:t>
            </w:r>
          </w:p>
        </w:tc>
        <w:tc>
          <w:tcPr>
            <w:tcW w:w="1133" w:type="dxa"/>
          </w:tcPr>
          <w:p w14:paraId="3C6A059D" w14:textId="28774B8B" w:rsidR="00D71BB5" w:rsidRPr="00D71BB5" w:rsidRDefault="00D71BB5" w:rsidP="00D71BB5">
            <w:pPr>
              <w:pStyle w:val="TAL"/>
              <w:rPr>
                <w:sz w:val="16"/>
              </w:rPr>
            </w:pPr>
            <w:r>
              <w:rPr>
                <w:sz w:val="16"/>
              </w:rPr>
              <w:t>24.501</w:t>
            </w:r>
          </w:p>
        </w:tc>
        <w:tc>
          <w:tcPr>
            <w:tcW w:w="572" w:type="dxa"/>
          </w:tcPr>
          <w:p w14:paraId="4A662DFA" w14:textId="0399E3F9" w:rsidR="00D71BB5" w:rsidRPr="00D71BB5" w:rsidRDefault="00D71BB5" w:rsidP="00D71BB5">
            <w:pPr>
              <w:pStyle w:val="TAL"/>
              <w:rPr>
                <w:sz w:val="16"/>
              </w:rPr>
            </w:pPr>
            <w:r>
              <w:rPr>
                <w:sz w:val="16"/>
              </w:rPr>
              <w:t>6985</w:t>
            </w:r>
          </w:p>
        </w:tc>
        <w:tc>
          <w:tcPr>
            <w:tcW w:w="567" w:type="dxa"/>
          </w:tcPr>
          <w:p w14:paraId="4CFEB6C5" w14:textId="41CB7E14" w:rsidR="00D71BB5" w:rsidRPr="00D71BB5" w:rsidRDefault="00D71BB5" w:rsidP="00D71BB5">
            <w:pPr>
              <w:pStyle w:val="TAL"/>
              <w:rPr>
                <w:sz w:val="16"/>
              </w:rPr>
            </w:pPr>
            <w:r>
              <w:rPr>
                <w:sz w:val="16"/>
              </w:rPr>
              <w:t>2</w:t>
            </w:r>
          </w:p>
        </w:tc>
        <w:tc>
          <w:tcPr>
            <w:tcW w:w="567" w:type="dxa"/>
          </w:tcPr>
          <w:p w14:paraId="62B6936F" w14:textId="36B0AF11" w:rsidR="00D71BB5" w:rsidRPr="00D71BB5" w:rsidRDefault="00D71BB5" w:rsidP="00D71BB5">
            <w:pPr>
              <w:pStyle w:val="TAL"/>
              <w:rPr>
                <w:sz w:val="16"/>
              </w:rPr>
            </w:pPr>
            <w:r>
              <w:rPr>
                <w:sz w:val="16"/>
              </w:rPr>
              <w:t>F</w:t>
            </w:r>
          </w:p>
        </w:tc>
        <w:tc>
          <w:tcPr>
            <w:tcW w:w="510" w:type="dxa"/>
          </w:tcPr>
          <w:p w14:paraId="1142EA6F" w14:textId="3338E4EF" w:rsidR="00D71BB5" w:rsidRPr="00D71BB5" w:rsidRDefault="00D71BB5" w:rsidP="00D71BB5">
            <w:pPr>
              <w:pStyle w:val="TAL"/>
              <w:rPr>
                <w:sz w:val="16"/>
              </w:rPr>
            </w:pPr>
            <w:r>
              <w:rPr>
                <w:sz w:val="16"/>
              </w:rPr>
              <w:t>Rel-19</w:t>
            </w:r>
          </w:p>
        </w:tc>
        <w:tc>
          <w:tcPr>
            <w:tcW w:w="661" w:type="dxa"/>
          </w:tcPr>
          <w:p w14:paraId="4F286762" w14:textId="28B382C9" w:rsidR="00D71BB5" w:rsidRPr="00D71BB5" w:rsidRDefault="00D71BB5" w:rsidP="00D71BB5">
            <w:pPr>
              <w:pStyle w:val="TAL"/>
              <w:rPr>
                <w:sz w:val="16"/>
              </w:rPr>
            </w:pPr>
            <w:r>
              <w:rPr>
                <w:sz w:val="16"/>
              </w:rPr>
              <w:t>19.3.0</w:t>
            </w:r>
          </w:p>
        </w:tc>
        <w:tc>
          <w:tcPr>
            <w:tcW w:w="2607" w:type="dxa"/>
          </w:tcPr>
          <w:p w14:paraId="5C130A3E" w14:textId="09AD2A52" w:rsidR="00D71BB5" w:rsidRPr="00D71BB5" w:rsidRDefault="00D71BB5" w:rsidP="00D71BB5">
            <w:pPr>
              <w:pStyle w:val="TAL"/>
              <w:rPr>
                <w:sz w:val="16"/>
              </w:rPr>
            </w:pPr>
            <w:r>
              <w:rPr>
                <w:sz w:val="16"/>
              </w:rPr>
              <w:t>Clarifications on non-3GPP device ID binding</w:t>
            </w:r>
          </w:p>
        </w:tc>
      </w:tr>
      <w:tr w:rsidR="00D71BB5" w14:paraId="5D3EE085" w14:textId="77777777" w:rsidTr="00D71BB5">
        <w:tc>
          <w:tcPr>
            <w:tcW w:w="1133" w:type="dxa"/>
          </w:tcPr>
          <w:p w14:paraId="2D8864D4" w14:textId="5038242F" w:rsidR="00D71BB5" w:rsidRPr="00D71BB5" w:rsidRDefault="00D71BB5" w:rsidP="00D71BB5">
            <w:pPr>
              <w:pStyle w:val="TAL"/>
              <w:rPr>
                <w:sz w:val="16"/>
              </w:rPr>
            </w:pPr>
            <w:r>
              <w:rPr>
                <w:sz w:val="16"/>
              </w:rPr>
              <w:t>C1-255670</w:t>
            </w:r>
          </w:p>
        </w:tc>
        <w:tc>
          <w:tcPr>
            <w:tcW w:w="1020" w:type="dxa"/>
          </w:tcPr>
          <w:p w14:paraId="6490D5C8" w14:textId="14D0FF0F" w:rsidR="00D71BB5" w:rsidRPr="00D71BB5" w:rsidRDefault="00D71BB5" w:rsidP="00D71BB5">
            <w:pPr>
              <w:pStyle w:val="TAL"/>
              <w:rPr>
                <w:sz w:val="16"/>
              </w:rPr>
            </w:pPr>
            <w:r>
              <w:rPr>
                <w:sz w:val="16"/>
              </w:rPr>
              <w:t>agreed</w:t>
            </w:r>
          </w:p>
        </w:tc>
        <w:tc>
          <w:tcPr>
            <w:tcW w:w="1020" w:type="dxa"/>
          </w:tcPr>
          <w:p w14:paraId="23663F69" w14:textId="30D5B014" w:rsidR="00D71BB5" w:rsidRPr="00D71BB5" w:rsidRDefault="00D71BB5" w:rsidP="00D71BB5">
            <w:pPr>
              <w:pStyle w:val="TAL"/>
              <w:rPr>
                <w:sz w:val="16"/>
              </w:rPr>
            </w:pPr>
            <w:r>
              <w:rPr>
                <w:sz w:val="16"/>
              </w:rPr>
              <w:t>approved</w:t>
            </w:r>
          </w:p>
        </w:tc>
        <w:tc>
          <w:tcPr>
            <w:tcW w:w="1133" w:type="dxa"/>
          </w:tcPr>
          <w:p w14:paraId="249B6C3F" w14:textId="10D0A9A3" w:rsidR="00D71BB5" w:rsidRPr="00D71BB5" w:rsidRDefault="00D71BB5" w:rsidP="00D71BB5">
            <w:pPr>
              <w:pStyle w:val="TAL"/>
              <w:rPr>
                <w:sz w:val="16"/>
              </w:rPr>
            </w:pPr>
            <w:r>
              <w:rPr>
                <w:sz w:val="16"/>
              </w:rPr>
              <w:t>24.501</w:t>
            </w:r>
          </w:p>
        </w:tc>
        <w:tc>
          <w:tcPr>
            <w:tcW w:w="572" w:type="dxa"/>
          </w:tcPr>
          <w:p w14:paraId="79948333" w14:textId="300898CC" w:rsidR="00D71BB5" w:rsidRPr="00D71BB5" w:rsidRDefault="00D71BB5" w:rsidP="00D71BB5">
            <w:pPr>
              <w:pStyle w:val="TAL"/>
              <w:rPr>
                <w:sz w:val="16"/>
              </w:rPr>
            </w:pPr>
            <w:r>
              <w:rPr>
                <w:sz w:val="16"/>
              </w:rPr>
              <w:t>6995</w:t>
            </w:r>
          </w:p>
        </w:tc>
        <w:tc>
          <w:tcPr>
            <w:tcW w:w="567" w:type="dxa"/>
          </w:tcPr>
          <w:p w14:paraId="517A4552" w14:textId="54DAA7FE" w:rsidR="00D71BB5" w:rsidRPr="00D71BB5" w:rsidRDefault="00D71BB5" w:rsidP="00D71BB5">
            <w:pPr>
              <w:pStyle w:val="TAL"/>
              <w:rPr>
                <w:sz w:val="16"/>
              </w:rPr>
            </w:pPr>
            <w:r>
              <w:rPr>
                <w:sz w:val="16"/>
              </w:rPr>
              <w:t>1</w:t>
            </w:r>
          </w:p>
        </w:tc>
        <w:tc>
          <w:tcPr>
            <w:tcW w:w="567" w:type="dxa"/>
          </w:tcPr>
          <w:p w14:paraId="5AC23620" w14:textId="636BABF7" w:rsidR="00D71BB5" w:rsidRPr="00D71BB5" w:rsidRDefault="00D71BB5" w:rsidP="00D71BB5">
            <w:pPr>
              <w:pStyle w:val="TAL"/>
              <w:rPr>
                <w:sz w:val="16"/>
              </w:rPr>
            </w:pPr>
            <w:r>
              <w:rPr>
                <w:sz w:val="16"/>
              </w:rPr>
              <w:t>F</w:t>
            </w:r>
          </w:p>
        </w:tc>
        <w:tc>
          <w:tcPr>
            <w:tcW w:w="510" w:type="dxa"/>
          </w:tcPr>
          <w:p w14:paraId="67A35392" w14:textId="34B103C3" w:rsidR="00D71BB5" w:rsidRPr="00D71BB5" w:rsidRDefault="00D71BB5" w:rsidP="00D71BB5">
            <w:pPr>
              <w:pStyle w:val="TAL"/>
              <w:rPr>
                <w:sz w:val="16"/>
              </w:rPr>
            </w:pPr>
            <w:r>
              <w:rPr>
                <w:sz w:val="16"/>
              </w:rPr>
              <w:t>Rel-19</w:t>
            </w:r>
          </w:p>
        </w:tc>
        <w:tc>
          <w:tcPr>
            <w:tcW w:w="661" w:type="dxa"/>
          </w:tcPr>
          <w:p w14:paraId="7FCA0218" w14:textId="05EA324D" w:rsidR="00D71BB5" w:rsidRPr="00D71BB5" w:rsidRDefault="00D71BB5" w:rsidP="00D71BB5">
            <w:pPr>
              <w:pStyle w:val="TAL"/>
              <w:rPr>
                <w:sz w:val="16"/>
              </w:rPr>
            </w:pPr>
            <w:r>
              <w:rPr>
                <w:sz w:val="16"/>
              </w:rPr>
              <w:t>19.3.0</w:t>
            </w:r>
          </w:p>
        </w:tc>
        <w:tc>
          <w:tcPr>
            <w:tcW w:w="2607" w:type="dxa"/>
          </w:tcPr>
          <w:p w14:paraId="03BF4ECE" w14:textId="04985B04" w:rsidR="00D71BB5" w:rsidRPr="00D71BB5" w:rsidRDefault="00D71BB5" w:rsidP="00D71BB5">
            <w:pPr>
              <w:pStyle w:val="TAL"/>
              <w:rPr>
                <w:sz w:val="16"/>
              </w:rPr>
            </w:pPr>
            <w:r>
              <w:rPr>
                <w:sz w:val="16"/>
              </w:rPr>
              <w:t>Resolving EN on VLAN tag id not allowed</w:t>
            </w:r>
          </w:p>
        </w:tc>
      </w:tr>
    </w:tbl>
    <w:p w14:paraId="09DC01AC" w14:textId="77777777" w:rsidR="00D71BB5" w:rsidRDefault="00D71BB5" w:rsidP="00D71BB5"/>
    <w:p w14:paraId="1B46CC0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57DE7" w14:textId="77777777" w:rsidR="00D71BB5" w:rsidRDefault="00D71BB5" w:rsidP="00D71BB5">
      <w:pPr>
        <w:pStyle w:val="Heading3"/>
      </w:pPr>
      <w:bookmarkStart w:id="216" w:name="_Toc208975634"/>
      <w:r>
        <w:t>19.29</w:t>
      </w:r>
      <w:r>
        <w:tab/>
        <w:t>CT aspects on Spending Limits for UE Policies in Roaming scenario [TEI19_SLUPiR]</w:t>
      </w:r>
      <w:bookmarkEnd w:id="216"/>
    </w:p>
    <w:p w14:paraId="4123B729" w14:textId="77777777" w:rsidR="00D71BB5" w:rsidRDefault="00D71BB5" w:rsidP="00D71BB5">
      <w:pPr>
        <w:pStyle w:val="Heading3"/>
      </w:pPr>
      <w:bookmarkStart w:id="217" w:name="_Toc208975635"/>
      <w:r>
        <w:t>19.30</w:t>
      </w:r>
      <w:r>
        <w:tab/>
        <w:t>CT aspects of QoS monitoring enhancement [TEI19_QME]</w:t>
      </w:r>
      <w:bookmarkEnd w:id="217"/>
    </w:p>
    <w:p w14:paraId="1947B9C6" w14:textId="4DA42195" w:rsidR="00D71BB5" w:rsidRDefault="00D71BB5" w:rsidP="00D71BB5">
      <w:pPr>
        <w:rPr>
          <w:rFonts w:ascii="Arial" w:hAnsi="Arial" w:cs="Arial"/>
          <w:b/>
          <w:sz w:val="24"/>
        </w:rPr>
      </w:pPr>
      <w:r>
        <w:rPr>
          <w:rFonts w:ascii="Arial" w:hAnsi="Arial" w:cs="Arial"/>
          <w:b/>
          <w:color w:val="0000FF"/>
          <w:sz w:val="24"/>
        </w:rPr>
        <w:t>CP-252106</w:t>
      </w:r>
      <w:r>
        <w:rPr>
          <w:rFonts w:ascii="Arial" w:hAnsi="Arial" w:cs="Arial"/>
          <w:b/>
          <w:color w:val="0000FF"/>
          <w:sz w:val="24"/>
        </w:rPr>
        <w:tab/>
      </w:r>
      <w:r>
        <w:rPr>
          <w:rFonts w:ascii="Arial" w:hAnsi="Arial" w:cs="Arial"/>
          <w:b/>
          <w:sz w:val="24"/>
        </w:rPr>
        <w:t>CR Pack on TEI19_QME</w:t>
      </w:r>
    </w:p>
    <w:p w14:paraId="709699E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F724F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6F5A92A6" w14:textId="77777777" w:rsidTr="00D71BB5">
        <w:tc>
          <w:tcPr>
            <w:tcW w:w="1133" w:type="dxa"/>
          </w:tcPr>
          <w:p w14:paraId="188797FF" w14:textId="00B8CC8A" w:rsidR="00D71BB5" w:rsidRDefault="00D71BB5" w:rsidP="00D71BB5">
            <w:pPr>
              <w:pStyle w:val="TAH"/>
            </w:pPr>
            <w:r>
              <w:t>WG TDoc</w:t>
            </w:r>
          </w:p>
        </w:tc>
        <w:tc>
          <w:tcPr>
            <w:tcW w:w="1020" w:type="dxa"/>
          </w:tcPr>
          <w:p w14:paraId="24DECE08" w14:textId="4C8B82B4" w:rsidR="00D71BB5" w:rsidRDefault="00D71BB5" w:rsidP="00D71BB5">
            <w:pPr>
              <w:pStyle w:val="TAH"/>
            </w:pPr>
            <w:r>
              <w:t xml:space="preserve">WG </w:t>
            </w:r>
            <w:proofErr w:type="spellStart"/>
            <w:r>
              <w:t>decisn</w:t>
            </w:r>
            <w:proofErr w:type="spellEnd"/>
          </w:p>
        </w:tc>
        <w:tc>
          <w:tcPr>
            <w:tcW w:w="1020" w:type="dxa"/>
          </w:tcPr>
          <w:p w14:paraId="1292CBD2" w14:textId="1F22128E" w:rsidR="00D71BB5" w:rsidRDefault="00D71BB5" w:rsidP="00D71BB5">
            <w:pPr>
              <w:pStyle w:val="TAH"/>
            </w:pPr>
            <w:r>
              <w:t xml:space="preserve">TSG </w:t>
            </w:r>
            <w:proofErr w:type="spellStart"/>
            <w:r>
              <w:t>decisn</w:t>
            </w:r>
            <w:proofErr w:type="spellEnd"/>
          </w:p>
        </w:tc>
        <w:tc>
          <w:tcPr>
            <w:tcW w:w="1133" w:type="dxa"/>
          </w:tcPr>
          <w:p w14:paraId="24A1F2A2" w14:textId="792E8462" w:rsidR="00D71BB5" w:rsidRDefault="00D71BB5" w:rsidP="00D71BB5">
            <w:pPr>
              <w:pStyle w:val="TAH"/>
            </w:pPr>
            <w:r>
              <w:t>Spec</w:t>
            </w:r>
          </w:p>
        </w:tc>
        <w:tc>
          <w:tcPr>
            <w:tcW w:w="572" w:type="dxa"/>
          </w:tcPr>
          <w:p w14:paraId="73E6054B" w14:textId="0899A9A7" w:rsidR="00D71BB5" w:rsidRDefault="00D71BB5" w:rsidP="00D71BB5">
            <w:pPr>
              <w:pStyle w:val="TAH"/>
            </w:pPr>
            <w:r>
              <w:t>CR</w:t>
            </w:r>
          </w:p>
        </w:tc>
        <w:tc>
          <w:tcPr>
            <w:tcW w:w="567" w:type="dxa"/>
          </w:tcPr>
          <w:p w14:paraId="5A660348" w14:textId="0A0E1D80" w:rsidR="00D71BB5" w:rsidRDefault="00D71BB5" w:rsidP="00D71BB5">
            <w:pPr>
              <w:pStyle w:val="TAH"/>
            </w:pPr>
            <w:r>
              <w:t>rev</w:t>
            </w:r>
          </w:p>
        </w:tc>
        <w:tc>
          <w:tcPr>
            <w:tcW w:w="567" w:type="dxa"/>
          </w:tcPr>
          <w:p w14:paraId="1698D6DF" w14:textId="5A8E62F5" w:rsidR="00D71BB5" w:rsidRDefault="00D71BB5" w:rsidP="00D71BB5">
            <w:pPr>
              <w:pStyle w:val="TAH"/>
            </w:pPr>
            <w:r>
              <w:t>cat</w:t>
            </w:r>
          </w:p>
        </w:tc>
        <w:tc>
          <w:tcPr>
            <w:tcW w:w="510" w:type="dxa"/>
          </w:tcPr>
          <w:p w14:paraId="0077EA34" w14:textId="23773855" w:rsidR="00D71BB5" w:rsidRDefault="00D71BB5" w:rsidP="00D71BB5">
            <w:pPr>
              <w:pStyle w:val="TAH"/>
            </w:pPr>
            <w:proofErr w:type="spellStart"/>
            <w:r>
              <w:t>Rel</w:t>
            </w:r>
            <w:proofErr w:type="spellEnd"/>
          </w:p>
        </w:tc>
        <w:tc>
          <w:tcPr>
            <w:tcW w:w="661" w:type="dxa"/>
          </w:tcPr>
          <w:p w14:paraId="1360816B" w14:textId="2FB8DAD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851A602" w14:textId="61B11CC9" w:rsidR="00D71BB5" w:rsidRDefault="00D71BB5" w:rsidP="00D71BB5">
            <w:pPr>
              <w:pStyle w:val="TAH"/>
            </w:pPr>
            <w:r>
              <w:t>Title</w:t>
            </w:r>
          </w:p>
        </w:tc>
      </w:tr>
      <w:tr w:rsidR="00D71BB5" w14:paraId="70B4E56D" w14:textId="77777777" w:rsidTr="00D71BB5">
        <w:tc>
          <w:tcPr>
            <w:tcW w:w="1133" w:type="dxa"/>
          </w:tcPr>
          <w:p w14:paraId="30639FA6" w14:textId="66D26FF2" w:rsidR="00D71BB5" w:rsidRPr="00D71BB5" w:rsidRDefault="00D71BB5" w:rsidP="00D71BB5">
            <w:pPr>
              <w:pStyle w:val="TAL"/>
              <w:rPr>
                <w:sz w:val="16"/>
              </w:rPr>
            </w:pPr>
            <w:r>
              <w:rPr>
                <w:sz w:val="16"/>
              </w:rPr>
              <w:t>C3-253425</w:t>
            </w:r>
          </w:p>
        </w:tc>
        <w:tc>
          <w:tcPr>
            <w:tcW w:w="1020" w:type="dxa"/>
          </w:tcPr>
          <w:p w14:paraId="78F08096" w14:textId="321D7FBD" w:rsidR="00D71BB5" w:rsidRPr="00D71BB5" w:rsidRDefault="00D71BB5" w:rsidP="00D71BB5">
            <w:pPr>
              <w:pStyle w:val="TAL"/>
              <w:rPr>
                <w:sz w:val="16"/>
              </w:rPr>
            </w:pPr>
            <w:r>
              <w:rPr>
                <w:sz w:val="16"/>
              </w:rPr>
              <w:t>agreed</w:t>
            </w:r>
          </w:p>
        </w:tc>
        <w:tc>
          <w:tcPr>
            <w:tcW w:w="1020" w:type="dxa"/>
          </w:tcPr>
          <w:p w14:paraId="3D82002A" w14:textId="30BA53EC" w:rsidR="00D71BB5" w:rsidRPr="00D71BB5" w:rsidRDefault="00D71BB5" w:rsidP="00D71BB5">
            <w:pPr>
              <w:pStyle w:val="TAL"/>
              <w:rPr>
                <w:sz w:val="16"/>
              </w:rPr>
            </w:pPr>
            <w:r>
              <w:rPr>
                <w:sz w:val="16"/>
              </w:rPr>
              <w:t>approved</w:t>
            </w:r>
          </w:p>
        </w:tc>
        <w:tc>
          <w:tcPr>
            <w:tcW w:w="1133" w:type="dxa"/>
          </w:tcPr>
          <w:p w14:paraId="3F4D26E5" w14:textId="77324B8A" w:rsidR="00D71BB5" w:rsidRPr="00D71BB5" w:rsidRDefault="00D71BB5" w:rsidP="00D71BB5">
            <w:pPr>
              <w:pStyle w:val="TAL"/>
              <w:rPr>
                <w:sz w:val="16"/>
              </w:rPr>
            </w:pPr>
            <w:r>
              <w:rPr>
                <w:sz w:val="16"/>
              </w:rPr>
              <w:t>29.514</w:t>
            </w:r>
          </w:p>
        </w:tc>
        <w:tc>
          <w:tcPr>
            <w:tcW w:w="572" w:type="dxa"/>
          </w:tcPr>
          <w:p w14:paraId="0DD9FEA7" w14:textId="5F88DFEC" w:rsidR="00D71BB5" w:rsidRPr="00D71BB5" w:rsidRDefault="00D71BB5" w:rsidP="00D71BB5">
            <w:pPr>
              <w:pStyle w:val="TAL"/>
              <w:rPr>
                <w:sz w:val="16"/>
              </w:rPr>
            </w:pPr>
            <w:r>
              <w:rPr>
                <w:sz w:val="16"/>
              </w:rPr>
              <w:t>0793</w:t>
            </w:r>
          </w:p>
        </w:tc>
        <w:tc>
          <w:tcPr>
            <w:tcW w:w="567" w:type="dxa"/>
          </w:tcPr>
          <w:p w14:paraId="7F0B0FE0" w14:textId="77777777" w:rsidR="00D71BB5" w:rsidRPr="00D71BB5" w:rsidRDefault="00D71BB5" w:rsidP="00D71BB5">
            <w:pPr>
              <w:pStyle w:val="TAL"/>
              <w:rPr>
                <w:sz w:val="16"/>
              </w:rPr>
            </w:pPr>
          </w:p>
        </w:tc>
        <w:tc>
          <w:tcPr>
            <w:tcW w:w="567" w:type="dxa"/>
          </w:tcPr>
          <w:p w14:paraId="666D01F4" w14:textId="21034511" w:rsidR="00D71BB5" w:rsidRPr="00D71BB5" w:rsidRDefault="00D71BB5" w:rsidP="00D71BB5">
            <w:pPr>
              <w:pStyle w:val="TAL"/>
              <w:rPr>
                <w:sz w:val="16"/>
              </w:rPr>
            </w:pPr>
            <w:r>
              <w:rPr>
                <w:sz w:val="16"/>
              </w:rPr>
              <w:t>F</w:t>
            </w:r>
          </w:p>
        </w:tc>
        <w:tc>
          <w:tcPr>
            <w:tcW w:w="510" w:type="dxa"/>
          </w:tcPr>
          <w:p w14:paraId="7EF0D7F6" w14:textId="157D58F9" w:rsidR="00D71BB5" w:rsidRPr="00D71BB5" w:rsidRDefault="00D71BB5" w:rsidP="00D71BB5">
            <w:pPr>
              <w:pStyle w:val="TAL"/>
              <w:rPr>
                <w:sz w:val="16"/>
              </w:rPr>
            </w:pPr>
            <w:r>
              <w:rPr>
                <w:sz w:val="16"/>
              </w:rPr>
              <w:t>Rel-19</w:t>
            </w:r>
          </w:p>
        </w:tc>
        <w:tc>
          <w:tcPr>
            <w:tcW w:w="661" w:type="dxa"/>
          </w:tcPr>
          <w:p w14:paraId="7899EEE7" w14:textId="04CAF9FD" w:rsidR="00D71BB5" w:rsidRPr="00D71BB5" w:rsidRDefault="00D71BB5" w:rsidP="00D71BB5">
            <w:pPr>
              <w:pStyle w:val="TAL"/>
              <w:rPr>
                <w:sz w:val="16"/>
              </w:rPr>
            </w:pPr>
            <w:r>
              <w:rPr>
                <w:sz w:val="16"/>
              </w:rPr>
              <w:t>19.3.0</w:t>
            </w:r>
          </w:p>
        </w:tc>
        <w:tc>
          <w:tcPr>
            <w:tcW w:w="2607" w:type="dxa"/>
          </w:tcPr>
          <w:p w14:paraId="446EFB8B" w14:textId="79E514DB" w:rsidR="00D71BB5" w:rsidRPr="00D71BB5" w:rsidRDefault="00D71BB5" w:rsidP="00D71BB5">
            <w:pPr>
              <w:pStyle w:val="TAL"/>
              <w:rPr>
                <w:sz w:val="16"/>
              </w:rPr>
            </w:pPr>
            <w:r>
              <w:rPr>
                <w:sz w:val="16"/>
              </w:rPr>
              <w:t>Corrections on the QoS Monitoring Capability subscription and reporting</w:t>
            </w:r>
          </w:p>
        </w:tc>
      </w:tr>
    </w:tbl>
    <w:p w14:paraId="679152F4" w14:textId="77777777" w:rsidR="00D71BB5" w:rsidRDefault="00D71BB5" w:rsidP="00D71BB5"/>
    <w:p w14:paraId="6AB39EC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2C9E6" w14:textId="77777777" w:rsidR="00D71BB5" w:rsidRDefault="00D71BB5" w:rsidP="00D71BB5">
      <w:pPr>
        <w:pStyle w:val="Heading3"/>
      </w:pPr>
      <w:bookmarkStart w:id="218" w:name="_Toc208975636"/>
      <w:r>
        <w:t>19.31</w:t>
      </w:r>
      <w:r>
        <w:tab/>
        <w:t>CT Aspects of Phase3 for UAS, UAV and UAM [UAS_Ph3]</w:t>
      </w:r>
      <w:bookmarkEnd w:id="218"/>
    </w:p>
    <w:p w14:paraId="1DD91D2C" w14:textId="3FC91FA1" w:rsidR="00D71BB5" w:rsidRDefault="00D71BB5" w:rsidP="00D71BB5">
      <w:pPr>
        <w:rPr>
          <w:rFonts w:ascii="Arial" w:hAnsi="Arial" w:cs="Arial"/>
          <w:b/>
          <w:sz w:val="24"/>
        </w:rPr>
      </w:pPr>
      <w:r>
        <w:rPr>
          <w:rFonts w:ascii="Arial" w:hAnsi="Arial" w:cs="Arial"/>
          <w:b/>
          <w:color w:val="0000FF"/>
          <w:sz w:val="24"/>
        </w:rPr>
        <w:t>CP-252045</w:t>
      </w:r>
      <w:r>
        <w:rPr>
          <w:rFonts w:ascii="Arial" w:hAnsi="Arial" w:cs="Arial"/>
          <w:b/>
          <w:color w:val="0000FF"/>
          <w:sz w:val="24"/>
        </w:rPr>
        <w:tab/>
      </w:r>
      <w:r>
        <w:rPr>
          <w:rFonts w:ascii="Arial" w:hAnsi="Arial" w:cs="Arial"/>
          <w:b/>
          <w:sz w:val="24"/>
        </w:rPr>
        <w:t>CR Pack on CT Aspects of Phase3 for UAS, UAV and UAM</w:t>
      </w:r>
    </w:p>
    <w:p w14:paraId="537FD20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5924B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7A5829E1" w14:textId="77777777" w:rsidTr="00D71BB5">
        <w:tc>
          <w:tcPr>
            <w:tcW w:w="1133" w:type="dxa"/>
          </w:tcPr>
          <w:p w14:paraId="2A00939F" w14:textId="234B9513" w:rsidR="00D71BB5" w:rsidRDefault="00D71BB5" w:rsidP="00D71BB5">
            <w:pPr>
              <w:pStyle w:val="TAH"/>
            </w:pPr>
            <w:r>
              <w:t>WG TDoc</w:t>
            </w:r>
          </w:p>
        </w:tc>
        <w:tc>
          <w:tcPr>
            <w:tcW w:w="1020" w:type="dxa"/>
          </w:tcPr>
          <w:p w14:paraId="732C16FF" w14:textId="25A2C8F4" w:rsidR="00D71BB5" w:rsidRDefault="00D71BB5" w:rsidP="00D71BB5">
            <w:pPr>
              <w:pStyle w:val="TAH"/>
            </w:pPr>
            <w:r>
              <w:t xml:space="preserve">WG </w:t>
            </w:r>
            <w:proofErr w:type="spellStart"/>
            <w:r>
              <w:t>decisn</w:t>
            </w:r>
            <w:proofErr w:type="spellEnd"/>
          </w:p>
        </w:tc>
        <w:tc>
          <w:tcPr>
            <w:tcW w:w="1020" w:type="dxa"/>
          </w:tcPr>
          <w:p w14:paraId="7D7B257A" w14:textId="71040451" w:rsidR="00D71BB5" w:rsidRDefault="00D71BB5" w:rsidP="00D71BB5">
            <w:pPr>
              <w:pStyle w:val="TAH"/>
            </w:pPr>
            <w:r>
              <w:t xml:space="preserve">TSG </w:t>
            </w:r>
            <w:proofErr w:type="spellStart"/>
            <w:r>
              <w:t>decisn</w:t>
            </w:r>
            <w:proofErr w:type="spellEnd"/>
          </w:p>
        </w:tc>
        <w:tc>
          <w:tcPr>
            <w:tcW w:w="1133" w:type="dxa"/>
          </w:tcPr>
          <w:p w14:paraId="7859A870" w14:textId="422682CC" w:rsidR="00D71BB5" w:rsidRDefault="00D71BB5" w:rsidP="00D71BB5">
            <w:pPr>
              <w:pStyle w:val="TAH"/>
            </w:pPr>
            <w:r>
              <w:t>Spec</w:t>
            </w:r>
          </w:p>
        </w:tc>
        <w:tc>
          <w:tcPr>
            <w:tcW w:w="572" w:type="dxa"/>
          </w:tcPr>
          <w:p w14:paraId="229FB8EA" w14:textId="5A74B130" w:rsidR="00D71BB5" w:rsidRDefault="00D71BB5" w:rsidP="00D71BB5">
            <w:pPr>
              <w:pStyle w:val="TAH"/>
            </w:pPr>
            <w:r>
              <w:t>CR</w:t>
            </w:r>
          </w:p>
        </w:tc>
        <w:tc>
          <w:tcPr>
            <w:tcW w:w="567" w:type="dxa"/>
          </w:tcPr>
          <w:p w14:paraId="6485B5F5" w14:textId="49BE598D" w:rsidR="00D71BB5" w:rsidRDefault="00D71BB5" w:rsidP="00D71BB5">
            <w:pPr>
              <w:pStyle w:val="TAH"/>
            </w:pPr>
            <w:r>
              <w:t>rev</w:t>
            </w:r>
          </w:p>
        </w:tc>
        <w:tc>
          <w:tcPr>
            <w:tcW w:w="567" w:type="dxa"/>
          </w:tcPr>
          <w:p w14:paraId="78A266BF" w14:textId="267E4B45" w:rsidR="00D71BB5" w:rsidRDefault="00D71BB5" w:rsidP="00D71BB5">
            <w:pPr>
              <w:pStyle w:val="TAH"/>
            </w:pPr>
            <w:r>
              <w:t>cat</w:t>
            </w:r>
          </w:p>
        </w:tc>
        <w:tc>
          <w:tcPr>
            <w:tcW w:w="510" w:type="dxa"/>
          </w:tcPr>
          <w:p w14:paraId="094C9910" w14:textId="561A4FC3" w:rsidR="00D71BB5" w:rsidRDefault="00D71BB5" w:rsidP="00D71BB5">
            <w:pPr>
              <w:pStyle w:val="TAH"/>
            </w:pPr>
            <w:proofErr w:type="spellStart"/>
            <w:r>
              <w:t>Rel</w:t>
            </w:r>
            <w:proofErr w:type="spellEnd"/>
          </w:p>
        </w:tc>
        <w:tc>
          <w:tcPr>
            <w:tcW w:w="661" w:type="dxa"/>
          </w:tcPr>
          <w:p w14:paraId="5A98AF09" w14:textId="4A72C06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E7FDD43" w14:textId="2F4D3EF0" w:rsidR="00D71BB5" w:rsidRDefault="00D71BB5" w:rsidP="00D71BB5">
            <w:pPr>
              <w:pStyle w:val="TAH"/>
            </w:pPr>
            <w:r>
              <w:t>Title</w:t>
            </w:r>
          </w:p>
        </w:tc>
      </w:tr>
      <w:tr w:rsidR="00D71BB5" w14:paraId="480F0436" w14:textId="77777777" w:rsidTr="00D71BB5">
        <w:tc>
          <w:tcPr>
            <w:tcW w:w="1133" w:type="dxa"/>
          </w:tcPr>
          <w:p w14:paraId="3A930429" w14:textId="03215FC4" w:rsidR="00D71BB5" w:rsidRPr="00D71BB5" w:rsidRDefault="00D71BB5" w:rsidP="00D71BB5">
            <w:pPr>
              <w:pStyle w:val="TAL"/>
              <w:rPr>
                <w:sz w:val="16"/>
              </w:rPr>
            </w:pPr>
            <w:r>
              <w:rPr>
                <w:sz w:val="16"/>
              </w:rPr>
              <w:t>C4-253210</w:t>
            </w:r>
          </w:p>
        </w:tc>
        <w:tc>
          <w:tcPr>
            <w:tcW w:w="1020" w:type="dxa"/>
          </w:tcPr>
          <w:p w14:paraId="3513707D" w14:textId="32639501" w:rsidR="00D71BB5" w:rsidRPr="00D71BB5" w:rsidRDefault="00D71BB5" w:rsidP="00D71BB5">
            <w:pPr>
              <w:pStyle w:val="TAL"/>
              <w:rPr>
                <w:sz w:val="16"/>
              </w:rPr>
            </w:pPr>
            <w:r>
              <w:rPr>
                <w:sz w:val="16"/>
              </w:rPr>
              <w:t>agreed</w:t>
            </w:r>
          </w:p>
        </w:tc>
        <w:tc>
          <w:tcPr>
            <w:tcW w:w="1020" w:type="dxa"/>
          </w:tcPr>
          <w:p w14:paraId="45CF2BD9" w14:textId="3158270D" w:rsidR="00D71BB5" w:rsidRPr="00D71BB5" w:rsidRDefault="00D71BB5" w:rsidP="00D71BB5">
            <w:pPr>
              <w:pStyle w:val="TAL"/>
              <w:rPr>
                <w:sz w:val="16"/>
              </w:rPr>
            </w:pPr>
            <w:r>
              <w:rPr>
                <w:sz w:val="16"/>
              </w:rPr>
              <w:t>approved</w:t>
            </w:r>
          </w:p>
        </w:tc>
        <w:tc>
          <w:tcPr>
            <w:tcW w:w="1133" w:type="dxa"/>
          </w:tcPr>
          <w:p w14:paraId="37D205C4" w14:textId="1DDEE67B" w:rsidR="00D71BB5" w:rsidRPr="00D71BB5" w:rsidRDefault="00D71BB5" w:rsidP="00D71BB5">
            <w:pPr>
              <w:pStyle w:val="TAL"/>
              <w:rPr>
                <w:sz w:val="16"/>
              </w:rPr>
            </w:pPr>
            <w:r>
              <w:rPr>
                <w:sz w:val="16"/>
              </w:rPr>
              <w:t>29.510</w:t>
            </w:r>
          </w:p>
        </w:tc>
        <w:tc>
          <w:tcPr>
            <w:tcW w:w="572" w:type="dxa"/>
          </w:tcPr>
          <w:p w14:paraId="0F33F331" w14:textId="0B3CBE79" w:rsidR="00D71BB5" w:rsidRPr="00D71BB5" w:rsidRDefault="00D71BB5" w:rsidP="00D71BB5">
            <w:pPr>
              <w:pStyle w:val="TAL"/>
              <w:rPr>
                <w:sz w:val="16"/>
              </w:rPr>
            </w:pPr>
            <w:r>
              <w:rPr>
                <w:sz w:val="16"/>
              </w:rPr>
              <w:t>1220</w:t>
            </w:r>
          </w:p>
        </w:tc>
        <w:tc>
          <w:tcPr>
            <w:tcW w:w="567" w:type="dxa"/>
          </w:tcPr>
          <w:p w14:paraId="5705611C" w14:textId="77777777" w:rsidR="00D71BB5" w:rsidRPr="00D71BB5" w:rsidRDefault="00D71BB5" w:rsidP="00D71BB5">
            <w:pPr>
              <w:pStyle w:val="TAL"/>
              <w:rPr>
                <w:sz w:val="16"/>
              </w:rPr>
            </w:pPr>
          </w:p>
        </w:tc>
        <w:tc>
          <w:tcPr>
            <w:tcW w:w="567" w:type="dxa"/>
          </w:tcPr>
          <w:p w14:paraId="046B65DD" w14:textId="3463EDDE" w:rsidR="00D71BB5" w:rsidRPr="00D71BB5" w:rsidRDefault="00D71BB5" w:rsidP="00D71BB5">
            <w:pPr>
              <w:pStyle w:val="TAL"/>
              <w:rPr>
                <w:sz w:val="16"/>
              </w:rPr>
            </w:pPr>
            <w:r>
              <w:rPr>
                <w:sz w:val="16"/>
              </w:rPr>
              <w:t>F</w:t>
            </w:r>
          </w:p>
        </w:tc>
        <w:tc>
          <w:tcPr>
            <w:tcW w:w="510" w:type="dxa"/>
          </w:tcPr>
          <w:p w14:paraId="272F77F9" w14:textId="78A9232E" w:rsidR="00D71BB5" w:rsidRPr="00D71BB5" w:rsidRDefault="00D71BB5" w:rsidP="00D71BB5">
            <w:pPr>
              <w:pStyle w:val="TAL"/>
              <w:rPr>
                <w:sz w:val="16"/>
              </w:rPr>
            </w:pPr>
            <w:r>
              <w:rPr>
                <w:sz w:val="16"/>
              </w:rPr>
              <w:t>Rel-19</w:t>
            </w:r>
          </w:p>
        </w:tc>
        <w:tc>
          <w:tcPr>
            <w:tcW w:w="661" w:type="dxa"/>
          </w:tcPr>
          <w:p w14:paraId="631A5722" w14:textId="0BB78B22" w:rsidR="00D71BB5" w:rsidRPr="00D71BB5" w:rsidRDefault="00D71BB5" w:rsidP="00D71BB5">
            <w:pPr>
              <w:pStyle w:val="TAL"/>
              <w:rPr>
                <w:sz w:val="16"/>
              </w:rPr>
            </w:pPr>
            <w:r>
              <w:rPr>
                <w:sz w:val="16"/>
              </w:rPr>
              <w:t>19.3.0</w:t>
            </w:r>
          </w:p>
        </w:tc>
        <w:tc>
          <w:tcPr>
            <w:tcW w:w="2607" w:type="dxa"/>
          </w:tcPr>
          <w:p w14:paraId="048D9EBA" w14:textId="1B614EBA" w:rsidR="00D71BB5" w:rsidRPr="00D71BB5" w:rsidRDefault="00D71BB5" w:rsidP="00D71BB5">
            <w:pPr>
              <w:pStyle w:val="TAL"/>
              <w:rPr>
                <w:sz w:val="16"/>
              </w:rPr>
            </w:pPr>
            <w:r>
              <w:rPr>
                <w:sz w:val="16"/>
              </w:rPr>
              <w:t xml:space="preserve">Correction to the </w:t>
            </w:r>
            <w:proofErr w:type="spellStart"/>
            <w:r>
              <w:rPr>
                <w:sz w:val="16"/>
              </w:rPr>
              <w:t>ServiceName</w:t>
            </w:r>
            <w:proofErr w:type="spellEnd"/>
          </w:p>
        </w:tc>
      </w:tr>
      <w:tr w:rsidR="00D71BB5" w14:paraId="2A06D912" w14:textId="77777777" w:rsidTr="00D71BB5">
        <w:tc>
          <w:tcPr>
            <w:tcW w:w="1133" w:type="dxa"/>
          </w:tcPr>
          <w:p w14:paraId="1A733907" w14:textId="63C24F18" w:rsidR="00D71BB5" w:rsidRPr="00D71BB5" w:rsidRDefault="00D71BB5" w:rsidP="00D71BB5">
            <w:pPr>
              <w:pStyle w:val="TAL"/>
              <w:rPr>
                <w:sz w:val="16"/>
              </w:rPr>
            </w:pPr>
            <w:r>
              <w:rPr>
                <w:sz w:val="16"/>
              </w:rPr>
              <w:t>C4-253389</w:t>
            </w:r>
          </w:p>
        </w:tc>
        <w:tc>
          <w:tcPr>
            <w:tcW w:w="1020" w:type="dxa"/>
          </w:tcPr>
          <w:p w14:paraId="515F8521" w14:textId="30613778" w:rsidR="00D71BB5" w:rsidRPr="00D71BB5" w:rsidRDefault="00D71BB5" w:rsidP="00D71BB5">
            <w:pPr>
              <w:pStyle w:val="TAL"/>
              <w:rPr>
                <w:sz w:val="16"/>
              </w:rPr>
            </w:pPr>
            <w:r>
              <w:rPr>
                <w:sz w:val="16"/>
              </w:rPr>
              <w:t>revised</w:t>
            </w:r>
          </w:p>
        </w:tc>
        <w:tc>
          <w:tcPr>
            <w:tcW w:w="1020" w:type="dxa"/>
          </w:tcPr>
          <w:p w14:paraId="588316AF" w14:textId="1C99B1B7" w:rsidR="00D71BB5" w:rsidRPr="00D71BB5" w:rsidRDefault="00D71BB5" w:rsidP="00D71BB5">
            <w:pPr>
              <w:pStyle w:val="TAL"/>
              <w:rPr>
                <w:sz w:val="16"/>
              </w:rPr>
            </w:pPr>
            <w:r>
              <w:rPr>
                <w:sz w:val="16"/>
              </w:rPr>
              <w:t>revised</w:t>
            </w:r>
          </w:p>
        </w:tc>
        <w:tc>
          <w:tcPr>
            <w:tcW w:w="1133" w:type="dxa"/>
          </w:tcPr>
          <w:p w14:paraId="380A0D4B" w14:textId="4F437905" w:rsidR="00D71BB5" w:rsidRPr="00D71BB5" w:rsidRDefault="00D71BB5" w:rsidP="00D71BB5">
            <w:pPr>
              <w:pStyle w:val="TAL"/>
              <w:rPr>
                <w:sz w:val="16"/>
              </w:rPr>
            </w:pPr>
            <w:r>
              <w:rPr>
                <w:sz w:val="16"/>
              </w:rPr>
              <w:t>29.518</w:t>
            </w:r>
          </w:p>
        </w:tc>
        <w:tc>
          <w:tcPr>
            <w:tcW w:w="572" w:type="dxa"/>
          </w:tcPr>
          <w:p w14:paraId="74ACC84A" w14:textId="6A868FDA" w:rsidR="00D71BB5" w:rsidRPr="00D71BB5" w:rsidRDefault="00D71BB5" w:rsidP="00D71BB5">
            <w:pPr>
              <w:pStyle w:val="TAL"/>
              <w:rPr>
                <w:sz w:val="16"/>
              </w:rPr>
            </w:pPr>
            <w:r>
              <w:rPr>
                <w:sz w:val="16"/>
              </w:rPr>
              <w:t>1243</w:t>
            </w:r>
          </w:p>
        </w:tc>
        <w:tc>
          <w:tcPr>
            <w:tcW w:w="567" w:type="dxa"/>
          </w:tcPr>
          <w:p w14:paraId="238CBB1E" w14:textId="474992A2" w:rsidR="00D71BB5" w:rsidRPr="00D71BB5" w:rsidRDefault="00D71BB5" w:rsidP="00D71BB5">
            <w:pPr>
              <w:pStyle w:val="TAL"/>
              <w:rPr>
                <w:sz w:val="16"/>
              </w:rPr>
            </w:pPr>
            <w:r>
              <w:rPr>
                <w:sz w:val="16"/>
              </w:rPr>
              <w:t>1</w:t>
            </w:r>
          </w:p>
        </w:tc>
        <w:tc>
          <w:tcPr>
            <w:tcW w:w="567" w:type="dxa"/>
          </w:tcPr>
          <w:p w14:paraId="68F327AA" w14:textId="6C8B3507" w:rsidR="00D71BB5" w:rsidRPr="00D71BB5" w:rsidRDefault="00D71BB5" w:rsidP="00D71BB5">
            <w:pPr>
              <w:pStyle w:val="TAL"/>
              <w:rPr>
                <w:sz w:val="16"/>
              </w:rPr>
            </w:pPr>
            <w:r>
              <w:rPr>
                <w:sz w:val="16"/>
              </w:rPr>
              <w:t>C</w:t>
            </w:r>
          </w:p>
        </w:tc>
        <w:tc>
          <w:tcPr>
            <w:tcW w:w="510" w:type="dxa"/>
          </w:tcPr>
          <w:p w14:paraId="5345A6AF" w14:textId="337E4820" w:rsidR="00D71BB5" w:rsidRPr="00D71BB5" w:rsidRDefault="00D71BB5" w:rsidP="00D71BB5">
            <w:pPr>
              <w:pStyle w:val="TAL"/>
              <w:rPr>
                <w:sz w:val="16"/>
              </w:rPr>
            </w:pPr>
            <w:r>
              <w:rPr>
                <w:sz w:val="16"/>
              </w:rPr>
              <w:t>Rel-19</w:t>
            </w:r>
          </w:p>
        </w:tc>
        <w:tc>
          <w:tcPr>
            <w:tcW w:w="661" w:type="dxa"/>
          </w:tcPr>
          <w:p w14:paraId="32186011" w14:textId="0EA1D3C3" w:rsidR="00D71BB5" w:rsidRPr="00D71BB5" w:rsidRDefault="00D71BB5" w:rsidP="00D71BB5">
            <w:pPr>
              <w:pStyle w:val="TAL"/>
              <w:rPr>
                <w:sz w:val="16"/>
              </w:rPr>
            </w:pPr>
            <w:r>
              <w:rPr>
                <w:sz w:val="16"/>
              </w:rPr>
              <w:t>19.3.0</w:t>
            </w:r>
          </w:p>
        </w:tc>
        <w:tc>
          <w:tcPr>
            <w:tcW w:w="2607" w:type="dxa"/>
          </w:tcPr>
          <w:p w14:paraId="6C2A3381" w14:textId="71459509" w:rsidR="00D71BB5" w:rsidRPr="00D71BB5" w:rsidRDefault="00D71BB5" w:rsidP="00D71BB5">
            <w:pPr>
              <w:pStyle w:val="TAL"/>
              <w:rPr>
                <w:sz w:val="16"/>
              </w:rPr>
            </w:pPr>
            <w:r>
              <w:rPr>
                <w:sz w:val="16"/>
              </w:rPr>
              <w:t>Altitude reporting cancelation</w:t>
            </w:r>
          </w:p>
        </w:tc>
      </w:tr>
    </w:tbl>
    <w:p w14:paraId="5E64E91C" w14:textId="77777777" w:rsidR="00D71BB5" w:rsidRDefault="00D71BB5" w:rsidP="00D71BB5"/>
    <w:p w14:paraId="097F261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3478FC" w14:textId="33B07814" w:rsidR="00D71BB5" w:rsidRDefault="00D71BB5" w:rsidP="00D71BB5">
      <w:pPr>
        <w:rPr>
          <w:rFonts w:ascii="Arial" w:hAnsi="Arial" w:cs="Arial"/>
          <w:b/>
          <w:sz w:val="24"/>
        </w:rPr>
      </w:pPr>
      <w:r>
        <w:rPr>
          <w:rFonts w:ascii="Arial" w:hAnsi="Arial" w:cs="Arial"/>
          <w:b/>
          <w:color w:val="0000FF"/>
          <w:sz w:val="24"/>
        </w:rPr>
        <w:t>CP-252100</w:t>
      </w:r>
      <w:r>
        <w:rPr>
          <w:rFonts w:ascii="Arial" w:hAnsi="Arial" w:cs="Arial"/>
          <w:b/>
          <w:color w:val="0000FF"/>
          <w:sz w:val="24"/>
        </w:rPr>
        <w:tab/>
      </w:r>
      <w:r>
        <w:rPr>
          <w:rFonts w:ascii="Arial" w:hAnsi="Arial" w:cs="Arial"/>
          <w:b/>
          <w:sz w:val="24"/>
        </w:rPr>
        <w:t>CR Pack on UAS_Ph3</w:t>
      </w:r>
    </w:p>
    <w:p w14:paraId="430C976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EC9266" w14:textId="77777777" w:rsidR="00D71BB5" w:rsidRDefault="00D71BB5" w:rsidP="00D71BB5">
      <w:r>
        <w:lastRenderedPageBreak/>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D71BB5" w14:paraId="1E994B06" w14:textId="77777777" w:rsidTr="00D71BB5">
        <w:tc>
          <w:tcPr>
            <w:tcW w:w="1133" w:type="dxa"/>
          </w:tcPr>
          <w:p w14:paraId="5648FC09" w14:textId="79DFDD26" w:rsidR="00D71BB5" w:rsidRDefault="00D71BB5" w:rsidP="00D71BB5">
            <w:pPr>
              <w:pStyle w:val="TAH"/>
            </w:pPr>
            <w:r>
              <w:t>WG TDoc</w:t>
            </w:r>
          </w:p>
        </w:tc>
        <w:tc>
          <w:tcPr>
            <w:tcW w:w="1020" w:type="dxa"/>
          </w:tcPr>
          <w:p w14:paraId="48F9D570" w14:textId="1C33EEF2" w:rsidR="00D71BB5" w:rsidRDefault="00D71BB5" w:rsidP="00D71BB5">
            <w:pPr>
              <w:pStyle w:val="TAH"/>
            </w:pPr>
            <w:r>
              <w:t xml:space="preserve">WG </w:t>
            </w:r>
            <w:proofErr w:type="spellStart"/>
            <w:r>
              <w:t>decisn</w:t>
            </w:r>
            <w:proofErr w:type="spellEnd"/>
          </w:p>
        </w:tc>
        <w:tc>
          <w:tcPr>
            <w:tcW w:w="1020" w:type="dxa"/>
          </w:tcPr>
          <w:p w14:paraId="337E004E" w14:textId="0F62825F" w:rsidR="00D71BB5" w:rsidRDefault="00D71BB5" w:rsidP="00D71BB5">
            <w:pPr>
              <w:pStyle w:val="TAH"/>
            </w:pPr>
            <w:r>
              <w:t xml:space="preserve">TSG </w:t>
            </w:r>
            <w:proofErr w:type="spellStart"/>
            <w:r>
              <w:t>decisn</w:t>
            </w:r>
            <w:proofErr w:type="spellEnd"/>
          </w:p>
        </w:tc>
        <w:tc>
          <w:tcPr>
            <w:tcW w:w="1133" w:type="dxa"/>
          </w:tcPr>
          <w:p w14:paraId="03DE8948" w14:textId="513042CA" w:rsidR="00D71BB5" w:rsidRDefault="00D71BB5" w:rsidP="00D71BB5">
            <w:pPr>
              <w:pStyle w:val="TAH"/>
            </w:pPr>
            <w:r>
              <w:t>Spec</w:t>
            </w:r>
          </w:p>
        </w:tc>
        <w:tc>
          <w:tcPr>
            <w:tcW w:w="572" w:type="dxa"/>
          </w:tcPr>
          <w:p w14:paraId="0B453393" w14:textId="437F15C6" w:rsidR="00D71BB5" w:rsidRDefault="00D71BB5" w:rsidP="00D71BB5">
            <w:pPr>
              <w:pStyle w:val="TAH"/>
            </w:pPr>
            <w:r>
              <w:t>CR</w:t>
            </w:r>
          </w:p>
        </w:tc>
        <w:tc>
          <w:tcPr>
            <w:tcW w:w="567" w:type="dxa"/>
          </w:tcPr>
          <w:p w14:paraId="78D84C84" w14:textId="7D733753" w:rsidR="00D71BB5" w:rsidRDefault="00D71BB5" w:rsidP="00D71BB5">
            <w:pPr>
              <w:pStyle w:val="TAH"/>
            </w:pPr>
            <w:r>
              <w:t>rev</w:t>
            </w:r>
          </w:p>
        </w:tc>
        <w:tc>
          <w:tcPr>
            <w:tcW w:w="567" w:type="dxa"/>
          </w:tcPr>
          <w:p w14:paraId="1CFC540C" w14:textId="481E68A8" w:rsidR="00D71BB5" w:rsidRDefault="00D71BB5" w:rsidP="00D71BB5">
            <w:pPr>
              <w:pStyle w:val="TAH"/>
            </w:pPr>
            <w:r>
              <w:t>cat</w:t>
            </w:r>
          </w:p>
        </w:tc>
        <w:tc>
          <w:tcPr>
            <w:tcW w:w="510" w:type="dxa"/>
          </w:tcPr>
          <w:p w14:paraId="17312003" w14:textId="51A1D876" w:rsidR="00D71BB5" w:rsidRDefault="00D71BB5" w:rsidP="00D71BB5">
            <w:pPr>
              <w:pStyle w:val="TAH"/>
            </w:pPr>
            <w:proofErr w:type="spellStart"/>
            <w:r>
              <w:t>Rel</w:t>
            </w:r>
            <w:proofErr w:type="spellEnd"/>
          </w:p>
        </w:tc>
        <w:tc>
          <w:tcPr>
            <w:tcW w:w="661" w:type="dxa"/>
          </w:tcPr>
          <w:p w14:paraId="52A5C9C9" w14:textId="48FA022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D3B14C9" w14:textId="3A308EF8" w:rsidR="00D71BB5" w:rsidRDefault="00D71BB5" w:rsidP="00D71BB5">
            <w:pPr>
              <w:pStyle w:val="TAH"/>
            </w:pPr>
            <w:r>
              <w:t>Title</w:t>
            </w:r>
          </w:p>
        </w:tc>
      </w:tr>
      <w:tr w:rsidR="00D71BB5" w14:paraId="5F02126C" w14:textId="77777777" w:rsidTr="00D71BB5">
        <w:tc>
          <w:tcPr>
            <w:tcW w:w="1133" w:type="dxa"/>
          </w:tcPr>
          <w:p w14:paraId="596BCD7F" w14:textId="6D89A068" w:rsidR="00D71BB5" w:rsidRPr="00D71BB5" w:rsidRDefault="00D71BB5" w:rsidP="00D71BB5">
            <w:pPr>
              <w:pStyle w:val="TAL"/>
              <w:rPr>
                <w:sz w:val="16"/>
              </w:rPr>
            </w:pPr>
            <w:r>
              <w:rPr>
                <w:sz w:val="16"/>
              </w:rPr>
              <w:t>C3-253426</w:t>
            </w:r>
          </w:p>
        </w:tc>
        <w:tc>
          <w:tcPr>
            <w:tcW w:w="1020" w:type="dxa"/>
          </w:tcPr>
          <w:p w14:paraId="17B758CE" w14:textId="53DBBA8E" w:rsidR="00D71BB5" w:rsidRPr="00D71BB5" w:rsidRDefault="00D71BB5" w:rsidP="00D71BB5">
            <w:pPr>
              <w:pStyle w:val="TAL"/>
              <w:rPr>
                <w:sz w:val="16"/>
              </w:rPr>
            </w:pPr>
            <w:r>
              <w:rPr>
                <w:sz w:val="16"/>
              </w:rPr>
              <w:t>agreed</w:t>
            </w:r>
          </w:p>
        </w:tc>
        <w:tc>
          <w:tcPr>
            <w:tcW w:w="1020" w:type="dxa"/>
          </w:tcPr>
          <w:p w14:paraId="6FD69E3D" w14:textId="2F90AE55" w:rsidR="00D71BB5" w:rsidRPr="00D71BB5" w:rsidRDefault="00D71BB5" w:rsidP="00D71BB5">
            <w:pPr>
              <w:pStyle w:val="TAL"/>
              <w:rPr>
                <w:sz w:val="16"/>
              </w:rPr>
            </w:pPr>
            <w:r>
              <w:rPr>
                <w:sz w:val="16"/>
              </w:rPr>
              <w:t>approved</w:t>
            </w:r>
          </w:p>
        </w:tc>
        <w:tc>
          <w:tcPr>
            <w:tcW w:w="1133" w:type="dxa"/>
          </w:tcPr>
          <w:p w14:paraId="17818E56" w14:textId="5C7CB710" w:rsidR="00D71BB5" w:rsidRPr="00D71BB5" w:rsidRDefault="00D71BB5" w:rsidP="00D71BB5">
            <w:pPr>
              <w:pStyle w:val="TAL"/>
              <w:rPr>
                <w:sz w:val="16"/>
              </w:rPr>
            </w:pPr>
            <w:r>
              <w:rPr>
                <w:sz w:val="16"/>
              </w:rPr>
              <w:t>29.522</w:t>
            </w:r>
          </w:p>
        </w:tc>
        <w:tc>
          <w:tcPr>
            <w:tcW w:w="572" w:type="dxa"/>
          </w:tcPr>
          <w:p w14:paraId="603E3C9A" w14:textId="3787C5E4" w:rsidR="00D71BB5" w:rsidRPr="00D71BB5" w:rsidRDefault="00D71BB5" w:rsidP="00D71BB5">
            <w:pPr>
              <w:pStyle w:val="TAL"/>
              <w:rPr>
                <w:sz w:val="16"/>
              </w:rPr>
            </w:pPr>
            <w:r>
              <w:rPr>
                <w:sz w:val="16"/>
              </w:rPr>
              <w:t>1698</w:t>
            </w:r>
          </w:p>
        </w:tc>
        <w:tc>
          <w:tcPr>
            <w:tcW w:w="567" w:type="dxa"/>
          </w:tcPr>
          <w:p w14:paraId="4EA7C519" w14:textId="77777777" w:rsidR="00D71BB5" w:rsidRPr="00D71BB5" w:rsidRDefault="00D71BB5" w:rsidP="00D71BB5">
            <w:pPr>
              <w:pStyle w:val="TAL"/>
              <w:rPr>
                <w:sz w:val="16"/>
              </w:rPr>
            </w:pPr>
          </w:p>
        </w:tc>
        <w:tc>
          <w:tcPr>
            <w:tcW w:w="567" w:type="dxa"/>
          </w:tcPr>
          <w:p w14:paraId="1541322B" w14:textId="6EBF96F0" w:rsidR="00D71BB5" w:rsidRPr="00D71BB5" w:rsidRDefault="00D71BB5" w:rsidP="00D71BB5">
            <w:pPr>
              <w:pStyle w:val="TAL"/>
              <w:rPr>
                <w:sz w:val="16"/>
              </w:rPr>
            </w:pPr>
            <w:r>
              <w:rPr>
                <w:sz w:val="16"/>
              </w:rPr>
              <w:t>F</w:t>
            </w:r>
          </w:p>
        </w:tc>
        <w:tc>
          <w:tcPr>
            <w:tcW w:w="510" w:type="dxa"/>
          </w:tcPr>
          <w:p w14:paraId="012E462F" w14:textId="470E7098" w:rsidR="00D71BB5" w:rsidRPr="00D71BB5" w:rsidRDefault="00D71BB5" w:rsidP="00D71BB5">
            <w:pPr>
              <w:pStyle w:val="TAL"/>
              <w:rPr>
                <w:sz w:val="16"/>
              </w:rPr>
            </w:pPr>
            <w:r>
              <w:rPr>
                <w:sz w:val="16"/>
              </w:rPr>
              <w:t>Rel-19</w:t>
            </w:r>
          </w:p>
        </w:tc>
        <w:tc>
          <w:tcPr>
            <w:tcW w:w="661" w:type="dxa"/>
          </w:tcPr>
          <w:p w14:paraId="67473324" w14:textId="1002575B" w:rsidR="00D71BB5" w:rsidRPr="00D71BB5" w:rsidRDefault="00D71BB5" w:rsidP="00D71BB5">
            <w:pPr>
              <w:pStyle w:val="TAL"/>
              <w:rPr>
                <w:sz w:val="16"/>
              </w:rPr>
            </w:pPr>
            <w:r>
              <w:rPr>
                <w:sz w:val="16"/>
              </w:rPr>
              <w:t>19.3.0</w:t>
            </w:r>
          </w:p>
        </w:tc>
        <w:tc>
          <w:tcPr>
            <w:tcW w:w="2607" w:type="dxa"/>
          </w:tcPr>
          <w:p w14:paraId="3181E384" w14:textId="44DDF342" w:rsidR="00D71BB5" w:rsidRPr="00D71BB5" w:rsidRDefault="00D71BB5" w:rsidP="00D71BB5">
            <w:pPr>
              <w:pStyle w:val="TAL"/>
              <w:rPr>
                <w:sz w:val="16"/>
              </w:rPr>
            </w:pPr>
            <w:r>
              <w:rPr>
                <w:sz w:val="16"/>
              </w:rPr>
              <w:t xml:space="preserve">Updates and corrections to the </w:t>
            </w:r>
            <w:proofErr w:type="spellStart"/>
            <w:r>
              <w:rPr>
                <w:sz w:val="16"/>
              </w:rPr>
              <w:t>UAVFlightAssistance</w:t>
            </w:r>
            <w:proofErr w:type="spellEnd"/>
            <w:r>
              <w:rPr>
                <w:sz w:val="16"/>
              </w:rPr>
              <w:t xml:space="preserve"> API definition</w:t>
            </w:r>
          </w:p>
        </w:tc>
      </w:tr>
      <w:tr w:rsidR="00D71BB5" w14:paraId="639DA03F" w14:textId="77777777" w:rsidTr="00D71BB5">
        <w:tc>
          <w:tcPr>
            <w:tcW w:w="1133" w:type="dxa"/>
          </w:tcPr>
          <w:p w14:paraId="5E201F8A" w14:textId="31198FE4" w:rsidR="00D71BB5" w:rsidRPr="00D71BB5" w:rsidRDefault="00D71BB5" w:rsidP="00D71BB5">
            <w:pPr>
              <w:pStyle w:val="TAL"/>
              <w:rPr>
                <w:sz w:val="16"/>
              </w:rPr>
            </w:pPr>
            <w:r>
              <w:rPr>
                <w:sz w:val="16"/>
              </w:rPr>
              <w:t>C3-253667</w:t>
            </w:r>
          </w:p>
        </w:tc>
        <w:tc>
          <w:tcPr>
            <w:tcW w:w="1020" w:type="dxa"/>
          </w:tcPr>
          <w:p w14:paraId="1166E86C" w14:textId="3CB1F319" w:rsidR="00D71BB5" w:rsidRPr="00D71BB5" w:rsidRDefault="00D71BB5" w:rsidP="00D71BB5">
            <w:pPr>
              <w:pStyle w:val="TAL"/>
              <w:rPr>
                <w:sz w:val="16"/>
              </w:rPr>
            </w:pPr>
            <w:r>
              <w:rPr>
                <w:sz w:val="16"/>
              </w:rPr>
              <w:t>agreed</w:t>
            </w:r>
          </w:p>
        </w:tc>
        <w:tc>
          <w:tcPr>
            <w:tcW w:w="1020" w:type="dxa"/>
          </w:tcPr>
          <w:p w14:paraId="33EF314E" w14:textId="11C7D4AF" w:rsidR="00D71BB5" w:rsidRPr="00D71BB5" w:rsidRDefault="00D71BB5" w:rsidP="00D71BB5">
            <w:pPr>
              <w:pStyle w:val="TAL"/>
              <w:rPr>
                <w:sz w:val="16"/>
              </w:rPr>
            </w:pPr>
            <w:r>
              <w:rPr>
                <w:sz w:val="16"/>
              </w:rPr>
              <w:t>approved</w:t>
            </w:r>
          </w:p>
        </w:tc>
        <w:tc>
          <w:tcPr>
            <w:tcW w:w="1133" w:type="dxa"/>
          </w:tcPr>
          <w:p w14:paraId="7A434E68" w14:textId="3A3705CE" w:rsidR="00D71BB5" w:rsidRPr="00D71BB5" w:rsidRDefault="00D71BB5" w:rsidP="00D71BB5">
            <w:pPr>
              <w:pStyle w:val="TAL"/>
              <w:rPr>
                <w:sz w:val="16"/>
              </w:rPr>
            </w:pPr>
            <w:r>
              <w:rPr>
                <w:sz w:val="16"/>
              </w:rPr>
              <w:t>29.520</w:t>
            </w:r>
          </w:p>
        </w:tc>
        <w:tc>
          <w:tcPr>
            <w:tcW w:w="572" w:type="dxa"/>
          </w:tcPr>
          <w:p w14:paraId="0323DA28" w14:textId="6BE68D92" w:rsidR="00D71BB5" w:rsidRPr="00D71BB5" w:rsidRDefault="00D71BB5" w:rsidP="00D71BB5">
            <w:pPr>
              <w:pStyle w:val="TAL"/>
              <w:rPr>
                <w:sz w:val="16"/>
              </w:rPr>
            </w:pPr>
            <w:r>
              <w:rPr>
                <w:sz w:val="16"/>
              </w:rPr>
              <w:t>1060</w:t>
            </w:r>
          </w:p>
        </w:tc>
        <w:tc>
          <w:tcPr>
            <w:tcW w:w="567" w:type="dxa"/>
          </w:tcPr>
          <w:p w14:paraId="1174D314" w14:textId="06D1FCCC" w:rsidR="00D71BB5" w:rsidRPr="00D71BB5" w:rsidRDefault="00D71BB5" w:rsidP="00D71BB5">
            <w:pPr>
              <w:pStyle w:val="TAL"/>
              <w:rPr>
                <w:sz w:val="16"/>
              </w:rPr>
            </w:pPr>
            <w:r>
              <w:rPr>
                <w:sz w:val="16"/>
              </w:rPr>
              <w:t>3</w:t>
            </w:r>
          </w:p>
        </w:tc>
        <w:tc>
          <w:tcPr>
            <w:tcW w:w="567" w:type="dxa"/>
          </w:tcPr>
          <w:p w14:paraId="49D24FA1" w14:textId="40DBE12C" w:rsidR="00D71BB5" w:rsidRPr="00D71BB5" w:rsidRDefault="00D71BB5" w:rsidP="00D71BB5">
            <w:pPr>
              <w:pStyle w:val="TAL"/>
              <w:rPr>
                <w:sz w:val="16"/>
              </w:rPr>
            </w:pPr>
            <w:r>
              <w:rPr>
                <w:sz w:val="16"/>
              </w:rPr>
              <w:t>F</w:t>
            </w:r>
          </w:p>
        </w:tc>
        <w:tc>
          <w:tcPr>
            <w:tcW w:w="510" w:type="dxa"/>
          </w:tcPr>
          <w:p w14:paraId="2445A829" w14:textId="4E5A1E44" w:rsidR="00D71BB5" w:rsidRPr="00D71BB5" w:rsidRDefault="00D71BB5" w:rsidP="00D71BB5">
            <w:pPr>
              <w:pStyle w:val="TAL"/>
              <w:rPr>
                <w:sz w:val="16"/>
              </w:rPr>
            </w:pPr>
            <w:r>
              <w:rPr>
                <w:sz w:val="16"/>
              </w:rPr>
              <w:t>Rel-19</w:t>
            </w:r>
          </w:p>
        </w:tc>
        <w:tc>
          <w:tcPr>
            <w:tcW w:w="661" w:type="dxa"/>
          </w:tcPr>
          <w:p w14:paraId="1F50EA1D" w14:textId="7247E2E7" w:rsidR="00D71BB5" w:rsidRPr="00D71BB5" w:rsidRDefault="00D71BB5" w:rsidP="00D71BB5">
            <w:pPr>
              <w:pStyle w:val="TAL"/>
              <w:rPr>
                <w:sz w:val="16"/>
              </w:rPr>
            </w:pPr>
            <w:r>
              <w:rPr>
                <w:sz w:val="16"/>
              </w:rPr>
              <w:t>19.3.0</w:t>
            </w:r>
          </w:p>
        </w:tc>
        <w:tc>
          <w:tcPr>
            <w:tcW w:w="2607" w:type="dxa"/>
          </w:tcPr>
          <w:p w14:paraId="7E321D5E" w14:textId="4AD8ADB4" w:rsidR="00D71BB5" w:rsidRPr="00D71BB5" w:rsidRDefault="00D71BB5" w:rsidP="00D71BB5">
            <w:pPr>
              <w:pStyle w:val="TAL"/>
              <w:rPr>
                <w:sz w:val="16"/>
              </w:rPr>
            </w:pPr>
            <w:r>
              <w:rPr>
                <w:sz w:val="16"/>
              </w:rPr>
              <w:t xml:space="preserve">Resolve EN on </w:t>
            </w:r>
            <w:proofErr w:type="spellStart"/>
            <w:r>
              <w:rPr>
                <w:sz w:val="16"/>
              </w:rPr>
              <w:t>TimeToCollisionInfo</w:t>
            </w:r>
            <w:proofErr w:type="spellEnd"/>
            <w:r>
              <w:rPr>
                <w:sz w:val="16"/>
              </w:rPr>
              <w:t xml:space="preserve"> data type</w:t>
            </w:r>
          </w:p>
        </w:tc>
      </w:tr>
    </w:tbl>
    <w:p w14:paraId="301B0F67" w14:textId="77777777" w:rsidR="00D71BB5" w:rsidRDefault="00D71BB5" w:rsidP="00D71BB5"/>
    <w:p w14:paraId="604DAD7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3FE7E" w14:textId="30C7A360" w:rsidR="00D71BB5" w:rsidRDefault="00D71BB5" w:rsidP="00D71BB5">
      <w:pPr>
        <w:rPr>
          <w:rFonts w:ascii="Arial" w:hAnsi="Arial" w:cs="Arial"/>
          <w:b/>
          <w:sz w:val="24"/>
        </w:rPr>
      </w:pPr>
      <w:r>
        <w:rPr>
          <w:rFonts w:ascii="Arial" w:hAnsi="Arial" w:cs="Arial"/>
          <w:b/>
          <w:color w:val="0000FF"/>
          <w:sz w:val="24"/>
        </w:rPr>
        <w:t>CP-252230</w:t>
      </w:r>
      <w:r>
        <w:rPr>
          <w:rFonts w:ascii="Arial" w:hAnsi="Arial" w:cs="Arial"/>
          <w:b/>
          <w:color w:val="0000FF"/>
          <w:sz w:val="24"/>
        </w:rPr>
        <w:tab/>
      </w:r>
      <w:r>
        <w:rPr>
          <w:rFonts w:ascii="Arial" w:hAnsi="Arial" w:cs="Arial"/>
          <w:b/>
          <w:sz w:val="24"/>
        </w:rPr>
        <w:t>Altitude reporting cancelation</w:t>
      </w:r>
    </w:p>
    <w:p w14:paraId="732E76E0"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CR-1243  rev 2 Cat: B (Rel-19)</w:t>
      </w:r>
      <w:r>
        <w:rPr>
          <w:i/>
        </w:rPr>
        <w:br/>
      </w:r>
      <w:r>
        <w:rPr>
          <w:i/>
        </w:rPr>
        <w:br/>
      </w:r>
      <w:r>
        <w:rPr>
          <w:i/>
        </w:rPr>
        <w:tab/>
      </w:r>
      <w:r>
        <w:rPr>
          <w:i/>
        </w:rPr>
        <w:tab/>
      </w:r>
      <w:r>
        <w:rPr>
          <w:i/>
        </w:rPr>
        <w:tab/>
      </w:r>
      <w:r>
        <w:rPr>
          <w:i/>
        </w:rPr>
        <w:tab/>
      </w:r>
      <w:r>
        <w:rPr>
          <w:i/>
        </w:rPr>
        <w:tab/>
        <w:t>Source: LG Electronics, Ericsson, Nokia</w:t>
      </w:r>
    </w:p>
    <w:p w14:paraId="2C1527F7" w14:textId="77777777" w:rsidR="00D71BB5" w:rsidRDefault="00D71BB5" w:rsidP="00D71BB5">
      <w:pPr>
        <w:rPr>
          <w:color w:val="808080"/>
        </w:rPr>
      </w:pPr>
      <w:r>
        <w:rPr>
          <w:color w:val="808080"/>
        </w:rPr>
        <w:t>(Replaces C4-253389)</w:t>
      </w:r>
    </w:p>
    <w:p w14:paraId="325B69EA" w14:textId="77777777" w:rsidR="00D71BB5" w:rsidRDefault="00D71BB5" w:rsidP="00D71BB5">
      <w:pPr>
        <w:rPr>
          <w:rFonts w:ascii="Arial" w:hAnsi="Arial" w:cs="Arial"/>
          <w:b/>
        </w:rPr>
      </w:pPr>
      <w:r>
        <w:rPr>
          <w:rFonts w:ascii="Arial" w:hAnsi="Arial" w:cs="Arial"/>
          <w:b/>
        </w:rPr>
        <w:t xml:space="preserve">Abstract: </w:t>
      </w:r>
    </w:p>
    <w:p w14:paraId="76BE1C70" w14:textId="77777777" w:rsidR="00D71BB5" w:rsidRDefault="00D71BB5" w:rsidP="00D71BB5">
      <w:r>
        <w:t>Rev 2.</w:t>
      </w:r>
    </w:p>
    <w:p w14:paraId="5B6F9743" w14:textId="77777777" w:rsidR="00D71BB5" w:rsidRDefault="00D71BB5" w:rsidP="00D71BB5">
      <w:r>
        <w:t>1.</w:t>
      </w:r>
      <w:r>
        <w:tab/>
        <w:t xml:space="preserve">Add missing definition of </w:t>
      </w:r>
      <w:proofErr w:type="spellStart"/>
      <w:r>
        <w:t>UavAltRptFailureCause</w:t>
      </w:r>
      <w:proofErr w:type="spellEnd"/>
      <w:r>
        <w:t xml:space="preserve"> in the table 6.2.6.1-1 of the clause 6.2.6.1</w:t>
      </w:r>
    </w:p>
    <w:p w14:paraId="30D8FC6A" w14:textId="77777777" w:rsidR="00D71BB5" w:rsidRDefault="00D71BB5" w:rsidP="00D71BB5">
      <w:r>
        <w:t>2.</w:t>
      </w:r>
      <w:r>
        <w:tab/>
        <w:t>Add a missing space between "$ref:" and "'#/components/schemas/</w:t>
      </w:r>
      <w:proofErr w:type="spellStart"/>
      <w:r>
        <w:t>UavAltRptFailureCause</w:t>
      </w:r>
      <w:proofErr w:type="spellEnd"/>
      <w:r>
        <w:t xml:space="preserve">'" in </w:t>
      </w:r>
      <w:proofErr w:type="spellStart"/>
      <w:r>
        <w:t>openAPI</w:t>
      </w:r>
      <w:proofErr w:type="spellEnd"/>
    </w:p>
    <w:p w14:paraId="688257E8" w14:textId="77777777" w:rsidR="00D71BB5" w:rsidRDefault="00D71BB5" w:rsidP="00D71BB5">
      <w:r>
        <w:t>3.</w:t>
      </w:r>
      <w:r>
        <w:tab/>
        <w:t xml:space="preserve">In the </w:t>
      </w:r>
      <w:proofErr w:type="spellStart"/>
      <w:r>
        <w:t>coverpage</w:t>
      </w:r>
      <w:proofErr w:type="spellEnd"/>
      <w:r>
        <w:t>, tdoc of revision is corrected from C4-253398 into C4-253389</w:t>
      </w:r>
    </w:p>
    <w:p w14:paraId="11F4528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1FD6F" w14:textId="77777777" w:rsidR="00D71BB5" w:rsidRDefault="00D71BB5" w:rsidP="00D71BB5">
      <w:pPr>
        <w:pStyle w:val="Heading3"/>
      </w:pPr>
      <w:bookmarkStart w:id="219" w:name="_Toc208975637"/>
      <w:r>
        <w:t>19.32</w:t>
      </w:r>
      <w:r>
        <w:tab/>
        <w:t>CT aspects of enhanced application layer support for location services [</w:t>
      </w:r>
      <w:proofErr w:type="spellStart"/>
      <w:r>
        <w:t>eLSAPP</w:t>
      </w:r>
      <w:proofErr w:type="spellEnd"/>
      <w:r>
        <w:t>]</w:t>
      </w:r>
      <w:bookmarkEnd w:id="219"/>
    </w:p>
    <w:p w14:paraId="4CA91E0A" w14:textId="36298150" w:rsidR="00D71BB5" w:rsidRDefault="00D71BB5" w:rsidP="00D71BB5">
      <w:pPr>
        <w:rPr>
          <w:rFonts w:ascii="Arial" w:hAnsi="Arial" w:cs="Arial"/>
          <w:b/>
          <w:sz w:val="24"/>
        </w:rPr>
      </w:pPr>
      <w:r>
        <w:rPr>
          <w:rFonts w:ascii="Arial" w:hAnsi="Arial" w:cs="Arial"/>
          <w:b/>
          <w:color w:val="0000FF"/>
          <w:sz w:val="24"/>
        </w:rPr>
        <w:t>CP-252092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7189A9C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6BF2FC" w14:textId="77777777" w:rsidR="00D71BB5" w:rsidRDefault="00D71BB5" w:rsidP="00D71BB5">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D71BB5" w14:paraId="0E39ACA9" w14:textId="77777777" w:rsidTr="00D71BB5">
        <w:tc>
          <w:tcPr>
            <w:tcW w:w="901" w:type="dxa"/>
          </w:tcPr>
          <w:p w14:paraId="2DD5C4EE" w14:textId="55A17A7A" w:rsidR="00D71BB5" w:rsidRDefault="00D71BB5" w:rsidP="00D71BB5">
            <w:pPr>
              <w:pStyle w:val="TAH"/>
            </w:pPr>
            <w:r>
              <w:t>WG TDoc</w:t>
            </w:r>
          </w:p>
        </w:tc>
        <w:tc>
          <w:tcPr>
            <w:tcW w:w="879" w:type="dxa"/>
          </w:tcPr>
          <w:p w14:paraId="7CF0A318" w14:textId="2EE4852B" w:rsidR="00D71BB5" w:rsidRDefault="00D71BB5" w:rsidP="00D71BB5">
            <w:pPr>
              <w:pStyle w:val="TAH"/>
            </w:pPr>
            <w:r>
              <w:t xml:space="preserve">WG </w:t>
            </w:r>
            <w:proofErr w:type="spellStart"/>
            <w:r>
              <w:t>decisn</w:t>
            </w:r>
            <w:proofErr w:type="spellEnd"/>
          </w:p>
        </w:tc>
        <w:tc>
          <w:tcPr>
            <w:tcW w:w="938" w:type="dxa"/>
          </w:tcPr>
          <w:p w14:paraId="36ADB83F" w14:textId="0FD59D36" w:rsidR="00D71BB5" w:rsidRDefault="00D71BB5" w:rsidP="00D71BB5">
            <w:pPr>
              <w:pStyle w:val="TAH"/>
            </w:pPr>
            <w:r>
              <w:t xml:space="preserve">TSG </w:t>
            </w:r>
            <w:proofErr w:type="spellStart"/>
            <w:r>
              <w:t>decisn</w:t>
            </w:r>
            <w:proofErr w:type="spellEnd"/>
          </w:p>
        </w:tc>
        <w:tc>
          <w:tcPr>
            <w:tcW w:w="874" w:type="dxa"/>
          </w:tcPr>
          <w:p w14:paraId="41820B59" w14:textId="10FCEB40" w:rsidR="00D71BB5" w:rsidRDefault="00D71BB5" w:rsidP="00D71BB5">
            <w:pPr>
              <w:pStyle w:val="TAH"/>
            </w:pPr>
            <w:r>
              <w:t>Spec</w:t>
            </w:r>
          </w:p>
        </w:tc>
        <w:tc>
          <w:tcPr>
            <w:tcW w:w="572" w:type="dxa"/>
          </w:tcPr>
          <w:p w14:paraId="34FA3398" w14:textId="51D9A66E" w:rsidR="00D71BB5" w:rsidRDefault="00D71BB5" w:rsidP="00D71BB5">
            <w:pPr>
              <w:pStyle w:val="TAH"/>
            </w:pPr>
            <w:r>
              <w:t>CR</w:t>
            </w:r>
          </w:p>
        </w:tc>
        <w:tc>
          <w:tcPr>
            <w:tcW w:w="519" w:type="dxa"/>
          </w:tcPr>
          <w:p w14:paraId="7D9A1506" w14:textId="25D29BEF" w:rsidR="00D71BB5" w:rsidRDefault="00D71BB5" w:rsidP="00D71BB5">
            <w:pPr>
              <w:pStyle w:val="TAH"/>
            </w:pPr>
            <w:r>
              <w:t>rev</w:t>
            </w:r>
          </w:p>
        </w:tc>
        <w:tc>
          <w:tcPr>
            <w:tcW w:w="512" w:type="dxa"/>
          </w:tcPr>
          <w:p w14:paraId="1B2579F9" w14:textId="1BB4EEBA" w:rsidR="00D71BB5" w:rsidRDefault="00D71BB5" w:rsidP="00D71BB5">
            <w:pPr>
              <w:pStyle w:val="TAH"/>
            </w:pPr>
            <w:r>
              <w:t>cat</w:t>
            </w:r>
          </w:p>
        </w:tc>
        <w:tc>
          <w:tcPr>
            <w:tcW w:w="510" w:type="dxa"/>
          </w:tcPr>
          <w:p w14:paraId="07C5036D" w14:textId="07371351" w:rsidR="00D71BB5" w:rsidRDefault="00D71BB5" w:rsidP="00D71BB5">
            <w:pPr>
              <w:pStyle w:val="TAH"/>
            </w:pPr>
            <w:proofErr w:type="spellStart"/>
            <w:r>
              <w:t>Rel</w:t>
            </w:r>
            <w:proofErr w:type="spellEnd"/>
          </w:p>
        </w:tc>
        <w:tc>
          <w:tcPr>
            <w:tcW w:w="661" w:type="dxa"/>
          </w:tcPr>
          <w:p w14:paraId="2C212864" w14:textId="66ECB150" w:rsidR="00D71BB5" w:rsidRDefault="00D71BB5" w:rsidP="00D71BB5">
            <w:pPr>
              <w:pStyle w:val="TAH"/>
            </w:pPr>
            <w:proofErr w:type="spellStart"/>
            <w:r>
              <w:t>init</w:t>
            </w:r>
            <w:proofErr w:type="spellEnd"/>
            <w:r>
              <w:t xml:space="preserve"> </w:t>
            </w:r>
            <w:proofErr w:type="spellStart"/>
            <w:r>
              <w:t>vers</w:t>
            </w:r>
            <w:proofErr w:type="spellEnd"/>
          </w:p>
        </w:tc>
        <w:tc>
          <w:tcPr>
            <w:tcW w:w="3489" w:type="dxa"/>
          </w:tcPr>
          <w:p w14:paraId="0F175C39" w14:textId="215B2E52" w:rsidR="00D71BB5" w:rsidRDefault="00D71BB5" w:rsidP="00D71BB5">
            <w:pPr>
              <w:pStyle w:val="TAH"/>
            </w:pPr>
            <w:r>
              <w:t>Title</w:t>
            </w:r>
          </w:p>
        </w:tc>
      </w:tr>
      <w:tr w:rsidR="00D71BB5" w14:paraId="5F2A3263" w14:textId="77777777" w:rsidTr="00D71BB5">
        <w:tc>
          <w:tcPr>
            <w:tcW w:w="901" w:type="dxa"/>
          </w:tcPr>
          <w:p w14:paraId="0954B6A8" w14:textId="70DBD89B" w:rsidR="00D71BB5" w:rsidRPr="00D71BB5" w:rsidRDefault="00D71BB5" w:rsidP="00D71BB5">
            <w:pPr>
              <w:pStyle w:val="TAL"/>
              <w:rPr>
                <w:sz w:val="16"/>
              </w:rPr>
            </w:pPr>
            <w:r>
              <w:rPr>
                <w:sz w:val="16"/>
              </w:rPr>
              <w:t>C3-253328</w:t>
            </w:r>
          </w:p>
        </w:tc>
        <w:tc>
          <w:tcPr>
            <w:tcW w:w="879" w:type="dxa"/>
          </w:tcPr>
          <w:p w14:paraId="11EFF5E5" w14:textId="3D119E95" w:rsidR="00D71BB5" w:rsidRPr="00D71BB5" w:rsidRDefault="00D71BB5" w:rsidP="00D71BB5">
            <w:pPr>
              <w:pStyle w:val="TAL"/>
              <w:rPr>
                <w:sz w:val="16"/>
              </w:rPr>
            </w:pPr>
            <w:r>
              <w:rPr>
                <w:sz w:val="16"/>
              </w:rPr>
              <w:t>agreed</w:t>
            </w:r>
          </w:p>
        </w:tc>
        <w:tc>
          <w:tcPr>
            <w:tcW w:w="938" w:type="dxa"/>
          </w:tcPr>
          <w:p w14:paraId="3DB901C5" w14:textId="67FD7FBC" w:rsidR="00D71BB5" w:rsidRPr="00D71BB5" w:rsidRDefault="00D71BB5" w:rsidP="00D71BB5">
            <w:pPr>
              <w:pStyle w:val="TAL"/>
              <w:rPr>
                <w:sz w:val="16"/>
              </w:rPr>
            </w:pPr>
            <w:r>
              <w:rPr>
                <w:sz w:val="16"/>
              </w:rPr>
              <w:t>approved</w:t>
            </w:r>
          </w:p>
        </w:tc>
        <w:tc>
          <w:tcPr>
            <w:tcW w:w="874" w:type="dxa"/>
          </w:tcPr>
          <w:p w14:paraId="7D85C984" w14:textId="031A45B0" w:rsidR="00D71BB5" w:rsidRPr="00D71BB5" w:rsidRDefault="00D71BB5" w:rsidP="00D71BB5">
            <w:pPr>
              <w:pStyle w:val="TAL"/>
              <w:rPr>
                <w:sz w:val="16"/>
              </w:rPr>
            </w:pPr>
            <w:r>
              <w:rPr>
                <w:sz w:val="16"/>
              </w:rPr>
              <w:t>29.549</w:t>
            </w:r>
          </w:p>
        </w:tc>
        <w:tc>
          <w:tcPr>
            <w:tcW w:w="572" w:type="dxa"/>
          </w:tcPr>
          <w:p w14:paraId="1090BCD3" w14:textId="21F0241E" w:rsidR="00D71BB5" w:rsidRPr="00D71BB5" w:rsidRDefault="00D71BB5" w:rsidP="00D71BB5">
            <w:pPr>
              <w:pStyle w:val="TAL"/>
              <w:rPr>
                <w:sz w:val="16"/>
              </w:rPr>
            </w:pPr>
            <w:r>
              <w:rPr>
                <w:sz w:val="16"/>
              </w:rPr>
              <w:t>0446</w:t>
            </w:r>
          </w:p>
        </w:tc>
        <w:tc>
          <w:tcPr>
            <w:tcW w:w="519" w:type="dxa"/>
          </w:tcPr>
          <w:p w14:paraId="1BA8A579" w14:textId="77777777" w:rsidR="00D71BB5" w:rsidRPr="00D71BB5" w:rsidRDefault="00D71BB5" w:rsidP="00D71BB5">
            <w:pPr>
              <w:pStyle w:val="TAL"/>
              <w:rPr>
                <w:sz w:val="16"/>
              </w:rPr>
            </w:pPr>
          </w:p>
        </w:tc>
        <w:tc>
          <w:tcPr>
            <w:tcW w:w="512" w:type="dxa"/>
          </w:tcPr>
          <w:p w14:paraId="2FE0DCFD" w14:textId="14A648B4" w:rsidR="00D71BB5" w:rsidRPr="00D71BB5" w:rsidRDefault="00D71BB5" w:rsidP="00D71BB5">
            <w:pPr>
              <w:pStyle w:val="TAL"/>
              <w:rPr>
                <w:sz w:val="16"/>
              </w:rPr>
            </w:pPr>
            <w:r>
              <w:rPr>
                <w:sz w:val="16"/>
              </w:rPr>
              <w:t>F</w:t>
            </w:r>
          </w:p>
        </w:tc>
        <w:tc>
          <w:tcPr>
            <w:tcW w:w="510" w:type="dxa"/>
          </w:tcPr>
          <w:p w14:paraId="608A9B11" w14:textId="4A3FD58A" w:rsidR="00D71BB5" w:rsidRPr="00D71BB5" w:rsidRDefault="00D71BB5" w:rsidP="00D71BB5">
            <w:pPr>
              <w:pStyle w:val="TAL"/>
              <w:rPr>
                <w:sz w:val="16"/>
              </w:rPr>
            </w:pPr>
            <w:r>
              <w:rPr>
                <w:sz w:val="16"/>
              </w:rPr>
              <w:t>Rel-19</w:t>
            </w:r>
          </w:p>
        </w:tc>
        <w:tc>
          <w:tcPr>
            <w:tcW w:w="661" w:type="dxa"/>
          </w:tcPr>
          <w:p w14:paraId="406BCE1E" w14:textId="0DEFF929" w:rsidR="00D71BB5" w:rsidRPr="00D71BB5" w:rsidRDefault="00D71BB5" w:rsidP="00D71BB5">
            <w:pPr>
              <w:pStyle w:val="TAL"/>
              <w:rPr>
                <w:sz w:val="16"/>
              </w:rPr>
            </w:pPr>
            <w:r>
              <w:rPr>
                <w:sz w:val="16"/>
              </w:rPr>
              <w:t>19.3.0</w:t>
            </w:r>
          </w:p>
        </w:tc>
        <w:tc>
          <w:tcPr>
            <w:tcW w:w="3489" w:type="dxa"/>
          </w:tcPr>
          <w:p w14:paraId="02CF20CE" w14:textId="4A364E32" w:rsidR="00D71BB5" w:rsidRPr="00D71BB5" w:rsidRDefault="00D71BB5" w:rsidP="00D71BB5">
            <w:pPr>
              <w:pStyle w:val="TAL"/>
              <w:rPr>
                <w:sz w:val="16"/>
              </w:rPr>
            </w:pPr>
            <w:r>
              <w:rPr>
                <w:sz w:val="16"/>
              </w:rPr>
              <w:t xml:space="preserve">Updates and corrections to the new </w:t>
            </w:r>
            <w:proofErr w:type="spellStart"/>
            <w:r>
              <w:rPr>
                <w:sz w:val="16"/>
              </w:rPr>
              <w:t>SS_ADAE_LocationRelatedUeGroupAnalytics</w:t>
            </w:r>
            <w:proofErr w:type="spellEnd"/>
            <w:r>
              <w:rPr>
                <w:sz w:val="16"/>
              </w:rPr>
              <w:t xml:space="preserve"> API</w:t>
            </w:r>
          </w:p>
        </w:tc>
      </w:tr>
      <w:tr w:rsidR="00D71BB5" w14:paraId="641AE269" w14:textId="77777777" w:rsidTr="00D71BB5">
        <w:tc>
          <w:tcPr>
            <w:tcW w:w="901" w:type="dxa"/>
          </w:tcPr>
          <w:p w14:paraId="7FCF5D91" w14:textId="766CB78C" w:rsidR="00D71BB5" w:rsidRPr="00D71BB5" w:rsidRDefault="00D71BB5" w:rsidP="00D71BB5">
            <w:pPr>
              <w:pStyle w:val="TAL"/>
              <w:rPr>
                <w:sz w:val="16"/>
              </w:rPr>
            </w:pPr>
            <w:r>
              <w:rPr>
                <w:sz w:val="16"/>
              </w:rPr>
              <w:t>C3-253514</w:t>
            </w:r>
          </w:p>
        </w:tc>
        <w:tc>
          <w:tcPr>
            <w:tcW w:w="879" w:type="dxa"/>
          </w:tcPr>
          <w:p w14:paraId="51458B98" w14:textId="43CA7B28" w:rsidR="00D71BB5" w:rsidRPr="00D71BB5" w:rsidRDefault="00D71BB5" w:rsidP="00D71BB5">
            <w:pPr>
              <w:pStyle w:val="TAL"/>
              <w:rPr>
                <w:sz w:val="16"/>
              </w:rPr>
            </w:pPr>
            <w:r>
              <w:rPr>
                <w:sz w:val="16"/>
              </w:rPr>
              <w:t>agreed</w:t>
            </w:r>
          </w:p>
        </w:tc>
        <w:tc>
          <w:tcPr>
            <w:tcW w:w="938" w:type="dxa"/>
          </w:tcPr>
          <w:p w14:paraId="7409333D" w14:textId="49E38CC4" w:rsidR="00D71BB5" w:rsidRPr="00D71BB5" w:rsidRDefault="00D71BB5" w:rsidP="00D71BB5">
            <w:pPr>
              <w:pStyle w:val="TAL"/>
              <w:rPr>
                <w:sz w:val="16"/>
              </w:rPr>
            </w:pPr>
            <w:r>
              <w:rPr>
                <w:sz w:val="16"/>
              </w:rPr>
              <w:t>approved</w:t>
            </w:r>
          </w:p>
        </w:tc>
        <w:tc>
          <w:tcPr>
            <w:tcW w:w="874" w:type="dxa"/>
          </w:tcPr>
          <w:p w14:paraId="1FFF9004" w14:textId="399C0FDF" w:rsidR="00D71BB5" w:rsidRPr="00D71BB5" w:rsidRDefault="00D71BB5" w:rsidP="00D71BB5">
            <w:pPr>
              <w:pStyle w:val="TAL"/>
              <w:rPr>
                <w:sz w:val="16"/>
              </w:rPr>
            </w:pPr>
            <w:r>
              <w:rPr>
                <w:sz w:val="16"/>
              </w:rPr>
              <w:t>29.549</w:t>
            </w:r>
          </w:p>
        </w:tc>
        <w:tc>
          <w:tcPr>
            <w:tcW w:w="572" w:type="dxa"/>
          </w:tcPr>
          <w:p w14:paraId="2A44AFD0" w14:textId="3319C198" w:rsidR="00D71BB5" w:rsidRPr="00D71BB5" w:rsidRDefault="00D71BB5" w:rsidP="00D71BB5">
            <w:pPr>
              <w:pStyle w:val="TAL"/>
              <w:rPr>
                <w:sz w:val="16"/>
              </w:rPr>
            </w:pPr>
            <w:r>
              <w:rPr>
                <w:sz w:val="16"/>
              </w:rPr>
              <w:t>0437</w:t>
            </w:r>
          </w:p>
        </w:tc>
        <w:tc>
          <w:tcPr>
            <w:tcW w:w="519" w:type="dxa"/>
          </w:tcPr>
          <w:p w14:paraId="2819878B" w14:textId="7E24A70D" w:rsidR="00D71BB5" w:rsidRPr="00D71BB5" w:rsidRDefault="00D71BB5" w:rsidP="00D71BB5">
            <w:pPr>
              <w:pStyle w:val="TAL"/>
              <w:rPr>
                <w:sz w:val="16"/>
              </w:rPr>
            </w:pPr>
            <w:r>
              <w:rPr>
                <w:sz w:val="16"/>
              </w:rPr>
              <w:t>1</w:t>
            </w:r>
          </w:p>
        </w:tc>
        <w:tc>
          <w:tcPr>
            <w:tcW w:w="512" w:type="dxa"/>
          </w:tcPr>
          <w:p w14:paraId="7671B62F" w14:textId="5F299ED3" w:rsidR="00D71BB5" w:rsidRPr="00D71BB5" w:rsidRDefault="00D71BB5" w:rsidP="00D71BB5">
            <w:pPr>
              <w:pStyle w:val="TAL"/>
              <w:rPr>
                <w:sz w:val="16"/>
              </w:rPr>
            </w:pPr>
            <w:r>
              <w:rPr>
                <w:sz w:val="16"/>
              </w:rPr>
              <w:t>F</w:t>
            </w:r>
          </w:p>
        </w:tc>
        <w:tc>
          <w:tcPr>
            <w:tcW w:w="510" w:type="dxa"/>
          </w:tcPr>
          <w:p w14:paraId="03672F5A" w14:textId="5ABEDD4B" w:rsidR="00D71BB5" w:rsidRPr="00D71BB5" w:rsidRDefault="00D71BB5" w:rsidP="00D71BB5">
            <w:pPr>
              <w:pStyle w:val="TAL"/>
              <w:rPr>
                <w:sz w:val="16"/>
              </w:rPr>
            </w:pPr>
            <w:r>
              <w:rPr>
                <w:sz w:val="16"/>
              </w:rPr>
              <w:t>Rel-19</w:t>
            </w:r>
          </w:p>
        </w:tc>
        <w:tc>
          <w:tcPr>
            <w:tcW w:w="661" w:type="dxa"/>
          </w:tcPr>
          <w:p w14:paraId="28902FFE" w14:textId="673C5B83" w:rsidR="00D71BB5" w:rsidRPr="00D71BB5" w:rsidRDefault="00D71BB5" w:rsidP="00D71BB5">
            <w:pPr>
              <w:pStyle w:val="TAL"/>
              <w:rPr>
                <w:sz w:val="16"/>
              </w:rPr>
            </w:pPr>
            <w:r>
              <w:rPr>
                <w:sz w:val="16"/>
              </w:rPr>
              <w:t>19.3.0</w:t>
            </w:r>
          </w:p>
        </w:tc>
        <w:tc>
          <w:tcPr>
            <w:tcW w:w="3489" w:type="dxa"/>
          </w:tcPr>
          <w:p w14:paraId="3E8DE1C4" w14:textId="118FA58E" w:rsidR="00D71BB5" w:rsidRPr="00D71BB5" w:rsidRDefault="00D71BB5" w:rsidP="00D71BB5">
            <w:pPr>
              <w:pStyle w:val="TAL"/>
              <w:rPr>
                <w:sz w:val="16"/>
              </w:rPr>
            </w:pPr>
            <w:r>
              <w:rPr>
                <w:sz w:val="16"/>
              </w:rPr>
              <w:t xml:space="preserve">Resolve the ENs of </w:t>
            </w:r>
            <w:proofErr w:type="spellStart"/>
            <w:r>
              <w:rPr>
                <w:sz w:val="16"/>
              </w:rPr>
              <w:t>sidelink</w:t>
            </w:r>
            <w:proofErr w:type="spellEnd"/>
            <w:r>
              <w:rPr>
                <w:sz w:val="16"/>
              </w:rPr>
              <w:t xml:space="preserve"> positioning management</w:t>
            </w:r>
          </w:p>
        </w:tc>
      </w:tr>
      <w:tr w:rsidR="00D71BB5" w14:paraId="2A6E877A" w14:textId="77777777" w:rsidTr="00D71BB5">
        <w:tc>
          <w:tcPr>
            <w:tcW w:w="901" w:type="dxa"/>
          </w:tcPr>
          <w:p w14:paraId="4E7DA368" w14:textId="6D502BE2" w:rsidR="00D71BB5" w:rsidRPr="00D71BB5" w:rsidRDefault="00D71BB5" w:rsidP="00D71BB5">
            <w:pPr>
              <w:pStyle w:val="TAL"/>
              <w:rPr>
                <w:sz w:val="16"/>
              </w:rPr>
            </w:pPr>
            <w:r>
              <w:rPr>
                <w:sz w:val="16"/>
              </w:rPr>
              <w:t>C3-253515</w:t>
            </w:r>
          </w:p>
        </w:tc>
        <w:tc>
          <w:tcPr>
            <w:tcW w:w="879" w:type="dxa"/>
          </w:tcPr>
          <w:p w14:paraId="44F2A499" w14:textId="37B071C4" w:rsidR="00D71BB5" w:rsidRPr="00D71BB5" w:rsidRDefault="00D71BB5" w:rsidP="00D71BB5">
            <w:pPr>
              <w:pStyle w:val="TAL"/>
              <w:rPr>
                <w:sz w:val="16"/>
              </w:rPr>
            </w:pPr>
            <w:r>
              <w:rPr>
                <w:sz w:val="16"/>
              </w:rPr>
              <w:t>agreed</w:t>
            </w:r>
          </w:p>
        </w:tc>
        <w:tc>
          <w:tcPr>
            <w:tcW w:w="938" w:type="dxa"/>
          </w:tcPr>
          <w:p w14:paraId="2BA156ED" w14:textId="07093F01" w:rsidR="00D71BB5" w:rsidRPr="00D71BB5" w:rsidRDefault="00D71BB5" w:rsidP="00D71BB5">
            <w:pPr>
              <w:pStyle w:val="TAL"/>
              <w:rPr>
                <w:sz w:val="16"/>
              </w:rPr>
            </w:pPr>
            <w:r>
              <w:rPr>
                <w:sz w:val="16"/>
              </w:rPr>
              <w:t>approved</w:t>
            </w:r>
          </w:p>
        </w:tc>
        <w:tc>
          <w:tcPr>
            <w:tcW w:w="874" w:type="dxa"/>
          </w:tcPr>
          <w:p w14:paraId="679097AA" w14:textId="08C2B1D4" w:rsidR="00D71BB5" w:rsidRPr="00D71BB5" w:rsidRDefault="00D71BB5" w:rsidP="00D71BB5">
            <w:pPr>
              <w:pStyle w:val="TAL"/>
              <w:rPr>
                <w:sz w:val="16"/>
              </w:rPr>
            </w:pPr>
            <w:r>
              <w:rPr>
                <w:sz w:val="16"/>
              </w:rPr>
              <w:t>29.549</w:t>
            </w:r>
          </w:p>
        </w:tc>
        <w:tc>
          <w:tcPr>
            <w:tcW w:w="572" w:type="dxa"/>
          </w:tcPr>
          <w:p w14:paraId="31173F3B" w14:textId="302CC8CA" w:rsidR="00D71BB5" w:rsidRPr="00D71BB5" w:rsidRDefault="00D71BB5" w:rsidP="00D71BB5">
            <w:pPr>
              <w:pStyle w:val="TAL"/>
              <w:rPr>
                <w:sz w:val="16"/>
              </w:rPr>
            </w:pPr>
            <w:r>
              <w:rPr>
                <w:sz w:val="16"/>
              </w:rPr>
              <w:t>0438</w:t>
            </w:r>
          </w:p>
        </w:tc>
        <w:tc>
          <w:tcPr>
            <w:tcW w:w="519" w:type="dxa"/>
          </w:tcPr>
          <w:p w14:paraId="63E1988B" w14:textId="411FBEC1" w:rsidR="00D71BB5" w:rsidRPr="00D71BB5" w:rsidRDefault="00D71BB5" w:rsidP="00D71BB5">
            <w:pPr>
              <w:pStyle w:val="TAL"/>
              <w:rPr>
                <w:sz w:val="16"/>
              </w:rPr>
            </w:pPr>
            <w:r>
              <w:rPr>
                <w:sz w:val="16"/>
              </w:rPr>
              <w:t>1</w:t>
            </w:r>
          </w:p>
        </w:tc>
        <w:tc>
          <w:tcPr>
            <w:tcW w:w="512" w:type="dxa"/>
          </w:tcPr>
          <w:p w14:paraId="60A5EBBA" w14:textId="79E5D5FD" w:rsidR="00D71BB5" w:rsidRPr="00D71BB5" w:rsidRDefault="00D71BB5" w:rsidP="00D71BB5">
            <w:pPr>
              <w:pStyle w:val="TAL"/>
              <w:rPr>
                <w:sz w:val="16"/>
              </w:rPr>
            </w:pPr>
            <w:r>
              <w:rPr>
                <w:sz w:val="16"/>
              </w:rPr>
              <w:t>F</w:t>
            </w:r>
          </w:p>
        </w:tc>
        <w:tc>
          <w:tcPr>
            <w:tcW w:w="510" w:type="dxa"/>
          </w:tcPr>
          <w:p w14:paraId="5851399A" w14:textId="014F4FFD" w:rsidR="00D71BB5" w:rsidRPr="00D71BB5" w:rsidRDefault="00D71BB5" w:rsidP="00D71BB5">
            <w:pPr>
              <w:pStyle w:val="TAL"/>
              <w:rPr>
                <w:sz w:val="16"/>
              </w:rPr>
            </w:pPr>
            <w:r>
              <w:rPr>
                <w:sz w:val="16"/>
              </w:rPr>
              <w:t>Rel-19</w:t>
            </w:r>
          </w:p>
        </w:tc>
        <w:tc>
          <w:tcPr>
            <w:tcW w:w="661" w:type="dxa"/>
          </w:tcPr>
          <w:p w14:paraId="3F1BAC87" w14:textId="5ABC40CD" w:rsidR="00D71BB5" w:rsidRPr="00D71BB5" w:rsidRDefault="00D71BB5" w:rsidP="00D71BB5">
            <w:pPr>
              <w:pStyle w:val="TAL"/>
              <w:rPr>
                <w:sz w:val="16"/>
              </w:rPr>
            </w:pPr>
            <w:r>
              <w:rPr>
                <w:sz w:val="16"/>
              </w:rPr>
              <w:t>19.3.0</w:t>
            </w:r>
          </w:p>
        </w:tc>
        <w:tc>
          <w:tcPr>
            <w:tcW w:w="3489" w:type="dxa"/>
          </w:tcPr>
          <w:p w14:paraId="23B679E2" w14:textId="030ED28B" w:rsidR="00D71BB5" w:rsidRPr="00D71BB5" w:rsidRDefault="00D71BB5" w:rsidP="00D71BB5">
            <w:pPr>
              <w:pStyle w:val="TAL"/>
              <w:rPr>
                <w:sz w:val="16"/>
              </w:rPr>
            </w:pPr>
            <w:r>
              <w:rPr>
                <w:sz w:val="16"/>
              </w:rPr>
              <w:t>Resolve the ENs of short range based positioning management</w:t>
            </w:r>
          </w:p>
        </w:tc>
      </w:tr>
    </w:tbl>
    <w:p w14:paraId="0841004B" w14:textId="77777777" w:rsidR="00D71BB5" w:rsidRDefault="00D71BB5" w:rsidP="00D71BB5"/>
    <w:p w14:paraId="64AEC58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CA0F4" w14:textId="0BD292DC" w:rsidR="00D71BB5" w:rsidRDefault="00D71BB5" w:rsidP="00D71BB5">
      <w:pPr>
        <w:rPr>
          <w:rFonts w:ascii="Arial" w:hAnsi="Arial" w:cs="Arial"/>
          <w:b/>
          <w:sz w:val="24"/>
        </w:rPr>
      </w:pPr>
      <w:r>
        <w:rPr>
          <w:rFonts w:ascii="Arial" w:hAnsi="Arial" w:cs="Arial"/>
          <w:b/>
          <w:color w:val="0000FF"/>
          <w:sz w:val="24"/>
        </w:rPr>
        <w:t>CP-252150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8DDC9F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99D1C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3B6CEF6A" w14:textId="77777777" w:rsidTr="00D71BB5">
        <w:tc>
          <w:tcPr>
            <w:tcW w:w="1133" w:type="dxa"/>
          </w:tcPr>
          <w:p w14:paraId="11A79FB9" w14:textId="5D299604" w:rsidR="00D71BB5" w:rsidRDefault="00D71BB5" w:rsidP="00D71BB5">
            <w:pPr>
              <w:pStyle w:val="TAH"/>
            </w:pPr>
            <w:r>
              <w:lastRenderedPageBreak/>
              <w:t>WG TDoc</w:t>
            </w:r>
          </w:p>
        </w:tc>
        <w:tc>
          <w:tcPr>
            <w:tcW w:w="1020" w:type="dxa"/>
          </w:tcPr>
          <w:p w14:paraId="66A74808" w14:textId="1F6CEF7F" w:rsidR="00D71BB5" w:rsidRDefault="00D71BB5" w:rsidP="00D71BB5">
            <w:pPr>
              <w:pStyle w:val="TAH"/>
            </w:pPr>
            <w:r>
              <w:t xml:space="preserve">WG </w:t>
            </w:r>
            <w:proofErr w:type="spellStart"/>
            <w:r>
              <w:t>decisn</w:t>
            </w:r>
            <w:proofErr w:type="spellEnd"/>
          </w:p>
        </w:tc>
        <w:tc>
          <w:tcPr>
            <w:tcW w:w="1020" w:type="dxa"/>
          </w:tcPr>
          <w:p w14:paraId="3A835437" w14:textId="312C9F06" w:rsidR="00D71BB5" w:rsidRDefault="00D71BB5" w:rsidP="00D71BB5">
            <w:pPr>
              <w:pStyle w:val="TAH"/>
            </w:pPr>
            <w:r>
              <w:t xml:space="preserve">TSG </w:t>
            </w:r>
            <w:proofErr w:type="spellStart"/>
            <w:r>
              <w:t>decisn</w:t>
            </w:r>
            <w:proofErr w:type="spellEnd"/>
          </w:p>
        </w:tc>
        <w:tc>
          <w:tcPr>
            <w:tcW w:w="1133" w:type="dxa"/>
          </w:tcPr>
          <w:p w14:paraId="5B429EBE" w14:textId="17DD7263" w:rsidR="00D71BB5" w:rsidRDefault="00D71BB5" w:rsidP="00D71BB5">
            <w:pPr>
              <w:pStyle w:val="TAH"/>
            </w:pPr>
            <w:r>
              <w:t>Spec</w:t>
            </w:r>
          </w:p>
        </w:tc>
        <w:tc>
          <w:tcPr>
            <w:tcW w:w="572" w:type="dxa"/>
          </w:tcPr>
          <w:p w14:paraId="25D0B3EB" w14:textId="257A0533" w:rsidR="00D71BB5" w:rsidRDefault="00D71BB5" w:rsidP="00D71BB5">
            <w:pPr>
              <w:pStyle w:val="TAH"/>
            </w:pPr>
            <w:r>
              <w:t>CR</w:t>
            </w:r>
          </w:p>
        </w:tc>
        <w:tc>
          <w:tcPr>
            <w:tcW w:w="567" w:type="dxa"/>
          </w:tcPr>
          <w:p w14:paraId="5293107E" w14:textId="55264912" w:rsidR="00D71BB5" w:rsidRDefault="00D71BB5" w:rsidP="00D71BB5">
            <w:pPr>
              <w:pStyle w:val="TAH"/>
            </w:pPr>
            <w:r>
              <w:t>rev</w:t>
            </w:r>
          </w:p>
        </w:tc>
        <w:tc>
          <w:tcPr>
            <w:tcW w:w="567" w:type="dxa"/>
          </w:tcPr>
          <w:p w14:paraId="6EEC8E9B" w14:textId="38CE25AF" w:rsidR="00D71BB5" w:rsidRDefault="00D71BB5" w:rsidP="00D71BB5">
            <w:pPr>
              <w:pStyle w:val="TAH"/>
            </w:pPr>
            <w:r>
              <w:t>cat</w:t>
            </w:r>
          </w:p>
        </w:tc>
        <w:tc>
          <w:tcPr>
            <w:tcW w:w="510" w:type="dxa"/>
          </w:tcPr>
          <w:p w14:paraId="0427D28A" w14:textId="578884DD" w:rsidR="00D71BB5" w:rsidRDefault="00D71BB5" w:rsidP="00D71BB5">
            <w:pPr>
              <w:pStyle w:val="TAH"/>
            </w:pPr>
            <w:proofErr w:type="spellStart"/>
            <w:r>
              <w:t>Rel</w:t>
            </w:r>
            <w:proofErr w:type="spellEnd"/>
          </w:p>
        </w:tc>
        <w:tc>
          <w:tcPr>
            <w:tcW w:w="661" w:type="dxa"/>
          </w:tcPr>
          <w:p w14:paraId="06C49FEC" w14:textId="2B5DE76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037E585" w14:textId="4C834172" w:rsidR="00D71BB5" w:rsidRDefault="00D71BB5" w:rsidP="00D71BB5">
            <w:pPr>
              <w:pStyle w:val="TAH"/>
            </w:pPr>
            <w:r>
              <w:t>Title</w:t>
            </w:r>
          </w:p>
        </w:tc>
      </w:tr>
      <w:tr w:rsidR="00D71BB5" w14:paraId="20D299ED" w14:textId="77777777" w:rsidTr="00D71BB5">
        <w:tc>
          <w:tcPr>
            <w:tcW w:w="1133" w:type="dxa"/>
          </w:tcPr>
          <w:p w14:paraId="008C78A0" w14:textId="4A67E141" w:rsidR="00D71BB5" w:rsidRPr="00D71BB5" w:rsidRDefault="00D71BB5" w:rsidP="00D71BB5">
            <w:pPr>
              <w:pStyle w:val="TAL"/>
              <w:rPr>
                <w:sz w:val="16"/>
              </w:rPr>
            </w:pPr>
            <w:r>
              <w:rPr>
                <w:sz w:val="16"/>
              </w:rPr>
              <w:t>C1-255129</w:t>
            </w:r>
          </w:p>
        </w:tc>
        <w:tc>
          <w:tcPr>
            <w:tcW w:w="1020" w:type="dxa"/>
          </w:tcPr>
          <w:p w14:paraId="27FC375E" w14:textId="0E395162" w:rsidR="00D71BB5" w:rsidRPr="00D71BB5" w:rsidRDefault="00D71BB5" w:rsidP="00D71BB5">
            <w:pPr>
              <w:pStyle w:val="TAL"/>
              <w:rPr>
                <w:sz w:val="16"/>
              </w:rPr>
            </w:pPr>
            <w:r>
              <w:rPr>
                <w:sz w:val="16"/>
              </w:rPr>
              <w:t>agreed</w:t>
            </w:r>
          </w:p>
        </w:tc>
        <w:tc>
          <w:tcPr>
            <w:tcW w:w="1020" w:type="dxa"/>
          </w:tcPr>
          <w:p w14:paraId="11E4CF32" w14:textId="47F3DD1D" w:rsidR="00D71BB5" w:rsidRPr="00D71BB5" w:rsidRDefault="00D71BB5" w:rsidP="00D71BB5">
            <w:pPr>
              <w:pStyle w:val="TAL"/>
              <w:rPr>
                <w:sz w:val="16"/>
              </w:rPr>
            </w:pPr>
            <w:r>
              <w:rPr>
                <w:sz w:val="16"/>
              </w:rPr>
              <w:t>approved</w:t>
            </w:r>
          </w:p>
        </w:tc>
        <w:tc>
          <w:tcPr>
            <w:tcW w:w="1133" w:type="dxa"/>
          </w:tcPr>
          <w:p w14:paraId="11ED5911" w14:textId="71768A6F" w:rsidR="00D71BB5" w:rsidRPr="00D71BB5" w:rsidRDefault="00D71BB5" w:rsidP="00D71BB5">
            <w:pPr>
              <w:pStyle w:val="TAL"/>
              <w:rPr>
                <w:sz w:val="16"/>
              </w:rPr>
            </w:pPr>
            <w:r>
              <w:rPr>
                <w:sz w:val="16"/>
              </w:rPr>
              <w:t>24.545</w:t>
            </w:r>
          </w:p>
        </w:tc>
        <w:tc>
          <w:tcPr>
            <w:tcW w:w="572" w:type="dxa"/>
          </w:tcPr>
          <w:p w14:paraId="597E9D3B" w14:textId="6BA9A98D" w:rsidR="00D71BB5" w:rsidRPr="00D71BB5" w:rsidRDefault="00D71BB5" w:rsidP="00D71BB5">
            <w:pPr>
              <w:pStyle w:val="TAL"/>
              <w:rPr>
                <w:sz w:val="16"/>
              </w:rPr>
            </w:pPr>
            <w:r>
              <w:rPr>
                <w:sz w:val="16"/>
              </w:rPr>
              <w:t>0179</w:t>
            </w:r>
          </w:p>
        </w:tc>
        <w:tc>
          <w:tcPr>
            <w:tcW w:w="567" w:type="dxa"/>
          </w:tcPr>
          <w:p w14:paraId="6962BD88" w14:textId="77777777" w:rsidR="00D71BB5" w:rsidRPr="00D71BB5" w:rsidRDefault="00D71BB5" w:rsidP="00D71BB5">
            <w:pPr>
              <w:pStyle w:val="TAL"/>
              <w:rPr>
                <w:sz w:val="16"/>
              </w:rPr>
            </w:pPr>
          </w:p>
        </w:tc>
        <w:tc>
          <w:tcPr>
            <w:tcW w:w="567" w:type="dxa"/>
          </w:tcPr>
          <w:p w14:paraId="0C0DEB84" w14:textId="66DA6F58" w:rsidR="00D71BB5" w:rsidRPr="00D71BB5" w:rsidRDefault="00D71BB5" w:rsidP="00D71BB5">
            <w:pPr>
              <w:pStyle w:val="TAL"/>
              <w:rPr>
                <w:sz w:val="16"/>
              </w:rPr>
            </w:pPr>
            <w:r>
              <w:rPr>
                <w:sz w:val="16"/>
              </w:rPr>
              <w:t>B</w:t>
            </w:r>
          </w:p>
        </w:tc>
        <w:tc>
          <w:tcPr>
            <w:tcW w:w="510" w:type="dxa"/>
          </w:tcPr>
          <w:p w14:paraId="0D10EA04" w14:textId="64EE7D2D" w:rsidR="00D71BB5" w:rsidRPr="00D71BB5" w:rsidRDefault="00D71BB5" w:rsidP="00D71BB5">
            <w:pPr>
              <w:pStyle w:val="TAL"/>
              <w:rPr>
                <w:sz w:val="16"/>
              </w:rPr>
            </w:pPr>
            <w:r>
              <w:rPr>
                <w:sz w:val="16"/>
              </w:rPr>
              <w:t>Rel-19</w:t>
            </w:r>
          </w:p>
        </w:tc>
        <w:tc>
          <w:tcPr>
            <w:tcW w:w="661" w:type="dxa"/>
          </w:tcPr>
          <w:p w14:paraId="5CEE64BB" w14:textId="2C450B01" w:rsidR="00D71BB5" w:rsidRPr="00D71BB5" w:rsidRDefault="00D71BB5" w:rsidP="00D71BB5">
            <w:pPr>
              <w:pStyle w:val="TAL"/>
              <w:rPr>
                <w:sz w:val="16"/>
              </w:rPr>
            </w:pPr>
            <w:r>
              <w:rPr>
                <w:sz w:val="16"/>
              </w:rPr>
              <w:t>19.2.0</w:t>
            </w:r>
          </w:p>
        </w:tc>
        <w:tc>
          <w:tcPr>
            <w:tcW w:w="2607" w:type="dxa"/>
          </w:tcPr>
          <w:p w14:paraId="409B4C80" w14:textId="6FC3EF2A" w:rsidR="00D71BB5" w:rsidRPr="00D71BB5" w:rsidRDefault="00D71BB5" w:rsidP="00D71BB5">
            <w:pPr>
              <w:pStyle w:val="TAL"/>
              <w:rPr>
                <w:sz w:val="16"/>
              </w:rPr>
            </w:pPr>
            <w:r>
              <w:rPr>
                <w:sz w:val="16"/>
              </w:rPr>
              <w:t>Introduce the HTTP procedure of LM Server identifying the UEs sharing the same location</w:t>
            </w:r>
          </w:p>
        </w:tc>
      </w:tr>
      <w:tr w:rsidR="00D71BB5" w14:paraId="2793DFA4" w14:textId="77777777" w:rsidTr="00D71BB5">
        <w:tc>
          <w:tcPr>
            <w:tcW w:w="1133" w:type="dxa"/>
          </w:tcPr>
          <w:p w14:paraId="02557861" w14:textId="6EF751C5" w:rsidR="00D71BB5" w:rsidRPr="00D71BB5" w:rsidRDefault="00D71BB5" w:rsidP="00D71BB5">
            <w:pPr>
              <w:pStyle w:val="TAL"/>
              <w:rPr>
                <w:sz w:val="16"/>
              </w:rPr>
            </w:pPr>
            <w:r>
              <w:rPr>
                <w:sz w:val="16"/>
              </w:rPr>
              <w:t>C1-255491</w:t>
            </w:r>
          </w:p>
        </w:tc>
        <w:tc>
          <w:tcPr>
            <w:tcW w:w="1020" w:type="dxa"/>
          </w:tcPr>
          <w:p w14:paraId="23F7E281" w14:textId="2108DF70" w:rsidR="00D71BB5" w:rsidRPr="00D71BB5" w:rsidRDefault="00D71BB5" w:rsidP="00D71BB5">
            <w:pPr>
              <w:pStyle w:val="TAL"/>
              <w:rPr>
                <w:sz w:val="16"/>
              </w:rPr>
            </w:pPr>
            <w:r>
              <w:rPr>
                <w:sz w:val="16"/>
              </w:rPr>
              <w:t>agreed</w:t>
            </w:r>
          </w:p>
        </w:tc>
        <w:tc>
          <w:tcPr>
            <w:tcW w:w="1020" w:type="dxa"/>
          </w:tcPr>
          <w:p w14:paraId="77B92A5B" w14:textId="6C70A2AD" w:rsidR="00D71BB5" w:rsidRPr="00D71BB5" w:rsidRDefault="00D71BB5" w:rsidP="00D71BB5">
            <w:pPr>
              <w:pStyle w:val="TAL"/>
              <w:rPr>
                <w:sz w:val="16"/>
              </w:rPr>
            </w:pPr>
            <w:r>
              <w:rPr>
                <w:sz w:val="16"/>
              </w:rPr>
              <w:t>approved</w:t>
            </w:r>
          </w:p>
        </w:tc>
        <w:tc>
          <w:tcPr>
            <w:tcW w:w="1133" w:type="dxa"/>
          </w:tcPr>
          <w:p w14:paraId="159ADE72" w14:textId="381DC2A1" w:rsidR="00D71BB5" w:rsidRPr="00D71BB5" w:rsidRDefault="00D71BB5" w:rsidP="00D71BB5">
            <w:pPr>
              <w:pStyle w:val="TAL"/>
              <w:rPr>
                <w:sz w:val="16"/>
              </w:rPr>
            </w:pPr>
            <w:r>
              <w:rPr>
                <w:sz w:val="16"/>
              </w:rPr>
              <w:t>24.545</w:t>
            </w:r>
          </w:p>
        </w:tc>
        <w:tc>
          <w:tcPr>
            <w:tcW w:w="572" w:type="dxa"/>
          </w:tcPr>
          <w:p w14:paraId="715478C7" w14:textId="68C07706" w:rsidR="00D71BB5" w:rsidRPr="00D71BB5" w:rsidRDefault="00D71BB5" w:rsidP="00D71BB5">
            <w:pPr>
              <w:pStyle w:val="TAL"/>
              <w:rPr>
                <w:sz w:val="16"/>
              </w:rPr>
            </w:pPr>
            <w:r>
              <w:rPr>
                <w:sz w:val="16"/>
              </w:rPr>
              <w:t>0169</w:t>
            </w:r>
          </w:p>
        </w:tc>
        <w:tc>
          <w:tcPr>
            <w:tcW w:w="567" w:type="dxa"/>
          </w:tcPr>
          <w:p w14:paraId="50AA616E" w14:textId="3AA30788" w:rsidR="00D71BB5" w:rsidRPr="00D71BB5" w:rsidRDefault="00D71BB5" w:rsidP="00D71BB5">
            <w:pPr>
              <w:pStyle w:val="TAL"/>
              <w:rPr>
                <w:sz w:val="16"/>
              </w:rPr>
            </w:pPr>
            <w:r>
              <w:rPr>
                <w:sz w:val="16"/>
              </w:rPr>
              <w:t>1</w:t>
            </w:r>
          </w:p>
        </w:tc>
        <w:tc>
          <w:tcPr>
            <w:tcW w:w="567" w:type="dxa"/>
          </w:tcPr>
          <w:p w14:paraId="33688B9C" w14:textId="1B64CAE5" w:rsidR="00D71BB5" w:rsidRPr="00D71BB5" w:rsidRDefault="00D71BB5" w:rsidP="00D71BB5">
            <w:pPr>
              <w:pStyle w:val="TAL"/>
              <w:rPr>
                <w:sz w:val="16"/>
              </w:rPr>
            </w:pPr>
            <w:r>
              <w:rPr>
                <w:sz w:val="16"/>
              </w:rPr>
              <w:t>B</w:t>
            </w:r>
          </w:p>
        </w:tc>
        <w:tc>
          <w:tcPr>
            <w:tcW w:w="510" w:type="dxa"/>
          </w:tcPr>
          <w:p w14:paraId="4CC0A08F" w14:textId="04C8688B" w:rsidR="00D71BB5" w:rsidRPr="00D71BB5" w:rsidRDefault="00D71BB5" w:rsidP="00D71BB5">
            <w:pPr>
              <w:pStyle w:val="TAL"/>
              <w:rPr>
                <w:sz w:val="16"/>
              </w:rPr>
            </w:pPr>
            <w:r>
              <w:rPr>
                <w:sz w:val="16"/>
              </w:rPr>
              <w:t>Rel-19</w:t>
            </w:r>
          </w:p>
        </w:tc>
        <w:tc>
          <w:tcPr>
            <w:tcW w:w="661" w:type="dxa"/>
          </w:tcPr>
          <w:p w14:paraId="14DC7355" w14:textId="175F5C90" w:rsidR="00D71BB5" w:rsidRPr="00D71BB5" w:rsidRDefault="00D71BB5" w:rsidP="00D71BB5">
            <w:pPr>
              <w:pStyle w:val="TAL"/>
              <w:rPr>
                <w:sz w:val="16"/>
              </w:rPr>
            </w:pPr>
            <w:r>
              <w:rPr>
                <w:sz w:val="16"/>
              </w:rPr>
              <w:t>19.2.0</w:t>
            </w:r>
          </w:p>
        </w:tc>
        <w:tc>
          <w:tcPr>
            <w:tcW w:w="2607" w:type="dxa"/>
          </w:tcPr>
          <w:p w14:paraId="68412E23" w14:textId="406EBF67" w:rsidR="00D71BB5" w:rsidRPr="00D71BB5" w:rsidRDefault="00D71BB5" w:rsidP="00D71BB5">
            <w:pPr>
              <w:pStyle w:val="TAL"/>
              <w:rPr>
                <w:sz w:val="16"/>
              </w:rPr>
            </w:pPr>
            <w:r>
              <w:rPr>
                <w:sz w:val="16"/>
              </w:rPr>
              <w:t>Introduction of new location positioning subscription procedure for HTTP</w:t>
            </w:r>
          </w:p>
        </w:tc>
      </w:tr>
      <w:tr w:rsidR="00D71BB5" w14:paraId="3F9E624F" w14:textId="77777777" w:rsidTr="00D71BB5">
        <w:tc>
          <w:tcPr>
            <w:tcW w:w="1133" w:type="dxa"/>
          </w:tcPr>
          <w:p w14:paraId="6E139923" w14:textId="3A2E5853" w:rsidR="00D71BB5" w:rsidRPr="00D71BB5" w:rsidRDefault="00D71BB5" w:rsidP="00D71BB5">
            <w:pPr>
              <w:pStyle w:val="TAL"/>
              <w:rPr>
                <w:sz w:val="16"/>
              </w:rPr>
            </w:pPr>
            <w:r>
              <w:rPr>
                <w:sz w:val="16"/>
              </w:rPr>
              <w:t>C1-255493</w:t>
            </w:r>
          </w:p>
        </w:tc>
        <w:tc>
          <w:tcPr>
            <w:tcW w:w="1020" w:type="dxa"/>
          </w:tcPr>
          <w:p w14:paraId="00E6D6C5" w14:textId="1EFF4A03" w:rsidR="00D71BB5" w:rsidRPr="00D71BB5" w:rsidRDefault="00D71BB5" w:rsidP="00D71BB5">
            <w:pPr>
              <w:pStyle w:val="TAL"/>
              <w:rPr>
                <w:sz w:val="16"/>
              </w:rPr>
            </w:pPr>
            <w:r>
              <w:rPr>
                <w:sz w:val="16"/>
              </w:rPr>
              <w:t>agreed</w:t>
            </w:r>
          </w:p>
        </w:tc>
        <w:tc>
          <w:tcPr>
            <w:tcW w:w="1020" w:type="dxa"/>
          </w:tcPr>
          <w:p w14:paraId="32C9EB34" w14:textId="42C7111C" w:rsidR="00D71BB5" w:rsidRPr="00D71BB5" w:rsidRDefault="00D71BB5" w:rsidP="00D71BB5">
            <w:pPr>
              <w:pStyle w:val="TAL"/>
              <w:rPr>
                <w:sz w:val="16"/>
              </w:rPr>
            </w:pPr>
            <w:r>
              <w:rPr>
                <w:sz w:val="16"/>
              </w:rPr>
              <w:t>approved</w:t>
            </w:r>
          </w:p>
        </w:tc>
        <w:tc>
          <w:tcPr>
            <w:tcW w:w="1133" w:type="dxa"/>
          </w:tcPr>
          <w:p w14:paraId="0751071B" w14:textId="69E8259A" w:rsidR="00D71BB5" w:rsidRPr="00D71BB5" w:rsidRDefault="00D71BB5" w:rsidP="00D71BB5">
            <w:pPr>
              <w:pStyle w:val="TAL"/>
              <w:rPr>
                <w:sz w:val="16"/>
              </w:rPr>
            </w:pPr>
            <w:r>
              <w:rPr>
                <w:sz w:val="16"/>
              </w:rPr>
              <w:t>24.545</w:t>
            </w:r>
          </w:p>
        </w:tc>
        <w:tc>
          <w:tcPr>
            <w:tcW w:w="572" w:type="dxa"/>
          </w:tcPr>
          <w:p w14:paraId="4A8A5449" w14:textId="09F77B43" w:rsidR="00D71BB5" w:rsidRPr="00D71BB5" w:rsidRDefault="00D71BB5" w:rsidP="00D71BB5">
            <w:pPr>
              <w:pStyle w:val="TAL"/>
              <w:rPr>
                <w:sz w:val="16"/>
              </w:rPr>
            </w:pPr>
            <w:r>
              <w:rPr>
                <w:sz w:val="16"/>
              </w:rPr>
              <w:t>0171</w:t>
            </w:r>
          </w:p>
        </w:tc>
        <w:tc>
          <w:tcPr>
            <w:tcW w:w="567" w:type="dxa"/>
          </w:tcPr>
          <w:p w14:paraId="37D062ED" w14:textId="7640658B" w:rsidR="00D71BB5" w:rsidRPr="00D71BB5" w:rsidRDefault="00D71BB5" w:rsidP="00D71BB5">
            <w:pPr>
              <w:pStyle w:val="TAL"/>
              <w:rPr>
                <w:sz w:val="16"/>
              </w:rPr>
            </w:pPr>
            <w:r>
              <w:rPr>
                <w:sz w:val="16"/>
              </w:rPr>
              <w:t>1</w:t>
            </w:r>
          </w:p>
        </w:tc>
        <w:tc>
          <w:tcPr>
            <w:tcW w:w="567" w:type="dxa"/>
          </w:tcPr>
          <w:p w14:paraId="506FFD8E" w14:textId="1F848C25" w:rsidR="00D71BB5" w:rsidRPr="00D71BB5" w:rsidRDefault="00D71BB5" w:rsidP="00D71BB5">
            <w:pPr>
              <w:pStyle w:val="TAL"/>
              <w:rPr>
                <w:sz w:val="16"/>
              </w:rPr>
            </w:pPr>
            <w:r>
              <w:rPr>
                <w:sz w:val="16"/>
              </w:rPr>
              <w:t>B</w:t>
            </w:r>
          </w:p>
        </w:tc>
        <w:tc>
          <w:tcPr>
            <w:tcW w:w="510" w:type="dxa"/>
          </w:tcPr>
          <w:p w14:paraId="735F1A28" w14:textId="3B012AA7" w:rsidR="00D71BB5" w:rsidRPr="00D71BB5" w:rsidRDefault="00D71BB5" w:rsidP="00D71BB5">
            <w:pPr>
              <w:pStyle w:val="TAL"/>
              <w:rPr>
                <w:sz w:val="16"/>
              </w:rPr>
            </w:pPr>
            <w:r>
              <w:rPr>
                <w:sz w:val="16"/>
              </w:rPr>
              <w:t>Rel-19</w:t>
            </w:r>
          </w:p>
        </w:tc>
        <w:tc>
          <w:tcPr>
            <w:tcW w:w="661" w:type="dxa"/>
          </w:tcPr>
          <w:p w14:paraId="227B6E1D" w14:textId="36CE1FE3" w:rsidR="00D71BB5" w:rsidRPr="00D71BB5" w:rsidRDefault="00D71BB5" w:rsidP="00D71BB5">
            <w:pPr>
              <w:pStyle w:val="TAL"/>
              <w:rPr>
                <w:sz w:val="16"/>
              </w:rPr>
            </w:pPr>
            <w:r>
              <w:rPr>
                <w:sz w:val="16"/>
              </w:rPr>
              <w:t>19.2.0</w:t>
            </w:r>
          </w:p>
        </w:tc>
        <w:tc>
          <w:tcPr>
            <w:tcW w:w="2607" w:type="dxa"/>
          </w:tcPr>
          <w:p w14:paraId="743C127E" w14:textId="1CAA0B6D" w:rsidR="00D71BB5" w:rsidRPr="00D71BB5" w:rsidRDefault="00D71BB5" w:rsidP="00D71BB5">
            <w:pPr>
              <w:pStyle w:val="TAL"/>
              <w:rPr>
                <w:sz w:val="16"/>
              </w:rPr>
            </w:pPr>
            <w:r>
              <w:rPr>
                <w:sz w:val="16"/>
              </w:rPr>
              <w:t>Introduction of new location notification procedure for HTTP</w:t>
            </w:r>
          </w:p>
        </w:tc>
      </w:tr>
      <w:tr w:rsidR="00D71BB5" w14:paraId="5D843C91" w14:textId="77777777" w:rsidTr="00D71BB5">
        <w:tc>
          <w:tcPr>
            <w:tcW w:w="1133" w:type="dxa"/>
          </w:tcPr>
          <w:p w14:paraId="71F7CCFB" w14:textId="35147C3D" w:rsidR="00D71BB5" w:rsidRPr="00D71BB5" w:rsidRDefault="00D71BB5" w:rsidP="00D71BB5">
            <w:pPr>
              <w:pStyle w:val="TAL"/>
              <w:rPr>
                <w:sz w:val="16"/>
              </w:rPr>
            </w:pPr>
            <w:r>
              <w:rPr>
                <w:sz w:val="16"/>
              </w:rPr>
              <w:t>C1-255494</w:t>
            </w:r>
          </w:p>
        </w:tc>
        <w:tc>
          <w:tcPr>
            <w:tcW w:w="1020" w:type="dxa"/>
          </w:tcPr>
          <w:p w14:paraId="4A7F9F9C" w14:textId="6DEF09C6" w:rsidR="00D71BB5" w:rsidRPr="00D71BB5" w:rsidRDefault="00D71BB5" w:rsidP="00D71BB5">
            <w:pPr>
              <w:pStyle w:val="TAL"/>
              <w:rPr>
                <w:sz w:val="16"/>
              </w:rPr>
            </w:pPr>
            <w:r>
              <w:rPr>
                <w:sz w:val="16"/>
              </w:rPr>
              <w:t>agreed</w:t>
            </w:r>
          </w:p>
        </w:tc>
        <w:tc>
          <w:tcPr>
            <w:tcW w:w="1020" w:type="dxa"/>
          </w:tcPr>
          <w:p w14:paraId="1D1B0934" w14:textId="0656D410" w:rsidR="00D71BB5" w:rsidRPr="00D71BB5" w:rsidRDefault="00D71BB5" w:rsidP="00D71BB5">
            <w:pPr>
              <w:pStyle w:val="TAL"/>
              <w:rPr>
                <w:sz w:val="16"/>
              </w:rPr>
            </w:pPr>
            <w:r>
              <w:rPr>
                <w:sz w:val="16"/>
              </w:rPr>
              <w:t>approved</w:t>
            </w:r>
          </w:p>
        </w:tc>
        <w:tc>
          <w:tcPr>
            <w:tcW w:w="1133" w:type="dxa"/>
          </w:tcPr>
          <w:p w14:paraId="313CC817" w14:textId="4C122947" w:rsidR="00D71BB5" w:rsidRPr="00D71BB5" w:rsidRDefault="00D71BB5" w:rsidP="00D71BB5">
            <w:pPr>
              <w:pStyle w:val="TAL"/>
              <w:rPr>
                <w:sz w:val="16"/>
              </w:rPr>
            </w:pPr>
            <w:r>
              <w:rPr>
                <w:sz w:val="16"/>
              </w:rPr>
              <w:t>24.545</w:t>
            </w:r>
          </w:p>
        </w:tc>
        <w:tc>
          <w:tcPr>
            <w:tcW w:w="572" w:type="dxa"/>
          </w:tcPr>
          <w:p w14:paraId="03D4D6AD" w14:textId="6FC65CDC" w:rsidR="00D71BB5" w:rsidRPr="00D71BB5" w:rsidRDefault="00D71BB5" w:rsidP="00D71BB5">
            <w:pPr>
              <w:pStyle w:val="TAL"/>
              <w:rPr>
                <w:sz w:val="16"/>
              </w:rPr>
            </w:pPr>
            <w:r>
              <w:rPr>
                <w:sz w:val="16"/>
              </w:rPr>
              <w:t>0180</w:t>
            </w:r>
          </w:p>
        </w:tc>
        <w:tc>
          <w:tcPr>
            <w:tcW w:w="567" w:type="dxa"/>
          </w:tcPr>
          <w:p w14:paraId="173C66CB" w14:textId="27E55C7C" w:rsidR="00D71BB5" w:rsidRPr="00D71BB5" w:rsidRDefault="00D71BB5" w:rsidP="00D71BB5">
            <w:pPr>
              <w:pStyle w:val="TAL"/>
              <w:rPr>
                <w:sz w:val="16"/>
              </w:rPr>
            </w:pPr>
            <w:r>
              <w:rPr>
                <w:sz w:val="16"/>
              </w:rPr>
              <w:t>1</w:t>
            </w:r>
          </w:p>
        </w:tc>
        <w:tc>
          <w:tcPr>
            <w:tcW w:w="567" w:type="dxa"/>
          </w:tcPr>
          <w:p w14:paraId="03403937" w14:textId="2519BE91" w:rsidR="00D71BB5" w:rsidRPr="00D71BB5" w:rsidRDefault="00D71BB5" w:rsidP="00D71BB5">
            <w:pPr>
              <w:pStyle w:val="TAL"/>
              <w:rPr>
                <w:sz w:val="16"/>
              </w:rPr>
            </w:pPr>
            <w:r>
              <w:rPr>
                <w:sz w:val="16"/>
              </w:rPr>
              <w:t>B</w:t>
            </w:r>
          </w:p>
        </w:tc>
        <w:tc>
          <w:tcPr>
            <w:tcW w:w="510" w:type="dxa"/>
          </w:tcPr>
          <w:p w14:paraId="51DFA0B0" w14:textId="67B07905" w:rsidR="00D71BB5" w:rsidRPr="00D71BB5" w:rsidRDefault="00D71BB5" w:rsidP="00D71BB5">
            <w:pPr>
              <w:pStyle w:val="TAL"/>
              <w:rPr>
                <w:sz w:val="16"/>
              </w:rPr>
            </w:pPr>
            <w:r>
              <w:rPr>
                <w:sz w:val="16"/>
              </w:rPr>
              <w:t>Rel-19</w:t>
            </w:r>
          </w:p>
        </w:tc>
        <w:tc>
          <w:tcPr>
            <w:tcW w:w="661" w:type="dxa"/>
          </w:tcPr>
          <w:p w14:paraId="0B245224" w14:textId="781FA56E" w:rsidR="00D71BB5" w:rsidRPr="00D71BB5" w:rsidRDefault="00D71BB5" w:rsidP="00D71BB5">
            <w:pPr>
              <w:pStyle w:val="TAL"/>
              <w:rPr>
                <w:sz w:val="16"/>
              </w:rPr>
            </w:pPr>
            <w:r>
              <w:rPr>
                <w:sz w:val="16"/>
              </w:rPr>
              <w:t>19.2.0</w:t>
            </w:r>
          </w:p>
        </w:tc>
        <w:tc>
          <w:tcPr>
            <w:tcW w:w="2607" w:type="dxa"/>
          </w:tcPr>
          <w:p w14:paraId="0B6FDD2A" w14:textId="711A6D63" w:rsidR="00D71BB5" w:rsidRPr="00D71BB5" w:rsidRDefault="00D71BB5" w:rsidP="00D71BB5">
            <w:pPr>
              <w:pStyle w:val="TAL"/>
              <w:rPr>
                <w:sz w:val="16"/>
              </w:rPr>
            </w:pPr>
            <w:r>
              <w:rPr>
                <w:sz w:val="16"/>
              </w:rPr>
              <w:t>Introduce the CoAP procedure of LM Server identifying the UEs sharing the same location</w:t>
            </w:r>
          </w:p>
        </w:tc>
      </w:tr>
      <w:tr w:rsidR="00D71BB5" w14:paraId="0F1510AC" w14:textId="77777777" w:rsidTr="00D71BB5">
        <w:tc>
          <w:tcPr>
            <w:tcW w:w="1133" w:type="dxa"/>
          </w:tcPr>
          <w:p w14:paraId="53A34ADC" w14:textId="362D45EA" w:rsidR="00D71BB5" w:rsidRPr="00D71BB5" w:rsidRDefault="00D71BB5" w:rsidP="00D71BB5">
            <w:pPr>
              <w:pStyle w:val="TAL"/>
              <w:rPr>
                <w:sz w:val="16"/>
              </w:rPr>
            </w:pPr>
            <w:r>
              <w:rPr>
                <w:sz w:val="16"/>
              </w:rPr>
              <w:t>C1-255495</w:t>
            </w:r>
          </w:p>
        </w:tc>
        <w:tc>
          <w:tcPr>
            <w:tcW w:w="1020" w:type="dxa"/>
          </w:tcPr>
          <w:p w14:paraId="3A7BBEB4" w14:textId="01DFFB07" w:rsidR="00D71BB5" w:rsidRPr="00D71BB5" w:rsidRDefault="00D71BB5" w:rsidP="00D71BB5">
            <w:pPr>
              <w:pStyle w:val="TAL"/>
              <w:rPr>
                <w:sz w:val="16"/>
              </w:rPr>
            </w:pPr>
            <w:r>
              <w:rPr>
                <w:sz w:val="16"/>
              </w:rPr>
              <w:t>agreed</w:t>
            </w:r>
          </w:p>
        </w:tc>
        <w:tc>
          <w:tcPr>
            <w:tcW w:w="1020" w:type="dxa"/>
          </w:tcPr>
          <w:p w14:paraId="384FD5A2" w14:textId="08ADE6EE" w:rsidR="00D71BB5" w:rsidRPr="00D71BB5" w:rsidRDefault="00D71BB5" w:rsidP="00D71BB5">
            <w:pPr>
              <w:pStyle w:val="TAL"/>
              <w:rPr>
                <w:sz w:val="16"/>
              </w:rPr>
            </w:pPr>
            <w:r>
              <w:rPr>
                <w:sz w:val="16"/>
              </w:rPr>
              <w:t>approved</w:t>
            </w:r>
          </w:p>
        </w:tc>
        <w:tc>
          <w:tcPr>
            <w:tcW w:w="1133" w:type="dxa"/>
          </w:tcPr>
          <w:p w14:paraId="69C38450" w14:textId="1280F276" w:rsidR="00D71BB5" w:rsidRPr="00D71BB5" w:rsidRDefault="00D71BB5" w:rsidP="00D71BB5">
            <w:pPr>
              <w:pStyle w:val="TAL"/>
              <w:rPr>
                <w:sz w:val="16"/>
              </w:rPr>
            </w:pPr>
            <w:r>
              <w:rPr>
                <w:sz w:val="16"/>
              </w:rPr>
              <w:t>24.545</w:t>
            </w:r>
          </w:p>
        </w:tc>
        <w:tc>
          <w:tcPr>
            <w:tcW w:w="572" w:type="dxa"/>
          </w:tcPr>
          <w:p w14:paraId="0CB7D073" w14:textId="77E25399" w:rsidR="00D71BB5" w:rsidRPr="00D71BB5" w:rsidRDefault="00D71BB5" w:rsidP="00D71BB5">
            <w:pPr>
              <w:pStyle w:val="TAL"/>
              <w:rPr>
                <w:sz w:val="16"/>
              </w:rPr>
            </w:pPr>
            <w:r>
              <w:rPr>
                <w:sz w:val="16"/>
              </w:rPr>
              <w:t>0165</w:t>
            </w:r>
          </w:p>
        </w:tc>
        <w:tc>
          <w:tcPr>
            <w:tcW w:w="567" w:type="dxa"/>
          </w:tcPr>
          <w:p w14:paraId="02C48806" w14:textId="40AE151F" w:rsidR="00D71BB5" w:rsidRPr="00D71BB5" w:rsidRDefault="00D71BB5" w:rsidP="00D71BB5">
            <w:pPr>
              <w:pStyle w:val="TAL"/>
              <w:rPr>
                <w:sz w:val="16"/>
              </w:rPr>
            </w:pPr>
            <w:r>
              <w:rPr>
                <w:sz w:val="16"/>
              </w:rPr>
              <w:t>1</w:t>
            </w:r>
          </w:p>
        </w:tc>
        <w:tc>
          <w:tcPr>
            <w:tcW w:w="567" w:type="dxa"/>
          </w:tcPr>
          <w:p w14:paraId="48A30327" w14:textId="716D2425" w:rsidR="00D71BB5" w:rsidRPr="00D71BB5" w:rsidRDefault="00D71BB5" w:rsidP="00D71BB5">
            <w:pPr>
              <w:pStyle w:val="TAL"/>
              <w:rPr>
                <w:sz w:val="16"/>
              </w:rPr>
            </w:pPr>
            <w:r>
              <w:rPr>
                <w:sz w:val="16"/>
              </w:rPr>
              <w:t>F</w:t>
            </w:r>
          </w:p>
        </w:tc>
        <w:tc>
          <w:tcPr>
            <w:tcW w:w="510" w:type="dxa"/>
          </w:tcPr>
          <w:p w14:paraId="30BCD91F" w14:textId="03109023" w:rsidR="00D71BB5" w:rsidRPr="00D71BB5" w:rsidRDefault="00D71BB5" w:rsidP="00D71BB5">
            <w:pPr>
              <w:pStyle w:val="TAL"/>
              <w:rPr>
                <w:sz w:val="16"/>
              </w:rPr>
            </w:pPr>
            <w:r>
              <w:rPr>
                <w:sz w:val="16"/>
              </w:rPr>
              <w:t>Rel-19</w:t>
            </w:r>
          </w:p>
        </w:tc>
        <w:tc>
          <w:tcPr>
            <w:tcW w:w="661" w:type="dxa"/>
          </w:tcPr>
          <w:p w14:paraId="57E23E98" w14:textId="2D764963" w:rsidR="00D71BB5" w:rsidRPr="00D71BB5" w:rsidRDefault="00D71BB5" w:rsidP="00D71BB5">
            <w:pPr>
              <w:pStyle w:val="TAL"/>
              <w:rPr>
                <w:sz w:val="16"/>
              </w:rPr>
            </w:pPr>
            <w:r>
              <w:rPr>
                <w:sz w:val="16"/>
              </w:rPr>
              <w:t>19.2.0</w:t>
            </w:r>
          </w:p>
        </w:tc>
        <w:tc>
          <w:tcPr>
            <w:tcW w:w="2607" w:type="dxa"/>
          </w:tcPr>
          <w:p w14:paraId="1D88403C" w14:textId="2DEA1710" w:rsidR="00D71BB5" w:rsidRPr="00D71BB5" w:rsidRDefault="00D71BB5" w:rsidP="00D71BB5">
            <w:pPr>
              <w:pStyle w:val="TAL"/>
              <w:rPr>
                <w:sz w:val="16"/>
              </w:rPr>
            </w:pPr>
            <w:r>
              <w:rPr>
                <w:sz w:val="16"/>
              </w:rPr>
              <w:t>Resolution of editor's note on XML updates for the location positioning configuration procedure</w:t>
            </w:r>
          </w:p>
        </w:tc>
      </w:tr>
      <w:tr w:rsidR="00D71BB5" w14:paraId="2DCFE28B" w14:textId="77777777" w:rsidTr="00D71BB5">
        <w:tc>
          <w:tcPr>
            <w:tcW w:w="1133" w:type="dxa"/>
          </w:tcPr>
          <w:p w14:paraId="200A2B3A" w14:textId="1B32CCC2" w:rsidR="00D71BB5" w:rsidRPr="00D71BB5" w:rsidRDefault="00D71BB5" w:rsidP="00D71BB5">
            <w:pPr>
              <w:pStyle w:val="TAL"/>
              <w:rPr>
                <w:sz w:val="16"/>
              </w:rPr>
            </w:pPr>
            <w:r>
              <w:rPr>
                <w:sz w:val="16"/>
              </w:rPr>
              <w:t>C1-255496</w:t>
            </w:r>
          </w:p>
        </w:tc>
        <w:tc>
          <w:tcPr>
            <w:tcW w:w="1020" w:type="dxa"/>
          </w:tcPr>
          <w:p w14:paraId="4129099E" w14:textId="06E5F54A" w:rsidR="00D71BB5" w:rsidRPr="00D71BB5" w:rsidRDefault="00D71BB5" w:rsidP="00D71BB5">
            <w:pPr>
              <w:pStyle w:val="TAL"/>
              <w:rPr>
                <w:sz w:val="16"/>
              </w:rPr>
            </w:pPr>
            <w:r>
              <w:rPr>
                <w:sz w:val="16"/>
              </w:rPr>
              <w:t>agreed</w:t>
            </w:r>
          </w:p>
        </w:tc>
        <w:tc>
          <w:tcPr>
            <w:tcW w:w="1020" w:type="dxa"/>
          </w:tcPr>
          <w:p w14:paraId="5E62B90E" w14:textId="3EFFBDF2" w:rsidR="00D71BB5" w:rsidRPr="00D71BB5" w:rsidRDefault="00D71BB5" w:rsidP="00D71BB5">
            <w:pPr>
              <w:pStyle w:val="TAL"/>
              <w:rPr>
                <w:sz w:val="16"/>
              </w:rPr>
            </w:pPr>
            <w:r>
              <w:rPr>
                <w:sz w:val="16"/>
              </w:rPr>
              <w:t>approved</w:t>
            </w:r>
          </w:p>
        </w:tc>
        <w:tc>
          <w:tcPr>
            <w:tcW w:w="1133" w:type="dxa"/>
          </w:tcPr>
          <w:p w14:paraId="0C6232F1" w14:textId="7426D13D" w:rsidR="00D71BB5" w:rsidRPr="00D71BB5" w:rsidRDefault="00D71BB5" w:rsidP="00D71BB5">
            <w:pPr>
              <w:pStyle w:val="TAL"/>
              <w:rPr>
                <w:sz w:val="16"/>
              </w:rPr>
            </w:pPr>
            <w:r>
              <w:rPr>
                <w:sz w:val="16"/>
              </w:rPr>
              <w:t>24.545</w:t>
            </w:r>
          </w:p>
        </w:tc>
        <w:tc>
          <w:tcPr>
            <w:tcW w:w="572" w:type="dxa"/>
          </w:tcPr>
          <w:p w14:paraId="2E490DC3" w14:textId="103619AF" w:rsidR="00D71BB5" w:rsidRPr="00D71BB5" w:rsidRDefault="00D71BB5" w:rsidP="00D71BB5">
            <w:pPr>
              <w:pStyle w:val="TAL"/>
              <w:rPr>
                <w:sz w:val="16"/>
              </w:rPr>
            </w:pPr>
            <w:r>
              <w:rPr>
                <w:sz w:val="16"/>
              </w:rPr>
              <w:t>0166</w:t>
            </w:r>
          </w:p>
        </w:tc>
        <w:tc>
          <w:tcPr>
            <w:tcW w:w="567" w:type="dxa"/>
          </w:tcPr>
          <w:p w14:paraId="43A1ACE2" w14:textId="06840041" w:rsidR="00D71BB5" w:rsidRPr="00D71BB5" w:rsidRDefault="00D71BB5" w:rsidP="00D71BB5">
            <w:pPr>
              <w:pStyle w:val="TAL"/>
              <w:rPr>
                <w:sz w:val="16"/>
              </w:rPr>
            </w:pPr>
            <w:r>
              <w:rPr>
                <w:sz w:val="16"/>
              </w:rPr>
              <w:t>1</w:t>
            </w:r>
          </w:p>
        </w:tc>
        <w:tc>
          <w:tcPr>
            <w:tcW w:w="567" w:type="dxa"/>
          </w:tcPr>
          <w:p w14:paraId="2C72390A" w14:textId="110A8180" w:rsidR="00D71BB5" w:rsidRPr="00D71BB5" w:rsidRDefault="00D71BB5" w:rsidP="00D71BB5">
            <w:pPr>
              <w:pStyle w:val="TAL"/>
              <w:rPr>
                <w:sz w:val="16"/>
              </w:rPr>
            </w:pPr>
            <w:r>
              <w:rPr>
                <w:sz w:val="16"/>
              </w:rPr>
              <w:t>F</w:t>
            </w:r>
          </w:p>
        </w:tc>
        <w:tc>
          <w:tcPr>
            <w:tcW w:w="510" w:type="dxa"/>
          </w:tcPr>
          <w:p w14:paraId="3502ED6E" w14:textId="5B16D4B4" w:rsidR="00D71BB5" w:rsidRPr="00D71BB5" w:rsidRDefault="00D71BB5" w:rsidP="00D71BB5">
            <w:pPr>
              <w:pStyle w:val="TAL"/>
              <w:rPr>
                <w:sz w:val="16"/>
              </w:rPr>
            </w:pPr>
            <w:r>
              <w:rPr>
                <w:sz w:val="16"/>
              </w:rPr>
              <w:t>Rel-19</w:t>
            </w:r>
          </w:p>
        </w:tc>
        <w:tc>
          <w:tcPr>
            <w:tcW w:w="661" w:type="dxa"/>
          </w:tcPr>
          <w:p w14:paraId="4C5B62A9" w14:textId="15EAE8FE" w:rsidR="00D71BB5" w:rsidRPr="00D71BB5" w:rsidRDefault="00D71BB5" w:rsidP="00D71BB5">
            <w:pPr>
              <w:pStyle w:val="TAL"/>
              <w:rPr>
                <w:sz w:val="16"/>
              </w:rPr>
            </w:pPr>
            <w:r>
              <w:rPr>
                <w:sz w:val="16"/>
              </w:rPr>
              <w:t>19.2.0</w:t>
            </w:r>
          </w:p>
        </w:tc>
        <w:tc>
          <w:tcPr>
            <w:tcW w:w="2607" w:type="dxa"/>
          </w:tcPr>
          <w:p w14:paraId="68E4D518" w14:textId="6FF90574" w:rsidR="00D71BB5" w:rsidRPr="00D71BB5" w:rsidRDefault="00D71BB5" w:rsidP="00D71BB5">
            <w:pPr>
              <w:pStyle w:val="TAL"/>
              <w:rPr>
                <w:sz w:val="16"/>
              </w:rPr>
            </w:pPr>
            <w:r>
              <w:rPr>
                <w:sz w:val="16"/>
              </w:rPr>
              <w:t>Resolution of editor's note on XML updates for the history location result report procedure</w:t>
            </w:r>
          </w:p>
        </w:tc>
      </w:tr>
      <w:tr w:rsidR="00D71BB5" w14:paraId="7F12DE0F" w14:textId="77777777" w:rsidTr="00D71BB5">
        <w:tc>
          <w:tcPr>
            <w:tcW w:w="1133" w:type="dxa"/>
          </w:tcPr>
          <w:p w14:paraId="30E0E19E" w14:textId="11DDDF70" w:rsidR="00D71BB5" w:rsidRPr="00D71BB5" w:rsidRDefault="00D71BB5" w:rsidP="00D71BB5">
            <w:pPr>
              <w:pStyle w:val="TAL"/>
              <w:rPr>
                <w:sz w:val="16"/>
              </w:rPr>
            </w:pPr>
            <w:r>
              <w:rPr>
                <w:sz w:val="16"/>
              </w:rPr>
              <w:t>C1-255497</w:t>
            </w:r>
          </w:p>
        </w:tc>
        <w:tc>
          <w:tcPr>
            <w:tcW w:w="1020" w:type="dxa"/>
          </w:tcPr>
          <w:p w14:paraId="3E3C3A1F" w14:textId="07D17414" w:rsidR="00D71BB5" w:rsidRPr="00D71BB5" w:rsidRDefault="00D71BB5" w:rsidP="00D71BB5">
            <w:pPr>
              <w:pStyle w:val="TAL"/>
              <w:rPr>
                <w:sz w:val="16"/>
              </w:rPr>
            </w:pPr>
            <w:r>
              <w:rPr>
                <w:sz w:val="16"/>
              </w:rPr>
              <w:t>agreed</w:t>
            </w:r>
          </w:p>
        </w:tc>
        <w:tc>
          <w:tcPr>
            <w:tcW w:w="1020" w:type="dxa"/>
          </w:tcPr>
          <w:p w14:paraId="278E9B4B" w14:textId="095ED313" w:rsidR="00D71BB5" w:rsidRPr="00D71BB5" w:rsidRDefault="00D71BB5" w:rsidP="00D71BB5">
            <w:pPr>
              <w:pStyle w:val="TAL"/>
              <w:rPr>
                <w:sz w:val="16"/>
              </w:rPr>
            </w:pPr>
            <w:r>
              <w:rPr>
                <w:sz w:val="16"/>
              </w:rPr>
              <w:t>approved</w:t>
            </w:r>
          </w:p>
        </w:tc>
        <w:tc>
          <w:tcPr>
            <w:tcW w:w="1133" w:type="dxa"/>
          </w:tcPr>
          <w:p w14:paraId="24E85288" w14:textId="15D42F09" w:rsidR="00D71BB5" w:rsidRPr="00D71BB5" w:rsidRDefault="00D71BB5" w:rsidP="00D71BB5">
            <w:pPr>
              <w:pStyle w:val="TAL"/>
              <w:rPr>
                <w:sz w:val="16"/>
              </w:rPr>
            </w:pPr>
            <w:r>
              <w:rPr>
                <w:sz w:val="16"/>
              </w:rPr>
              <w:t>24.545</w:t>
            </w:r>
          </w:p>
        </w:tc>
        <w:tc>
          <w:tcPr>
            <w:tcW w:w="572" w:type="dxa"/>
          </w:tcPr>
          <w:p w14:paraId="7FB2ED6A" w14:textId="081D296A" w:rsidR="00D71BB5" w:rsidRPr="00D71BB5" w:rsidRDefault="00D71BB5" w:rsidP="00D71BB5">
            <w:pPr>
              <w:pStyle w:val="TAL"/>
              <w:rPr>
                <w:sz w:val="16"/>
              </w:rPr>
            </w:pPr>
            <w:r>
              <w:rPr>
                <w:sz w:val="16"/>
              </w:rPr>
              <w:t>0167</w:t>
            </w:r>
          </w:p>
        </w:tc>
        <w:tc>
          <w:tcPr>
            <w:tcW w:w="567" w:type="dxa"/>
          </w:tcPr>
          <w:p w14:paraId="0E4AFCB0" w14:textId="61CA8360" w:rsidR="00D71BB5" w:rsidRPr="00D71BB5" w:rsidRDefault="00D71BB5" w:rsidP="00D71BB5">
            <w:pPr>
              <w:pStyle w:val="TAL"/>
              <w:rPr>
                <w:sz w:val="16"/>
              </w:rPr>
            </w:pPr>
            <w:r>
              <w:rPr>
                <w:sz w:val="16"/>
              </w:rPr>
              <w:t>1</w:t>
            </w:r>
          </w:p>
        </w:tc>
        <w:tc>
          <w:tcPr>
            <w:tcW w:w="567" w:type="dxa"/>
          </w:tcPr>
          <w:p w14:paraId="6DCCA51B" w14:textId="311ED8BC" w:rsidR="00D71BB5" w:rsidRPr="00D71BB5" w:rsidRDefault="00D71BB5" w:rsidP="00D71BB5">
            <w:pPr>
              <w:pStyle w:val="TAL"/>
              <w:rPr>
                <w:sz w:val="16"/>
              </w:rPr>
            </w:pPr>
            <w:r>
              <w:rPr>
                <w:sz w:val="16"/>
              </w:rPr>
              <w:t>F</w:t>
            </w:r>
          </w:p>
        </w:tc>
        <w:tc>
          <w:tcPr>
            <w:tcW w:w="510" w:type="dxa"/>
          </w:tcPr>
          <w:p w14:paraId="5EE6ED59" w14:textId="076D7C7E" w:rsidR="00D71BB5" w:rsidRPr="00D71BB5" w:rsidRDefault="00D71BB5" w:rsidP="00D71BB5">
            <w:pPr>
              <w:pStyle w:val="TAL"/>
              <w:rPr>
                <w:sz w:val="16"/>
              </w:rPr>
            </w:pPr>
            <w:r>
              <w:rPr>
                <w:sz w:val="16"/>
              </w:rPr>
              <w:t>Rel-19</w:t>
            </w:r>
          </w:p>
        </w:tc>
        <w:tc>
          <w:tcPr>
            <w:tcW w:w="661" w:type="dxa"/>
          </w:tcPr>
          <w:p w14:paraId="5C2C68F0" w14:textId="0E4D993C" w:rsidR="00D71BB5" w:rsidRPr="00D71BB5" w:rsidRDefault="00D71BB5" w:rsidP="00D71BB5">
            <w:pPr>
              <w:pStyle w:val="TAL"/>
              <w:rPr>
                <w:sz w:val="16"/>
              </w:rPr>
            </w:pPr>
            <w:r>
              <w:rPr>
                <w:sz w:val="16"/>
              </w:rPr>
              <w:t>19.2.0</w:t>
            </w:r>
          </w:p>
        </w:tc>
        <w:tc>
          <w:tcPr>
            <w:tcW w:w="2607" w:type="dxa"/>
          </w:tcPr>
          <w:p w14:paraId="2EC2B7D3" w14:textId="51FC53C2" w:rsidR="00D71BB5" w:rsidRPr="00D71BB5" w:rsidRDefault="00D71BB5" w:rsidP="00D71BB5">
            <w:pPr>
              <w:pStyle w:val="TAL"/>
              <w:rPr>
                <w:sz w:val="16"/>
              </w:rPr>
            </w:pPr>
            <w:r>
              <w:rPr>
                <w:sz w:val="16"/>
              </w:rPr>
              <w:t>Resolution of editor's note on CCDL document updates for the history location result report procedure</w:t>
            </w:r>
          </w:p>
        </w:tc>
      </w:tr>
      <w:tr w:rsidR="00D71BB5" w14:paraId="33C90FDF" w14:textId="77777777" w:rsidTr="00D71BB5">
        <w:tc>
          <w:tcPr>
            <w:tcW w:w="1133" w:type="dxa"/>
          </w:tcPr>
          <w:p w14:paraId="64272239" w14:textId="4372B96D" w:rsidR="00D71BB5" w:rsidRPr="00D71BB5" w:rsidRDefault="00D71BB5" w:rsidP="00D71BB5">
            <w:pPr>
              <w:pStyle w:val="TAL"/>
              <w:rPr>
                <w:sz w:val="16"/>
              </w:rPr>
            </w:pPr>
            <w:r>
              <w:rPr>
                <w:sz w:val="16"/>
              </w:rPr>
              <w:t>C1-255498</w:t>
            </w:r>
          </w:p>
        </w:tc>
        <w:tc>
          <w:tcPr>
            <w:tcW w:w="1020" w:type="dxa"/>
          </w:tcPr>
          <w:p w14:paraId="4C58C092" w14:textId="23405527" w:rsidR="00D71BB5" w:rsidRPr="00D71BB5" w:rsidRDefault="00D71BB5" w:rsidP="00D71BB5">
            <w:pPr>
              <w:pStyle w:val="TAL"/>
              <w:rPr>
                <w:sz w:val="16"/>
              </w:rPr>
            </w:pPr>
            <w:r>
              <w:rPr>
                <w:sz w:val="16"/>
              </w:rPr>
              <w:t>agreed</w:t>
            </w:r>
          </w:p>
        </w:tc>
        <w:tc>
          <w:tcPr>
            <w:tcW w:w="1020" w:type="dxa"/>
          </w:tcPr>
          <w:p w14:paraId="03E06F0B" w14:textId="760F88BD" w:rsidR="00D71BB5" w:rsidRPr="00D71BB5" w:rsidRDefault="00D71BB5" w:rsidP="00D71BB5">
            <w:pPr>
              <w:pStyle w:val="TAL"/>
              <w:rPr>
                <w:sz w:val="16"/>
              </w:rPr>
            </w:pPr>
            <w:r>
              <w:rPr>
                <w:sz w:val="16"/>
              </w:rPr>
              <w:t>approved</w:t>
            </w:r>
          </w:p>
        </w:tc>
        <w:tc>
          <w:tcPr>
            <w:tcW w:w="1133" w:type="dxa"/>
          </w:tcPr>
          <w:p w14:paraId="5410AFD8" w14:textId="4CFDB71E" w:rsidR="00D71BB5" w:rsidRPr="00D71BB5" w:rsidRDefault="00D71BB5" w:rsidP="00D71BB5">
            <w:pPr>
              <w:pStyle w:val="TAL"/>
              <w:rPr>
                <w:sz w:val="16"/>
              </w:rPr>
            </w:pPr>
            <w:r>
              <w:rPr>
                <w:sz w:val="16"/>
              </w:rPr>
              <w:t>24.545</w:t>
            </w:r>
          </w:p>
        </w:tc>
        <w:tc>
          <w:tcPr>
            <w:tcW w:w="572" w:type="dxa"/>
          </w:tcPr>
          <w:p w14:paraId="1F36C9D0" w14:textId="3C66C880" w:rsidR="00D71BB5" w:rsidRPr="00D71BB5" w:rsidRDefault="00D71BB5" w:rsidP="00D71BB5">
            <w:pPr>
              <w:pStyle w:val="TAL"/>
              <w:rPr>
                <w:sz w:val="16"/>
              </w:rPr>
            </w:pPr>
            <w:r>
              <w:rPr>
                <w:sz w:val="16"/>
              </w:rPr>
              <w:t>0168</w:t>
            </w:r>
          </w:p>
        </w:tc>
        <w:tc>
          <w:tcPr>
            <w:tcW w:w="567" w:type="dxa"/>
          </w:tcPr>
          <w:p w14:paraId="13E8E9F6" w14:textId="4E269EBB" w:rsidR="00D71BB5" w:rsidRPr="00D71BB5" w:rsidRDefault="00D71BB5" w:rsidP="00D71BB5">
            <w:pPr>
              <w:pStyle w:val="TAL"/>
              <w:rPr>
                <w:sz w:val="16"/>
              </w:rPr>
            </w:pPr>
            <w:r>
              <w:rPr>
                <w:sz w:val="16"/>
              </w:rPr>
              <w:t>1</w:t>
            </w:r>
          </w:p>
        </w:tc>
        <w:tc>
          <w:tcPr>
            <w:tcW w:w="567" w:type="dxa"/>
          </w:tcPr>
          <w:p w14:paraId="69643B16" w14:textId="3AA449AB" w:rsidR="00D71BB5" w:rsidRPr="00D71BB5" w:rsidRDefault="00D71BB5" w:rsidP="00D71BB5">
            <w:pPr>
              <w:pStyle w:val="TAL"/>
              <w:rPr>
                <w:sz w:val="16"/>
              </w:rPr>
            </w:pPr>
            <w:r>
              <w:rPr>
                <w:sz w:val="16"/>
              </w:rPr>
              <w:t>F</w:t>
            </w:r>
          </w:p>
        </w:tc>
        <w:tc>
          <w:tcPr>
            <w:tcW w:w="510" w:type="dxa"/>
          </w:tcPr>
          <w:p w14:paraId="453BA816" w14:textId="4BAB07E0" w:rsidR="00D71BB5" w:rsidRPr="00D71BB5" w:rsidRDefault="00D71BB5" w:rsidP="00D71BB5">
            <w:pPr>
              <w:pStyle w:val="TAL"/>
              <w:rPr>
                <w:sz w:val="16"/>
              </w:rPr>
            </w:pPr>
            <w:r>
              <w:rPr>
                <w:sz w:val="16"/>
              </w:rPr>
              <w:t>Rel-19</w:t>
            </w:r>
          </w:p>
        </w:tc>
        <w:tc>
          <w:tcPr>
            <w:tcW w:w="661" w:type="dxa"/>
          </w:tcPr>
          <w:p w14:paraId="1CAC3FD1" w14:textId="7B5A05A5" w:rsidR="00D71BB5" w:rsidRPr="00D71BB5" w:rsidRDefault="00D71BB5" w:rsidP="00D71BB5">
            <w:pPr>
              <w:pStyle w:val="TAL"/>
              <w:rPr>
                <w:sz w:val="16"/>
              </w:rPr>
            </w:pPr>
            <w:r>
              <w:rPr>
                <w:sz w:val="16"/>
              </w:rPr>
              <w:t>19.2.0</w:t>
            </w:r>
          </w:p>
        </w:tc>
        <w:tc>
          <w:tcPr>
            <w:tcW w:w="2607" w:type="dxa"/>
          </w:tcPr>
          <w:p w14:paraId="1718F704" w14:textId="47979303" w:rsidR="00D71BB5" w:rsidRPr="00D71BB5" w:rsidRDefault="00D71BB5" w:rsidP="00D71BB5">
            <w:pPr>
              <w:pStyle w:val="TAL"/>
              <w:rPr>
                <w:sz w:val="16"/>
              </w:rPr>
            </w:pPr>
            <w:r>
              <w:rPr>
                <w:sz w:val="16"/>
              </w:rPr>
              <w:t>Resolution of editor's note on CCDL document updates for the location positioning configuration procedure</w:t>
            </w:r>
          </w:p>
        </w:tc>
      </w:tr>
      <w:tr w:rsidR="00D71BB5" w14:paraId="3F6207F5" w14:textId="77777777" w:rsidTr="00D71BB5">
        <w:tc>
          <w:tcPr>
            <w:tcW w:w="1133" w:type="dxa"/>
          </w:tcPr>
          <w:p w14:paraId="339DF903" w14:textId="2ED81C72" w:rsidR="00D71BB5" w:rsidRPr="00D71BB5" w:rsidRDefault="00D71BB5" w:rsidP="00D71BB5">
            <w:pPr>
              <w:pStyle w:val="TAL"/>
              <w:rPr>
                <w:sz w:val="16"/>
              </w:rPr>
            </w:pPr>
            <w:r>
              <w:rPr>
                <w:sz w:val="16"/>
              </w:rPr>
              <w:t>C1-255499</w:t>
            </w:r>
          </w:p>
        </w:tc>
        <w:tc>
          <w:tcPr>
            <w:tcW w:w="1020" w:type="dxa"/>
          </w:tcPr>
          <w:p w14:paraId="4E66BFE8" w14:textId="33C7FE1B" w:rsidR="00D71BB5" w:rsidRPr="00D71BB5" w:rsidRDefault="00D71BB5" w:rsidP="00D71BB5">
            <w:pPr>
              <w:pStyle w:val="TAL"/>
              <w:rPr>
                <w:sz w:val="16"/>
              </w:rPr>
            </w:pPr>
            <w:r>
              <w:rPr>
                <w:sz w:val="16"/>
              </w:rPr>
              <w:t>agreed</w:t>
            </w:r>
          </w:p>
        </w:tc>
        <w:tc>
          <w:tcPr>
            <w:tcW w:w="1020" w:type="dxa"/>
          </w:tcPr>
          <w:p w14:paraId="56DCFCA0" w14:textId="1A6C3098" w:rsidR="00D71BB5" w:rsidRPr="00D71BB5" w:rsidRDefault="00D71BB5" w:rsidP="00D71BB5">
            <w:pPr>
              <w:pStyle w:val="TAL"/>
              <w:rPr>
                <w:sz w:val="16"/>
              </w:rPr>
            </w:pPr>
            <w:r>
              <w:rPr>
                <w:sz w:val="16"/>
              </w:rPr>
              <w:t>approved</w:t>
            </w:r>
          </w:p>
        </w:tc>
        <w:tc>
          <w:tcPr>
            <w:tcW w:w="1133" w:type="dxa"/>
          </w:tcPr>
          <w:p w14:paraId="76D45BB1" w14:textId="43910871" w:rsidR="00D71BB5" w:rsidRPr="00D71BB5" w:rsidRDefault="00D71BB5" w:rsidP="00D71BB5">
            <w:pPr>
              <w:pStyle w:val="TAL"/>
              <w:rPr>
                <w:sz w:val="16"/>
              </w:rPr>
            </w:pPr>
            <w:r>
              <w:rPr>
                <w:sz w:val="16"/>
              </w:rPr>
              <w:t>24.545</w:t>
            </w:r>
          </w:p>
        </w:tc>
        <w:tc>
          <w:tcPr>
            <w:tcW w:w="572" w:type="dxa"/>
          </w:tcPr>
          <w:p w14:paraId="4BCE7FC6" w14:textId="2DFDACFF" w:rsidR="00D71BB5" w:rsidRPr="00D71BB5" w:rsidRDefault="00D71BB5" w:rsidP="00D71BB5">
            <w:pPr>
              <w:pStyle w:val="TAL"/>
              <w:rPr>
                <w:sz w:val="16"/>
              </w:rPr>
            </w:pPr>
            <w:r>
              <w:rPr>
                <w:sz w:val="16"/>
              </w:rPr>
              <w:t>0174</w:t>
            </w:r>
          </w:p>
        </w:tc>
        <w:tc>
          <w:tcPr>
            <w:tcW w:w="567" w:type="dxa"/>
          </w:tcPr>
          <w:p w14:paraId="4C08AD1D" w14:textId="77E27339" w:rsidR="00D71BB5" w:rsidRPr="00D71BB5" w:rsidRDefault="00D71BB5" w:rsidP="00D71BB5">
            <w:pPr>
              <w:pStyle w:val="TAL"/>
              <w:rPr>
                <w:sz w:val="16"/>
              </w:rPr>
            </w:pPr>
            <w:r>
              <w:rPr>
                <w:sz w:val="16"/>
              </w:rPr>
              <w:t>1</w:t>
            </w:r>
          </w:p>
        </w:tc>
        <w:tc>
          <w:tcPr>
            <w:tcW w:w="567" w:type="dxa"/>
          </w:tcPr>
          <w:p w14:paraId="03E617BE" w14:textId="456B4193" w:rsidR="00D71BB5" w:rsidRPr="00D71BB5" w:rsidRDefault="00D71BB5" w:rsidP="00D71BB5">
            <w:pPr>
              <w:pStyle w:val="TAL"/>
              <w:rPr>
                <w:sz w:val="16"/>
              </w:rPr>
            </w:pPr>
            <w:r>
              <w:rPr>
                <w:sz w:val="16"/>
              </w:rPr>
              <w:t>B</w:t>
            </w:r>
          </w:p>
        </w:tc>
        <w:tc>
          <w:tcPr>
            <w:tcW w:w="510" w:type="dxa"/>
          </w:tcPr>
          <w:p w14:paraId="2D297E36" w14:textId="3EBF8596" w:rsidR="00D71BB5" w:rsidRPr="00D71BB5" w:rsidRDefault="00D71BB5" w:rsidP="00D71BB5">
            <w:pPr>
              <w:pStyle w:val="TAL"/>
              <w:rPr>
                <w:sz w:val="16"/>
              </w:rPr>
            </w:pPr>
            <w:r>
              <w:rPr>
                <w:sz w:val="16"/>
              </w:rPr>
              <w:t>Rel-19</w:t>
            </w:r>
          </w:p>
        </w:tc>
        <w:tc>
          <w:tcPr>
            <w:tcW w:w="661" w:type="dxa"/>
          </w:tcPr>
          <w:p w14:paraId="2BDB9B36" w14:textId="54749585" w:rsidR="00D71BB5" w:rsidRPr="00D71BB5" w:rsidRDefault="00D71BB5" w:rsidP="00D71BB5">
            <w:pPr>
              <w:pStyle w:val="TAL"/>
              <w:rPr>
                <w:sz w:val="16"/>
              </w:rPr>
            </w:pPr>
            <w:r>
              <w:rPr>
                <w:sz w:val="16"/>
              </w:rPr>
              <w:t>19.2.0</w:t>
            </w:r>
          </w:p>
        </w:tc>
        <w:tc>
          <w:tcPr>
            <w:tcW w:w="2607" w:type="dxa"/>
          </w:tcPr>
          <w:p w14:paraId="22DE25EF" w14:textId="1798FAD7" w:rsidR="00D71BB5" w:rsidRPr="00D71BB5" w:rsidRDefault="00D71BB5" w:rsidP="00D71BB5">
            <w:pPr>
              <w:pStyle w:val="TAL"/>
              <w:rPr>
                <w:sz w:val="16"/>
              </w:rPr>
            </w:pPr>
            <w:r>
              <w:rPr>
                <w:sz w:val="16"/>
              </w:rPr>
              <w:t>Coding of the short-Range based positioning information HTTP procedure</w:t>
            </w:r>
          </w:p>
        </w:tc>
      </w:tr>
      <w:tr w:rsidR="00D71BB5" w14:paraId="693F3B37" w14:textId="77777777" w:rsidTr="00D71BB5">
        <w:tc>
          <w:tcPr>
            <w:tcW w:w="1133" w:type="dxa"/>
          </w:tcPr>
          <w:p w14:paraId="6E2E91D2" w14:textId="39CF8DA4" w:rsidR="00D71BB5" w:rsidRPr="00D71BB5" w:rsidRDefault="00D71BB5" w:rsidP="00D71BB5">
            <w:pPr>
              <w:pStyle w:val="TAL"/>
              <w:rPr>
                <w:sz w:val="16"/>
              </w:rPr>
            </w:pPr>
            <w:r>
              <w:rPr>
                <w:sz w:val="16"/>
              </w:rPr>
              <w:t>C1-255500</w:t>
            </w:r>
          </w:p>
        </w:tc>
        <w:tc>
          <w:tcPr>
            <w:tcW w:w="1020" w:type="dxa"/>
          </w:tcPr>
          <w:p w14:paraId="0B9D1AC8" w14:textId="6A79A331" w:rsidR="00D71BB5" w:rsidRPr="00D71BB5" w:rsidRDefault="00D71BB5" w:rsidP="00D71BB5">
            <w:pPr>
              <w:pStyle w:val="TAL"/>
              <w:rPr>
                <w:sz w:val="16"/>
              </w:rPr>
            </w:pPr>
            <w:r>
              <w:rPr>
                <w:sz w:val="16"/>
              </w:rPr>
              <w:t>agreed</w:t>
            </w:r>
          </w:p>
        </w:tc>
        <w:tc>
          <w:tcPr>
            <w:tcW w:w="1020" w:type="dxa"/>
          </w:tcPr>
          <w:p w14:paraId="251916F1" w14:textId="57768E1A" w:rsidR="00D71BB5" w:rsidRPr="00D71BB5" w:rsidRDefault="00D71BB5" w:rsidP="00D71BB5">
            <w:pPr>
              <w:pStyle w:val="TAL"/>
              <w:rPr>
                <w:sz w:val="16"/>
              </w:rPr>
            </w:pPr>
            <w:r>
              <w:rPr>
                <w:sz w:val="16"/>
              </w:rPr>
              <w:t>approved</w:t>
            </w:r>
          </w:p>
        </w:tc>
        <w:tc>
          <w:tcPr>
            <w:tcW w:w="1133" w:type="dxa"/>
          </w:tcPr>
          <w:p w14:paraId="4E91DC70" w14:textId="7A366C95" w:rsidR="00D71BB5" w:rsidRPr="00D71BB5" w:rsidRDefault="00D71BB5" w:rsidP="00D71BB5">
            <w:pPr>
              <w:pStyle w:val="TAL"/>
              <w:rPr>
                <w:sz w:val="16"/>
              </w:rPr>
            </w:pPr>
            <w:r>
              <w:rPr>
                <w:sz w:val="16"/>
              </w:rPr>
              <w:t>24.545</w:t>
            </w:r>
          </w:p>
        </w:tc>
        <w:tc>
          <w:tcPr>
            <w:tcW w:w="572" w:type="dxa"/>
          </w:tcPr>
          <w:p w14:paraId="4CC29A11" w14:textId="14F09AF9" w:rsidR="00D71BB5" w:rsidRPr="00D71BB5" w:rsidRDefault="00D71BB5" w:rsidP="00D71BB5">
            <w:pPr>
              <w:pStyle w:val="TAL"/>
              <w:rPr>
                <w:sz w:val="16"/>
              </w:rPr>
            </w:pPr>
            <w:r>
              <w:rPr>
                <w:sz w:val="16"/>
              </w:rPr>
              <w:t>0175</w:t>
            </w:r>
          </w:p>
        </w:tc>
        <w:tc>
          <w:tcPr>
            <w:tcW w:w="567" w:type="dxa"/>
          </w:tcPr>
          <w:p w14:paraId="609D4ECC" w14:textId="6D760C42" w:rsidR="00D71BB5" w:rsidRPr="00D71BB5" w:rsidRDefault="00D71BB5" w:rsidP="00D71BB5">
            <w:pPr>
              <w:pStyle w:val="TAL"/>
              <w:rPr>
                <w:sz w:val="16"/>
              </w:rPr>
            </w:pPr>
            <w:r>
              <w:rPr>
                <w:sz w:val="16"/>
              </w:rPr>
              <w:t>1</w:t>
            </w:r>
          </w:p>
        </w:tc>
        <w:tc>
          <w:tcPr>
            <w:tcW w:w="567" w:type="dxa"/>
          </w:tcPr>
          <w:p w14:paraId="0DE4D309" w14:textId="64C13CF4" w:rsidR="00D71BB5" w:rsidRPr="00D71BB5" w:rsidRDefault="00D71BB5" w:rsidP="00D71BB5">
            <w:pPr>
              <w:pStyle w:val="TAL"/>
              <w:rPr>
                <w:sz w:val="16"/>
              </w:rPr>
            </w:pPr>
            <w:r>
              <w:rPr>
                <w:sz w:val="16"/>
              </w:rPr>
              <w:t>B</w:t>
            </w:r>
          </w:p>
        </w:tc>
        <w:tc>
          <w:tcPr>
            <w:tcW w:w="510" w:type="dxa"/>
          </w:tcPr>
          <w:p w14:paraId="1E80BB77" w14:textId="644C5BF1" w:rsidR="00D71BB5" w:rsidRPr="00D71BB5" w:rsidRDefault="00D71BB5" w:rsidP="00D71BB5">
            <w:pPr>
              <w:pStyle w:val="TAL"/>
              <w:rPr>
                <w:sz w:val="16"/>
              </w:rPr>
            </w:pPr>
            <w:r>
              <w:rPr>
                <w:sz w:val="16"/>
              </w:rPr>
              <w:t>Rel-19</w:t>
            </w:r>
          </w:p>
        </w:tc>
        <w:tc>
          <w:tcPr>
            <w:tcW w:w="661" w:type="dxa"/>
          </w:tcPr>
          <w:p w14:paraId="4BA48ABD" w14:textId="60701DB1" w:rsidR="00D71BB5" w:rsidRPr="00D71BB5" w:rsidRDefault="00D71BB5" w:rsidP="00D71BB5">
            <w:pPr>
              <w:pStyle w:val="TAL"/>
              <w:rPr>
                <w:sz w:val="16"/>
              </w:rPr>
            </w:pPr>
            <w:r>
              <w:rPr>
                <w:sz w:val="16"/>
              </w:rPr>
              <w:t>19.2.0</w:t>
            </w:r>
          </w:p>
        </w:tc>
        <w:tc>
          <w:tcPr>
            <w:tcW w:w="2607" w:type="dxa"/>
          </w:tcPr>
          <w:p w14:paraId="026B4B95" w14:textId="482FF3C8" w:rsidR="00D71BB5" w:rsidRPr="00D71BB5" w:rsidRDefault="00D71BB5" w:rsidP="00D71BB5">
            <w:pPr>
              <w:pStyle w:val="TAL"/>
              <w:rPr>
                <w:sz w:val="16"/>
              </w:rPr>
            </w:pPr>
            <w:r>
              <w:rPr>
                <w:sz w:val="16"/>
              </w:rPr>
              <w:t>Add the short-Range based positioning information CoAP procedure</w:t>
            </w:r>
          </w:p>
        </w:tc>
      </w:tr>
      <w:tr w:rsidR="00D71BB5" w14:paraId="34622211" w14:textId="77777777" w:rsidTr="00D71BB5">
        <w:tc>
          <w:tcPr>
            <w:tcW w:w="1133" w:type="dxa"/>
          </w:tcPr>
          <w:p w14:paraId="0C715247" w14:textId="33C1C6FC" w:rsidR="00D71BB5" w:rsidRPr="00D71BB5" w:rsidRDefault="00D71BB5" w:rsidP="00D71BB5">
            <w:pPr>
              <w:pStyle w:val="TAL"/>
              <w:rPr>
                <w:sz w:val="16"/>
              </w:rPr>
            </w:pPr>
            <w:r>
              <w:rPr>
                <w:sz w:val="16"/>
              </w:rPr>
              <w:t>C1-255501</w:t>
            </w:r>
          </w:p>
        </w:tc>
        <w:tc>
          <w:tcPr>
            <w:tcW w:w="1020" w:type="dxa"/>
          </w:tcPr>
          <w:p w14:paraId="726E2ADB" w14:textId="2BFB7F19" w:rsidR="00D71BB5" w:rsidRPr="00D71BB5" w:rsidRDefault="00D71BB5" w:rsidP="00D71BB5">
            <w:pPr>
              <w:pStyle w:val="TAL"/>
              <w:rPr>
                <w:sz w:val="16"/>
              </w:rPr>
            </w:pPr>
            <w:r>
              <w:rPr>
                <w:sz w:val="16"/>
              </w:rPr>
              <w:t>agreed</w:t>
            </w:r>
          </w:p>
        </w:tc>
        <w:tc>
          <w:tcPr>
            <w:tcW w:w="1020" w:type="dxa"/>
          </w:tcPr>
          <w:p w14:paraId="076F1530" w14:textId="6A47BBD8" w:rsidR="00D71BB5" w:rsidRPr="00D71BB5" w:rsidRDefault="00D71BB5" w:rsidP="00D71BB5">
            <w:pPr>
              <w:pStyle w:val="TAL"/>
              <w:rPr>
                <w:sz w:val="16"/>
              </w:rPr>
            </w:pPr>
            <w:r>
              <w:rPr>
                <w:sz w:val="16"/>
              </w:rPr>
              <w:t>approved</w:t>
            </w:r>
          </w:p>
        </w:tc>
        <w:tc>
          <w:tcPr>
            <w:tcW w:w="1133" w:type="dxa"/>
          </w:tcPr>
          <w:p w14:paraId="4B8C8F34" w14:textId="5CFE3E89" w:rsidR="00D71BB5" w:rsidRPr="00D71BB5" w:rsidRDefault="00D71BB5" w:rsidP="00D71BB5">
            <w:pPr>
              <w:pStyle w:val="TAL"/>
              <w:rPr>
                <w:sz w:val="16"/>
              </w:rPr>
            </w:pPr>
            <w:r>
              <w:rPr>
                <w:sz w:val="16"/>
              </w:rPr>
              <w:t>24.545</w:t>
            </w:r>
          </w:p>
        </w:tc>
        <w:tc>
          <w:tcPr>
            <w:tcW w:w="572" w:type="dxa"/>
          </w:tcPr>
          <w:p w14:paraId="6A5EA3A4" w14:textId="20B1EB48" w:rsidR="00D71BB5" w:rsidRPr="00D71BB5" w:rsidRDefault="00D71BB5" w:rsidP="00D71BB5">
            <w:pPr>
              <w:pStyle w:val="TAL"/>
              <w:rPr>
                <w:sz w:val="16"/>
              </w:rPr>
            </w:pPr>
            <w:r>
              <w:rPr>
                <w:sz w:val="16"/>
              </w:rPr>
              <w:t>0177</w:t>
            </w:r>
          </w:p>
        </w:tc>
        <w:tc>
          <w:tcPr>
            <w:tcW w:w="567" w:type="dxa"/>
          </w:tcPr>
          <w:p w14:paraId="4BB8BE0B" w14:textId="649BF701" w:rsidR="00D71BB5" w:rsidRPr="00D71BB5" w:rsidRDefault="00D71BB5" w:rsidP="00D71BB5">
            <w:pPr>
              <w:pStyle w:val="TAL"/>
              <w:rPr>
                <w:sz w:val="16"/>
              </w:rPr>
            </w:pPr>
            <w:r>
              <w:rPr>
                <w:sz w:val="16"/>
              </w:rPr>
              <w:t>1</w:t>
            </w:r>
          </w:p>
        </w:tc>
        <w:tc>
          <w:tcPr>
            <w:tcW w:w="567" w:type="dxa"/>
          </w:tcPr>
          <w:p w14:paraId="095F8251" w14:textId="4E5FD700" w:rsidR="00D71BB5" w:rsidRPr="00D71BB5" w:rsidRDefault="00D71BB5" w:rsidP="00D71BB5">
            <w:pPr>
              <w:pStyle w:val="TAL"/>
              <w:rPr>
                <w:sz w:val="16"/>
              </w:rPr>
            </w:pPr>
            <w:r>
              <w:rPr>
                <w:sz w:val="16"/>
              </w:rPr>
              <w:t>B</w:t>
            </w:r>
          </w:p>
        </w:tc>
        <w:tc>
          <w:tcPr>
            <w:tcW w:w="510" w:type="dxa"/>
          </w:tcPr>
          <w:p w14:paraId="30171A7E" w14:textId="4DC7FB95" w:rsidR="00D71BB5" w:rsidRPr="00D71BB5" w:rsidRDefault="00D71BB5" w:rsidP="00D71BB5">
            <w:pPr>
              <w:pStyle w:val="TAL"/>
              <w:rPr>
                <w:sz w:val="16"/>
              </w:rPr>
            </w:pPr>
            <w:r>
              <w:rPr>
                <w:sz w:val="16"/>
              </w:rPr>
              <w:t>Rel-19</w:t>
            </w:r>
          </w:p>
        </w:tc>
        <w:tc>
          <w:tcPr>
            <w:tcW w:w="661" w:type="dxa"/>
          </w:tcPr>
          <w:p w14:paraId="01602F0A" w14:textId="0C0B6224" w:rsidR="00D71BB5" w:rsidRPr="00D71BB5" w:rsidRDefault="00D71BB5" w:rsidP="00D71BB5">
            <w:pPr>
              <w:pStyle w:val="TAL"/>
              <w:rPr>
                <w:sz w:val="16"/>
              </w:rPr>
            </w:pPr>
            <w:r>
              <w:rPr>
                <w:sz w:val="16"/>
              </w:rPr>
              <w:t>19.2.0</w:t>
            </w:r>
          </w:p>
        </w:tc>
        <w:tc>
          <w:tcPr>
            <w:tcW w:w="2607" w:type="dxa"/>
          </w:tcPr>
          <w:p w14:paraId="61F94F40" w14:textId="2BC0BED8" w:rsidR="00D71BB5" w:rsidRPr="00D71BB5" w:rsidRDefault="00D71BB5" w:rsidP="00D71BB5">
            <w:pPr>
              <w:pStyle w:val="TAL"/>
              <w:rPr>
                <w:sz w:val="16"/>
              </w:rPr>
            </w:pPr>
            <w:r>
              <w:rPr>
                <w:sz w:val="16"/>
              </w:rPr>
              <w:t xml:space="preserve">Coding of the </w:t>
            </w:r>
            <w:proofErr w:type="spellStart"/>
            <w:r>
              <w:rPr>
                <w:sz w:val="16"/>
              </w:rPr>
              <w:t>sidelink</w:t>
            </w:r>
            <w:proofErr w:type="spellEnd"/>
            <w:r>
              <w:rPr>
                <w:sz w:val="16"/>
              </w:rPr>
              <w:t xml:space="preserve"> positioning management procedure</w:t>
            </w:r>
          </w:p>
        </w:tc>
      </w:tr>
      <w:tr w:rsidR="00D71BB5" w14:paraId="0DFF8C21" w14:textId="77777777" w:rsidTr="00D71BB5">
        <w:tc>
          <w:tcPr>
            <w:tcW w:w="1133" w:type="dxa"/>
          </w:tcPr>
          <w:p w14:paraId="508BDC34" w14:textId="1FAF91BA" w:rsidR="00D71BB5" w:rsidRPr="00D71BB5" w:rsidRDefault="00D71BB5" w:rsidP="00D71BB5">
            <w:pPr>
              <w:pStyle w:val="TAL"/>
              <w:rPr>
                <w:sz w:val="16"/>
              </w:rPr>
            </w:pPr>
            <w:r>
              <w:rPr>
                <w:sz w:val="16"/>
              </w:rPr>
              <w:t>C1-255502</w:t>
            </w:r>
          </w:p>
        </w:tc>
        <w:tc>
          <w:tcPr>
            <w:tcW w:w="1020" w:type="dxa"/>
          </w:tcPr>
          <w:p w14:paraId="208B905B" w14:textId="2D7647D7" w:rsidR="00D71BB5" w:rsidRPr="00D71BB5" w:rsidRDefault="00D71BB5" w:rsidP="00D71BB5">
            <w:pPr>
              <w:pStyle w:val="TAL"/>
              <w:rPr>
                <w:sz w:val="16"/>
              </w:rPr>
            </w:pPr>
            <w:r>
              <w:rPr>
                <w:sz w:val="16"/>
              </w:rPr>
              <w:t>agreed</w:t>
            </w:r>
          </w:p>
        </w:tc>
        <w:tc>
          <w:tcPr>
            <w:tcW w:w="1020" w:type="dxa"/>
          </w:tcPr>
          <w:p w14:paraId="252DC841" w14:textId="2DAED095" w:rsidR="00D71BB5" w:rsidRPr="00D71BB5" w:rsidRDefault="00D71BB5" w:rsidP="00D71BB5">
            <w:pPr>
              <w:pStyle w:val="TAL"/>
              <w:rPr>
                <w:sz w:val="16"/>
              </w:rPr>
            </w:pPr>
            <w:r>
              <w:rPr>
                <w:sz w:val="16"/>
              </w:rPr>
              <w:t>approved</w:t>
            </w:r>
          </w:p>
        </w:tc>
        <w:tc>
          <w:tcPr>
            <w:tcW w:w="1133" w:type="dxa"/>
          </w:tcPr>
          <w:p w14:paraId="68682D3E" w14:textId="2684B6ED" w:rsidR="00D71BB5" w:rsidRPr="00D71BB5" w:rsidRDefault="00D71BB5" w:rsidP="00D71BB5">
            <w:pPr>
              <w:pStyle w:val="TAL"/>
              <w:rPr>
                <w:sz w:val="16"/>
              </w:rPr>
            </w:pPr>
            <w:r>
              <w:rPr>
                <w:sz w:val="16"/>
              </w:rPr>
              <w:t>24.545</w:t>
            </w:r>
          </w:p>
        </w:tc>
        <w:tc>
          <w:tcPr>
            <w:tcW w:w="572" w:type="dxa"/>
          </w:tcPr>
          <w:p w14:paraId="7F9C963C" w14:textId="4C6A70EC" w:rsidR="00D71BB5" w:rsidRPr="00D71BB5" w:rsidRDefault="00D71BB5" w:rsidP="00D71BB5">
            <w:pPr>
              <w:pStyle w:val="TAL"/>
              <w:rPr>
                <w:sz w:val="16"/>
              </w:rPr>
            </w:pPr>
            <w:r>
              <w:rPr>
                <w:sz w:val="16"/>
              </w:rPr>
              <w:t>0178</w:t>
            </w:r>
          </w:p>
        </w:tc>
        <w:tc>
          <w:tcPr>
            <w:tcW w:w="567" w:type="dxa"/>
          </w:tcPr>
          <w:p w14:paraId="353C7F86" w14:textId="2A7AEADF" w:rsidR="00D71BB5" w:rsidRPr="00D71BB5" w:rsidRDefault="00D71BB5" w:rsidP="00D71BB5">
            <w:pPr>
              <w:pStyle w:val="TAL"/>
              <w:rPr>
                <w:sz w:val="16"/>
              </w:rPr>
            </w:pPr>
            <w:r>
              <w:rPr>
                <w:sz w:val="16"/>
              </w:rPr>
              <w:t>1</w:t>
            </w:r>
          </w:p>
        </w:tc>
        <w:tc>
          <w:tcPr>
            <w:tcW w:w="567" w:type="dxa"/>
          </w:tcPr>
          <w:p w14:paraId="6CF4F7BE" w14:textId="48913E62" w:rsidR="00D71BB5" w:rsidRPr="00D71BB5" w:rsidRDefault="00D71BB5" w:rsidP="00D71BB5">
            <w:pPr>
              <w:pStyle w:val="TAL"/>
              <w:rPr>
                <w:sz w:val="16"/>
              </w:rPr>
            </w:pPr>
            <w:r>
              <w:rPr>
                <w:sz w:val="16"/>
              </w:rPr>
              <w:t>F</w:t>
            </w:r>
          </w:p>
        </w:tc>
        <w:tc>
          <w:tcPr>
            <w:tcW w:w="510" w:type="dxa"/>
          </w:tcPr>
          <w:p w14:paraId="0CD1197B" w14:textId="0713197C" w:rsidR="00D71BB5" w:rsidRPr="00D71BB5" w:rsidRDefault="00D71BB5" w:rsidP="00D71BB5">
            <w:pPr>
              <w:pStyle w:val="TAL"/>
              <w:rPr>
                <w:sz w:val="16"/>
              </w:rPr>
            </w:pPr>
            <w:r>
              <w:rPr>
                <w:sz w:val="16"/>
              </w:rPr>
              <w:t>Rel-19</w:t>
            </w:r>
          </w:p>
        </w:tc>
        <w:tc>
          <w:tcPr>
            <w:tcW w:w="661" w:type="dxa"/>
          </w:tcPr>
          <w:p w14:paraId="4CCB3510" w14:textId="02C56266" w:rsidR="00D71BB5" w:rsidRPr="00D71BB5" w:rsidRDefault="00D71BB5" w:rsidP="00D71BB5">
            <w:pPr>
              <w:pStyle w:val="TAL"/>
              <w:rPr>
                <w:sz w:val="16"/>
              </w:rPr>
            </w:pPr>
            <w:r>
              <w:rPr>
                <w:sz w:val="16"/>
              </w:rPr>
              <w:t>19.2.0</w:t>
            </w:r>
          </w:p>
        </w:tc>
        <w:tc>
          <w:tcPr>
            <w:tcW w:w="2607" w:type="dxa"/>
          </w:tcPr>
          <w:p w14:paraId="2ABF7530" w14:textId="695C86F1" w:rsidR="00D71BB5" w:rsidRPr="00D71BB5" w:rsidRDefault="00D71BB5" w:rsidP="00D71BB5">
            <w:pPr>
              <w:pStyle w:val="TAL"/>
              <w:rPr>
                <w:sz w:val="16"/>
              </w:rPr>
            </w:pPr>
            <w:r>
              <w:rPr>
                <w:sz w:val="16"/>
              </w:rPr>
              <w:t xml:space="preserve">Add the </w:t>
            </w:r>
            <w:proofErr w:type="spellStart"/>
            <w:r>
              <w:rPr>
                <w:sz w:val="16"/>
              </w:rPr>
              <w:t>sidelink</w:t>
            </w:r>
            <w:proofErr w:type="spellEnd"/>
            <w:r>
              <w:rPr>
                <w:sz w:val="16"/>
              </w:rPr>
              <w:t xml:space="preserve"> positioning management CoAP procedure</w:t>
            </w:r>
          </w:p>
        </w:tc>
      </w:tr>
      <w:tr w:rsidR="00D71BB5" w14:paraId="1F7D75DD" w14:textId="77777777" w:rsidTr="00D71BB5">
        <w:tc>
          <w:tcPr>
            <w:tcW w:w="1133" w:type="dxa"/>
          </w:tcPr>
          <w:p w14:paraId="77A8F722" w14:textId="2B1F6EEF" w:rsidR="00D71BB5" w:rsidRPr="00D71BB5" w:rsidRDefault="00D71BB5" w:rsidP="00D71BB5">
            <w:pPr>
              <w:pStyle w:val="TAL"/>
              <w:rPr>
                <w:sz w:val="16"/>
              </w:rPr>
            </w:pPr>
            <w:r>
              <w:rPr>
                <w:sz w:val="16"/>
              </w:rPr>
              <w:t>C1-255503</w:t>
            </w:r>
          </w:p>
        </w:tc>
        <w:tc>
          <w:tcPr>
            <w:tcW w:w="1020" w:type="dxa"/>
          </w:tcPr>
          <w:p w14:paraId="281DB9B5" w14:textId="6FEFA3E2" w:rsidR="00D71BB5" w:rsidRPr="00D71BB5" w:rsidRDefault="00D71BB5" w:rsidP="00D71BB5">
            <w:pPr>
              <w:pStyle w:val="TAL"/>
              <w:rPr>
                <w:sz w:val="16"/>
              </w:rPr>
            </w:pPr>
            <w:r>
              <w:rPr>
                <w:sz w:val="16"/>
              </w:rPr>
              <w:t>agreed</w:t>
            </w:r>
          </w:p>
        </w:tc>
        <w:tc>
          <w:tcPr>
            <w:tcW w:w="1020" w:type="dxa"/>
          </w:tcPr>
          <w:p w14:paraId="176A0D07" w14:textId="576F05DE" w:rsidR="00D71BB5" w:rsidRPr="00D71BB5" w:rsidRDefault="00D71BB5" w:rsidP="00D71BB5">
            <w:pPr>
              <w:pStyle w:val="TAL"/>
              <w:rPr>
                <w:sz w:val="16"/>
              </w:rPr>
            </w:pPr>
            <w:r>
              <w:rPr>
                <w:sz w:val="16"/>
              </w:rPr>
              <w:t>approved</w:t>
            </w:r>
          </w:p>
        </w:tc>
        <w:tc>
          <w:tcPr>
            <w:tcW w:w="1133" w:type="dxa"/>
          </w:tcPr>
          <w:p w14:paraId="5A8288D4" w14:textId="5940FDB9" w:rsidR="00D71BB5" w:rsidRPr="00D71BB5" w:rsidRDefault="00D71BB5" w:rsidP="00D71BB5">
            <w:pPr>
              <w:pStyle w:val="TAL"/>
              <w:rPr>
                <w:sz w:val="16"/>
              </w:rPr>
            </w:pPr>
            <w:r>
              <w:rPr>
                <w:sz w:val="16"/>
              </w:rPr>
              <w:t>24.545</w:t>
            </w:r>
          </w:p>
        </w:tc>
        <w:tc>
          <w:tcPr>
            <w:tcW w:w="572" w:type="dxa"/>
          </w:tcPr>
          <w:p w14:paraId="5CC80B33" w14:textId="2D528783" w:rsidR="00D71BB5" w:rsidRPr="00D71BB5" w:rsidRDefault="00D71BB5" w:rsidP="00D71BB5">
            <w:pPr>
              <w:pStyle w:val="TAL"/>
              <w:rPr>
                <w:sz w:val="16"/>
              </w:rPr>
            </w:pPr>
            <w:r>
              <w:rPr>
                <w:sz w:val="16"/>
              </w:rPr>
              <w:t>0182</w:t>
            </w:r>
          </w:p>
        </w:tc>
        <w:tc>
          <w:tcPr>
            <w:tcW w:w="567" w:type="dxa"/>
          </w:tcPr>
          <w:p w14:paraId="016289BC" w14:textId="5225763E" w:rsidR="00D71BB5" w:rsidRPr="00D71BB5" w:rsidRDefault="00D71BB5" w:rsidP="00D71BB5">
            <w:pPr>
              <w:pStyle w:val="TAL"/>
              <w:rPr>
                <w:sz w:val="16"/>
              </w:rPr>
            </w:pPr>
            <w:r>
              <w:rPr>
                <w:sz w:val="16"/>
              </w:rPr>
              <w:t>1</w:t>
            </w:r>
          </w:p>
        </w:tc>
        <w:tc>
          <w:tcPr>
            <w:tcW w:w="567" w:type="dxa"/>
          </w:tcPr>
          <w:p w14:paraId="3C4A9B7B" w14:textId="02361792" w:rsidR="00D71BB5" w:rsidRPr="00D71BB5" w:rsidRDefault="00D71BB5" w:rsidP="00D71BB5">
            <w:pPr>
              <w:pStyle w:val="TAL"/>
              <w:rPr>
                <w:sz w:val="16"/>
              </w:rPr>
            </w:pPr>
            <w:r>
              <w:rPr>
                <w:sz w:val="16"/>
              </w:rPr>
              <w:t>B</w:t>
            </w:r>
          </w:p>
        </w:tc>
        <w:tc>
          <w:tcPr>
            <w:tcW w:w="510" w:type="dxa"/>
          </w:tcPr>
          <w:p w14:paraId="153BA1A4" w14:textId="7032F6DB" w:rsidR="00D71BB5" w:rsidRPr="00D71BB5" w:rsidRDefault="00D71BB5" w:rsidP="00D71BB5">
            <w:pPr>
              <w:pStyle w:val="TAL"/>
              <w:rPr>
                <w:sz w:val="16"/>
              </w:rPr>
            </w:pPr>
            <w:r>
              <w:rPr>
                <w:sz w:val="16"/>
              </w:rPr>
              <w:t>Rel-19</w:t>
            </w:r>
          </w:p>
        </w:tc>
        <w:tc>
          <w:tcPr>
            <w:tcW w:w="661" w:type="dxa"/>
          </w:tcPr>
          <w:p w14:paraId="2BB4DB5C" w14:textId="6E351FF3" w:rsidR="00D71BB5" w:rsidRPr="00D71BB5" w:rsidRDefault="00D71BB5" w:rsidP="00D71BB5">
            <w:pPr>
              <w:pStyle w:val="TAL"/>
              <w:rPr>
                <w:sz w:val="16"/>
              </w:rPr>
            </w:pPr>
            <w:r>
              <w:rPr>
                <w:sz w:val="16"/>
              </w:rPr>
              <w:t>19.2.0</w:t>
            </w:r>
          </w:p>
        </w:tc>
        <w:tc>
          <w:tcPr>
            <w:tcW w:w="2607" w:type="dxa"/>
          </w:tcPr>
          <w:p w14:paraId="54501689" w14:textId="0717AFE2" w:rsidR="00D71BB5" w:rsidRPr="00D71BB5" w:rsidRDefault="00D71BB5" w:rsidP="00D71BB5">
            <w:pPr>
              <w:pStyle w:val="TAL"/>
              <w:rPr>
                <w:sz w:val="16"/>
              </w:rPr>
            </w:pPr>
            <w:r>
              <w:rPr>
                <w:sz w:val="16"/>
              </w:rPr>
              <w:t>Resolve the EN related to confirm location notification procedure</w:t>
            </w:r>
          </w:p>
        </w:tc>
      </w:tr>
      <w:tr w:rsidR="00D71BB5" w14:paraId="707A9352" w14:textId="77777777" w:rsidTr="00D71BB5">
        <w:tc>
          <w:tcPr>
            <w:tcW w:w="1133" w:type="dxa"/>
          </w:tcPr>
          <w:p w14:paraId="25CB83BB" w14:textId="2972A1EF" w:rsidR="00D71BB5" w:rsidRPr="00D71BB5" w:rsidRDefault="00D71BB5" w:rsidP="00D71BB5">
            <w:pPr>
              <w:pStyle w:val="TAL"/>
              <w:rPr>
                <w:sz w:val="16"/>
              </w:rPr>
            </w:pPr>
            <w:r>
              <w:rPr>
                <w:sz w:val="16"/>
              </w:rPr>
              <w:t>C1-255504</w:t>
            </w:r>
          </w:p>
        </w:tc>
        <w:tc>
          <w:tcPr>
            <w:tcW w:w="1020" w:type="dxa"/>
          </w:tcPr>
          <w:p w14:paraId="0B895309" w14:textId="2DBB0C17" w:rsidR="00D71BB5" w:rsidRPr="00D71BB5" w:rsidRDefault="00D71BB5" w:rsidP="00D71BB5">
            <w:pPr>
              <w:pStyle w:val="TAL"/>
              <w:rPr>
                <w:sz w:val="16"/>
              </w:rPr>
            </w:pPr>
            <w:r>
              <w:rPr>
                <w:sz w:val="16"/>
              </w:rPr>
              <w:t>agreed</w:t>
            </w:r>
          </w:p>
        </w:tc>
        <w:tc>
          <w:tcPr>
            <w:tcW w:w="1020" w:type="dxa"/>
          </w:tcPr>
          <w:p w14:paraId="2E43394B" w14:textId="7BCBA605" w:rsidR="00D71BB5" w:rsidRPr="00D71BB5" w:rsidRDefault="00D71BB5" w:rsidP="00D71BB5">
            <w:pPr>
              <w:pStyle w:val="TAL"/>
              <w:rPr>
                <w:sz w:val="16"/>
              </w:rPr>
            </w:pPr>
            <w:r>
              <w:rPr>
                <w:sz w:val="16"/>
              </w:rPr>
              <w:t>approved</w:t>
            </w:r>
          </w:p>
        </w:tc>
        <w:tc>
          <w:tcPr>
            <w:tcW w:w="1133" w:type="dxa"/>
          </w:tcPr>
          <w:p w14:paraId="63F9AE7D" w14:textId="4EACFB96" w:rsidR="00D71BB5" w:rsidRPr="00D71BB5" w:rsidRDefault="00D71BB5" w:rsidP="00D71BB5">
            <w:pPr>
              <w:pStyle w:val="TAL"/>
              <w:rPr>
                <w:sz w:val="16"/>
              </w:rPr>
            </w:pPr>
            <w:r>
              <w:rPr>
                <w:sz w:val="16"/>
              </w:rPr>
              <w:t>24.545</w:t>
            </w:r>
          </w:p>
        </w:tc>
        <w:tc>
          <w:tcPr>
            <w:tcW w:w="572" w:type="dxa"/>
          </w:tcPr>
          <w:p w14:paraId="7CA7CCBF" w14:textId="5D3C8760" w:rsidR="00D71BB5" w:rsidRPr="00D71BB5" w:rsidRDefault="00D71BB5" w:rsidP="00D71BB5">
            <w:pPr>
              <w:pStyle w:val="TAL"/>
              <w:rPr>
                <w:sz w:val="16"/>
              </w:rPr>
            </w:pPr>
            <w:r>
              <w:rPr>
                <w:sz w:val="16"/>
              </w:rPr>
              <w:t>0183</w:t>
            </w:r>
          </w:p>
        </w:tc>
        <w:tc>
          <w:tcPr>
            <w:tcW w:w="567" w:type="dxa"/>
          </w:tcPr>
          <w:p w14:paraId="4C66A556" w14:textId="76225E90" w:rsidR="00D71BB5" w:rsidRPr="00D71BB5" w:rsidRDefault="00D71BB5" w:rsidP="00D71BB5">
            <w:pPr>
              <w:pStyle w:val="TAL"/>
              <w:rPr>
                <w:sz w:val="16"/>
              </w:rPr>
            </w:pPr>
            <w:r>
              <w:rPr>
                <w:sz w:val="16"/>
              </w:rPr>
              <w:t>1</w:t>
            </w:r>
          </w:p>
        </w:tc>
        <w:tc>
          <w:tcPr>
            <w:tcW w:w="567" w:type="dxa"/>
          </w:tcPr>
          <w:p w14:paraId="18E1A817" w14:textId="1F92C1B6" w:rsidR="00D71BB5" w:rsidRPr="00D71BB5" w:rsidRDefault="00D71BB5" w:rsidP="00D71BB5">
            <w:pPr>
              <w:pStyle w:val="TAL"/>
              <w:rPr>
                <w:sz w:val="16"/>
              </w:rPr>
            </w:pPr>
            <w:r>
              <w:rPr>
                <w:sz w:val="16"/>
              </w:rPr>
              <w:t>F</w:t>
            </w:r>
          </w:p>
        </w:tc>
        <w:tc>
          <w:tcPr>
            <w:tcW w:w="510" w:type="dxa"/>
          </w:tcPr>
          <w:p w14:paraId="23FA37A6" w14:textId="5C1E1F49" w:rsidR="00D71BB5" w:rsidRPr="00D71BB5" w:rsidRDefault="00D71BB5" w:rsidP="00D71BB5">
            <w:pPr>
              <w:pStyle w:val="TAL"/>
              <w:rPr>
                <w:sz w:val="16"/>
              </w:rPr>
            </w:pPr>
            <w:r>
              <w:rPr>
                <w:sz w:val="16"/>
              </w:rPr>
              <w:t>Rel-19</w:t>
            </w:r>
          </w:p>
        </w:tc>
        <w:tc>
          <w:tcPr>
            <w:tcW w:w="661" w:type="dxa"/>
          </w:tcPr>
          <w:p w14:paraId="5135A51C" w14:textId="0AA307E4" w:rsidR="00D71BB5" w:rsidRPr="00D71BB5" w:rsidRDefault="00D71BB5" w:rsidP="00D71BB5">
            <w:pPr>
              <w:pStyle w:val="TAL"/>
              <w:rPr>
                <w:sz w:val="16"/>
              </w:rPr>
            </w:pPr>
            <w:r>
              <w:rPr>
                <w:sz w:val="16"/>
              </w:rPr>
              <w:t>19.2.0</w:t>
            </w:r>
          </w:p>
        </w:tc>
        <w:tc>
          <w:tcPr>
            <w:tcW w:w="2607" w:type="dxa"/>
          </w:tcPr>
          <w:p w14:paraId="120BF9CB" w14:textId="2B727D89" w:rsidR="00D71BB5" w:rsidRPr="00D71BB5" w:rsidRDefault="00D71BB5" w:rsidP="00D71BB5">
            <w:pPr>
              <w:pStyle w:val="TAL"/>
              <w:rPr>
                <w:sz w:val="16"/>
              </w:rPr>
            </w:pPr>
            <w:r>
              <w:rPr>
                <w:sz w:val="16"/>
              </w:rPr>
              <w:t>Resolve the EN related to confirm location verification procedure</w:t>
            </w:r>
          </w:p>
        </w:tc>
      </w:tr>
      <w:tr w:rsidR="00D71BB5" w14:paraId="62D84C01" w14:textId="77777777" w:rsidTr="00D71BB5">
        <w:tc>
          <w:tcPr>
            <w:tcW w:w="1133" w:type="dxa"/>
          </w:tcPr>
          <w:p w14:paraId="33CCCD39" w14:textId="1EE8AF3D" w:rsidR="00D71BB5" w:rsidRPr="00D71BB5" w:rsidRDefault="00D71BB5" w:rsidP="00D71BB5">
            <w:pPr>
              <w:pStyle w:val="TAL"/>
              <w:rPr>
                <w:sz w:val="16"/>
              </w:rPr>
            </w:pPr>
            <w:r>
              <w:rPr>
                <w:sz w:val="16"/>
              </w:rPr>
              <w:t>C1-255505</w:t>
            </w:r>
          </w:p>
        </w:tc>
        <w:tc>
          <w:tcPr>
            <w:tcW w:w="1020" w:type="dxa"/>
          </w:tcPr>
          <w:p w14:paraId="52E9DA9F" w14:textId="5F9767B6" w:rsidR="00D71BB5" w:rsidRPr="00D71BB5" w:rsidRDefault="00D71BB5" w:rsidP="00D71BB5">
            <w:pPr>
              <w:pStyle w:val="TAL"/>
              <w:rPr>
                <w:sz w:val="16"/>
              </w:rPr>
            </w:pPr>
            <w:r>
              <w:rPr>
                <w:sz w:val="16"/>
              </w:rPr>
              <w:t>agreed</w:t>
            </w:r>
          </w:p>
        </w:tc>
        <w:tc>
          <w:tcPr>
            <w:tcW w:w="1020" w:type="dxa"/>
          </w:tcPr>
          <w:p w14:paraId="7074FA93" w14:textId="4E72A5EE" w:rsidR="00D71BB5" w:rsidRPr="00D71BB5" w:rsidRDefault="00D71BB5" w:rsidP="00D71BB5">
            <w:pPr>
              <w:pStyle w:val="TAL"/>
              <w:rPr>
                <w:sz w:val="16"/>
              </w:rPr>
            </w:pPr>
            <w:r>
              <w:rPr>
                <w:sz w:val="16"/>
              </w:rPr>
              <w:t>approved</w:t>
            </w:r>
          </w:p>
        </w:tc>
        <w:tc>
          <w:tcPr>
            <w:tcW w:w="1133" w:type="dxa"/>
          </w:tcPr>
          <w:p w14:paraId="52BDBA0F" w14:textId="1F547C1F" w:rsidR="00D71BB5" w:rsidRPr="00D71BB5" w:rsidRDefault="00D71BB5" w:rsidP="00D71BB5">
            <w:pPr>
              <w:pStyle w:val="TAL"/>
              <w:rPr>
                <w:sz w:val="16"/>
              </w:rPr>
            </w:pPr>
            <w:r>
              <w:rPr>
                <w:sz w:val="16"/>
              </w:rPr>
              <w:t>24.545</w:t>
            </w:r>
          </w:p>
        </w:tc>
        <w:tc>
          <w:tcPr>
            <w:tcW w:w="572" w:type="dxa"/>
          </w:tcPr>
          <w:p w14:paraId="5397B793" w14:textId="072A70E1" w:rsidR="00D71BB5" w:rsidRPr="00D71BB5" w:rsidRDefault="00D71BB5" w:rsidP="00D71BB5">
            <w:pPr>
              <w:pStyle w:val="TAL"/>
              <w:rPr>
                <w:sz w:val="16"/>
              </w:rPr>
            </w:pPr>
            <w:r>
              <w:rPr>
                <w:sz w:val="16"/>
              </w:rPr>
              <w:t>0181</w:t>
            </w:r>
          </w:p>
        </w:tc>
        <w:tc>
          <w:tcPr>
            <w:tcW w:w="567" w:type="dxa"/>
          </w:tcPr>
          <w:p w14:paraId="7E6A7257" w14:textId="02392363" w:rsidR="00D71BB5" w:rsidRPr="00D71BB5" w:rsidRDefault="00D71BB5" w:rsidP="00D71BB5">
            <w:pPr>
              <w:pStyle w:val="TAL"/>
              <w:rPr>
                <w:sz w:val="16"/>
              </w:rPr>
            </w:pPr>
            <w:r>
              <w:rPr>
                <w:sz w:val="16"/>
              </w:rPr>
              <w:t>1</w:t>
            </w:r>
          </w:p>
        </w:tc>
        <w:tc>
          <w:tcPr>
            <w:tcW w:w="567" w:type="dxa"/>
          </w:tcPr>
          <w:p w14:paraId="54B1820B" w14:textId="650F308E" w:rsidR="00D71BB5" w:rsidRPr="00D71BB5" w:rsidRDefault="00D71BB5" w:rsidP="00D71BB5">
            <w:pPr>
              <w:pStyle w:val="TAL"/>
              <w:rPr>
                <w:sz w:val="16"/>
              </w:rPr>
            </w:pPr>
            <w:r>
              <w:rPr>
                <w:sz w:val="16"/>
              </w:rPr>
              <w:t>B</w:t>
            </w:r>
          </w:p>
        </w:tc>
        <w:tc>
          <w:tcPr>
            <w:tcW w:w="510" w:type="dxa"/>
          </w:tcPr>
          <w:p w14:paraId="38D6C560" w14:textId="12C69C25" w:rsidR="00D71BB5" w:rsidRPr="00D71BB5" w:rsidRDefault="00D71BB5" w:rsidP="00D71BB5">
            <w:pPr>
              <w:pStyle w:val="TAL"/>
              <w:rPr>
                <w:sz w:val="16"/>
              </w:rPr>
            </w:pPr>
            <w:r>
              <w:rPr>
                <w:sz w:val="16"/>
              </w:rPr>
              <w:t>Rel-19</w:t>
            </w:r>
          </w:p>
        </w:tc>
        <w:tc>
          <w:tcPr>
            <w:tcW w:w="661" w:type="dxa"/>
          </w:tcPr>
          <w:p w14:paraId="225EC480" w14:textId="6860F8C7" w:rsidR="00D71BB5" w:rsidRPr="00D71BB5" w:rsidRDefault="00D71BB5" w:rsidP="00D71BB5">
            <w:pPr>
              <w:pStyle w:val="TAL"/>
              <w:rPr>
                <w:sz w:val="16"/>
              </w:rPr>
            </w:pPr>
            <w:r>
              <w:rPr>
                <w:sz w:val="16"/>
              </w:rPr>
              <w:t>19.2.0</w:t>
            </w:r>
          </w:p>
        </w:tc>
        <w:tc>
          <w:tcPr>
            <w:tcW w:w="2607" w:type="dxa"/>
          </w:tcPr>
          <w:p w14:paraId="28A52710" w14:textId="6B34D31E" w:rsidR="00D71BB5" w:rsidRPr="00D71BB5" w:rsidRDefault="00D71BB5" w:rsidP="00D71BB5">
            <w:pPr>
              <w:pStyle w:val="TAL"/>
              <w:rPr>
                <w:sz w:val="16"/>
              </w:rPr>
            </w:pPr>
            <w:r>
              <w:rPr>
                <w:sz w:val="16"/>
              </w:rPr>
              <w:t>Resolve the EN related to failure case</w:t>
            </w:r>
          </w:p>
        </w:tc>
      </w:tr>
      <w:tr w:rsidR="00D71BB5" w14:paraId="03AFE24E" w14:textId="77777777" w:rsidTr="00D71BB5">
        <w:tc>
          <w:tcPr>
            <w:tcW w:w="1133" w:type="dxa"/>
          </w:tcPr>
          <w:p w14:paraId="57F172D3" w14:textId="0D898D40" w:rsidR="00D71BB5" w:rsidRPr="00D71BB5" w:rsidRDefault="00D71BB5" w:rsidP="00D71BB5">
            <w:pPr>
              <w:pStyle w:val="TAL"/>
              <w:rPr>
                <w:sz w:val="16"/>
              </w:rPr>
            </w:pPr>
            <w:r>
              <w:rPr>
                <w:sz w:val="16"/>
              </w:rPr>
              <w:t>C1-255506</w:t>
            </w:r>
          </w:p>
        </w:tc>
        <w:tc>
          <w:tcPr>
            <w:tcW w:w="1020" w:type="dxa"/>
          </w:tcPr>
          <w:p w14:paraId="64CEDD52" w14:textId="70FC8B97" w:rsidR="00D71BB5" w:rsidRPr="00D71BB5" w:rsidRDefault="00D71BB5" w:rsidP="00D71BB5">
            <w:pPr>
              <w:pStyle w:val="TAL"/>
              <w:rPr>
                <w:sz w:val="16"/>
              </w:rPr>
            </w:pPr>
            <w:r>
              <w:rPr>
                <w:sz w:val="16"/>
              </w:rPr>
              <w:t>agreed</w:t>
            </w:r>
          </w:p>
        </w:tc>
        <w:tc>
          <w:tcPr>
            <w:tcW w:w="1020" w:type="dxa"/>
          </w:tcPr>
          <w:p w14:paraId="6F0D765E" w14:textId="23841AAA" w:rsidR="00D71BB5" w:rsidRPr="00D71BB5" w:rsidRDefault="00D71BB5" w:rsidP="00D71BB5">
            <w:pPr>
              <w:pStyle w:val="TAL"/>
              <w:rPr>
                <w:sz w:val="16"/>
              </w:rPr>
            </w:pPr>
            <w:r>
              <w:rPr>
                <w:sz w:val="16"/>
              </w:rPr>
              <w:t>approved</w:t>
            </w:r>
          </w:p>
        </w:tc>
        <w:tc>
          <w:tcPr>
            <w:tcW w:w="1133" w:type="dxa"/>
          </w:tcPr>
          <w:p w14:paraId="7282DD58" w14:textId="1DFFBA83" w:rsidR="00D71BB5" w:rsidRPr="00D71BB5" w:rsidRDefault="00D71BB5" w:rsidP="00D71BB5">
            <w:pPr>
              <w:pStyle w:val="TAL"/>
              <w:rPr>
                <w:sz w:val="16"/>
              </w:rPr>
            </w:pPr>
            <w:r>
              <w:rPr>
                <w:sz w:val="16"/>
              </w:rPr>
              <w:t>24.545</w:t>
            </w:r>
          </w:p>
        </w:tc>
        <w:tc>
          <w:tcPr>
            <w:tcW w:w="572" w:type="dxa"/>
          </w:tcPr>
          <w:p w14:paraId="21727A13" w14:textId="76A2E364" w:rsidR="00D71BB5" w:rsidRPr="00D71BB5" w:rsidRDefault="00D71BB5" w:rsidP="00D71BB5">
            <w:pPr>
              <w:pStyle w:val="TAL"/>
              <w:rPr>
                <w:sz w:val="16"/>
              </w:rPr>
            </w:pPr>
            <w:r>
              <w:rPr>
                <w:sz w:val="16"/>
              </w:rPr>
              <w:t>0173</w:t>
            </w:r>
          </w:p>
        </w:tc>
        <w:tc>
          <w:tcPr>
            <w:tcW w:w="567" w:type="dxa"/>
          </w:tcPr>
          <w:p w14:paraId="3FC1DD2E" w14:textId="61FA6F2F" w:rsidR="00D71BB5" w:rsidRPr="00D71BB5" w:rsidRDefault="00D71BB5" w:rsidP="00D71BB5">
            <w:pPr>
              <w:pStyle w:val="TAL"/>
              <w:rPr>
                <w:sz w:val="16"/>
              </w:rPr>
            </w:pPr>
            <w:r>
              <w:rPr>
                <w:sz w:val="16"/>
              </w:rPr>
              <w:t>1</w:t>
            </w:r>
          </w:p>
        </w:tc>
        <w:tc>
          <w:tcPr>
            <w:tcW w:w="567" w:type="dxa"/>
          </w:tcPr>
          <w:p w14:paraId="0B4F02FC" w14:textId="5F8841A7" w:rsidR="00D71BB5" w:rsidRPr="00D71BB5" w:rsidRDefault="00D71BB5" w:rsidP="00D71BB5">
            <w:pPr>
              <w:pStyle w:val="TAL"/>
              <w:rPr>
                <w:sz w:val="16"/>
              </w:rPr>
            </w:pPr>
            <w:r>
              <w:rPr>
                <w:sz w:val="16"/>
              </w:rPr>
              <w:t>F</w:t>
            </w:r>
          </w:p>
        </w:tc>
        <w:tc>
          <w:tcPr>
            <w:tcW w:w="510" w:type="dxa"/>
          </w:tcPr>
          <w:p w14:paraId="713225C8" w14:textId="094B8CDF" w:rsidR="00D71BB5" w:rsidRPr="00D71BB5" w:rsidRDefault="00D71BB5" w:rsidP="00D71BB5">
            <w:pPr>
              <w:pStyle w:val="TAL"/>
              <w:rPr>
                <w:sz w:val="16"/>
              </w:rPr>
            </w:pPr>
            <w:r>
              <w:rPr>
                <w:sz w:val="16"/>
              </w:rPr>
              <w:t>Rel-19</w:t>
            </w:r>
          </w:p>
        </w:tc>
        <w:tc>
          <w:tcPr>
            <w:tcW w:w="661" w:type="dxa"/>
          </w:tcPr>
          <w:p w14:paraId="2BE05841" w14:textId="3267FB63" w:rsidR="00D71BB5" w:rsidRPr="00D71BB5" w:rsidRDefault="00D71BB5" w:rsidP="00D71BB5">
            <w:pPr>
              <w:pStyle w:val="TAL"/>
              <w:rPr>
                <w:sz w:val="16"/>
              </w:rPr>
            </w:pPr>
            <w:r>
              <w:rPr>
                <w:sz w:val="16"/>
              </w:rPr>
              <w:t>19.2.0</w:t>
            </w:r>
          </w:p>
        </w:tc>
        <w:tc>
          <w:tcPr>
            <w:tcW w:w="2607" w:type="dxa"/>
          </w:tcPr>
          <w:p w14:paraId="58A66CFC" w14:textId="5A23DD87" w:rsidR="00D71BB5" w:rsidRPr="00D71BB5" w:rsidRDefault="00D71BB5" w:rsidP="00D71BB5">
            <w:pPr>
              <w:pStyle w:val="TAL"/>
              <w:rPr>
                <w:sz w:val="16"/>
              </w:rPr>
            </w:pPr>
            <w:r>
              <w:rPr>
                <w:sz w:val="16"/>
              </w:rPr>
              <w:t>Correction because of approved CRs in C1-254038 and C1-254046</w:t>
            </w:r>
          </w:p>
        </w:tc>
      </w:tr>
      <w:tr w:rsidR="00D71BB5" w14:paraId="7000F8A8" w14:textId="77777777" w:rsidTr="00D71BB5">
        <w:tc>
          <w:tcPr>
            <w:tcW w:w="1133" w:type="dxa"/>
          </w:tcPr>
          <w:p w14:paraId="46CBCABB" w14:textId="70503340" w:rsidR="00D71BB5" w:rsidRPr="00D71BB5" w:rsidRDefault="00D71BB5" w:rsidP="00D71BB5">
            <w:pPr>
              <w:pStyle w:val="TAL"/>
              <w:rPr>
                <w:sz w:val="16"/>
              </w:rPr>
            </w:pPr>
            <w:r>
              <w:rPr>
                <w:sz w:val="16"/>
              </w:rPr>
              <w:t>C1-255507</w:t>
            </w:r>
          </w:p>
        </w:tc>
        <w:tc>
          <w:tcPr>
            <w:tcW w:w="1020" w:type="dxa"/>
          </w:tcPr>
          <w:p w14:paraId="132D429A" w14:textId="4FCAFF95" w:rsidR="00D71BB5" w:rsidRPr="00D71BB5" w:rsidRDefault="00D71BB5" w:rsidP="00D71BB5">
            <w:pPr>
              <w:pStyle w:val="TAL"/>
              <w:rPr>
                <w:sz w:val="16"/>
              </w:rPr>
            </w:pPr>
            <w:r>
              <w:rPr>
                <w:sz w:val="16"/>
              </w:rPr>
              <w:t>agreed</w:t>
            </w:r>
          </w:p>
        </w:tc>
        <w:tc>
          <w:tcPr>
            <w:tcW w:w="1020" w:type="dxa"/>
          </w:tcPr>
          <w:p w14:paraId="4A60B92E" w14:textId="39BBCF2C" w:rsidR="00D71BB5" w:rsidRPr="00D71BB5" w:rsidRDefault="00D71BB5" w:rsidP="00D71BB5">
            <w:pPr>
              <w:pStyle w:val="TAL"/>
              <w:rPr>
                <w:sz w:val="16"/>
              </w:rPr>
            </w:pPr>
            <w:r>
              <w:rPr>
                <w:sz w:val="16"/>
              </w:rPr>
              <w:t>approved</w:t>
            </w:r>
          </w:p>
        </w:tc>
        <w:tc>
          <w:tcPr>
            <w:tcW w:w="1133" w:type="dxa"/>
          </w:tcPr>
          <w:p w14:paraId="7BACEC21" w14:textId="75078EDE" w:rsidR="00D71BB5" w:rsidRPr="00D71BB5" w:rsidRDefault="00D71BB5" w:rsidP="00D71BB5">
            <w:pPr>
              <w:pStyle w:val="TAL"/>
              <w:rPr>
                <w:sz w:val="16"/>
              </w:rPr>
            </w:pPr>
            <w:r>
              <w:rPr>
                <w:sz w:val="16"/>
              </w:rPr>
              <w:t>24.545</w:t>
            </w:r>
          </w:p>
        </w:tc>
        <w:tc>
          <w:tcPr>
            <w:tcW w:w="572" w:type="dxa"/>
          </w:tcPr>
          <w:p w14:paraId="33EBA6B3" w14:textId="3E00CA38" w:rsidR="00D71BB5" w:rsidRPr="00D71BB5" w:rsidRDefault="00D71BB5" w:rsidP="00D71BB5">
            <w:pPr>
              <w:pStyle w:val="TAL"/>
              <w:rPr>
                <w:sz w:val="16"/>
              </w:rPr>
            </w:pPr>
            <w:r>
              <w:rPr>
                <w:sz w:val="16"/>
              </w:rPr>
              <w:t>0176</w:t>
            </w:r>
          </w:p>
        </w:tc>
        <w:tc>
          <w:tcPr>
            <w:tcW w:w="567" w:type="dxa"/>
          </w:tcPr>
          <w:p w14:paraId="7266EC7A" w14:textId="3F5A8BA7" w:rsidR="00D71BB5" w:rsidRPr="00D71BB5" w:rsidRDefault="00D71BB5" w:rsidP="00D71BB5">
            <w:pPr>
              <w:pStyle w:val="TAL"/>
              <w:rPr>
                <w:sz w:val="16"/>
              </w:rPr>
            </w:pPr>
            <w:r>
              <w:rPr>
                <w:sz w:val="16"/>
              </w:rPr>
              <w:t>1</w:t>
            </w:r>
          </w:p>
        </w:tc>
        <w:tc>
          <w:tcPr>
            <w:tcW w:w="567" w:type="dxa"/>
          </w:tcPr>
          <w:p w14:paraId="718B0126" w14:textId="0FAC602F" w:rsidR="00D71BB5" w:rsidRPr="00D71BB5" w:rsidRDefault="00D71BB5" w:rsidP="00D71BB5">
            <w:pPr>
              <w:pStyle w:val="TAL"/>
              <w:rPr>
                <w:sz w:val="16"/>
              </w:rPr>
            </w:pPr>
            <w:r>
              <w:rPr>
                <w:sz w:val="16"/>
              </w:rPr>
              <w:t>F</w:t>
            </w:r>
          </w:p>
        </w:tc>
        <w:tc>
          <w:tcPr>
            <w:tcW w:w="510" w:type="dxa"/>
          </w:tcPr>
          <w:p w14:paraId="7CB80051" w14:textId="62F2AEBC" w:rsidR="00D71BB5" w:rsidRPr="00D71BB5" w:rsidRDefault="00D71BB5" w:rsidP="00D71BB5">
            <w:pPr>
              <w:pStyle w:val="TAL"/>
              <w:rPr>
                <w:sz w:val="16"/>
              </w:rPr>
            </w:pPr>
            <w:r>
              <w:rPr>
                <w:sz w:val="16"/>
              </w:rPr>
              <w:t>Rel-19</w:t>
            </w:r>
          </w:p>
        </w:tc>
        <w:tc>
          <w:tcPr>
            <w:tcW w:w="661" w:type="dxa"/>
          </w:tcPr>
          <w:p w14:paraId="39F12AD2" w14:textId="13263CF7" w:rsidR="00D71BB5" w:rsidRPr="00D71BB5" w:rsidRDefault="00D71BB5" w:rsidP="00D71BB5">
            <w:pPr>
              <w:pStyle w:val="TAL"/>
              <w:rPr>
                <w:sz w:val="16"/>
              </w:rPr>
            </w:pPr>
            <w:r>
              <w:rPr>
                <w:sz w:val="16"/>
              </w:rPr>
              <w:t>19.2.0</w:t>
            </w:r>
          </w:p>
        </w:tc>
        <w:tc>
          <w:tcPr>
            <w:tcW w:w="2607" w:type="dxa"/>
          </w:tcPr>
          <w:p w14:paraId="74049CD1" w14:textId="3CFD7AF7" w:rsidR="00D71BB5" w:rsidRPr="00D71BB5" w:rsidRDefault="00D71BB5" w:rsidP="00D71BB5">
            <w:pPr>
              <w:pStyle w:val="TAL"/>
              <w:rPr>
                <w:sz w:val="16"/>
              </w:rPr>
            </w:pPr>
            <w:r>
              <w:rPr>
                <w:sz w:val="16"/>
              </w:rPr>
              <w:t>Resolve the EN related to location QoS</w:t>
            </w:r>
          </w:p>
        </w:tc>
      </w:tr>
      <w:tr w:rsidR="00D71BB5" w14:paraId="26DF66D8" w14:textId="77777777" w:rsidTr="00D71BB5">
        <w:tc>
          <w:tcPr>
            <w:tcW w:w="1133" w:type="dxa"/>
          </w:tcPr>
          <w:p w14:paraId="3EB3BC00" w14:textId="637933A6" w:rsidR="00D71BB5" w:rsidRPr="00D71BB5" w:rsidRDefault="00D71BB5" w:rsidP="00D71BB5">
            <w:pPr>
              <w:pStyle w:val="TAL"/>
              <w:rPr>
                <w:sz w:val="16"/>
              </w:rPr>
            </w:pPr>
            <w:r>
              <w:rPr>
                <w:sz w:val="16"/>
              </w:rPr>
              <w:t>C1-255571</w:t>
            </w:r>
          </w:p>
        </w:tc>
        <w:tc>
          <w:tcPr>
            <w:tcW w:w="1020" w:type="dxa"/>
          </w:tcPr>
          <w:p w14:paraId="104012A9" w14:textId="3BBF5693" w:rsidR="00D71BB5" w:rsidRPr="00D71BB5" w:rsidRDefault="00D71BB5" w:rsidP="00D71BB5">
            <w:pPr>
              <w:pStyle w:val="TAL"/>
              <w:rPr>
                <w:sz w:val="16"/>
              </w:rPr>
            </w:pPr>
            <w:r>
              <w:rPr>
                <w:sz w:val="16"/>
              </w:rPr>
              <w:t>agreed</w:t>
            </w:r>
          </w:p>
        </w:tc>
        <w:tc>
          <w:tcPr>
            <w:tcW w:w="1020" w:type="dxa"/>
          </w:tcPr>
          <w:p w14:paraId="05189BE3" w14:textId="36691521" w:rsidR="00D71BB5" w:rsidRPr="00D71BB5" w:rsidRDefault="00D71BB5" w:rsidP="00D71BB5">
            <w:pPr>
              <w:pStyle w:val="TAL"/>
              <w:rPr>
                <w:sz w:val="16"/>
              </w:rPr>
            </w:pPr>
            <w:r>
              <w:rPr>
                <w:sz w:val="16"/>
              </w:rPr>
              <w:t>approved</w:t>
            </w:r>
          </w:p>
        </w:tc>
        <w:tc>
          <w:tcPr>
            <w:tcW w:w="1133" w:type="dxa"/>
          </w:tcPr>
          <w:p w14:paraId="1C2119AD" w14:textId="785C50A7" w:rsidR="00D71BB5" w:rsidRPr="00D71BB5" w:rsidRDefault="00D71BB5" w:rsidP="00D71BB5">
            <w:pPr>
              <w:pStyle w:val="TAL"/>
              <w:rPr>
                <w:sz w:val="16"/>
              </w:rPr>
            </w:pPr>
            <w:r>
              <w:rPr>
                <w:sz w:val="16"/>
              </w:rPr>
              <w:t>24.545</w:t>
            </w:r>
          </w:p>
        </w:tc>
        <w:tc>
          <w:tcPr>
            <w:tcW w:w="572" w:type="dxa"/>
          </w:tcPr>
          <w:p w14:paraId="3CE2BCE4" w14:textId="088F0351" w:rsidR="00D71BB5" w:rsidRPr="00D71BB5" w:rsidRDefault="00D71BB5" w:rsidP="00D71BB5">
            <w:pPr>
              <w:pStyle w:val="TAL"/>
              <w:rPr>
                <w:sz w:val="16"/>
              </w:rPr>
            </w:pPr>
            <w:r>
              <w:rPr>
                <w:sz w:val="16"/>
              </w:rPr>
              <w:t>0170</w:t>
            </w:r>
          </w:p>
        </w:tc>
        <w:tc>
          <w:tcPr>
            <w:tcW w:w="567" w:type="dxa"/>
          </w:tcPr>
          <w:p w14:paraId="617555C3" w14:textId="717EFC96" w:rsidR="00D71BB5" w:rsidRPr="00D71BB5" w:rsidRDefault="00D71BB5" w:rsidP="00D71BB5">
            <w:pPr>
              <w:pStyle w:val="TAL"/>
              <w:rPr>
                <w:sz w:val="16"/>
              </w:rPr>
            </w:pPr>
            <w:r>
              <w:rPr>
                <w:sz w:val="16"/>
              </w:rPr>
              <w:t>2</w:t>
            </w:r>
          </w:p>
        </w:tc>
        <w:tc>
          <w:tcPr>
            <w:tcW w:w="567" w:type="dxa"/>
          </w:tcPr>
          <w:p w14:paraId="6D67F8FF" w14:textId="2FACEF3E" w:rsidR="00D71BB5" w:rsidRPr="00D71BB5" w:rsidRDefault="00D71BB5" w:rsidP="00D71BB5">
            <w:pPr>
              <w:pStyle w:val="TAL"/>
              <w:rPr>
                <w:sz w:val="16"/>
              </w:rPr>
            </w:pPr>
            <w:r>
              <w:rPr>
                <w:sz w:val="16"/>
              </w:rPr>
              <w:t>B</w:t>
            </w:r>
          </w:p>
        </w:tc>
        <w:tc>
          <w:tcPr>
            <w:tcW w:w="510" w:type="dxa"/>
          </w:tcPr>
          <w:p w14:paraId="48C842B3" w14:textId="1862F4F8" w:rsidR="00D71BB5" w:rsidRPr="00D71BB5" w:rsidRDefault="00D71BB5" w:rsidP="00D71BB5">
            <w:pPr>
              <w:pStyle w:val="TAL"/>
              <w:rPr>
                <w:sz w:val="16"/>
              </w:rPr>
            </w:pPr>
            <w:r>
              <w:rPr>
                <w:sz w:val="16"/>
              </w:rPr>
              <w:t>Rel-19</w:t>
            </w:r>
          </w:p>
        </w:tc>
        <w:tc>
          <w:tcPr>
            <w:tcW w:w="661" w:type="dxa"/>
          </w:tcPr>
          <w:p w14:paraId="45B3B4CE" w14:textId="275C8099" w:rsidR="00D71BB5" w:rsidRPr="00D71BB5" w:rsidRDefault="00D71BB5" w:rsidP="00D71BB5">
            <w:pPr>
              <w:pStyle w:val="TAL"/>
              <w:rPr>
                <w:sz w:val="16"/>
              </w:rPr>
            </w:pPr>
            <w:r>
              <w:rPr>
                <w:sz w:val="16"/>
              </w:rPr>
              <w:t>19.2.0</w:t>
            </w:r>
          </w:p>
        </w:tc>
        <w:tc>
          <w:tcPr>
            <w:tcW w:w="2607" w:type="dxa"/>
          </w:tcPr>
          <w:p w14:paraId="1A2C0C45" w14:textId="22BE3165" w:rsidR="00D71BB5" w:rsidRPr="00D71BB5" w:rsidRDefault="00D71BB5" w:rsidP="00D71BB5">
            <w:pPr>
              <w:pStyle w:val="TAL"/>
              <w:rPr>
                <w:sz w:val="16"/>
              </w:rPr>
            </w:pPr>
            <w:r>
              <w:rPr>
                <w:sz w:val="16"/>
              </w:rPr>
              <w:t>Introduction of new location positioning subscription procedure for CoAP</w:t>
            </w:r>
          </w:p>
        </w:tc>
      </w:tr>
    </w:tbl>
    <w:p w14:paraId="1412D34D" w14:textId="77777777" w:rsidR="00D71BB5" w:rsidRDefault="00D71BB5" w:rsidP="00D71BB5"/>
    <w:p w14:paraId="0434F76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69D3E" w14:textId="77777777" w:rsidR="00D71BB5" w:rsidRDefault="00D71BB5" w:rsidP="00D71BB5">
      <w:pPr>
        <w:pStyle w:val="Heading3"/>
      </w:pPr>
      <w:bookmarkStart w:id="220" w:name="_Toc208975638"/>
      <w:r>
        <w:t>19.33</w:t>
      </w:r>
      <w:r>
        <w:tab/>
        <w:t>CT aspects of SEAL data delivery enabler for vertical applications Phase 2 [SEALDD_Ph2]</w:t>
      </w:r>
      <w:bookmarkEnd w:id="220"/>
    </w:p>
    <w:p w14:paraId="20526F6B" w14:textId="1ABE20AB" w:rsidR="00D71BB5" w:rsidRDefault="00D71BB5" w:rsidP="00D71BB5">
      <w:pPr>
        <w:rPr>
          <w:rFonts w:ascii="Arial" w:hAnsi="Arial" w:cs="Arial"/>
          <w:b/>
          <w:sz w:val="24"/>
        </w:rPr>
      </w:pPr>
      <w:r>
        <w:rPr>
          <w:rFonts w:ascii="Arial" w:hAnsi="Arial" w:cs="Arial"/>
          <w:b/>
          <w:color w:val="0000FF"/>
          <w:sz w:val="24"/>
        </w:rPr>
        <w:t>CP-252109</w:t>
      </w:r>
      <w:r>
        <w:rPr>
          <w:rFonts w:ascii="Arial" w:hAnsi="Arial" w:cs="Arial"/>
          <w:b/>
          <w:color w:val="0000FF"/>
          <w:sz w:val="24"/>
        </w:rPr>
        <w:tab/>
      </w:r>
      <w:r>
        <w:rPr>
          <w:rFonts w:ascii="Arial" w:hAnsi="Arial" w:cs="Arial"/>
          <w:b/>
          <w:sz w:val="24"/>
        </w:rPr>
        <w:t>CR Pack on SEALDD_Ph2</w:t>
      </w:r>
    </w:p>
    <w:p w14:paraId="59E2FEE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72AD9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71BB5" w14:paraId="551927A6" w14:textId="77777777" w:rsidTr="00D71BB5">
        <w:tc>
          <w:tcPr>
            <w:tcW w:w="1133" w:type="dxa"/>
          </w:tcPr>
          <w:p w14:paraId="0BAA4C6A" w14:textId="4112F51B" w:rsidR="00D71BB5" w:rsidRDefault="00D71BB5" w:rsidP="00D71BB5">
            <w:pPr>
              <w:pStyle w:val="TAH"/>
            </w:pPr>
            <w:r>
              <w:lastRenderedPageBreak/>
              <w:t>WG TDoc</w:t>
            </w:r>
          </w:p>
        </w:tc>
        <w:tc>
          <w:tcPr>
            <w:tcW w:w="1020" w:type="dxa"/>
          </w:tcPr>
          <w:p w14:paraId="1F42326F" w14:textId="0F51D292" w:rsidR="00D71BB5" w:rsidRDefault="00D71BB5" w:rsidP="00D71BB5">
            <w:pPr>
              <w:pStyle w:val="TAH"/>
            </w:pPr>
            <w:r>
              <w:t xml:space="preserve">WG </w:t>
            </w:r>
            <w:proofErr w:type="spellStart"/>
            <w:r>
              <w:t>decisn</w:t>
            </w:r>
            <w:proofErr w:type="spellEnd"/>
          </w:p>
        </w:tc>
        <w:tc>
          <w:tcPr>
            <w:tcW w:w="1020" w:type="dxa"/>
          </w:tcPr>
          <w:p w14:paraId="4995A171" w14:textId="5107E2A3" w:rsidR="00D71BB5" w:rsidRDefault="00D71BB5" w:rsidP="00D71BB5">
            <w:pPr>
              <w:pStyle w:val="TAH"/>
            </w:pPr>
            <w:r>
              <w:t xml:space="preserve">TSG </w:t>
            </w:r>
            <w:proofErr w:type="spellStart"/>
            <w:r>
              <w:t>decisn</w:t>
            </w:r>
            <w:proofErr w:type="spellEnd"/>
          </w:p>
        </w:tc>
        <w:tc>
          <w:tcPr>
            <w:tcW w:w="1133" w:type="dxa"/>
          </w:tcPr>
          <w:p w14:paraId="0C5F5315" w14:textId="368E5883" w:rsidR="00D71BB5" w:rsidRDefault="00D71BB5" w:rsidP="00D71BB5">
            <w:pPr>
              <w:pStyle w:val="TAH"/>
            </w:pPr>
            <w:r>
              <w:t>Spec</w:t>
            </w:r>
          </w:p>
        </w:tc>
        <w:tc>
          <w:tcPr>
            <w:tcW w:w="572" w:type="dxa"/>
          </w:tcPr>
          <w:p w14:paraId="4002F6BD" w14:textId="0DE67681" w:rsidR="00D71BB5" w:rsidRDefault="00D71BB5" w:rsidP="00D71BB5">
            <w:pPr>
              <w:pStyle w:val="TAH"/>
            </w:pPr>
            <w:r>
              <w:t>CR</w:t>
            </w:r>
          </w:p>
        </w:tc>
        <w:tc>
          <w:tcPr>
            <w:tcW w:w="567" w:type="dxa"/>
          </w:tcPr>
          <w:p w14:paraId="4CC08DA5" w14:textId="5D5CEF54" w:rsidR="00D71BB5" w:rsidRDefault="00D71BB5" w:rsidP="00D71BB5">
            <w:pPr>
              <w:pStyle w:val="TAH"/>
            </w:pPr>
            <w:r>
              <w:t>rev</w:t>
            </w:r>
          </w:p>
        </w:tc>
        <w:tc>
          <w:tcPr>
            <w:tcW w:w="567" w:type="dxa"/>
          </w:tcPr>
          <w:p w14:paraId="1206DCBE" w14:textId="515659C2" w:rsidR="00D71BB5" w:rsidRDefault="00D71BB5" w:rsidP="00D71BB5">
            <w:pPr>
              <w:pStyle w:val="TAH"/>
            </w:pPr>
            <w:r>
              <w:t>cat</w:t>
            </w:r>
          </w:p>
        </w:tc>
        <w:tc>
          <w:tcPr>
            <w:tcW w:w="510" w:type="dxa"/>
          </w:tcPr>
          <w:p w14:paraId="2C4F2AC9" w14:textId="78BE450F" w:rsidR="00D71BB5" w:rsidRDefault="00D71BB5" w:rsidP="00D71BB5">
            <w:pPr>
              <w:pStyle w:val="TAH"/>
            </w:pPr>
            <w:proofErr w:type="spellStart"/>
            <w:r>
              <w:t>Rel</w:t>
            </w:r>
            <w:proofErr w:type="spellEnd"/>
          </w:p>
        </w:tc>
        <w:tc>
          <w:tcPr>
            <w:tcW w:w="661" w:type="dxa"/>
          </w:tcPr>
          <w:p w14:paraId="7429189D" w14:textId="366C4BA2"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7A236B2" w14:textId="739E5100" w:rsidR="00D71BB5" w:rsidRDefault="00D71BB5" w:rsidP="00D71BB5">
            <w:pPr>
              <w:pStyle w:val="TAH"/>
            </w:pPr>
            <w:r>
              <w:t>Title</w:t>
            </w:r>
          </w:p>
        </w:tc>
      </w:tr>
      <w:tr w:rsidR="00D71BB5" w14:paraId="3BD91036" w14:textId="77777777" w:rsidTr="00D71BB5">
        <w:tc>
          <w:tcPr>
            <w:tcW w:w="1133" w:type="dxa"/>
          </w:tcPr>
          <w:p w14:paraId="1584D880" w14:textId="114FB82B" w:rsidR="00D71BB5" w:rsidRPr="00D71BB5" w:rsidRDefault="00D71BB5" w:rsidP="00D71BB5">
            <w:pPr>
              <w:pStyle w:val="TAL"/>
              <w:rPr>
                <w:sz w:val="16"/>
              </w:rPr>
            </w:pPr>
            <w:r>
              <w:rPr>
                <w:sz w:val="16"/>
              </w:rPr>
              <w:t>C3-253321</w:t>
            </w:r>
          </w:p>
        </w:tc>
        <w:tc>
          <w:tcPr>
            <w:tcW w:w="1020" w:type="dxa"/>
          </w:tcPr>
          <w:p w14:paraId="24725FE6" w14:textId="3A590736" w:rsidR="00D71BB5" w:rsidRPr="00D71BB5" w:rsidRDefault="00D71BB5" w:rsidP="00D71BB5">
            <w:pPr>
              <w:pStyle w:val="TAL"/>
              <w:rPr>
                <w:sz w:val="16"/>
              </w:rPr>
            </w:pPr>
            <w:r>
              <w:rPr>
                <w:sz w:val="16"/>
              </w:rPr>
              <w:t>agreed</w:t>
            </w:r>
          </w:p>
        </w:tc>
        <w:tc>
          <w:tcPr>
            <w:tcW w:w="1020" w:type="dxa"/>
          </w:tcPr>
          <w:p w14:paraId="52D5B346" w14:textId="0476884D" w:rsidR="00D71BB5" w:rsidRPr="00D71BB5" w:rsidRDefault="00D71BB5" w:rsidP="00D71BB5">
            <w:pPr>
              <w:pStyle w:val="TAL"/>
              <w:rPr>
                <w:sz w:val="16"/>
              </w:rPr>
            </w:pPr>
            <w:r>
              <w:rPr>
                <w:sz w:val="16"/>
              </w:rPr>
              <w:t>approved</w:t>
            </w:r>
          </w:p>
        </w:tc>
        <w:tc>
          <w:tcPr>
            <w:tcW w:w="1133" w:type="dxa"/>
          </w:tcPr>
          <w:p w14:paraId="6B4B7186" w14:textId="525791BE" w:rsidR="00D71BB5" w:rsidRPr="00D71BB5" w:rsidRDefault="00D71BB5" w:rsidP="00D71BB5">
            <w:pPr>
              <w:pStyle w:val="TAL"/>
              <w:rPr>
                <w:sz w:val="16"/>
              </w:rPr>
            </w:pPr>
            <w:r>
              <w:rPr>
                <w:sz w:val="16"/>
              </w:rPr>
              <w:t>29.548</w:t>
            </w:r>
          </w:p>
        </w:tc>
        <w:tc>
          <w:tcPr>
            <w:tcW w:w="572" w:type="dxa"/>
          </w:tcPr>
          <w:p w14:paraId="484F0D80" w14:textId="047F0077" w:rsidR="00D71BB5" w:rsidRPr="00D71BB5" w:rsidRDefault="00D71BB5" w:rsidP="00D71BB5">
            <w:pPr>
              <w:pStyle w:val="TAL"/>
              <w:rPr>
                <w:sz w:val="16"/>
              </w:rPr>
            </w:pPr>
            <w:r>
              <w:rPr>
                <w:sz w:val="16"/>
              </w:rPr>
              <w:t>0054</w:t>
            </w:r>
          </w:p>
        </w:tc>
        <w:tc>
          <w:tcPr>
            <w:tcW w:w="567" w:type="dxa"/>
          </w:tcPr>
          <w:p w14:paraId="1BC5D007" w14:textId="77777777" w:rsidR="00D71BB5" w:rsidRPr="00D71BB5" w:rsidRDefault="00D71BB5" w:rsidP="00D71BB5">
            <w:pPr>
              <w:pStyle w:val="TAL"/>
              <w:rPr>
                <w:sz w:val="16"/>
              </w:rPr>
            </w:pPr>
          </w:p>
        </w:tc>
        <w:tc>
          <w:tcPr>
            <w:tcW w:w="567" w:type="dxa"/>
          </w:tcPr>
          <w:p w14:paraId="0ECA5EEF" w14:textId="174191ED" w:rsidR="00D71BB5" w:rsidRPr="00D71BB5" w:rsidRDefault="00D71BB5" w:rsidP="00D71BB5">
            <w:pPr>
              <w:pStyle w:val="TAL"/>
              <w:rPr>
                <w:sz w:val="16"/>
              </w:rPr>
            </w:pPr>
            <w:r>
              <w:rPr>
                <w:sz w:val="16"/>
              </w:rPr>
              <w:t>F</w:t>
            </w:r>
          </w:p>
        </w:tc>
        <w:tc>
          <w:tcPr>
            <w:tcW w:w="510" w:type="dxa"/>
          </w:tcPr>
          <w:p w14:paraId="04A8A7C2" w14:textId="4987E985" w:rsidR="00D71BB5" w:rsidRPr="00D71BB5" w:rsidRDefault="00D71BB5" w:rsidP="00D71BB5">
            <w:pPr>
              <w:pStyle w:val="TAL"/>
              <w:rPr>
                <w:sz w:val="16"/>
              </w:rPr>
            </w:pPr>
            <w:r>
              <w:rPr>
                <w:sz w:val="16"/>
              </w:rPr>
              <w:t>Rel-19</w:t>
            </w:r>
          </w:p>
        </w:tc>
        <w:tc>
          <w:tcPr>
            <w:tcW w:w="661" w:type="dxa"/>
          </w:tcPr>
          <w:p w14:paraId="5538620A" w14:textId="7E166489" w:rsidR="00D71BB5" w:rsidRPr="00D71BB5" w:rsidRDefault="00D71BB5" w:rsidP="00D71BB5">
            <w:pPr>
              <w:pStyle w:val="TAL"/>
              <w:rPr>
                <w:sz w:val="16"/>
              </w:rPr>
            </w:pPr>
            <w:r>
              <w:rPr>
                <w:sz w:val="16"/>
              </w:rPr>
              <w:t>19.3.0</w:t>
            </w:r>
          </w:p>
        </w:tc>
        <w:tc>
          <w:tcPr>
            <w:tcW w:w="2607" w:type="dxa"/>
          </w:tcPr>
          <w:p w14:paraId="6F160C0C" w14:textId="3C1BD813" w:rsidR="00D71BB5" w:rsidRPr="00D71BB5" w:rsidRDefault="00D71BB5" w:rsidP="00D71BB5">
            <w:pPr>
              <w:pStyle w:val="TAL"/>
              <w:rPr>
                <w:sz w:val="16"/>
              </w:rPr>
            </w:pPr>
            <w:r>
              <w:rPr>
                <w:sz w:val="16"/>
              </w:rPr>
              <w:t>Corrections to the Non3gppAccessMeasPol data structure</w:t>
            </w:r>
          </w:p>
        </w:tc>
      </w:tr>
    </w:tbl>
    <w:p w14:paraId="4B925C8E" w14:textId="77777777" w:rsidR="00D71BB5" w:rsidRDefault="00D71BB5" w:rsidP="00D71BB5"/>
    <w:p w14:paraId="06CAB6C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C7A40" w14:textId="7A80AFFB" w:rsidR="00D71BB5" w:rsidRDefault="00D71BB5" w:rsidP="00D71BB5">
      <w:pPr>
        <w:rPr>
          <w:rFonts w:ascii="Arial" w:hAnsi="Arial" w:cs="Arial"/>
          <w:b/>
          <w:sz w:val="24"/>
        </w:rPr>
      </w:pPr>
      <w:r>
        <w:rPr>
          <w:rFonts w:ascii="Arial" w:hAnsi="Arial" w:cs="Arial"/>
          <w:b/>
          <w:color w:val="0000FF"/>
          <w:sz w:val="24"/>
        </w:rPr>
        <w:t>CP-252151</w:t>
      </w:r>
      <w:r>
        <w:rPr>
          <w:rFonts w:ascii="Arial" w:hAnsi="Arial" w:cs="Arial"/>
          <w:b/>
          <w:color w:val="0000FF"/>
          <w:sz w:val="24"/>
        </w:rPr>
        <w:tab/>
      </w:r>
      <w:r>
        <w:rPr>
          <w:rFonts w:ascii="Arial" w:hAnsi="Arial" w:cs="Arial"/>
          <w:b/>
          <w:sz w:val="24"/>
        </w:rPr>
        <w:t>CR pack on SEALDD_Ph2</w:t>
      </w:r>
    </w:p>
    <w:p w14:paraId="434222A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F5F84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71BB5" w14:paraId="2C04F60F" w14:textId="77777777" w:rsidTr="00D71BB5">
        <w:tc>
          <w:tcPr>
            <w:tcW w:w="1133" w:type="dxa"/>
          </w:tcPr>
          <w:p w14:paraId="5A56BAE6" w14:textId="55606F1F" w:rsidR="00D71BB5" w:rsidRDefault="00D71BB5" w:rsidP="00D71BB5">
            <w:pPr>
              <w:pStyle w:val="TAH"/>
            </w:pPr>
            <w:r>
              <w:t>WG TDoc</w:t>
            </w:r>
          </w:p>
        </w:tc>
        <w:tc>
          <w:tcPr>
            <w:tcW w:w="1020" w:type="dxa"/>
          </w:tcPr>
          <w:p w14:paraId="4C4CE1AC" w14:textId="6F93D1A6" w:rsidR="00D71BB5" w:rsidRDefault="00D71BB5" w:rsidP="00D71BB5">
            <w:pPr>
              <w:pStyle w:val="TAH"/>
            </w:pPr>
            <w:r>
              <w:t xml:space="preserve">WG </w:t>
            </w:r>
            <w:proofErr w:type="spellStart"/>
            <w:r>
              <w:t>decisn</w:t>
            </w:r>
            <w:proofErr w:type="spellEnd"/>
          </w:p>
        </w:tc>
        <w:tc>
          <w:tcPr>
            <w:tcW w:w="1020" w:type="dxa"/>
          </w:tcPr>
          <w:p w14:paraId="3C7A4E57" w14:textId="14DEC1E5" w:rsidR="00D71BB5" w:rsidRDefault="00D71BB5" w:rsidP="00D71BB5">
            <w:pPr>
              <w:pStyle w:val="TAH"/>
            </w:pPr>
            <w:r>
              <w:t xml:space="preserve">TSG </w:t>
            </w:r>
            <w:proofErr w:type="spellStart"/>
            <w:r>
              <w:t>decisn</w:t>
            </w:r>
            <w:proofErr w:type="spellEnd"/>
          </w:p>
        </w:tc>
        <w:tc>
          <w:tcPr>
            <w:tcW w:w="1133" w:type="dxa"/>
          </w:tcPr>
          <w:p w14:paraId="3B1C24B1" w14:textId="40C139F2" w:rsidR="00D71BB5" w:rsidRDefault="00D71BB5" w:rsidP="00D71BB5">
            <w:pPr>
              <w:pStyle w:val="TAH"/>
            </w:pPr>
            <w:r>
              <w:t>Spec</w:t>
            </w:r>
          </w:p>
        </w:tc>
        <w:tc>
          <w:tcPr>
            <w:tcW w:w="572" w:type="dxa"/>
          </w:tcPr>
          <w:p w14:paraId="41B85FE9" w14:textId="4FD8C4E4" w:rsidR="00D71BB5" w:rsidRDefault="00D71BB5" w:rsidP="00D71BB5">
            <w:pPr>
              <w:pStyle w:val="TAH"/>
            </w:pPr>
            <w:r>
              <w:t>CR</w:t>
            </w:r>
          </w:p>
        </w:tc>
        <w:tc>
          <w:tcPr>
            <w:tcW w:w="567" w:type="dxa"/>
          </w:tcPr>
          <w:p w14:paraId="59443DAB" w14:textId="4A063FB6" w:rsidR="00D71BB5" w:rsidRDefault="00D71BB5" w:rsidP="00D71BB5">
            <w:pPr>
              <w:pStyle w:val="TAH"/>
            </w:pPr>
            <w:r>
              <w:t>rev</w:t>
            </w:r>
          </w:p>
        </w:tc>
        <w:tc>
          <w:tcPr>
            <w:tcW w:w="567" w:type="dxa"/>
          </w:tcPr>
          <w:p w14:paraId="29FEA2A9" w14:textId="6CC6FDA2" w:rsidR="00D71BB5" w:rsidRDefault="00D71BB5" w:rsidP="00D71BB5">
            <w:pPr>
              <w:pStyle w:val="TAH"/>
            </w:pPr>
            <w:r>
              <w:t>cat</w:t>
            </w:r>
          </w:p>
        </w:tc>
        <w:tc>
          <w:tcPr>
            <w:tcW w:w="510" w:type="dxa"/>
          </w:tcPr>
          <w:p w14:paraId="28B3098F" w14:textId="28FD2BDC" w:rsidR="00D71BB5" w:rsidRDefault="00D71BB5" w:rsidP="00D71BB5">
            <w:pPr>
              <w:pStyle w:val="TAH"/>
            </w:pPr>
            <w:proofErr w:type="spellStart"/>
            <w:r>
              <w:t>Rel</w:t>
            </w:r>
            <w:proofErr w:type="spellEnd"/>
          </w:p>
        </w:tc>
        <w:tc>
          <w:tcPr>
            <w:tcW w:w="661" w:type="dxa"/>
          </w:tcPr>
          <w:p w14:paraId="77827675" w14:textId="1388621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3075998" w14:textId="722753DB" w:rsidR="00D71BB5" w:rsidRDefault="00D71BB5" w:rsidP="00D71BB5">
            <w:pPr>
              <w:pStyle w:val="TAH"/>
            </w:pPr>
            <w:r>
              <w:t>Title</w:t>
            </w:r>
          </w:p>
        </w:tc>
      </w:tr>
      <w:tr w:rsidR="00D71BB5" w14:paraId="12B55856" w14:textId="77777777" w:rsidTr="00D71BB5">
        <w:tc>
          <w:tcPr>
            <w:tcW w:w="1133" w:type="dxa"/>
          </w:tcPr>
          <w:p w14:paraId="1F3FDE6F" w14:textId="520AA964" w:rsidR="00D71BB5" w:rsidRPr="00D71BB5" w:rsidRDefault="00D71BB5" w:rsidP="00D71BB5">
            <w:pPr>
              <w:pStyle w:val="TAL"/>
              <w:rPr>
                <w:sz w:val="16"/>
              </w:rPr>
            </w:pPr>
            <w:r>
              <w:rPr>
                <w:sz w:val="16"/>
              </w:rPr>
              <w:t>C1-255480</w:t>
            </w:r>
          </w:p>
        </w:tc>
        <w:tc>
          <w:tcPr>
            <w:tcW w:w="1020" w:type="dxa"/>
          </w:tcPr>
          <w:p w14:paraId="7044FD83" w14:textId="7E114C79" w:rsidR="00D71BB5" w:rsidRPr="00D71BB5" w:rsidRDefault="00D71BB5" w:rsidP="00D71BB5">
            <w:pPr>
              <w:pStyle w:val="TAL"/>
              <w:rPr>
                <w:sz w:val="16"/>
              </w:rPr>
            </w:pPr>
            <w:r>
              <w:rPr>
                <w:sz w:val="16"/>
              </w:rPr>
              <w:t>agreed</w:t>
            </w:r>
          </w:p>
        </w:tc>
        <w:tc>
          <w:tcPr>
            <w:tcW w:w="1020" w:type="dxa"/>
          </w:tcPr>
          <w:p w14:paraId="21BE7A33" w14:textId="78AFB46A" w:rsidR="00D71BB5" w:rsidRPr="00D71BB5" w:rsidRDefault="00D71BB5" w:rsidP="00D71BB5">
            <w:pPr>
              <w:pStyle w:val="TAL"/>
              <w:rPr>
                <w:sz w:val="16"/>
              </w:rPr>
            </w:pPr>
            <w:r>
              <w:rPr>
                <w:sz w:val="16"/>
              </w:rPr>
              <w:t>approved</w:t>
            </w:r>
          </w:p>
        </w:tc>
        <w:tc>
          <w:tcPr>
            <w:tcW w:w="1133" w:type="dxa"/>
          </w:tcPr>
          <w:p w14:paraId="2362AC1A" w14:textId="07A94D75" w:rsidR="00D71BB5" w:rsidRPr="00D71BB5" w:rsidRDefault="00D71BB5" w:rsidP="00D71BB5">
            <w:pPr>
              <w:pStyle w:val="TAL"/>
              <w:rPr>
                <w:sz w:val="16"/>
              </w:rPr>
            </w:pPr>
            <w:r>
              <w:rPr>
                <w:sz w:val="16"/>
              </w:rPr>
              <w:t>24.543</w:t>
            </w:r>
          </w:p>
        </w:tc>
        <w:tc>
          <w:tcPr>
            <w:tcW w:w="572" w:type="dxa"/>
          </w:tcPr>
          <w:p w14:paraId="1B71366B" w14:textId="050D3A3B" w:rsidR="00D71BB5" w:rsidRPr="00D71BB5" w:rsidRDefault="00D71BB5" w:rsidP="00D71BB5">
            <w:pPr>
              <w:pStyle w:val="TAL"/>
              <w:rPr>
                <w:sz w:val="16"/>
              </w:rPr>
            </w:pPr>
            <w:r>
              <w:rPr>
                <w:sz w:val="16"/>
              </w:rPr>
              <w:t>0076</w:t>
            </w:r>
          </w:p>
        </w:tc>
        <w:tc>
          <w:tcPr>
            <w:tcW w:w="567" w:type="dxa"/>
          </w:tcPr>
          <w:p w14:paraId="61415999" w14:textId="677F89CD" w:rsidR="00D71BB5" w:rsidRPr="00D71BB5" w:rsidRDefault="00D71BB5" w:rsidP="00D71BB5">
            <w:pPr>
              <w:pStyle w:val="TAL"/>
              <w:rPr>
                <w:sz w:val="16"/>
              </w:rPr>
            </w:pPr>
            <w:r>
              <w:rPr>
                <w:sz w:val="16"/>
              </w:rPr>
              <w:t>1</w:t>
            </w:r>
          </w:p>
        </w:tc>
        <w:tc>
          <w:tcPr>
            <w:tcW w:w="567" w:type="dxa"/>
          </w:tcPr>
          <w:p w14:paraId="23171B4D" w14:textId="22D6694C" w:rsidR="00D71BB5" w:rsidRPr="00D71BB5" w:rsidRDefault="00D71BB5" w:rsidP="00D71BB5">
            <w:pPr>
              <w:pStyle w:val="TAL"/>
              <w:rPr>
                <w:sz w:val="16"/>
              </w:rPr>
            </w:pPr>
            <w:r>
              <w:rPr>
                <w:sz w:val="16"/>
              </w:rPr>
              <w:t>B</w:t>
            </w:r>
          </w:p>
        </w:tc>
        <w:tc>
          <w:tcPr>
            <w:tcW w:w="510" w:type="dxa"/>
          </w:tcPr>
          <w:p w14:paraId="487F0ED9" w14:textId="16924AB3" w:rsidR="00D71BB5" w:rsidRPr="00D71BB5" w:rsidRDefault="00D71BB5" w:rsidP="00D71BB5">
            <w:pPr>
              <w:pStyle w:val="TAL"/>
              <w:rPr>
                <w:sz w:val="16"/>
              </w:rPr>
            </w:pPr>
            <w:r>
              <w:rPr>
                <w:sz w:val="16"/>
              </w:rPr>
              <w:t>Rel-19</w:t>
            </w:r>
          </w:p>
        </w:tc>
        <w:tc>
          <w:tcPr>
            <w:tcW w:w="661" w:type="dxa"/>
          </w:tcPr>
          <w:p w14:paraId="4D69654F" w14:textId="05487073" w:rsidR="00D71BB5" w:rsidRPr="00D71BB5" w:rsidRDefault="00D71BB5" w:rsidP="00D71BB5">
            <w:pPr>
              <w:pStyle w:val="TAL"/>
              <w:rPr>
                <w:sz w:val="16"/>
              </w:rPr>
            </w:pPr>
            <w:r>
              <w:rPr>
                <w:sz w:val="16"/>
              </w:rPr>
              <w:t>19.2.0</w:t>
            </w:r>
          </w:p>
        </w:tc>
        <w:tc>
          <w:tcPr>
            <w:tcW w:w="2607" w:type="dxa"/>
          </w:tcPr>
          <w:p w14:paraId="5F6076AB" w14:textId="470EA0D4" w:rsidR="00D71BB5" w:rsidRPr="00D71BB5" w:rsidRDefault="00D71BB5" w:rsidP="00D71BB5">
            <w:pPr>
              <w:pStyle w:val="TAL"/>
              <w:rPr>
                <w:sz w:val="16"/>
              </w:rPr>
            </w:pPr>
            <w:r>
              <w:rPr>
                <w:sz w:val="16"/>
              </w:rPr>
              <w:t>Identification of added messages</w:t>
            </w:r>
          </w:p>
        </w:tc>
      </w:tr>
      <w:tr w:rsidR="00D71BB5" w14:paraId="2F916595" w14:textId="77777777" w:rsidTr="00D71BB5">
        <w:tc>
          <w:tcPr>
            <w:tcW w:w="1133" w:type="dxa"/>
          </w:tcPr>
          <w:p w14:paraId="2FD48669" w14:textId="77F2C87D" w:rsidR="00D71BB5" w:rsidRPr="00D71BB5" w:rsidRDefault="00D71BB5" w:rsidP="00D71BB5">
            <w:pPr>
              <w:pStyle w:val="TAL"/>
              <w:rPr>
                <w:sz w:val="16"/>
              </w:rPr>
            </w:pPr>
            <w:r>
              <w:rPr>
                <w:sz w:val="16"/>
              </w:rPr>
              <w:t>C1-255481</w:t>
            </w:r>
          </w:p>
        </w:tc>
        <w:tc>
          <w:tcPr>
            <w:tcW w:w="1020" w:type="dxa"/>
          </w:tcPr>
          <w:p w14:paraId="07352D49" w14:textId="38024890" w:rsidR="00D71BB5" w:rsidRPr="00D71BB5" w:rsidRDefault="00D71BB5" w:rsidP="00D71BB5">
            <w:pPr>
              <w:pStyle w:val="TAL"/>
              <w:rPr>
                <w:sz w:val="16"/>
              </w:rPr>
            </w:pPr>
            <w:r>
              <w:rPr>
                <w:sz w:val="16"/>
              </w:rPr>
              <w:t>agreed</w:t>
            </w:r>
          </w:p>
        </w:tc>
        <w:tc>
          <w:tcPr>
            <w:tcW w:w="1020" w:type="dxa"/>
          </w:tcPr>
          <w:p w14:paraId="1E16F368" w14:textId="4AA69E8B" w:rsidR="00D71BB5" w:rsidRPr="00D71BB5" w:rsidRDefault="00D71BB5" w:rsidP="00D71BB5">
            <w:pPr>
              <w:pStyle w:val="TAL"/>
              <w:rPr>
                <w:sz w:val="16"/>
              </w:rPr>
            </w:pPr>
            <w:r>
              <w:rPr>
                <w:sz w:val="16"/>
              </w:rPr>
              <w:t>approved</w:t>
            </w:r>
          </w:p>
        </w:tc>
        <w:tc>
          <w:tcPr>
            <w:tcW w:w="1133" w:type="dxa"/>
          </w:tcPr>
          <w:p w14:paraId="7184A4DC" w14:textId="751D195A" w:rsidR="00D71BB5" w:rsidRPr="00D71BB5" w:rsidRDefault="00D71BB5" w:rsidP="00D71BB5">
            <w:pPr>
              <w:pStyle w:val="TAL"/>
              <w:rPr>
                <w:sz w:val="16"/>
              </w:rPr>
            </w:pPr>
            <w:r>
              <w:rPr>
                <w:sz w:val="16"/>
              </w:rPr>
              <w:t>24.543</w:t>
            </w:r>
          </w:p>
        </w:tc>
        <w:tc>
          <w:tcPr>
            <w:tcW w:w="572" w:type="dxa"/>
          </w:tcPr>
          <w:p w14:paraId="08B58216" w14:textId="7862903F" w:rsidR="00D71BB5" w:rsidRPr="00D71BB5" w:rsidRDefault="00D71BB5" w:rsidP="00D71BB5">
            <w:pPr>
              <w:pStyle w:val="TAL"/>
              <w:rPr>
                <w:sz w:val="16"/>
              </w:rPr>
            </w:pPr>
            <w:r>
              <w:rPr>
                <w:sz w:val="16"/>
              </w:rPr>
              <w:t>0077</w:t>
            </w:r>
          </w:p>
        </w:tc>
        <w:tc>
          <w:tcPr>
            <w:tcW w:w="567" w:type="dxa"/>
          </w:tcPr>
          <w:p w14:paraId="364C4AB4" w14:textId="7844B925" w:rsidR="00D71BB5" w:rsidRPr="00D71BB5" w:rsidRDefault="00D71BB5" w:rsidP="00D71BB5">
            <w:pPr>
              <w:pStyle w:val="TAL"/>
              <w:rPr>
                <w:sz w:val="16"/>
              </w:rPr>
            </w:pPr>
            <w:r>
              <w:rPr>
                <w:sz w:val="16"/>
              </w:rPr>
              <w:t>1</w:t>
            </w:r>
          </w:p>
        </w:tc>
        <w:tc>
          <w:tcPr>
            <w:tcW w:w="567" w:type="dxa"/>
          </w:tcPr>
          <w:p w14:paraId="27DAA486" w14:textId="7F7FAECF" w:rsidR="00D71BB5" w:rsidRPr="00D71BB5" w:rsidRDefault="00D71BB5" w:rsidP="00D71BB5">
            <w:pPr>
              <w:pStyle w:val="TAL"/>
              <w:rPr>
                <w:sz w:val="16"/>
              </w:rPr>
            </w:pPr>
            <w:r>
              <w:rPr>
                <w:sz w:val="16"/>
              </w:rPr>
              <w:t>B</w:t>
            </w:r>
          </w:p>
        </w:tc>
        <w:tc>
          <w:tcPr>
            <w:tcW w:w="510" w:type="dxa"/>
          </w:tcPr>
          <w:p w14:paraId="09E666F3" w14:textId="60622A77" w:rsidR="00D71BB5" w:rsidRPr="00D71BB5" w:rsidRDefault="00D71BB5" w:rsidP="00D71BB5">
            <w:pPr>
              <w:pStyle w:val="TAL"/>
              <w:rPr>
                <w:sz w:val="16"/>
              </w:rPr>
            </w:pPr>
            <w:r>
              <w:rPr>
                <w:sz w:val="16"/>
              </w:rPr>
              <w:t>Rel-19</w:t>
            </w:r>
          </w:p>
        </w:tc>
        <w:tc>
          <w:tcPr>
            <w:tcW w:w="661" w:type="dxa"/>
          </w:tcPr>
          <w:p w14:paraId="67082994" w14:textId="31040D65" w:rsidR="00D71BB5" w:rsidRPr="00D71BB5" w:rsidRDefault="00D71BB5" w:rsidP="00D71BB5">
            <w:pPr>
              <w:pStyle w:val="TAL"/>
              <w:rPr>
                <w:sz w:val="16"/>
              </w:rPr>
            </w:pPr>
            <w:r>
              <w:rPr>
                <w:sz w:val="16"/>
              </w:rPr>
              <w:t>19.2.0</w:t>
            </w:r>
          </w:p>
        </w:tc>
        <w:tc>
          <w:tcPr>
            <w:tcW w:w="2607" w:type="dxa"/>
          </w:tcPr>
          <w:p w14:paraId="3F300089" w14:textId="0382A054" w:rsidR="00D71BB5" w:rsidRPr="00D71BB5" w:rsidRDefault="00D71BB5" w:rsidP="00D71BB5">
            <w:pPr>
              <w:pStyle w:val="TAL"/>
              <w:rPr>
                <w:sz w:val="16"/>
              </w:rPr>
            </w:pPr>
            <w:r>
              <w:rPr>
                <w:sz w:val="16"/>
              </w:rPr>
              <w:t>BAT and periodicity adaptation for HTTP</w:t>
            </w:r>
          </w:p>
        </w:tc>
      </w:tr>
      <w:tr w:rsidR="00D71BB5" w14:paraId="03B09FF1" w14:textId="77777777" w:rsidTr="00D71BB5">
        <w:tc>
          <w:tcPr>
            <w:tcW w:w="1133" w:type="dxa"/>
          </w:tcPr>
          <w:p w14:paraId="18272BE0" w14:textId="29F4947A" w:rsidR="00D71BB5" w:rsidRPr="00D71BB5" w:rsidRDefault="00D71BB5" w:rsidP="00D71BB5">
            <w:pPr>
              <w:pStyle w:val="TAL"/>
              <w:rPr>
                <w:sz w:val="16"/>
              </w:rPr>
            </w:pPr>
            <w:r>
              <w:rPr>
                <w:sz w:val="16"/>
              </w:rPr>
              <w:t>C1-255482</w:t>
            </w:r>
          </w:p>
        </w:tc>
        <w:tc>
          <w:tcPr>
            <w:tcW w:w="1020" w:type="dxa"/>
          </w:tcPr>
          <w:p w14:paraId="31CAEF81" w14:textId="26F0E171" w:rsidR="00D71BB5" w:rsidRPr="00D71BB5" w:rsidRDefault="00D71BB5" w:rsidP="00D71BB5">
            <w:pPr>
              <w:pStyle w:val="TAL"/>
              <w:rPr>
                <w:sz w:val="16"/>
              </w:rPr>
            </w:pPr>
            <w:r>
              <w:rPr>
                <w:sz w:val="16"/>
              </w:rPr>
              <w:t>agreed</w:t>
            </w:r>
          </w:p>
        </w:tc>
        <w:tc>
          <w:tcPr>
            <w:tcW w:w="1020" w:type="dxa"/>
          </w:tcPr>
          <w:p w14:paraId="5152EFC2" w14:textId="02056CB8" w:rsidR="00D71BB5" w:rsidRPr="00D71BB5" w:rsidRDefault="00D71BB5" w:rsidP="00D71BB5">
            <w:pPr>
              <w:pStyle w:val="TAL"/>
              <w:rPr>
                <w:sz w:val="16"/>
              </w:rPr>
            </w:pPr>
            <w:r>
              <w:rPr>
                <w:sz w:val="16"/>
              </w:rPr>
              <w:t>approved</w:t>
            </w:r>
          </w:p>
        </w:tc>
        <w:tc>
          <w:tcPr>
            <w:tcW w:w="1133" w:type="dxa"/>
          </w:tcPr>
          <w:p w14:paraId="75C4B708" w14:textId="252878F5" w:rsidR="00D71BB5" w:rsidRPr="00D71BB5" w:rsidRDefault="00D71BB5" w:rsidP="00D71BB5">
            <w:pPr>
              <w:pStyle w:val="TAL"/>
              <w:rPr>
                <w:sz w:val="16"/>
              </w:rPr>
            </w:pPr>
            <w:r>
              <w:rPr>
                <w:sz w:val="16"/>
              </w:rPr>
              <w:t>24.543</w:t>
            </w:r>
          </w:p>
        </w:tc>
        <w:tc>
          <w:tcPr>
            <w:tcW w:w="572" w:type="dxa"/>
          </w:tcPr>
          <w:p w14:paraId="16AEB66E" w14:textId="1CB505A2" w:rsidR="00D71BB5" w:rsidRPr="00D71BB5" w:rsidRDefault="00D71BB5" w:rsidP="00D71BB5">
            <w:pPr>
              <w:pStyle w:val="TAL"/>
              <w:rPr>
                <w:sz w:val="16"/>
              </w:rPr>
            </w:pPr>
            <w:r>
              <w:rPr>
                <w:sz w:val="16"/>
              </w:rPr>
              <w:t>0078</w:t>
            </w:r>
          </w:p>
        </w:tc>
        <w:tc>
          <w:tcPr>
            <w:tcW w:w="567" w:type="dxa"/>
          </w:tcPr>
          <w:p w14:paraId="47994BA3" w14:textId="67A5CBED" w:rsidR="00D71BB5" w:rsidRPr="00D71BB5" w:rsidRDefault="00D71BB5" w:rsidP="00D71BB5">
            <w:pPr>
              <w:pStyle w:val="TAL"/>
              <w:rPr>
                <w:sz w:val="16"/>
              </w:rPr>
            </w:pPr>
            <w:r>
              <w:rPr>
                <w:sz w:val="16"/>
              </w:rPr>
              <w:t>1</w:t>
            </w:r>
          </w:p>
        </w:tc>
        <w:tc>
          <w:tcPr>
            <w:tcW w:w="567" w:type="dxa"/>
          </w:tcPr>
          <w:p w14:paraId="5EF79676" w14:textId="5E8D2627" w:rsidR="00D71BB5" w:rsidRPr="00D71BB5" w:rsidRDefault="00D71BB5" w:rsidP="00D71BB5">
            <w:pPr>
              <w:pStyle w:val="TAL"/>
              <w:rPr>
                <w:sz w:val="16"/>
              </w:rPr>
            </w:pPr>
            <w:r>
              <w:rPr>
                <w:sz w:val="16"/>
              </w:rPr>
              <w:t>B</w:t>
            </w:r>
          </w:p>
        </w:tc>
        <w:tc>
          <w:tcPr>
            <w:tcW w:w="510" w:type="dxa"/>
          </w:tcPr>
          <w:p w14:paraId="5B541C6F" w14:textId="67FD84F3" w:rsidR="00D71BB5" w:rsidRPr="00D71BB5" w:rsidRDefault="00D71BB5" w:rsidP="00D71BB5">
            <w:pPr>
              <w:pStyle w:val="TAL"/>
              <w:rPr>
                <w:sz w:val="16"/>
              </w:rPr>
            </w:pPr>
            <w:r>
              <w:rPr>
                <w:sz w:val="16"/>
              </w:rPr>
              <w:t>Rel-19</w:t>
            </w:r>
          </w:p>
        </w:tc>
        <w:tc>
          <w:tcPr>
            <w:tcW w:w="661" w:type="dxa"/>
          </w:tcPr>
          <w:p w14:paraId="44D3B9EC" w14:textId="03E255DE" w:rsidR="00D71BB5" w:rsidRPr="00D71BB5" w:rsidRDefault="00D71BB5" w:rsidP="00D71BB5">
            <w:pPr>
              <w:pStyle w:val="TAL"/>
              <w:rPr>
                <w:sz w:val="16"/>
              </w:rPr>
            </w:pPr>
            <w:r>
              <w:rPr>
                <w:sz w:val="16"/>
              </w:rPr>
              <w:t>19.2.0</w:t>
            </w:r>
          </w:p>
        </w:tc>
        <w:tc>
          <w:tcPr>
            <w:tcW w:w="2607" w:type="dxa"/>
          </w:tcPr>
          <w:p w14:paraId="09906648" w14:textId="1D04D53B" w:rsidR="00D71BB5" w:rsidRPr="00D71BB5" w:rsidRDefault="00D71BB5" w:rsidP="00D71BB5">
            <w:pPr>
              <w:pStyle w:val="TAL"/>
              <w:rPr>
                <w:sz w:val="16"/>
              </w:rPr>
            </w:pPr>
            <w:r>
              <w:rPr>
                <w:sz w:val="16"/>
              </w:rPr>
              <w:t>BAT and periodicity adaptation for CoAP</w:t>
            </w:r>
          </w:p>
        </w:tc>
      </w:tr>
      <w:tr w:rsidR="00D71BB5" w14:paraId="4BC8372E" w14:textId="77777777" w:rsidTr="00D71BB5">
        <w:tc>
          <w:tcPr>
            <w:tcW w:w="1133" w:type="dxa"/>
          </w:tcPr>
          <w:p w14:paraId="160CD0A3" w14:textId="5AF9B128" w:rsidR="00D71BB5" w:rsidRPr="00D71BB5" w:rsidRDefault="00D71BB5" w:rsidP="00D71BB5">
            <w:pPr>
              <w:pStyle w:val="TAL"/>
              <w:rPr>
                <w:sz w:val="16"/>
              </w:rPr>
            </w:pPr>
            <w:r>
              <w:rPr>
                <w:sz w:val="16"/>
              </w:rPr>
              <w:t>C1-255483</w:t>
            </w:r>
          </w:p>
        </w:tc>
        <w:tc>
          <w:tcPr>
            <w:tcW w:w="1020" w:type="dxa"/>
          </w:tcPr>
          <w:p w14:paraId="04ACAA8D" w14:textId="380E3661" w:rsidR="00D71BB5" w:rsidRPr="00D71BB5" w:rsidRDefault="00D71BB5" w:rsidP="00D71BB5">
            <w:pPr>
              <w:pStyle w:val="TAL"/>
              <w:rPr>
                <w:sz w:val="16"/>
              </w:rPr>
            </w:pPr>
            <w:r>
              <w:rPr>
                <w:sz w:val="16"/>
              </w:rPr>
              <w:t>agreed</w:t>
            </w:r>
          </w:p>
        </w:tc>
        <w:tc>
          <w:tcPr>
            <w:tcW w:w="1020" w:type="dxa"/>
          </w:tcPr>
          <w:p w14:paraId="6F179293" w14:textId="144901D4" w:rsidR="00D71BB5" w:rsidRPr="00D71BB5" w:rsidRDefault="00D71BB5" w:rsidP="00D71BB5">
            <w:pPr>
              <w:pStyle w:val="TAL"/>
              <w:rPr>
                <w:sz w:val="16"/>
              </w:rPr>
            </w:pPr>
            <w:r>
              <w:rPr>
                <w:sz w:val="16"/>
              </w:rPr>
              <w:t>approved</w:t>
            </w:r>
          </w:p>
        </w:tc>
        <w:tc>
          <w:tcPr>
            <w:tcW w:w="1133" w:type="dxa"/>
          </w:tcPr>
          <w:p w14:paraId="765F09CF" w14:textId="4FD7ECA5" w:rsidR="00D71BB5" w:rsidRPr="00D71BB5" w:rsidRDefault="00D71BB5" w:rsidP="00D71BB5">
            <w:pPr>
              <w:pStyle w:val="TAL"/>
              <w:rPr>
                <w:sz w:val="16"/>
              </w:rPr>
            </w:pPr>
            <w:r>
              <w:rPr>
                <w:sz w:val="16"/>
              </w:rPr>
              <w:t>24.543</w:t>
            </w:r>
          </w:p>
        </w:tc>
        <w:tc>
          <w:tcPr>
            <w:tcW w:w="572" w:type="dxa"/>
          </w:tcPr>
          <w:p w14:paraId="37084682" w14:textId="299E4C7C" w:rsidR="00D71BB5" w:rsidRPr="00D71BB5" w:rsidRDefault="00D71BB5" w:rsidP="00D71BB5">
            <w:pPr>
              <w:pStyle w:val="TAL"/>
              <w:rPr>
                <w:sz w:val="16"/>
              </w:rPr>
            </w:pPr>
            <w:r>
              <w:rPr>
                <w:sz w:val="16"/>
              </w:rPr>
              <w:t>0084</w:t>
            </w:r>
          </w:p>
        </w:tc>
        <w:tc>
          <w:tcPr>
            <w:tcW w:w="567" w:type="dxa"/>
          </w:tcPr>
          <w:p w14:paraId="5385A9E4" w14:textId="38E90305" w:rsidR="00D71BB5" w:rsidRPr="00D71BB5" w:rsidRDefault="00D71BB5" w:rsidP="00D71BB5">
            <w:pPr>
              <w:pStyle w:val="TAL"/>
              <w:rPr>
                <w:sz w:val="16"/>
              </w:rPr>
            </w:pPr>
            <w:r>
              <w:rPr>
                <w:sz w:val="16"/>
              </w:rPr>
              <w:t>1</w:t>
            </w:r>
          </w:p>
        </w:tc>
        <w:tc>
          <w:tcPr>
            <w:tcW w:w="567" w:type="dxa"/>
          </w:tcPr>
          <w:p w14:paraId="49D3604D" w14:textId="5E25A5B7" w:rsidR="00D71BB5" w:rsidRPr="00D71BB5" w:rsidRDefault="00D71BB5" w:rsidP="00D71BB5">
            <w:pPr>
              <w:pStyle w:val="TAL"/>
              <w:rPr>
                <w:sz w:val="16"/>
              </w:rPr>
            </w:pPr>
            <w:r>
              <w:rPr>
                <w:sz w:val="16"/>
              </w:rPr>
              <w:t>F</w:t>
            </w:r>
          </w:p>
        </w:tc>
        <w:tc>
          <w:tcPr>
            <w:tcW w:w="510" w:type="dxa"/>
          </w:tcPr>
          <w:p w14:paraId="4D2246F5" w14:textId="65534195" w:rsidR="00D71BB5" w:rsidRPr="00D71BB5" w:rsidRDefault="00D71BB5" w:rsidP="00D71BB5">
            <w:pPr>
              <w:pStyle w:val="TAL"/>
              <w:rPr>
                <w:sz w:val="16"/>
              </w:rPr>
            </w:pPr>
            <w:r>
              <w:rPr>
                <w:sz w:val="16"/>
              </w:rPr>
              <w:t>Rel-19</w:t>
            </w:r>
          </w:p>
        </w:tc>
        <w:tc>
          <w:tcPr>
            <w:tcW w:w="661" w:type="dxa"/>
          </w:tcPr>
          <w:p w14:paraId="37090ECE" w14:textId="4607E4BE" w:rsidR="00D71BB5" w:rsidRPr="00D71BB5" w:rsidRDefault="00D71BB5" w:rsidP="00D71BB5">
            <w:pPr>
              <w:pStyle w:val="TAL"/>
              <w:rPr>
                <w:sz w:val="16"/>
              </w:rPr>
            </w:pPr>
            <w:r>
              <w:rPr>
                <w:sz w:val="16"/>
              </w:rPr>
              <w:t>19.2.0</w:t>
            </w:r>
          </w:p>
        </w:tc>
        <w:tc>
          <w:tcPr>
            <w:tcW w:w="2607" w:type="dxa"/>
          </w:tcPr>
          <w:p w14:paraId="7189BA97" w14:textId="37DF3147" w:rsidR="00D71BB5" w:rsidRPr="00D71BB5" w:rsidRDefault="00D71BB5" w:rsidP="00D71BB5">
            <w:pPr>
              <w:pStyle w:val="TAL"/>
              <w:rPr>
                <w:sz w:val="16"/>
              </w:rPr>
            </w:pPr>
            <w:r>
              <w:rPr>
                <w:sz w:val="16"/>
              </w:rPr>
              <w:t>Resolution of editor's note under clause A.2.4</w:t>
            </w:r>
          </w:p>
        </w:tc>
      </w:tr>
      <w:tr w:rsidR="00D71BB5" w14:paraId="5F087305" w14:textId="77777777" w:rsidTr="00D71BB5">
        <w:tc>
          <w:tcPr>
            <w:tcW w:w="1133" w:type="dxa"/>
          </w:tcPr>
          <w:p w14:paraId="26516FB4" w14:textId="62317077" w:rsidR="00D71BB5" w:rsidRPr="00D71BB5" w:rsidRDefault="00D71BB5" w:rsidP="00D71BB5">
            <w:pPr>
              <w:pStyle w:val="TAL"/>
              <w:rPr>
                <w:sz w:val="16"/>
              </w:rPr>
            </w:pPr>
            <w:r>
              <w:rPr>
                <w:sz w:val="16"/>
              </w:rPr>
              <w:t>C1-255484</w:t>
            </w:r>
          </w:p>
        </w:tc>
        <w:tc>
          <w:tcPr>
            <w:tcW w:w="1020" w:type="dxa"/>
          </w:tcPr>
          <w:p w14:paraId="1D371FD3" w14:textId="1DB4636B" w:rsidR="00D71BB5" w:rsidRPr="00D71BB5" w:rsidRDefault="00D71BB5" w:rsidP="00D71BB5">
            <w:pPr>
              <w:pStyle w:val="TAL"/>
              <w:rPr>
                <w:sz w:val="16"/>
              </w:rPr>
            </w:pPr>
            <w:r>
              <w:rPr>
                <w:sz w:val="16"/>
              </w:rPr>
              <w:t>agreed</w:t>
            </w:r>
          </w:p>
        </w:tc>
        <w:tc>
          <w:tcPr>
            <w:tcW w:w="1020" w:type="dxa"/>
          </w:tcPr>
          <w:p w14:paraId="66CC9B28" w14:textId="2C56BFB6" w:rsidR="00D71BB5" w:rsidRPr="00D71BB5" w:rsidRDefault="00D71BB5" w:rsidP="00D71BB5">
            <w:pPr>
              <w:pStyle w:val="TAL"/>
              <w:rPr>
                <w:sz w:val="16"/>
              </w:rPr>
            </w:pPr>
            <w:r>
              <w:rPr>
                <w:sz w:val="16"/>
              </w:rPr>
              <w:t>approved</w:t>
            </w:r>
          </w:p>
        </w:tc>
        <w:tc>
          <w:tcPr>
            <w:tcW w:w="1133" w:type="dxa"/>
          </w:tcPr>
          <w:p w14:paraId="52694A40" w14:textId="170579AB" w:rsidR="00D71BB5" w:rsidRPr="00D71BB5" w:rsidRDefault="00D71BB5" w:rsidP="00D71BB5">
            <w:pPr>
              <w:pStyle w:val="TAL"/>
              <w:rPr>
                <w:sz w:val="16"/>
              </w:rPr>
            </w:pPr>
            <w:r>
              <w:rPr>
                <w:sz w:val="16"/>
              </w:rPr>
              <w:t>24.543</w:t>
            </w:r>
          </w:p>
        </w:tc>
        <w:tc>
          <w:tcPr>
            <w:tcW w:w="572" w:type="dxa"/>
          </w:tcPr>
          <w:p w14:paraId="2C524D05" w14:textId="481952B6" w:rsidR="00D71BB5" w:rsidRPr="00D71BB5" w:rsidRDefault="00D71BB5" w:rsidP="00D71BB5">
            <w:pPr>
              <w:pStyle w:val="TAL"/>
              <w:rPr>
                <w:sz w:val="16"/>
              </w:rPr>
            </w:pPr>
            <w:r>
              <w:rPr>
                <w:sz w:val="16"/>
              </w:rPr>
              <w:t>0085</w:t>
            </w:r>
          </w:p>
        </w:tc>
        <w:tc>
          <w:tcPr>
            <w:tcW w:w="567" w:type="dxa"/>
          </w:tcPr>
          <w:p w14:paraId="6C619580" w14:textId="0E86F5CC" w:rsidR="00D71BB5" w:rsidRPr="00D71BB5" w:rsidRDefault="00D71BB5" w:rsidP="00D71BB5">
            <w:pPr>
              <w:pStyle w:val="TAL"/>
              <w:rPr>
                <w:sz w:val="16"/>
              </w:rPr>
            </w:pPr>
            <w:r>
              <w:rPr>
                <w:sz w:val="16"/>
              </w:rPr>
              <w:t>1</w:t>
            </w:r>
          </w:p>
        </w:tc>
        <w:tc>
          <w:tcPr>
            <w:tcW w:w="567" w:type="dxa"/>
          </w:tcPr>
          <w:p w14:paraId="76B143C9" w14:textId="6A90593D" w:rsidR="00D71BB5" w:rsidRPr="00D71BB5" w:rsidRDefault="00D71BB5" w:rsidP="00D71BB5">
            <w:pPr>
              <w:pStyle w:val="TAL"/>
              <w:rPr>
                <w:sz w:val="16"/>
              </w:rPr>
            </w:pPr>
            <w:r>
              <w:rPr>
                <w:sz w:val="16"/>
              </w:rPr>
              <w:t>F</w:t>
            </w:r>
          </w:p>
        </w:tc>
        <w:tc>
          <w:tcPr>
            <w:tcW w:w="510" w:type="dxa"/>
          </w:tcPr>
          <w:p w14:paraId="098272A1" w14:textId="3EBC79F6" w:rsidR="00D71BB5" w:rsidRPr="00D71BB5" w:rsidRDefault="00D71BB5" w:rsidP="00D71BB5">
            <w:pPr>
              <w:pStyle w:val="TAL"/>
              <w:rPr>
                <w:sz w:val="16"/>
              </w:rPr>
            </w:pPr>
            <w:r>
              <w:rPr>
                <w:sz w:val="16"/>
              </w:rPr>
              <w:t>Rel-19</w:t>
            </w:r>
          </w:p>
        </w:tc>
        <w:tc>
          <w:tcPr>
            <w:tcW w:w="661" w:type="dxa"/>
          </w:tcPr>
          <w:p w14:paraId="6C7440A9" w14:textId="5F9FB56C" w:rsidR="00D71BB5" w:rsidRPr="00D71BB5" w:rsidRDefault="00D71BB5" w:rsidP="00D71BB5">
            <w:pPr>
              <w:pStyle w:val="TAL"/>
              <w:rPr>
                <w:sz w:val="16"/>
              </w:rPr>
            </w:pPr>
            <w:r>
              <w:rPr>
                <w:sz w:val="16"/>
              </w:rPr>
              <w:t>19.2.0</w:t>
            </w:r>
          </w:p>
        </w:tc>
        <w:tc>
          <w:tcPr>
            <w:tcW w:w="2607" w:type="dxa"/>
          </w:tcPr>
          <w:p w14:paraId="42E179BF" w14:textId="0CFFCF06" w:rsidR="00D71BB5" w:rsidRPr="00D71BB5" w:rsidRDefault="00D71BB5" w:rsidP="00D71BB5">
            <w:pPr>
              <w:pStyle w:val="TAL"/>
              <w:rPr>
                <w:sz w:val="16"/>
              </w:rPr>
            </w:pPr>
            <w:r>
              <w:rPr>
                <w:sz w:val="16"/>
              </w:rPr>
              <w:t>Resolution of editor's note under clause A.3.1.3.2.3</w:t>
            </w:r>
          </w:p>
        </w:tc>
      </w:tr>
      <w:tr w:rsidR="00D71BB5" w14:paraId="68BC3ED1" w14:textId="77777777" w:rsidTr="00D71BB5">
        <w:tc>
          <w:tcPr>
            <w:tcW w:w="1133" w:type="dxa"/>
          </w:tcPr>
          <w:p w14:paraId="11AB381B" w14:textId="18C2CEFD" w:rsidR="00D71BB5" w:rsidRPr="00D71BB5" w:rsidRDefault="00D71BB5" w:rsidP="00D71BB5">
            <w:pPr>
              <w:pStyle w:val="TAL"/>
              <w:rPr>
                <w:sz w:val="16"/>
              </w:rPr>
            </w:pPr>
            <w:r>
              <w:rPr>
                <w:sz w:val="16"/>
              </w:rPr>
              <w:t>C1-255486</w:t>
            </w:r>
          </w:p>
        </w:tc>
        <w:tc>
          <w:tcPr>
            <w:tcW w:w="1020" w:type="dxa"/>
          </w:tcPr>
          <w:p w14:paraId="709412C9" w14:textId="048B8B71" w:rsidR="00D71BB5" w:rsidRPr="00D71BB5" w:rsidRDefault="00D71BB5" w:rsidP="00D71BB5">
            <w:pPr>
              <w:pStyle w:val="TAL"/>
              <w:rPr>
                <w:sz w:val="16"/>
              </w:rPr>
            </w:pPr>
            <w:r>
              <w:rPr>
                <w:sz w:val="16"/>
              </w:rPr>
              <w:t>agreed</w:t>
            </w:r>
          </w:p>
        </w:tc>
        <w:tc>
          <w:tcPr>
            <w:tcW w:w="1020" w:type="dxa"/>
          </w:tcPr>
          <w:p w14:paraId="7BA1A4F3" w14:textId="7871251F" w:rsidR="00D71BB5" w:rsidRPr="00D71BB5" w:rsidRDefault="00D71BB5" w:rsidP="00D71BB5">
            <w:pPr>
              <w:pStyle w:val="TAL"/>
              <w:rPr>
                <w:sz w:val="16"/>
              </w:rPr>
            </w:pPr>
            <w:r>
              <w:rPr>
                <w:sz w:val="16"/>
              </w:rPr>
              <w:t>approved</w:t>
            </w:r>
          </w:p>
        </w:tc>
        <w:tc>
          <w:tcPr>
            <w:tcW w:w="1133" w:type="dxa"/>
          </w:tcPr>
          <w:p w14:paraId="0341E8E8" w14:textId="27AA0382" w:rsidR="00D71BB5" w:rsidRPr="00D71BB5" w:rsidRDefault="00D71BB5" w:rsidP="00D71BB5">
            <w:pPr>
              <w:pStyle w:val="TAL"/>
              <w:rPr>
                <w:sz w:val="16"/>
              </w:rPr>
            </w:pPr>
            <w:r>
              <w:rPr>
                <w:sz w:val="16"/>
              </w:rPr>
              <w:t>24.543</w:t>
            </w:r>
          </w:p>
        </w:tc>
        <w:tc>
          <w:tcPr>
            <w:tcW w:w="572" w:type="dxa"/>
          </w:tcPr>
          <w:p w14:paraId="1290ABAE" w14:textId="405565C6" w:rsidR="00D71BB5" w:rsidRPr="00D71BB5" w:rsidRDefault="00D71BB5" w:rsidP="00D71BB5">
            <w:pPr>
              <w:pStyle w:val="TAL"/>
              <w:rPr>
                <w:sz w:val="16"/>
              </w:rPr>
            </w:pPr>
            <w:r>
              <w:rPr>
                <w:sz w:val="16"/>
              </w:rPr>
              <w:t>0090</w:t>
            </w:r>
          </w:p>
        </w:tc>
        <w:tc>
          <w:tcPr>
            <w:tcW w:w="567" w:type="dxa"/>
          </w:tcPr>
          <w:p w14:paraId="5316E9CF" w14:textId="272E24B6" w:rsidR="00D71BB5" w:rsidRPr="00D71BB5" w:rsidRDefault="00D71BB5" w:rsidP="00D71BB5">
            <w:pPr>
              <w:pStyle w:val="TAL"/>
              <w:rPr>
                <w:sz w:val="16"/>
              </w:rPr>
            </w:pPr>
            <w:r>
              <w:rPr>
                <w:sz w:val="16"/>
              </w:rPr>
              <w:t>1</w:t>
            </w:r>
          </w:p>
        </w:tc>
        <w:tc>
          <w:tcPr>
            <w:tcW w:w="567" w:type="dxa"/>
          </w:tcPr>
          <w:p w14:paraId="31149280" w14:textId="30433468" w:rsidR="00D71BB5" w:rsidRPr="00D71BB5" w:rsidRDefault="00D71BB5" w:rsidP="00D71BB5">
            <w:pPr>
              <w:pStyle w:val="TAL"/>
              <w:rPr>
                <w:sz w:val="16"/>
              </w:rPr>
            </w:pPr>
            <w:r>
              <w:rPr>
                <w:sz w:val="16"/>
              </w:rPr>
              <w:t>F</w:t>
            </w:r>
          </w:p>
        </w:tc>
        <w:tc>
          <w:tcPr>
            <w:tcW w:w="510" w:type="dxa"/>
          </w:tcPr>
          <w:p w14:paraId="7D450C57" w14:textId="1D3E4EE7" w:rsidR="00D71BB5" w:rsidRPr="00D71BB5" w:rsidRDefault="00D71BB5" w:rsidP="00D71BB5">
            <w:pPr>
              <w:pStyle w:val="TAL"/>
              <w:rPr>
                <w:sz w:val="16"/>
              </w:rPr>
            </w:pPr>
            <w:r>
              <w:rPr>
                <w:sz w:val="16"/>
              </w:rPr>
              <w:t>Rel-19</w:t>
            </w:r>
          </w:p>
        </w:tc>
        <w:tc>
          <w:tcPr>
            <w:tcW w:w="661" w:type="dxa"/>
          </w:tcPr>
          <w:p w14:paraId="5CF76F9F" w14:textId="7A65B494" w:rsidR="00D71BB5" w:rsidRPr="00D71BB5" w:rsidRDefault="00D71BB5" w:rsidP="00D71BB5">
            <w:pPr>
              <w:pStyle w:val="TAL"/>
              <w:rPr>
                <w:sz w:val="16"/>
              </w:rPr>
            </w:pPr>
            <w:r>
              <w:rPr>
                <w:sz w:val="16"/>
              </w:rPr>
              <w:t>19.2.0</w:t>
            </w:r>
          </w:p>
        </w:tc>
        <w:tc>
          <w:tcPr>
            <w:tcW w:w="2607" w:type="dxa"/>
          </w:tcPr>
          <w:p w14:paraId="1B821715" w14:textId="2ACD889B" w:rsidR="00D71BB5" w:rsidRPr="00D71BB5" w:rsidRDefault="00D71BB5" w:rsidP="00D71BB5">
            <w:pPr>
              <w:pStyle w:val="TAL"/>
              <w:rPr>
                <w:sz w:val="16"/>
              </w:rPr>
            </w:pPr>
            <w:r>
              <w:rPr>
                <w:sz w:val="16"/>
              </w:rPr>
              <w:t>Resolution of editor's note on support of L4S mechanism under the XML schema clause</w:t>
            </w:r>
          </w:p>
        </w:tc>
      </w:tr>
      <w:tr w:rsidR="00D71BB5" w14:paraId="23AECD4C" w14:textId="77777777" w:rsidTr="00D71BB5">
        <w:tc>
          <w:tcPr>
            <w:tcW w:w="1133" w:type="dxa"/>
          </w:tcPr>
          <w:p w14:paraId="5C8D918C" w14:textId="04069230" w:rsidR="00D71BB5" w:rsidRPr="00D71BB5" w:rsidRDefault="00D71BB5" w:rsidP="00D71BB5">
            <w:pPr>
              <w:pStyle w:val="TAL"/>
              <w:rPr>
                <w:sz w:val="16"/>
              </w:rPr>
            </w:pPr>
            <w:r>
              <w:rPr>
                <w:sz w:val="16"/>
              </w:rPr>
              <w:t>C1-255487</w:t>
            </w:r>
          </w:p>
        </w:tc>
        <w:tc>
          <w:tcPr>
            <w:tcW w:w="1020" w:type="dxa"/>
          </w:tcPr>
          <w:p w14:paraId="3E158E5D" w14:textId="0B22EA0C" w:rsidR="00D71BB5" w:rsidRPr="00D71BB5" w:rsidRDefault="00D71BB5" w:rsidP="00D71BB5">
            <w:pPr>
              <w:pStyle w:val="TAL"/>
              <w:rPr>
                <w:sz w:val="16"/>
              </w:rPr>
            </w:pPr>
            <w:r>
              <w:rPr>
                <w:sz w:val="16"/>
              </w:rPr>
              <w:t>agreed</w:t>
            </w:r>
          </w:p>
        </w:tc>
        <w:tc>
          <w:tcPr>
            <w:tcW w:w="1020" w:type="dxa"/>
          </w:tcPr>
          <w:p w14:paraId="5C034BD7" w14:textId="55798116" w:rsidR="00D71BB5" w:rsidRPr="00D71BB5" w:rsidRDefault="00D71BB5" w:rsidP="00D71BB5">
            <w:pPr>
              <w:pStyle w:val="TAL"/>
              <w:rPr>
                <w:sz w:val="16"/>
              </w:rPr>
            </w:pPr>
            <w:r>
              <w:rPr>
                <w:sz w:val="16"/>
              </w:rPr>
              <w:t>approved</w:t>
            </w:r>
          </w:p>
        </w:tc>
        <w:tc>
          <w:tcPr>
            <w:tcW w:w="1133" w:type="dxa"/>
          </w:tcPr>
          <w:p w14:paraId="058170F1" w14:textId="315A01B5" w:rsidR="00D71BB5" w:rsidRPr="00D71BB5" w:rsidRDefault="00D71BB5" w:rsidP="00D71BB5">
            <w:pPr>
              <w:pStyle w:val="TAL"/>
              <w:rPr>
                <w:sz w:val="16"/>
              </w:rPr>
            </w:pPr>
            <w:r>
              <w:rPr>
                <w:sz w:val="16"/>
              </w:rPr>
              <w:t>24.543</w:t>
            </w:r>
          </w:p>
        </w:tc>
        <w:tc>
          <w:tcPr>
            <w:tcW w:w="572" w:type="dxa"/>
          </w:tcPr>
          <w:p w14:paraId="51D68E5D" w14:textId="650058FD" w:rsidR="00D71BB5" w:rsidRPr="00D71BB5" w:rsidRDefault="00D71BB5" w:rsidP="00D71BB5">
            <w:pPr>
              <w:pStyle w:val="TAL"/>
              <w:rPr>
                <w:sz w:val="16"/>
              </w:rPr>
            </w:pPr>
            <w:r>
              <w:rPr>
                <w:sz w:val="16"/>
              </w:rPr>
              <w:t>0091</w:t>
            </w:r>
          </w:p>
        </w:tc>
        <w:tc>
          <w:tcPr>
            <w:tcW w:w="567" w:type="dxa"/>
          </w:tcPr>
          <w:p w14:paraId="2F206432" w14:textId="5962D2C0" w:rsidR="00D71BB5" w:rsidRPr="00D71BB5" w:rsidRDefault="00D71BB5" w:rsidP="00D71BB5">
            <w:pPr>
              <w:pStyle w:val="TAL"/>
              <w:rPr>
                <w:sz w:val="16"/>
              </w:rPr>
            </w:pPr>
            <w:r>
              <w:rPr>
                <w:sz w:val="16"/>
              </w:rPr>
              <w:t>1</w:t>
            </w:r>
          </w:p>
        </w:tc>
        <w:tc>
          <w:tcPr>
            <w:tcW w:w="567" w:type="dxa"/>
          </w:tcPr>
          <w:p w14:paraId="08B0A6E9" w14:textId="3F3BFEB8" w:rsidR="00D71BB5" w:rsidRPr="00D71BB5" w:rsidRDefault="00D71BB5" w:rsidP="00D71BB5">
            <w:pPr>
              <w:pStyle w:val="TAL"/>
              <w:rPr>
                <w:sz w:val="16"/>
              </w:rPr>
            </w:pPr>
            <w:r>
              <w:rPr>
                <w:sz w:val="16"/>
              </w:rPr>
              <w:t>F</w:t>
            </w:r>
          </w:p>
        </w:tc>
        <w:tc>
          <w:tcPr>
            <w:tcW w:w="510" w:type="dxa"/>
          </w:tcPr>
          <w:p w14:paraId="7BFFFCD3" w14:textId="7BA7B30E" w:rsidR="00D71BB5" w:rsidRPr="00D71BB5" w:rsidRDefault="00D71BB5" w:rsidP="00D71BB5">
            <w:pPr>
              <w:pStyle w:val="TAL"/>
              <w:rPr>
                <w:sz w:val="16"/>
              </w:rPr>
            </w:pPr>
            <w:r>
              <w:rPr>
                <w:sz w:val="16"/>
              </w:rPr>
              <w:t>Rel-19</w:t>
            </w:r>
          </w:p>
        </w:tc>
        <w:tc>
          <w:tcPr>
            <w:tcW w:w="661" w:type="dxa"/>
          </w:tcPr>
          <w:p w14:paraId="26933619" w14:textId="6B8D1499" w:rsidR="00D71BB5" w:rsidRPr="00D71BB5" w:rsidRDefault="00D71BB5" w:rsidP="00D71BB5">
            <w:pPr>
              <w:pStyle w:val="TAL"/>
              <w:rPr>
                <w:sz w:val="16"/>
              </w:rPr>
            </w:pPr>
            <w:r>
              <w:rPr>
                <w:sz w:val="16"/>
              </w:rPr>
              <w:t>19.2.0</w:t>
            </w:r>
          </w:p>
        </w:tc>
        <w:tc>
          <w:tcPr>
            <w:tcW w:w="2607" w:type="dxa"/>
          </w:tcPr>
          <w:p w14:paraId="788F11E7" w14:textId="1E5C1CCF" w:rsidR="00D71BB5" w:rsidRPr="00D71BB5" w:rsidRDefault="00D71BB5" w:rsidP="00D71BB5">
            <w:pPr>
              <w:pStyle w:val="TAL"/>
              <w:rPr>
                <w:sz w:val="16"/>
              </w:rPr>
            </w:pPr>
            <w:r>
              <w:rPr>
                <w:sz w:val="16"/>
              </w:rPr>
              <w:t>Correction to the &lt;L4S-feedback-capability&gt; element</w:t>
            </w:r>
          </w:p>
        </w:tc>
      </w:tr>
      <w:tr w:rsidR="00D71BB5" w14:paraId="5DC076A4" w14:textId="77777777" w:rsidTr="00D71BB5">
        <w:tc>
          <w:tcPr>
            <w:tcW w:w="1133" w:type="dxa"/>
          </w:tcPr>
          <w:p w14:paraId="4001C893" w14:textId="3B945E73" w:rsidR="00D71BB5" w:rsidRPr="00D71BB5" w:rsidRDefault="00D71BB5" w:rsidP="00D71BB5">
            <w:pPr>
              <w:pStyle w:val="TAL"/>
              <w:rPr>
                <w:sz w:val="16"/>
              </w:rPr>
            </w:pPr>
            <w:r>
              <w:rPr>
                <w:sz w:val="16"/>
              </w:rPr>
              <w:t>C1-255488</w:t>
            </w:r>
          </w:p>
        </w:tc>
        <w:tc>
          <w:tcPr>
            <w:tcW w:w="1020" w:type="dxa"/>
          </w:tcPr>
          <w:p w14:paraId="1F7877EF" w14:textId="45F838B2" w:rsidR="00D71BB5" w:rsidRPr="00D71BB5" w:rsidRDefault="00D71BB5" w:rsidP="00D71BB5">
            <w:pPr>
              <w:pStyle w:val="TAL"/>
              <w:rPr>
                <w:sz w:val="16"/>
              </w:rPr>
            </w:pPr>
            <w:r>
              <w:rPr>
                <w:sz w:val="16"/>
              </w:rPr>
              <w:t>agreed</w:t>
            </w:r>
          </w:p>
        </w:tc>
        <w:tc>
          <w:tcPr>
            <w:tcW w:w="1020" w:type="dxa"/>
          </w:tcPr>
          <w:p w14:paraId="6B9DDF11" w14:textId="5EA3D31D" w:rsidR="00D71BB5" w:rsidRPr="00D71BB5" w:rsidRDefault="00D71BB5" w:rsidP="00D71BB5">
            <w:pPr>
              <w:pStyle w:val="TAL"/>
              <w:rPr>
                <w:sz w:val="16"/>
              </w:rPr>
            </w:pPr>
            <w:r>
              <w:rPr>
                <w:sz w:val="16"/>
              </w:rPr>
              <w:t>approved</w:t>
            </w:r>
          </w:p>
        </w:tc>
        <w:tc>
          <w:tcPr>
            <w:tcW w:w="1133" w:type="dxa"/>
          </w:tcPr>
          <w:p w14:paraId="228387D0" w14:textId="4DE6E031" w:rsidR="00D71BB5" w:rsidRPr="00D71BB5" w:rsidRDefault="00D71BB5" w:rsidP="00D71BB5">
            <w:pPr>
              <w:pStyle w:val="TAL"/>
              <w:rPr>
                <w:sz w:val="16"/>
              </w:rPr>
            </w:pPr>
            <w:r>
              <w:rPr>
                <w:sz w:val="16"/>
              </w:rPr>
              <w:t>24.543</w:t>
            </w:r>
          </w:p>
        </w:tc>
        <w:tc>
          <w:tcPr>
            <w:tcW w:w="572" w:type="dxa"/>
          </w:tcPr>
          <w:p w14:paraId="2AFDFB20" w14:textId="2D339DC8" w:rsidR="00D71BB5" w:rsidRPr="00D71BB5" w:rsidRDefault="00D71BB5" w:rsidP="00D71BB5">
            <w:pPr>
              <w:pStyle w:val="TAL"/>
              <w:rPr>
                <w:sz w:val="16"/>
              </w:rPr>
            </w:pPr>
            <w:r>
              <w:rPr>
                <w:sz w:val="16"/>
              </w:rPr>
              <w:t>0092</w:t>
            </w:r>
          </w:p>
        </w:tc>
        <w:tc>
          <w:tcPr>
            <w:tcW w:w="567" w:type="dxa"/>
          </w:tcPr>
          <w:p w14:paraId="6C97B5D1" w14:textId="3038BD4D" w:rsidR="00D71BB5" w:rsidRPr="00D71BB5" w:rsidRDefault="00D71BB5" w:rsidP="00D71BB5">
            <w:pPr>
              <w:pStyle w:val="TAL"/>
              <w:rPr>
                <w:sz w:val="16"/>
              </w:rPr>
            </w:pPr>
            <w:r>
              <w:rPr>
                <w:sz w:val="16"/>
              </w:rPr>
              <w:t>1</w:t>
            </w:r>
          </w:p>
        </w:tc>
        <w:tc>
          <w:tcPr>
            <w:tcW w:w="567" w:type="dxa"/>
          </w:tcPr>
          <w:p w14:paraId="1326FFCD" w14:textId="0BC2FCEE" w:rsidR="00D71BB5" w:rsidRPr="00D71BB5" w:rsidRDefault="00D71BB5" w:rsidP="00D71BB5">
            <w:pPr>
              <w:pStyle w:val="TAL"/>
              <w:rPr>
                <w:sz w:val="16"/>
              </w:rPr>
            </w:pPr>
            <w:r>
              <w:rPr>
                <w:sz w:val="16"/>
              </w:rPr>
              <w:t>F</w:t>
            </w:r>
          </w:p>
        </w:tc>
        <w:tc>
          <w:tcPr>
            <w:tcW w:w="510" w:type="dxa"/>
          </w:tcPr>
          <w:p w14:paraId="5A300C1A" w14:textId="526DF4A7" w:rsidR="00D71BB5" w:rsidRPr="00D71BB5" w:rsidRDefault="00D71BB5" w:rsidP="00D71BB5">
            <w:pPr>
              <w:pStyle w:val="TAL"/>
              <w:rPr>
                <w:sz w:val="16"/>
              </w:rPr>
            </w:pPr>
            <w:r>
              <w:rPr>
                <w:sz w:val="16"/>
              </w:rPr>
              <w:t>Rel-19</w:t>
            </w:r>
          </w:p>
        </w:tc>
        <w:tc>
          <w:tcPr>
            <w:tcW w:w="661" w:type="dxa"/>
          </w:tcPr>
          <w:p w14:paraId="004D16DE" w14:textId="5F4F7B5D" w:rsidR="00D71BB5" w:rsidRPr="00D71BB5" w:rsidRDefault="00D71BB5" w:rsidP="00D71BB5">
            <w:pPr>
              <w:pStyle w:val="TAL"/>
              <w:rPr>
                <w:sz w:val="16"/>
              </w:rPr>
            </w:pPr>
            <w:r>
              <w:rPr>
                <w:sz w:val="16"/>
              </w:rPr>
              <w:t>19.2.0</w:t>
            </w:r>
          </w:p>
        </w:tc>
        <w:tc>
          <w:tcPr>
            <w:tcW w:w="2607" w:type="dxa"/>
          </w:tcPr>
          <w:p w14:paraId="2872F8D3" w14:textId="073C90AE" w:rsidR="00D71BB5" w:rsidRPr="00D71BB5" w:rsidRDefault="00D71BB5" w:rsidP="00D71BB5">
            <w:pPr>
              <w:pStyle w:val="TAL"/>
              <w:rPr>
                <w:sz w:val="16"/>
              </w:rPr>
            </w:pPr>
            <w:r>
              <w:rPr>
                <w:sz w:val="16"/>
              </w:rPr>
              <w:t>Correction to the &lt;XR-establishment-</w:t>
            </w:r>
            <w:proofErr w:type="spellStart"/>
            <w:r>
              <w:rPr>
                <w:sz w:val="16"/>
              </w:rPr>
              <w:t>req</w:t>
            </w:r>
            <w:proofErr w:type="spellEnd"/>
            <w:r>
              <w:rPr>
                <w:sz w:val="16"/>
              </w:rPr>
              <w:t>&gt; and &lt;XR-establishment-</w:t>
            </w:r>
            <w:proofErr w:type="spellStart"/>
            <w:r>
              <w:rPr>
                <w:sz w:val="16"/>
              </w:rPr>
              <w:t>rsp</w:t>
            </w:r>
            <w:proofErr w:type="spellEnd"/>
            <w:r>
              <w:rPr>
                <w:sz w:val="16"/>
              </w:rPr>
              <w:t>&gt; elements</w:t>
            </w:r>
          </w:p>
        </w:tc>
      </w:tr>
      <w:tr w:rsidR="00D71BB5" w14:paraId="30E21ACA" w14:textId="77777777" w:rsidTr="00D71BB5">
        <w:tc>
          <w:tcPr>
            <w:tcW w:w="1133" w:type="dxa"/>
          </w:tcPr>
          <w:p w14:paraId="102655C1" w14:textId="6D2A87C7" w:rsidR="00D71BB5" w:rsidRPr="00D71BB5" w:rsidRDefault="00D71BB5" w:rsidP="00D71BB5">
            <w:pPr>
              <w:pStyle w:val="TAL"/>
              <w:rPr>
                <w:sz w:val="16"/>
              </w:rPr>
            </w:pPr>
            <w:r>
              <w:rPr>
                <w:sz w:val="16"/>
              </w:rPr>
              <w:t>C1-255489</w:t>
            </w:r>
          </w:p>
        </w:tc>
        <w:tc>
          <w:tcPr>
            <w:tcW w:w="1020" w:type="dxa"/>
          </w:tcPr>
          <w:p w14:paraId="29B49845" w14:textId="13A7D9AD" w:rsidR="00D71BB5" w:rsidRPr="00D71BB5" w:rsidRDefault="00D71BB5" w:rsidP="00D71BB5">
            <w:pPr>
              <w:pStyle w:val="TAL"/>
              <w:rPr>
                <w:sz w:val="16"/>
              </w:rPr>
            </w:pPr>
            <w:r>
              <w:rPr>
                <w:sz w:val="16"/>
              </w:rPr>
              <w:t>agreed</w:t>
            </w:r>
          </w:p>
        </w:tc>
        <w:tc>
          <w:tcPr>
            <w:tcW w:w="1020" w:type="dxa"/>
          </w:tcPr>
          <w:p w14:paraId="104249AA" w14:textId="29568968" w:rsidR="00D71BB5" w:rsidRPr="00D71BB5" w:rsidRDefault="00D71BB5" w:rsidP="00D71BB5">
            <w:pPr>
              <w:pStyle w:val="TAL"/>
              <w:rPr>
                <w:sz w:val="16"/>
              </w:rPr>
            </w:pPr>
            <w:r>
              <w:rPr>
                <w:sz w:val="16"/>
              </w:rPr>
              <w:t>approved</w:t>
            </w:r>
          </w:p>
        </w:tc>
        <w:tc>
          <w:tcPr>
            <w:tcW w:w="1133" w:type="dxa"/>
          </w:tcPr>
          <w:p w14:paraId="5A10B3E1" w14:textId="77E22029" w:rsidR="00D71BB5" w:rsidRPr="00D71BB5" w:rsidRDefault="00D71BB5" w:rsidP="00D71BB5">
            <w:pPr>
              <w:pStyle w:val="TAL"/>
              <w:rPr>
                <w:sz w:val="16"/>
              </w:rPr>
            </w:pPr>
            <w:r>
              <w:rPr>
                <w:sz w:val="16"/>
              </w:rPr>
              <w:t>24.543</w:t>
            </w:r>
          </w:p>
        </w:tc>
        <w:tc>
          <w:tcPr>
            <w:tcW w:w="572" w:type="dxa"/>
          </w:tcPr>
          <w:p w14:paraId="4DD1B69F" w14:textId="38F8CCBE" w:rsidR="00D71BB5" w:rsidRPr="00D71BB5" w:rsidRDefault="00D71BB5" w:rsidP="00D71BB5">
            <w:pPr>
              <w:pStyle w:val="TAL"/>
              <w:rPr>
                <w:sz w:val="16"/>
              </w:rPr>
            </w:pPr>
            <w:r>
              <w:rPr>
                <w:sz w:val="16"/>
              </w:rPr>
              <w:t>0093</w:t>
            </w:r>
          </w:p>
        </w:tc>
        <w:tc>
          <w:tcPr>
            <w:tcW w:w="567" w:type="dxa"/>
          </w:tcPr>
          <w:p w14:paraId="0157E395" w14:textId="3BD354A3" w:rsidR="00D71BB5" w:rsidRPr="00D71BB5" w:rsidRDefault="00D71BB5" w:rsidP="00D71BB5">
            <w:pPr>
              <w:pStyle w:val="TAL"/>
              <w:rPr>
                <w:sz w:val="16"/>
              </w:rPr>
            </w:pPr>
            <w:r>
              <w:rPr>
                <w:sz w:val="16"/>
              </w:rPr>
              <w:t>1</w:t>
            </w:r>
          </w:p>
        </w:tc>
        <w:tc>
          <w:tcPr>
            <w:tcW w:w="567" w:type="dxa"/>
          </w:tcPr>
          <w:p w14:paraId="23C27B3C" w14:textId="3562D339" w:rsidR="00D71BB5" w:rsidRPr="00D71BB5" w:rsidRDefault="00D71BB5" w:rsidP="00D71BB5">
            <w:pPr>
              <w:pStyle w:val="TAL"/>
              <w:rPr>
                <w:sz w:val="16"/>
              </w:rPr>
            </w:pPr>
            <w:r>
              <w:rPr>
                <w:sz w:val="16"/>
              </w:rPr>
              <w:t>F</w:t>
            </w:r>
          </w:p>
        </w:tc>
        <w:tc>
          <w:tcPr>
            <w:tcW w:w="510" w:type="dxa"/>
          </w:tcPr>
          <w:p w14:paraId="76FE77CC" w14:textId="2B4DFBAA" w:rsidR="00D71BB5" w:rsidRPr="00D71BB5" w:rsidRDefault="00D71BB5" w:rsidP="00D71BB5">
            <w:pPr>
              <w:pStyle w:val="TAL"/>
              <w:rPr>
                <w:sz w:val="16"/>
              </w:rPr>
            </w:pPr>
            <w:r>
              <w:rPr>
                <w:sz w:val="16"/>
              </w:rPr>
              <w:t>Rel-19</w:t>
            </w:r>
          </w:p>
        </w:tc>
        <w:tc>
          <w:tcPr>
            <w:tcW w:w="661" w:type="dxa"/>
          </w:tcPr>
          <w:p w14:paraId="1B46D1FF" w14:textId="69BC66F2" w:rsidR="00D71BB5" w:rsidRPr="00D71BB5" w:rsidRDefault="00D71BB5" w:rsidP="00D71BB5">
            <w:pPr>
              <w:pStyle w:val="TAL"/>
              <w:rPr>
                <w:sz w:val="16"/>
              </w:rPr>
            </w:pPr>
            <w:r>
              <w:rPr>
                <w:sz w:val="16"/>
              </w:rPr>
              <w:t>19.2.0</w:t>
            </w:r>
          </w:p>
        </w:tc>
        <w:tc>
          <w:tcPr>
            <w:tcW w:w="2607" w:type="dxa"/>
          </w:tcPr>
          <w:p w14:paraId="06F2EFB1" w14:textId="7BC648F9" w:rsidR="00D71BB5" w:rsidRPr="00D71BB5" w:rsidRDefault="00D71BB5" w:rsidP="00D71BB5">
            <w:pPr>
              <w:pStyle w:val="TAL"/>
              <w:rPr>
                <w:sz w:val="16"/>
              </w:rPr>
            </w:pPr>
            <w:r>
              <w:rPr>
                <w:sz w:val="16"/>
              </w:rPr>
              <w:t>Correction because of approved CR in S6-251365</w:t>
            </w:r>
          </w:p>
        </w:tc>
      </w:tr>
      <w:tr w:rsidR="00D71BB5" w14:paraId="46E14546" w14:textId="77777777" w:rsidTr="00D71BB5">
        <w:tc>
          <w:tcPr>
            <w:tcW w:w="1133" w:type="dxa"/>
          </w:tcPr>
          <w:p w14:paraId="2624671F" w14:textId="4B2B6186" w:rsidR="00D71BB5" w:rsidRPr="00D71BB5" w:rsidRDefault="00D71BB5" w:rsidP="00D71BB5">
            <w:pPr>
              <w:pStyle w:val="TAL"/>
              <w:rPr>
                <w:sz w:val="16"/>
              </w:rPr>
            </w:pPr>
            <w:r>
              <w:rPr>
                <w:sz w:val="16"/>
              </w:rPr>
              <w:t>C1-255490</w:t>
            </w:r>
          </w:p>
        </w:tc>
        <w:tc>
          <w:tcPr>
            <w:tcW w:w="1020" w:type="dxa"/>
          </w:tcPr>
          <w:p w14:paraId="5D94EA66" w14:textId="5A493C60" w:rsidR="00D71BB5" w:rsidRPr="00D71BB5" w:rsidRDefault="00D71BB5" w:rsidP="00D71BB5">
            <w:pPr>
              <w:pStyle w:val="TAL"/>
              <w:rPr>
                <w:sz w:val="16"/>
              </w:rPr>
            </w:pPr>
            <w:r>
              <w:rPr>
                <w:sz w:val="16"/>
              </w:rPr>
              <w:t>agreed</w:t>
            </w:r>
          </w:p>
        </w:tc>
        <w:tc>
          <w:tcPr>
            <w:tcW w:w="1020" w:type="dxa"/>
          </w:tcPr>
          <w:p w14:paraId="34F1389A" w14:textId="469E21E4" w:rsidR="00D71BB5" w:rsidRPr="00D71BB5" w:rsidRDefault="00D71BB5" w:rsidP="00D71BB5">
            <w:pPr>
              <w:pStyle w:val="TAL"/>
              <w:rPr>
                <w:sz w:val="16"/>
              </w:rPr>
            </w:pPr>
            <w:r>
              <w:rPr>
                <w:sz w:val="16"/>
              </w:rPr>
              <w:t>approved</w:t>
            </w:r>
          </w:p>
        </w:tc>
        <w:tc>
          <w:tcPr>
            <w:tcW w:w="1133" w:type="dxa"/>
          </w:tcPr>
          <w:p w14:paraId="251534DA" w14:textId="3B86FAB3" w:rsidR="00D71BB5" w:rsidRPr="00D71BB5" w:rsidRDefault="00D71BB5" w:rsidP="00D71BB5">
            <w:pPr>
              <w:pStyle w:val="TAL"/>
              <w:rPr>
                <w:sz w:val="16"/>
              </w:rPr>
            </w:pPr>
            <w:r>
              <w:rPr>
                <w:sz w:val="16"/>
              </w:rPr>
              <w:t>24.543</w:t>
            </w:r>
          </w:p>
        </w:tc>
        <w:tc>
          <w:tcPr>
            <w:tcW w:w="572" w:type="dxa"/>
          </w:tcPr>
          <w:p w14:paraId="39995EEB" w14:textId="444C7AD2" w:rsidR="00D71BB5" w:rsidRPr="00D71BB5" w:rsidRDefault="00D71BB5" w:rsidP="00D71BB5">
            <w:pPr>
              <w:pStyle w:val="TAL"/>
              <w:rPr>
                <w:sz w:val="16"/>
              </w:rPr>
            </w:pPr>
            <w:r>
              <w:rPr>
                <w:sz w:val="16"/>
              </w:rPr>
              <w:t>0098</w:t>
            </w:r>
          </w:p>
        </w:tc>
        <w:tc>
          <w:tcPr>
            <w:tcW w:w="567" w:type="dxa"/>
          </w:tcPr>
          <w:p w14:paraId="4BDB4166" w14:textId="4510A34E" w:rsidR="00D71BB5" w:rsidRPr="00D71BB5" w:rsidRDefault="00D71BB5" w:rsidP="00D71BB5">
            <w:pPr>
              <w:pStyle w:val="TAL"/>
              <w:rPr>
                <w:sz w:val="16"/>
              </w:rPr>
            </w:pPr>
            <w:r>
              <w:rPr>
                <w:sz w:val="16"/>
              </w:rPr>
              <w:t>1</w:t>
            </w:r>
          </w:p>
        </w:tc>
        <w:tc>
          <w:tcPr>
            <w:tcW w:w="567" w:type="dxa"/>
          </w:tcPr>
          <w:p w14:paraId="3568D2B4" w14:textId="2A55B916" w:rsidR="00D71BB5" w:rsidRPr="00D71BB5" w:rsidRDefault="00D71BB5" w:rsidP="00D71BB5">
            <w:pPr>
              <w:pStyle w:val="TAL"/>
              <w:rPr>
                <w:sz w:val="16"/>
              </w:rPr>
            </w:pPr>
            <w:r>
              <w:rPr>
                <w:sz w:val="16"/>
              </w:rPr>
              <w:t>F</w:t>
            </w:r>
          </w:p>
        </w:tc>
        <w:tc>
          <w:tcPr>
            <w:tcW w:w="510" w:type="dxa"/>
          </w:tcPr>
          <w:p w14:paraId="11680568" w14:textId="35AA3AFD" w:rsidR="00D71BB5" w:rsidRPr="00D71BB5" w:rsidRDefault="00D71BB5" w:rsidP="00D71BB5">
            <w:pPr>
              <w:pStyle w:val="TAL"/>
              <w:rPr>
                <w:sz w:val="16"/>
              </w:rPr>
            </w:pPr>
            <w:r>
              <w:rPr>
                <w:sz w:val="16"/>
              </w:rPr>
              <w:t>Rel-19</w:t>
            </w:r>
          </w:p>
        </w:tc>
        <w:tc>
          <w:tcPr>
            <w:tcW w:w="661" w:type="dxa"/>
          </w:tcPr>
          <w:p w14:paraId="5EA41B3B" w14:textId="5EA5C603" w:rsidR="00D71BB5" w:rsidRPr="00D71BB5" w:rsidRDefault="00D71BB5" w:rsidP="00D71BB5">
            <w:pPr>
              <w:pStyle w:val="TAL"/>
              <w:rPr>
                <w:sz w:val="16"/>
              </w:rPr>
            </w:pPr>
            <w:r>
              <w:rPr>
                <w:sz w:val="16"/>
              </w:rPr>
              <w:t>19.2.0</w:t>
            </w:r>
          </w:p>
        </w:tc>
        <w:tc>
          <w:tcPr>
            <w:tcW w:w="2607" w:type="dxa"/>
          </w:tcPr>
          <w:p w14:paraId="58B585F7" w14:textId="18AA5395" w:rsidR="00D71BB5" w:rsidRPr="00D71BB5" w:rsidRDefault="00D71BB5" w:rsidP="00D71BB5">
            <w:pPr>
              <w:pStyle w:val="TAL"/>
              <w:rPr>
                <w:sz w:val="16"/>
              </w:rPr>
            </w:pPr>
            <w:r>
              <w:rPr>
                <w:sz w:val="16"/>
              </w:rPr>
              <w:t>Removal of EN related to Connection status reporting configuration notification</w:t>
            </w:r>
          </w:p>
        </w:tc>
      </w:tr>
      <w:tr w:rsidR="00D71BB5" w14:paraId="49B79E4F" w14:textId="77777777" w:rsidTr="00D71BB5">
        <w:tc>
          <w:tcPr>
            <w:tcW w:w="1133" w:type="dxa"/>
          </w:tcPr>
          <w:p w14:paraId="3501E322" w14:textId="244113EB" w:rsidR="00D71BB5" w:rsidRPr="00D71BB5" w:rsidRDefault="00D71BB5" w:rsidP="00D71BB5">
            <w:pPr>
              <w:pStyle w:val="TAL"/>
              <w:rPr>
                <w:sz w:val="16"/>
              </w:rPr>
            </w:pPr>
            <w:r>
              <w:rPr>
                <w:sz w:val="16"/>
              </w:rPr>
              <w:t>C1-255581</w:t>
            </w:r>
          </w:p>
        </w:tc>
        <w:tc>
          <w:tcPr>
            <w:tcW w:w="1020" w:type="dxa"/>
          </w:tcPr>
          <w:p w14:paraId="24735197" w14:textId="6FA5E254" w:rsidR="00D71BB5" w:rsidRPr="00D71BB5" w:rsidRDefault="00D71BB5" w:rsidP="00D71BB5">
            <w:pPr>
              <w:pStyle w:val="TAL"/>
              <w:rPr>
                <w:sz w:val="16"/>
              </w:rPr>
            </w:pPr>
            <w:r>
              <w:rPr>
                <w:sz w:val="16"/>
              </w:rPr>
              <w:t>agreed</w:t>
            </w:r>
          </w:p>
        </w:tc>
        <w:tc>
          <w:tcPr>
            <w:tcW w:w="1020" w:type="dxa"/>
          </w:tcPr>
          <w:p w14:paraId="770DD735" w14:textId="49E8A70D" w:rsidR="00D71BB5" w:rsidRPr="00D71BB5" w:rsidRDefault="00D71BB5" w:rsidP="00D71BB5">
            <w:pPr>
              <w:pStyle w:val="TAL"/>
              <w:rPr>
                <w:sz w:val="16"/>
              </w:rPr>
            </w:pPr>
            <w:r>
              <w:rPr>
                <w:sz w:val="16"/>
              </w:rPr>
              <w:t>approved</w:t>
            </w:r>
          </w:p>
        </w:tc>
        <w:tc>
          <w:tcPr>
            <w:tcW w:w="1133" w:type="dxa"/>
          </w:tcPr>
          <w:p w14:paraId="690605C9" w14:textId="7D5D8558" w:rsidR="00D71BB5" w:rsidRPr="00D71BB5" w:rsidRDefault="00D71BB5" w:rsidP="00D71BB5">
            <w:pPr>
              <w:pStyle w:val="TAL"/>
              <w:rPr>
                <w:sz w:val="16"/>
              </w:rPr>
            </w:pPr>
            <w:r>
              <w:rPr>
                <w:sz w:val="16"/>
              </w:rPr>
              <w:t>24.543</w:t>
            </w:r>
          </w:p>
        </w:tc>
        <w:tc>
          <w:tcPr>
            <w:tcW w:w="572" w:type="dxa"/>
          </w:tcPr>
          <w:p w14:paraId="2718E1D6" w14:textId="07D18931" w:rsidR="00D71BB5" w:rsidRPr="00D71BB5" w:rsidRDefault="00D71BB5" w:rsidP="00D71BB5">
            <w:pPr>
              <w:pStyle w:val="TAL"/>
              <w:rPr>
                <w:sz w:val="16"/>
              </w:rPr>
            </w:pPr>
            <w:r>
              <w:rPr>
                <w:sz w:val="16"/>
              </w:rPr>
              <w:t>0086</w:t>
            </w:r>
          </w:p>
        </w:tc>
        <w:tc>
          <w:tcPr>
            <w:tcW w:w="567" w:type="dxa"/>
          </w:tcPr>
          <w:p w14:paraId="009CA537" w14:textId="0C88D8F9" w:rsidR="00D71BB5" w:rsidRPr="00D71BB5" w:rsidRDefault="00D71BB5" w:rsidP="00D71BB5">
            <w:pPr>
              <w:pStyle w:val="TAL"/>
              <w:rPr>
                <w:sz w:val="16"/>
              </w:rPr>
            </w:pPr>
            <w:r>
              <w:rPr>
                <w:sz w:val="16"/>
              </w:rPr>
              <w:t>2</w:t>
            </w:r>
          </w:p>
        </w:tc>
        <w:tc>
          <w:tcPr>
            <w:tcW w:w="567" w:type="dxa"/>
          </w:tcPr>
          <w:p w14:paraId="147AD3A0" w14:textId="78F87676" w:rsidR="00D71BB5" w:rsidRPr="00D71BB5" w:rsidRDefault="00D71BB5" w:rsidP="00D71BB5">
            <w:pPr>
              <w:pStyle w:val="TAL"/>
              <w:rPr>
                <w:sz w:val="16"/>
              </w:rPr>
            </w:pPr>
            <w:r>
              <w:rPr>
                <w:sz w:val="16"/>
              </w:rPr>
              <w:t>F</w:t>
            </w:r>
          </w:p>
        </w:tc>
        <w:tc>
          <w:tcPr>
            <w:tcW w:w="510" w:type="dxa"/>
          </w:tcPr>
          <w:p w14:paraId="47154DC9" w14:textId="6EE57AEF" w:rsidR="00D71BB5" w:rsidRPr="00D71BB5" w:rsidRDefault="00D71BB5" w:rsidP="00D71BB5">
            <w:pPr>
              <w:pStyle w:val="TAL"/>
              <w:rPr>
                <w:sz w:val="16"/>
              </w:rPr>
            </w:pPr>
            <w:r>
              <w:rPr>
                <w:sz w:val="16"/>
              </w:rPr>
              <w:t>Rel-19</w:t>
            </w:r>
          </w:p>
        </w:tc>
        <w:tc>
          <w:tcPr>
            <w:tcW w:w="661" w:type="dxa"/>
          </w:tcPr>
          <w:p w14:paraId="1755E0E4" w14:textId="74AA1C94" w:rsidR="00D71BB5" w:rsidRPr="00D71BB5" w:rsidRDefault="00D71BB5" w:rsidP="00D71BB5">
            <w:pPr>
              <w:pStyle w:val="TAL"/>
              <w:rPr>
                <w:sz w:val="16"/>
              </w:rPr>
            </w:pPr>
            <w:r>
              <w:rPr>
                <w:sz w:val="16"/>
              </w:rPr>
              <w:t>19.2.0</w:t>
            </w:r>
          </w:p>
        </w:tc>
        <w:tc>
          <w:tcPr>
            <w:tcW w:w="2607" w:type="dxa"/>
          </w:tcPr>
          <w:p w14:paraId="54A143EC" w14:textId="3D17606A" w:rsidR="00D71BB5" w:rsidRPr="00D71BB5" w:rsidRDefault="00D71BB5" w:rsidP="00D71BB5">
            <w:pPr>
              <w:pStyle w:val="TAL"/>
              <w:rPr>
                <w:sz w:val="16"/>
              </w:rPr>
            </w:pPr>
            <w:r>
              <w:rPr>
                <w:sz w:val="16"/>
              </w:rPr>
              <w:t>Resolution of editor's note under clause A.3.1.5.2</w:t>
            </w:r>
          </w:p>
        </w:tc>
      </w:tr>
    </w:tbl>
    <w:p w14:paraId="56B48865" w14:textId="77777777" w:rsidR="00D71BB5" w:rsidRDefault="00D71BB5" w:rsidP="00D71BB5"/>
    <w:p w14:paraId="0997B0E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6EE4A" w14:textId="77777777" w:rsidR="00D71BB5" w:rsidRDefault="00D71BB5" w:rsidP="00D71BB5">
      <w:pPr>
        <w:pStyle w:val="Heading3"/>
      </w:pPr>
      <w:bookmarkStart w:id="221" w:name="_Toc208975639"/>
      <w:r>
        <w:t>19.34</w:t>
      </w:r>
      <w:r>
        <w:tab/>
        <w:t>CT aspects of integration of satellite components in the 5G architecture Phase 3 [5GSAT_Ph3_ARCH]</w:t>
      </w:r>
      <w:bookmarkEnd w:id="221"/>
    </w:p>
    <w:p w14:paraId="73725DB1" w14:textId="13CC199B" w:rsidR="00D71BB5" w:rsidRDefault="00D71BB5" w:rsidP="00D71BB5">
      <w:pPr>
        <w:rPr>
          <w:rFonts w:ascii="Arial" w:hAnsi="Arial" w:cs="Arial"/>
          <w:b/>
          <w:sz w:val="24"/>
        </w:rPr>
      </w:pPr>
      <w:r>
        <w:rPr>
          <w:rFonts w:ascii="Arial" w:hAnsi="Arial" w:cs="Arial"/>
          <w:b/>
          <w:color w:val="0000FF"/>
          <w:sz w:val="24"/>
        </w:rPr>
        <w:t>CP-252046</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310F4BA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3B5F17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342E199B" w14:textId="77777777" w:rsidTr="00D71BB5">
        <w:tc>
          <w:tcPr>
            <w:tcW w:w="1133" w:type="dxa"/>
          </w:tcPr>
          <w:p w14:paraId="2BC782C1" w14:textId="679915AA" w:rsidR="00D71BB5" w:rsidRDefault="00D71BB5" w:rsidP="00D71BB5">
            <w:pPr>
              <w:pStyle w:val="TAH"/>
            </w:pPr>
            <w:r>
              <w:t>WG TDoc</w:t>
            </w:r>
          </w:p>
        </w:tc>
        <w:tc>
          <w:tcPr>
            <w:tcW w:w="1020" w:type="dxa"/>
          </w:tcPr>
          <w:p w14:paraId="1FEFF218" w14:textId="76E10A19" w:rsidR="00D71BB5" w:rsidRDefault="00D71BB5" w:rsidP="00D71BB5">
            <w:pPr>
              <w:pStyle w:val="TAH"/>
            </w:pPr>
            <w:r>
              <w:t xml:space="preserve">WG </w:t>
            </w:r>
            <w:proofErr w:type="spellStart"/>
            <w:r>
              <w:t>decisn</w:t>
            </w:r>
            <w:proofErr w:type="spellEnd"/>
          </w:p>
        </w:tc>
        <w:tc>
          <w:tcPr>
            <w:tcW w:w="1020" w:type="dxa"/>
          </w:tcPr>
          <w:p w14:paraId="53273D3D" w14:textId="324D5E23" w:rsidR="00D71BB5" w:rsidRDefault="00D71BB5" w:rsidP="00D71BB5">
            <w:pPr>
              <w:pStyle w:val="TAH"/>
            </w:pPr>
            <w:r>
              <w:t xml:space="preserve">TSG </w:t>
            </w:r>
            <w:proofErr w:type="spellStart"/>
            <w:r>
              <w:t>decisn</w:t>
            </w:r>
            <w:proofErr w:type="spellEnd"/>
          </w:p>
        </w:tc>
        <w:tc>
          <w:tcPr>
            <w:tcW w:w="1133" w:type="dxa"/>
          </w:tcPr>
          <w:p w14:paraId="236521AE" w14:textId="5D2144B2" w:rsidR="00D71BB5" w:rsidRDefault="00D71BB5" w:rsidP="00D71BB5">
            <w:pPr>
              <w:pStyle w:val="TAH"/>
            </w:pPr>
            <w:r>
              <w:t>Spec</w:t>
            </w:r>
          </w:p>
        </w:tc>
        <w:tc>
          <w:tcPr>
            <w:tcW w:w="572" w:type="dxa"/>
          </w:tcPr>
          <w:p w14:paraId="79C9E5DA" w14:textId="605554A7" w:rsidR="00D71BB5" w:rsidRDefault="00D71BB5" w:rsidP="00D71BB5">
            <w:pPr>
              <w:pStyle w:val="TAH"/>
            </w:pPr>
            <w:r>
              <w:t>CR</w:t>
            </w:r>
          </w:p>
        </w:tc>
        <w:tc>
          <w:tcPr>
            <w:tcW w:w="567" w:type="dxa"/>
          </w:tcPr>
          <w:p w14:paraId="5183CDA3" w14:textId="449D6B67" w:rsidR="00D71BB5" w:rsidRDefault="00D71BB5" w:rsidP="00D71BB5">
            <w:pPr>
              <w:pStyle w:val="TAH"/>
            </w:pPr>
            <w:r>
              <w:t>rev</w:t>
            </w:r>
          </w:p>
        </w:tc>
        <w:tc>
          <w:tcPr>
            <w:tcW w:w="567" w:type="dxa"/>
          </w:tcPr>
          <w:p w14:paraId="4874C05A" w14:textId="662E1500" w:rsidR="00D71BB5" w:rsidRDefault="00D71BB5" w:rsidP="00D71BB5">
            <w:pPr>
              <w:pStyle w:val="TAH"/>
            </w:pPr>
            <w:r>
              <w:t>cat</w:t>
            </w:r>
          </w:p>
        </w:tc>
        <w:tc>
          <w:tcPr>
            <w:tcW w:w="510" w:type="dxa"/>
          </w:tcPr>
          <w:p w14:paraId="42042A3E" w14:textId="10E87EE3" w:rsidR="00D71BB5" w:rsidRDefault="00D71BB5" w:rsidP="00D71BB5">
            <w:pPr>
              <w:pStyle w:val="TAH"/>
            </w:pPr>
            <w:proofErr w:type="spellStart"/>
            <w:r>
              <w:t>Rel</w:t>
            </w:r>
            <w:proofErr w:type="spellEnd"/>
          </w:p>
        </w:tc>
        <w:tc>
          <w:tcPr>
            <w:tcW w:w="661" w:type="dxa"/>
          </w:tcPr>
          <w:p w14:paraId="34D5556E" w14:textId="425894C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73B2CAE" w14:textId="5B5110C7" w:rsidR="00D71BB5" w:rsidRDefault="00D71BB5" w:rsidP="00D71BB5">
            <w:pPr>
              <w:pStyle w:val="TAH"/>
            </w:pPr>
            <w:r>
              <w:t>Title</w:t>
            </w:r>
          </w:p>
        </w:tc>
      </w:tr>
      <w:tr w:rsidR="00D71BB5" w14:paraId="281EA16B" w14:textId="77777777" w:rsidTr="00D71BB5">
        <w:tc>
          <w:tcPr>
            <w:tcW w:w="1133" w:type="dxa"/>
          </w:tcPr>
          <w:p w14:paraId="66B0767C" w14:textId="3A235BF7" w:rsidR="00D71BB5" w:rsidRPr="00D71BB5" w:rsidRDefault="00D71BB5" w:rsidP="00D71BB5">
            <w:pPr>
              <w:pStyle w:val="TAL"/>
              <w:rPr>
                <w:sz w:val="16"/>
              </w:rPr>
            </w:pPr>
            <w:r>
              <w:rPr>
                <w:sz w:val="16"/>
              </w:rPr>
              <w:t>C4-253456</w:t>
            </w:r>
          </w:p>
        </w:tc>
        <w:tc>
          <w:tcPr>
            <w:tcW w:w="1020" w:type="dxa"/>
          </w:tcPr>
          <w:p w14:paraId="1ABE71C1" w14:textId="798BE141" w:rsidR="00D71BB5" w:rsidRPr="00D71BB5" w:rsidRDefault="00D71BB5" w:rsidP="00D71BB5">
            <w:pPr>
              <w:pStyle w:val="TAL"/>
              <w:rPr>
                <w:sz w:val="16"/>
              </w:rPr>
            </w:pPr>
            <w:r>
              <w:rPr>
                <w:sz w:val="16"/>
              </w:rPr>
              <w:t>agreed</w:t>
            </w:r>
          </w:p>
        </w:tc>
        <w:tc>
          <w:tcPr>
            <w:tcW w:w="1020" w:type="dxa"/>
          </w:tcPr>
          <w:p w14:paraId="171EB283" w14:textId="064D623E" w:rsidR="00D71BB5" w:rsidRPr="00D71BB5" w:rsidRDefault="00D71BB5" w:rsidP="00D71BB5">
            <w:pPr>
              <w:pStyle w:val="TAL"/>
              <w:rPr>
                <w:sz w:val="16"/>
              </w:rPr>
            </w:pPr>
            <w:r>
              <w:rPr>
                <w:sz w:val="16"/>
              </w:rPr>
              <w:t>approved</w:t>
            </w:r>
          </w:p>
        </w:tc>
        <w:tc>
          <w:tcPr>
            <w:tcW w:w="1133" w:type="dxa"/>
          </w:tcPr>
          <w:p w14:paraId="0FB30450" w14:textId="61BEA017" w:rsidR="00D71BB5" w:rsidRPr="00D71BB5" w:rsidRDefault="00D71BB5" w:rsidP="00D71BB5">
            <w:pPr>
              <w:pStyle w:val="TAL"/>
              <w:rPr>
                <w:sz w:val="16"/>
              </w:rPr>
            </w:pPr>
            <w:r>
              <w:rPr>
                <w:sz w:val="16"/>
              </w:rPr>
              <w:t>29.272</w:t>
            </w:r>
          </w:p>
        </w:tc>
        <w:tc>
          <w:tcPr>
            <w:tcW w:w="572" w:type="dxa"/>
          </w:tcPr>
          <w:p w14:paraId="61B937CB" w14:textId="69107BB4" w:rsidR="00D71BB5" w:rsidRPr="00D71BB5" w:rsidRDefault="00D71BB5" w:rsidP="00D71BB5">
            <w:pPr>
              <w:pStyle w:val="TAL"/>
              <w:rPr>
                <w:sz w:val="16"/>
              </w:rPr>
            </w:pPr>
            <w:r>
              <w:rPr>
                <w:sz w:val="16"/>
              </w:rPr>
              <w:t>0879</w:t>
            </w:r>
          </w:p>
        </w:tc>
        <w:tc>
          <w:tcPr>
            <w:tcW w:w="567" w:type="dxa"/>
          </w:tcPr>
          <w:p w14:paraId="199E5292" w14:textId="38669111" w:rsidR="00D71BB5" w:rsidRPr="00D71BB5" w:rsidRDefault="00D71BB5" w:rsidP="00D71BB5">
            <w:pPr>
              <w:pStyle w:val="TAL"/>
              <w:rPr>
                <w:sz w:val="16"/>
              </w:rPr>
            </w:pPr>
            <w:r>
              <w:rPr>
                <w:sz w:val="16"/>
              </w:rPr>
              <w:t>1</w:t>
            </w:r>
          </w:p>
        </w:tc>
        <w:tc>
          <w:tcPr>
            <w:tcW w:w="567" w:type="dxa"/>
          </w:tcPr>
          <w:p w14:paraId="69D26D20" w14:textId="51D80980" w:rsidR="00D71BB5" w:rsidRPr="00D71BB5" w:rsidRDefault="00D71BB5" w:rsidP="00D71BB5">
            <w:pPr>
              <w:pStyle w:val="TAL"/>
              <w:rPr>
                <w:sz w:val="16"/>
              </w:rPr>
            </w:pPr>
            <w:r>
              <w:rPr>
                <w:sz w:val="16"/>
              </w:rPr>
              <w:t>B</w:t>
            </w:r>
          </w:p>
        </w:tc>
        <w:tc>
          <w:tcPr>
            <w:tcW w:w="510" w:type="dxa"/>
          </w:tcPr>
          <w:p w14:paraId="48B14668" w14:textId="67F1428C" w:rsidR="00D71BB5" w:rsidRPr="00D71BB5" w:rsidRDefault="00D71BB5" w:rsidP="00D71BB5">
            <w:pPr>
              <w:pStyle w:val="TAL"/>
              <w:rPr>
                <w:sz w:val="16"/>
              </w:rPr>
            </w:pPr>
            <w:r>
              <w:rPr>
                <w:sz w:val="16"/>
              </w:rPr>
              <w:t>Rel-19</w:t>
            </w:r>
          </w:p>
        </w:tc>
        <w:tc>
          <w:tcPr>
            <w:tcW w:w="661" w:type="dxa"/>
          </w:tcPr>
          <w:p w14:paraId="53E6DF31" w14:textId="2D92E6E7" w:rsidR="00D71BB5" w:rsidRPr="00D71BB5" w:rsidRDefault="00D71BB5" w:rsidP="00D71BB5">
            <w:pPr>
              <w:pStyle w:val="TAL"/>
              <w:rPr>
                <w:sz w:val="16"/>
              </w:rPr>
            </w:pPr>
            <w:r>
              <w:rPr>
                <w:sz w:val="16"/>
              </w:rPr>
              <w:t>19.2.0</w:t>
            </w:r>
          </w:p>
        </w:tc>
        <w:tc>
          <w:tcPr>
            <w:tcW w:w="2607" w:type="dxa"/>
          </w:tcPr>
          <w:p w14:paraId="5B0D4BB7" w14:textId="77B0F0ED" w:rsidR="00D71BB5" w:rsidRPr="00D71BB5" w:rsidRDefault="00D71BB5" w:rsidP="00D71BB5">
            <w:pPr>
              <w:pStyle w:val="TAL"/>
              <w:rPr>
                <w:sz w:val="16"/>
              </w:rPr>
            </w:pPr>
            <w:r>
              <w:rPr>
                <w:sz w:val="16"/>
              </w:rPr>
              <w:t>Add subscription data for S&amp;F Satellite Operation</w:t>
            </w:r>
          </w:p>
        </w:tc>
      </w:tr>
    </w:tbl>
    <w:p w14:paraId="14BC1D29" w14:textId="77777777" w:rsidR="00D71BB5" w:rsidRDefault="00D71BB5" w:rsidP="00D71BB5"/>
    <w:p w14:paraId="3948199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6210" w14:textId="3C36BBB3" w:rsidR="00D71BB5" w:rsidRDefault="00D71BB5" w:rsidP="00D71BB5">
      <w:pPr>
        <w:rPr>
          <w:rFonts w:ascii="Arial" w:hAnsi="Arial" w:cs="Arial"/>
          <w:b/>
          <w:sz w:val="24"/>
        </w:rPr>
      </w:pPr>
      <w:r>
        <w:rPr>
          <w:rFonts w:ascii="Arial" w:hAnsi="Arial" w:cs="Arial"/>
          <w:b/>
          <w:color w:val="0000FF"/>
          <w:sz w:val="24"/>
        </w:rPr>
        <w:t>CP-252081</w:t>
      </w:r>
      <w:r>
        <w:rPr>
          <w:rFonts w:ascii="Arial" w:hAnsi="Arial" w:cs="Arial"/>
          <w:b/>
          <w:color w:val="0000FF"/>
          <w:sz w:val="24"/>
        </w:rPr>
        <w:tab/>
      </w:r>
      <w:r>
        <w:rPr>
          <w:rFonts w:ascii="Arial" w:hAnsi="Arial" w:cs="Arial"/>
          <w:b/>
          <w:sz w:val="24"/>
        </w:rPr>
        <w:t>CR Pack on 5GSAT_Ph3_ARCH</w:t>
      </w:r>
    </w:p>
    <w:p w14:paraId="2961BB50"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CCF73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71BB5" w14:paraId="7A9282DA" w14:textId="77777777" w:rsidTr="00D71BB5">
        <w:tc>
          <w:tcPr>
            <w:tcW w:w="1133" w:type="dxa"/>
          </w:tcPr>
          <w:p w14:paraId="323182CD" w14:textId="61B2DEE1" w:rsidR="00D71BB5" w:rsidRDefault="00D71BB5" w:rsidP="00D71BB5">
            <w:pPr>
              <w:pStyle w:val="TAH"/>
            </w:pPr>
            <w:r>
              <w:t>WG TDoc</w:t>
            </w:r>
          </w:p>
        </w:tc>
        <w:tc>
          <w:tcPr>
            <w:tcW w:w="1020" w:type="dxa"/>
          </w:tcPr>
          <w:p w14:paraId="3073BDA1" w14:textId="261D36FB" w:rsidR="00D71BB5" w:rsidRDefault="00D71BB5" w:rsidP="00D71BB5">
            <w:pPr>
              <w:pStyle w:val="TAH"/>
            </w:pPr>
            <w:r>
              <w:t xml:space="preserve">WG </w:t>
            </w:r>
            <w:proofErr w:type="spellStart"/>
            <w:r>
              <w:t>decisn</w:t>
            </w:r>
            <w:proofErr w:type="spellEnd"/>
          </w:p>
        </w:tc>
        <w:tc>
          <w:tcPr>
            <w:tcW w:w="1020" w:type="dxa"/>
          </w:tcPr>
          <w:p w14:paraId="633E8415" w14:textId="49D2FB79" w:rsidR="00D71BB5" w:rsidRDefault="00D71BB5" w:rsidP="00D71BB5">
            <w:pPr>
              <w:pStyle w:val="TAH"/>
            </w:pPr>
            <w:r>
              <w:t xml:space="preserve">TSG </w:t>
            </w:r>
            <w:proofErr w:type="spellStart"/>
            <w:r>
              <w:t>decisn</w:t>
            </w:r>
            <w:proofErr w:type="spellEnd"/>
          </w:p>
        </w:tc>
        <w:tc>
          <w:tcPr>
            <w:tcW w:w="1133" w:type="dxa"/>
          </w:tcPr>
          <w:p w14:paraId="705DF51D" w14:textId="3E0624F4" w:rsidR="00D71BB5" w:rsidRDefault="00D71BB5" w:rsidP="00D71BB5">
            <w:pPr>
              <w:pStyle w:val="TAH"/>
            </w:pPr>
            <w:r>
              <w:t>Spec</w:t>
            </w:r>
          </w:p>
        </w:tc>
        <w:tc>
          <w:tcPr>
            <w:tcW w:w="572" w:type="dxa"/>
          </w:tcPr>
          <w:p w14:paraId="5F91516B" w14:textId="0CC46FDF" w:rsidR="00D71BB5" w:rsidRDefault="00D71BB5" w:rsidP="00D71BB5">
            <w:pPr>
              <w:pStyle w:val="TAH"/>
            </w:pPr>
            <w:r>
              <w:t>CR</w:t>
            </w:r>
          </w:p>
        </w:tc>
        <w:tc>
          <w:tcPr>
            <w:tcW w:w="567" w:type="dxa"/>
          </w:tcPr>
          <w:p w14:paraId="64ED67AF" w14:textId="67047F92" w:rsidR="00D71BB5" w:rsidRDefault="00D71BB5" w:rsidP="00D71BB5">
            <w:pPr>
              <w:pStyle w:val="TAH"/>
            </w:pPr>
            <w:r>
              <w:t>rev</w:t>
            </w:r>
          </w:p>
        </w:tc>
        <w:tc>
          <w:tcPr>
            <w:tcW w:w="567" w:type="dxa"/>
          </w:tcPr>
          <w:p w14:paraId="02AFA169" w14:textId="329F01C5" w:rsidR="00D71BB5" w:rsidRDefault="00D71BB5" w:rsidP="00D71BB5">
            <w:pPr>
              <w:pStyle w:val="TAH"/>
            </w:pPr>
            <w:r>
              <w:t>cat</w:t>
            </w:r>
          </w:p>
        </w:tc>
        <w:tc>
          <w:tcPr>
            <w:tcW w:w="510" w:type="dxa"/>
          </w:tcPr>
          <w:p w14:paraId="26CFDDC9" w14:textId="1913B477" w:rsidR="00D71BB5" w:rsidRDefault="00D71BB5" w:rsidP="00D71BB5">
            <w:pPr>
              <w:pStyle w:val="TAH"/>
            </w:pPr>
            <w:proofErr w:type="spellStart"/>
            <w:r>
              <w:t>Rel</w:t>
            </w:r>
            <w:proofErr w:type="spellEnd"/>
          </w:p>
        </w:tc>
        <w:tc>
          <w:tcPr>
            <w:tcW w:w="661" w:type="dxa"/>
          </w:tcPr>
          <w:p w14:paraId="0F7C3B0C" w14:textId="23FF012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BF1E95E" w14:textId="08DC6A20" w:rsidR="00D71BB5" w:rsidRDefault="00D71BB5" w:rsidP="00D71BB5">
            <w:pPr>
              <w:pStyle w:val="TAH"/>
            </w:pPr>
            <w:r>
              <w:t>Title</w:t>
            </w:r>
          </w:p>
        </w:tc>
      </w:tr>
      <w:tr w:rsidR="00D71BB5" w14:paraId="0D2C1DD6" w14:textId="77777777" w:rsidTr="00D71BB5">
        <w:tc>
          <w:tcPr>
            <w:tcW w:w="1133" w:type="dxa"/>
          </w:tcPr>
          <w:p w14:paraId="4418CC40" w14:textId="70815F00" w:rsidR="00D71BB5" w:rsidRPr="00D71BB5" w:rsidRDefault="00D71BB5" w:rsidP="00D71BB5">
            <w:pPr>
              <w:pStyle w:val="TAL"/>
              <w:rPr>
                <w:sz w:val="16"/>
              </w:rPr>
            </w:pPr>
            <w:r>
              <w:rPr>
                <w:sz w:val="16"/>
              </w:rPr>
              <w:t>C3-253134</w:t>
            </w:r>
          </w:p>
        </w:tc>
        <w:tc>
          <w:tcPr>
            <w:tcW w:w="1020" w:type="dxa"/>
          </w:tcPr>
          <w:p w14:paraId="066096AF" w14:textId="2E266F0C" w:rsidR="00D71BB5" w:rsidRPr="00D71BB5" w:rsidRDefault="00D71BB5" w:rsidP="00D71BB5">
            <w:pPr>
              <w:pStyle w:val="TAL"/>
              <w:rPr>
                <w:sz w:val="16"/>
              </w:rPr>
            </w:pPr>
            <w:r>
              <w:rPr>
                <w:sz w:val="16"/>
              </w:rPr>
              <w:t>agreed</w:t>
            </w:r>
          </w:p>
        </w:tc>
        <w:tc>
          <w:tcPr>
            <w:tcW w:w="1020" w:type="dxa"/>
          </w:tcPr>
          <w:p w14:paraId="42816C79" w14:textId="137EF681" w:rsidR="00D71BB5" w:rsidRPr="00D71BB5" w:rsidRDefault="00D71BB5" w:rsidP="00D71BB5">
            <w:pPr>
              <w:pStyle w:val="TAL"/>
              <w:rPr>
                <w:sz w:val="16"/>
              </w:rPr>
            </w:pPr>
            <w:r>
              <w:rPr>
                <w:sz w:val="16"/>
              </w:rPr>
              <w:t>approved</w:t>
            </w:r>
          </w:p>
        </w:tc>
        <w:tc>
          <w:tcPr>
            <w:tcW w:w="1133" w:type="dxa"/>
          </w:tcPr>
          <w:p w14:paraId="7A2B40EF" w14:textId="08C36FDC" w:rsidR="00D71BB5" w:rsidRPr="00D71BB5" w:rsidRDefault="00D71BB5" w:rsidP="00D71BB5">
            <w:pPr>
              <w:pStyle w:val="TAL"/>
              <w:rPr>
                <w:sz w:val="16"/>
              </w:rPr>
            </w:pPr>
            <w:r>
              <w:rPr>
                <w:sz w:val="16"/>
              </w:rPr>
              <w:t>29.513</w:t>
            </w:r>
          </w:p>
        </w:tc>
        <w:tc>
          <w:tcPr>
            <w:tcW w:w="572" w:type="dxa"/>
          </w:tcPr>
          <w:p w14:paraId="68670F00" w14:textId="4CA6F8DA" w:rsidR="00D71BB5" w:rsidRPr="00D71BB5" w:rsidRDefault="00D71BB5" w:rsidP="00D71BB5">
            <w:pPr>
              <w:pStyle w:val="TAL"/>
              <w:rPr>
                <w:sz w:val="16"/>
              </w:rPr>
            </w:pPr>
            <w:r>
              <w:rPr>
                <w:sz w:val="16"/>
              </w:rPr>
              <w:t>0609</w:t>
            </w:r>
          </w:p>
        </w:tc>
        <w:tc>
          <w:tcPr>
            <w:tcW w:w="567" w:type="dxa"/>
          </w:tcPr>
          <w:p w14:paraId="54B76EB5" w14:textId="77777777" w:rsidR="00D71BB5" w:rsidRPr="00D71BB5" w:rsidRDefault="00D71BB5" w:rsidP="00D71BB5">
            <w:pPr>
              <w:pStyle w:val="TAL"/>
              <w:rPr>
                <w:sz w:val="16"/>
              </w:rPr>
            </w:pPr>
          </w:p>
        </w:tc>
        <w:tc>
          <w:tcPr>
            <w:tcW w:w="567" w:type="dxa"/>
          </w:tcPr>
          <w:p w14:paraId="1C1EEB53" w14:textId="3CA5AA4C" w:rsidR="00D71BB5" w:rsidRPr="00D71BB5" w:rsidRDefault="00D71BB5" w:rsidP="00D71BB5">
            <w:pPr>
              <w:pStyle w:val="TAL"/>
              <w:rPr>
                <w:sz w:val="16"/>
              </w:rPr>
            </w:pPr>
            <w:r>
              <w:rPr>
                <w:sz w:val="16"/>
              </w:rPr>
              <w:t>F</w:t>
            </w:r>
          </w:p>
        </w:tc>
        <w:tc>
          <w:tcPr>
            <w:tcW w:w="510" w:type="dxa"/>
          </w:tcPr>
          <w:p w14:paraId="69369343" w14:textId="3A82FD0D" w:rsidR="00D71BB5" w:rsidRPr="00D71BB5" w:rsidRDefault="00D71BB5" w:rsidP="00D71BB5">
            <w:pPr>
              <w:pStyle w:val="TAL"/>
              <w:rPr>
                <w:sz w:val="16"/>
              </w:rPr>
            </w:pPr>
            <w:r>
              <w:rPr>
                <w:sz w:val="16"/>
              </w:rPr>
              <w:t>Rel-19</w:t>
            </w:r>
          </w:p>
        </w:tc>
        <w:tc>
          <w:tcPr>
            <w:tcW w:w="661" w:type="dxa"/>
          </w:tcPr>
          <w:p w14:paraId="6DBC4F73" w14:textId="4E32B496" w:rsidR="00D71BB5" w:rsidRPr="00D71BB5" w:rsidRDefault="00D71BB5" w:rsidP="00D71BB5">
            <w:pPr>
              <w:pStyle w:val="TAL"/>
              <w:rPr>
                <w:sz w:val="16"/>
              </w:rPr>
            </w:pPr>
            <w:r>
              <w:rPr>
                <w:sz w:val="16"/>
              </w:rPr>
              <w:t>19.3.0</w:t>
            </w:r>
          </w:p>
        </w:tc>
        <w:tc>
          <w:tcPr>
            <w:tcW w:w="2607" w:type="dxa"/>
          </w:tcPr>
          <w:p w14:paraId="6C40CE02" w14:textId="0A46C8AB" w:rsidR="00D71BB5" w:rsidRPr="00D71BB5" w:rsidRDefault="00D71BB5" w:rsidP="00D71BB5">
            <w:pPr>
              <w:pStyle w:val="TAL"/>
              <w:rPr>
                <w:sz w:val="16"/>
              </w:rPr>
            </w:pPr>
            <w:r>
              <w:rPr>
                <w:sz w:val="16"/>
              </w:rPr>
              <w:t>AF acknowledgement for UE-Satellite-UE communication</w:t>
            </w:r>
          </w:p>
        </w:tc>
      </w:tr>
      <w:tr w:rsidR="00D71BB5" w14:paraId="1ABD11D7" w14:textId="77777777" w:rsidTr="00D71BB5">
        <w:tc>
          <w:tcPr>
            <w:tcW w:w="1133" w:type="dxa"/>
          </w:tcPr>
          <w:p w14:paraId="4392C248" w14:textId="6262186E" w:rsidR="00D71BB5" w:rsidRPr="00D71BB5" w:rsidRDefault="00D71BB5" w:rsidP="00D71BB5">
            <w:pPr>
              <w:pStyle w:val="TAL"/>
              <w:rPr>
                <w:sz w:val="16"/>
              </w:rPr>
            </w:pPr>
            <w:r>
              <w:rPr>
                <w:sz w:val="16"/>
              </w:rPr>
              <w:t>C3-253137</w:t>
            </w:r>
          </w:p>
        </w:tc>
        <w:tc>
          <w:tcPr>
            <w:tcW w:w="1020" w:type="dxa"/>
          </w:tcPr>
          <w:p w14:paraId="703415C0" w14:textId="68501E0F" w:rsidR="00D71BB5" w:rsidRPr="00D71BB5" w:rsidRDefault="00D71BB5" w:rsidP="00D71BB5">
            <w:pPr>
              <w:pStyle w:val="TAL"/>
              <w:rPr>
                <w:sz w:val="16"/>
              </w:rPr>
            </w:pPr>
            <w:r>
              <w:rPr>
                <w:sz w:val="16"/>
              </w:rPr>
              <w:t>agreed</w:t>
            </w:r>
          </w:p>
        </w:tc>
        <w:tc>
          <w:tcPr>
            <w:tcW w:w="1020" w:type="dxa"/>
          </w:tcPr>
          <w:p w14:paraId="19335F89" w14:textId="649E0714" w:rsidR="00D71BB5" w:rsidRPr="00D71BB5" w:rsidRDefault="00D71BB5" w:rsidP="00D71BB5">
            <w:pPr>
              <w:pStyle w:val="TAL"/>
              <w:rPr>
                <w:sz w:val="16"/>
              </w:rPr>
            </w:pPr>
            <w:r>
              <w:rPr>
                <w:sz w:val="16"/>
              </w:rPr>
              <w:t>approved</w:t>
            </w:r>
          </w:p>
        </w:tc>
        <w:tc>
          <w:tcPr>
            <w:tcW w:w="1133" w:type="dxa"/>
          </w:tcPr>
          <w:p w14:paraId="62E4DD1D" w14:textId="1D827E1B" w:rsidR="00D71BB5" w:rsidRPr="00D71BB5" w:rsidRDefault="00D71BB5" w:rsidP="00D71BB5">
            <w:pPr>
              <w:pStyle w:val="TAL"/>
              <w:rPr>
                <w:sz w:val="16"/>
              </w:rPr>
            </w:pPr>
            <w:r>
              <w:rPr>
                <w:sz w:val="16"/>
              </w:rPr>
              <w:t>29.514</w:t>
            </w:r>
          </w:p>
        </w:tc>
        <w:tc>
          <w:tcPr>
            <w:tcW w:w="572" w:type="dxa"/>
          </w:tcPr>
          <w:p w14:paraId="01039348" w14:textId="322CA49B" w:rsidR="00D71BB5" w:rsidRPr="00D71BB5" w:rsidRDefault="00D71BB5" w:rsidP="00D71BB5">
            <w:pPr>
              <w:pStyle w:val="TAL"/>
              <w:rPr>
                <w:sz w:val="16"/>
              </w:rPr>
            </w:pPr>
            <w:r>
              <w:rPr>
                <w:sz w:val="16"/>
              </w:rPr>
              <w:t>0782</w:t>
            </w:r>
          </w:p>
        </w:tc>
        <w:tc>
          <w:tcPr>
            <w:tcW w:w="567" w:type="dxa"/>
          </w:tcPr>
          <w:p w14:paraId="0135DA4C" w14:textId="77777777" w:rsidR="00D71BB5" w:rsidRPr="00D71BB5" w:rsidRDefault="00D71BB5" w:rsidP="00D71BB5">
            <w:pPr>
              <w:pStyle w:val="TAL"/>
              <w:rPr>
                <w:sz w:val="16"/>
              </w:rPr>
            </w:pPr>
          </w:p>
        </w:tc>
        <w:tc>
          <w:tcPr>
            <w:tcW w:w="567" w:type="dxa"/>
          </w:tcPr>
          <w:p w14:paraId="0A043E60" w14:textId="75B39D21" w:rsidR="00D71BB5" w:rsidRPr="00D71BB5" w:rsidRDefault="00D71BB5" w:rsidP="00D71BB5">
            <w:pPr>
              <w:pStyle w:val="TAL"/>
              <w:rPr>
                <w:sz w:val="16"/>
              </w:rPr>
            </w:pPr>
            <w:r>
              <w:rPr>
                <w:sz w:val="16"/>
              </w:rPr>
              <w:t>B</w:t>
            </w:r>
          </w:p>
        </w:tc>
        <w:tc>
          <w:tcPr>
            <w:tcW w:w="510" w:type="dxa"/>
          </w:tcPr>
          <w:p w14:paraId="5FD9A0A8" w14:textId="069FFE7E" w:rsidR="00D71BB5" w:rsidRPr="00D71BB5" w:rsidRDefault="00D71BB5" w:rsidP="00D71BB5">
            <w:pPr>
              <w:pStyle w:val="TAL"/>
              <w:rPr>
                <w:sz w:val="16"/>
              </w:rPr>
            </w:pPr>
            <w:r>
              <w:rPr>
                <w:sz w:val="16"/>
              </w:rPr>
              <w:t>Rel-19</w:t>
            </w:r>
          </w:p>
        </w:tc>
        <w:tc>
          <w:tcPr>
            <w:tcW w:w="661" w:type="dxa"/>
          </w:tcPr>
          <w:p w14:paraId="3AF52BF0" w14:textId="42F2D2DB" w:rsidR="00D71BB5" w:rsidRPr="00D71BB5" w:rsidRDefault="00D71BB5" w:rsidP="00D71BB5">
            <w:pPr>
              <w:pStyle w:val="TAL"/>
              <w:rPr>
                <w:sz w:val="16"/>
              </w:rPr>
            </w:pPr>
            <w:r>
              <w:rPr>
                <w:sz w:val="16"/>
              </w:rPr>
              <w:t>19.3.0</w:t>
            </w:r>
          </w:p>
        </w:tc>
        <w:tc>
          <w:tcPr>
            <w:tcW w:w="2607" w:type="dxa"/>
          </w:tcPr>
          <w:p w14:paraId="6AA36DED" w14:textId="78900667" w:rsidR="00D71BB5" w:rsidRPr="00D71BB5" w:rsidRDefault="00D71BB5" w:rsidP="00D71BB5">
            <w:pPr>
              <w:pStyle w:val="TAL"/>
              <w:rPr>
                <w:sz w:val="16"/>
              </w:rPr>
            </w:pPr>
            <w:r>
              <w:rPr>
                <w:sz w:val="16"/>
              </w:rPr>
              <w:t>Notification about UP path management events</w:t>
            </w:r>
          </w:p>
        </w:tc>
      </w:tr>
      <w:tr w:rsidR="00D71BB5" w14:paraId="63334490" w14:textId="77777777" w:rsidTr="00D71BB5">
        <w:tc>
          <w:tcPr>
            <w:tcW w:w="1133" w:type="dxa"/>
          </w:tcPr>
          <w:p w14:paraId="5D6EE467" w14:textId="40DA3675" w:rsidR="00D71BB5" w:rsidRPr="00D71BB5" w:rsidRDefault="00D71BB5" w:rsidP="00D71BB5">
            <w:pPr>
              <w:pStyle w:val="TAL"/>
              <w:rPr>
                <w:sz w:val="16"/>
              </w:rPr>
            </w:pPr>
            <w:r>
              <w:rPr>
                <w:sz w:val="16"/>
              </w:rPr>
              <w:t>C3-253491</w:t>
            </w:r>
          </w:p>
        </w:tc>
        <w:tc>
          <w:tcPr>
            <w:tcW w:w="1020" w:type="dxa"/>
          </w:tcPr>
          <w:p w14:paraId="023D323E" w14:textId="0E6800CC" w:rsidR="00D71BB5" w:rsidRPr="00D71BB5" w:rsidRDefault="00D71BB5" w:rsidP="00D71BB5">
            <w:pPr>
              <w:pStyle w:val="TAL"/>
              <w:rPr>
                <w:sz w:val="16"/>
              </w:rPr>
            </w:pPr>
            <w:r>
              <w:rPr>
                <w:sz w:val="16"/>
              </w:rPr>
              <w:t>agreed</w:t>
            </w:r>
          </w:p>
        </w:tc>
        <w:tc>
          <w:tcPr>
            <w:tcW w:w="1020" w:type="dxa"/>
          </w:tcPr>
          <w:p w14:paraId="00BD1A71" w14:textId="46F340DD" w:rsidR="00D71BB5" w:rsidRPr="00D71BB5" w:rsidRDefault="00D71BB5" w:rsidP="00D71BB5">
            <w:pPr>
              <w:pStyle w:val="TAL"/>
              <w:rPr>
                <w:sz w:val="16"/>
              </w:rPr>
            </w:pPr>
            <w:r>
              <w:rPr>
                <w:sz w:val="16"/>
              </w:rPr>
              <w:t>approved</w:t>
            </w:r>
          </w:p>
        </w:tc>
        <w:tc>
          <w:tcPr>
            <w:tcW w:w="1133" w:type="dxa"/>
          </w:tcPr>
          <w:p w14:paraId="71AC1114" w14:textId="7D0C454F" w:rsidR="00D71BB5" w:rsidRPr="00D71BB5" w:rsidRDefault="00D71BB5" w:rsidP="00D71BB5">
            <w:pPr>
              <w:pStyle w:val="TAL"/>
              <w:rPr>
                <w:sz w:val="16"/>
              </w:rPr>
            </w:pPr>
            <w:r>
              <w:rPr>
                <w:sz w:val="16"/>
              </w:rPr>
              <w:t>29.512</w:t>
            </w:r>
          </w:p>
        </w:tc>
        <w:tc>
          <w:tcPr>
            <w:tcW w:w="572" w:type="dxa"/>
          </w:tcPr>
          <w:p w14:paraId="71182DA9" w14:textId="5ACBDE89" w:rsidR="00D71BB5" w:rsidRPr="00D71BB5" w:rsidRDefault="00D71BB5" w:rsidP="00D71BB5">
            <w:pPr>
              <w:pStyle w:val="TAL"/>
              <w:rPr>
                <w:sz w:val="16"/>
              </w:rPr>
            </w:pPr>
            <w:r>
              <w:rPr>
                <w:sz w:val="16"/>
              </w:rPr>
              <w:t>1392</w:t>
            </w:r>
          </w:p>
        </w:tc>
        <w:tc>
          <w:tcPr>
            <w:tcW w:w="567" w:type="dxa"/>
          </w:tcPr>
          <w:p w14:paraId="479C8DBA" w14:textId="5A250AE7" w:rsidR="00D71BB5" w:rsidRPr="00D71BB5" w:rsidRDefault="00D71BB5" w:rsidP="00D71BB5">
            <w:pPr>
              <w:pStyle w:val="TAL"/>
              <w:rPr>
                <w:sz w:val="16"/>
              </w:rPr>
            </w:pPr>
            <w:r>
              <w:rPr>
                <w:sz w:val="16"/>
              </w:rPr>
              <w:t>1</w:t>
            </w:r>
          </w:p>
        </w:tc>
        <w:tc>
          <w:tcPr>
            <w:tcW w:w="567" w:type="dxa"/>
          </w:tcPr>
          <w:p w14:paraId="5BF5F09C" w14:textId="5A2037A7" w:rsidR="00D71BB5" w:rsidRPr="00D71BB5" w:rsidRDefault="00D71BB5" w:rsidP="00D71BB5">
            <w:pPr>
              <w:pStyle w:val="TAL"/>
              <w:rPr>
                <w:sz w:val="16"/>
              </w:rPr>
            </w:pPr>
            <w:r>
              <w:rPr>
                <w:sz w:val="16"/>
              </w:rPr>
              <w:t>F</w:t>
            </w:r>
          </w:p>
        </w:tc>
        <w:tc>
          <w:tcPr>
            <w:tcW w:w="510" w:type="dxa"/>
          </w:tcPr>
          <w:p w14:paraId="051C7AED" w14:textId="2103E58D" w:rsidR="00D71BB5" w:rsidRPr="00D71BB5" w:rsidRDefault="00D71BB5" w:rsidP="00D71BB5">
            <w:pPr>
              <w:pStyle w:val="TAL"/>
              <w:rPr>
                <w:sz w:val="16"/>
              </w:rPr>
            </w:pPr>
            <w:r>
              <w:rPr>
                <w:sz w:val="16"/>
              </w:rPr>
              <w:t>Rel-19</w:t>
            </w:r>
          </w:p>
        </w:tc>
        <w:tc>
          <w:tcPr>
            <w:tcW w:w="661" w:type="dxa"/>
          </w:tcPr>
          <w:p w14:paraId="30A478F1" w14:textId="2D8A0A92" w:rsidR="00D71BB5" w:rsidRPr="00D71BB5" w:rsidRDefault="00D71BB5" w:rsidP="00D71BB5">
            <w:pPr>
              <w:pStyle w:val="TAL"/>
              <w:rPr>
                <w:sz w:val="16"/>
              </w:rPr>
            </w:pPr>
            <w:r>
              <w:rPr>
                <w:sz w:val="16"/>
              </w:rPr>
              <w:t>19.3.0</w:t>
            </w:r>
          </w:p>
        </w:tc>
        <w:tc>
          <w:tcPr>
            <w:tcW w:w="2607" w:type="dxa"/>
          </w:tcPr>
          <w:p w14:paraId="30C07AC9" w14:textId="23C44D4C" w:rsidR="00D71BB5" w:rsidRPr="00D71BB5" w:rsidRDefault="00D71BB5" w:rsidP="00D71BB5">
            <w:pPr>
              <w:pStyle w:val="TAL"/>
              <w:rPr>
                <w:sz w:val="16"/>
              </w:rPr>
            </w:pPr>
            <w:r>
              <w:rPr>
                <w:sz w:val="16"/>
              </w:rPr>
              <w:t>Additional required feature URLLC for UE-Satellite-UE communication</w:t>
            </w:r>
          </w:p>
        </w:tc>
      </w:tr>
      <w:tr w:rsidR="00D71BB5" w14:paraId="0C98499E" w14:textId="77777777" w:rsidTr="00D71BB5">
        <w:tc>
          <w:tcPr>
            <w:tcW w:w="1133" w:type="dxa"/>
          </w:tcPr>
          <w:p w14:paraId="3E5ED0E1" w14:textId="494CE81F" w:rsidR="00D71BB5" w:rsidRPr="00D71BB5" w:rsidRDefault="00D71BB5" w:rsidP="00D71BB5">
            <w:pPr>
              <w:pStyle w:val="TAL"/>
              <w:rPr>
                <w:sz w:val="16"/>
              </w:rPr>
            </w:pPr>
            <w:r>
              <w:rPr>
                <w:sz w:val="16"/>
              </w:rPr>
              <w:t>C3-253492</w:t>
            </w:r>
          </w:p>
        </w:tc>
        <w:tc>
          <w:tcPr>
            <w:tcW w:w="1020" w:type="dxa"/>
          </w:tcPr>
          <w:p w14:paraId="56801C7B" w14:textId="2671D02B" w:rsidR="00D71BB5" w:rsidRPr="00D71BB5" w:rsidRDefault="00D71BB5" w:rsidP="00D71BB5">
            <w:pPr>
              <w:pStyle w:val="TAL"/>
              <w:rPr>
                <w:sz w:val="16"/>
              </w:rPr>
            </w:pPr>
            <w:r>
              <w:rPr>
                <w:sz w:val="16"/>
              </w:rPr>
              <w:t>agreed</w:t>
            </w:r>
          </w:p>
        </w:tc>
        <w:tc>
          <w:tcPr>
            <w:tcW w:w="1020" w:type="dxa"/>
          </w:tcPr>
          <w:p w14:paraId="0BD1853C" w14:textId="774BD277" w:rsidR="00D71BB5" w:rsidRPr="00D71BB5" w:rsidRDefault="00D71BB5" w:rsidP="00D71BB5">
            <w:pPr>
              <w:pStyle w:val="TAL"/>
              <w:rPr>
                <w:sz w:val="16"/>
              </w:rPr>
            </w:pPr>
            <w:r>
              <w:rPr>
                <w:sz w:val="16"/>
              </w:rPr>
              <w:t>approved</w:t>
            </w:r>
          </w:p>
        </w:tc>
        <w:tc>
          <w:tcPr>
            <w:tcW w:w="1133" w:type="dxa"/>
          </w:tcPr>
          <w:p w14:paraId="7FF10D82" w14:textId="32D61F0F" w:rsidR="00D71BB5" w:rsidRPr="00D71BB5" w:rsidRDefault="00D71BB5" w:rsidP="00D71BB5">
            <w:pPr>
              <w:pStyle w:val="TAL"/>
              <w:rPr>
                <w:sz w:val="16"/>
              </w:rPr>
            </w:pPr>
            <w:r>
              <w:rPr>
                <w:sz w:val="16"/>
              </w:rPr>
              <w:t>29.514</w:t>
            </w:r>
          </w:p>
        </w:tc>
        <w:tc>
          <w:tcPr>
            <w:tcW w:w="572" w:type="dxa"/>
          </w:tcPr>
          <w:p w14:paraId="5DA035B3" w14:textId="5B7257CB" w:rsidR="00D71BB5" w:rsidRPr="00D71BB5" w:rsidRDefault="00D71BB5" w:rsidP="00D71BB5">
            <w:pPr>
              <w:pStyle w:val="TAL"/>
              <w:rPr>
                <w:sz w:val="16"/>
              </w:rPr>
            </w:pPr>
            <w:r>
              <w:rPr>
                <w:sz w:val="16"/>
              </w:rPr>
              <w:t>0780</w:t>
            </w:r>
          </w:p>
        </w:tc>
        <w:tc>
          <w:tcPr>
            <w:tcW w:w="567" w:type="dxa"/>
          </w:tcPr>
          <w:p w14:paraId="66390F6F" w14:textId="4C9EDC50" w:rsidR="00D71BB5" w:rsidRPr="00D71BB5" w:rsidRDefault="00D71BB5" w:rsidP="00D71BB5">
            <w:pPr>
              <w:pStyle w:val="TAL"/>
              <w:rPr>
                <w:sz w:val="16"/>
              </w:rPr>
            </w:pPr>
            <w:r>
              <w:rPr>
                <w:sz w:val="16"/>
              </w:rPr>
              <w:t>1</w:t>
            </w:r>
          </w:p>
        </w:tc>
        <w:tc>
          <w:tcPr>
            <w:tcW w:w="567" w:type="dxa"/>
          </w:tcPr>
          <w:p w14:paraId="3611F562" w14:textId="0576D38A" w:rsidR="00D71BB5" w:rsidRPr="00D71BB5" w:rsidRDefault="00D71BB5" w:rsidP="00D71BB5">
            <w:pPr>
              <w:pStyle w:val="TAL"/>
              <w:rPr>
                <w:sz w:val="16"/>
              </w:rPr>
            </w:pPr>
            <w:r>
              <w:rPr>
                <w:sz w:val="16"/>
              </w:rPr>
              <w:t>F</w:t>
            </w:r>
          </w:p>
        </w:tc>
        <w:tc>
          <w:tcPr>
            <w:tcW w:w="510" w:type="dxa"/>
          </w:tcPr>
          <w:p w14:paraId="69FF8532" w14:textId="3A9E0CE1" w:rsidR="00D71BB5" w:rsidRPr="00D71BB5" w:rsidRDefault="00D71BB5" w:rsidP="00D71BB5">
            <w:pPr>
              <w:pStyle w:val="TAL"/>
              <w:rPr>
                <w:sz w:val="16"/>
              </w:rPr>
            </w:pPr>
            <w:r>
              <w:rPr>
                <w:sz w:val="16"/>
              </w:rPr>
              <w:t>Rel-19</w:t>
            </w:r>
          </w:p>
        </w:tc>
        <w:tc>
          <w:tcPr>
            <w:tcW w:w="661" w:type="dxa"/>
          </w:tcPr>
          <w:p w14:paraId="0AA5ABC7" w14:textId="5C60F2F9" w:rsidR="00D71BB5" w:rsidRPr="00D71BB5" w:rsidRDefault="00D71BB5" w:rsidP="00D71BB5">
            <w:pPr>
              <w:pStyle w:val="TAL"/>
              <w:rPr>
                <w:sz w:val="16"/>
              </w:rPr>
            </w:pPr>
            <w:r>
              <w:rPr>
                <w:sz w:val="16"/>
              </w:rPr>
              <w:t>19.3.0</w:t>
            </w:r>
          </w:p>
        </w:tc>
        <w:tc>
          <w:tcPr>
            <w:tcW w:w="2607" w:type="dxa"/>
          </w:tcPr>
          <w:p w14:paraId="10BBB841" w14:textId="0E560F21" w:rsidR="00D71BB5" w:rsidRPr="00D71BB5" w:rsidRDefault="00D71BB5" w:rsidP="00D71BB5">
            <w:pPr>
              <w:pStyle w:val="TAL"/>
              <w:rPr>
                <w:sz w:val="16"/>
              </w:rPr>
            </w:pPr>
            <w:r>
              <w:rPr>
                <w:sz w:val="16"/>
              </w:rPr>
              <w:t>Additional required features for UE-Satellite-UE communication</w:t>
            </w:r>
          </w:p>
        </w:tc>
      </w:tr>
      <w:tr w:rsidR="00D71BB5" w14:paraId="0A154BE6" w14:textId="77777777" w:rsidTr="00D71BB5">
        <w:tc>
          <w:tcPr>
            <w:tcW w:w="1133" w:type="dxa"/>
          </w:tcPr>
          <w:p w14:paraId="439BE5EC" w14:textId="6E0D7604" w:rsidR="00D71BB5" w:rsidRPr="00D71BB5" w:rsidRDefault="00D71BB5" w:rsidP="00D71BB5">
            <w:pPr>
              <w:pStyle w:val="TAL"/>
              <w:rPr>
                <w:sz w:val="16"/>
              </w:rPr>
            </w:pPr>
            <w:r>
              <w:rPr>
                <w:sz w:val="16"/>
              </w:rPr>
              <w:t>C3-253493</w:t>
            </w:r>
          </w:p>
        </w:tc>
        <w:tc>
          <w:tcPr>
            <w:tcW w:w="1020" w:type="dxa"/>
          </w:tcPr>
          <w:p w14:paraId="4ED06739" w14:textId="157571E4" w:rsidR="00D71BB5" w:rsidRPr="00D71BB5" w:rsidRDefault="00D71BB5" w:rsidP="00D71BB5">
            <w:pPr>
              <w:pStyle w:val="TAL"/>
              <w:rPr>
                <w:sz w:val="16"/>
              </w:rPr>
            </w:pPr>
            <w:r>
              <w:rPr>
                <w:sz w:val="16"/>
              </w:rPr>
              <w:t>agreed</w:t>
            </w:r>
          </w:p>
        </w:tc>
        <w:tc>
          <w:tcPr>
            <w:tcW w:w="1020" w:type="dxa"/>
          </w:tcPr>
          <w:p w14:paraId="2C14E367" w14:textId="559EE3CF" w:rsidR="00D71BB5" w:rsidRPr="00D71BB5" w:rsidRDefault="00D71BB5" w:rsidP="00D71BB5">
            <w:pPr>
              <w:pStyle w:val="TAL"/>
              <w:rPr>
                <w:sz w:val="16"/>
              </w:rPr>
            </w:pPr>
            <w:r>
              <w:rPr>
                <w:sz w:val="16"/>
              </w:rPr>
              <w:t>approved</w:t>
            </w:r>
          </w:p>
        </w:tc>
        <w:tc>
          <w:tcPr>
            <w:tcW w:w="1133" w:type="dxa"/>
          </w:tcPr>
          <w:p w14:paraId="3864BD43" w14:textId="4B966DF1" w:rsidR="00D71BB5" w:rsidRPr="00D71BB5" w:rsidRDefault="00D71BB5" w:rsidP="00D71BB5">
            <w:pPr>
              <w:pStyle w:val="TAL"/>
              <w:rPr>
                <w:sz w:val="16"/>
              </w:rPr>
            </w:pPr>
            <w:r>
              <w:rPr>
                <w:sz w:val="16"/>
              </w:rPr>
              <w:t>29.514</w:t>
            </w:r>
          </w:p>
        </w:tc>
        <w:tc>
          <w:tcPr>
            <w:tcW w:w="572" w:type="dxa"/>
          </w:tcPr>
          <w:p w14:paraId="0BBD7AD3" w14:textId="6504860C" w:rsidR="00D71BB5" w:rsidRPr="00D71BB5" w:rsidRDefault="00D71BB5" w:rsidP="00D71BB5">
            <w:pPr>
              <w:pStyle w:val="TAL"/>
              <w:rPr>
                <w:sz w:val="16"/>
              </w:rPr>
            </w:pPr>
            <w:r>
              <w:rPr>
                <w:sz w:val="16"/>
              </w:rPr>
              <w:t>0781</w:t>
            </w:r>
          </w:p>
        </w:tc>
        <w:tc>
          <w:tcPr>
            <w:tcW w:w="567" w:type="dxa"/>
          </w:tcPr>
          <w:p w14:paraId="7F1DAF10" w14:textId="79976FD8" w:rsidR="00D71BB5" w:rsidRPr="00D71BB5" w:rsidRDefault="00D71BB5" w:rsidP="00D71BB5">
            <w:pPr>
              <w:pStyle w:val="TAL"/>
              <w:rPr>
                <w:sz w:val="16"/>
              </w:rPr>
            </w:pPr>
            <w:r>
              <w:rPr>
                <w:sz w:val="16"/>
              </w:rPr>
              <w:t>1</w:t>
            </w:r>
          </w:p>
        </w:tc>
        <w:tc>
          <w:tcPr>
            <w:tcW w:w="567" w:type="dxa"/>
          </w:tcPr>
          <w:p w14:paraId="30D204C8" w14:textId="41AAAA7A" w:rsidR="00D71BB5" w:rsidRPr="00D71BB5" w:rsidRDefault="00D71BB5" w:rsidP="00D71BB5">
            <w:pPr>
              <w:pStyle w:val="TAL"/>
              <w:rPr>
                <w:sz w:val="16"/>
              </w:rPr>
            </w:pPr>
            <w:r>
              <w:rPr>
                <w:sz w:val="16"/>
              </w:rPr>
              <w:t>F</w:t>
            </w:r>
          </w:p>
        </w:tc>
        <w:tc>
          <w:tcPr>
            <w:tcW w:w="510" w:type="dxa"/>
          </w:tcPr>
          <w:p w14:paraId="040E2BD3" w14:textId="4B5AF1A5" w:rsidR="00D71BB5" w:rsidRPr="00D71BB5" w:rsidRDefault="00D71BB5" w:rsidP="00D71BB5">
            <w:pPr>
              <w:pStyle w:val="TAL"/>
              <w:rPr>
                <w:sz w:val="16"/>
              </w:rPr>
            </w:pPr>
            <w:r>
              <w:rPr>
                <w:sz w:val="16"/>
              </w:rPr>
              <w:t>Rel-19</w:t>
            </w:r>
          </w:p>
        </w:tc>
        <w:tc>
          <w:tcPr>
            <w:tcW w:w="661" w:type="dxa"/>
          </w:tcPr>
          <w:p w14:paraId="2EB3F5DA" w14:textId="7AF53349" w:rsidR="00D71BB5" w:rsidRPr="00D71BB5" w:rsidRDefault="00D71BB5" w:rsidP="00D71BB5">
            <w:pPr>
              <w:pStyle w:val="TAL"/>
              <w:rPr>
                <w:sz w:val="16"/>
              </w:rPr>
            </w:pPr>
            <w:r>
              <w:rPr>
                <w:sz w:val="16"/>
              </w:rPr>
              <w:t>19.3.0</w:t>
            </w:r>
          </w:p>
        </w:tc>
        <w:tc>
          <w:tcPr>
            <w:tcW w:w="2607" w:type="dxa"/>
          </w:tcPr>
          <w:p w14:paraId="48EB6883" w14:textId="2BBD6A63" w:rsidR="00D71BB5" w:rsidRPr="00D71BB5" w:rsidRDefault="00D71BB5" w:rsidP="00D71BB5">
            <w:pPr>
              <w:pStyle w:val="TAL"/>
              <w:rPr>
                <w:sz w:val="16"/>
              </w:rPr>
            </w:pPr>
            <w:r>
              <w:rPr>
                <w:sz w:val="16"/>
              </w:rPr>
              <w:t>Completion of subscription to user plane management events at change of satellite</w:t>
            </w:r>
          </w:p>
        </w:tc>
      </w:tr>
      <w:tr w:rsidR="00D71BB5" w14:paraId="046D2289" w14:textId="77777777" w:rsidTr="00D71BB5">
        <w:tc>
          <w:tcPr>
            <w:tcW w:w="1133" w:type="dxa"/>
          </w:tcPr>
          <w:p w14:paraId="140A9AA0" w14:textId="69D29BFD" w:rsidR="00D71BB5" w:rsidRPr="00D71BB5" w:rsidRDefault="00D71BB5" w:rsidP="00D71BB5">
            <w:pPr>
              <w:pStyle w:val="TAL"/>
              <w:rPr>
                <w:sz w:val="16"/>
              </w:rPr>
            </w:pPr>
            <w:r>
              <w:rPr>
                <w:sz w:val="16"/>
              </w:rPr>
              <w:t>C3-253531</w:t>
            </w:r>
          </w:p>
        </w:tc>
        <w:tc>
          <w:tcPr>
            <w:tcW w:w="1020" w:type="dxa"/>
          </w:tcPr>
          <w:p w14:paraId="75DAA1EC" w14:textId="4FB717EB" w:rsidR="00D71BB5" w:rsidRPr="00D71BB5" w:rsidRDefault="00D71BB5" w:rsidP="00D71BB5">
            <w:pPr>
              <w:pStyle w:val="TAL"/>
              <w:rPr>
                <w:sz w:val="16"/>
              </w:rPr>
            </w:pPr>
            <w:r>
              <w:rPr>
                <w:sz w:val="16"/>
              </w:rPr>
              <w:t>agreed</w:t>
            </w:r>
          </w:p>
        </w:tc>
        <w:tc>
          <w:tcPr>
            <w:tcW w:w="1020" w:type="dxa"/>
          </w:tcPr>
          <w:p w14:paraId="5F82C49B" w14:textId="3E1D7880" w:rsidR="00D71BB5" w:rsidRPr="00D71BB5" w:rsidRDefault="00D71BB5" w:rsidP="00D71BB5">
            <w:pPr>
              <w:pStyle w:val="TAL"/>
              <w:rPr>
                <w:sz w:val="16"/>
              </w:rPr>
            </w:pPr>
            <w:r>
              <w:rPr>
                <w:sz w:val="16"/>
              </w:rPr>
              <w:t>approved</w:t>
            </w:r>
          </w:p>
        </w:tc>
        <w:tc>
          <w:tcPr>
            <w:tcW w:w="1133" w:type="dxa"/>
          </w:tcPr>
          <w:p w14:paraId="36BD6179" w14:textId="0BA49015" w:rsidR="00D71BB5" w:rsidRPr="00D71BB5" w:rsidRDefault="00D71BB5" w:rsidP="00D71BB5">
            <w:pPr>
              <w:pStyle w:val="TAL"/>
              <w:rPr>
                <w:sz w:val="16"/>
              </w:rPr>
            </w:pPr>
            <w:r>
              <w:rPr>
                <w:sz w:val="16"/>
              </w:rPr>
              <w:t>29.508</w:t>
            </w:r>
          </w:p>
        </w:tc>
        <w:tc>
          <w:tcPr>
            <w:tcW w:w="572" w:type="dxa"/>
          </w:tcPr>
          <w:p w14:paraId="1A513FC4" w14:textId="43383757" w:rsidR="00D71BB5" w:rsidRPr="00D71BB5" w:rsidRDefault="00D71BB5" w:rsidP="00D71BB5">
            <w:pPr>
              <w:pStyle w:val="TAL"/>
              <w:rPr>
                <w:sz w:val="16"/>
              </w:rPr>
            </w:pPr>
            <w:r>
              <w:rPr>
                <w:sz w:val="16"/>
              </w:rPr>
              <w:t>0350</w:t>
            </w:r>
          </w:p>
        </w:tc>
        <w:tc>
          <w:tcPr>
            <w:tcW w:w="567" w:type="dxa"/>
          </w:tcPr>
          <w:p w14:paraId="3A080FC1" w14:textId="5EAFE9E8" w:rsidR="00D71BB5" w:rsidRPr="00D71BB5" w:rsidRDefault="00D71BB5" w:rsidP="00D71BB5">
            <w:pPr>
              <w:pStyle w:val="TAL"/>
              <w:rPr>
                <w:sz w:val="16"/>
              </w:rPr>
            </w:pPr>
            <w:r>
              <w:rPr>
                <w:sz w:val="16"/>
              </w:rPr>
              <w:t>1</w:t>
            </w:r>
          </w:p>
        </w:tc>
        <w:tc>
          <w:tcPr>
            <w:tcW w:w="567" w:type="dxa"/>
          </w:tcPr>
          <w:p w14:paraId="625138E0" w14:textId="1DAD594D" w:rsidR="00D71BB5" w:rsidRPr="00D71BB5" w:rsidRDefault="00D71BB5" w:rsidP="00D71BB5">
            <w:pPr>
              <w:pStyle w:val="TAL"/>
              <w:rPr>
                <w:sz w:val="16"/>
              </w:rPr>
            </w:pPr>
            <w:r>
              <w:rPr>
                <w:sz w:val="16"/>
              </w:rPr>
              <w:t>F</w:t>
            </w:r>
          </w:p>
        </w:tc>
        <w:tc>
          <w:tcPr>
            <w:tcW w:w="510" w:type="dxa"/>
          </w:tcPr>
          <w:p w14:paraId="60FFDA71" w14:textId="1E47A7A8" w:rsidR="00D71BB5" w:rsidRPr="00D71BB5" w:rsidRDefault="00D71BB5" w:rsidP="00D71BB5">
            <w:pPr>
              <w:pStyle w:val="TAL"/>
              <w:rPr>
                <w:sz w:val="16"/>
              </w:rPr>
            </w:pPr>
            <w:r>
              <w:rPr>
                <w:sz w:val="16"/>
              </w:rPr>
              <w:t>Rel-19</w:t>
            </w:r>
          </w:p>
        </w:tc>
        <w:tc>
          <w:tcPr>
            <w:tcW w:w="661" w:type="dxa"/>
          </w:tcPr>
          <w:p w14:paraId="526BFE8F" w14:textId="3DF792DA" w:rsidR="00D71BB5" w:rsidRPr="00D71BB5" w:rsidRDefault="00D71BB5" w:rsidP="00D71BB5">
            <w:pPr>
              <w:pStyle w:val="TAL"/>
              <w:rPr>
                <w:sz w:val="16"/>
              </w:rPr>
            </w:pPr>
            <w:r>
              <w:rPr>
                <w:sz w:val="16"/>
              </w:rPr>
              <w:t>19.3.0</w:t>
            </w:r>
          </w:p>
        </w:tc>
        <w:tc>
          <w:tcPr>
            <w:tcW w:w="2607" w:type="dxa"/>
          </w:tcPr>
          <w:p w14:paraId="1411A82A" w14:textId="5DC97F39" w:rsidR="00D71BB5" w:rsidRPr="00D71BB5" w:rsidRDefault="00D71BB5" w:rsidP="00D71BB5">
            <w:pPr>
              <w:pStyle w:val="TAL"/>
              <w:rPr>
                <w:sz w:val="16"/>
              </w:rPr>
            </w:pPr>
            <w:r>
              <w:rPr>
                <w:sz w:val="16"/>
              </w:rPr>
              <w:t>Removal of satellite ID from serving satellite change notification</w:t>
            </w:r>
          </w:p>
        </w:tc>
      </w:tr>
      <w:tr w:rsidR="00D71BB5" w14:paraId="482F9617" w14:textId="77777777" w:rsidTr="00D71BB5">
        <w:tc>
          <w:tcPr>
            <w:tcW w:w="1133" w:type="dxa"/>
          </w:tcPr>
          <w:p w14:paraId="69ECD4B5" w14:textId="649DCF10" w:rsidR="00D71BB5" w:rsidRPr="00D71BB5" w:rsidRDefault="00D71BB5" w:rsidP="00D71BB5">
            <w:pPr>
              <w:pStyle w:val="TAL"/>
              <w:rPr>
                <w:sz w:val="16"/>
              </w:rPr>
            </w:pPr>
            <w:r>
              <w:rPr>
                <w:sz w:val="16"/>
              </w:rPr>
              <w:t>C3-253532</w:t>
            </w:r>
          </w:p>
        </w:tc>
        <w:tc>
          <w:tcPr>
            <w:tcW w:w="1020" w:type="dxa"/>
          </w:tcPr>
          <w:p w14:paraId="3DA90576" w14:textId="151D896F" w:rsidR="00D71BB5" w:rsidRPr="00D71BB5" w:rsidRDefault="00D71BB5" w:rsidP="00D71BB5">
            <w:pPr>
              <w:pStyle w:val="TAL"/>
              <w:rPr>
                <w:sz w:val="16"/>
              </w:rPr>
            </w:pPr>
            <w:r>
              <w:rPr>
                <w:sz w:val="16"/>
              </w:rPr>
              <w:t>agreed</w:t>
            </w:r>
          </w:p>
        </w:tc>
        <w:tc>
          <w:tcPr>
            <w:tcW w:w="1020" w:type="dxa"/>
          </w:tcPr>
          <w:p w14:paraId="18435450" w14:textId="292E1B07" w:rsidR="00D71BB5" w:rsidRPr="00D71BB5" w:rsidRDefault="00D71BB5" w:rsidP="00D71BB5">
            <w:pPr>
              <w:pStyle w:val="TAL"/>
              <w:rPr>
                <w:sz w:val="16"/>
              </w:rPr>
            </w:pPr>
            <w:r>
              <w:rPr>
                <w:sz w:val="16"/>
              </w:rPr>
              <w:t>approved</w:t>
            </w:r>
          </w:p>
        </w:tc>
        <w:tc>
          <w:tcPr>
            <w:tcW w:w="1133" w:type="dxa"/>
          </w:tcPr>
          <w:p w14:paraId="6A064FBC" w14:textId="68CF9BC1" w:rsidR="00D71BB5" w:rsidRPr="00D71BB5" w:rsidRDefault="00D71BB5" w:rsidP="00D71BB5">
            <w:pPr>
              <w:pStyle w:val="TAL"/>
              <w:rPr>
                <w:sz w:val="16"/>
              </w:rPr>
            </w:pPr>
            <w:r>
              <w:rPr>
                <w:sz w:val="16"/>
              </w:rPr>
              <w:t>29.514</w:t>
            </w:r>
          </w:p>
        </w:tc>
        <w:tc>
          <w:tcPr>
            <w:tcW w:w="572" w:type="dxa"/>
          </w:tcPr>
          <w:p w14:paraId="0F2DD4DD" w14:textId="7F972E80" w:rsidR="00D71BB5" w:rsidRPr="00D71BB5" w:rsidRDefault="00D71BB5" w:rsidP="00D71BB5">
            <w:pPr>
              <w:pStyle w:val="TAL"/>
              <w:rPr>
                <w:sz w:val="16"/>
              </w:rPr>
            </w:pPr>
            <w:r>
              <w:rPr>
                <w:sz w:val="16"/>
              </w:rPr>
              <w:t>0784</w:t>
            </w:r>
          </w:p>
        </w:tc>
        <w:tc>
          <w:tcPr>
            <w:tcW w:w="567" w:type="dxa"/>
          </w:tcPr>
          <w:p w14:paraId="6C4BD589" w14:textId="65DFDA36" w:rsidR="00D71BB5" w:rsidRPr="00D71BB5" w:rsidRDefault="00D71BB5" w:rsidP="00D71BB5">
            <w:pPr>
              <w:pStyle w:val="TAL"/>
              <w:rPr>
                <w:sz w:val="16"/>
              </w:rPr>
            </w:pPr>
            <w:r>
              <w:rPr>
                <w:sz w:val="16"/>
              </w:rPr>
              <w:t>2</w:t>
            </w:r>
          </w:p>
        </w:tc>
        <w:tc>
          <w:tcPr>
            <w:tcW w:w="567" w:type="dxa"/>
          </w:tcPr>
          <w:p w14:paraId="344BCBE7" w14:textId="57C3313E" w:rsidR="00D71BB5" w:rsidRPr="00D71BB5" w:rsidRDefault="00D71BB5" w:rsidP="00D71BB5">
            <w:pPr>
              <w:pStyle w:val="TAL"/>
              <w:rPr>
                <w:sz w:val="16"/>
              </w:rPr>
            </w:pPr>
            <w:r>
              <w:rPr>
                <w:sz w:val="16"/>
              </w:rPr>
              <w:t>F</w:t>
            </w:r>
          </w:p>
        </w:tc>
        <w:tc>
          <w:tcPr>
            <w:tcW w:w="510" w:type="dxa"/>
          </w:tcPr>
          <w:p w14:paraId="5ADA1C62" w14:textId="7644F960" w:rsidR="00D71BB5" w:rsidRPr="00D71BB5" w:rsidRDefault="00D71BB5" w:rsidP="00D71BB5">
            <w:pPr>
              <w:pStyle w:val="TAL"/>
              <w:rPr>
                <w:sz w:val="16"/>
              </w:rPr>
            </w:pPr>
            <w:r>
              <w:rPr>
                <w:sz w:val="16"/>
              </w:rPr>
              <w:t>Rel-19</w:t>
            </w:r>
          </w:p>
        </w:tc>
        <w:tc>
          <w:tcPr>
            <w:tcW w:w="661" w:type="dxa"/>
          </w:tcPr>
          <w:p w14:paraId="7C7FAFAB" w14:textId="4F1FE09E" w:rsidR="00D71BB5" w:rsidRPr="00D71BB5" w:rsidRDefault="00D71BB5" w:rsidP="00D71BB5">
            <w:pPr>
              <w:pStyle w:val="TAL"/>
              <w:rPr>
                <w:sz w:val="16"/>
              </w:rPr>
            </w:pPr>
            <w:r>
              <w:rPr>
                <w:sz w:val="16"/>
              </w:rPr>
              <w:t>19.3.0</w:t>
            </w:r>
          </w:p>
        </w:tc>
        <w:tc>
          <w:tcPr>
            <w:tcW w:w="2607" w:type="dxa"/>
          </w:tcPr>
          <w:p w14:paraId="49832BAE" w14:textId="14F8FA46" w:rsidR="00D71BB5" w:rsidRPr="00D71BB5" w:rsidRDefault="00D71BB5" w:rsidP="00D71BB5">
            <w:pPr>
              <w:pStyle w:val="TAL"/>
              <w:rPr>
                <w:sz w:val="16"/>
              </w:rPr>
            </w:pPr>
            <w:r>
              <w:rPr>
                <w:sz w:val="16"/>
              </w:rPr>
              <w:t>Terminology correction for satellite ID references</w:t>
            </w:r>
          </w:p>
        </w:tc>
      </w:tr>
    </w:tbl>
    <w:p w14:paraId="73CEBDA0" w14:textId="77777777" w:rsidR="00D71BB5" w:rsidRDefault="00D71BB5" w:rsidP="00D71BB5"/>
    <w:p w14:paraId="0F8736C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2133D" w14:textId="2D0AF4C5" w:rsidR="00D71BB5" w:rsidRDefault="00D71BB5" w:rsidP="00D71BB5">
      <w:pPr>
        <w:rPr>
          <w:rFonts w:ascii="Arial" w:hAnsi="Arial" w:cs="Arial"/>
          <w:b/>
          <w:sz w:val="24"/>
        </w:rPr>
      </w:pPr>
      <w:r>
        <w:rPr>
          <w:rFonts w:ascii="Arial" w:hAnsi="Arial" w:cs="Arial"/>
          <w:b/>
          <w:color w:val="0000FF"/>
          <w:sz w:val="24"/>
        </w:rPr>
        <w:t>CP-252152</w:t>
      </w:r>
      <w:r>
        <w:rPr>
          <w:rFonts w:ascii="Arial" w:hAnsi="Arial" w:cs="Arial"/>
          <w:b/>
          <w:color w:val="0000FF"/>
          <w:sz w:val="24"/>
        </w:rPr>
        <w:tab/>
      </w:r>
      <w:r>
        <w:rPr>
          <w:rFonts w:ascii="Arial" w:hAnsi="Arial" w:cs="Arial"/>
          <w:b/>
          <w:sz w:val="24"/>
        </w:rPr>
        <w:t>CR pack on 5GSAT_Ph3_ARCH</w:t>
      </w:r>
    </w:p>
    <w:p w14:paraId="4A20806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390B5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08ED2E9A" w14:textId="77777777" w:rsidTr="00D71BB5">
        <w:tc>
          <w:tcPr>
            <w:tcW w:w="1133" w:type="dxa"/>
          </w:tcPr>
          <w:p w14:paraId="66479181" w14:textId="0E218CEF" w:rsidR="00D71BB5" w:rsidRDefault="00D71BB5" w:rsidP="00D71BB5">
            <w:pPr>
              <w:pStyle w:val="TAH"/>
            </w:pPr>
            <w:r>
              <w:lastRenderedPageBreak/>
              <w:t>WG TDoc</w:t>
            </w:r>
          </w:p>
        </w:tc>
        <w:tc>
          <w:tcPr>
            <w:tcW w:w="1020" w:type="dxa"/>
          </w:tcPr>
          <w:p w14:paraId="62A5E57B" w14:textId="38286F23" w:rsidR="00D71BB5" w:rsidRDefault="00D71BB5" w:rsidP="00D71BB5">
            <w:pPr>
              <w:pStyle w:val="TAH"/>
            </w:pPr>
            <w:r>
              <w:t xml:space="preserve">WG </w:t>
            </w:r>
            <w:proofErr w:type="spellStart"/>
            <w:r>
              <w:t>decisn</w:t>
            </w:r>
            <w:proofErr w:type="spellEnd"/>
          </w:p>
        </w:tc>
        <w:tc>
          <w:tcPr>
            <w:tcW w:w="1020" w:type="dxa"/>
          </w:tcPr>
          <w:p w14:paraId="11617927" w14:textId="023C620B" w:rsidR="00D71BB5" w:rsidRDefault="00D71BB5" w:rsidP="00D71BB5">
            <w:pPr>
              <w:pStyle w:val="TAH"/>
            </w:pPr>
            <w:r>
              <w:t xml:space="preserve">TSG </w:t>
            </w:r>
            <w:proofErr w:type="spellStart"/>
            <w:r>
              <w:t>decisn</w:t>
            </w:r>
            <w:proofErr w:type="spellEnd"/>
          </w:p>
        </w:tc>
        <w:tc>
          <w:tcPr>
            <w:tcW w:w="1133" w:type="dxa"/>
          </w:tcPr>
          <w:p w14:paraId="63717BFF" w14:textId="6189E8AE" w:rsidR="00D71BB5" w:rsidRDefault="00D71BB5" w:rsidP="00D71BB5">
            <w:pPr>
              <w:pStyle w:val="TAH"/>
            </w:pPr>
            <w:r>
              <w:t>Spec</w:t>
            </w:r>
          </w:p>
        </w:tc>
        <w:tc>
          <w:tcPr>
            <w:tcW w:w="572" w:type="dxa"/>
          </w:tcPr>
          <w:p w14:paraId="13AED3A2" w14:textId="02B04D42" w:rsidR="00D71BB5" w:rsidRDefault="00D71BB5" w:rsidP="00D71BB5">
            <w:pPr>
              <w:pStyle w:val="TAH"/>
            </w:pPr>
            <w:r>
              <w:t>CR</w:t>
            </w:r>
          </w:p>
        </w:tc>
        <w:tc>
          <w:tcPr>
            <w:tcW w:w="567" w:type="dxa"/>
          </w:tcPr>
          <w:p w14:paraId="34F9BA34" w14:textId="409092A0" w:rsidR="00D71BB5" w:rsidRDefault="00D71BB5" w:rsidP="00D71BB5">
            <w:pPr>
              <w:pStyle w:val="TAH"/>
            </w:pPr>
            <w:r>
              <w:t>rev</w:t>
            </w:r>
          </w:p>
        </w:tc>
        <w:tc>
          <w:tcPr>
            <w:tcW w:w="567" w:type="dxa"/>
          </w:tcPr>
          <w:p w14:paraId="6B693A40" w14:textId="0555E011" w:rsidR="00D71BB5" w:rsidRDefault="00D71BB5" w:rsidP="00D71BB5">
            <w:pPr>
              <w:pStyle w:val="TAH"/>
            </w:pPr>
            <w:r>
              <w:t>cat</w:t>
            </w:r>
          </w:p>
        </w:tc>
        <w:tc>
          <w:tcPr>
            <w:tcW w:w="510" w:type="dxa"/>
          </w:tcPr>
          <w:p w14:paraId="3EEC8F87" w14:textId="4A81B1C9" w:rsidR="00D71BB5" w:rsidRDefault="00D71BB5" w:rsidP="00D71BB5">
            <w:pPr>
              <w:pStyle w:val="TAH"/>
            </w:pPr>
            <w:proofErr w:type="spellStart"/>
            <w:r>
              <w:t>Rel</w:t>
            </w:r>
            <w:proofErr w:type="spellEnd"/>
          </w:p>
        </w:tc>
        <w:tc>
          <w:tcPr>
            <w:tcW w:w="661" w:type="dxa"/>
          </w:tcPr>
          <w:p w14:paraId="144B05A3" w14:textId="6C8E3C0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D23FEA8" w14:textId="27A24B8A" w:rsidR="00D71BB5" w:rsidRDefault="00D71BB5" w:rsidP="00D71BB5">
            <w:pPr>
              <w:pStyle w:val="TAH"/>
            </w:pPr>
            <w:r>
              <w:t>Title</w:t>
            </w:r>
          </w:p>
        </w:tc>
      </w:tr>
      <w:tr w:rsidR="00D71BB5" w14:paraId="511BBD97" w14:textId="77777777" w:rsidTr="00D71BB5">
        <w:tc>
          <w:tcPr>
            <w:tcW w:w="1133" w:type="dxa"/>
          </w:tcPr>
          <w:p w14:paraId="535F3EE3" w14:textId="30452C9D" w:rsidR="00D71BB5" w:rsidRPr="00D71BB5" w:rsidRDefault="00D71BB5" w:rsidP="00D71BB5">
            <w:pPr>
              <w:pStyle w:val="TAL"/>
              <w:rPr>
                <w:sz w:val="16"/>
              </w:rPr>
            </w:pPr>
            <w:r>
              <w:rPr>
                <w:sz w:val="16"/>
              </w:rPr>
              <w:t>C1-254659</w:t>
            </w:r>
          </w:p>
        </w:tc>
        <w:tc>
          <w:tcPr>
            <w:tcW w:w="1020" w:type="dxa"/>
          </w:tcPr>
          <w:p w14:paraId="07FC71F2" w14:textId="68CD45F2" w:rsidR="00D71BB5" w:rsidRPr="00D71BB5" w:rsidRDefault="00D71BB5" w:rsidP="00D71BB5">
            <w:pPr>
              <w:pStyle w:val="TAL"/>
              <w:rPr>
                <w:sz w:val="16"/>
              </w:rPr>
            </w:pPr>
            <w:r>
              <w:rPr>
                <w:sz w:val="16"/>
              </w:rPr>
              <w:t>agreed</w:t>
            </w:r>
          </w:p>
        </w:tc>
        <w:tc>
          <w:tcPr>
            <w:tcW w:w="1020" w:type="dxa"/>
          </w:tcPr>
          <w:p w14:paraId="7AABFE78" w14:textId="2601369F" w:rsidR="00D71BB5" w:rsidRPr="00D71BB5" w:rsidRDefault="00D71BB5" w:rsidP="00D71BB5">
            <w:pPr>
              <w:pStyle w:val="TAL"/>
              <w:rPr>
                <w:sz w:val="16"/>
              </w:rPr>
            </w:pPr>
            <w:r>
              <w:rPr>
                <w:sz w:val="16"/>
              </w:rPr>
              <w:t>approved</w:t>
            </w:r>
          </w:p>
        </w:tc>
        <w:tc>
          <w:tcPr>
            <w:tcW w:w="1133" w:type="dxa"/>
          </w:tcPr>
          <w:p w14:paraId="334E2C38" w14:textId="17994635" w:rsidR="00D71BB5" w:rsidRPr="00D71BB5" w:rsidRDefault="00D71BB5" w:rsidP="00D71BB5">
            <w:pPr>
              <w:pStyle w:val="TAL"/>
              <w:rPr>
                <w:sz w:val="16"/>
              </w:rPr>
            </w:pPr>
            <w:r>
              <w:rPr>
                <w:sz w:val="16"/>
              </w:rPr>
              <w:t>27.007</w:t>
            </w:r>
          </w:p>
        </w:tc>
        <w:tc>
          <w:tcPr>
            <w:tcW w:w="572" w:type="dxa"/>
          </w:tcPr>
          <w:p w14:paraId="5903261A" w14:textId="6E272DED" w:rsidR="00D71BB5" w:rsidRPr="00D71BB5" w:rsidRDefault="00D71BB5" w:rsidP="00D71BB5">
            <w:pPr>
              <w:pStyle w:val="TAL"/>
              <w:rPr>
                <w:sz w:val="16"/>
              </w:rPr>
            </w:pPr>
            <w:r>
              <w:rPr>
                <w:sz w:val="16"/>
              </w:rPr>
              <w:t>0902</w:t>
            </w:r>
          </w:p>
        </w:tc>
        <w:tc>
          <w:tcPr>
            <w:tcW w:w="567" w:type="dxa"/>
          </w:tcPr>
          <w:p w14:paraId="68D99167" w14:textId="77777777" w:rsidR="00D71BB5" w:rsidRPr="00D71BB5" w:rsidRDefault="00D71BB5" w:rsidP="00D71BB5">
            <w:pPr>
              <w:pStyle w:val="TAL"/>
              <w:rPr>
                <w:sz w:val="16"/>
              </w:rPr>
            </w:pPr>
          </w:p>
        </w:tc>
        <w:tc>
          <w:tcPr>
            <w:tcW w:w="567" w:type="dxa"/>
          </w:tcPr>
          <w:p w14:paraId="7DAC1413" w14:textId="7019D2A8" w:rsidR="00D71BB5" w:rsidRPr="00D71BB5" w:rsidRDefault="00D71BB5" w:rsidP="00D71BB5">
            <w:pPr>
              <w:pStyle w:val="TAL"/>
              <w:rPr>
                <w:sz w:val="16"/>
              </w:rPr>
            </w:pPr>
            <w:r>
              <w:rPr>
                <w:sz w:val="16"/>
              </w:rPr>
              <w:t>F</w:t>
            </w:r>
          </w:p>
        </w:tc>
        <w:tc>
          <w:tcPr>
            <w:tcW w:w="510" w:type="dxa"/>
          </w:tcPr>
          <w:p w14:paraId="4D8B202D" w14:textId="29B37716" w:rsidR="00D71BB5" w:rsidRPr="00D71BB5" w:rsidRDefault="00D71BB5" w:rsidP="00D71BB5">
            <w:pPr>
              <w:pStyle w:val="TAL"/>
              <w:rPr>
                <w:sz w:val="16"/>
              </w:rPr>
            </w:pPr>
            <w:r>
              <w:rPr>
                <w:sz w:val="16"/>
              </w:rPr>
              <w:t>Rel-19</w:t>
            </w:r>
          </w:p>
        </w:tc>
        <w:tc>
          <w:tcPr>
            <w:tcW w:w="661" w:type="dxa"/>
          </w:tcPr>
          <w:p w14:paraId="6D5E412D" w14:textId="64EC4ACD" w:rsidR="00D71BB5" w:rsidRPr="00D71BB5" w:rsidRDefault="00D71BB5" w:rsidP="00D71BB5">
            <w:pPr>
              <w:pStyle w:val="TAL"/>
              <w:rPr>
                <w:sz w:val="16"/>
              </w:rPr>
            </w:pPr>
            <w:r>
              <w:rPr>
                <w:sz w:val="16"/>
              </w:rPr>
              <w:t>19.3.0</w:t>
            </w:r>
          </w:p>
        </w:tc>
        <w:tc>
          <w:tcPr>
            <w:tcW w:w="2607" w:type="dxa"/>
          </w:tcPr>
          <w:p w14:paraId="53F74B97" w14:textId="57FE8312" w:rsidR="00D71BB5" w:rsidRPr="00D71BB5" w:rsidRDefault="00D71BB5" w:rsidP="00D71BB5">
            <w:pPr>
              <w:pStyle w:val="TAL"/>
              <w:rPr>
                <w:sz w:val="16"/>
              </w:rPr>
            </w:pPr>
            <w:r>
              <w:rPr>
                <w:sz w:val="16"/>
              </w:rPr>
              <w:t>Updates to Store and Forward operation +CSTFOR for Serving Satellite information</w:t>
            </w:r>
          </w:p>
        </w:tc>
      </w:tr>
      <w:tr w:rsidR="00D71BB5" w14:paraId="078610AD" w14:textId="77777777" w:rsidTr="00D71BB5">
        <w:tc>
          <w:tcPr>
            <w:tcW w:w="1133" w:type="dxa"/>
          </w:tcPr>
          <w:p w14:paraId="20709D2A" w14:textId="3D3A720C" w:rsidR="00D71BB5" w:rsidRPr="00D71BB5" w:rsidRDefault="00D71BB5" w:rsidP="00D71BB5">
            <w:pPr>
              <w:pStyle w:val="TAL"/>
              <w:rPr>
                <w:sz w:val="16"/>
              </w:rPr>
            </w:pPr>
            <w:r>
              <w:rPr>
                <w:sz w:val="16"/>
              </w:rPr>
              <w:t>C1-254941</w:t>
            </w:r>
          </w:p>
        </w:tc>
        <w:tc>
          <w:tcPr>
            <w:tcW w:w="1020" w:type="dxa"/>
          </w:tcPr>
          <w:p w14:paraId="1B4A12FA" w14:textId="06360EDB" w:rsidR="00D71BB5" w:rsidRPr="00D71BB5" w:rsidRDefault="00D71BB5" w:rsidP="00D71BB5">
            <w:pPr>
              <w:pStyle w:val="TAL"/>
              <w:rPr>
                <w:sz w:val="16"/>
              </w:rPr>
            </w:pPr>
            <w:r>
              <w:rPr>
                <w:sz w:val="16"/>
              </w:rPr>
              <w:t>agreed</w:t>
            </w:r>
          </w:p>
        </w:tc>
        <w:tc>
          <w:tcPr>
            <w:tcW w:w="1020" w:type="dxa"/>
          </w:tcPr>
          <w:p w14:paraId="03C6B593" w14:textId="62E48886" w:rsidR="00D71BB5" w:rsidRPr="00D71BB5" w:rsidRDefault="00D71BB5" w:rsidP="00D71BB5">
            <w:pPr>
              <w:pStyle w:val="TAL"/>
              <w:rPr>
                <w:sz w:val="16"/>
              </w:rPr>
            </w:pPr>
            <w:r>
              <w:rPr>
                <w:sz w:val="16"/>
              </w:rPr>
              <w:t>approved</w:t>
            </w:r>
          </w:p>
        </w:tc>
        <w:tc>
          <w:tcPr>
            <w:tcW w:w="1133" w:type="dxa"/>
          </w:tcPr>
          <w:p w14:paraId="79307714" w14:textId="745679E2" w:rsidR="00D71BB5" w:rsidRPr="00D71BB5" w:rsidRDefault="00D71BB5" w:rsidP="00D71BB5">
            <w:pPr>
              <w:pStyle w:val="TAL"/>
              <w:rPr>
                <w:sz w:val="16"/>
              </w:rPr>
            </w:pPr>
            <w:r>
              <w:rPr>
                <w:sz w:val="16"/>
              </w:rPr>
              <w:t>24.301</w:t>
            </w:r>
          </w:p>
        </w:tc>
        <w:tc>
          <w:tcPr>
            <w:tcW w:w="572" w:type="dxa"/>
          </w:tcPr>
          <w:p w14:paraId="535540B0" w14:textId="348EC0F3" w:rsidR="00D71BB5" w:rsidRPr="00D71BB5" w:rsidRDefault="00D71BB5" w:rsidP="00D71BB5">
            <w:pPr>
              <w:pStyle w:val="TAL"/>
              <w:rPr>
                <w:sz w:val="16"/>
              </w:rPr>
            </w:pPr>
            <w:r>
              <w:rPr>
                <w:sz w:val="16"/>
              </w:rPr>
              <w:t>4495</w:t>
            </w:r>
          </w:p>
        </w:tc>
        <w:tc>
          <w:tcPr>
            <w:tcW w:w="567" w:type="dxa"/>
          </w:tcPr>
          <w:p w14:paraId="089F74AF" w14:textId="77777777" w:rsidR="00D71BB5" w:rsidRPr="00D71BB5" w:rsidRDefault="00D71BB5" w:rsidP="00D71BB5">
            <w:pPr>
              <w:pStyle w:val="TAL"/>
              <w:rPr>
                <w:sz w:val="16"/>
              </w:rPr>
            </w:pPr>
          </w:p>
        </w:tc>
        <w:tc>
          <w:tcPr>
            <w:tcW w:w="567" w:type="dxa"/>
          </w:tcPr>
          <w:p w14:paraId="684C21C2" w14:textId="638CE8D7" w:rsidR="00D71BB5" w:rsidRPr="00D71BB5" w:rsidRDefault="00D71BB5" w:rsidP="00D71BB5">
            <w:pPr>
              <w:pStyle w:val="TAL"/>
              <w:rPr>
                <w:sz w:val="16"/>
              </w:rPr>
            </w:pPr>
            <w:r>
              <w:rPr>
                <w:sz w:val="16"/>
              </w:rPr>
              <w:t>F</w:t>
            </w:r>
          </w:p>
        </w:tc>
        <w:tc>
          <w:tcPr>
            <w:tcW w:w="510" w:type="dxa"/>
          </w:tcPr>
          <w:p w14:paraId="4BB7F48E" w14:textId="2FCD73A5" w:rsidR="00D71BB5" w:rsidRPr="00D71BB5" w:rsidRDefault="00D71BB5" w:rsidP="00D71BB5">
            <w:pPr>
              <w:pStyle w:val="TAL"/>
              <w:rPr>
                <w:sz w:val="16"/>
              </w:rPr>
            </w:pPr>
            <w:r>
              <w:rPr>
                <w:sz w:val="16"/>
              </w:rPr>
              <w:t>Rel-19</w:t>
            </w:r>
          </w:p>
        </w:tc>
        <w:tc>
          <w:tcPr>
            <w:tcW w:w="661" w:type="dxa"/>
          </w:tcPr>
          <w:p w14:paraId="6B2DC6B2" w14:textId="77DA5E39" w:rsidR="00D71BB5" w:rsidRPr="00D71BB5" w:rsidRDefault="00D71BB5" w:rsidP="00D71BB5">
            <w:pPr>
              <w:pStyle w:val="TAL"/>
              <w:rPr>
                <w:sz w:val="16"/>
              </w:rPr>
            </w:pPr>
            <w:r>
              <w:rPr>
                <w:sz w:val="16"/>
              </w:rPr>
              <w:t>19.3.0</w:t>
            </w:r>
          </w:p>
        </w:tc>
        <w:tc>
          <w:tcPr>
            <w:tcW w:w="2607" w:type="dxa"/>
          </w:tcPr>
          <w:p w14:paraId="562C9612" w14:textId="0F5DB662" w:rsidR="00D71BB5" w:rsidRPr="00D71BB5" w:rsidRDefault="00D71BB5" w:rsidP="00D71BB5">
            <w:pPr>
              <w:pStyle w:val="TAL"/>
              <w:rPr>
                <w:sz w:val="16"/>
              </w:rPr>
            </w:pPr>
            <w:r>
              <w:rPr>
                <w:sz w:val="16"/>
              </w:rPr>
              <w:t xml:space="preserve">Clarification of the UE </w:t>
            </w:r>
            <w:proofErr w:type="spellStart"/>
            <w:r>
              <w:rPr>
                <w:sz w:val="16"/>
              </w:rPr>
              <w:t>behavior</w:t>
            </w:r>
            <w:proofErr w:type="spellEnd"/>
            <w:r>
              <w:rPr>
                <w:sz w:val="16"/>
              </w:rPr>
              <w:t xml:space="preserve"> regarding S&amp;F wait timer</w:t>
            </w:r>
          </w:p>
        </w:tc>
      </w:tr>
      <w:tr w:rsidR="00D71BB5" w14:paraId="1865A769" w14:textId="77777777" w:rsidTr="00D71BB5">
        <w:tc>
          <w:tcPr>
            <w:tcW w:w="1133" w:type="dxa"/>
          </w:tcPr>
          <w:p w14:paraId="00D7F40A" w14:textId="0ED424F7" w:rsidR="00D71BB5" w:rsidRPr="00D71BB5" w:rsidRDefault="00D71BB5" w:rsidP="00D71BB5">
            <w:pPr>
              <w:pStyle w:val="TAL"/>
              <w:rPr>
                <w:sz w:val="16"/>
              </w:rPr>
            </w:pPr>
            <w:r>
              <w:rPr>
                <w:sz w:val="16"/>
              </w:rPr>
              <w:t>C1-254962</w:t>
            </w:r>
          </w:p>
        </w:tc>
        <w:tc>
          <w:tcPr>
            <w:tcW w:w="1020" w:type="dxa"/>
          </w:tcPr>
          <w:p w14:paraId="77B9E08C" w14:textId="7B9AC595" w:rsidR="00D71BB5" w:rsidRPr="00D71BB5" w:rsidRDefault="00D71BB5" w:rsidP="00D71BB5">
            <w:pPr>
              <w:pStyle w:val="TAL"/>
              <w:rPr>
                <w:sz w:val="16"/>
              </w:rPr>
            </w:pPr>
            <w:r>
              <w:rPr>
                <w:sz w:val="16"/>
              </w:rPr>
              <w:t>agreed</w:t>
            </w:r>
          </w:p>
        </w:tc>
        <w:tc>
          <w:tcPr>
            <w:tcW w:w="1020" w:type="dxa"/>
          </w:tcPr>
          <w:p w14:paraId="30E84E8D" w14:textId="7B9AEB9F" w:rsidR="00D71BB5" w:rsidRPr="00D71BB5" w:rsidRDefault="00D71BB5" w:rsidP="00D71BB5">
            <w:pPr>
              <w:pStyle w:val="TAL"/>
              <w:rPr>
                <w:sz w:val="16"/>
              </w:rPr>
            </w:pPr>
            <w:r>
              <w:rPr>
                <w:sz w:val="16"/>
              </w:rPr>
              <w:t>approved</w:t>
            </w:r>
          </w:p>
        </w:tc>
        <w:tc>
          <w:tcPr>
            <w:tcW w:w="1133" w:type="dxa"/>
          </w:tcPr>
          <w:p w14:paraId="5B1A479F" w14:textId="014E34C4" w:rsidR="00D71BB5" w:rsidRPr="00D71BB5" w:rsidRDefault="00D71BB5" w:rsidP="00D71BB5">
            <w:pPr>
              <w:pStyle w:val="TAL"/>
              <w:rPr>
                <w:sz w:val="16"/>
              </w:rPr>
            </w:pPr>
            <w:r>
              <w:rPr>
                <w:sz w:val="16"/>
              </w:rPr>
              <w:t>24.301</w:t>
            </w:r>
          </w:p>
        </w:tc>
        <w:tc>
          <w:tcPr>
            <w:tcW w:w="572" w:type="dxa"/>
          </w:tcPr>
          <w:p w14:paraId="1A3A74C8" w14:textId="304AFC60" w:rsidR="00D71BB5" w:rsidRPr="00D71BB5" w:rsidRDefault="00D71BB5" w:rsidP="00D71BB5">
            <w:pPr>
              <w:pStyle w:val="TAL"/>
              <w:rPr>
                <w:sz w:val="16"/>
              </w:rPr>
            </w:pPr>
            <w:r>
              <w:rPr>
                <w:sz w:val="16"/>
              </w:rPr>
              <w:t>4500</w:t>
            </w:r>
          </w:p>
        </w:tc>
        <w:tc>
          <w:tcPr>
            <w:tcW w:w="567" w:type="dxa"/>
          </w:tcPr>
          <w:p w14:paraId="4F9EE436" w14:textId="77777777" w:rsidR="00D71BB5" w:rsidRPr="00D71BB5" w:rsidRDefault="00D71BB5" w:rsidP="00D71BB5">
            <w:pPr>
              <w:pStyle w:val="TAL"/>
              <w:rPr>
                <w:sz w:val="16"/>
              </w:rPr>
            </w:pPr>
          </w:p>
        </w:tc>
        <w:tc>
          <w:tcPr>
            <w:tcW w:w="567" w:type="dxa"/>
          </w:tcPr>
          <w:p w14:paraId="1DA5D75E" w14:textId="47C0B90E" w:rsidR="00D71BB5" w:rsidRPr="00D71BB5" w:rsidRDefault="00D71BB5" w:rsidP="00D71BB5">
            <w:pPr>
              <w:pStyle w:val="TAL"/>
              <w:rPr>
                <w:sz w:val="16"/>
              </w:rPr>
            </w:pPr>
            <w:r>
              <w:rPr>
                <w:sz w:val="16"/>
              </w:rPr>
              <w:t>F</w:t>
            </w:r>
          </w:p>
        </w:tc>
        <w:tc>
          <w:tcPr>
            <w:tcW w:w="510" w:type="dxa"/>
          </w:tcPr>
          <w:p w14:paraId="7E43EC43" w14:textId="47882CAF" w:rsidR="00D71BB5" w:rsidRPr="00D71BB5" w:rsidRDefault="00D71BB5" w:rsidP="00D71BB5">
            <w:pPr>
              <w:pStyle w:val="TAL"/>
              <w:rPr>
                <w:sz w:val="16"/>
              </w:rPr>
            </w:pPr>
            <w:r>
              <w:rPr>
                <w:sz w:val="16"/>
              </w:rPr>
              <w:t>Rel-19</w:t>
            </w:r>
          </w:p>
        </w:tc>
        <w:tc>
          <w:tcPr>
            <w:tcW w:w="661" w:type="dxa"/>
          </w:tcPr>
          <w:p w14:paraId="0ECBD29C" w14:textId="4E270898" w:rsidR="00D71BB5" w:rsidRPr="00D71BB5" w:rsidRDefault="00D71BB5" w:rsidP="00D71BB5">
            <w:pPr>
              <w:pStyle w:val="TAL"/>
              <w:rPr>
                <w:sz w:val="16"/>
              </w:rPr>
            </w:pPr>
            <w:r>
              <w:rPr>
                <w:sz w:val="16"/>
              </w:rPr>
              <w:t>19.3.0</w:t>
            </w:r>
          </w:p>
        </w:tc>
        <w:tc>
          <w:tcPr>
            <w:tcW w:w="2607" w:type="dxa"/>
          </w:tcPr>
          <w:p w14:paraId="3C5B5F59" w14:textId="4A8192F3" w:rsidR="00D71BB5" w:rsidRPr="00D71BB5" w:rsidRDefault="00D71BB5" w:rsidP="00D71BB5">
            <w:pPr>
              <w:pStyle w:val="TAL"/>
              <w:rPr>
                <w:sz w:val="16"/>
              </w:rPr>
            </w:pPr>
            <w:r>
              <w:rPr>
                <w:sz w:val="16"/>
              </w:rPr>
              <w:t>Missing clause for connection release for timer T3440</w:t>
            </w:r>
          </w:p>
        </w:tc>
      </w:tr>
      <w:tr w:rsidR="00D71BB5" w14:paraId="6E4EE924" w14:textId="77777777" w:rsidTr="00D71BB5">
        <w:tc>
          <w:tcPr>
            <w:tcW w:w="1133" w:type="dxa"/>
          </w:tcPr>
          <w:p w14:paraId="717BBD78" w14:textId="6452F7FF" w:rsidR="00D71BB5" w:rsidRPr="00D71BB5" w:rsidRDefault="00D71BB5" w:rsidP="00D71BB5">
            <w:pPr>
              <w:pStyle w:val="TAL"/>
              <w:rPr>
                <w:sz w:val="16"/>
              </w:rPr>
            </w:pPr>
            <w:r>
              <w:rPr>
                <w:sz w:val="16"/>
              </w:rPr>
              <w:t>C1-255222</w:t>
            </w:r>
          </w:p>
        </w:tc>
        <w:tc>
          <w:tcPr>
            <w:tcW w:w="1020" w:type="dxa"/>
          </w:tcPr>
          <w:p w14:paraId="3320A82B" w14:textId="5E00DD75" w:rsidR="00D71BB5" w:rsidRPr="00D71BB5" w:rsidRDefault="00D71BB5" w:rsidP="00D71BB5">
            <w:pPr>
              <w:pStyle w:val="TAL"/>
              <w:rPr>
                <w:sz w:val="16"/>
              </w:rPr>
            </w:pPr>
            <w:r>
              <w:rPr>
                <w:sz w:val="16"/>
              </w:rPr>
              <w:t>agreed</w:t>
            </w:r>
          </w:p>
        </w:tc>
        <w:tc>
          <w:tcPr>
            <w:tcW w:w="1020" w:type="dxa"/>
          </w:tcPr>
          <w:p w14:paraId="06E051F7" w14:textId="623CB9F4" w:rsidR="00D71BB5" w:rsidRPr="00D71BB5" w:rsidRDefault="00D71BB5" w:rsidP="00D71BB5">
            <w:pPr>
              <w:pStyle w:val="TAL"/>
              <w:rPr>
                <w:sz w:val="16"/>
              </w:rPr>
            </w:pPr>
            <w:r>
              <w:rPr>
                <w:sz w:val="16"/>
              </w:rPr>
              <w:t>approved</w:t>
            </w:r>
          </w:p>
        </w:tc>
        <w:tc>
          <w:tcPr>
            <w:tcW w:w="1133" w:type="dxa"/>
          </w:tcPr>
          <w:p w14:paraId="66B52A20" w14:textId="4EB6A76C" w:rsidR="00D71BB5" w:rsidRPr="00D71BB5" w:rsidRDefault="00D71BB5" w:rsidP="00D71BB5">
            <w:pPr>
              <w:pStyle w:val="TAL"/>
              <w:rPr>
                <w:sz w:val="16"/>
              </w:rPr>
            </w:pPr>
            <w:r>
              <w:rPr>
                <w:sz w:val="16"/>
              </w:rPr>
              <w:t>24.301</w:t>
            </w:r>
          </w:p>
        </w:tc>
        <w:tc>
          <w:tcPr>
            <w:tcW w:w="572" w:type="dxa"/>
          </w:tcPr>
          <w:p w14:paraId="4F1DECB5" w14:textId="5041B5A5" w:rsidR="00D71BB5" w:rsidRPr="00D71BB5" w:rsidRDefault="00D71BB5" w:rsidP="00D71BB5">
            <w:pPr>
              <w:pStyle w:val="TAL"/>
              <w:rPr>
                <w:sz w:val="16"/>
              </w:rPr>
            </w:pPr>
            <w:r>
              <w:rPr>
                <w:sz w:val="16"/>
              </w:rPr>
              <w:t>4528</w:t>
            </w:r>
          </w:p>
        </w:tc>
        <w:tc>
          <w:tcPr>
            <w:tcW w:w="567" w:type="dxa"/>
          </w:tcPr>
          <w:p w14:paraId="4A0EC8D9" w14:textId="03E26BDD" w:rsidR="00D71BB5" w:rsidRPr="00D71BB5" w:rsidRDefault="00D71BB5" w:rsidP="00D71BB5">
            <w:pPr>
              <w:pStyle w:val="TAL"/>
              <w:rPr>
                <w:sz w:val="16"/>
              </w:rPr>
            </w:pPr>
            <w:r>
              <w:rPr>
                <w:sz w:val="16"/>
              </w:rPr>
              <w:t>1</w:t>
            </w:r>
          </w:p>
        </w:tc>
        <w:tc>
          <w:tcPr>
            <w:tcW w:w="567" w:type="dxa"/>
          </w:tcPr>
          <w:p w14:paraId="343C18A8" w14:textId="2050A67F" w:rsidR="00D71BB5" w:rsidRPr="00D71BB5" w:rsidRDefault="00D71BB5" w:rsidP="00D71BB5">
            <w:pPr>
              <w:pStyle w:val="TAL"/>
              <w:rPr>
                <w:sz w:val="16"/>
              </w:rPr>
            </w:pPr>
            <w:r>
              <w:rPr>
                <w:sz w:val="16"/>
              </w:rPr>
              <w:t>F</w:t>
            </w:r>
          </w:p>
        </w:tc>
        <w:tc>
          <w:tcPr>
            <w:tcW w:w="510" w:type="dxa"/>
          </w:tcPr>
          <w:p w14:paraId="008AA71F" w14:textId="51102C3B" w:rsidR="00D71BB5" w:rsidRPr="00D71BB5" w:rsidRDefault="00D71BB5" w:rsidP="00D71BB5">
            <w:pPr>
              <w:pStyle w:val="TAL"/>
              <w:rPr>
                <w:sz w:val="16"/>
              </w:rPr>
            </w:pPr>
            <w:r>
              <w:rPr>
                <w:sz w:val="16"/>
              </w:rPr>
              <w:t>Rel-19</w:t>
            </w:r>
          </w:p>
        </w:tc>
        <w:tc>
          <w:tcPr>
            <w:tcW w:w="661" w:type="dxa"/>
          </w:tcPr>
          <w:p w14:paraId="623A0BAE" w14:textId="747DA1F5" w:rsidR="00D71BB5" w:rsidRPr="00D71BB5" w:rsidRDefault="00D71BB5" w:rsidP="00D71BB5">
            <w:pPr>
              <w:pStyle w:val="TAL"/>
              <w:rPr>
                <w:sz w:val="16"/>
              </w:rPr>
            </w:pPr>
            <w:r>
              <w:rPr>
                <w:sz w:val="16"/>
              </w:rPr>
              <w:t>19.3.0</w:t>
            </w:r>
          </w:p>
        </w:tc>
        <w:tc>
          <w:tcPr>
            <w:tcW w:w="2607" w:type="dxa"/>
          </w:tcPr>
          <w:p w14:paraId="67DEED9F" w14:textId="12BB1BA2" w:rsidR="00D71BB5" w:rsidRPr="00D71BB5" w:rsidRDefault="00D71BB5" w:rsidP="00D71BB5">
            <w:pPr>
              <w:pStyle w:val="TAL"/>
              <w:rPr>
                <w:sz w:val="16"/>
              </w:rPr>
            </w:pPr>
            <w:r>
              <w:rPr>
                <w:sz w:val="16"/>
              </w:rPr>
              <w:t>Resolve the EN related to T3451 in TAU accept message</w:t>
            </w:r>
          </w:p>
        </w:tc>
      </w:tr>
      <w:tr w:rsidR="00D71BB5" w14:paraId="2890F9F2" w14:textId="77777777" w:rsidTr="00D71BB5">
        <w:tc>
          <w:tcPr>
            <w:tcW w:w="1133" w:type="dxa"/>
          </w:tcPr>
          <w:p w14:paraId="4DF97448" w14:textId="5CD1939D" w:rsidR="00D71BB5" w:rsidRPr="00D71BB5" w:rsidRDefault="00D71BB5" w:rsidP="00D71BB5">
            <w:pPr>
              <w:pStyle w:val="TAL"/>
              <w:rPr>
                <w:sz w:val="16"/>
              </w:rPr>
            </w:pPr>
            <w:r>
              <w:rPr>
                <w:sz w:val="16"/>
              </w:rPr>
              <w:t>C1-255223</w:t>
            </w:r>
          </w:p>
        </w:tc>
        <w:tc>
          <w:tcPr>
            <w:tcW w:w="1020" w:type="dxa"/>
          </w:tcPr>
          <w:p w14:paraId="75EECB4A" w14:textId="6F18D64C" w:rsidR="00D71BB5" w:rsidRPr="00D71BB5" w:rsidRDefault="00D71BB5" w:rsidP="00D71BB5">
            <w:pPr>
              <w:pStyle w:val="TAL"/>
              <w:rPr>
                <w:sz w:val="16"/>
              </w:rPr>
            </w:pPr>
            <w:r>
              <w:rPr>
                <w:sz w:val="16"/>
              </w:rPr>
              <w:t>agreed</w:t>
            </w:r>
          </w:p>
        </w:tc>
        <w:tc>
          <w:tcPr>
            <w:tcW w:w="1020" w:type="dxa"/>
          </w:tcPr>
          <w:p w14:paraId="64F9CD9E" w14:textId="26E2051E" w:rsidR="00D71BB5" w:rsidRPr="00D71BB5" w:rsidRDefault="00D71BB5" w:rsidP="00D71BB5">
            <w:pPr>
              <w:pStyle w:val="TAL"/>
              <w:rPr>
                <w:sz w:val="16"/>
              </w:rPr>
            </w:pPr>
            <w:r>
              <w:rPr>
                <w:sz w:val="16"/>
              </w:rPr>
              <w:t>approved</w:t>
            </w:r>
          </w:p>
        </w:tc>
        <w:tc>
          <w:tcPr>
            <w:tcW w:w="1133" w:type="dxa"/>
          </w:tcPr>
          <w:p w14:paraId="5E520A6D" w14:textId="47EB0BC4" w:rsidR="00D71BB5" w:rsidRPr="00D71BB5" w:rsidRDefault="00D71BB5" w:rsidP="00D71BB5">
            <w:pPr>
              <w:pStyle w:val="TAL"/>
              <w:rPr>
                <w:sz w:val="16"/>
              </w:rPr>
            </w:pPr>
            <w:r>
              <w:rPr>
                <w:sz w:val="16"/>
              </w:rPr>
              <w:t>24.301</w:t>
            </w:r>
          </w:p>
        </w:tc>
        <w:tc>
          <w:tcPr>
            <w:tcW w:w="572" w:type="dxa"/>
          </w:tcPr>
          <w:p w14:paraId="0C66E43F" w14:textId="1F2F3D11" w:rsidR="00D71BB5" w:rsidRPr="00D71BB5" w:rsidRDefault="00D71BB5" w:rsidP="00D71BB5">
            <w:pPr>
              <w:pStyle w:val="TAL"/>
              <w:rPr>
                <w:sz w:val="16"/>
              </w:rPr>
            </w:pPr>
            <w:r>
              <w:rPr>
                <w:sz w:val="16"/>
              </w:rPr>
              <w:t>4450</w:t>
            </w:r>
          </w:p>
        </w:tc>
        <w:tc>
          <w:tcPr>
            <w:tcW w:w="567" w:type="dxa"/>
          </w:tcPr>
          <w:p w14:paraId="624F06E6" w14:textId="72466700" w:rsidR="00D71BB5" w:rsidRPr="00D71BB5" w:rsidRDefault="00D71BB5" w:rsidP="00D71BB5">
            <w:pPr>
              <w:pStyle w:val="TAL"/>
              <w:rPr>
                <w:sz w:val="16"/>
              </w:rPr>
            </w:pPr>
            <w:r>
              <w:rPr>
                <w:sz w:val="16"/>
              </w:rPr>
              <w:t>1</w:t>
            </w:r>
          </w:p>
        </w:tc>
        <w:tc>
          <w:tcPr>
            <w:tcW w:w="567" w:type="dxa"/>
          </w:tcPr>
          <w:p w14:paraId="0CC8805F" w14:textId="11EA6330" w:rsidR="00D71BB5" w:rsidRPr="00D71BB5" w:rsidRDefault="00D71BB5" w:rsidP="00D71BB5">
            <w:pPr>
              <w:pStyle w:val="TAL"/>
              <w:rPr>
                <w:sz w:val="16"/>
              </w:rPr>
            </w:pPr>
            <w:r>
              <w:rPr>
                <w:sz w:val="16"/>
              </w:rPr>
              <w:t>F</w:t>
            </w:r>
          </w:p>
        </w:tc>
        <w:tc>
          <w:tcPr>
            <w:tcW w:w="510" w:type="dxa"/>
          </w:tcPr>
          <w:p w14:paraId="02F175B0" w14:textId="67EBE966" w:rsidR="00D71BB5" w:rsidRPr="00D71BB5" w:rsidRDefault="00D71BB5" w:rsidP="00D71BB5">
            <w:pPr>
              <w:pStyle w:val="TAL"/>
              <w:rPr>
                <w:sz w:val="16"/>
              </w:rPr>
            </w:pPr>
            <w:r>
              <w:rPr>
                <w:sz w:val="16"/>
              </w:rPr>
              <w:t>Rel-19</w:t>
            </w:r>
          </w:p>
        </w:tc>
        <w:tc>
          <w:tcPr>
            <w:tcW w:w="661" w:type="dxa"/>
          </w:tcPr>
          <w:p w14:paraId="043C84C2" w14:textId="6065DA66" w:rsidR="00D71BB5" w:rsidRPr="00D71BB5" w:rsidRDefault="00D71BB5" w:rsidP="00D71BB5">
            <w:pPr>
              <w:pStyle w:val="TAL"/>
              <w:rPr>
                <w:sz w:val="16"/>
              </w:rPr>
            </w:pPr>
            <w:r>
              <w:rPr>
                <w:sz w:val="16"/>
              </w:rPr>
              <w:t>19.3.0</w:t>
            </w:r>
          </w:p>
        </w:tc>
        <w:tc>
          <w:tcPr>
            <w:tcW w:w="2607" w:type="dxa"/>
          </w:tcPr>
          <w:p w14:paraId="20BDB337" w14:textId="3E786DEC" w:rsidR="00D71BB5" w:rsidRPr="00D71BB5" w:rsidRDefault="00D71BB5" w:rsidP="00D71BB5">
            <w:pPr>
              <w:pStyle w:val="TAL"/>
              <w:rPr>
                <w:sz w:val="16"/>
              </w:rPr>
            </w:pPr>
            <w:r>
              <w:rPr>
                <w:sz w:val="16"/>
              </w:rPr>
              <w:t>Alignment of Attach procedure and Service Request procedure in S&amp;F for Satellite</w:t>
            </w:r>
          </w:p>
        </w:tc>
      </w:tr>
      <w:tr w:rsidR="00D71BB5" w14:paraId="64535F5E" w14:textId="77777777" w:rsidTr="00D71BB5">
        <w:tc>
          <w:tcPr>
            <w:tcW w:w="1133" w:type="dxa"/>
          </w:tcPr>
          <w:p w14:paraId="5E2B5F6A" w14:textId="6D7E8D23" w:rsidR="00D71BB5" w:rsidRPr="00D71BB5" w:rsidRDefault="00D71BB5" w:rsidP="00D71BB5">
            <w:pPr>
              <w:pStyle w:val="TAL"/>
              <w:rPr>
                <w:sz w:val="16"/>
              </w:rPr>
            </w:pPr>
            <w:r>
              <w:rPr>
                <w:sz w:val="16"/>
              </w:rPr>
              <w:t>C1-255225</w:t>
            </w:r>
          </w:p>
        </w:tc>
        <w:tc>
          <w:tcPr>
            <w:tcW w:w="1020" w:type="dxa"/>
          </w:tcPr>
          <w:p w14:paraId="40F8523B" w14:textId="2AF95873" w:rsidR="00D71BB5" w:rsidRPr="00D71BB5" w:rsidRDefault="00D71BB5" w:rsidP="00D71BB5">
            <w:pPr>
              <w:pStyle w:val="TAL"/>
              <w:rPr>
                <w:sz w:val="16"/>
              </w:rPr>
            </w:pPr>
            <w:r>
              <w:rPr>
                <w:sz w:val="16"/>
              </w:rPr>
              <w:t>agreed</w:t>
            </w:r>
          </w:p>
        </w:tc>
        <w:tc>
          <w:tcPr>
            <w:tcW w:w="1020" w:type="dxa"/>
          </w:tcPr>
          <w:p w14:paraId="11776A6B" w14:textId="3AC2FA6F" w:rsidR="00D71BB5" w:rsidRPr="00D71BB5" w:rsidRDefault="00D71BB5" w:rsidP="00D71BB5">
            <w:pPr>
              <w:pStyle w:val="TAL"/>
              <w:rPr>
                <w:sz w:val="16"/>
              </w:rPr>
            </w:pPr>
            <w:r>
              <w:rPr>
                <w:sz w:val="16"/>
              </w:rPr>
              <w:t>approved</w:t>
            </w:r>
          </w:p>
        </w:tc>
        <w:tc>
          <w:tcPr>
            <w:tcW w:w="1133" w:type="dxa"/>
          </w:tcPr>
          <w:p w14:paraId="2D3A3B34" w14:textId="650E592D" w:rsidR="00D71BB5" w:rsidRPr="00D71BB5" w:rsidRDefault="00D71BB5" w:rsidP="00D71BB5">
            <w:pPr>
              <w:pStyle w:val="TAL"/>
              <w:rPr>
                <w:sz w:val="16"/>
              </w:rPr>
            </w:pPr>
            <w:r>
              <w:rPr>
                <w:sz w:val="16"/>
              </w:rPr>
              <w:t>24.301</w:t>
            </w:r>
          </w:p>
        </w:tc>
        <w:tc>
          <w:tcPr>
            <w:tcW w:w="572" w:type="dxa"/>
          </w:tcPr>
          <w:p w14:paraId="2DFDF370" w14:textId="727FFFEA" w:rsidR="00D71BB5" w:rsidRPr="00D71BB5" w:rsidRDefault="00D71BB5" w:rsidP="00D71BB5">
            <w:pPr>
              <w:pStyle w:val="TAL"/>
              <w:rPr>
                <w:sz w:val="16"/>
              </w:rPr>
            </w:pPr>
            <w:r>
              <w:rPr>
                <w:sz w:val="16"/>
              </w:rPr>
              <w:t>4470</w:t>
            </w:r>
          </w:p>
        </w:tc>
        <w:tc>
          <w:tcPr>
            <w:tcW w:w="567" w:type="dxa"/>
          </w:tcPr>
          <w:p w14:paraId="0270D659" w14:textId="3389BBC7" w:rsidR="00D71BB5" w:rsidRPr="00D71BB5" w:rsidRDefault="00D71BB5" w:rsidP="00D71BB5">
            <w:pPr>
              <w:pStyle w:val="TAL"/>
              <w:rPr>
                <w:sz w:val="16"/>
              </w:rPr>
            </w:pPr>
            <w:r>
              <w:rPr>
                <w:sz w:val="16"/>
              </w:rPr>
              <w:t>1</w:t>
            </w:r>
          </w:p>
        </w:tc>
        <w:tc>
          <w:tcPr>
            <w:tcW w:w="567" w:type="dxa"/>
          </w:tcPr>
          <w:p w14:paraId="3DDBD2D3" w14:textId="45F5A03A" w:rsidR="00D71BB5" w:rsidRPr="00D71BB5" w:rsidRDefault="00D71BB5" w:rsidP="00D71BB5">
            <w:pPr>
              <w:pStyle w:val="TAL"/>
              <w:rPr>
                <w:sz w:val="16"/>
              </w:rPr>
            </w:pPr>
            <w:r>
              <w:rPr>
                <w:sz w:val="16"/>
              </w:rPr>
              <w:t>F</w:t>
            </w:r>
          </w:p>
        </w:tc>
        <w:tc>
          <w:tcPr>
            <w:tcW w:w="510" w:type="dxa"/>
          </w:tcPr>
          <w:p w14:paraId="3533AEDD" w14:textId="7B10B03A" w:rsidR="00D71BB5" w:rsidRPr="00D71BB5" w:rsidRDefault="00D71BB5" w:rsidP="00D71BB5">
            <w:pPr>
              <w:pStyle w:val="TAL"/>
              <w:rPr>
                <w:sz w:val="16"/>
              </w:rPr>
            </w:pPr>
            <w:r>
              <w:rPr>
                <w:sz w:val="16"/>
              </w:rPr>
              <w:t>Rel-19</w:t>
            </w:r>
          </w:p>
        </w:tc>
        <w:tc>
          <w:tcPr>
            <w:tcW w:w="661" w:type="dxa"/>
          </w:tcPr>
          <w:p w14:paraId="1AC82656" w14:textId="4A459522" w:rsidR="00D71BB5" w:rsidRPr="00D71BB5" w:rsidRDefault="00D71BB5" w:rsidP="00D71BB5">
            <w:pPr>
              <w:pStyle w:val="TAL"/>
              <w:rPr>
                <w:sz w:val="16"/>
              </w:rPr>
            </w:pPr>
            <w:r>
              <w:rPr>
                <w:sz w:val="16"/>
              </w:rPr>
              <w:t>19.3.0</w:t>
            </w:r>
          </w:p>
        </w:tc>
        <w:tc>
          <w:tcPr>
            <w:tcW w:w="2607" w:type="dxa"/>
          </w:tcPr>
          <w:p w14:paraId="0B7360C0" w14:textId="6A772120" w:rsidR="00D71BB5" w:rsidRPr="00D71BB5" w:rsidRDefault="00D71BB5" w:rsidP="00D71BB5">
            <w:pPr>
              <w:pStyle w:val="TAL"/>
              <w:rPr>
                <w:sz w:val="16"/>
              </w:rPr>
            </w:pPr>
            <w:r>
              <w:rPr>
                <w:sz w:val="16"/>
              </w:rPr>
              <w:t>Correction to the S&amp;F satellite operation parameters information element</w:t>
            </w:r>
          </w:p>
        </w:tc>
      </w:tr>
      <w:tr w:rsidR="00D71BB5" w14:paraId="71493C91" w14:textId="77777777" w:rsidTr="00D71BB5">
        <w:tc>
          <w:tcPr>
            <w:tcW w:w="1133" w:type="dxa"/>
          </w:tcPr>
          <w:p w14:paraId="2D81076C" w14:textId="21A579B1" w:rsidR="00D71BB5" w:rsidRPr="00D71BB5" w:rsidRDefault="00D71BB5" w:rsidP="00D71BB5">
            <w:pPr>
              <w:pStyle w:val="TAL"/>
              <w:rPr>
                <w:sz w:val="16"/>
              </w:rPr>
            </w:pPr>
            <w:r>
              <w:rPr>
                <w:sz w:val="16"/>
              </w:rPr>
              <w:t>C1-255228</w:t>
            </w:r>
          </w:p>
        </w:tc>
        <w:tc>
          <w:tcPr>
            <w:tcW w:w="1020" w:type="dxa"/>
          </w:tcPr>
          <w:p w14:paraId="4A0695B9" w14:textId="643A4E3F" w:rsidR="00D71BB5" w:rsidRPr="00D71BB5" w:rsidRDefault="00D71BB5" w:rsidP="00D71BB5">
            <w:pPr>
              <w:pStyle w:val="TAL"/>
              <w:rPr>
                <w:sz w:val="16"/>
              </w:rPr>
            </w:pPr>
            <w:r>
              <w:rPr>
                <w:sz w:val="16"/>
              </w:rPr>
              <w:t>agreed</w:t>
            </w:r>
          </w:p>
        </w:tc>
        <w:tc>
          <w:tcPr>
            <w:tcW w:w="1020" w:type="dxa"/>
          </w:tcPr>
          <w:p w14:paraId="79AAABBA" w14:textId="2BD8A3A6" w:rsidR="00D71BB5" w:rsidRPr="00D71BB5" w:rsidRDefault="00D71BB5" w:rsidP="00D71BB5">
            <w:pPr>
              <w:pStyle w:val="TAL"/>
              <w:rPr>
                <w:sz w:val="16"/>
              </w:rPr>
            </w:pPr>
            <w:r>
              <w:rPr>
                <w:sz w:val="16"/>
              </w:rPr>
              <w:t>approved</w:t>
            </w:r>
          </w:p>
        </w:tc>
        <w:tc>
          <w:tcPr>
            <w:tcW w:w="1133" w:type="dxa"/>
          </w:tcPr>
          <w:p w14:paraId="238AF063" w14:textId="310AEC33" w:rsidR="00D71BB5" w:rsidRPr="00D71BB5" w:rsidRDefault="00D71BB5" w:rsidP="00D71BB5">
            <w:pPr>
              <w:pStyle w:val="TAL"/>
              <w:rPr>
                <w:sz w:val="16"/>
              </w:rPr>
            </w:pPr>
            <w:r>
              <w:rPr>
                <w:sz w:val="16"/>
              </w:rPr>
              <w:t>24.301</w:t>
            </w:r>
          </w:p>
        </w:tc>
        <w:tc>
          <w:tcPr>
            <w:tcW w:w="572" w:type="dxa"/>
          </w:tcPr>
          <w:p w14:paraId="2434DC82" w14:textId="0B1432A7" w:rsidR="00D71BB5" w:rsidRPr="00D71BB5" w:rsidRDefault="00D71BB5" w:rsidP="00D71BB5">
            <w:pPr>
              <w:pStyle w:val="TAL"/>
              <w:rPr>
                <w:sz w:val="16"/>
              </w:rPr>
            </w:pPr>
            <w:r>
              <w:rPr>
                <w:sz w:val="16"/>
              </w:rPr>
              <w:t>4510</w:t>
            </w:r>
          </w:p>
        </w:tc>
        <w:tc>
          <w:tcPr>
            <w:tcW w:w="567" w:type="dxa"/>
          </w:tcPr>
          <w:p w14:paraId="1AFC3933" w14:textId="20E7E725" w:rsidR="00D71BB5" w:rsidRPr="00D71BB5" w:rsidRDefault="00D71BB5" w:rsidP="00D71BB5">
            <w:pPr>
              <w:pStyle w:val="TAL"/>
              <w:rPr>
                <w:sz w:val="16"/>
              </w:rPr>
            </w:pPr>
            <w:r>
              <w:rPr>
                <w:sz w:val="16"/>
              </w:rPr>
              <w:t>1</w:t>
            </w:r>
          </w:p>
        </w:tc>
        <w:tc>
          <w:tcPr>
            <w:tcW w:w="567" w:type="dxa"/>
          </w:tcPr>
          <w:p w14:paraId="592B286D" w14:textId="7B9B2BF0" w:rsidR="00D71BB5" w:rsidRPr="00D71BB5" w:rsidRDefault="00D71BB5" w:rsidP="00D71BB5">
            <w:pPr>
              <w:pStyle w:val="TAL"/>
              <w:rPr>
                <w:sz w:val="16"/>
              </w:rPr>
            </w:pPr>
            <w:r>
              <w:rPr>
                <w:sz w:val="16"/>
              </w:rPr>
              <w:t>F</w:t>
            </w:r>
          </w:p>
        </w:tc>
        <w:tc>
          <w:tcPr>
            <w:tcW w:w="510" w:type="dxa"/>
          </w:tcPr>
          <w:p w14:paraId="67BAC1B3" w14:textId="0AF18A8E" w:rsidR="00D71BB5" w:rsidRPr="00D71BB5" w:rsidRDefault="00D71BB5" w:rsidP="00D71BB5">
            <w:pPr>
              <w:pStyle w:val="TAL"/>
              <w:rPr>
                <w:sz w:val="16"/>
              </w:rPr>
            </w:pPr>
            <w:r>
              <w:rPr>
                <w:sz w:val="16"/>
              </w:rPr>
              <w:t>Rel-19</w:t>
            </w:r>
          </w:p>
        </w:tc>
        <w:tc>
          <w:tcPr>
            <w:tcW w:w="661" w:type="dxa"/>
          </w:tcPr>
          <w:p w14:paraId="02A5E3A5" w14:textId="6F5D2081" w:rsidR="00D71BB5" w:rsidRPr="00D71BB5" w:rsidRDefault="00D71BB5" w:rsidP="00D71BB5">
            <w:pPr>
              <w:pStyle w:val="TAL"/>
              <w:rPr>
                <w:sz w:val="16"/>
              </w:rPr>
            </w:pPr>
            <w:r>
              <w:rPr>
                <w:sz w:val="16"/>
              </w:rPr>
              <w:t>19.3.0</w:t>
            </w:r>
          </w:p>
        </w:tc>
        <w:tc>
          <w:tcPr>
            <w:tcW w:w="2607" w:type="dxa"/>
          </w:tcPr>
          <w:p w14:paraId="311AEED5" w14:textId="62B4FA89" w:rsidR="00D71BB5" w:rsidRPr="00D71BB5" w:rsidRDefault="00D71BB5" w:rsidP="00D71BB5">
            <w:pPr>
              <w:pStyle w:val="TAL"/>
              <w:rPr>
                <w:sz w:val="16"/>
              </w:rPr>
            </w:pPr>
            <w:r>
              <w:rPr>
                <w:sz w:val="16"/>
              </w:rPr>
              <w:t>Handling of #83 from a non satellite EUTRAN cell</w:t>
            </w:r>
          </w:p>
        </w:tc>
      </w:tr>
      <w:tr w:rsidR="00D71BB5" w14:paraId="2476DD8B" w14:textId="77777777" w:rsidTr="00D71BB5">
        <w:tc>
          <w:tcPr>
            <w:tcW w:w="1133" w:type="dxa"/>
          </w:tcPr>
          <w:p w14:paraId="0981E1F9" w14:textId="7F1DF349" w:rsidR="00D71BB5" w:rsidRPr="00D71BB5" w:rsidRDefault="00D71BB5" w:rsidP="00D71BB5">
            <w:pPr>
              <w:pStyle w:val="TAL"/>
              <w:rPr>
                <w:sz w:val="16"/>
              </w:rPr>
            </w:pPr>
            <w:r>
              <w:rPr>
                <w:sz w:val="16"/>
              </w:rPr>
              <w:t>C1-255229</w:t>
            </w:r>
          </w:p>
        </w:tc>
        <w:tc>
          <w:tcPr>
            <w:tcW w:w="1020" w:type="dxa"/>
          </w:tcPr>
          <w:p w14:paraId="56C6BC96" w14:textId="3B0B36E6" w:rsidR="00D71BB5" w:rsidRPr="00D71BB5" w:rsidRDefault="00D71BB5" w:rsidP="00D71BB5">
            <w:pPr>
              <w:pStyle w:val="TAL"/>
              <w:rPr>
                <w:sz w:val="16"/>
              </w:rPr>
            </w:pPr>
            <w:r>
              <w:rPr>
                <w:sz w:val="16"/>
              </w:rPr>
              <w:t>agreed</w:t>
            </w:r>
          </w:p>
        </w:tc>
        <w:tc>
          <w:tcPr>
            <w:tcW w:w="1020" w:type="dxa"/>
          </w:tcPr>
          <w:p w14:paraId="213DAA00" w14:textId="3845E74D" w:rsidR="00D71BB5" w:rsidRPr="00D71BB5" w:rsidRDefault="00D71BB5" w:rsidP="00D71BB5">
            <w:pPr>
              <w:pStyle w:val="TAL"/>
              <w:rPr>
                <w:sz w:val="16"/>
              </w:rPr>
            </w:pPr>
            <w:r>
              <w:rPr>
                <w:sz w:val="16"/>
              </w:rPr>
              <w:t>approved</w:t>
            </w:r>
          </w:p>
        </w:tc>
        <w:tc>
          <w:tcPr>
            <w:tcW w:w="1133" w:type="dxa"/>
          </w:tcPr>
          <w:p w14:paraId="55AF7DDE" w14:textId="6CC75554" w:rsidR="00D71BB5" w:rsidRPr="00D71BB5" w:rsidRDefault="00D71BB5" w:rsidP="00D71BB5">
            <w:pPr>
              <w:pStyle w:val="TAL"/>
              <w:rPr>
                <w:sz w:val="16"/>
              </w:rPr>
            </w:pPr>
            <w:r>
              <w:rPr>
                <w:sz w:val="16"/>
              </w:rPr>
              <w:t>24.301</w:t>
            </w:r>
          </w:p>
        </w:tc>
        <w:tc>
          <w:tcPr>
            <w:tcW w:w="572" w:type="dxa"/>
          </w:tcPr>
          <w:p w14:paraId="487C8C82" w14:textId="362167FC" w:rsidR="00D71BB5" w:rsidRPr="00D71BB5" w:rsidRDefault="00D71BB5" w:rsidP="00D71BB5">
            <w:pPr>
              <w:pStyle w:val="TAL"/>
              <w:rPr>
                <w:sz w:val="16"/>
              </w:rPr>
            </w:pPr>
            <w:r>
              <w:rPr>
                <w:sz w:val="16"/>
              </w:rPr>
              <w:t>4484</w:t>
            </w:r>
          </w:p>
        </w:tc>
        <w:tc>
          <w:tcPr>
            <w:tcW w:w="567" w:type="dxa"/>
          </w:tcPr>
          <w:p w14:paraId="6D272F6A" w14:textId="3A9EFAC0" w:rsidR="00D71BB5" w:rsidRPr="00D71BB5" w:rsidRDefault="00D71BB5" w:rsidP="00D71BB5">
            <w:pPr>
              <w:pStyle w:val="TAL"/>
              <w:rPr>
                <w:sz w:val="16"/>
              </w:rPr>
            </w:pPr>
            <w:r>
              <w:rPr>
                <w:sz w:val="16"/>
              </w:rPr>
              <w:t>1</w:t>
            </w:r>
          </w:p>
        </w:tc>
        <w:tc>
          <w:tcPr>
            <w:tcW w:w="567" w:type="dxa"/>
          </w:tcPr>
          <w:p w14:paraId="1352EDB2" w14:textId="0006672E" w:rsidR="00D71BB5" w:rsidRPr="00D71BB5" w:rsidRDefault="00D71BB5" w:rsidP="00D71BB5">
            <w:pPr>
              <w:pStyle w:val="TAL"/>
              <w:rPr>
                <w:sz w:val="16"/>
              </w:rPr>
            </w:pPr>
            <w:r>
              <w:rPr>
                <w:sz w:val="16"/>
              </w:rPr>
              <w:t>F</w:t>
            </w:r>
          </w:p>
        </w:tc>
        <w:tc>
          <w:tcPr>
            <w:tcW w:w="510" w:type="dxa"/>
          </w:tcPr>
          <w:p w14:paraId="6F7586A0" w14:textId="10B0F182" w:rsidR="00D71BB5" w:rsidRPr="00D71BB5" w:rsidRDefault="00D71BB5" w:rsidP="00D71BB5">
            <w:pPr>
              <w:pStyle w:val="TAL"/>
              <w:rPr>
                <w:sz w:val="16"/>
              </w:rPr>
            </w:pPr>
            <w:r>
              <w:rPr>
                <w:sz w:val="16"/>
              </w:rPr>
              <w:t>Rel-19</w:t>
            </w:r>
          </w:p>
        </w:tc>
        <w:tc>
          <w:tcPr>
            <w:tcW w:w="661" w:type="dxa"/>
          </w:tcPr>
          <w:p w14:paraId="0ABA947A" w14:textId="6F2DB8A1" w:rsidR="00D71BB5" w:rsidRPr="00D71BB5" w:rsidRDefault="00D71BB5" w:rsidP="00D71BB5">
            <w:pPr>
              <w:pStyle w:val="TAL"/>
              <w:rPr>
                <w:sz w:val="16"/>
              </w:rPr>
            </w:pPr>
            <w:r>
              <w:rPr>
                <w:sz w:val="16"/>
              </w:rPr>
              <w:t>19.3.0</w:t>
            </w:r>
          </w:p>
        </w:tc>
        <w:tc>
          <w:tcPr>
            <w:tcW w:w="2607" w:type="dxa"/>
          </w:tcPr>
          <w:p w14:paraId="32DEB29C" w14:textId="4810ED05" w:rsidR="00D71BB5" w:rsidRPr="00D71BB5" w:rsidRDefault="00D71BB5" w:rsidP="00D71BB5">
            <w:pPr>
              <w:pStyle w:val="TAL"/>
              <w:rPr>
                <w:sz w:val="16"/>
              </w:rPr>
            </w:pPr>
            <w:r>
              <w:rPr>
                <w:sz w:val="16"/>
              </w:rPr>
              <w:t>Normal stop of S&amp;F wait timer T3451</w:t>
            </w:r>
          </w:p>
        </w:tc>
      </w:tr>
      <w:tr w:rsidR="00D71BB5" w14:paraId="0D319554" w14:textId="77777777" w:rsidTr="00D71BB5">
        <w:tc>
          <w:tcPr>
            <w:tcW w:w="1133" w:type="dxa"/>
          </w:tcPr>
          <w:p w14:paraId="7B1DCD6F" w14:textId="423A7AF4" w:rsidR="00D71BB5" w:rsidRPr="00D71BB5" w:rsidRDefault="00D71BB5" w:rsidP="00D71BB5">
            <w:pPr>
              <w:pStyle w:val="TAL"/>
              <w:rPr>
                <w:sz w:val="16"/>
              </w:rPr>
            </w:pPr>
            <w:r>
              <w:rPr>
                <w:sz w:val="16"/>
              </w:rPr>
              <w:t>C1-255232</w:t>
            </w:r>
          </w:p>
        </w:tc>
        <w:tc>
          <w:tcPr>
            <w:tcW w:w="1020" w:type="dxa"/>
          </w:tcPr>
          <w:p w14:paraId="415F0666" w14:textId="588BA866" w:rsidR="00D71BB5" w:rsidRPr="00D71BB5" w:rsidRDefault="00D71BB5" w:rsidP="00D71BB5">
            <w:pPr>
              <w:pStyle w:val="TAL"/>
              <w:rPr>
                <w:sz w:val="16"/>
              </w:rPr>
            </w:pPr>
            <w:r>
              <w:rPr>
                <w:sz w:val="16"/>
              </w:rPr>
              <w:t>agreed</w:t>
            </w:r>
          </w:p>
        </w:tc>
        <w:tc>
          <w:tcPr>
            <w:tcW w:w="1020" w:type="dxa"/>
          </w:tcPr>
          <w:p w14:paraId="75854042" w14:textId="00C82F05" w:rsidR="00D71BB5" w:rsidRPr="00D71BB5" w:rsidRDefault="00D71BB5" w:rsidP="00D71BB5">
            <w:pPr>
              <w:pStyle w:val="TAL"/>
              <w:rPr>
                <w:sz w:val="16"/>
              </w:rPr>
            </w:pPr>
            <w:r>
              <w:rPr>
                <w:sz w:val="16"/>
              </w:rPr>
              <w:t>approved</w:t>
            </w:r>
          </w:p>
        </w:tc>
        <w:tc>
          <w:tcPr>
            <w:tcW w:w="1133" w:type="dxa"/>
          </w:tcPr>
          <w:p w14:paraId="13FF0F94" w14:textId="1AC07DC1" w:rsidR="00D71BB5" w:rsidRPr="00D71BB5" w:rsidRDefault="00D71BB5" w:rsidP="00D71BB5">
            <w:pPr>
              <w:pStyle w:val="TAL"/>
              <w:rPr>
                <w:sz w:val="16"/>
              </w:rPr>
            </w:pPr>
            <w:r>
              <w:rPr>
                <w:sz w:val="16"/>
              </w:rPr>
              <w:t>24.301</w:t>
            </w:r>
          </w:p>
        </w:tc>
        <w:tc>
          <w:tcPr>
            <w:tcW w:w="572" w:type="dxa"/>
          </w:tcPr>
          <w:p w14:paraId="3B054DF3" w14:textId="65A50BA9" w:rsidR="00D71BB5" w:rsidRPr="00D71BB5" w:rsidRDefault="00D71BB5" w:rsidP="00D71BB5">
            <w:pPr>
              <w:pStyle w:val="TAL"/>
              <w:rPr>
                <w:sz w:val="16"/>
              </w:rPr>
            </w:pPr>
            <w:r>
              <w:rPr>
                <w:sz w:val="16"/>
              </w:rPr>
              <w:t>4498</w:t>
            </w:r>
          </w:p>
        </w:tc>
        <w:tc>
          <w:tcPr>
            <w:tcW w:w="567" w:type="dxa"/>
          </w:tcPr>
          <w:p w14:paraId="558C2B0F" w14:textId="07BD40BB" w:rsidR="00D71BB5" w:rsidRPr="00D71BB5" w:rsidRDefault="00D71BB5" w:rsidP="00D71BB5">
            <w:pPr>
              <w:pStyle w:val="TAL"/>
              <w:rPr>
                <w:sz w:val="16"/>
              </w:rPr>
            </w:pPr>
            <w:r>
              <w:rPr>
                <w:sz w:val="16"/>
              </w:rPr>
              <w:t>1</w:t>
            </w:r>
          </w:p>
        </w:tc>
        <w:tc>
          <w:tcPr>
            <w:tcW w:w="567" w:type="dxa"/>
          </w:tcPr>
          <w:p w14:paraId="7D5CB8BC" w14:textId="0268F824" w:rsidR="00D71BB5" w:rsidRPr="00D71BB5" w:rsidRDefault="00D71BB5" w:rsidP="00D71BB5">
            <w:pPr>
              <w:pStyle w:val="TAL"/>
              <w:rPr>
                <w:sz w:val="16"/>
              </w:rPr>
            </w:pPr>
            <w:r>
              <w:rPr>
                <w:sz w:val="16"/>
              </w:rPr>
              <w:t>F</w:t>
            </w:r>
          </w:p>
        </w:tc>
        <w:tc>
          <w:tcPr>
            <w:tcW w:w="510" w:type="dxa"/>
          </w:tcPr>
          <w:p w14:paraId="6927FFC7" w14:textId="10042505" w:rsidR="00D71BB5" w:rsidRPr="00D71BB5" w:rsidRDefault="00D71BB5" w:rsidP="00D71BB5">
            <w:pPr>
              <w:pStyle w:val="TAL"/>
              <w:rPr>
                <w:sz w:val="16"/>
              </w:rPr>
            </w:pPr>
            <w:r>
              <w:rPr>
                <w:sz w:val="16"/>
              </w:rPr>
              <w:t>Rel-19</w:t>
            </w:r>
          </w:p>
        </w:tc>
        <w:tc>
          <w:tcPr>
            <w:tcW w:w="661" w:type="dxa"/>
          </w:tcPr>
          <w:p w14:paraId="3E8C5C52" w14:textId="0A0CDD2E" w:rsidR="00D71BB5" w:rsidRPr="00D71BB5" w:rsidRDefault="00D71BB5" w:rsidP="00D71BB5">
            <w:pPr>
              <w:pStyle w:val="TAL"/>
              <w:rPr>
                <w:sz w:val="16"/>
              </w:rPr>
            </w:pPr>
            <w:r>
              <w:rPr>
                <w:sz w:val="16"/>
              </w:rPr>
              <w:t>19.3.0</w:t>
            </w:r>
          </w:p>
        </w:tc>
        <w:tc>
          <w:tcPr>
            <w:tcW w:w="2607" w:type="dxa"/>
          </w:tcPr>
          <w:p w14:paraId="29BE8644" w14:textId="2A8DE635" w:rsidR="00D71BB5" w:rsidRPr="00D71BB5" w:rsidRDefault="00D71BB5" w:rsidP="00D71BB5">
            <w:pPr>
              <w:pStyle w:val="TAL"/>
              <w:rPr>
                <w:sz w:val="16"/>
              </w:rPr>
            </w:pPr>
            <w:r>
              <w:rPr>
                <w:sz w:val="16"/>
              </w:rPr>
              <w:t>Clarification on S&amp;F Wait Timer</w:t>
            </w:r>
          </w:p>
        </w:tc>
      </w:tr>
      <w:tr w:rsidR="00D71BB5" w14:paraId="4D14DF67" w14:textId="77777777" w:rsidTr="00D71BB5">
        <w:tc>
          <w:tcPr>
            <w:tcW w:w="1133" w:type="dxa"/>
          </w:tcPr>
          <w:p w14:paraId="19633A74" w14:textId="34CB44D7" w:rsidR="00D71BB5" w:rsidRPr="00D71BB5" w:rsidRDefault="00D71BB5" w:rsidP="00D71BB5">
            <w:pPr>
              <w:pStyle w:val="TAL"/>
              <w:rPr>
                <w:sz w:val="16"/>
              </w:rPr>
            </w:pPr>
            <w:r>
              <w:rPr>
                <w:sz w:val="16"/>
              </w:rPr>
              <w:t>C1-255235</w:t>
            </w:r>
          </w:p>
        </w:tc>
        <w:tc>
          <w:tcPr>
            <w:tcW w:w="1020" w:type="dxa"/>
          </w:tcPr>
          <w:p w14:paraId="0EC63EFF" w14:textId="751CBE73" w:rsidR="00D71BB5" w:rsidRPr="00D71BB5" w:rsidRDefault="00D71BB5" w:rsidP="00D71BB5">
            <w:pPr>
              <w:pStyle w:val="TAL"/>
              <w:rPr>
                <w:sz w:val="16"/>
              </w:rPr>
            </w:pPr>
            <w:r>
              <w:rPr>
                <w:sz w:val="16"/>
              </w:rPr>
              <w:t>agreed</w:t>
            </w:r>
          </w:p>
        </w:tc>
        <w:tc>
          <w:tcPr>
            <w:tcW w:w="1020" w:type="dxa"/>
          </w:tcPr>
          <w:p w14:paraId="666B81B8" w14:textId="6AC33384" w:rsidR="00D71BB5" w:rsidRPr="00D71BB5" w:rsidRDefault="00D71BB5" w:rsidP="00D71BB5">
            <w:pPr>
              <w:pStyle w:val="TAL"/>
              <w:rPr>
                <w:sz w:val="16"/>
              </w:rPr>
            </w:pPr>
            <w:r>
              <w:rPr>
                <w:sz w:val="16"/>
              </w:rPr>
              <w:t>approved</w:t>
            </w:r>
          </w:p>
        </w:tc>
        <w:tc>
          <w:tcPr>
            <w:tcW w:w="1133" w:type="dxa"/>
          </w:tcPr>
          <w:p w14:paraId="455C5BD1" w14:textId="5D9C44F7" w:rsidR="00D71BB5" w:rsidRPr="00D71BB5" w:rsidRDefault="00D71BB5" w:rsidP="00D71BB5">
            <w:pPr>
              <w:pStyle w:val="TAL"/>
              <w:rPr>
                <w:sz w:val="16"/>
              </w:rPr>
            </w:pPr>
            <w:r>
              <w:rPr>
                <w:sz w:val="16"/>
              </w:rPr>
              <w:t>24.301</w:t>
            </w:r>
          </w:p>
        </w:tc>
        <w:tc>
          <w:tcPr>
            <w:tcW w:w="572" w:type="dxa"/>
          </w:tcPr>
          <w:p w14:paraId="033B30F4" w14:textId="4F0E94CA" w:rsidR="00D71BB5" w:rsidRPr="00D71BB5" w:rsidRDefault="00D71BB5" w:rsidP="00D71BB5">
            <w:pPr>
              <w:pStyle w:val="TAL"/>
              <w:rPr>
                <w:sz w:val="16"/>
              </w:rPr>
            </w:pPr>
            <w:r>
              <w:rPr>
                <w:sz w:val="16"/>
              </w:rPr>
              <w:t>4457</w:t>
            </w:r>
          </w:p>
        </w:tc>
        <w:tc>
          <w:tcPr>
            <w:tcW w:w="567" w:type="dxa"/>
          </w:tcPr>
          <w:p w14:paraId="10D1B3D2" w14:textId="7D6EFA25" w:rsidR="00D71BB5" w:rsidRPr="00D71BB5" w:rsidRDefault="00D71BB5" w:rsidP="00D71BB5">
            <w:pPr>
              <w:pStyle w:val="TAL"/>
              <w:rPr>
                <w:sz w:val="16"/>
              </w:rPr>
            </w:pPr>
            <w:r>
              <w:rPr>
                <w:sz w:val="16"/>
              </w:rPr>
              <w:t>1</w:t>
            </w:r>
          </w:p>
        </w:tc>
        <w:tc>
          <w:tcPr>
            <w:tcW w:w="567" w:type="dxa"/>
          </w:tcPr>
          <w:p w14:paraId="57EC3517" w14:textId="257F6BCF" w:rsidR="00D71BB5" w:rsidRPr="00D71BB5" w:rsidRDefault="00D71BB5" w:rsidP="00D71BB5">
            <w:pPr>
              <w:pStyle w:val="TAL"/>
              <w:rPr>
                <w:sz w:val="16"/>
              </w:rPr>
            </w:pPr>
            <w:r>
              <w:rPr>
                <w:sz w:val="16"/>
              </w:rPr>
              <w:t>B</w:t>
            </w:r>
          </w:p>
        </w:tc>
        <w:tc>
          <w:tcPr>
            <w:tcW w:w="510" w:type="dxa"/>
          </w:tcPr>
          <w:p w14:paraId="1BBD8DDF" w14:textId="24579C2C" w:rsidR="00D71BB5" w:rsidRPr="00D71BB5" w:rsidRDefault="00D71BB5" w:rsidP="00D71BB5">
            <w:pPr>
              <w:pStyle w:val="TAL"/>
              <w:rPr>
                <w:sz w:val="16"/>
              </w:rPr>
            </w:pPr>
            <w:r>
              <w:rPr>
                <w:sz w:val="16"/>
              </w:rPr>
              <w:t>Rel-19</w:t>
            </w:r>
          </w:p>
        </w:tc>
        <w:tc>
          <w:tcPr>
            <w:tcW w:w="661" w:type="dxa"/>
          </w:tcPr>
          <w:p w14:paraId="51F867AC" w14:textId="500F11C2" w:rsidR="00D71BB5" w:rsidRPr="00D71BB5" w:rsidRDefault="00D71BB5" w:rsidP="00D71BB5">
            <w:pPr>
              <w:pStyle w:val="TAL"/>
              <w:rPr>
                <w:sz w:val="16"/>
              </w:rPr>
            </w:pPr>
            <w:r>
              <w:rPr>
                <w:sz w:val="16"/>
              </w:rPr>
              <w:t>19.3.0</w:t>
            </w:r>
          </w:p>
        </w:tc>
        <w:tc>
          <w:tcPr>
            <w:tcW w:w="2607" w:type="dxa"/>
          </w:tcPr>
          <w:p w14:paraId="41AE0C26" w14:textId="6D292E25" w:rsidR="00D71BB5" w:rsidRPr="00D71BB5" w:rsidRDefault="00D71BB5" w:rsidP="00D71BB5">
            <w:pPr>
              <w:pStyle w:val="TAL"/>
              <w:rPr>
                <w:sz w:val="16"/>
              </w:rPr>
            </w:pPr>
            <w:r>
              <w:rPr>
                <w:sz w:val="16"/>
              </w:rPr>
              <w:t>Storing S&amp;F parameters in NVRAM</w:t>
            </w:r>
          </w:p>
        </w:tc>
      </w:tr>
      <w:tr w:rsidR="00D71BB5" w14:paraId="4389E913" w14:textId="77777777" w:rsidTr="00D71BB5">
        <w:tc>
          <w:tcPr>
            <w:tcW w:w="1133" w:type="dxa"/>
          </w:tcPr>
          <w:p w14:paraId="6E9FEA9C" w14:textId="1CBF472F" w:rsidR="00D71BB5" w:rsidRPr="00D71BB5" w:rsidRDefault="00D71BB5" w:rsidP="00D71BB5">
            <w:pPr>
              <w:pStyle w:val="TAL"/>
              <w:rPr>
                <w:sz w:val="16"/>
              </w:rPr>
            </w:pPr>
            <w:r>
              <w:rPr>
                <w:sz w:val="16"/>
              </w:rPr>
              <w:t>C1-255239</w:t>
            </w:r>
          </w:p>
        </w:tc>
        <w:tc>
          <w:tcPr>
            <w:tcW w:w="1020" w:type="dxa"/>
          </w:tcPr>
          <w:p w14:paraId="07F850D2" w14:textId="711AA246" w:rsidR="00D71BB5" w:rsidRPr="00D71BB5" w:rsidRDefault="00D71BB5" w:rsidP="00D71BB5">
            <w:pPr>
              <w:pStyle w:val="TAL"/>
              <w:rPr>
                <w:sz w:val="16"/>
              </w:rPr>
            </w:pPr>
            <w:r>
              <w:rPr>
                <w:sz w:val="16"/>
              </w:rPr>
              <w:t>agreed</w:t>
            </w:r>
          </w:p>
        </w:tc>
        <w:tc>
          <w:tcPr>
            <w:tcW w:w="1020" w:type="dxa"/>
          </w:tcPr>
          <w:p w14:paraId="5C413C5D" w14:textId="25D04D38" w:rsidR="00D71BB5" w:rsidRPr="00D71BB5" w:rsidRDefault="00D71BB5" w:rsidP="00D71BB5">
            <w:pPr>
              <w:pStyle w:val="TAL"/>
              <w:rPr>
                <w:sz w:val="16"/>
              </w:rPr>
            </w:pPr>
            <w:r>
              <w:rPr>
                <w:sz w:val="16"/>
              </w:rPr>
              <w:t>approved</w:t>
            </w:r>
          </w:p>
        </w:tc>
        <w:tc>
          <w:tcPr>
            <w:tcW w:w="1133" w:type="dxa"/>
          </w:tcPr>
          <w:p w14:paraId="4DB59ED7" w14:textId="432F2580" w:rsidR="00D71BB5" w:rsidRPr="00D71BB5" w:rsidRDefault="00D71BB5" w:rsidP="00D71BB5">
            <w:pPr>
              <w:pStyle w:val="TAL"/>
              <w:rPr>
                <w:sz w:val="16"/>
              </w:rPr>
            </w:pPr>
            <w:r>
              <w:rPr>
                <w:sz w:val="16"/>
              </w:rPr>
              <w:t>27.007</w:t>
            </w:r>
          </w:p>
        </w:tc>
        <w:tc>
          <w:tcPr>
            <w:tcW w:w="572" w:type="dxa"/>
          </w:tcPr>
          <w:p w14:paraId="4B9B7CE4" w14:textId="02BE7645" w:rsidR="00D71BB5" w:rsidRPr="00D71BB5" w:rsidRDefault="00D71BB5" w:rsidP="00D71BB5">
            <w:pPr>
              <w:pStyle w:val="TAL"/>
              <w:rPr>
                <w:sz w:val="16"/>
              </w:rPr>
            </w:pPr>
            <w:r>
              <w:rPr>
                <w:sz w:val="16"/>
              </w:rPr>
              <w:t>0903</w:t>
            </w:r>
          </w:p>
        </w:tc>
        <w:tc>
          <w:tcPr>
            <w:tcW w:w="567" w:type="dxa"/>
          </w:tcPr>
          <w:p w14:paraId="2713080D" w14:textId="5FCBF594" w:rsidR="00D71BB5" w:rsidRPr="00D71BB5" w:rsidRDefault="00D71BB5" w:rsidP="00D71BB5">
            <w:pPr>
              <w:pStyle w:val="TAL"/>
              <w:rPr>
                <w:sz w:val="16"/>
              </w:rPr>
            </w:pPr>
            <w:r>
              <w:rPr>
                <w:sz w:val="16"/>
              </w:rPr>
              <w:t>1</w:t>
            </w:r>
          </w:p>
        </w:tc>
        <w:tc>
          <w:tcPr>
            <w:tcW w:w="567" w:type="dxa"/>
          </w:tcPr>
          <w:p w14:paraId="2028B0AB" w14:textId="2E9917AB" w:rsidR="00D71BB5" w:rsidRPr="00D71BB5" w:rsidRDefault="00D71BB5" w:rsidP="00D71BB5">
            <w:pPr>
              <w:pStyle w:val="TAL"/>
              <w:rPr>
                <w:sz w:val="16"/>
              </w:rPr>
            </w:pPr>
            <w:r>
              <w:rPr>
                <w:sz w:val="16"/>
              </w:rPr>
              <w:t>F</w:t>
            </w:r>
          </w:p>
        </w:tc>
        <w:tc>
          <w:tcPr>
            <w:tcW w:w="510" w:type="dxa"/>
          </w:tcPr>
          <w:p w14:paraId="540E50B5" w14:textId="422DD0FD" w:rsidR="00D71BB5" w:rsidRPr="00D71BB5" w:rsidRDefault="00D71BB5" w:rsidP="00D71BB5">
            <w:pPr>
              <w:pStyle w:val="TAL"/>
              <w:rPr>
                <w:sz w:val="16"/>
              </w:rPr>
            </w:pPr>
            <w:r>
              <w:rPr>
                <w:sz w:val="16"/>
              </w:rPr>
              <w:t>Rel-19</w:t>
            </w:r>
          </w:p>
        </w:tc>
        <w:tc>
          <w:tcPr>
            <w:tcW w:w="661" w:type="dxa"/>
          </w:tcPr>
          <w:p w14:paraId="443B1F9F" w14:textId="72B759E4" w:rsidR="00D71BB5" w:rsidRPr="00D71BB5" w:rsidRDefault="00D71BB5" w:rsidP="00D71BB5">
            <w:pPr>
              <w:pStyle w:val="TAL"/>
              <w:rPr>
                <w:sz w:val="16"/>
              </w:rPr>
            </w:pPr>
            <w:r>
              <w:rPr>
                <w:sz w:val="16"/>
              </w:rPr>
              <w:t>19.3.0</w:t>
            </w:r>
          </w:p>
        </w:tc>
        <w:tc>
          <w:tcPr>
            <w:tcW w:w="2607" w:type="dxa"/>
          </w:tcPr>
          <w:p w14:paraId="2B38F7DF" w14:textId="7F0073D0" w:rsidR="00D71BB5" w:rsidRPr="00D71BB5" w:rsidRDefault="00D71BB5" w:rsidP="00D71BB5">
            <w:pPr>
              <w:pStyle w:val="TAL"/>
              <w:rPr>
                <w:sz w:val="16"/>
              </w:rPr>
            </w:pPr>
            <w:r>
              <w:rPr>
                <w:sz w:val="16"/>
              </w:rPr>
              <w:t>Updates to Store and Forward operation +CSTFOR for Mode Switch Information</w:t>
            </w:r>
          </w:p>
        </w:tc>
      </w:tr>
      <w:tr w:rsidR="00D71BB5" w14:paraId="305997BB" w14:textId="77777777" w:rsidTr="00D71BB5">
        <w:tc>
          <w:tcPr>
            <w:tcW w:w="1133" w:type="dxa"/>
          </w:tcPr>
          <w:p w14:paraId="2F6E3174" w14:textId="781EB320" w:rsidR="00D71BB5" w:rsidRPr="00D71BB5" w:rsidRDefault="00D71BB5" w:rsidP="00D71BB5">
            <w:pPr>
              <w:pStyle w:val="TAL"/>
              <w:rPr>
                <w:sz w:val="16"/>
              </w:rPr>
            </w:pPr>
            <w:r>
              <w:rPr>
                <w:sz w:val="16"/>
              </w:rPr>
              <w:t>C1-255240</w:t>
            </w:r>
          </w:p>
        </w:tc>
        <w:tc>
          <w:tcPr>
            <w:tcW w:w="1020" w:type="dxa"/>
          </w:tcPr>
          <w:p w14:paraId="316BF773" w14:textId="4CCADCCB" w:rsidR="00D71BB5" w:rsidRPr="00D71BB5" w:rsidRDefault="00D71BB5" w:rsidP="00D71BB5">
            <w:pPr>
              <w:pStyle w:val="TAL"/>
              <w:rPr>
                <w:sz w:val="16"/>
              </w:rPr>
            </w:pPr>
            <w:r>
              <w:rPr>
                <w:sz w:val="16"/>
              </w:rPr>
              <w:t>agreed</w:t>
            </w:r>
          </w:p>
        </w:tc>
        <w:tc>
          <w:tcPr>
            <w:tcW w:w="1020" w:type="dxa"/>
          </w:tcPr>
          <w:p w14:paraId="1600B51F" w14:textId="1D852F7D" w:rsidR="00D71BB5" w:rsidRPr="00D71BB5" w:rsidRDefault="00D71BB5" w:rsidP="00D71BB5">
            <w:pPr>
              <w:pStyle w:val="TAL"/>
              <w:rPr>
                <w:sz w:val="16"/>
              </w:rPr>
            </w:pPr>
            <w:r>
              <w:rPr>
                <w:sz w:val="16"/>
              </w:rPr>
              <w:t>approved</w:t>
            </w:r>
          </w:p>
        </w:tc>
        <w:tc>
          <w:tcPr>
            <w:tcW w:w="1133" w:type="dxa"/>
          </w:tcPr>
          <w:p w14:paraId="34311E89" w14:textId="197B9CCA" w:rsidR="00D71BB5" w:rsidRPr="00D71BB5" w:rsidRDefault="00D71BB5" w:rsidP="00D71BB5">
            <w:pPr>
              <w:pStyle w:val="TAL"/>
              <w:rPr>
                <w:sz w:val="16"/>
              </w:rPr>
            </w:pPr>
            <w:r>
              <w:rPr>
                <w:sz w:val="16"/>
              </w:rPr>
              <w:t>24.301</w:t>
            </w:r>
          </w:p>
        </w:tc>
        <w:tc>
          <w:tcPr>
            <w:tcW w:w="572" w:type="dxa"/>
          </w:tcPr>
          <w:p w14:paraId="5B6D310E" w14:textId="363AA4B6" w:rsidR="00D71BB5" w:rsidRPr="00D71BB5" w:rsidRDefault="00D71BB5" w:rsidP="00D71BB5">
            <w:pPr>
              <w:pStyle w:val="TAL"/>
              <w:rPr>
                <w:sz w:val="16"/>
              </w:rPr>
            </w:pPr>
            <w:r>
              <w:rPr>
                <w:sz w:val="16"/>
              </w:rPr>
              <w:t>4486</w:t>
            </w:r>
          </w:p>
        </w:tc>
        <w:tc>
          <w:tcPr>
            <w:tcW w:w="567" w:type="dxa"/>
          </w:tcPr>
          <w:p w14:paraId="06FFC446" w14:textId="02CD9DDB" w:rsidR="00D71BB5" w:rsidRPr="00D71BB5" w:rsidRDefault="00D71BB5" w:rsidP="00D71BB5">
            <w:pPr>
              <w:pStyle w:val="TAL"/>
              <w:rPr>
                <w:sz w:val="16"/>
              </w:rPr>
            </w:pPr>
            <w:r>
              <w:rPr>
                <w:sz w:val="16"/>
              </w:rPr>
              <w:t>1</w:t>
            </w:r>
          </w:p>
        </w:tc>
        <w:tc>
          <w:tcPr>
            <w:tcW w:w="567" w:type="dxa"/>
          </w:tcPr>
          <w:p w14:paraId="1D197145" w14:textId="252D95D4" w:rsidR="00D71BB5" w:rsidRPr="00D71BB5" w:rsidRDefault="00D71BB5" w:rsidP="00D71BB5">
            <w:pPr>
              <w:pStyle w:val="TAL"/>
              <w:rPr>
                <w:sz w:val="16"/>
              </w:rPr>
            </w:pPr>
            <w:r>
              <w:rPr>
                <w:sz w:val="16"/>
              </w:rPr>
              <w:t>F</w:t>
            </w:r>
          </w:p>
        </w:tc>
        <w:tc>
          <w:tcPr>
            <w:tcW w:w="510" w:type="dxa"/>
          </w:tcPr>
          <w:p w14:paraId="741B349D" w14:textId="60D9B37E" w:rsidR="00D71BB5" w:rsidRPr="00D71BB5" w:rsidRDefault="00D71BB5" w:rsidP="00D71BB5">
            <w:pPr>
              <w:pStyle w:val="TAL"/>
              <w:rPr>
                <w:sz w:val="16"/>
              </w:rPr>
            </w:pPr>
            <w:r>
              <w:rPr>
                <w:sz w:val="16"/>
              </w:rPr>
              <w:t>Rel-19</w:t>
            </w:r>
          </w:p>
        </w:tc>
        <w:tc>
          <w:tcPr>
            <w:tcW w:w="661" w:type="dxa"/>
          </w:tcPr>
          <w:p w14:paraId="52BE4EFD" w14:textId="1AC7D293" w:rsidR="00D71BB5" w:rsidRPr="00D71BB5" w:rsidRDefault="00D71BB5" w:rsidP="00D71BB5">
            <w:pPr>
              <w:pStyle w:val="TAL"/>
              <w:rPr>
                <w:sz w:val="16"/>
              </w:rPr>
            </w:pPr>
            <w:r>
              <w:rPr>
                <w:sz w:val="16"/>
              </w:rPr>
              <w:t>19.3.0</w:t>
            </w:r>
          </w:p>
        </w:tc>
        <w:tc>
          <w:tcPr>
            <w:tcW w:w="2607" w:type="dxa"/>
          </w:tcPr>
          <w:p w14:paraId="69E925BC" w14:textId="7EE61728" w:rsidR="00D71BB5" w:rsidRPr="00D71BB5" w:rsidRDefault="00D71BB5" w:rsidP="00D71BB5">
            <w:pPr>
              <w:pStyle w:val="TAL"/>
              <w:rPr>
                <w:sz w:val="16"/>
              </w:rPr>
            </w:pPr>
            <w:r>
              <w:rPr>
                <w:sz w:val="16"/>
              </w:rPr>
              <w:t xml:space="preserve">Clarify reject handling by the MME for UEs not </w:t>
            </w:r>
            <w:proofErr w:type="spellStart"/>
            <w:r>
              <w:rPr>
                <w:sz w:val="16"/>
              </w:rPr>
              <w:t>suppotring</w:t>
            </w:r>
            <w:proofErr w:type="spellEnd"/>
            <w:r>
              <w:rPr>
                <w:sz w:val="16"/>
              </w:rPr>
              <w:t xml:space="preserve"> S&amp;F satellite operation</w:t>
            </w:r>
          </w:p>
        </w:tc>
      </w:tr>
      <w:tr w:rsidR="00D71BB5" w14:paraId="6DF1EA66" w14:textId="77777777" w:rsidTr="00D71BB5">
        <w:tc>
          <w:tcPr>
            <w:tcW w:w="1133" w:type="dxa"/>
          </w:tcPr>
          <w:p w14:paraId="32B37B63" w14:textId="74BA470F" w:rsidR="00D71BB5" w:rsidRPr="00D71BB5" w:rsidRDefault="00D71BB5" w:rsidP="00D71BB5">
            <w:pPr>
              <w:pStyle w:val="TAL"/>
              <w:rPr>
                <w:sz w:val="16"/>
              </w:rPr>
            </w:pPr>
            <w:r>
              <w:rPr>
                <w:sz w:val="16"/>
              </w:rPr>
              <w:t>C1-255285</w:t>
            </w:r>
          </w:p>
        </w:tc>
        <w:tc>
          <w:tcPr>
            <w:tcW w:w="1020" w:type="dxa"/>
          </w:tcPr>
          <w:p w14:paraId="2A9164B7" w14:textId="2944FBF8" w:rsidR="00D71BB5" w:rsidRPr="00D71BB5" w:rsidRDefault="00D71BB5" w:rsidP="00D71BB5">
            <w:pPr>
              <w:pStyle w:val="TAL"/>
              <w:rPr>
                <w:sz w:val="16"/>
              </w:rPr>
            </w:pPr>
            <w:r>
              <w:rPr>
                <w:sz w:val="16"/>
              </w:rPr>
              <w:t>agreed</w:t>
            </w:r>
          </w:p>
        </w:tc>
        <w:tc>
          <w:tcPr>
            <w:tcW w:w="1020" w:type="dxa"/>
          </w:tcPr>
          <w:p w14:paraId="26D19052" w14:textId="568313C3" w:rsidR="00D71BB5" w:rsidRPr="00D71BB5" w:rsidRDefault="00D71BB5" w:rsidP="00D71BB5">
            <w:pPr>
              <w:pStyle w:val="TAL"/>
              <w:rPr>
                <w:sz w:val="16"/>
              </w:rPr>
            </w:pPr>
            <w:r>
              <w:rPr>
                <w:sz w:val="16"/>
              </w:rPr>
              <w:t>approved</w:t>
            </w:r>
          </w:p>
        </w:tc>
        <w:tc>
          <w:tcPr>
            <w:tcW w:w="1133" w:type="dxa"/>
          </w:tcPr>
          <w:p w14:paraId="509A4EBA" w14:textId="7D9A024B" w:rsidR="00D71BB5" w:rsidRPr="00D71BB5" w:rsidRDefault="00D71BB5" w:rsidP="00D71BB5">
            <w:pPr>
              <w:pStyle w:val="TAL"/>
              <w:rPr>
                <w:sz w:val="16"/>
              </w:rPr>
            </w:pPr>
            <w:r>
              <w:rPr>
                <w:sz w:val="16"/>
              </w:rPr>
              <w:t>24.301</w:t>
            </w:r>
          </w:p>
        </w:tc>
        <w:tc>
          <w:tcPr>
            <w:tcW w:w="572" w:type="dxa"/>
          </w:tcPr>
          <w:p w14:paraId="4ACB08DA" w14:textId="1856EB03" w:rsidR="00D71BB5" w:rsidRPr="00D71BB5" w:rsidRDefault="00D71BB5" w:rsidP="00D71BB5">
            <w:pPr>
              <w:pStyle w:val="TAL"/>
              <w:rPr>
                <w:sz w:val="16"/>
              </w:rPr>
            </w:pPr>
            <w:r>
              <w:rPr>
                <w:sz w:val="16"/>
              </w:rPr>
              <w:t>4477</w:t>
            </w:r>
          </w:p>
        </w:tc>
        <w:tc>
          <w:tcPr>
            <w:tcW w:w="567" w:type="dxa"/>
          </w:tcPr>
          <w:p w14:paraId="6A1F7C18" w14:textId="59829DFE" w:rsidR="00D71BB5" w:rsidRPr="00D71BB5" w:rsidRDefault="00D71BB5" w:rsidP="00D71BB5">
            <w:pPr>
              <w:pStyle w:val="TAL"/>
              <w:rPr>
                <w:sz w:val="16"/>
              </w:rPr>
            </w:pPr>
            <w:r>
              <w:rPr>
                <w:sz w:val="16"/>
              </w:rPr>
              <w:t>1</w:t>
            </w:r>
          </w:p>
        </w:tc>
        <w:tc>
          <w:tcPr>
            <w:tcW w:w="567" w:type="dxa"/>
          </w:tcPr>
          <w:p w14:paraId="54E889F2" w14:textId="02F3F331" w:rsidR="00D71BB5" w:rsidRPr="00D71BB5" w:rsidRDefault="00D71BB5" w:rsidP="00D71BB5">
            <w:pPr>
              <w:pStyle w:val="TAL"/>
              <w:rPr>
                <w:sz w:val="16"/>
              </w:rPr>
            </w:pPr>
            <w:r>
              <w:rPr>
                <w:sz w:val="16"/>
              </w:rPr>
              <w:t>D</w:t>
            </w:r>
          </w:p>
        </w:tc>
        <w:tc>
          <w:tcPr>
            <w:tcW w:w="510" w:type="dxa"/>
          </w:tcPr>
          <w:p w14:paraId="7800F1F6" w14:textId="63C55113" w:rsidR="00D71BB5" w:rsidRPr="00D71BB5" w:rsidRDefault="00D71BB5" w:rsidP="00D71BB5">
            <w:pPr>
              <w:pStyle w:val="TAL"/>
              <w:rPr>
                <w:sz w:val="16"/>
              </w:rPr>
            </w:pPr>
            <w:r>
              <w:rPr>
                <w:sz w:val="16"/>
              </w:rPr>
              <w:t>Rel-19</w:t>
            </w:r>
          </w:p>
        </w:tc>
        <w:tc>
          <w:tcPr>
            <w:tcW w:w="661" w:type="dxa"/>
          </w:tcPr>
          <w:p w14:paraId="574F5D88" w14:textId="23C4418A" w:rsidR="00D71BB5" w:rsidRPr="00D71BB5" w:rsidRDefault="00D71BB5" w:rsidP="00D71BB5">
            <w:pPr>
              <w:pStyle w:val="TAL"/>
              <w:rPr>
                <w:sz w:val="16"/>
              </w:rPr>
            </w:pPr>
            <w:r>
              <w:rPr>
                <w:sz w:val="16"/>
              </w:rPr>
              <w:t>19.3.0</w:t>
            </w:r>
          </w:p>
        </w:tc>
        <w:tc>
          <w:tcPr>
            <w:tcW w:w="2607" w:type="dxa"/>
          </w:tcPr>
          <w:p w14:paraId="1AC40B4B" w14:textId="3B130A5F" w:rsidR="00D71BB5" w:rsidRPr="00D71BB5" w:rsidRDefault="00D71BB5" w:rsidP="00D71BB5">
            <w:pPr>
              <w:pStyle w:val="TAL"/>
              <w:rPr>
                <w:sz w:val="16"/>
              </w:rPr>
            </w:pPr>
            <w:r>
              <w:rPr>
                <w:sz w:val="16"/>
              </w:rPr>
              <w:t>Editorial correction</w:t>
            </w:r>
          </w:p>
        </w:tc>
      </w:tr>
      <w:tr w:rsidR="00D71BB5" w14:paraId="054DB90D" w14:textId="77777777" w:rsidTr="00D71BB5">
        <w:tc>
          <w:tcPr>
            <w:tcW w:w="1133" w:type="dxa"/>
          </w:tcPr>
          <w:p w14:paraId="69DBE2FC" w14:textId="11C0EC23" w:rsidR="00D71BB5" w:rsidRPr="00D71BB5" w:rsidRDefault="00D71BB5" w:rsidP="00D71BB5">
            <w:pPr>
              <w:pStyle w:val="TAL"/>
              <w:rPr>
                <w:sz w:val="16"/>
              </w:rPr>
            </w:pPr>
            <w:r>
              <w:rPr>
                <w:sz w:val="16"/>
              </w:rPr>
              <w:t>C1-255338</w:t>
            </w:r>
          </w:p>
        </w:tc>
        <w:tc>
          <w:tcPr>
            <w:tcW w:w="1020" w:type="dxa"/>
          </w:tcPr>
          <w:p w14:paraId="339FCB18" w14:textId="312FA7F9" w:rsidR="00D71BB5" w:rsidRPr="00D71BB5" w:rsidRDefault="00D71BB5" w:rsidP="00D71BB5">
            <w:pPr>
              <w:pStyle w:val="TAL"/>
              <w:rPr>
                <w:sz w:val="16"/>
              </w:rPr>
            </w:pPr>
            <w:r>
              <w:rPr>
                <w:sz w:val="16"/>
              </w:rPr>
              <w:t>agreed</w:t>
            </w:r>
          </w:p>
        </w:tc>
        <w:tc>
          <w:tcPr>
            <w:tcW w:w="1020" w:type="dxa"/>
          </w:tcPr>
          <w:p w14:paraId="143F20A1" w14:textId="0C4BCA36" w:rsidR="00D71BB5" w:rsidRPr="00D71BB5" w:rsidRDefault="00D71BB5" w:rsidP="00D71BB5">
            <w:pPr>
              <w:pStyle w:val="TAL"/>
              <w:rPr>
                <w:sz w:val="16"/>
              </w:rPr>
            </w:pPr>
            <w:r>
              <w:rPr>
                <w:sz w:val="16"/>
              </w:rPr>
              <w:t>approved</w:t>
            </w:r>
          </w:p>
        </w:tc>
        <w:tc>
          <w:tcPr>
            <w:tcW w:w="1133" w:type="dxa"/>
          </w:tcPr>
          <w:p w14:paraId="54D369D9" w14:textId="5299296C" w:rsidR="00D71BB5" w:rsidRPr="00D71BB5" w:rsidRDefault="00D71BB5" w:rsidP="00D71BB5">
            <w:pPr>
              <w:pStyle w:val="TAL"/>
              <w:rPr>
                <w:sz w:val="16"/>
              </w:rPr>
            </w:pPr>
            <w:r>
              <w:rPr>
                <w:sz w:val="16"/>
              </w:rPr>
              <w:t>24.301</w:t>
            </w:r>
          </w:p>
        </w:tc>
        <w:tc>
          <w:tcPr>
            <w:tcW w:w="572" w:type="dxa"/>
          </w:tcPr>
          <w:p w14:paraId="4D908DDC" w14:textId="58D6E9BA" w:rsidR="00D71BB5" w:rsidRPr="00D71BB5" w:rsidRDefault="00D71BB5" w:rsidP="00D71BB5">
            <w:pPr>
              <w:pStyle w:val="TAL"/>
              <w:rPr>
                <w:sz w:val="16"/>
              </w:rPr>
            </w:pPr>
            <w:r>
              <w:rPr>
                <w:sz w:val="16"/>
              </w:rPr>
              <w:t>4475</w:t>
            </w:r>
          </w:p>
        </w:tc>
        <w:tc>
          <w:tcPr>
            <w:tcW w:w="567" w:type="dxa"/>
          </w:tcPr>
          <w:p w14:paraId="3D9F1D92" w14:textId="47D16813" w:rsidR="00D71BB5" w:rsidRPr="00D71BB5" w:rsidRDefault="00D71BB5" w:rsidP="00D71BB5">
            <w:pPr>
              <w:pStyle w:val="TAL"/>
              <w:rPr>
                <w:sz w:val="16"/>
              </w:rPr>
            </w:pPr>
            <w:r>
              <w:rPr>
                <w:sz w:val="16"/>
              </w:rPr>
              <w:t>1</w:t>
            </w:r>
          </w:p>
        </w:tc>
        <w:tc>
          <w:tcPr>
            <w:tcW w:w="567" w:type="dxa"/>
          </w:tcPr>
          <w:p w14:paraId="1C3E2C0E" w14:textId="47928322" w:rsidR="00D71BB5" w:rsidRPr="00D71BB5" w:rsidRDefault="00D71BB5" w:rsidP="00D71BB5">
            <w:pPr>
              <w:pStyle w:val="TAL"/>
              <w:rPr>
                <w:sz w:val="16"/>
              </w:rPr>
            </w:pPr>
            <w:r>
              <w:rPr>
                <w:sz w:val="16"/>
              </w:rPr>
              <w:t>D</w:t>
            </w:r>
          </w:p>
        </w:tc>
        <w:tc>
          <w:tcPr>
            <w:tcW w:w="510" w:type="dxa"/>
          </w:tcPr>
          <w:p w14:paraId="182CC98A" w14:textId="5ABD8E36" w:rsidR="00D71BB5" w:rsidRPr="00D71BB5" w:rsidRDefault="00D71BB5" w:rsidP="00D71BB5">
            <w:pPr>
              <w:pStyle w:val="TAL"/>
              <w:rPr>
                <w:sz w:val="16"/>
              </w:rPr>
            </w:pPr>
            <w:r>
              <w:rPr>
                <w:sz w:val="16"/>
              </w:rPr>
              <w:t>Rel-19</w:t>
            </w:r>
          </w:p>
        </w:tc>
        <w:tc>
          <w:tcPr>
            <w:tcW w:w="661" w:type="dxa"/>
          </w:tcPr>
          <w:p w14:paraId="093C6C4F" w14:textId="350585CF" w:rsidR="00D71BB5" w:rsidRPr="00D71BB5" w:rsidRDefault="00D71BB5" w:rsidP="00D71BB5">
            <w:pPr>
              <w:pStyle w:val="TAL"/>
              <w:rPr>
                <w:sz w:val="16"/>
              </w:rPr>
            </w:pPr>
            <w:r>
              <w:rPr>
                <w:sz w:val="16"/>
              </w:rPr>
              <w:t>19.3.0</w:t>
            </w:r>
          </w:p>
        </w:tc>
        <w:tc>
          <w:tcPr>
            <w:tcW w:w="2607" w:type="dxa"/>
          </w:tcPr>
          <w:p w14:paraId="6E13B683" w14:textId="2FEB2806" w:rsidR="00D71BB5" w:rsidRPr="00D71BB5" w:rsidRDefault="00D71BB5" w:rsidP="00D71BB5">
            <w:pPr>
              <w:pStyle w:val="TAL"/>
              <w:rPr>
                <w:sz w:val="16"/>
              </w:rPr>
            </w:pPr>
            <w:r>
              <w:rPr>
                <w:sz w:val="16"/>
              </w:rPr>
              <w:t>Editorial corrections in service request procedure</w:t>
            </w:r>
          </w:p>
        </w:tc>
      </w:tr>
      <w:tr w:rsidR="00D71BB5" w14:paraId="300EA326" w14:textId="77777777" w:rsidTr="00D71BB5">
        <w:tc>
          <w:tcPr>
            <w:tcW w:w="1133" w:type="dxa"/>
          </w:tcPr>
          <w:p w14:paraId="746741A5" w14:textId="3C95AF17" w:rsidR="00D71BB5" w:rsidRPr="00D71BB5" w:rsidRDefault="00D71BB5" w:rsidP="00D71BB5">
            <w:pPr>
              <w:pStyle w:val="TAL"/>
              <w:rPr>
                <w:sz w:val="16"/>
              </w:rPr>
            </w:pPr>
            <w:r>
              <w:rPr>
                <w:sz w:val="16"/>
              </w:rPr>
              <w:t>C1-255378</w:t>
            </w:r>
          </w:p>
        </w:tc>
        <w:tc>
          <w:tcPr>
            <w:tcW w:w="1020" w:type="dxa"/>
          </w:tcPr>
          <w:p w14:paraId="384E4610" w14:textId="556AC75E" w:rsidR="00D71BB5" w:rsidRPr="00D71BB5" w:rsidRDefault="00D71BB5" w:rsidP="00D71BB5">
            <w:pPr>
              <w:pStyle w:val="TAL"/>
              <w:rPr>
                <w:sz w:val="16"/>
              </w:rPr>
            </w:pPr>
            <w:r>
              <w:rPr>
                <w:sz w:val="16"/>
              </w:rPr>
              <w:t>agreed</w:t>
            </w:r>
          </w:p>
        </w:tc>
        <w:tc>
          <w:tcPr>
            <w:tcW w:w="1020" w:type="dxa"/>
          </w:tcPr>
          <w:p w14:paraId="2DE295AD" w14:textId="7C6F3BF5" w:rsidR="00D71BB5" w:rsidRPr="00D71BB5" w:rsidRDefault="00D71BB5" w:rsidP="00D71BB5">
            <w:pPr>
              <w:pStyle w:val="TAL"/>
              <w:rPr>
                <w:sz w:val="16"/>
              </w:rPr>
            </w:pPr>
            <w:r>
              <w:rPr>
                <w:sz w:val="16"/>
              </w:rPr>
              <w:t>approved</w:t>
            </w:r>
          </w:p>
        </w:tc>
        <w:tc>
          <w:tcPr>
            <w:tcW w:w="1133" w:type="dxa"/>
          </w:tcPr>
          <w:p w14:paraId="6894DAB9" w14:textId="525C2BE6" w:rsidR="00D71BB5" w:rsidRPr="00D71BB5" w:rsidRDefault="00D71BB5" w:rsidP="00D71BB5">
            <w:pPr>
              <w:pStyle w:val="TAL"/>
              <w:rPr>
                <w:sz w:val="16"/>
              </w:rPr>
            </w:pPr>
            <w:r>
              <w:rPr>
                <w:sz w:val="16"/>
              </w:rPr>
              <w:t>24.229</w:t>
            </w:r>
          </w:p>
        </w:tc>
        <w:tc>
          <w:tcPr>
            <w:tcW w:w="572" w:type="dxa"/>
          </w:tcPr>
          <w:p w14:paraId="3197D2FC" w14:textId="350D072C" w:rsidR="00D71BB5" w:rsidRPr="00D71BB5" w:rsidRDefault="00D71BB5" w:rsidP="00D71BB5">
            <w:pPr>
              <w:pStyle w:val="TAL"/>
              <w:rPr>
                <w:sz w:val="16"/>
              </w:rPr>
            </w:pPr>
            <w:r>
              <w:rPr>
                <w:sz w:val="16"/>
              </w:rPr>
              <w:t>6744</w:t>
            </w:r>
          </w:p>
        </w:tc>
        <w:tc>
          <w:tcPr>
            <w:tcW w:w="567" w:type="dxa"/>
          </w:tcPr>
          <w:p w14:paraId="2885D6FA" w14:textId="4FD8FD0C" w:rsidR="00D71BB5" w:rsidRPr="00D71BB5" w:rsidRDefault="00D71BB5" w:rsidP="00D71BB5">
            <w:pPr>
              <w:pStyle w:val="TAL"/>
              <w:rPr>
                <w:sz w:val="16"/>
              </w:rPr>
            </w:pPr>
            <w:r>
              <w:rPr>
                <w:sz w:val="16"/>
              </w:rPr>
              <w:t>1</w:t>
            </w:r>
          </w:p>
        </w:tc>
        <w:tc>
          <w:tcPr>
            <w:tcW w:w="567" w:type="dxa"/>
          </w:tcPr>
          <w:p w14:paraId="31950EF6" w14:textId="52709BEF" w:rsidR="00D71BB5" w:rsidRPr="00D71BB5" w:rsidRDefault="00D71BB5" w:rsidP="00D71BB5">
            <w:pPr>
              <w:pStyle w:val="TAL"/>
              <w:rPr>
                <w:sz w:val="16"/>
              </w:rPr>
            </w:pPr>
            <w:r>
              <w:rPr>
                <w:sz w:val="16"/>
              </w:rPr>
              <w:t>B</w:t>
            </w:r>
          </w:p>
        </w:tc>
        <w:tc>
          <w:tcPr>
            <w:tcW w:w="510" w:type="dxa"/>
          </w:tcPr>
          <w:p w14:paraId="3E6BBA8D" w14:textId="451B1337" w:rsidR="00D71BB5" w:rsidRPr="00D71BB5" w:rsidRDefault="00D71BB5" w:rsidP="00D71BB5">
            <w:pPr>
              <w:pStyle w:val="TAL"/>
              <w:rPr>
                <w:sz w:val="16"/>
              </w:rPr>
            </w:pPr>
            <w:r>
              <w:rPr>
                <w:sz w:val="16"/>
              </w:rPr>
              <w:t>Rel-19</w:t>
            </w:r>
          </w:p>
        </w:tc>
        <w:tc>
          <w:tcPr>
            <w:tcW w:w="661" w:type="dxa"/>
          </w:tcPr>
          <w:p w14:paraId="45E07C21" w14:textId="3ABCF455" w:rsidR="00D71BB5" w:rsidRPr="00D71BB5" w:rsidRDefault="00D71BB5" w:rsidP="00D71BB5">
            <w:pPr>
              <w:pStyle w:val="TAL"/>
              <w:rPr>
                <w:sz w:val="16"/>
              </w:rPr>
            </w:pPr>
            <w:r>
              <w:rPr>
                <w:sz w:val="16"/>
              </w:rPr>
              <w:t>19.3.0</w:t>
            </w:r>
          </w:p>
        </w:tc>
        <w:tc>
          <w:tcPr>
            <w:tcW w:w="2607" w:type="dxa"/>
          </w:tcPr>
          <w:p w14:paraId="5006CDB6" w14:textId="7DF62210" w:rsidR="00D71BB5" w:rsidRPr="00D71BB5" w:rsidRDefault="00D71BB5" w:rsidP="00D71BB5">
            <w:pPr>
              <w:pStyle w:val="TAL"/>
              <w:rPr>
                <w:sz w:val="16"/>
              </w:rPr>
            </w:pPr>
            <w:r>
              <w:rPr>
                <w:sz w:val="16"/>
              </w:rPr>
              <w:t>Resolve the EN related to satellite ID</w:t>
            </w:r>
          </w:p>
        </w:tc>
      </w:tr>
      <w:tr w:rsidR="00D71BB5" w14:paraId="7F78D003" w14:textId="77777777" w:rsidTr="00D71BB5">
        <w:tc>
          <w:tcPr>
            <w:tcW w:w="1133" w:type="dxa"/>
          </w:tcPr>
          <w:p w14:paraId="3F533FA1" w14:textId="58D0F37B" w:rsidR="00D71BB5" w:rsidRPr="00D71BB5" w:rsidRDefault="00D71BB5" w:rsidP="00D71BB5">
            <w:pPr>
              <w:pStyle w:val="TAL"/>
              <w:rPr>
                <w:sz w:val="16"/>
              </w:rPr>
            </w:pPr>
            <w:r>
              <w:rPr>
                <w:sz w:val="16"/>
              </w:rPr>
              <w:t>C1-255613</w:t>
            </w:r>
          </w:p>
        </w:tc>
        <w:tc>
          <w:tcPr>
            <w:tcW w:w="1020" w:type="dxa"/>
          </w:tcPr>
          <w:p w14:paraId="77BCC68C" w14:textId="6319A134" w:rsidR="00D71BB5" w:rsidRPr="00D71BB5" w:rsidRDefault="00D71BB5" w:rsidP="00D71BB5">
            <w:pPr>
              <w:pStyle w:val="TAL"/>
              <w:rPr>
                <w:sz w:val="16"/>
              </w:rPr>
            </w:pPr>
            <w:r>
              <w:rPr>
                <w:sz w:val="16"/>
              </w:rPr>
              <w:t>agreed</w:t>
            </w:r>
          </w:p>
        </w:tc>
        <w:tc>
          <w:tcPr>
            <w:tcW w:w="1020" w:type="dxa"/>
          </w:tcPr>
          <w:p w14:paraId="2019D881" w14:textId="694A3AD4" w:rsidR="00D71BB5" w:rsidRPr="00D71BB5" w:rsidRDefault="00D71BB5" w:rsidP="00D71BB5">
            <w:pPr>
              <w:pStyle w:val="TAL"/>
              <w:rPr>
                <w:sz w:val="16"/>
              </w:rPr>
            </w:pPr>
            <w:r>
              <w:rPr>
                <w:sz w:val="16"/>
              </w:rPr>
              <w:t>approved</w:t>
            </w:r>
          </w:p>
        </w:tc>
        <w:tc>
          <w:tcPr>
            <w:tcW w:w="1133" w:type="dxa"/>
          </w:tcPr>
          <w:p w14:paraId="1A939938" w14:textId="5FBFC948" w:rsidR="00D71BB5" w:rsidRPr="00D71BB5" w:rsidRDefault="00D71BB5" w:rsidP="00D71BB5">
            <w:pPr>
              <w:pStyle w:val="TAL"/>
              <w:rPr>
                <w:sz w:val="16"/>
              </w:rPr>
            </w:pPr>
            <w:r>
              <w:rPr>
                <w:sz w:val="16"/>
              </w:rPr>
              <w:t>24.301</w:t>
            </w:r>
          </w:p>
        </w:tc>
        <w:tc>
          <w:tcPr>
            <w:tcW w:w="572" w:type="dxa"/>
          </w:tcPr>
          <w:p w14:paraId="2B69B058" w14:textId="5B99A912" w:rsidR="00D71BB5" w:rsidRPr="00D71BB5" w:rsidRDefault="00D71BB5" w:rsidP="00D71BB5">
            <w:pPr>
              <w:pStyle w:val="TAL"/>
              <w:rPr>
                <w:sz w:val="16"/>
              </w:rPr>
            </w:pPr>
            <w:r>
              <w:rPr>
                <w:sz w:val="16"/>
              </w:rPr>
              <w:t>4469</w:t>
            </w:r>
          </w:p>
        </w:tc>
        <w:tc>
          <w:tcPr>
            <w:tcW w:w="567" w:type="dxa"/>
          </w:tcPr>
          <w:p w14:paraId="109EDFE3" w14:textId="30F7F02E" w:rsidR="00D71BB5" w:rsidRPr="00D71BB5" w:rsidRDefault="00D71BB5" w:rsidP="00D71BB5">
            <w:pPr>
              <w:pStyle w:val="TAL"/>
              <w:rPr>
                <w:sz w:val="16"/>
              </w:rPr>
            </w:pPr>
            <w:r>
              <w:rPr>
                <w:sz w:val="16"/>
              </w:rPr>
              <w:t>2</w:t>
            </w:r>
          </w:p>
        </w:tc>
        <w:tc>
          <w:tcPr>
            <w:tcW w:w="567" w:type="dxa"/>
          </w:tcPr>
          <w:p w14:paraId="39FFB89E" w14:textId="32C5E9FB" w:rsidR="00D71BB5" w:rsidRPr="00D71BB5" w:rsidRDefault="00D71BB5" w:rsidP="00D71BB5">
            <w:pPr>
              <w:pStyle w:val="TAL"/>
              <w:rPr>
                <w:sz w:val="16"/>
              </w:rPr>
            </w:pPr>
            <w:r>
              <w:rPr>
                <w:sz w:val="16"/>
              </w:rPr>
              <w:t>F</w:t>
            </w:r>
          </w:p>
        </w:tc>
        <w:tc>
          <w:tcPr>
            <w:tcW w:w="510" w:type="dxa"/>
          </w:tcPr>
          <w:p w14:paraId="225A653C" w14:textId="6DAE10C8" w:rsidR="00D71BB5" w:rsidRPr="00D71BB5" w:rsidRDefault="00D71BB5" w:rsidP="00D71BB5">
            <w:pPr>
              <w:pStyle w:val="TAL"/>
              <w:rPr>
                <w:sz w:val="16"/>
              </w:rPr>
            </w:pPr>
            <w:r>
              <w:rPr>
                <w:sz w:val="16"/>
              </w:rPr>
              <w:t>Rel-19</w:t>
            </w:r>
          </w:p>
        </w:tc>
        <w:tc>
          <w:tcPr>
            <w:tcW w:w="661" w:type="dxa"/>
          </w:tcPr>
          <w:p w14:paraId="00EA6E7D" w14:textId="49C6B740" w:rsidR="00D71BB5" w:rsidRPr="00D71BB5" w:rsidRDefault="00D71BB5" w:rsidP="00D71BB5">
            <w:pPr>
              <w:pStyle w:val="TAL"/>
              <w:rPr>
                <w:sz w:val="16"/>
              </w:rPr>
            </w:pPr>
            <w:r>
              <w:rPr>
                <w:sz w:val="16"/>
              </w:rPr>
              <w:t>19.3.0</w:t>
            </w:r>
          </w:p>
        </w:tc>
        <w:tc>
          <w:tcPr>
            <w:tcW w:w="2607" w:type="dxa"/>
          </w:tcPr>
          <w:p w14:paraId="3C9D7406" w14:textId="6770EFFC" w:rsidR="00D71BB5" w:rsidRPr="00D71BB5" w:rsidRDefault="00D71BB5" w:rsidP="00D71BB5">
            <w:pPr>
              <w:pStyle w:val="TAL"/>
              <w:rPr>
                <w:sz w:val="16"/>
              </w:rPr>
            </w:pPr>
            <w:r>
              <w:rPr>
                <w:sz w:val="16"/>
              </w:rPr>
              <w:t>“S&amp;F satellite E-UTRA cells” usage</w:t>
            </w:r>
          </w:p>
        </w:tc>
      </w:tr>
      <w:tr w:rsidR="00D71BB5" w14:paraId="344DFE1C" w14:textId="77777777" w:rsidTr="00D71BB5">
        <w:tc>
          <w:tcPr>
            <w:tcW w:w="1133" w:type="dxa"/>
          </w:tcPr>
          <w:p w14:paraId="1A2F50B6" w14:textId="2F1A4281" w:rsidR="00D71BB5" w:rsidRPr="00D71BB5" w:rsidRDefault="00D71BB5" w:rsidP="00D71BB5">
            <w:pPr>
              <w:pStyle w:val="TAL"/>
              <w:rPr>
                <w:sz w:val="16"/>
              </w:rPr>
            </w:pPr>
            <w:r>
              <w:rPr>
                <w:sz w:val="16"/>
              </w:rPr>
              <w:t>C1-255615</w:t>
            </w:r>
          </w:p>
        </w:tc>
        <w:tc>
          <w:tcPr>
            <w:tcW w:w="1020" w:type="dxa"/>
          </w:tcPr>
          <w:p w14:paraId="243819B4" w14:textId="1D760989" w:rsidR="00D71BB5" w:rsidRPr="00D71BB5" w:rsidRDefault="00D71BB5" w:rsidP="00D71BB5">
            <w:pPr>
              <w:pStyle w:val="TAL"/>
              <w:rPr>
                <w:sz w:val="16"/>
              </w:rPr>
            </w:pPr>
            <w:r>
              <w:rPr>
                <w:sz w:val="16"/>
              </w:rPr>
              <w:t>agreed</w:t>
            </w:r>
          </w:p>
        </w:tc>
        <w:tc>
          <w:tcPr>
            <w:tcW w:w="1020" w:type="dxa"/>
          </w:tcPr>
          <w:p w14:paraId="173EE217" w14:textId="545888DC" w:rsidR="00D71BB5" w:rsidRPr="00D71BB5" w:rsidRDefault="00D71BB5" w:rsidP="00D71BB5">
            <w:pPr>
              <w:pStyle w:val="TAL"/>
              <w:rPr>
                <w:sz w:val="16"/>
              </w:rPr>
            </w:pPr>
            <w:r>
              <w:rPr>
                <w:sz w:val="16"/>
              </w:rPr>
              <w:t>approved</w:t>
            </w:r>
          </w:p>
        </w:tc>
        <w:tc>
          <w:tcPr>
            <w:tcW w:w="1133" w:type="dxa"/>
          </w:tcPr>
          <w:p w14:paraId="62743BB5" w14:textId="638753AF" w:rsidR="00D71BB5" w:rsidRPr="00D71BB5" w:rsidRDefault="00D71BB5" w:rsidP="00D71BB5">
            <w:pPr>
              <w:pStyle w:val="TAL"/>
              <w:rPr>
                <w:sz w:val="16"/>
              </w:rPr>
            </w:pPr>
            <w:r>
              <w:rPr>
                <w:sz w:val="16"/>
              </w:rPr>
              <w:t>24.301</w:t>
            </w:r>
          </w:p>
        </w:tc>
        <w:tc>
          <w:tcPr>
            <w:tcW w:w="572" w:type="dxa"/>
          </w:tcPr>
          <w:p w14:paraId="2023872A" w14:textId="59A252C4" w:rsidR="00D71BB5" w:rsidRPr="00D71BB5" w:rsidRDefault="00D71BB5" w:rsidP="00D71BB5">
            <w:pPr>
              <w:pStyle w:val="TAL"/>
              <w:rPr>
                <w:sz w:val="16"/>
              </w:rPr>
            </w:pPr>
            <w:r>
              <w:rPr>
                <w:sz w:val="16"/>
              </w:rPr>
              <w:t>4487</w:t>
            </w:r>
          </w:p>
        </w:tc>
        <w:tc>
          <w:tcPr>
            <w:tcW w:w="567" w:type="dxa"/>
          </w:tcPr>
          <w:p w14:paraId="0E052C21" w14:textId="434DFC26" w:rsidR="00D71BB5" w:rsidRPr="00D71BB5" w:rsidRDefault="00D71BB5" w:rsidP="00D71BB5">
            <w:pPr>
              <w:pStyle w:val="TAL"/>
              <w:rPr>
                <w:sz w:val="16"/>
              </w:rPr>
            </w:pPr>
            <w:r>
              <w:rPr>
                <w:sz w:val="16"/>
              </w:rPr>
              <w:t>2</w:t>
            </w:r>
          </w:p>
        </w:tc>
        <w:tc>
          <w:tcPr>
            <w:tcW w:w="567" w:type="dxa"/>
          </w:tcPr>
          <w:p w14:paraId="777AA79B" w14:textId="21CF1A91" w:rsidR="00D71BB5" w:rsidRPr="00D71BB5" w:rsidRDefault="00D71BB5" w:rsidP="00D71BB5">
            <w:pPr>
              <w:pStyle w:val="TAL"/>
              <w:rPr>
                <w:sz w:val="16"/>
              </w:rPr>
            </w:pPr>
            <w:r>
              <w:rPr>
                <w:sz w:val="16"/>
              </w:rPr>
              <w:t>F</w:t>
            </w:r>
          </w:p>
        </w:tc>
        <w:tc>
          <w:tcPr>
            <w:tcW w:w="510" w:type="dxa"/>
          </w:tcPr>
          <w:p w14:paraId="377CD94C" w14:textId="213B0192" w:rsidR="00D71BB5" w:rsidRPr="00D71BB5" w:rsidRDefault="00D71BB5" w:rsidP="00D71BB5">
            <w:pPr>
              <w:pStyle w:val="TAL"/>
              <w:rPr>
                <w:sz w:val="16"/>
              </w:rPr>
            </w:pPr>
            <w:r>
              <w:rPr>
                <w:sz w:val="16"/>
              </w:rPr>
              <w:t>Rel-19</w:t>
            </w:r>
          </w:p>
        </w:tc>
        <w:tc>
          <w:tcPr>
            <w:tcW w:w="661" w:type="dxa"/>
          </w:tcPr>
          <w:p w14:paraId="4BA91957" w14:textId="6FB81028" w:rsidR="00D71BB5" w:rsidRPr="00D71BB5" w:rsidRDefault="00D71BB5" w:rsidP="00D71BB5">
            <w:pPr>
              <w:pStyle w:val="TAL"/>
              <w:rPr>
                <w:sz w:val="16"/>
              </w:rPr>
            </w:pPr>
            <w:r>
              <w:rPr>
                <w:sz w:val="16"/>
              </w:rPr>
              <w:t>19.3.0</w:t>
            </w:r>
          </w:p>
        </w:tc>
        <w:tc>
          <w:tcPr>
            <w:tcW w:w="2607" w:type="dxa"/>
          </w:tcPr>
          <w:p w14:paraId="313E0B8D" w14:textId="0350D1BC" w:rsidR="00D71BB5" w:rsidRPr="00D71BB5" w:rsidRDefault="00D71BB5" w:rsidP="00D71BB5">
            <w:pPr>
              <w:pStyle w:val="TAL"/>
              <w:rPr>
                <w:sz w:val="16"/>
              </w:rPr>
            </w:pPr>
            <w:r>
              <w:rPr>
                <w:sz w:val="16"/>
              </w:rPr>
              <w:t>Correct T3451 management in timer table</w:t>
            </w:r>
          </w:p>
        </w:tc>
      </w:tr>
      <w:tr w:rsidR="00D71BB5" w14:paraId="5792D117" w14:textId="77777777" w:rsidTr="00D71BB5">
        <w:tc>
          <w:tcPr>
            <w:tcW w:w="1133" w:type="dxa"/>
          </w:tcPr>
          <w:p w14:paraId="74868A26" w14:textId="366C4C87" w:rsidR="00D71BB5" w:rsidRPr="00D71BB5" w:rsidRDefault="00D71BB5" w:rsidP="00D71BB5">
            <w:pPr>
              <w:pStyle w:val="TAL"/>
              <w:rPr>
                <w:sz w:val="16"/>
              </w:rPr>
            </w:pPr>
            <w:r>
              <w:rPr>
                <w:sz w:val="16"/>
              </w:rPr>
              <w:t>C1-255617</w:t>
            </w:r>
          </w:p>
        </w:tc>
        <w:tc>
          <w:tcPr>
            <w:tcW w:w="1020" w:type="dxa"/>
          </w:tcPr>
          <w:p w14:paraId="686ED8CD" w14:textId="73C0A378" w:rsidR="00D71BB5" w:rsidRPr="00D71BB5" w:rsidRDefault="00D71BB5" w:rsidP="00D71BB5">
            <w:pPr>
              <w:pStyle w:val="TAL"/>
              <w:rPr>
                <w:sz w:val="16"/>
              </w:rPr>
            </w:pPr>
            <w:r>
              <w:rPr>
                <w:sz w:val="16"/>
              </w:rPr>
              <w:t>agreed</w:t>
            </w:r>
          </w:p>
        </w:tc>
        <w:tc>
          <w:tcPr>
            <w:tcW w:w="1020" w:type="dxa"/>
          </w:tcPr>
          <w:p w14:paraId="7F801A31" w14:textId="404C16EC" w:rsidR="00D71BB5" w:rsidRPr="00D71BB5" w:rsidRDefault="00D71BB5" w:rsidP="00D71BB5">
            <w:pPr>
              <w:pStyle w:val="TAL"/>
              <w:rPr>
                <w:sz w:val="16"/>
              </w:rPr>
            </w:pPr>
            <w:r>
              <w:rPr>
                <w:sz w:val="16"/>
              </w:rPr>
              <w:t>approved</w:t>
            </w:r>
          </w:p>
        </w:tc>
        <w:tc>
          <w:tcPr>
            <w:tcW w:w="1133" w:type="dxa"/>
          </w:tcPr>
          <w:p w14:paraId="7079D551" w14:textId="42183DF7" w:rsidR="00D71BB5" w:rsidRPr="00D71BB5" w:rsidRDefault="00D71BB5" w:rsidP="00D71BB5">
            <w:pPr>
              <w:pStyle w:val="TAL"/>
              <w:rPr>
                <w:sz w:val="16"/>
              </w:rPr>
            </w:pPr>
            <w:r>
              <w:rPr>
                <w:sz w:val="16"/>
              </w:rPr>
              <w:t>24.301</w:t>
            </w:r>
          </w:p>
        </w:tc>
        <w:tc>
          <w:tcPr>
            <w:tcW w:w="572" w:type="dxa"/>
          </w:tcPr>
          <w:p w14:paraId="0CF966A9" w14:textId="370E0B97" w:rsidR="00D71BB5" w:rsidRPr="00D71BB5" w:rsidRDefault="00D71BB5" w:rsidP="00D71BB5">
            <w:pPr>
              <w:pStyle w:val="TAL"/>
              <w:rPr>
                <w:sz w:val="16"/>
              </w:rPr>
            </w:pPr>
            <w:r>
              <w:rPr>
                <w:sz w:val="16"/>
              </w:rPr>
              <w:t>4489</w:t>
            </w:r>
          </w:p>
        </w:tc>
        <w:tc>
          <w:tcPr>
            <w:tcW w:w="567" w:type="dxa"/>
          </w:tcPr>
          <w:p w14:paraId="56E419F7" w14:textId="30DF780C" w:rsidR="00D71BB5" w:rsidRPr="00D71BB5" w:rsidRDefault="00D71BB5" w:rsidP="00D71BB5">
            <w:pPr>
              <w:pStyle w:val="TAL"/>
              <w:rPr>
                <w:sz w:val="16"/>
              </w:rPr>
            </w:pPr>
            <w:r>
              <w:rPr>
                <w:sz w:val="16"/>
              </w:rPr>
              <w:t>2</w:t>
            </w:r>
          </w:p>
        </w:tc>
        <w:tc>
          <w:tcPr>
            <w:tcW w:w="567" w:type="dxa"/>
          </w:tcPr>
          <w:p w14:paraId="07C4F7E5" w14:textId="080D362F" w:rsidR="00D71BB5" w:rsidRPr="00D71BB5" w:rsidRDefault="00D71BB5" w:rsidP="00D71BB5">
            <w:pPr>
              <w:pStyle w:val="TAL"/>
              <w:rPr>
                <w:sz w:val="16"/>
              </w:rPr>
            </w:pPr>
            <w:r>
              <w:rPr>
                <w:sz w:val="16"/>
              </w:rPr>
              <w:t>F</w:t>
            </w:r>
          </w:p>
        </w:tc>
        <w:tc>
          <w:tcPr>
            <w:tcW w:w="510" w:type="dxa"/>
          </w:tcPr>
          <w:p w14:paraId="2A66B388" w14:textId="7DE46A09" w:rsidR="00D71BB5" w:rsidRPr="00D71BB5" w:rsidRDefault="00D71BB5" w:rsidP="00D71BB5">
            <w:pPr>
              <w:pStyle w:val="TAL"/>
              <w:rPr>
                <w:sz w:val="16"/>
              </w:rPr>
            </w:pPr>
            <w:r>
              <w:rPr>
                <w:sz w:val="16"/>
              </w:rPr>
              <w:t>Rel-19</w:t>
            </w:r>
          </w:p>
        </w:tc>
        <w:tc>
          <w:tcPr>
            <w:tcW w:w="661" w:type="dxa"/>
          </w:tcPr>
          <w:p w14:paraId="410229BE" w14:textId="3EC4C79E" w:rsidR="00D71BB5" w:rsidRPr="00D71BB5" w:rsidRDefault="00D71BB5" w:rsidP="00D71BB5">
            <w:pPr>
              <w:pStyle w:val="TAL"/>
              <w:rPr>
                <w:sz w:val="16"/>
              </w:rPr>
            </w:pPr>
            <w:r>
              <w:rPr>
                <w:sz w:val="16"/>
              </w:rPr>
              <w:t>19.3.0</w:t>
            </w:r>
          </w:p>
        </w:tc>
        <w:tc>
          <w:tcPr>
            <w:tcW w:w="2607" w:type="dxa"/>
          </w:tcPr>
          <w:p w14:paraId="0B0846DA" w14:textId="1E2AC50D" w:rsidR="00D71BB5" w:rsidRPr="00D71BB5" w:rsidRDefault="00D71BB5" w:rsidP="00D71BB5">
            <w:pPr>
              <w:pStyle w:val="TAL"/>
              <w:rPr>
                <w:sz w:val="16"/>
              </w:rPr>
            </w:pPr>
            <w:r>
              <w:rPr>
                <w:sz w:val="16"/>
              </w:rPr>
              <w:t>Clarification for S&amp;F wait timer duration</w:t>
            </w:r>
          </w:p>
        </w:tc>
      </w:tr>
      <w:tr w:rsidR="00D71BB5" w14:paraId="7799567A" w14:textId="77777777" w:rsidTr="00D71BB5">
        <w:tc>
          <w:tcPr>
            <w:tcW w:w="1133" w:type="dxa"/>
          </w:tcPr>
          <w:p w14:paraId="00380568" w14:textId="50978D31" w:rsidR="00D71BB5" w:rsidRPr="00D71BB5" w:rsidRDefault="00D71BB5" w:rsidP="00D71BB5">
            <w:pPr>
              <w:pStyle w:val="TAL"/>
              <w:rPr>
                <w:sz w:val="16"/>
              </w:rPr>
            </w:pPr>
            <w:r>
              <w:rPr>
                <w:sz w:val="16"/>
              </w:rPr>
              <w:t>C1-255641</w:t>
            </w:r>
          </w:p>
        </w:tc>
        <w:tc>
          <w:tcPr>
            <w:tcW w:w="1020" w:type="dxa"/>
          </w:tcPr>
          <w:p w14:paraId="00341E88" w14:textId="611068D7" w:rsidR="00D71BB5" w:rsidRPr="00D71BB5" w:rsidRDefault="00D71BB5" w:rsidP="00D71BB5">
            <w:pPr>
              <w:pStyle w:val="TAL"/>
              <w:rPr>
                <w:sz w:val="16"/>
              </w:rPr>
            </w:pPr>
            <w:r>
              <w:rPr>
                <w:sz w:val="16"/>
              </w:rPr>
              <w:t>agreed</w:t>
            </w:r>
          </w:p>
        </w:tc>
        <w:tc>
          <w:tcPr>
            <w:tcW w:w="1020" w:type="dxa"/>
          </w:tcPr>
          <w:p w14:paraId="6A840047" w14:textId="4D92EA5A" w:rsidR="00D71BB5" w:rsidRPr="00D71BB5" w:rsidRDefault="00D71BB5" w:rsidP="00D71BB5">
            <w:pPr>
              <w:pStyle w:val="TAL"/>
              <w:rPr>
                <w:sz w:val="16"/>
              </w:rPr>
            </w:pPr>
            <w:r>
              <w:rPr>
                <w:sz w:val="16"/>
              </w:rPr>
              <w:t>approved</w:t>
            </w:r>
          </w:p>
        </w:tc>
        <w:tc>
          <w:tcPr>
            <w:tcW w:w="1133" w:type="dxa"/>
          </w:tcPr>
          <w:p w14:paraId="650B86D5" w14:textId="18356E44" w:rsidR="00D71BB5" w:rsidRPr="00D71BB5" w:rsidRDefault="00D71BB5" w:rsidP="00D71BB5">
            <w:pPr>
              <w:pStyle w:val="TAL"/>
              <w:rPr>
                <w:sz w:val="16"/>
              </w:rPr>
            </w:pPr>
            <w:r>
              <w:rPr>
                <w:sz w:val="16"/>
              </w:rPr>
              <w:t>24.301</w:t>
            </w:r>
          </w:p>
        </w:tc>
        <w:tc>
          <w:tcPr>
            <w:tcW w:w="572" w:type="dxa"/>
          </w:tcPr>
          <w:p w14:paraId="064098E9" w14:textId="54D3EBF0" w:rsidR="00D71BB5" w:rsidRPr="00D71BB5" w:rsidRDefault="00D71BB5" w:rsidP="00D71BB5">
            <w:pPr>
              <w:pStyle w:val="TAL"/>
              <w:rPr>
                <w:sz w:val="16"/>
              </w:rPr>
            </w:pPr>
            <w:r>
              <w:rPr>
                <w:sz w:val="16"/>
              </w:rPr>
              <w:t>4456</w:t>
            </w:r>
          </w:p>
        </w:tc>
        <w:tc>
          <w:tcPr>
            <w:tcW w:w="567" w:type="dxa"/>
          </w:tcPr>
          <w:p w14:paraId="7736DBF6" w14:textId="610F29BB" w:rsidR="00D71BB5" w:rsidRPr="00D71BB5" w:rsidRDefault="00D71BB5" w:rsidP="00D71BB5">
            <w:pPr>
              <w:pStyle w:val="TAL"/>
              <w:rPr>
                <w:sz w:val="16"/>
              </w:rPr>
            </w:pPr>
            <w:r>
              <w:rPr>
                <w:sz w:val="16"/>
              </w:rPr>
              <w:t>3</w:t>
            </w:r>
          </w:p>
        </w:tc>
        <w:tc>
          <w:tcPr>
            <w:tcW w:w="567" w:type="dxa"/>
          </w:tcPr>
          <w:p w14:paraId="0EA16AD9" w14:textId="1DC0D915" w:rsidR="00D71BB5" w:rsidRPr="00D71BB5" w:rsidRDefault="00D71BB5" w:rsidP="00D71BB5">
            <w:pPr>
              <w:pStyle w:val="TAL"/>
              <w:rPr>
                <w:sz w:val="16"/>
              </w:rPr>
            </w:pPr>
            <w:r>
              <w:rPr>
                <w:sz w:val="16"/>
              </w:rPr>
              <w:t>B</w:t>
            </w:r>
          </w:p>
        </w:tc>
        <w:tc>
          <w:tcPr>
            <w:tcW w:w="510" w:type="dxa"/>
          </w:tcPr>
          <w:p w14:paraId="618CD1AF" w14:textId="0A54AE8F" w:rsidR="00D71BB5" w:rsidRPr="00D71BB5" w:rsidRDefault="00D71BB5" w:rsidP="00D71BB5">
            <w:pPr>
              <w:pStyle w:val="TAL"/>
              <w:rPr>
                <w:sz w:val="16"/>
              </w:rPr>
            </w:pPr>
            <w:r>
              <w:rPr>
                <w:sz w:val="16"/>
              </w:rPr>
              <w:t>Rel-19</w:t>
            </w:r>
          </w:p>
        </w:tc>
        <w:tc>
          <w:tcPr>
            <w:tcW w:w="661" w:type="dxa"/>
          </w:tcPr>
          <w:p w14:paraId="72551205" w14:textId="6DB952B4" w:rsidR="00D71BB5" w:rsidRPr="00D71BB5" w:rsidRDefault="00D71BB5" w:rsidP="00D71BB5">
            <w:pPr>
              <w:pStyle w:val="TAL"/>
              <w:rPr>
                <w:sz w:val="16"/>
              </w:rPr>
            </w:pPr>
            <w:r>
              <w:rPr>
                <w:sz w:val="16"/>
              </w:rPr>
              <w:t>19.3.0</w:t>
            </w:r>
          </w:p>
        </w:tc>
        <w:tc>
          <w:tcPr>
            <w:tcW w:w="2607" w:type="dxa"/>
          </w:tcPr>
          <w:p w14:paraId="44A135CA" w14:textId="79A6AA6A" w:rsidR="00D71BB5" w:rsidRPr="00D71BB5" w:rsidRDefault="00D71BB5" w:rsidP="00D71BB5">
            <w:pPr>
              <w:pStyle w:val="TAL"/>
              <w:rPr>
                <w:sz w:val="16"/>
              </w:rPr>
            </w:pPr>
            <w:r>
              <w:rPr>
                <w:sz w:val="16"/>
              </w:rPr>
              <w:t>Handling of paging message while T3451 is running</w:t>
            </w:r>
          </w:p>
        </w:tc>
      </w:tr>
      <w:tr w:rsidR="00D71BB5" w14:paraId="12EC6F23" w14:textId="77777777" w:rsidTr="00D71BB5">
        <w:tc>
          <w:tcPr>
            <w:tcW w:w="1133" w:type="dxa"/>
          </w:tcPr>
          <w:p w14:paraId="3628926A" w14:textId="13705694" w:rsidR="00D71BB5" w:rsidRPr="00D71BB5" w:rsidRDefault="00D71BB5" w:rsidP="00D71BB5">
            <w:pPr>
              <w:pStyle w:val="TAL"/>
              <w:rPr>
                <w:sz w:val="16"/>
              </w:rPr>
            </w:pPr>
            <w:r>
              <w:rPr>
                <w:sz w:val="16"/>
              </w:rPr>
              <w:t>C1-255672</w:t>
            </w:r>
          </w:p>
        </w:tc>
        <w:tc>
          <w:tcPr>
            <w:tcW w:w="1020" w:type="dxa"/>
          </w:tcPr>
          <w:p w14:paraId="4D85BE54" w14:textId="57B61C78" w:rsidR="00D71BB5" w:rsidRPr="00D71BB5" w:rsidRDefault="00D71BB5" w:rsidP="00D71BB5">
            <w:pPr>
              <w:pStyle w:val="TAL"/>
              <w:rPr>
                <w:sz w:val="16"/>
              </w:rPr>
            </w:pPr>
            <w:r>
              <w:rPr>
                <w:sz w:val="16"/>
              </w:rPr>
              <w:t>agreed</w:t>
            </w:r>
          </w:p>
        </w:tc>
        <w:tc>
          <w:tcPr>
            <w:tcW w:w="1020" w:type="dxa"/>
          </w:tcPr>
          <w:p w14:paraId="1EE383D8" w14:textId="006F03FC" w:rsidR="00D71BB5" w:rsidRPr="00D71BB5" w:rsidRDefault="00D71BB5" w:rsidP="00D71BB5">
            <w:pPr>
              <w:pStyle w:val="TAL"/>
              <w:rPr>
                <w:sz w:val="16"/>
              </w:rPr>
            </w:pPr>
            <w:r>
              <w:rPr>
                <w:sz w:val="16"/>
              </w:rPr>
              <w:t>approved</w:t>
            </w:r>
          </w:p>
        </w:tc>
        <w:tc>
          <w:tcPr>
            <w:tcW w:w="1133" w:type="dxa"/>
          </w:tcPr>
          <w:p w14:paraId="1945BB74" w14:textId="3DF88C99" w:rsidR="00D71BB5" w:rsidRPr="00D71BB5" w:rsidRDefault="00D71BB5" w:rsidP="00D71BB5">
            <w:pPr>
              <w:pStyle w:val="TAL"/>
              <w:rPr>
                <w:sz w:val="16"/>
              </w:rPr>
            </w:pPr>
            <w:r>
              <w:rPr>
                <w:sz w:val="16"/>
              </w:rPr>
              <w:t>24.301</w:t>
            </w:r>
          </w:p>
        </w:tc>
        <w:tc>
          <w:tcPr>
            <w:tcW w:w="572" w:type="dxa"/>
          </w:tcPr>
          <w:p w14:paraId="23351DA5" w14:textId="0336B050" w:rsidR="00D71BB5" w:rsidRPr="00D71BB5" w:rsidRDefault="00D71BB5" w:rsidP="00D71BB5">
            <w:pPr>
              <w:pStyle w:val="TAL"/>
              <w:rPr>
                <w:sz w:val="16"/>
              </w:rPr>
            </w:pPr>
            <w:r>
              <w:rPr>
                <w:sz w:val="16"/>
              </w:rPr>
              <w:t>4518</w:t>
            </w:r>
          </w:p>
        </w:tc>
        <w:tc>
          <w:tcPr>
            <w:tcW w:w="567" w:type="dxa"/>
          </w:tcPr>
          <w:p w14:paraId="47BF07E0" w14:textId="6416AD20" w:rsidR="00D71BB5" w:rsidRPr="00D71BB5" w:rsidRDefault="00D71BB5" w:rsidP="00D71BB5">
            <w:pPr>
              <w:pStyle w:val="TAL"/>
              <w:rPr>
                <w:sz w:val="16"/>
              </w:rPr>
            </w:pPr>
            <w:r>
              <w:rPr>
                <w:sz w:val="16"/>
              </w:rPr>
              <w:t>2</w:t>
            </w:r>
          </w:p>
        </w:tc>
        <w:tc>
          <w:tcPr>
            <w:tcW w:w="567" w:type="dxa"/>
          </w:tcPr>
          <w:p w14:paraId="069DFA6A" w14:textId="54FC8A14" w:rsidR="00D71BB5" w:rsidRPr="00D71BB5" w:rsidRDefault="00D71BB5" w:rsidP="00D71BB5">
            <w:pPr>
              <w:pStyle w:val="TAL"/>
              <w:rPr>
                <w:sz w:val="16"/>
              </w:rPr>
            </w:pPr>
            <w:r>
              <w:rPr>
                <w:sz w:val="16"/>
              </w:rPr>
              <w:t>B</w:t>
            </w:r>
          </w:p>
        </w:tc>
        <w:tc>
          <w:tcPr>
            <w:tcW w:w="510" w:type="dxa"/>
          </w:tcPr>
          <w:p w14:paraId="759C6668" w14:textId="774A0FDB" w:rsidR="00D71BB5" w:rsidRPr="00D71BB5" w:rsidRDefault="00D71BB5" w:rsidP="00D71BB5">
            <w:pPr>
              <w:pStyle w:val="TAL"/>
              <w:rPr>
                <w:sz w:val="16"/>
              </w:rPr>
            </w:pPr>
            <w:r>
              <w:rPr>
                <w:sz w:val="16"/>
              </w:rPr>
              <w:t>Rel-19</w:t>
            </w:r>
          </w:p>
        </w:tc>
        <w:tc>
          <w:tcPr>
            <w:tcW w:w="661" w:type="dxa"/>
          </w:tcPr>
          <w:p w14:paraId="0C11A2F0" w14:textId="6F4F48A8" w:rsidR="00D71BB5" w:rsidRPr="00D71BB5" w:rsidRDefault="00D71BB5" w:rsidP="00D71BB5">
            <w:pPr>
              <w:pStyle w:val="TAL"/>
              <w:rPr>
                <w:sz w:val="16"/>
              </w:rPr>
            </w:pPr>
            <w:r>
              <w:rPr>
                <w:sz w:val="16"/>
              </w:rPr>
              <w:t>19.3.0</w:t>
            </w:r>
          </w:p>
        </w:tc>
        <w:tc>
          <w:tcPr>
            <w:tcW w:w="2607" w:type="dxa"/>
          </w:tcPr>
          <w:p w14:paraId="1BA48E1B" w14:textId="4FA337DC" w:rsidR="00D71BB5" w:rsidRPr="00D71BB5" w:rsidRDefault="00D71BB5" w:rsidP="00D71BB5">
            <w:pPr>
              <w:pStyle w:val="TAL"/>
              <w:rPr>
                <w:sz w:val="16"/>
              </w:rPr>
            </w:pPr>
            <w:r>
              <w:rPr>
                <w:sz w:val="16"/>
              </w:rPr>
              <w:t>Additional stopping conditions for T3451 timer</w:t>
            </w:r>
          </w:p>
        </w:tc>
      </w:tr>
      <w:tr w:rsidR="00D71BB5" w14:paraId="2E4E9CE4" w14:textId="77777777" w:rsidTr="00D71BB5">
        <w:tc>
          <w:tcPr>
            <w:tcW w:w="1133" w:type="dxa"/>
          </w:tcPr>
          <w:p w14:paraId="0BBAADAA" w14:textId="18E590FA" w:rsidR="00D71BB5" w:rsidRPr="00D71BB5" w:rsidRDefault="00D71BB5" w:rsidP="00D71BB5">
            <w:pPr>
              <w:pStyle w:val="TAL"/>
              <w:rPr>
                <w:sz w:val="16"/>
              </w:rPr>
            </w:pPr>
            <w:r>
              <w:rPr>
                <w:sz w:val="16"/>
              </w:rPr>
              <w:t>C1-255688</w:t>
            </w:r>
          </w:p>
        </w:tc>
        <w:tc>
          <w:tcPr>
            <w:tcW w:w="1020" w:type="dxa"/>
          </w:tcPr>
          <w:p w14:paraId="13A4FFB8" w14:textId="39F77880" w:rsidR="00D71BB5" w:rsidRPr="00D71BB5" w:rsidRDefault="00D71BB5" w:rsidP="00D71BB5">
            <w:pPr>
              <w:pStyle w:val="TAL"/>
              <w:rPr>
                <w:sz w:val="16"/>
              </w:rPr>
            </w:pPr>
            <w:r>
              <w:rPr>
                <w:sz w:val="16"/>
              </w:rPr>
              <w:t>agreed</w:t>
            </w:r>
          </w:p>
        </w:tc>
        <w:tc>
          <w:tcPr>
            <w:tcW w:w="1020" w:type="dxa"/>
          </w:tcPr>
          <w:p w14:paraId="3BF2E8B8" w14:textId="65D68A62" w:rsidR="00D71BB5" w:rsidRPr="00D71BB5" w:rsidRDefault="00D71BB5" w:rsidP="00D71BB5">
            <w:pPr>
              <w:pStyle w:val="TAL"/>
              <w:rPr>
                <w:sz w:val="16"/>
              </w:rPr>
            </w:pPr>
            <w:r>
              <w:rPr>
                <w:sz w:val="16"/>
              </w:rPr>
              <w:t>approved</w:t>
            </w:r>
          </w:p>
        </w:tc>
        <w:tc>
          <w:tcPr>
            <w:tcW w:w="1133" w:type="dxa"/>
          </w:tcPr>
          <w:p w14:paraId="70D6C17E" w14:textId="7287C12B" w:rsidR="00D71BB5" w:rsidRPr="00D71BB5" w:rsidRDefault="00D71BB5" w:rsidP="00D71BB5">
            <w:pPr>
              <w:pStyle w:val="TAL"/>
              <w:rPr>
                <w:sz w:val="16"/>
              </w:rPr>
            </w:pPr>
            <w:r>
              <w:rPr>
                <w:sz w:val="16"/>
              </w:rPr>
              <w:t>24.301</w:t>
            </w:r>
          </w:p>
        </w:tc>
        <w:tc>
          <w:tcPr>
            <w:tcW w:w="572" w:type="dxa"/>
          </w:tcPr>
          <w:p w14:paraId="79C9F921" w14:textId="5D0A7A37" w:rsidR="00D71BB5" w:rsidRPr="00D71BB5" w:rsidRDefault="00D71BB5" w:rsidP="00D71BB5">
            <w:pPr>
              <w:pStyle w:val="TAL"/>
              <w:rPr>
                <w:sz w:val="16"/>
              </w:rPr>
            </w:pPr>
            <w:r>
              <w:rPr>
                <w:sz w:val="16"/>
              </w:rPr>
              <w:t>4471</w:t>
            </w:r>
          </w:p>
        </w:tc>
        <w:tc>
          <w:tcPr>
            <w:tcW w:w="567" w:type="dxa"/>
          </w:tcPr>
          <w:p w14:paraId="546758A7" w14:textId="75FF89E3" w:rsidR="00D71BB5" w:rsidRPr="00D71BB5" w:rsidRDefault="00D71BB5" w:rsidP="00D71BB5">
            <w:pPr>
              <w:pStyle w:val="TAL"/>
              <w:rPr>
                <w:sz w:val="16"/>
              </w:rPr>
            </w:pPr>
            <w:r>
              <w:rPr>
                <w:sz w:val="16"/>
              </w:rPr>
              <w:t>3</w:t>
            </w:r>
          </w:p>
        </w:tc>
        <w:tc>
          <w:tcPr>
            <w:tcW w:w="567" w:type="dxa"/>
          </w:tcPr>
          <w:p w14:paraId="1BC0EDA4" w14:textId="6759B79B" w:rsidR="00D71BB5" w:rsidRPr="00D71BB5" w:rsidRDefault="00D71BB5" w:rsidP="00D71BB5">
            <w:pPr>
              <w:pStyle w:val="TAL"/>
              <w:rPr>
                <w:sz w:val="16"/>
              </w:rPr>
            </w:pPr>
            <w:r>
              <w:rPr>
                <w:sz w:val="16"/>
              </w:rPr>
              <w:t>B</w:t>
            </w:r>
          </w:p>
        </w:tc>
        <w:tc>
          <w:tcPr>
            <w:tcW w:w="510" w:type="dxa"/>
          </w:tcPr>
          <w:p w14:paraId="5369606D" w14:textId="77E5B61B" w:rsidR="00D71BB5" w:rsidRPr="00D71BB5" w:rsidRDefault="00D71BB5" w:rsidP="00D71BB5">
            <w:pPr>
              <w:pStyle w:val="TAL"/>
              <w:rPr>
                <w:sz w:val="16"/>
              </w:rPr>
            </w:pPr>
            <w:r>
              <w:rPr>
                <w:sz w:val="16"/>
              </w:rPr>
              <w:t>Rel-19</w:t>
            </w:r>
          </w:p>
        </w:tc>
        <w:tc>
          <w:tcPr>
            <w:tcW w:w="661" w:type="dxa"/>
          </w:tcPr>
          <w:p w14:paraId="0CA52A1D" w14:textId="4288333A" w:rsidR="00D71BB5" w:rsidRPr="00D71BB5" w:rsidRDefault="00D71BB5" w:rsidP="00D71BB5">
            <w:pPr>
              <w:pStyle w:val="TAL"/>
              <w:rPr>
                <w:sz w:val="16"/>
              </w:rPr>
            </w:pPr>
            <w:r>
              <w:rPr>
                <w:sz w:val="16"/>
              </w:rPr>
              <w:t>19.3.0</w:t>
            </w:r>
          </w:p>
        </w:tc>
        <w:tc>
          <w:tcPr>
            <w:tcW w:w="2607" w:type="dxa"/>
          </w:tcPr>
          <w:p w14:paraId="374D5F52" w14:textId="7E221700" w:rsidR="00D71BB5" w:rsidRPr="00D71BB5" w:rsidRDefault="00D71BB5" w:rsidP="00D71BB5">
            <w:pPr>
              <w:pStyle w:val="TAL"/>
              <w:rPr>
                <w:sz w:val="16"/>
              </w:rPr>
            </w:pPr>
            <w:r>
              <w:rPr>
                <w:sz w:val="16"/>
              </w:rPr>
              <w:t>Resolving the EN on S&amp;F wait timer in case of attach reject</w:t>
            </w:r>
          </w:p>
        </w:tc>
      </w:tr>
      <w:tr w:rsidR="00D71BB5" w14:paraId="608DE796" w14:textId="77777777" w:rsidTr="00D71BB5">
        <w:tc>
          <w:tcPr>
            <w:tcW w:w="1133" w:type="dxa"/>
          </w:tcPr>
          <w:p w14:paraId="341E0091" w14:textId="3EFA519D" w:rsidR="00D71BB5" w:rsidRPr="00D71BB5" w:rsidRDefault="00D71BB5" w:rsidP="00D71BB5">
            <w:pPr>
              <w:pStyle w:val="TAL"/>
              <w:rPr>
                <w:sz w:val="16"/>
              </w:rPr>
            </w:pPr>
            <w:r>
              <w:rPr>
                <w:sz w:val="16"/>
              </w:rPr>
              <w:t>C1-255689</w:t>
            </w:r>
          </w:p>
        </w:tc>
        <w:tc>
          <w:tcPr>
            <w:tcW w:w="1020" w:type="dxa"/>
          </w:tcPr>
          <w:p w14:paraId="7E0883E1" w14:textId="2419D1FF" w:rsidR="00D71BB5" w:rsidRPr="00D71BB5" w:rsidRDefault="00D71BB5" w:rsidP="00D71BB5">
            <w:pPr>
              <w:pStyle w:val="TAL"/>
              <w:rPr>
                <w:sz w:val="16"/>
              </w:rPr>
            </w:pPr>
            <w:r>
              <w:rPr>
                <w:sz w:val="16"/>
              </w:rPr>
              <w:t>agreed</w:t>
            </w:r>
          </w:p>
        </w:tc>
        <w:tc>
          <w:tcPr>
            <w:tcW w:w="1020" w:type="dxa"/>
          </w:tcPr>
          <w:p w14:paraId="27B83A56" w14:textId="0D99F4F0" w:rsidR="00D71BB5" w:rsidRPr="00D71BB5" w:rsidRDefault="00D71BB5" w:rsidP="00D71BB5">
            <w:pPr>
              <w:pStyle w:val="TAL"/>
              <w:rPr>
                <w:sz w:val="16"/>
              </w:rPr>
            </w:pPr>
            <w:r>
              <w:rPr>
                <w:sz w:val="16"/>
              </w:rPr>
              <w:t>approved</w:t>
            </w:r>
          </w:p>
        </w:tc>
        <w:tc>
          <w:tcPr>
            <w:tcW w:w="1133" w:type="dxa"/>
          </w:tcPr>
          <w:p w14:paraId="61A2C8C9" w14:textId="665651BC" w:rsidR="00D71BB5" w:rsidRPr="00D71BB5" w:rsidRDefault="00D71BB5" w:rsidP="00D71BB5">
            <w:pPr>
              <w:pStyle w:val="TAL"/>
              <w:rPr>
                <w:sz w:val="16"/>
              </w:rPr>
            </w:pPr>
            <w:r>
              <w:rPr>
                <w:sz w:val="16"/>
              </w:rPr>
              <w:t>24.301</w:t>
            </w:r>
          </w:p>
        </w:tc>
        <w:tc>
          <w:tcPr>
            <w:tcW w:w="572" w:type="dxa"/>
          </w:tcPr>
          <w:p w14:paraId="3CFDB52A" w14:textId="188A7C21" w:rsidR="00D71BB5" w:rsidRPr="00D71BB5" w:rsidRDefault="00D71BB5" w:rsidP="00D71BB5">
            <w:pPr>
              <w:pStyle w:val="TAL"/>
              <w:rPr>
                <w:sz w:val="16"/>
              </w:rPr>
            </w:pPr>
            <w:r>
              <w:rPr>
                <w:sz w:val="16"/>
              </w:rPr>
              <w:t>4452</w:t>
            </w:r>
          </w:p>
        </w:tc>
        <w:tc>
          <w:tcPr>
            <w:tcW w:w="567" w:type="dxa"/>
          </w:tcPr>
          <w:p w14:paraId="6C1BE68B" w14:textId="13C8C7DF" w:rsidR="00D71BB5" w:rsidRPr="00D71BB5" w:rsidRDefault="00D71BB5" w:rsidP="00D71BB5">
            <w:pPr>
              <w:pStyle w:val="TAL"/>
              <w:rPr>
                <w:sz w:val="16"/>
              </w:rPr>
            </w:pPr>
            <w:r>
              <w:rPr>
                <w:sz w:val="16"/>
              </w:rPr>
              <w:t>3</w:t>
            </w:r>
          </w:p>
        </w:tc>
        <w:tc>
          <w:tcPr>
            <w:tcW w:w="567" w:type="dxa"/>
          </w:tcPr>
          <w:p w14:paraId="05685DFB" w14:textId="18A86D3D" w:rsidR="00D71BB5" w:rsidRPr="00D71BB5" w:rsidRDefault="00D71BB5" w:rsidP="00D71BB5">
            <w:pPr>
              <w:pStyle w:val="TAL"/>
              <w:rPr>
                <w:sz w:val="16"/>
              </w:rPr>
            </w:pPr>
            <w:r>
              <w:rPr>
                <w:sz w:val="16"/>
              </w:rPr>
              <w:t>F</w:t>
            </w:r>
          </w:p>
        </w:tc>
        <w:tc>
          <w:tcPr>
            <w:tcW w:w="510" w:type="dxa"/>
          </w:tcPr>
          <w:p w14:paraId="0FEA26DA" w14:textId="10736B9E" w:rsidR="00D71BB5" w:rsidRPr="00D71BB5" w:rsidRDefault="00D71BB5" w:rsidP="00D71BB5">
            <w:pPr>
              <w:pStyle w:val="TAL"/>
              <w:rPr>
                <w:sz w:val="16"/>
              </w:rPr>
            </w:pPr>
            <w:r>
              <w:rPr>
                <w:sz w:val="16"/>
              </w:rPr>
              <w:t>Rel-19</w:t>
            </w:r>
          </w:p>
        </w:tc>
        <w:tc>
          <w:tcPr>
            <w:tcW w:w="661" w:type="dxa"/>
          </w:tcPr>
          <w:p w14:paraId="24E1234F" w14:textId="36F4578D" w:rsidR="00D71BB5" w:rsidRPr="00D71BB5" w:rsidRDefault="00D71BB5" w:rsidP="00D71BB5">
            <w:pPr>
              <w:pStyle w:val="TAL"/>
              <w:rPr>
                <w:sz w:val="16"/>
              </w:rPr>
            </w:pPr>
            <w:r>
              <w:rPr>
                <w:sz w:val="16"/>
              </w:rPr>
              <w:t>19.3.0</w:t>
            </w:r>
          </w:p>
        </w:tc>
        <w:tc>
          <w:tcPr>
            <w:tcW w:w="2607" w:type="dxa"/>
          </w:tcPr>
          <w:p w14:paraId="6C144452" w14:textId="56CF9D2E" w:rsidR="00D71BB5" w:rsidRPr="00D71BB5" w:rsidRDefault="00D71BB5" w:rsidP="00D71BB5">
            <w:pPr>
              <w:pStyle w:val="TAL"/>
              <w:rPr>
                <w:sz w:val="16"/>
              </w:rPr>
            </w:pPr>
            <w:r>
              <w:rPr>
                <w:sz w:val="16"/>
              </w:rPr>
              <w:t>TAU reject for S&amp;F satellite operation</w:t>
            </w:r>
          </w:p>
        </w:tc>
      </w:tr>
    </w:tbl>
    <w:p w14:paraId="601CA27C" w14:textId="77777777" w:rsidR="00D71BB5" w:rsidRDefault="00D71BB5" w:rsidP="00D71BB5"/>
    <w:p w14:paraId="1A9355C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3E89D" w14:textId="77777777" w:rsidR="00D71BB5" w:rsidRDefault="00D71BB5" w:rsidP="00D71BB5">
      <w:pPr>
        <w:pStyle w:val="Heading3"/>
      </w:pPr>
      <w:bookmarkStart w:id="222" w:name="_Toc208975640"/>
      <w:r>
        <w:t>19.35</w:t>
      </w:r>
      <w:r>
        <w:tab/>
        <w:t xml:space="preserve">CT aspects of </w:t>
      </w:r>
      <w:proofErr w:type="spellStart"/>
      <w:r>
        <w:t>ProSe</w:t>
      </w:r>
      <w:proofErr w:type="spellEnd"/>
      <w:r>
        <w:t xml:space="preserve"> support in NPN [TEI19_ProSe_NPN]</w:t>
      </w:r>
      <w:bookmarkEnd w:id="222"/>
    </w:p>
    <w:p w14:paraId="184DBAC7" w14:textId="783B3EA1" w:rsidR="00D71BB5" w:rsidRDefault="00D71BB5" w:rsidP="00D71BB5">
      <w:pPr>
        <w:rPr>
          <w:rFonts w:ascii="Arial" w:hAnsi="Arial" w:cs="Arial"/>
          <w:b/>
          <w:sz w:val="24"/>
        </w:rPr>
      </w:pPr>
      <w:r>
        <w:rPr>
          <w:rFonts w:ascii="Arial" w:hAnsi="Arial" w:cs="Arial"/>
          <w:b/>
          <w:color w:val="0000FF"/>
          <w:sz w:val="24"/>
        </w:rPr>
        <w:t>CP-252153</w:t>
      </w:r>
      <w:r>
        <w:rPr>
          <w:rFonts w:ascii="Arial" w:hAnsi="Arial" w:cs="Arial"/>
          <w:b/>
          <w:color w:val="0000FF"/>
          <w:sz w:val="24"/>
        </w:rPr>
        <w:tab/>
      </w:r>
      <w:r>
        <w:rPr>
          <w:rFonts w:ascii="Arial" w:hAnsi="Arial" w:cs="Arial"/>
          <w:b/>
          <w:sz w:val="24"/>
        </w:rPr>
        <w:t>CR pack on TEI19_ProSe_NPN</w:t>
      </w:r>
    </w:p>
    <w:p w14:paraId="1B219EA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08606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03C20158" w14:textId="77777777" w:rsidTr="00D71BB5">
        <w:tc>
          <w:tcPr>
            <w:tcW w:w="1133" w:type="dxa"/>
          </w:tcPr>
          <w:p w14:paraId="7A5754CA" w14:textId="44BA356E" w:rsidR="00D71BB5" w:rsidRDefault="00D71BB5" w:rsidP="00D71BB5">
            <w:pPr>
              <w:pStyle w:val="TAH"/>
            </w:pPr>
            <w:r>
              <w:lastRenderedPageBreak/>
              <w:t>WG TDoc</w:t>
            </w:r>
          </w:p>
        </w:tc>
        <w:tc>
          <w:tcPr>
            <w:tcW w:w="1020" w:type="dxa"/>
          </w:tcPr>
          <w:p w14:paraId="035CC4A5" w14:textId="36A09A19" w:rsidR="00D71BB5" w:rsidRDefault="00D71BB5" w:rsidP="00D71BB5">
            <w:pPr>
              <w:pStyle w:val="TAH"/>
            </w:pPr>
            <w:r>
              <w:t xml:space="preserve">WG </w:t>
            </w:r>
            <w:proofErr w:type="spellStart"/>
            <w:r>
              <w:t>decisn</w:t>
            </w:r>
            <w:proofErr w:type="spellEnd"/>
          </w:p>
        </w:tc>
        <w:tc>
          <w:tcPr>
            <w:tcW w:w="1020" w:type="dxa"/>
          </w:tcPr>
          <w:p w14:paraId="18F099C7" w14:textId="4A448274" w:rsidR="00D71BB5" w:rsidRDefault="00D71BB5" w:rsidP="00D71BB5">
            <w:pPr>
              <w:pStyle w:val="TAH"/>
            </w:pPr>
            <w:r>
              <w:t xml:space="preserve">TSG </w:t>
            </w:r>
            <w:proofErr w:type="spellStart"/>
            <w:r>
              <w:t>decisn</w:t>
            </w:r>
            <w:proofErr w:type="spellEnd"/>
          </w:p>
        </w:tc>
        <w:tc>
          <w:tcPr>
            <w:tcW w:w="1133" w:type="dxa"/>
          </w:tcPr>
          <w:p w14:paraId="614824BC" w14:textId="414D8005" w:rsidR="00D71BB5" w:rsidRDefault="00D71BB5" w:rsidP="00D71BB5">
            <w:pPr>
              <w:pStyle w:val="TAH"/>
            </w:pPr>
            <w:r>
              <w:t>Spec</w:t>
            </w:r>
          </w:p>
        </w:tc>
        <w:tc>
          <w:tcPr>
            <w:tcW w:w="572" w:type="dxa"/>
          </w:tcPr>
          <w:p w14:paraId="27B6180A" w14:textId="55351E86" w:rsidR="00D71BB5" w:rsidRDefault="00D71BB5" w:rsidP="00D71BB5">
            <w:pPr>
              <w:pStyle w:val="TAH"/>
            </w:pPr>
            <w:r>
              <w:t>CR</w:t>
            </w:r>
          </w:p>
        </w:tc>
        <w:tc>
          <w:tcPr>
            <w:tcW w:w="567" w:type="dxa"/>
          </w:tcPr>
          <w:p w14:paraId="0FC50603" w14:textId="71E0EB4B" w:rsidR="00D71BB5" w:rsidRDefault="00D71BB5" w:rsidP="00D71BB5">
            <w:pPr>
              <w:pStyle w:val="TAH"/>
            </w:pPr>
            <w:r>
              <w:t>rev</w:t>
            </w:r>
          </w:p>
        </w:tc>
        <w:tc>
          <w:tcPr>
            <w:tcW w:w="567" w:type="dxa"/>
          </w:tcPr>
          <w:p w14:paraId="1484546B" w14:textId="5CAF9CAC" w:rsidR="00D71BB5" w:rsidRDefault="00D71BB5" w:rsidP="00D71BB5">
            <w:pPr>
              <w:pStyle w:val="TAH"/>
            </w:pPr>
            <w:r>
              <w:t>cat</w:t>
            </w:r>
          </w:p>
        </w:tc>
        <w:tc>
          <w:tcPr>
            <w:tcW w:w="510" w:type="dxa"/>
          </w:tcPr>
          <w:p w14:paraId="33A7509B" w14:textId="581A5936" w:rsidR="00D71BB5" w:rsidRDefault="00D71BB5" w:rsidP="00D71BB5">
            <w:pPr>
              <w:pStyle w:val="TAH"/>
            </w:pPr>
            <w:proofErr w:type="spellStart"/>
            <w:r>
              <w:t>Rel</w:t>
            </w:r>
            <w:proofErr w:type="spellEnd"/>
          </w:p>
        </w:tc>
        <w:tc>
          <w:tcPr>
            <w:tcW w:w="661" w:type="dxa"/>
          </w:tcPr>
          <w:p w14:paraId="34CC2BF1" w14:textId="05DD479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7BE8A08" w14:textId="150FE63D" w:rsidR="00D71BB5" w:rsidRDefault="00D71BB5" w:rsidP="00D71BB5">
            <w:pPr>
              <w:pStyle w:val="TAH"/>
            </w:pPr>
            <w:r>
              <w:t>Title</w:t>
            </w:r>
          </w:p>
        </w:tc>
      </w:tr>
      <w:tr w:rsidR="00D71BB5" w14:paraId="331A2B47" w14:textId="77777777" w:rsidTr="00D71BB5">
        <w:tc>
          <w:tcPr>
            <w:tcW w:w="1133" w:type="dxa"/>
          </w:tcPr>
          <w:p w14:paraId="7D632E05" w14:textId="0DFB1F08" w:rsidR="00D71BB5" w:rsidRPr="00D71BB5" w:rsidRDefault="00D71BB5" w:rsidP="00D71BB5">
            <w:pPr>
              <w:pStyle w:val="TAL"/>
              <w:rPr>
                <w:sz w:val="16"/>
              </w:rPr>
            </w:pPr>
            <w:r>
              <w:rPr>
                <w:sz w:val="16"/>
              </w:rPr>
              <w:t>C1-254555</w:t>
            </w:r>
          </w:p>
        </w:tc>
        <w:tc>
          <w:tcPr>
            <w:tcW w:w="1020" w:type="dxa"/>
          </w:tcPr>
          <w:p w14:paraId="60E97DA9" w14:textId="75E24062" w:rsidR="00D71BB5" w:rsidRPr="00D71BB5" w:rsidRDefault="00D71BB5" w:rsidP="00D71BB5">
            <w:pPr>
              <w:pStyle w:val="TAL"/>
              <w:rPr>
                <w:sz w:val="16"/>
              </w:rPr>
            </w:pPr>
            <w:r>
              <w:rPr>
                <w:sz w:val="16"/>
              </w:rPr>
              <w:t>agreed</w:t>
            </w:r>
          </w:p>
        </w:tc>
        <w:tc>
          <w:tcPr>
            <w:tcW w:w="1020" w:type="dxa"/>
          </w:tcPr>
          <w:p w14:paraId="7886A25E" w14:textId="03CCDE93" w:rsidR="00D71BB5" w:rsidRPr="00D71BB5" w:rsidRDefault="00D71BB5" w:rsidP="00D71BB5">
            <w:pPr>
              <w:pStyle w:val="TAL"/>
              <w:rPr>
                <w:sz w:val="16"/>
              </w:rPr>
            </w:pPr>
            <w:r>
              <w:rPr>
                <w:sz w:val="16"/>
              </w:rPr>
              <w:t>approved</w:t>
            </w:r>
          </w:p>
        </w:tc>
        <w:tc>
          <w:tcPr>
            <w:tcW w:w="1133" w:type="dxa"/>
          </w:tcPr>
          <w:p w14:paraId="600FF884" w14:textId="65836153" w:rsidR="00D71BB5" w:rsidRPr="00D71BB5" w:rsidRDefault="00D71BB5" w:rsidP="00D71BB5">
            <w:pPr>
              <w:pStyle w:val="TAL"/>
              <w:rPr>
                <w:sz w:val="16"/>
              </w:rPr>
            </w:pPr>
            <w:r>
              <w:rPr>
                <w:sz w:val="16"/>
              </w:rPr>
              <w:t>24.554</w:t>
            </w:r>
          </w:p>
        </w:tc>
        <w:tc>
          <w:tcPr>
            <w:tcW w:w="572" w:type="dxa"/>
          </w:tcPr>
          <w:p w14:paraId="5FBDD045" w14:textId="7C39A8A1" w:rsidR="00D71BB5" w:rsidRPr="00D71BB5" w:rsidRDefault="00D71BB5" w:rsidP="00D71BB5">
            <w:pPr>
              <w:pStyle w:val="TAL"/>
              <w:rPr>
                <w:sz w:val="16"/>
              </w:rPr>
            </w:pPr>
            <w:r>
              <w:rPr>
                <w:sz w:val="16"/>
              </w:rPr>
              <w:t>0791</w:t>
            </w:r>
          </w:p>
        </w:tc>
        <w:tc>
          <w:tcPr>
            <w:tcW w:w="567" w:type="dxa"/>
          </w:tcPr>
          <w:p w14:paraId="0FEBCBA0" w14:textId="77777777" w:rsidR="00D71BB5" w:rsidRPr="00D71BB5" w:rsidRDefault="00D71BB5" w:rsidP="00D71BB5">
            <w:pPr>
              <w:pStyle w:val="TAL"/>
              <w:rPr>
                <w:sz w:val="16"/>
              </w:rPr>
            </w:pPr>
          </w:p>
        </w:tc>
        <w:tc>
          <w:tcPr>
            <w:tcW w:w="567" w:type="dxa"/>
          </w:tcPr>
          <w:p w14:paraId="63EF6375" w14:textId="4B0735E1" w:rsidR="00D71BB5" w:rsidRPr="00D71BB5" w:rsidRDefault="00D71BB5" w:rsidP="00D71BB5">
            <w:pPr>
              <w:pStyle w:val="TAL"/>
              <w:rPr>
                <w:sz w:val="16"/>
              </w:rPr>
            </w:pPr>
            <w:r>
              <w:rPr>
                <w:sz w:val="16"/>
              </w:rPr>
              <w:t>F</w:t>
            </w:r>
          </w:p>
        </w:tc>
        <w:tc>
          <w:tcPr>
            <w:tcW w:w="510" w:type="dxa"/>
          </w:tcPr>
          <w:p w14:paraId="71C77164" w14:textId="6EAAC949" w:rsidR="00D71BB5" w:rsidRPr="00D71BB5" w:rsidRDefault="00D71BB5" w:rsidP="00D71BB5">
            <w:pPr>
              <w:pStyle w:val="TAL"/>
              <w:rPr>
                <w:sz w:val="16"/>
              </w:rPr>
            </w:pPr>
            <w:r>
              <w:rPr>
                <w:sz w:val="16"/>
              </w:rPr>
              <w:t>Rel-19</w:t>
            </w:r>
          </w:p>
        </w:tc>
        <w:tc>
          <w:tcPr>
            <w:tcW w:w="661" w:type="dxa"/>
          </w:tcPr>
          <w:p w14:paraId="0B560D21" w14:textId="28F8D97A" w:rsidR="00D71BB5" w:rsidRPr="00D71BB5" w:rsidRDefault="00D71BB5" w:rsidP="00D71BB5">
            <w:pPr>
              <w:pStyle w:val="TAL"/>
              <w:rPr>
                <w:sz w:val="16"/>
              </w:rPr>
            </w:pPr>
            <w:r>
              <w:rPr>
                <w:sz w:val="16"/>
              </w:rPr>
              <w:t>19.2.1</w:t>
            </w:r>
          </w:p>
        </w:tc>
        <w:tc>
          <w:tcPr>
            <w:tcW w:w="2607" w:type="dxa"/>
          </w:tcPr>
          <w:p w14:paraId="7F4271F1" w14:textId="6DBBDCC8" w:rsidR="00D71BB5" w:rsidRPr="00D71BB5" w:rsidRDefault="00D71BB5" w:rsidP="00D71BB5">
            <w:pPr>
              <w:pStyle w:val="TAL"/>
              <w:rPr>
                <w:sz w:val="16"/>
              </w:rPr>
            </w:pPr>
            <w:r>
              <w:rPr>
                <w:sz w:val="16"/>
              </w:rPr>
              <w:t xml:space="preserve">Correction for the configuration parameters for supporting </w:t>
            </w:r>
            <w:proofErr w:type="spellStart"/>
            <w:r>
              <w:rPr>
                <w:sz w:val="16"/>
              </w:rPr>
              <w:t>ProSe</w:t>
            </w:r>
            <w:proofErr w:type="spellEnd"/>
            <w:r>
              <w:rPr>
                <w:sz w:val="16"/>
              </w:rPr>
              <w:t xml:space="preserve"> in SNPN</w:t>
            </w:r>
          </w:p>
        </w:tc>
      </w:tr>
      <w:tr w:rsidR="00D71BB5" w14:paraId="4D915E19" w14:textId="77777777" w:rsidTr="00D71BB5">
        <w:tc>
          <w:tcPr>
            <w:tcW w:w="1133" w:type="dxa"/>
          </w:tcPr>
          <w:p w14:paraId="3A46D9FA" w14:textId="5CD3C224" w:rsidR="00D71BB5" w:rsidRPr="00D71BB5" w:rsidRDefault="00D71BB5" w:rsidP="00D71BB5">
            <w:pPr>
              <w:pStyle w:val="TAL"/>
              <w:rPr>
                <w:sz w:val="16"/>
              </w:rPr>
            </w:pPr>
            <w:r>
              <w:rPr>
                <w:sz w:val="16"/>
              </w:rPr>
              <w:t>C1-255514</w:t>
            </w:r>
          </w:p>
        </w:tc>
        <w:tc>
          <w:tcPr>
            <w:tcW w:w="1020" w:type="dxa"/>
          </w:tcPr>
          <w:p w14:paraId="4B2513AD" w14:textId="42CBCFD8" w:rsidR="00D71BB5" w:rsidRPr="00D71BB5" w:rsidRDefault="00D71BB5" w:rsidP="00D71BB5">
            <w:pPr>
              <w:pStyle w:val="TAL"/>
              <w:rPr>
                <w:sz w:val="16"/>
              </w:rPr>
            </w:pPr>
            <w:r>
              <w:rPr>
                <w:sz w:val="16"/>
              </w:rPr>
              <w:t>agreed</w:t>
            </w:r>
          </w:p>
        </w:tc>
        <w:tc>
          <w:tcPr>
            <w:tcW w:w="1020" w:type="dxa"/>
          </w:tcPr>
          <w:p w14:paraId="6870B51A" w14:textId="1FF17979" w:rsidR="00D71BB5" w:rsidRPr="00D71BB5" w:rsidRDefault="00D71BB5" w:rsidP="00D71BB5">
            <w:pPr>
              <w:pStyle w:val="TAL"/>
              <w:rPr>
                <w:sz w:val="16"/>
              </w:rPr>
            </w:pPr>
            <w:r>
              <w:rPr>
                <w:sz w:val="16"/>
              </w:rPr>
              <w:t>approved</w:t>
            </w:r>
          </w:p>
        </w:tc>
        <w:tc>
          <w:tcPr>
            <w:tcW w:w="1133" w:type="dxa"/>
          </w:tcPr>
          <w:p w14:paraId="46E09DCE" w14:textId="0DCDCEEF" w:rsidR="00D71BB5" w:rsidRPr="00D71BB5" w:rsidRDefault="00D71BB5" w:rsidP="00D71BB5">
            <w:pPr>
              <w:pStyle w:val="TAL"/>
              <w:rPr>
                <w:sz w:val="16"/>
              </w:rPr>
            </w:pPr>
            <w:r>
              <w:rPr>
                <w:sz w:val="16"/>
              </w:rPr>
              <w:t>24.554</w:t>
            </w:r>
          </w:p>
        </w:tc>
        <w:tc>
          <w:tcPr>
            <w:tcW w:w="572" w:type="dxa"/>
          </w:tcPr>
          <w:p w14:paraId="3212CF3D" w14:textId="2B884E3D" w:rsidR="00D71BB5" w:rsidRPr="00D71BB5" w:rsidRDefault="00D71BB5" w:rsidP="00D71BB5">
            <w:pPr>
              <w:pStyle w:val="TAL"/>
              <w:rPr>
                <w:sz w:val="16"/>
              </w:rPr>
            </w:pPr>
            <w:r>
              <w:rPr>
                <w:sz w:val="16"/>
              </w:rPr>
              <w:t>0792</w:t>
            </w:r>
          </w:p>
        </w:tc>
        <w:tc>
          <w:tcPr>
            <w:tcW w:w="567" w:type="dxa"/>
          </w:tcPr>
          <w:p w14:paraId="16A5241D" w14:textId="272E4278" w:rsidR="00D71BB5" w:rsidRPr="00D71BB5" w:rsidRDefault="00D71BB5" w:rsidP="00D71BB5">
            <w:pPr>
              <w:pStyle w:val="TAL"/>
              <w:rPr>
                <w:sz w:val="16"/>
              </w:rPr>
            </w:pPr>
            <w:r>
              <w:rPr>
                <w:sz w:val="16"/>
              </w:rPr>
              <w:t>1</w:t>
            </w:r>
          </w:p>
        </w:tc>
        <w:tc>
          <w:tcPr>
            <w:tcW w:w="567" w:type="dxa"/>
          </w:tcPr>
          <w:p w14:paraId="586734EA" w14:textId="34B8B3EF" w:rsidR="00D71BB5" w:rsidRPr="00D71BB5" w:rsidRDefault="00D71BB5" w:rsidP="00D71BB5">
            <w:pPr>
              <w:pStyle w:val="TAL"/>
              <w:rPr>
                <w:sz w:val="16"/>
              </w:rPr>
            </w:pPr>
            <w:r>
              <w:rPr>
                <w:sz w:val="16"/>
              </w:rPr>
              <w:t>B</w:t>
            </w:r>
          </w:p>
        </w:tc>
        <w:tc>
          <w:tcPr>
            <w:tcW w:w="510" w:type="dxa"/>
          </w:tcPr>
          <w:p w14:paraId="0A65E0AF" w14:textId="2CDBB676" w:rsidR="00D71BB5" w:rsidRPr="00D71BB5" w:rsidRDefault="00D71BB5" w:rsidP="00D71BB5">
            <w:pPr>
              <w:pStyle w:val="TAL"/>
              <w:rPr>
                <w:sz w:val="16"/>
              </w:rPr>
            </w:pPr>
            <w:r>
              <w:rPr>
                <w:sz w:val="16"/>
              </w:rPr>
              <w:t>Rel-19</w:t>
            </w:r>
          </w:p>
        </w:tc>
        <w:tc>
          <w:tcPr>
            <w:tcW w:w="661" w:type="dxa"/>
          </w:tcPr>
          <w:p w14:paraId="01694DBA" w14:textId="03F39028" w:rsidR="00D71BB5" w:rsidRPr="00D71BB5" w:rsidRDefault="00D71BB5" w:rsidP="00D71BB5">
            <w:pPr>
              <w:pStyle w:val="TAL"/>
              <w:rPr>
                <w:sz w:val="16"/>
              </w:rPr>
            </w:pPr>
            <w:r>
              <w:rPr>
                <w:sz w:val="16"/>
              </w:rPr>
              <w:t>19.2.1</w:t>
            </w:r>
          </w:p>
        </w:tc>
        <w:tc>
          <w:tcPr>
            <w:tcW w:w="2607" w:type="dxa"/>
          </w:tcPr>
          <w:p w14:paraId="3FD79C3B" w14:textId="31EE065B" w:rsidR="00D71BB5" w:rsidRPr="00D71BB5" w:rsidRDefault="00D71BB5" w:rsidP="00D71BB5">
            <w:pPr>
              <w:pStyle w:val="TAL"/>
              <w:rPr>
                <w:sz w:val="16"/>
              </w:rPr>
            </w:pPr>
            <w:r>
              <w:rPr>
                <w:sz w:val="16"/>
              </w:rPr>
              <w:t xml:space="preserve">Adding the configuration parameters for supporting </w:t>
            </w:r>
            <w:proofErr w:type="spellStart"/>
            <w:r>
              <w:rPr>
                <w:sz w:val="16"/>
              </w:rPr>
              <w:t>ProSe</w:t>
            </w:r>
            <w:proofErr w:type="spellEnd"/>
            <w:r>
              <w:rPr>
                <w:sz w:val="16"/>
              </w:rPr>
              <w:t xml:space="preserve"> in SNPN for multi-hop relay scenarios – procedural part</w:t>
            </w:r>
          </w:p>
        </w:tc>
      </w:tr>
      <w:tr w:rsidR="00D71BB5" w14:paraId="397D8260" w14:textId="77777777" w:rsidTr="00D71BB5">
        <w:tc>
          <w:tcPr>
            <w:tcW w:w="1133" w:type="dxa"/>
          </w:tcPr>
          <w:p w14:paraId="4316B072" w14:textId="1EFF69C1" w:rsidR="00D71BB5" w:rsidRPr="00D71BB5" w:rsidRDefault="00D71BB5" w:rsidP="00D71BB5">
            <w:pPr>
              <w:pStyle w:val="TAL"/>
              <w:rPr>
                <w:sz w:val="16"/>
              </w:rPr>
            </w:pPr>
            <w:r>
              <w:rPr>
                <w:sz w:val="16"/>
              </w:rPr>
              <w:t>C1-255516</w:t>
            </w:r>
          </w:p>
        </w:tc>
        <w:tc>
          <w:tcPr>
            <w:tcW w:w="1020" w:type="dxa"/>
          </w:tcPr>
          <w:p w14:paraId="587BEE3D" w14:textId="4788D287" w:rsidR="00D71BB5" w:rsidRPr="00D71BB5" w:rsidRDefault="00D71BB5" w:rsidP="00D71BB5">
            <w:pPr>
              <w:pStyle w:val="TAL"/>
              <w:rPr>
                <w:sz w:val="16"/>
              </w:rPr>
            </w:pPr>
            <w:r>
              <w:rPr>
                <w:sz w:val="16"/>
              </w:rPr>
              <w:t>agreed</w:t>
            </w:r>
          </w:p>
        </w:tc>
        <w:tc>
          <w:tcPr>
            <w:tcW w:w="1020" w:type="dxa"/>
          </w:tcPr>
          <w:p w14:paraId="256F786C" w14:textId="67014E78" w:rsidR="00D71BB5" w:rsidRPr="00D71BB5" w:rsidRDefault="00D71BB5" w:rsidP="00D71BB5">
            <w:pPr>
              <w:pStyle w:val="TAL"/>
              <w:rPr>
                <w:sz w:val="16"/>
              </w:rPr>
            </w:pPr>
            <w:r>
              <w:rPr>
                <w:sz w:val="16"/>
              </w:rPr>
              <w:t>approved</w:t>
            </w:r>
          </w:p>
        </w:tc>
        <w:tc>
          <w:tcPr>
            <w:tcW w:w="1133" w:type="dxa"/>
          </w:tcPr>
          <w:p w14:paraId="406B8E0B" w14:textId="382C5219" w:rsidR="00D71BB5" w:rsidRPr="00D71BB5" w:rsidRDefault="00D71BB5" w:rsidP="00D71BB5">
            <w:pPr>
              <w:pStyle w:val="TAL"/>
              <w:rPr>
                <w:sz w:val="16"/>
              </w:rPr>
            </w:pPr>
            <w:r>
              <w:rPr>
                <w:sz w:val="16"/>
              </w:rPr>
              <w:t>24.555</w:t>
            </w:r>
          </w:p>
        </w:tc>
        <w:tc>
          <w:tcPr>
            <w:tcW w:w="572" w:type="dxa"/>
          </w:tcPr>
          <w:p w14:paraId="7935086B" w14:textId="17565044" w:rsidR="00D71BB5" w:rsidRPr="00D71BB5" w:rsidRDefault="00D71BB5" w:rsidP="00D71BB5">
            <w:pPr>
              <w:pStyle w:val="TAL"/>
              <w:rPr>
                <w:sz w:val="16"/>
              </w:rPr>
            </w:pPr>
            <w:r>
              <w:rPr>
                <w:sz w:val="16"/>
              </w:rPr>
              <w:t>0092</w:t>
            </w:r>
          </w:p>
        </w:tc>
        <w:tc>
          <w:tcPr>
            <w:tcW w:w="567" w:type="dxa"/>
          </w:tcPr>
          <w:p w14:paraId="0290FB91" w14:textId="6552099B" w:rsidR="00D71BB5" w:rsidRPr="00D71BB5" w:rsidRDefault="00D71BB5" w:rsidP="00D71BB5">
            <w:pPr>
              <w:pStyle w:val="TAL"/>
              <w:rPr>
                <w:sz w:val="16"/>
              </w:rPr>
            </w:pPr>
            <w:r>
              <w:rPr>
                <w:sz w:val="16"/>
              </w:rPr>
              <w:t>1</w:t>
            </w:r>
          </w:p>
        </w:tc>
        <w:tc>
          <w:tcPr>
            <w:tcW w:w="567" w:type="dxa"/>
          </w:tcPr>
          <w:p w14:paraId="0F0FA58C" w14:textId="17477566" w:rsidR="00D71BB5" w:rsidRPr="00D71BB5" w:rsidRDefault="00D71BB5" w:rsidP="00D71BB5">
            <w:pPr>
              <w:pStyle w:val="TAL"/>
              <w:rPr>
                <w:sz w:val="16"/>
              </w:rPr>
            </w:pPr>
            <w:r>
              <w:rPr>
                <w:sz w:val="16"/>
              </w:rPr>
              <w:t>B</w:t>
            </w:r>
          </w:p>
        </w:tc>
        <w:tc>
          <w:tcPr>
            <w:tcW w:w="510" w:type="dxa"/>
          </w:tcPr>
          <w:p w14:paraId="664EA45B" w14:textId="2B6F87B9" w:rsidR="00D71BB5" w:rsidRPr="00D71BB5" w:rsidRDefault="00D71BB5" w:rsidP="00D71BB5">
            <w:pPr>
              <w:pStyle w:val="TAL"/>
              <w:rPr>
                <w:sz w:val="16"/>
              </w:rPr>
            </w:pPr>
            <w:r>
              <w:rPr>
                <w:sz w:val="16"/>
              </w:rPr>
              <w:t>Rel-19</w:t>
            </w:r>
          </w:p>
        </w:tc>
        <w:tc>
          <w:tcPr>
            <w:tcW w:w="661" w:type="dxa"/>
          </w:tcPr>
          <w:p w14:paraId="72042640" w14:textId="70B68A7D" w:rsidR="00D71BB5" w:rsidRPr="00D71BB5" w:rsidRDefault="00D71BB5" w:rsidP="00D71BB5">
            <w:pPr>
              <w:pStyle w:val="TAL"/>
              <w:rPr>
                <w:sz w:val="16"/>
              </w:rPr>
            </w:pPr>
            <w:r>
              <w:rPr>
                <w:sz w:val="16"/>
              </w:rPr>
              <w:t>19.2.0</w:t>
            </w:r>
          </w:p>
        </w:tc>
        <w:tc>
          <w:tcPr>
            <w:tcW w:w="2607" w:type="dxa"/>
          </w:tcPr>
          <w:p w14:paraId="243C545F" w14:textId="25EBC5CA" w:rsidR="00D71BB5" w:rsidRPr="00D71BB5" w:rsidRDefault="00D71BB5" w:rsidP="00D71BB5">
            <w:pPr>
              <w:pStyle w:val="TAL"/>
              <w:rPr>
                <w:sz w:val="16"/>
              </w:rPr>
            </w:pPr>
            <w:r>
              <w:rPr>
                <w:sz w:val="16"/>
              </w:rPr>
              <w:t xml:space="preserve">Adding the configuration parameters for supporting </w:t>
            </w:r>
            <w:proofErr w:type="spellStart"/>
            <w:r>
              <w:rPr>
                <w:sz w:val="16"/>
              </w:rPr>
              <w:t>ProSe</w:t>
            </w:r>
            <w:proofErr w:type="spellEnd"/>
            <w:r>
              <w:rPr>
                <w:sz w:val="16"/>
              </w:rPr>
              <w:t xml:space="preserve"> in SNPN for multi-hop relay scenarios – encoding part</w:t>
            </w:r>
          </w:p>
        </w:tc>
      </w:tr>
      <w:tr w:rsidR="00D71BB5" w14:paraId="01AA5136" w14:textId="77777777" w:rsidTr="00D71BB5">
        <w:tc>
          <w:tcPr>
            <w:tcW w:w="1133" w:type="dxa"/>
          </w:tcPr>
          <w:p w14:paraId="65FA351A" w14:textId="7DFA2E6C" w:rsidR="00D71BB5" w:rsidRPr="00D71BB5" w:rsidRDefault="00D71BB5" w:rsidP="00D71BB5">
            <w:pPr>
              <w:pStyle w:val="TAL"/>
              <w:rPr>
                <w:sz w:val="16"/>
              </w:rPr>
            </w:pPr>
            <w:r>
              <w:rPr>
                <w:sz w:val="16"/>
              </w:rPr>
              <w:t>C1-255552</w:t>
            </w:r>
          </w:p>
        </w:tc>
        <w:tc>
          <w:tcPr>
            <w:tcW w:w="1020" w:type="dxa"/>
          </w:tcPr>
          <w:p w14:paraId="4AD416B0" w14:textId="01D3F314" w:rsidR="00D71BB5" w:rsidRPr="00D71BB5" w:rsidRDefault="00D71BB5" w:rsidP="00D71BB5">
            <w:pPr>
              <w:pStyle w:val="TAL"/>
              <w:rPr>
                <w:sz w:val="16"/>
              </w:rPr>
            </w:pPr>
            <w:r>
              <w:rPr>
                <w:sz w:val="16"/>
              </w:rPr>
              <w:t>agreed</w:t>
            </w:r>
          </w:p>
        </w:tc>
        <w:tc>
          <w:tcPr>
            <w:tcW w:w="1020" w:type="dxa"/>
          </w:tcPr>
          <w:p w14:paraId="45773B86" w14:textId="3B20FF70" w:rsidR="00D71BB5" w:rsidRPr="00D71BB5" w:rsidRDefault="00D71BB5" w:rsidP="00D71BB5">
            <w:pPr>
              <w:pStyle w:val="TAL"/>
              <w:rPr>
                <w:sz w:val="16"/>
              </w:rPr>
            </w:pPr>
            <w:r>
              <w:rPr>
                <w:sz w:val="16"/>
              </w:rPr>
              <w:t>approved</w:t>
            </w:r>
          </w:p>
        </w:tc>
        <w:tc>
          <w:tcPr>
            <w:tcW w:w="1133" w:type="dxa"/>
          </w:tcPr>
          <w:p w14:paraId="0A335881" w14:textId="7BF435DE" w:rsidR="00D71BB5" w:rsidRPr="00D71BB5" w:rsidRDefault="00D71BB5" w:rsidP="00D71BB5">
            <w:pPr>
              <w:pStyle w:val="TAL"/>
              <w:rPr>
                <w:sz w:val="16"/>
              </w:rPr>
            </w:pPr>
            <w:r>
              <w:rPr>
                <w:sz w:val="16"/>
              </w:rPr>
              <w:t>24.554</w:t>
            </w:r>
          </w:p>
        </w:tc>
        <w:tc>
          <w:tcPr>
            <w:tcW w:w="572" w:type="dxa"/>
          </w:tcPr>
          <w:p w14:paraId="6ED6F1A7" w14:textId="62C36FBF" w:rsidR="00D71BB5" w:rsidRPr="00D71BB5" w:rsidRDefault="00D71BB5" w:rsidP="00D71BB5">
            <w:pPr>
              <w:pStyle w:val="TAL"/>
              <w:rPr>
                <w:sz w:val="16"/>
              </w:rPr>
            </w:pPr>
            <w:r>
              <w:rPr>
                <w:sz w:val="16"/>
              </w:rPr>
              <w:t>0793</w:t>
            </w:r>
          </w:p>
        </w:tc>
        <w:tc>
          <w:tcPr>
            <w:tcW w:w="567" w:type="dxa"/>
          </w:tcPr>
          <w:p w14:paraId="470174A0" w14:textId="7EA2D404" w:rsidR="00D71BB5" w:rsidRPr="00D71BB5" w:rsidRDefault="00D71BB5" w:rsidP="00D71BB5">
            <w:pPr>
              <w:pStyle w:val="TAL"/>
              <w:rPr>
                <w:sz w:val="16"/>
              </w:rPr>
            </w:pPr>
            <w:r>
              <w:rPr>
                <w:sz w:val="16"/>
              </w:rPr>
              <w:t>2</w:t>
            </w:r>
          </w:p>
        </w:tc>
        <w:tc>
          <w:tcPr>
            <w:tcW w:w="567" w:type="dxa"/>
          </w:tcPr>
          <w:p w14:paraId="1DE3F9C4" w14:textId="47AC914B" w:rsidR="00D71BB5" w:rsidRPr="00D71BB5" w:rsidRDefault="00D71BB5" w:rsidP="00D71BB5">
            <w:pPr>
              <w:pStyle w:val="TAL"/>
              <w:rPr>
                <w:sz w:val="16"/>
              </w:rPr>
            </w:pPr>
            <w:r>
              <w:rPr>
                <w:sz w:val="16"/>
              </w:rPr>
              <w:t>B</w:t>
            </w:r>
          </w:p>
        </w:tc>
        <w:tc>
          <w:tcPr>
            <w:tcW w:w="510" w:type="dxa"/>
          </w:tcPr>
          <w:p w14:paraId="4DF18D4C" w14:textId="424EBD31" w:rsidR="00D71BB5" w:rsidRPr="00D71BB5" w:rsidRDefault="00D71BB5" w:rsidP="00D71BB5">
            <w:pPr>
              <w:pStyle w:val="TAL"/>
              <w:rPr>
                <w:sz w:val="16"/>
              </w:rPr>
            </w:pPr>
            <w:r>
              <w:rPr>
                <w:sz w:val="16"/>
              </w:rPr>
              <w:t>Rel-19</w:t>
            </w:r>
          </w:p>
        </w:tc>
        <w:tc>
          <w:tcPr>
            <w:tcW w:w="661" w:type="dxa"/>
          </w:tcPr>
          <w:p w14:paraId="46C6862F" w14:textId="61BCDD8F" w:rsidR="00D71BB5" w:rsidRPr="00D71BB5" w:rsidRDefault="00D71BB5" w:rsidP="00D71BB5">
            <w:pPr>
              <w:pStyle w:val="TAL"/>
              <w:rPr>
                <w:sz w:val="16"/>
              </w:rPr>
            </w:pPr>
            <w:r>
              <w:rPr>
                <w:sz w:val="16"/>
              </w:rPr>
              <w:t>19.2.1</w:t>
            </w:r>
          </w:p>
        </w:tc>
        <w:tc>
          <w:tcPr>
            <w:tcW w:w="2607" w:type="dxa"/>
          </w:tcPr>
          <w:p w14:paraId="4916904A" w14:textId="258CB235" w:rsidR="00D71BB5" w:rsidRPr="00D71BB5" w:rsidRDefault="00D71BB5" w:rsidP="00D71BB5">
            <w:pPr>
              <w:pStyle w:val="TAL"/>
              <w:rPr>
                <w:sz w:val="16"/>
              </w:rPr>
            </w:pPr>
            <w:r>
              <w:rPr>
                <w:sz w:val="16"/>
              </w:rPr>
              <w:t>Adding the NID used for SNPN in the PROSE PC5 DISCOVERY message for multi-hop UE-to-network relay discovery additional information</w:t>
            </w:r>
          </w:p>
        </w:tc>
      </w:tr>
    </w:tbl>
    <w:p w14:paraId="594AA662" w14:textId="77777777" w:rsidR="00D71BB5" w:rsidRDefault="00D71BB5" w:rsidP="00D71BB5"/>
    <w:p w14:paraId="3046E85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C1192" w14:textId="77777777" w:rsidR="00D71BB5" w:rsidRDefault="00D71BB5" w:rsidP="00D71BB5">
      <w:pPr>
        <w:pStyle w:val="Heading3"/>
      </w:pPr>
      <w:bookmarkStart w:id="223" w:name="_Toc208975641"/>
      <w:r>
        <w:t>19.36</w:t>
      </w:r>
      <w:r>
        <w:tab/>
        <w:t>CT aspects of Proximity-based Services in 5GS Phase 3 [5G_ProSe_Ph3]</w:t>
      </w:r>
      <w:bookmarkEnd w:id="223"/>
    </w:p>
    <w:p w14:paraId="20A3ED6D" w14:textId="43760AB6" w:rsidR="00D71BB5" w:rsidRDefault="00D71BB5" w:rsidP="00D71BB5">
      <w:pPr>
        <w:rPr>
          <w:rFonts w:ascii="Arial" w:hAnsi="Arial" w:cs="Arial"/>
          <w:b/>
          <w:sz w:val="24"/>
        </w:rPr>
      </w:pPr>
      <w:r>
        <w:rPr>
          <w:rFonts w:ascii="Arial" w:hAnsi="Arial" w:cs="Arial"/>
          <w:b/>
          <w:color w:val="0000FF"/>
          <w:sz w:val="24"/>
        </w:rPr>
        <w:t>CP-252154</w:t>
      </w:r>
      <w:r>
        <w:rPr>
          <w:rFonts w:ascii="Arial" w:hAnsi="Arial" w:cs="Arial"/>
          <w:b/>
          <w:color w:val="0000FF"/>
          <w:sz w:val="24"/>
        </w:rPr>
        <w:tab/>
      </w:r>
      <w:r>
        <w:rPr>
          <w:rFonts w:ascii="Arial" w:hAnsi="Arial" w:cs="Arial"/>
          <w:b/>
          <w:sz w:val="24"/>
        </w:rPr>
        <w:t>CR pack on 5G_ProSe_Ph3 (1/2)</w:t>
      </w:r>
    </w:p>
    <w:p w14:paraId="69B3D670"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FC0BD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30F1EE8C" w14:textId="77777777" w:rsidTr="00D71BB5">
        <w:tc>
          <w:tcPr>
            <w:tcW w:w="1133" w:type="dxa"/>
          </w:tcPr>
          <w:p w14:paraId="00B4BB93" w14:textId="4C595018" w:rsidR="00D71BB5" w:rsidRDefault="00D71BB5" w:rsidP="00D71BB5">
            <w:pPr>
              <w:pStyle w:val="TAH"/>
            </w:pPr>
            <w:r>
              <w:lastRenderedPageBreak/>
              <w:t>WG TDoc</w:t>
            </w:r>
          </w:p>
        </w:tc>
        <w:tc>
          <w:tcPr>
            <w:tcW w:w="1020" w:type="dxa"/>
          </w:tcPr>
          <w:p w14:paraId="308CA71B" w14:textId="19627D64" w:rsidR="00D71BB5" w:rsidRDefault="00D71BB5" w:rsidP="00D71BB5">
            <w:pPr>
              <w:pStyle w:val="TAH"/>
            </w:pPr>
            <w:r>
              <w:t xml:space="preserve">WG </w:t>
            </w:r>
            <w:proofErr w:type="spellStart"/>
            <w:r>
              <w:t>decisn</w:t>
            </w:r>
            <w:proofErr w:type="spellEnd"/>
          </w:p>
        </w:tc>
        <w:tc>
          <w:tcPr>
            <w:tcW w:w="1020" w:type="dxa"/>
          </w:tcPr>
          <w:p w14:paraId="1EF39333" w14:textId="7271228B" w:rsidR="00D71BB5" w:rsidRDefault="00D71BB5" w:rsidP="00D71BB5">
            <w:pPr>
              <w:pStyle w:val="TAH"/>
            </w:pPr>
            <w:r>
              <w:t xml:space="preserve">TSG </w:t>
            </w:r>
            <w:proofErr w:type="spellStart"/>
            <w:r>
              <w:t>decisn</w:t>
            </w:r>
            <w:proofErr w:type="spellEnd"/>
          </w:p>
        </w:tc>
        <w:tc>
          <w:tcPr>
            <w:tcW w:w="1133" w:type="dxa"/>
          </w:tcPr>
          <w:p w14:paraId="0162C916" w14:textId="794717B1" w:rsidR="00D71BB5" w:rsidRDefault="00D71BB5" w:rsidP="00D71BB5">
            <w:pPr>
              <w:pStyle w:val="TAH"/>
            </w:pPr>
            <w:r>
              <w:t>Spec</w:t>
            </w:r>
          </w:p>
        </w:tc>
        <w:tc>
          <w:tcPr>
            <w:tcW w:w="572" w:type="dxa"/>
          </w:tcPr>
          <w:p w14:paraId="45C8F9A4" w14:textId="3764E267" w:rsidR="00D71BB5" w:rsidRDefault="00D71BB5" w:rsidP="00D71BB5">
            <w:pPr>
              <w:pStyle w:val="TAH"/>
            </w:pPr>
            <w:r>
              <w:t>CR</w:t>
            </w:r>
          </w:p>
        </w:tc>
        <w:tc>
          <w:tcPr>
            <w:tcW w:w="567" w:type="dxa"/>
          </w:tcPr>
          <w:p w14:paraId="4A1DE3F4" w14:textId="344E620F" w:rsidR="00D71BB5" w:rsidRDefault="00D71BB5" w:rsidP="00D71BB5">
            <w:pPr>
              <w:pStyle w:val="TAH"/>
            </w:pPr>
            <w:r>
              <w:t>rev</w:t>
            </w:r>
          </w:p>
        </w:tc>
        <w:tc>
          <w:tcPr>
            <w:tcW w:w="567" w:type="dxa"/>
          </w:tcPr>
          <w:p w14:paraId="77BEED64" w14:textId="3E14AEB8" w:rsidR="00D71BB5" w:rsidRDefault="00D71BB5" w:rsidP="00D71BB5">
            <w:pPr>
              <w:pStyle w:val="TAH"/>
            </w:pPr>
            <w:r>
              <w:t>cat</w:t>
            </w:r>
          </w:p>
        </w:tc>
        <w:tc>
          <w:tcPr>
            <w:tcW w:w="510" w:type="dxa"/>
          </w:tcPr>
          <w:p w14:paraId="72A608CA" w14:textId="3A7F9772" w:rsidR="00D71BB5" w:rsidRDefault="00D71BB5" w:rsidP="00D71BB5">
            <w:pPr>
              <w:pStyle w:val="TAH"/>
            </w:pPr>
            <w:proofErr w:type="spellStart"/>
            <w:r>
              <w:t>Rel</w:t>
            </w:r>
            <w:proofErr w:type="spellEnd"/>
          </w:p>
        </w:tc>
        <w:tc>
          <w:tcPr>
            <w:tcW w:w="661" w:type="dxa"/>
          </w:tcPr>
          <w:p w14:paraId="66AC2A23" w14:textId="4BE1B8A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5D96B2F" w14:textId="2D756FAE" w:rsidR="00D71BB5" w:rsidRDefault="00D71BB5" w:rsidP="00D71BB5">
            <w:pPr>
              <w:pStyle w:val="TAH"/>
            </w:pPr>
            <w:r>
              <w:t>Title</w:t>
            </w:r>
          </w:p>
        </w:tc>
      </w:tr>
      <w:tr w:rsidR="00D71BB5" w14:paraId="7AFBB70D" w14:textId="77777777" w:rsidTr="00D71BB5">
        <w:tc>
          <w:tcPr>
            <w:tcW w:w="1133" w:type="dxa"/>
          </w:tcPr>
          <w:p w14:paraId="63C274B7" w14:textId="25AA5966" w:rsidR="00D71BB5" w:rsidRPr="00D71BB5" w:rsidRDefault="00D71BB5" w:rsidP="00D71BB5">
            <w:pPr>
              <w:pStyle w:val="TAL"/>
              <w:rPr>
                <w:sz w:val="16"/>
              </w:rPr>
            </w:pPr>
            <w:r>
              <w:rPr>
                <w:sz w:val="16"/>
              </w:rPr>
              <w:t>C1-254559</w:t>
            </w:r>
          </w:p>
        </w:tc>
        <w:tc>
          <w:tcPr>
            <w:tcW w:w="1020" w:type="dxa"/>
          </w:tcPr>
          <w:p w14:paraId="36048A3D" w14:textId="13345248" w:rsidR="00D71BB5" w:rsidRPr="00D71BB5" w:rsidRDefault="00D71BB5" w:rsidP="00D71BB5">
            <w:pPr>
              <w:pStyle w:val="TAL"/>
              <w:rPr>
                <w:sz w:val="16"/>
              </w:rPr>
            </w:pPr>
            <w:r>
              <w:rPr>
                <w:sz w:val="16"/>
              </w:rPr>
              <w:t>agreed</w:t>
            </w:r>
          </w:p>
        </w:tc>
        <w:tc>
          <w:tcPr>
            <w:tcW w:w="1020" w:type="dxa"/>
          </w:tcPr>
          <w:p w14:paraId="6738265E" w14:textId="59455EC9" w:rsidR="00D71BB5" w:rsidRPr="00D71BB5" w:rsidRDefault="00D71BB5" w:rsidP="00D71BB5">
            <w:pPr>
              <w:pStyle w:val="TAL"/>
              <w:rPr>
                <w:sz w:val="16"/>
              </w:rPr>
            </w:pPr>
            <w:r>
              <w:rPr>
                <w:sz w:val="16"/>
              </w:rPr>
              <w:t>approved</w:t>
            </w:r>
          </w:p>
        </w:tc>
        <w:tc>
          <w:tcPr>
            <w:tcW w:w="1133" w:type="dxa"/>
          </w:tcPr>
          <w:p w14:paraId="7024C6AD" w14:textId="55521B90" w:rsidR="00D71BB5" w:rsidRPr="00D71BB5" w:rsidRDefault="00D71BB5" w:rsidP="00D71BB5">
            <w:pPr>
              <w:pStyle w:val="TAL"/>
              <w:rPr>
                <w:sz w:val="16"/>
              </w:rPr>
            </w:pPr>
            <w:r>
              <w:rPr>
                <w:sz w:val="16"/>
              </w:rPr>
              <w:t>24.501</w:t>
            </w:r>
          </w:p>
        </w:tc>
        <w:tc>
          <w:tcPr>
            <w:tcW w:w="572" w:type="dxa"/>
          </w:tcPr>
          <w:p w14:paraId="4DE6D594" w14:textId="49F83549" w:rsidR="00D71BB5" w:rsidRPr="00D71BB5" w:rsidRDefault="00D71BB5" w:rsidP="00D71BB5">
            <w:pPr>
              <w:pStyle w:val="TAL"/>
              <w:rPr>
                <w:sz w:val="16"/>
              </w:rPr>
            </w:pPr>
            <w:r>
              <w:rPr>
                <w:sz w:val="16"/>
              </w:rPr>
              <w:t>6940</w:t>
            </w:r>
          </w:p>
        </w:tc>
        <w:tc>
          <w:tcPr>
            <w:tcW w:w="567" w:type="dxa"/>
          </w:tcPr>
          <w:p w14:paraId="2B9C7CFD" w14:textId="77777777" w:rsidR="00D71BB5" w:rsidRPr="00D71BB5" w:rsidRDefault="00D71BB5" w:rsidP="00D71BB5">
            <w:pPr>
              <w:pStyle w:val="TAL"/>
              <w:rPr>
                <w:sz w:val="16"/>
              </w:rPr>
            </w:pPr>
          </w:p>
        </w:tc>
        <w:tc>
          <w:tcPr>
            <w:tcW w:w="567" w:type="dxa"/>
          </w:tcPr>
          <w:p w14:paraId="2D73B0CE" w14:textId="5221006B" w:rsidR="00D71BB5" w:rsidRPr="00D71BB5" w:rsidRDefault="00D71BB5" w:rsidP="00D71BB5">
            <w:pPr>
              <w:pStyle w:val="TAL"/>
              <w:rPr>
                <w:sz w:val="16"/>
              </w:rPr>
            </w:pPr>
            <w:r>
              <w:rPr>
                <w:sz w:val="16"/>
              </w:rPr>
              <w:t>F</w:t>
            </w:r>
          </w:p>
        </w:tc>
        <w:tc>
          <w:tcPr>
            <w:tcW w:w="510" w:type="dxa"/>
          </w:tcPr>
          <w:p w14:paraId="4A529FD5" w14:textId="5719ECF9" w:rsidR="00D71BB5" w:rsidRPr="00D71BB5" w:rsidRDefault="00D71BB5" w:rsidP="00D71BB5">
            <w:pPr>
              <w:pStyle w:val="TAL"/>
              <w:rPr>
                <w:sz w:val="16"/>
              </w:rPr>
            </w:pPr>
            <w:r>
              <w:rPr>
                <w:sz w:val="16"/>
              </w:rPr>
              <w:t>Rel-19</w:t>
            </w:r>
          </w:p>
        </w:tc>
        <w:tc>
          <w:tcPr>
            <w:tcW w:w="661" w:type="dxa"/>
          </w:tcPr>
          <w:p w14:paraId="5ECA95C7" w14:textId="18A50013" w:rsidR="00D71BB5" w:rsidRPr="00D71BB5" w:rsidRDefault="00D71BB5" w:rsidP="00D71BB5">
            <w:pPr>
              <w:pStyle w:val="TAL"/>
              <w:rPr>
                <w:sz w:val="16"/>
              </w:rPr>
            </w:pPr>
            <w:r>
              <w:rPr>
                <w:sz w:val="16"/>
              </w:rPr>
              <w:t>19.3.0</w:t>
            </w:r>
          </w:p>
        </w:tc>
        <w:tc>
          <w:tcPr>
            <w:tcW w:w="2607" w:type="dxa"/>
          </w:tcPr>
          <w:p w14:paraId="1CE0E69C" w14:textId="0D0096CC" w:rsidR="00D71BB5" w:rsidRPr="00D71BB5" w:rsidRDefault="00D71BB5" w:rsidP="00D71BB5">
            <w:pPr>
              <w:pStyle w:val="TAL"/>
              <w:rPr>
                <w:sz w:val="16"/>
              </w:rPr>
            </w:pPr>
            <w:r>
              <w:rPr>
                <w:sz w:val="16"/>
              </w:rPr>
              <w:t xml:space="preserve">Correcting wrong capability bit related to 5G </w:t>
            </w:r>
            <w:proofErr w:type="spellStart"/>
            <w:r>
              <w:rPr>
                <w:sz w:val="16"/>
              </w:rPr>
              <w:t>ProSe</w:t>
            </w:r>
            <w:proofErr w:type="spellEnd"/>
            <w:r>
              <w:rPr>
                <w:sz w:val="16"/>
              </w:rPr>
              <w:t xml:space="preserve"> layer-2 intermediate UE-to-network relay UE</w:t>
            </w:r>
          </w:p>
        </w:tc>
      </w:tr>
      <w:tr w:rsidR="00D71BB5" w14:paraId="18577E09" w14:textId="77777777" w:rsidTr="00D71BB5">
        <w:tc>
          <w:tcPr>
            <w:tcW w:w="1133" w:type="dxa"/>
          </w:tcPr>
          <w:p w14:paraId="5B03D464" w14:textId="6F8AE1E1" w:rsidR="00D71BB5" w:rsidRPr="00D71BB5" w:rsidRDefault="00D71BB5" w:rsidP="00D71BB5">
            <w:pPr>
              <w:pStyle w:val="TAL"/>
              <w:rPr>
                <w:sz w:val="16"/>
              </w:rPr>
            </w:pPr>
            <w:r>
              <w:rPr>
                <w:sz w:val="16"/>
              </w:rPr>
              <w:t>C1-254561</w:t>
            </w:r>
          </w:p>
        </w:tc>
        <w:tc>
          <w:tcPr>
            <w:tcW w:w="1020" w:type="dxa"/>
          </w:tcPr>
          <w:p w14:paraId="3CF7F78A" w14:textId="3E0860EF" w:rsidR="00D71BB5" w:rsidRPr="00D71BB5" w:rsidRDefault="00D71BB5" w:rsidP="00D71BB5">
            <w:pPr>
              <w:pStyle w:val="TAL"/>
              <w:rPr>
                <w:sz w:val="16"/>
              </w:rPr>
            </w:pPr>
            <w:r>
              <w:rPr>
                <w:sz w:val="16"/>
              </w:rPr>
              <w:t>agreed</w:t>
            </w:r>
          </w:p>
        </w:tc>
        <w:tc>
          <w:tcPr>
            <w:tcW w:w="1020" w:type="dxa"/>
          </w:tcPr>
          <w:p w14:paraId="0FE0429A" w14:textId="627B95C0" w:rsidR="00D71BB5" w:rsidRPr="00D71BB5" w:rsidRDefault="00D71BB5" w:rsidP="00D71BB5">
            <w:pPr>
              <w:pStyle w:val="TAL"/>
              <w:rPr>
                <w:sz w:val="16"/>
              </w:rPr>
            </w:pPr>
            <w:r>
              <w:rPr>
                <w:sz w:val="16"/>
              </w:rPr>
              <w:t>approved</w:t>
            </w:r>
          </w:p>
        </w:tc>
        <w:tc>
          <w:tcPr>
            <w:tcW w:w="1133" w:type="dxa"/>
          </w:tcPr>
          <w:p w14:paraId="2967BCC7" w14:textId="3A2CDA4A" w:rsidR="00D71BB5" w:rsidRPr="00D71BB5" w:rsidRDefault="00D71BB5" w:rsidP="00D71BB5">
            <w:pPr>
              <w:pStyle w:val="TAL"/>
              <w:rPr>
                <w:sz w:val="16"/>
              </w:rPr>
            </w:pPr>
            <w:r>
              <w:rPr>
                <w:sz w:val="16"/>
              </w:rPr>
              <w:t>24.554</w:t>
            </w:r>
          </w:p>
        </w:tc>
        <w:tc>
          <w:tcPr>
            <w:tcW w:w="572" w:type="dxa"/>
          </w:tcPr>
          <w:p w14:paraId="0BC1E5EE" w14:textId="65BF262B" w:rsidR="00D71BB5" w:rsidRPr="00D71BB5" w:rsidRDefault="00D71BB5" w:rsidP="00D71BB5">
            <w:pPr>
              <w:pStyle w:val="TAL"/>
              <w:rPr>
                <w:sz w:val="16"/>
              </w:rPr>
            </w:pPr>
            <w:r>
              <w:rPr>
                <w:sz w:val="16"/>
              </w:rPr>
              <w:t>0795</w:t>
            </w:r>
          </w:p>
        </w:tc>
        <w:tc>
          <w:tcPr>
            <w:tcW w:w="567" w:type="dxa"/>
          </w:tcPr>
          <w:p w14:paraId="289E8174" w14:textId="77777777" w:rsidR="00D71BB5" w:rsidRPr="00D71BB5" w:rsidRDefault="00D71BB5" w:rsidP="00D71BB5">
            <w:pPr>
              <w:pStyle w:val="TAL"/>
              <w:rPr>
                <w:sz w:val="16"/>
              </w:rPr>
            </w:pPr>
          </w:p>
        </w:tc>
        <w:tc>
          <w:tcPr>
            <w:tcW w:w="567" w:type="dxa"/>
          </w:tcPr>
          <w:p w14:paraId="63D8F623" w14:textId="71281EED" w:rsidR="00D71BB5" w:rsidRPr="00D71BB5" w:rsidRDefault="00D71BB5" w:rsidP="00D71BB5">
            <w:pPr>
              <w:pStyle w:val="TAL"/>
              <w:rPr>
                <w:sz w:val="16"/>
              </w:rPr>
            </w:pPr>
            <w:r>
              <w:rPr>
                <w:sz w:val="16"/>
              </w:rPr>
              <w:t>B</w:t>
            </w:r>
          </w:p>
        </w:tc>
        <w:tc>
          <w:tcPr>
            <w:tcW w:w="510" w:type="dxa"/>
          </w:tcPr>
          <w:p w14:paraId="156782FF" w14:textId="2B376C1A" w:rsidR="00D71BB5" w:rsidRPr="00D71BB5" w:rsidRDefault="00D71BB5" w:rsidP="00D71BB5">
            <w:pPr>
              <w:pStyle w:val="TAL"/>
              <w:rPr>
                <w:sz w:val="16"/>
              </w:rPr>
            </w:pPr>
            <w:r>
              <w:rPr>
                <w:sz w:val="16"/>
              </w:rPr>
              <w:t>Rel-19</w:t>
            </w:r>
          </w:p>
        </w:tc>
        <w:tc>
          <w:tcPr>
            <w:tcW w:w="661" w:type="dxa"/>
          </w:tcPr>
          <w:p w14:paraId="3F1921CA" w14:textId="083ADA9F" w:rsidR="00D71BB5" w:rsidRPr="00D71BB5" w:rsidRDefault="00D71BB5" w:rsidP="00D71BB5">
            <w:pPr>
              <w:pStyle w:val="TAL"/>
              <w:rPr>
                <w:sz w:val="16"/>
              </w:rPr>
            </w:pPr>
            <w:r>
              <w:rPr>
                <w:sz w:val="16"/>
              </w:rPr>
              <w:t>19.2.1</w:t>
            </w:r>
          </w:p>
        </w:tc>
        <w:tc>
          <w:tcPr>
            <w:tcW w:w="2607" w:type="dxa"/>
          </w:tcPr>
          <w:p w14:paraId="42322237" w14:textId="54E1A994" w:rsidR="00D71BB5" w:rsidRPr="00D71BB5" w:rsidRDefault="00D71BB5" w:rsidP="00D71BB5">
            <w:pPr>
              <w:pStyle w:val="TAL"/>
              <w:rPr>
                <w:sz w:val="16"/>
              </w:rPr>
            </w:pPr>
            <w:r>
              <w:rPr>
                <w:sz w:val="16"/>
              </w:rPr>
              <w:t>Differentiating security materials used for PC5 direct discovery for multi-hop UE-to-network relay for inter-PLMN scenarios (Model B discovery)</w:t>
            </w:r>
          </w:p>
        </w:tc>
      </w:tr>
      <w:tr w:rsidR="00D71BB5" w14:paraId="54802B50" w14:textId="77777777" w:rsidTr="00D71BB5">
        <w:tc>
          <w:tcPr>
            <w:tcW w:w="1133" w:type="dxa"/>
          </w:tcPr>
          <w:p w14:paraId="047D3127" w14:textId="540A7800" w:rsidR="00D71BB5" w:rsidRPr="00D71BB5" w:rsidRDefault="00D71BB5" w:rsidP="00D71BB5">
            <w:pPr>
              <w:pStyle w:val="TAL"/>
              <w:rPr>
                <w:sz w:val="16"/>
              </w:rPr>
            </w:pPr>
            <w:r>
              <w:rPr>
                <w:sz w:val="16"/>
              </w:rPr>
              <w:t>C1-254562</w:t>
            </w:r>
          </w:p>
        </w:tc>
        <w:tc>
          <w:tcPr>
            <w:tcW w:w="1020" w:type="dxa"/>
          </w:tcPr>
          <w:p w14:paraId="51D368E7" w14:textId="30AA6CF8" w:rsidR="00D71BB5" w:rsidRPr="00D71BB5" w:rsidRDefault="00D71BB5" w:rsidP="00D71BB5">
            <w:pPr>
              <w:pStyle w:val="TAL"/>
              <w:rPr>
                <w:sz w:val="16"/>
              </w:rPr>
            </w:pPr>
            <w:r>
              <w:rPr>
                <w:sz w:val="16"/>
              </w:rPr>
              <w:t>agreed</w:t>
            </w:r>
          </w:p>
        </w:tc>
        <w:tc>
          <w:tcPr>
            <w:tcW w:w="1020" w:type="dxa"/>
          </w:tcPr>
          <w:p w14:paraId="366C478D" w14:textId="15233F30" w:rsidR="00D71BB5" w:rsidRPr="00D71BB5" w:rsidRDefault="00D71BB5" w:rsidP="00D71BB5">
            <w:pPr>
              <w:pStyle w:val="TAL"/>
              <w:rPr>
                <w:sz w:val="16"/>
              </w:rPr>
            </w:pPr>
            <w:r>
              <w:rPr>
                <w:sz w:val="16"/>
              </w:rPr>
              <w:t>approved</w:t>
            </w:r>
          </w:p>
        </w:tc>
        <w:tc>
          <w:tcPr>
            <w:tcW w:w="1133" w:type="dxa"/>
          </w:tcPr>
          <w:p w14:paraId="7301B9B2" w14:textId="043BC6CB" w:rsidR="00D71BB5" w:rsidRPr="00D71BB5" w:rsidRDefault="00D71BB5" w:rsidP="00D71BB5">
            <w:pPr>
              <w:pStyle w:val="TAL"/>
              <w:rPr>
                <w:sz w:val="16"/>
              </w:rPr>
            </w:pPr>
            <w:r>
              <w:rPr>
                <w:sz w:val="16"/>
              </w:rPr>
              <w:t>24.554</w:t>
            </w:r>
          </w:p>
        </w:tc>
        <w:tc>
          <w:tcPr>
            <w:tcW w:w="572" w:type="dxa"/>
          </w:tcPr>
          <w:p w14:paraId="243DDAD3" w14:textId="04460FA0" w:rsidR="00D71BB5" w:rsidRPr="00D71BB5" w:rsidRDefault="00D71BB5" w:rsidP="00D71BB5">
            <w:pPr>
              <w:pStyle w:val="TAL"/>
              <w:rPr>
                <w:sz w:val="16"/>
              </w:rPr>
            </w:pPr>
            <w:r>
              <w:rPr>
                <w:sz w:val="16"/>
              </w:rPr>
              <w:t>0796</w:t>
            </w:r>
          </w:p>
        </w:tc>
        <w:tc>
          <w:tcPr>
            <w:tcW w:w="567" w:type="dxa"/>
          </w:tcPr>
          <w:p w14:paraId="74009F8D" w14:textId="77777777" w:rsidR="00D71BB5" w:rsidRPr="00D71BB5" w:rsidRDefault="00D71BB5" w:rsidP="00D71BB5">
            <w:pPr>
              <w:pStyle w:val="TAL"/>
              <w:rPr>
                <w:sz w:val="16"/>
              </w:rPr>
            </w:pPr>
          </w:p>
        </w:tc>
        <w:tc>
          <w:tcPr>
            <w:tcW w:w="567" w:type="dxa"/>
          </w:tcPr>
          <w:p w14:paraId="56F5C853" w14:textId="0ED2113E" w:rsidR="00D71BB5" w:rsidRPr="00D71BB5" w:rsidRDefault="00D71BB5" w:rsidP="00D71BB5">
            <w:pPr>
              <w:pStyle w:val="TAL"/>
              <w:rPr>
                <w:sz w:val="16"/>
              </w:rPr>
            </w:pPr>
            <w:r>
              <w:rPr>
                <w:sz w:val="16"/>
              </w:rPr>
              <w:t>B</w:t>
            </w:r>
          </w:p>
        </w:tc>
        <w:tc>
          <w:tcPr>
            <w:tcW w:w="510" w:type="dxa"/>
          </w:tcPr>
          <w:p w14:paraId="2E130BC5" w14:textId="2BEC4021" w:rsidR="00D71BB5" w:rsidRPr="00D71BB5" w:rsidRDefault="00D71BB5" w:rsidP="00D71BB5">
            <w:pPr>
              <w:pStyle w:val="TAL"/>
              <w:rPr>
                <w:sz w:val="16"/>
              </w:rPr>
            </w:pPr>
            <w:r>
              <w:rPr>
                <w:sz w:val="16"/>
              </w:rPr>
              <w:t>Rel-19</w:t>
            </w:r>
          </w:p>
        </w:tc>
        <w:tc>
          <w:tcPr>
            <w:tcW w:w="661" w:type="dxa"/>
          </w:tcPr>
          <w:p w14:paraId="2BB74275" w14:textId="21650C34" w:rsidR="00D71BB5" w:rsidRPr="00D71BB5" w:rsidRDefault="00D71BB5" w:rsidP="00D71BB5">
            <w:pPr>
              <w:pStyle w:val="TAL"/>
              <w:rPr>
                <w:sz w:val="16"/>
              </w:rPr>
            </w:pPr>
            <w:r>
              <w:rPr>
                <w:sz w:val="16"/>
              </w:rPr>
              <w:t>19.2.1</w:t>
            </w:r>
          </w:p>
        </w:tc>
        <w:tc>
          <w:tcPr>
            <w:tcW w:w="2607" w:type="dxa"/>
          </w:tcPr>
          <w:p w14:paraId="307D5DB1" w14:textId="3C91F50B" w:rsidR="00D71BB5" w:rsidRPr="00D71BB5" w:rsidRDefault="00D71BB5" w:rsidP="00D71BB5">
            <w:pPr>
              <w:pStyle w:val="TAL"/>
              <w:rPr>
                <w:sz w:val="16"/>
              </w:rPr>
            </w:pPr>
            <w:r>
              <w:rPr>
                <w:sz w:val="16"/>
              </w:rPr>
              <w:t xml:space="preserve">Specifying the security handling for 5G </w:t>
            </w:r>
            <w:proofErr w:type="spellStart"/>
            <w:r>
              <w:rPr>
                <w:sz w:val="16"/>
              </w:rPr>
              <w:t>ProSe</w:t>
            </w:r>
            <w:proofErr w:type="spellEnd"/>
            <w:r>
              <w:rPr>
                <w:sz w:val="16"/>
              </w:rPr>
              <w:t xml:space="preserve"> multi-hop UE-to-network relay discovery over PC5 interface -- Model A discovery</w:t>
            </w:r>
          </w:p>
        </w:tc>
      </w:tr>
      <w:tr w:rsidR="00D71BB5" w14:paraId="7641F6D8" w14:textId="77777777" w:rsidTr="00D71BB5">
        <w:tc>
          <w:tcPr>
            <w:tcW w:w="1133" w:type="dxa"/>
          </w:tcPr>
          <w:p w14:paraId="5EAD5209" w14:textId="5BA7C596" w:rsidR="00D71BB5" w:rsidRPr="00D71BB5" w:rsidRDefault="00D71BB5" w:rsidP="00D71BB5">
            <w:pPr>
              <w:pStyle w:val="TAL"/>
              <w:rPr>
                <w:sz w:val="16"/>
              </w:rPr>
            </w:pPr>
            <w:r>
              <w:rPr>
                <w:sz w:val="16"/>
              </w:rPr>
              <w:t>C1-254563</w:t>
            </w:r>
          </w:p>
        </w:tc>
        <w:tc>
          <w:tcPr>
            <w:tcW w:w="1020" w:type="dxa"/>
          </w:tcPr>
          <w:p w14:paraId="3A311F0D" w14:textId="4E53F4EA" w:rsidR="00D71BB5" w:rsidRPr="00D71BB5" w:rsidRDefault="00D71BB5" w:rsidP="00D71BB5">
            <w:pPr>
              <w:pStyle w:val="TAL"/>
              <w:rPr>
                <w:sz w:val="16"/>
              </w:rPr>
            </w:pPr>
            <w:r>
              <w:rPr>
                <w:sz w:val="16"/>
              </w:rPr>
              <w:t>agreed</w:t>
            </w:r>
          </w:p>
        </w:tc>
        <w:tc>
          <w:tcPr>
            <w:tcW w:w="1020" w:type="dxa"/>
          </w:tcPr>
          <w:p w14:paraId="09811243" w14:textId="05E7A4A8" w:rsidR="00D71BB5" w:rsidRPr="00D71BB5" w:rsidRDefault="00D71BB5" w:rsidP="00D71BB5">
            <w:pPr>
              <w:pStyle w:val="TAL"/>
              <w:rPr>
                <w:sz w:val="16"/>
              </w:rPr>
            </w:pPr>
            <w:r>
              <w:rPr>
                <w:sz w:val="16"/>
              </w:rPr>
              <w:t>approved</w:t>
            </w:r>
          </w:p>
        </w:tc>
        <w:tc>
          <w:tcPr>
            <w:tcW w:w="1133" w:type="dxa"/>
          </w:tcPr>
          <w:p w14:paraId="37A65454" w14:textId="22A466DF" w:rsidR="00D71BB5" w:rsidRPr="00D71BB5" w:rsidRDefault="00D71BB5" w:rsidP="00D71BB5">
            <w:pPr>
              <w:pStyle w:val="TAL"/>
              <w:rPr>
                <w:sz w:val="16"/>
              </w:rPr>
            </w:pPr>
            <w:r>
              <w:rPr>
                <w:sz w:val="16"/>
              </w:rPr>
              <w:t>24.554</w:t>
            </w:r>
          </w:p>
        </w:tc>
        <w:tc>
          <w:tcPr>
            <w:tcW w:w="572" w:type="dxa"/>
          </w:tcPr>
          <w:p w14:paraId="02FDF901" w14:textId="180B4870" w:rsidR="00D71BB5" w:rsidRPr="00D71BB5" w:rsidRDefault="00D71BB5" w:rsidP="00D71BB5">
            <w:pPr>
              <w:pStyle w:val="TAL"/>
              <w:rPr>
                <w:sz w:val="16"/>
              </w:rPr>
            </w:pPr>
            <w:r>
              <w:rPr>
                <w:sz w:val="16"/>
              </w:rPr>
              <w:t>0797</w:t>
            </w:r>
          </w:p>
        </w:tc>
        <w:tc>
          <w:tcPr>
            <w:tcW w:w="567" w:type="dxa"/>
          </w:tcPr>
          <w:p w14:paraId="644650B6" w14:textId="77777777" w:rsidR="00D71BB5" w:rsidRPr="00D71BB5" w:rsidRDefault="00D71BB5" w:rsidP="00D71BB5">
            <w:pPr>
              <w:pStyle w:val="TAL"/>
              <w:rPr>
                <w:sz w:val="16"/>
              </w:rPr>
            </w:pPr>
          </w:p>
        </w:tc>
        <w:tc>
          <w:tcPr>
            <w:tcW w:w="567" w:type="dxa"/>
          </w:tcPr>
          <w:p w14:paraId="78933C8B" w14:textId="03E6B8D9" w:rsidR="00D71BB5" w:rsidRPr="00D71BB5" w:rsidRDefault="00D71BB5" w:rsidP="00D71BB5">
            <w:pPr>
              <w:pStyle w:val="TAL"/>
              <w:rPr>
                <w:sz w:val="16"/>
              </w:rPr>
            </w:pPr>
            <w:r>
              <w:rPr>
                <w:sz w:val="16"/>
              </w:rPr>
              <w:t>B</w:t>
            </w:r>
          </w:p>
        </w:tc>
        <w:tc>
          <w:tcPr>
            <w:tcW w:w="510" w:type="dxa"/>
          </w:tcPr>
          <w:p w14:paraId="43869CF4" w14:textId="454E0D3C" w:rsidR="00D71BB5" w:rsidRPr="00D71BB5" w:rsidRDefault="00D71BB5" w:rsidP="00D71BB5">
            <w:pPr>
              <w:pStyle w:val="TAL"/>
              <w:rPr>
                <w:sz w:val="16"/>
              </w:rPr>
            </w:pPr>
            <w:r>
              <w:rPr>
                <w:sz w:val="16"/>
              </w:rPr>
              <w:t>Rel-19</w:t>
            </w:r>
          </w:p>
        </w:tc>
        <w:tc>
          <w:tcPr>
            <w:tcW w:w="661" w:type="dxa"/>
          </w:tcPr>
          <w:p w14:paraId="1E400B3E" w14:textId="5E5E9DAC" w:rsidR="00D71BB5" w:rsidRPr="00D71BB5" w:rsidRDefault="00D71BB5" w:rsidP="00D71BB5">
            <w:pPr>
              <w:pStyle w:val="TAL"/>
              <w:rPr>
                <w:sz w:val="16"/>
              </w:rPr>
            </w:pPr>
            <w:r>
              <w:rPr>
                <w:sz w:val="16"/>
              </w:rPr>
              <w:t>19.2.1</w:t>
            </w:r>
          </w:p>
        </w:tc>
        <w:tc>
          <w:tcPr>
            <w:tcW w:w="2607" w:type="dxa"/>
          </w:tcPr>
          <w:p w14:paraId="19FC11C2" w14:textId="6ED3B862" w:rsidR="00D71BB5" w:rsidRPr="00D71BB5" w:rsidRDefault="00D71BB5" w:rsidP="00D71BB5">
            <w:pPr>
              <w:pStyle w:val="TAL"/>
              <w:rPr>
                <w:sz w:val="16"/>
              </w:rPr>
            </w:pPr>
            <w:r>
              <w:rPr>
                <w:sz w:val="16"/>
              </w:rPr>
              <w:t xml:space="preserve">Specifying the security handling for 5G </w:t>
            </w:r>
            <w:proofErr w:type="spellStart"/>
            <w:r>
              <w:rPr>
                <w:sz w:val="16"/>
              </w:rPr>
              <w:t>ProSe</w:t>
            </w:r>
            <w:proofErr w:type="spellEnd"/>
            <w:r>
              <w:rPr>
                <w:sz w:val="16"/>
              </w:rPr>
              <w:t xml:space="preserve"> multi-hop UE-to-network relay discovery over PC5 interface -- Model B discovery</w:t>
            </w:r>
          </w:p>
        </w:tc>
      </w:tr>
      <w:tr w:rsidR="00D71BB5" w14:paraId="21BCC874" w14:textId="77777777" w:rsidTr="00D71BB5">
        <w:tc>
          <w:tcPr>
            <w:tcW w:w="1133" w:type="dxa"/>
          </w:tcPr>
          <w:p w14:paraId="4D7970E0" w14:textId="6262DB83" w:rsidR="00D71BB5" w:rsidRPr="00D71BB5" w:rsidRDefault="00D71BB5" w:rsidP="00D71BB5">
            <w:pPr>
              <w:pStyle w:val="TAL"/>
              <w:rPr>
                <w:sz w:val="16"/>
              </w:rPr>
            </w:pPr>
            <w:r>
              <w:rPr>
                <w:sz w:val="16"/>
              </w:rPr>
              <w:t>C1-254564</w:t>
            </w:r>
          </w:p>
        </w:tc>
        <w:tc>
          <w:tcPr>
            <w:tcW w:w="1020" w:type="dxa"/>
          </w:tcPr>
          <w:p w14:paraId="46EC1944" w14:textId="058C1479" w:rsidR="00D71BB5" w:rsidRPr="00D71BB5" w:rsidRDefault="00D71BB5" w:rsidP="00D71BB5">
            <w:pPr>
              <w:pStyle w:val="TAL"/>
              <w:rPr>
                <w:sz w:val="16"/>
              </w:rPr>
            </w:pPr>
            <w:r>
              <w:rPr>
                <w:sz w:val="16"/>
              </w:rPr>
              <w:t>agreed</w:t>
            </w:r>
          </w:p>
        </w:tc>
        <w:tc>
          <w:tcPr>
            <w:tcW w:w="1020" w:type="dxa"/>
          </w:tcPr>
          <w:p w14:paraId="6A922203" w14:textId="69FA1E4D" w:rsidR="00D71BB5" w:rsidRPr="00D71BB5" w:rsidRDefault="00D71BB5" w:rsidP="00D71BB5">
            <w:pPr>
              <w:pStyle w:val="TAL"/>
              <w:rPr>
                <w:sz w:val="16"/>
              </w:rPr>
            </w:pPr>
            <w:r>
              <w:rPr>
                <w:sz w:val="16"/>
              </w:rPr>
              <w:t>approved</w:t>
            </w:r>
          </w:p>
        </w:tc>
        <w:tc>
          <w:tcPr>
            <w:tcW w:w="1133" w:type="dxa"/>
          </w:tcPr>
          <w:p w14:paraId="032FC4E7" w14:textId="3B696097" w:rsidR="00D71BB5" w:rsidRPr="00D71BB5" w:rsidRDefault="00D71BB5" w:rsidP="00D71BB5">
            <w:pPr>
              <w:pStyle w:val="TAL"/>
              <w:rPr>
                <w:sz w:val="16"/>
              </w:rPr>
            </w:pPr>
            <w:r>
              <w:rPr>
                <w:sz w:val="16"/>
              </w:rPr>
              <w:t>24.554</w:t>
            </w:r>
          </w:p>
        </w:tc>
        <w:tc>
          <w:tcPr>
            <w:tcW w:w="572" w:type="dxa"/>
          </w:tcPr>
          <w:p w14:paraId="5AA19667" w14:textId="54AB5AEB" w:rsidR="00D71BB5" w:rsidRPr="00D71BB5" w:rsidRDefault="00D71BB5" w:rsidP="00D71BB5">
            <w:pPr>
              <w:pStyle w:val="TAL"/>
              <w:rPr>
                <w:sz w:val="16"/>
              </w:rPr>
            </w:pPr>
            <w:r>
              <w:rPr>
                <w:sz w:val="16"/>
              </w:rPr>
              <w:t>0798</w:t>
            </w:r>
          </w:p>
        </w:tc>
        <w:tc>
          <w:tcPr>
            <w:tcW w:w="567" w:type="dxa"/>
          </w:tcPr>
          <w:p w14:paraId="0413C803" w14:textId="77777777" w:rsidR="00D71BB5" w:rsidRPr="00D71BB5" w:rsidRDefault="00D71BB5" w:rsidP="00D71BB5">
            <w:pPr>
              <w:pStyle w:val="TAL"/>
              <w:rPr>
                <w:sz w:val="16"/>
              </w:rPr>
            </w:pPr>
          </w:p>
        </w:tc>
        <w:tc>
          <w:tcPr>
            <w:tcW w:w="567" w:type="dxa"/>
          </w:tcPr>
          <w:p w14:paraId="05ECD65D" w14:textId="4CCBCFF3" w:rsidR="00D71BB5" w:rsidRPr="00D71BB5" w:rsidRDefault="00D71BB5" w:rsidP="00D71BB5">
            <w:pPr>
              <w:pStyle w:val="TAL"/>
              <w:rPr>
                <w:sz w:val="16"/>
              </w:rPr>
            </w:pPr>
            <w:r>
              <w:rPr>
                <w:sz w:val="16"/>
              </w:rPr>
              <w:t>F</w:t>
            </w:r>
          </w:p>
        </w:tc>
        <w:tc>
          <w:tcPr>
            <w:tcW w:w="510" w:type="dxa"/>
          </w:tcPr>
          <w:p w14:paraId="69E854E5" w14:textId="41F56A4E" w:rsidR="00D71BB5" w:rsidRPr="00D71BB5" w:rsidRDefault="00D71BB5" w:rsidP="00D71BB5">
            <w:pPr>
              <w:pStyle w:val="TAL"/>
              <w:rPr>
                <w:sz w:val="16"/>
              </w:rPr>
            </w:pPr>
            <w:r>
              <w:rPr>
                <w:sz w:val="16"/>
              </w:rPr>
              <w:t>Rel-19</w:t>
            </w:r>
          </w:p>
        </w:tc>
        <w:tc>
          <w:tcPr>
            <w:tcW w:w="661" w:type="dxa"/>
          </w:tcPr>
          <w:p w14:paraId="110DCE5B" w14:textId="7EFC01AE" w:rsidR="00D71BB5" w:rsidRPr="00D71BB5" w:rsidRDefault="00D71BB5" w:rsidP="00D71BB5">
            <w:pPr>
              <w:pStyle w:val="TAL"/>
              <w:rPr>
                <w:sz w:val="16"/>
              </w:rPr>
            </w:pPr>
            <w:r>
              <w:rPr>
                <w:sz w:val="16"/>
              </w:rPr>
              <w:t>19.2.1</w:t>
            </w:r>
          </w:p>
        </w:tc>
        <w:tc>
          <w:tcPr>
            <w:tcW w:w="2607" w:type="dxa"/>
          </w:tcPr>
          <w:p w14:paraId="59B22185" w14:textId="24D97E21" w:rsidR="00D71BB5" w:rsidRPr="00D71BB5" w:rsidRDefault="00D71BB5" w:rsidP="00D71BB5">
            <w:pPr>
              <w:pStyle w:val="TAL"/>
              <w:rPr>
                <w:sz w:val="16"/>
              </w:rPr>
            </w:pPr>
            <w:r>
              <w:rPr>
                <w:sz w:val="16"/>
              </w:rPr>
              <w:t xml:space="preserve">Corrections for 5G </w:t>
            </w:r>
            <w:proofErr w:type="spellStart"/>
            <w:r>
              <w:rPr>
                <w:sz w:val="16"/>
              </w:rPr>
              <w:t>ProSe</w:t>
            </w:r>
            <w:proofErr w:type="spellEnd"/>
            <w:r>
              <w:rPr>
                <w:sz w:val="16"/>
              </w:rPr>
              <w:t xml:space="preserve"> multi-hop UE-to-UE relay discovery security procedures over PC8 and PC3a interfaces</w:t>
            </w:r>
          </w:p>
        </w:tc>
      </w:tr>
      <w:tr w:rsidR="00D71BB5" w14:paraId="38F82283" w14:textId="77777777" w:rsidTr="00D71BB5">
        <w:tc>
          <w:tcPr>
            <w:tcW w:w="1133" w:type="dxa"/>
          </w:tcPr>
          <w:p w14:paraId="75B9C39C" w14:textId="2250D31C" w:rsidR="00D71BB5" w:rsidRPr="00D71BB5" w:rsidRDefault="00D71BB5" w:rsidP="00D71BB5">
            <w:pPr>
              <w:pStyle w:val="TAL"/>
              <w:rPr>
                <w:sz w:val="16"/>
              </w:rPr>
            </w:pPr>
            <w:r>
              <w:rPr>
                <w:sz w:val="16"/>
              </w:rPr>
              <w:t>C1-254565</w:t>
            </w:r>
          </w:p>
        </w:tc>
        <w:tc>
          <w:tcPr>
            <w:tcW w:w="1020" w:type="dxa"/>
          </w:tcPr>
          <w:p w14:paraId="72923F84" w14:textId="11BF92A5" w:rsidR="00D71BB5" w:rsidRPr="00D71BB5" w:rsidRDefault="00D71BB5" w:rsidP="00D71BB5">
            <w:pPr>
              <w:pStyle w:val="TAL"/>
              <w:rPr>
                <w:sz w:val="16"/>
              </w:rPr>
            </w:pPr>
            <w:r>
              <w:rPr>
                <w:sz w:val="16"/>
              </w:rPr>
              <w:t>agreed</w:t>
            </w:r>
          </w:p>
        </w:tc>
        <w:tc>
          <w:tcPr>
            <w:tcW w:w="1020" w:type="dxa"/>
          </w:tcPr>
          <w:p w14:paraId="6F9B90EE" w14:textId="7D6983A1" w:rsidR="00D71BB5" w:rsidRPr="00D71BB5" w:rsidRDefault="00D71BB5" w:rsidP="00D71BB5">
            <w:pPr>
              <w:pStyle w:val="TAL"/>
              <w:rPr>
                <w:sz w:val="16"/>
              </w:rPr>
            </w:pPr>
            <w:r>
              <w:rPr>
                <w:sz w:val="16"/>
              </w:rPr>
              <w:t>approved</w:t>
            </w:r>
          </w:p>
        </w:tc>
        <w:tc>
          <w:tcPr>
            <w:tcW w:w="1133" w:type="dxa"/>
          </w:tcPr>
          <w:p w14:paraId="3E13DC8B" w14:textId="53EBA076" w:rsidR="00D71BB5" w:rsidRPr="00D71BB5" w:rsidRDefault="00D71BB5" w:rsidP="00D71BB5">
            <w:pPr>
              <w:pStyle w:val="TAL"/>
              <w:rPr>
                <w:sz w:val="16"/>
              </w:rPr>
            </w:pPr>
            <w:r>
              <w:rPr>
                <w:sz w:val="16"/>
              </w:rPr>
              <w:t>24.554</w:t>
            </w:r>
          </w:p>
        </w:tc>
        <w:tc>
          <w:tcPr>
            <w:tcW w:w="572" w:type="dxa"/>
          </w:tcPr>
          <w:p w14:paraId="1B00917F" w14:textId="1177BB24" w:rsidR="00D71BB5" w:rsidRPr="00D71BB5" w:rsidRDefault="00D71BB5" w:rsidP="00D71BB5">
            <w:pPr>
              <w:pStyle w:val="TAL"/>
              <w:rPr>
                <w:sz w:val="16"/>
              </w:rPr>
            </w:pPr>
            <w:r>
              <w:rPr>
                <w:sz w:val="16"/>
              </w:rPr>
              <w:t>0799</w:t>
            </w:r>
          </w:p>
        </w:tc>
        <w:tc>
          <w:tcPr>
            <w:tcW w:w="567" w:type="dxa"/>
          </w:tcPr>
          <w:p w14:paraId="7FDA762C" w14:textId="77777777" w:rsidR="00D71BB5" w:rsidRPr="00D71BB5" w:rsidRDefault="00D71BB5" w:rsidP="00D71BB5">
            <w:pPr>
              <w:pStyle w:val="TAL"/>
              <w:rPr>
                <w:sz w:val="16"/>
              </w:rPr>
            </w:pPr>
          </w:p>
        </w:tc>
        <w:tc>
          <w:tcPr>
            <w:tcW w:w="567" w:type="dxa"/>
          </w:tcPr>
          <w:p w14:paraId="7AF4694C" w14:textId="3953199D" w:rsidR="00D71BB5" w:rsidRPr="00D71BB5" w:rsidRDefault="00D71BB5" w:rsidP="00D71BB5">
            <w:pPr>
              <w:pStyle w:val="TAL"/>
              <w:rPr>
                <w:sz w:val="16"/>
              </w:rPr>
            </w:pPr>
            <w:r>
              <w:rPr>
                <w:sz w:val="16"/>
              </w:rPr>
              <w:t>F</w:t>
            </w:r>
          </w:p>
        </w:tc>
        <w:tc>
          <w:tcPr>
            <w:tcW w:w="510" w:type="dxa"/>
          </w:tcPr>
          <w:p w14:paraId="0D78776F" w14:textId="440A6517" w:rsidR="00D71BB5" w:rsidRPr="00D71BB5" w:rsidRDefault="00D71BB5" w:rsidP="00D71BB5">
            <w:pPr>
              <w:pStyle w:val="TAL"/>
              <w:rPr>
                <w:sz w:val="16"/>
              </w:rPr>
            </w:pPr>
            <w:r>
              <w:rPr>
                <w:sz w:val="16"/>
              </w:rPr>
              <w:t>Rel-19</w:t>
            </w:r>
          </w:p>
        </w:tc>
        <w:tc>
          <w:tcPr>
            <w:tcW w:w="661" w:type="dxa"/>
          </w:tcPr>
          <w:p w14:paraId="618A8350" w14:textId="5DD50104" w:rsidR="00D71BB5" w:rsidRPr="00D71BB5" w:rsidRDefault="00D71BB5" w:rsidP="00D71BB5">
            <w:pPr>
              <w:pStyle w:val="TAL"/>
              <w:rPr>
                <w:sz w:val="16"/>
              </w:rPr>
            </w:pPr>
            <w:r>
              <w:rPr>
                <w:sz w:val="16"/>
              </w:rPr>
              <w:t>19.2.1</w:t>
            </w:r>
          </w:p>
        </w:tc>
        <w:tc>
          <w:tcPr>
            <w:tcW w:w="2607" w:type="dxa"/>
          </w:tcPr>
          <w:p w14:paraId="19DC716D" w14:textId="4F94D23D" w:rsidR="00D71BB5" w:rsidRPr="00D71BB5" w:rsidRDefault="00D71BB5" w:rsidP="00D71BB5">
            <w:pPr>
              <w:pStyle w:val="TAL"/>
              <w:rPr>
                <w:sz w:val="16"/>
              </w:rPr>
            </w:pPr>
            <w:r>
              <w:rPr>
                <w:sz w:val="16"/>
              </w:rPr>
              <w:t xml:space="preserve">Correction for 5G </w:t>
            </w:r>
            <w:proofErr w:type="spellStart"/>
            <w:r>
              <w:rPr>
                <w:sz w:val="16"/>
              </w:rPr>
              <w:t>ProSe</w:t>
            </w:r>
            <w:proofErr w:type="spellEnd"/>
            <w:r>
              <w:rPr>
                <w:sz w:val="16"/>
              </w:rPr>
              <w:t xml:space="preserve"> UE-to-UE relay discovery security parameters request procedure over PC8 interface</w:t>
            </w:r>
          </w:p>
        </w:tc>
      </w:tr>
      <w:tr w:rsidR="00D71BB5" w14:paraId="6ABD5309" w14:textId="77777777" w:rsidTr="00D71BB5">
        <w:tc>
          <w:tcPr>
            <w:tcW w:w="1133" w:type="dxa"/>
          </w:tcPr>
          <w:p w14:paraId="6314A871" w14:textId="7C276A37" w:rsidR="00D71BB5" w:rsidRPr="00D71BB5" w:rsidRDefault="00D71BB5" w:rsidP="00D71BB5">
            <w:pPr>
              <w:pStyle w:val="TAL"/>
              <w:rPr>
                <w:sz w:val="16"/>
              </w:rPr>
            </w:pPr>
            <w:r>
              <w:rPr>
                <w:sz w:val="16"/>
              </w:rPr>
              <w:t>C1-254566</w:t>
            </w:r>
          </w:p>
        </w:tc>
        <w:tc>
          <w:tcPr>
            <w:tcW w:w="1020" w:type="dxa"/>
          </w:tcPr>
          <w:p w14:paraId="2A8EDB75" w14:textId="0F22BA0B" w:rsidR="00D71BB5" w:rsidRPr="00D71BB5" w:rsidRDefault="00D71BB5" w:rsidP="00D71BB5">
            <w:pPr>
              <w:pStyle w:val="TAL"/>
              <w:rPr>
                <w:sz w:val="16"/>
              </w:rPr>
            </w:pPr>
            <w:r>
              <w:rPr>
                <w:sz w:val="16"/>
              </w:rPr>
              <w:t>agreed</w:t>
            </w:r>
          </w:p>
        </w:tc>
        <w:tc>
          <w:tcPr>
            <w:tcW w:w="1020" w:type="dxa"/>
          </w:tcPr>
          <w:p w14:paraId="4585DA44" w14:textId="4247E76D" w:rsidR="00D71BB5" w:rsidRPr="00D71BB5" w:rsidRDefault="00D71BB5" w:rsidP="00D71BB5">
            <w:pPr>
              <w:pStyle w:val="TAL"/>
              <w:rPr>
                <w:sz w:val="16"/>
              </w:rPr>
            </w:pPr>
            <w:r>
              <w:rPr>
                <w:sz w:val="16"/>
              </w:rPr>
              <w:t>approved</w:t>
            </w:r>
          </w:p>
        </w:tc>
        <w:tc>
          <w:tcPr>
            <w:tcW w:w="1133" w:type="dxa"/>
          </w:tcPr>
          <w:p w14:paraId="3B133679" w14:textId="5B86199C" w:rsidR="00D71BB5" w:rsidRPr="00D71BB5" w:rsidRDefault="00D71BB5" w:rsidP="00D71BB5">
            <w:pPr>
              <w:pStyle w:val="TAL"/>
              <w:rPr>
                <w:sz w:val="16"/>
              </w:rPr>
            </w:pPr>
            <w:r>
              <w:rPr>
                <w:sz w:val="16"/>
              </w:rPr>
              <w:t>24.554</w:t>
            </w:r>
          </w:p>
        </w:tc>
        <w:tc>
          <w:tcPr>
            <w:tcW w:w="572" w:type="dxa"/>
          </w:tcPr>
          <w:p w14:paraId="6B1D9CA4" w14:textId="42916DC8" w:rsidR="00D71BB5" w:rsidRPr="00D71BB5" w:rsidRDefault="00D71BB5" w:rsidP="00D71BB5">
            <w:pPr>
              <w:pStyle w:val="TAL"/>
              <w:rPr>
                <w:sz w:val="16"/>
              </w:rPr>
            </w:pPr>
            <w:r>
              <w:rPr>
                <w:sz w:val="16"/>
              </w:rPr>
              <w:t>0800</w:t>
            </w:r>
          </w:p>
        </w:tc>
        <w:tc>
          <w:tcPr>
            <w:tcW w:w="567" w:type="dxa"/>
          </w:tcPr>
          <w:p w14:paraId="6A0F33DD" w14:textId="77777777" w:rsidR="00D71BB5" w:rsidRPr="00D71BB5" w:rsidRDefault="00D71BB5" w:rsidP="00D71BB5">
            <w:pPr>
              <w:pStyle w:val="TAL"/>
              <w:rPr>
                <w:sz w:val="16"/>
              </w:rPr>
            </w:pPr>
          </w:p>
        </w:tc>
        <w:tc>
          <w:tcPr>
            <w:tcW w:w="567" w:type="dxa"/>
          </w:tcPr>
          <w:p w14:paraId="6445A1E4" w14:textId="602D7203" w:rsidR="00D71BB5" w:rsidRPr="00D71BB5" w:rsidRDefault="00D71BB5" w:rsidP="00D71BB5">
            <w:pPr>
              <w:pStyle w:val="TAL"/>
              <w:rPr>
                <w:sz w:val="16"/>
              </w:rPr>
            </w:pPr>
            <w:r>
              <w:rPr>
                <w:sz w:val="16"/>
              </w:rPr>
              <w:t>F</w:t>
            </w:r>
          </w:p>
        </w:tc>
        <w:tc>
          <w:tcPr>
            <w:tcW w:w="510" w:type="dxa"/>
          </w:tcPr>
          <w:p w14:paraId="5E60844A" w14:textId="4A7BCD8F" w:rsidR="00D71BB5" w:rsidRPr="00D71BB5" w:rsidRDefault="00D71BB5" w:rsidP="00D71BB5">
            <w:pPr>
              <w:pStyle w:val="TAL"/>
              <w:rPr>
                <w:sz w:val="16"/>
              </w:rPr>
            </w:pPr>
            <w:r>
              <w:rPr>
                <w:sz w:val="16"/>
              </w:rPr>
              <w:t>Rel-19</w:t>
            </w:r>
          </w:p>
        </w:tc>
        <w:tc>
          <w:tcPr>
            <w:tcW w:w="661" w:type="dxa"/>
          </w:tcPr>
          <w:p w14:paraId="37BFEA44" w14:textId="0A89B314" w:rsidR="00D71BB5" w:rsidRPr="00D71BB5" w:rsidRDefault="00D71BB5" w:rsidP="00D71BB5">
            <w:pPr>
              <w:pStyle w:val="TAL"/>
              <w:rPr>
                <w:sz w:val="16"/>
              </w:rPr>
            </w:pPr>
            <w:r>
              <w:rPr>
                <w:sz w:val="16"/>
              </w:rPr>
              <w:t>19.2.1</w:t>
            </w:r>
          </w:p>
        </w:tc>
        <w:tc>
          <w:tcPr>
            <w:tcW w:w="2607" w:type="dxa"/>
          </w:tcPr>
          <w:p w14:paraId="588B154F" w14:textId="5FA7CEB8" w:rsidR="00D71BB5" w:rsidRPr="00D71BB5" w:rsidRDefault="00D71BB5" w:rsidP="00D71BB5">
            <w:pPr>
              <w:pStyle w:val="TAL"/>
              <w:rPr>
                <w:sz w:val="16"/>
              </w:rPr>
            </w:pPr>
            <w:r>
              <w:rPr>
                <w:sz w:val="16"/>
              </w:rPr>
              <w:t>Clarifications for multi-hop UE-to-network relay discovery procedures over PC5</w:t>
            </w:r>
          </w:p>
        </w:tc>
      </w:tr>
      <w:tr w:rsidR="00D71BB5" w14:paraId="62B6D216" w14:textId="77777777" w:rsidTr="00D71BB5">
        <w:tc>
          <w:tcPr>
            <w:tcW w:w="1133" w:type="dxa"/>
          </w:tcPr>
          <w:p w14:paraId="3658D6A6" w14:textId="1AA680FE" w:rsidR="00D71BB5" w:rsidRPr="00D71BB5" w:rsidRDefault="00D71BB5" w:rsidP="00D71BB5">
            <w:pPr>
              <w:pStyle w:val="TAL"/>
              <w:rPr>
                <w:sz w:val="16"/>
              </w:rPr>
            </w:pPr>
            <w:r>
              <w:rPr>
                <w:sz w:val="16"/>
              </w:rPr>
              <w:t>C1-254567</w:t>
            </w:r>
          </w:p>
        </w:tc>
        <w:tc>
          <w:tcPr>
            <w:tcW w:w="1020" w:type="dxa"/>
          </w:tcPr>
          <w:p w14:paraId="092F67AA" w14:textId="00AF5270" w:rsidR="00D71BB5" w:rsidRPr="00D71BB5" w:rsidRDefault="00D71BB5" w:rsidP="00D71BB5">
            <w:pPr>
              <w:pStyle w:val="TAL"/>
              <w:rPr>
                <w:sz w:val="16"/>
              </w:rPr>
            </w:pPr>
            <w:r>
              <w:rPr>
                <w:sz w:val="16"/>
              </w:rPr>
              <w:t>agreed</w:t>
            </w:r>
          </w:p>
        </w:tc>
        <w:tc>
          <w:tcPr>
            <w:tcW w:w="1020" w:type="dxa"/>
          </w:tcPr>
          <w:p w14:paraId="7AA89190" w14:textId="60FA5513" w:rsidR="00D71BB5" w:rsidRPr="00D71BB5" w:rsidRDefault="00D71BB5" w:rsidP="00D71BB5">
            <w:pPr>
              <w:pStyle w:val="TAL"/>
              <w:rPr>
                <w:sz w:val="16"/>
              </w:rPr>
            </w:pPr>
            <w:r>
              <w:rPr>
                <w:sz w:val="16"/>
              </w:rPr>
              <w:t>approved</w:t>
            </w:r>
          </w:p>
        </w:tc>
        <w:tc>
          <w:tcPr>
            <w:tcW w:w="1133" w:type="dxa"/>
          </w:tcPr>
          <w:p w14:paraId="2FE532FB" w14:textId="7E9E9131" w:rsidR="00D71BB5" w:rsidRPr="00D71BB5" w:rsidRDefault="00D71BB5" w:rsidP="00D71BB5">
            <w:pPr>
              <w:pStyle w:val="TAL"/>
              <w:rPr>
                <w:sz w:val="16"/>
              </w:rPr>
            </w:pPr>
            <w:r>
              <w:rPr>
                <w:sz w:val="16"/>
              </w:rPr>
              <w:t>24.554</w:t>
            </w:r>
          </w:p>
        </w:tc>
        <w:tc>
          <w:tcPr>
            <w:tcW w:w="572" w:type="dxa"/>
          </w:tcPr>
          <w:p w14:paraId="06E18FCB" w14:textId="2435018F" w:rsidR="00D71BB5" w:rsidRPr="00D71BB5" w:rsidRDefault="00D71BB5" w:rsidP="00D71BB5">
            <w:pPr>
              <w:pStyle w:val="TAL"/>
              <w:rPr>
                <w:sz w:val="16"/>
              </w:rPr>
            </w:pPr>
            <w:r>
              <w:rPr>
                <w:sz w:val="16"/>
              </w:rPr>
              <w:t>0801</w:t>
            </w:r>
          </w:p>
        </w:tc>
        <w:tc>
          <w:tcPr>
            <w:tcW w:w="567" w:type="dxa"/>
          </w:tcPr>
          <w:p w14:paraId="16561299" w14:textId="77777777" w:rsidR="00D71BB5" w:rsidRPr="00D71BB5" w:rsidRDefault="00D71BB5" w:rsidP="00D71BB5">
            <w:pPr>
              <w:pStyle w:val="TAL"/>
              <w:rPr>
                <w:sz w:val="16"/>
              </w:rPr>
            </w:pPr>
          </w:p>
        </w:tc>
        <w:tc>
          <w:tcPr>
            <w:tcW w:w="567" w:type="dxa"/>
          </w:tcPr>
          <w:p w14:paraId="7F1445BB" w14:textId="20898F10" w:rsidR="00D71BB5" w:rsidRPr="00D71BB5" w:rsidRDefault="00D71BB5" w:rsidP="00D71BB5">
            <w:pPr>
              <w:pStyle w:val="TAL"/>
              <w:rPr>
                <w:sz w:val="16"/>
              </w:rPr>
            </w:pPr>
            <w:r>
              <w:rPr>
                <w:sz w:val="16"/>
              </w:rPr>
              <w:t>F</w:t>
            </w:r>
          </w:p>
        </w:tc>
        <w:tc>
          <w:tcPr>
            <w:tcW w:w="510" w:type="dxa"/>
          </w:tcPr>
          <w:p w14:paraId="47C40215" w14:textId="5842108F" w:rsidR="00D71BB5" w:rsidRPr="00D71BB5" w:rsidRDefault="00D71BB5" w:rsidP="00D71BB5">
            <w:pPr>
              <w:pStyle w:val="TAL"/>
              <w:rPr>
                <w:sz w:val="16"/>
              </w:rPr>
            </w:pPr>
            <w:r>
              <w:rPr>
                <w:sz w:val="16"/>
              </w:rPr>
              <w:t>Rel-19</w:t>
            </w:r>
          </w:p>
        </w:tc>
        <w:tc>
          <w:tcPr>
            <w:tcW w:w="661" w:type="dxa"/>
          </w:tcPr>
          <w:p w14:paraId="4590AFE1" w14:textId="79821D2E" w:rsidR="00D71BB5" w:rsidRPr="00D71BB5" w:rsidRDefault="00D71BB5" w:rsidP="00D71BB5">
            <w:pPr>
              <w:pStyle w:val="TAL"/>
              <w:rPr>
                <w:sz w:val="16"/>
              </w:rPr>
            </w:pPr>
            <w:r>
              <w:rPr>
                <w:sz w:val="16"/>
              </w:rPr>
              <w:t>19.2.1</w:t>
            </w:r>
          </w:p>
        </w:tc>
        <w:tc>
          <w:tcPr>
            <w:tcW w:w="2607" w:type="dxa"/>
          </w:tcPr>
          <w:p w14:paraId="5AB812D1" w14:textId="0FA668BF" w:rsidR="00D71BB5" w:rsidRPr="00D71BB5" w:rsidRDefault="00D71BB5" w:rsidP="00D71BB5">
            <w:pPr>
              <w:pStyle w:val="TAL"/>
              <w:rPr>
                <w:sz w:val="16"/>
              </w:rPr>
            </w:pPr>
            <w:r>
              <w:rPr>
                <w:sz w:val="16"/>
              </w:rPr>
              <w:t xml:space="preserve">Resolving the ENs related to the terms and configurations of "5G </w:t>
            </w:r>
            <w:proofErr w:type="spellStart"/>
            <w:r>
              <w:rPr>
                <w:sz w:val="16"/>
              </w:rPr>
              <w:t>ProSe</w:t>
            </w:r>
            <w:proofErr w:type="spellEnd"/>
            <w:r>
              <w:rPr>
                <w:sz w:val="16"/>
              </w:rPr>
              <w:t xml:space="preserve"> multi-hop layer-2 UE-to-network relay"</w:t>
            </w:r>
          </w:p>
        </w:tc>
      </w:tr>
      <w:tr w:rsidR="00D71BB5" w14:paraId="21DC1607" w14:textId="77777777" w:rsidTr="00D71BB5">
        <w:tc>
          <w:tcPr>
            <w:tcW w:w="1133" w:type="dxa"/>
          </w:tcPr>
          <w:p w14:paraId="55EEC6E3" w14:textId="1345C464" w:rsidR="00D71BB5" w:rsidRPr="00D71BB5" w:rsidRDefault="00D71BB5" w:rsidP="00D71BB5">
            <w:pPr>
              <w:pStyle w:val="TAL"/>
              <w:rPr>
                <w:sz w:val="16"/>
              </w:rPr>
            </w:pPr>
            <w:r>
              <w:rPr>
                <w:sz w:val="16"/>
              </w:rPr>
              <w:t>C1-254569</w:t>
            </w:r>
          </w:p>
        </w:tc>
        <w:tc>
          <w:tcPr>
            <w:tcW w:w="1020" w:type="dxa"/>
          </w:tcPr>
          <w:p w14:paraId="4450D31F" w14:textId="768BEC7E" w:rsidR="00D71BB5" w:rsidRPr="00D71BB5" w:rsidRDefault="00D71BB5" w:rsidP="00D71BB5">
            <w:pPr>
              <w:pStyle w:val="TAL"/>
              <w:rPr>
                <w:sz w:val="16"/>
              </w:rPr>
            </w:pPr>
            <w:r>
              <w:rPr>
                <w:sz w:val="16"/>
              </w:rPr>
              <w:t>agreed</w:t>
            </w:r>
          </w:p>
        </w:tc>
        <w:tc>
          <w:tcPr>
            <w:tcW w:w="1020" w:type="dxa"/>
          </w:tcPr>
          <w:p w14:paraId="6BC0323D" w14:textId="70FC9881" w:rsidR="00D71BB5" w:rsidRPr="00D71BB5" w:rsidRDefault="00D71BB5" w:rsidP="00D71BB5">
            <w:pPr>
              <w:pStyle w:val="TAL"/>
              <w:rPr>
                <w:sz w:val="16"/>
              </w:rPr>
            </w:pPr>
            <w:r>
              <w:rPr>
                <w:sz w:val="16"/>
              </w:rPr>
              <w:t>approved</w:t>
            </w:r>
          </w:p>
        </w:tc>
        <w:tc>
          <w:tcPr>
            <w:tcW w:w="1133" w:type="dxa"/>
          </w:tcPr>
          <w:p w14:paraId="4754302B" w14:textId="25737B16" w:rsidR="00D71BB5" w:rsidRPr="00D71BB5" w:rsidRDefault="00D71BB5" w:rsidP="00D71BB5">
            <w:pPr>
              <w:pStyle w:val="TAL"/>
              <w:rPr>
                <w:sz w:val="16"/>
              </w:rPr>
            </w:pPr>
            <w:r>
              <w:rPr>
                <w:sz w:val="16"/>
              </w:rPr>
              <w:t>24.554</w:t>
            </w:r>
          </w:p>
        </w:tc>
        <w:tc>
          <w:tcPr>
            <w:tcW w:w="572" w:type="dxa"/>
          </w:tcPr>
          <w:p w14:paraId="03C8AB94" w14:textId="5A45B5F6" w:rsidR="00D71BB5" w:rsidRPr="00D71BB5" w:rsidRDefault="00D71BB5" w:rsidP="00D71BB5">
            <w:pPr>
              <w:pStyle w:val="TAL"/>
              <w:rPr>
                <w:sz w:val="16"/>
              </w:rPr>
            </w:pPr>
            <w:r>
              <w:rPr>
                <w:sz w:val="16"/>
              </w:rPr>
              <w:t>0803</w:t>
            </w:r>
          </w:p>
        </w:tc>
        <w:tc>
          <w:tcPr>
            <w:tcW w:w="567" w:type="dxa"/>
          </w:tcPr>
          <w:p w14:paraId="446B0AF5" w14:textId="77777777" w:rsidR="00D71BB5" w:rsidRPr="00D71BB5" w:rsidRDefault="00D71BB5" w:rsidP="00D71BB5">
            <w:pPr>
              <w:pStyle w:val="TAL"/>
              <w:rPr>
                <w:sz w:val="16"/>
              </w:rPr>
            </w:pPr>
          </w:p>
        </w:tc>
        <w:tc>
          <w:tcPr>
            <w:tcW w:w="567" w:type="dxa"/>
          </w:tcPr>
          <w:p w14:paraId="599029B3" w14:textId="3F627655" w:rsidR="00D71BB5" w:rsidRPr="00D71BB5" w:rsidRDefault="00D71BB5" w:rsidP="00D71BB5">
            <w:pPr>
              <w:pStyle w:val="TAL"/>
              <w:rPr>
                <w:sz w:val="16"/>
              </w:rPr>
            </w:pPr>
            <w:r>
              <w:rPr>
                <w:sz w:val="16"/>
              </w:rPr>
              <w:t>B</w:t>
            </w:r>
          </w:p>
        </w:tc>
        <w:tc>
          <w:tcPr>
            <w:tcW w:w="510" w:type="dxa"/>
          </w:tcPr>
          <w:p w14:paraId="0A9CA9EC" w14:textId="3F627E29" w:rsidR="00D71BB5" w:rsidRPr="00D71BB5" w:rsidRDefault="00D71BB5" w:rsidP="00D71BB5">
            <w:pPr>
              <w:pStyle w:val="TAL"/>
              <w:rPr>
                <w:sz w:val="16"/>
              </w:rPr>
            </w:pPr>
            <w:r>
              <w:rPr>
                <w:sz w:val="16"/>
              </w:rPr>
              <w:t>Rel-19</w:t>
            </w:r>
          </w:p>
        </w:tc>
        <w:tc>
          <w:tcPr>
            <w:tcW w:w="661" w:type="dxa"/>
          </w:tcPr>
          <w:p w14:paraId="372F79CF" w14:textId="408EB839" w:rsidR="00D71BB5" w:rsidRPr="00D71BB5" w:rsidRDefault="00D71BB5" w:rsidP="00D71BB5">
            <w:pPr>
              <w:pStyle w:val="TAL"/>
              <w:rPr>
                <w:sz w:val="16"/>
              </w:rPr>
            </w:pPr>
            <w:r>
              <w:rPr>
                <w:sz w:val="16"/>
              </w:rPr>
              <w:t>19.2.1</w:t>
            </w:r>
          </w:p>
        </w:tc>
        <w:tc>
          <w:tcPr>
            <w:tcW w:w="2607" w:type="dxa"/>
          </w:tcPr>
          <w:p w14:paraId="3360C115" w14:textId="3E3E2791" w:rsidR="00D71BB5" w:rsidRPr="00D71BB5" w:rsidRDefault="00D71BB5" w:rsidP="00D71BB5">
            <w:pPr>
              <w:pStyle w:val="TAL"/>
              <w:rPr>
                <w:sz w:val="16"/>
              </w:rPr>
            </w:pPr>
            <w:r>
              <w:rPr>
                <w:sz w:val="16"/>
              </w:rPr>
              <w:t xml:space="preserve">Completing the handling for 5G </w:t>
            </w:r>
            <w:proofErr w:type="spellStart"/>
            <w:r>
              <w:rPr>
                <w:sz w:val="16"/>
              </w:rPr>
              <w:t>ProSe</w:t>
            </w:r>
            <w:proofErr w:type="spellEnd"/>
            <w:r>
              <w:rPr>
                <w:sz w:val="16"/>
              </w:rPr>
              <w:t xml:space="preserve"> direct link establishment procedure for multi-hop UE-to-network relay based on model B discovery</w:t>
            </w:r>
          </w:p>
        </w:tc>
      </w:tr>
      <w:tr w:rsidR="00D71BB5" w14:paraId="52E8E1DC" w14:textId="77777777" w:rsidTr="00D71BB5">
        <w:tc>
          <w:tcPr>
            <w:tcW w:w="1133" w:type="dxa"/>
          </w:tcPr>
          <w:p w14:paraId="6B9CD978" w14:textId="4B2D8552" w:rsidR="00D71BB5" w:rsidRPr="00D71BB5" w:rsidRDefault="00D71BB5" w:rsidP="00D71BB5">
            <w:pPr>
              <w:pStyle w:val="TAL"/>
              <w:rPr>
                <w:sz w:val="16"/>
              </w:rPr>
            </w:pPr>
            <w:r>
              <w:rPr>
                <w:sz w:val="16"/>
              </w:rPr>
              <w:t>C1-254570</w:t>
            </w:r>
          </w:p>
        </w:tc>
        <w:tc>
          <w:tcPr>
            <w:tcW w:w="1020" w:type="dxa"/>
          </w:tcPr>
          <w:p w14:paraId="7B4FBEF6" w14:textId="2C6070CF" w:rsidR="00D71BB5" w:rsidRPr="00D71BB5" w:rsidRDefault="00D71BB5" w:rsidP="00D71BB5">
            <w:pPr>
              <w:pStyle w:val="TAL"/>
              <w:rPr>
                <w:sz w:val="16"/>
              </w:rPr>
            </w:pPr>
            <w:r>
              <w:rPr>
                <w:sz w:val="16"/>
              </w:rPr>
              <w:t>agreed</w:t>
            </w:r>
          </w:p>
        </w:tc>
        <w:tc>
          <w:tcPr>
            <w:tcW w:w="1020" w:type="dxa"/>
          </w:tcPr>
          <w:p w14:paraId="3D5DD2A3" w14:textId="0AD47CC2" w:rsidR="00D71BB5" w:rsidRPr="00D71BB5" w:rsidRDefault="00D71BB5" w:rsidP="00D71BB5">
            <w:pPr>
              <w:pStyle w:val="TAL"/>
              <w:rPr>
                <w:sz w:val="16"/>
              </w:rPr>
            </w:pPr>
            <w:r>
              <w:rPr>
                <w:sz w:val="16"/>
              </w:rPr>
              <w:t>approved</w:t>
            </w:r>
          </w:p>
        </w:tc>
        <w:tc>
          <w:tcPr>
            <w:tcW w:w="1133" w:type="dxa"/>
          </w:tcPr>
          <w:p w14:paraId="53668703" w14:textId="14C2E3DD" w:rsidR="00D71BB5" w:rsidRPr="00D71BB5" w:rsidRDefault="00D71BB5" w:rsidP="00D71BB5">
            <w:pPr>
              <w:pStyle w:val="TAL"/>
              <w:rPr>
                <w:sz w:val="16"/>
              </w:rPr>
            </w:pPr>
            <w:r>
              <w:rPr>
                <w:sz w:val="16"/>
              </w:rPr>
              <w:t>24.554</w:t>
            </w:r>
          </w:p>
        </w:tc>
        <w:tc>
          <w:tcPr>
            <w:tcW w:w="572" w:type="dxa"/>
          </w:tcPr>
          <w:p w14:paraId="1F566917" w14:textId="13AC5068" w:rsidR="00D71BB5" w:rsidRPr="00D71BB5" w:rsidRDefault="00D71BB5" w:rsidP="00D71BB5">
            <w:pPr>
              <w:pStyle w:val="TAL"/>
              <w:rPr>
                <w:sz w:val="16"/>
              </w:rPr>
            </w:pPr>
            <w:r>
              <w:rPr>
                <w:sz w:val="16"/>
              </w:rPr>
              <w:t>0804</w:t>
            </w:r>
          </w:p>
        </w:tc>
        <w:tc>
          <w:tcPr>
            <w:tcW w:w="567" w:type="dxa"/>
          </w:tcPr>
          <w:p w14:paraId="510A5984" w14:textId="77777777" w:rsidR="00D71BB5" w:rsidRPr="00D71BB5" w:rsidRDefault="00D71BB5" w:rsidP="00D71BB5">
            <w:pPr>
              <w:pStyle w:val="TAL"/>
              <w:rPr>
                <w:sz w:val="16"/>
              </w:rPr>
            </w:pPr>
          </w:p>
        </w:tc>
        <w:tc>
          <w:tcPr>
            <w:tcW w:w="567" w:type="dxa"/>
          </w:tcPr>
          <w:p w14:paraId="151905B5" w14:textId="54956552" w:rsidR="00D71BB5" w:rsidRPr="00D71BB5" w:rsidRDefault="00D71BB5" w:rsidP="00D71BB5">
            <w:pPr>
              <w:pStyle w:val="TAL"/>
              <w:rPr>
                <w:sz w:val="16"/>
              </w:rPr>
            </w:pPr>
            <w:r>
              <w:rPr>
                <w:sz w:val="16"/>
              </w:rPr>
              <w:t>F</w:t>
            </w:r>
          </w:p>
        </w:tc>
        <w:tc>
          <w:tcPr>
            <w:tcW w:w="510" w:type="dxa"/>
          </w:tcPr>
          <w:p w14:paraId="7BFCA1AE" w14:textId="025CD5D5" w:rsidR="00D71BB5" w:rsidRPr="00D71BB5" w:rsidRDefault="00D71BB5" w:rsidP="00D71BB5">
            <w:pPr>
              <w:pStyle w:val="TAL"/>
              <w:rPr>
                <w:sz w:val="16"/>
              </w:rPr>
            </w:pPr>
            <w:r>
              <w:rPr>
                <w:sz w:val="16"/>
              </w:rPr>
              <w:t>Rel-19</w:t>
            </w:r>
          </w:p>
        </w:tc>
        <w:tc>
          <w:tcPr>
            <w:tcW w:w="661" w:type="dxa"/>
          </w:tcPr>
          <w:p w14:paraId="25D38181" w14:textId="3E83F417" w:rsidR="00D71BB5" w:rsidRPr="00D71BB5" w:rsidRDefault="00D71BB5" w:rsidP="00D71BB5">
            <w:pPr>
              <w:pStyle w:val="TAL"/>
              <w:rPr>
                <w:sz w:val="16"/>
              </w:rPr>
            </w:pPr>
            <w:r>
              <w:rPr>
                <w:sz w:val="16"/>
              </w:rPr>
              <w:t>19.2.1</w:t>
            </w:r>
          </w:p>
        </w:tc>
        <w:tc>
          <w:tcPr>
            <w:tcW w:w="2607" w:type="dxa"/>
          </w:tcPr>
          <w:p w14:paraId="3E1BFDEA" w14:textId="6737FA89" w:rsidR="00D71BB5" w:rsidRPr="00D71BB5" w:rsidRDefault="00D71BB5" w:rsidP="00D71BB5">
            <w:pPr>
              <w:pStyle w:val="TAL"/>
              <w:rPr>
                <w:sz w:val="16"/>
              </w:rPr>
            </w:pPr>
            <w:r>
              <w:rPr>
                <w:sz w:val="16"/>
              </w:rPr>
              <w:t>Adding the descriptions of the parameters used for the multi-hop PC5 discovery messages</w:t>
            </w:r>
          </w:p>
        </w:tc>
      </w:tr>
      <w:tr w:rsidR="00D71BB5" w14:paraId="041F2D17" w14:textId="77777777" w:rsidTr="00D71BB5">
        <w:tc>
          <w:tcPr>
            <w:tcW w:w="1133" w:type="dxa"/>
          </w:tcPr>
          <w:p w14:paraId="08802B42" w14:textId="3B11899F" w:rsidR="00D71BB5" w:rsidRPr="00D71BB5" w:rsidRDefault="00D71BB5" w:rsidP="00D71BB5">
            <w:pPr>
              <w:pStyle w:val="TAL"/>
              <w:rPr>
                <w:sz w:val="16"/>
              </w:rPr>
            </w:pPr>
            <w:r>
              <w:rPr>
                <w:sz w:val="16"/>
              </w:rPr>
              <w:t>C1-254571</w:t>
            </w:r>
          </w:p>
        </w:tc>
        <w:tc>
          <w:tcPr>
            <w:tcW w:w="1020" w:type="dxa"/>
          </w:tcPr>
          <w:p w14:paraId="38084357" w14:textId="2AD9706E" w:rsidR="00D71BB5" w:rsidRPr="00D71BB5" w:rsidRDefault="00D71BB5" w:rsidP="00D71BB5">
            <w:pPr>
              <w:pStyle w:val="TAL"/>
              <w:rPr>
                <w:sz w:val="16"/>
              </w:rPr>
            </w:pPr>
            <w:r>
              <w:rPr>
                <w:sz w:val="16"/>
              </w:rPr>
              <w:t>agreed</w:t>
            </w:r>
          </w:p>
        </w:tc>
        <w:tc>
          <w:tcPr>
            <w:tcW w:w="1020" w:type="dxa"/>
          </w:tcPr>
          <w:p w14:paraId="300C3B92" w14:textId="72BAF35D" w:rsidR="00D71BB5" w:rsidRPr="00D71BB5" w:rsidRDefault="00D71BB5" w:rsidP="00D71BB5">
            <w:pPr>
              <w:pStyle w:val="TAL"/>
              <w:rPr>
                <w:sz w:val="16"/>
              </w:rPr>
            </w:pPr>
            <w:r>
              <w:rPr>
                <w:sz w:val="16"/>
              </w:rPr>
              <w:t>approved</w:t>
            </w:r>
          </w:p>
        </w:tc>
        <w:tc>
          <w:tcPr>
            <w:tcW w:w="1133" w:type="dxa"/>
          </w:tcPr>
          <w:p w14:paraId="60561725" w14:textId="09173AF6" w:rsidR="00D71BB5" w:rsidRPr="00D71BB5" w:rsidRDefault="00D71BB5" w:rsidP="00D71BB5">
            <w:pPr>
              <w:pStyle w:val="TAL"/>
              <w:rPr>
                <w:sz w:val="16"/>
              </w:rPr>
            </w:pPr>
            <w:r>
              <w:rPr>
                <w:sz w:val="16"/>
              </w:rPr>
              <w:t>24.555</w:t>
            </w:r>
          </w:p>
        </w:tc>
        <w:tc>
          <w:tcPr>
            <w:tcW w:w="572" w:type="dxa"/>
          </w:tcPr>
          <w:p w14:paraId="61C2CEBD" w14:textId="5B3DB2BA" w:rsidR="00D71BB5" w:rsidRPr="00D71BB5" w:rsidRDefault="00D71BB5" w:rsidP="00D71BB5">
            <w:pPr>
              <w:pStyle w:val="TAL"/>
              <w:rPr>
                <w:sz w:val="16"/>
              </w:rPr>
            </w:pPr>
            <w:r>
              <w:rPr>
                <w:sz w:val="16"/>
              </w:rPr>
              <w:t>0093</w:t>
            </w:r>
          </w:p>
        </w:tc>
        <w:tc>
          <w:tcPr>
            <w:tcW w:w="567" w:type="dxa"/>
          </w:tcPr>
          <w:p w14:paraId="098222DF" w14:textId="77777777" w:rsidR="00D71BB5" w:rsidRPr="00D71BB5" w:rsidRDefault="00D71BB5" w:rsidP="00D71BB5">
            <w:pPr>
              <w:pStyle w:val="TAL"/>
              <w:rPr>
                <w:sz w:val="16"/>
              </w:rPr>
            </w:pPr>
          </w:p>
        </w:tc>
        <w:tc>
          <w:tcPr>
            <w:tcW w:w="567" w:type="dxa"/>
          </w:tcPr>
          <w:p w14:paraId="6080824D" w14:textId="68FE6EB9" w:rsidR="00D71BB5" w:rsidRPr="00D71BB5" w:rsidRDefault="00D71BB5" w:rsidP="00D71BB5">
            <w:pPr>
              <w:pStyle w:val="TAL"/>
              <w:rPr>
                <w:sz w:val="16"/>
              </w:rPr>
            </w:pPr>
            <w:r>
              <w:rPr>
                <w:sz w:val="16"/>
              </w:rPr>
              <w:t>F</w:t>
            </w:r>
          </w:p>
        </w:tc>
        <w:tc>
          <w:tcPr>
            <w:tcW w:w="510" w:type="dxa"/>
          </w:tcPr>
          <w:p w14:paraId="3D13B424" w14:textId="03EA914B" w:rsidR="00D71BB5" w:rsidRPr="00D71BB5" w:rsidRDefault="00D71BB5" w:rsidP="00D71BB5">
            <w:pPr>
              <w:pStyle w:val="TAL"/>
              <w:rPr>
                <w:sz w:val="16"/>
              </w:rPr>
            </w:pPr>
            <w:r>
              <w:rPr>
                <w:sz w:val="16"/>
              </w:rPr>
              <w:t>Rel-19</w:t>
            </w:r>
          </w:p>
        </w:tc>
        <w:tc>
          <w:tcPr>
            <w:tcW w:w="661" w:type="dxa"/>
          </w:tcPr>
          <w:p w14:paraId="37F29FB2" w14:textId="58D494CE" w:rsidR="00D71BB5" w:rsidRPr="00D71BB5" w:rsidRDefault="00D71BB5" w:rsidP="00D71BB5">
            <w:pPr>
              <w:pStyle w:val="TAL"/>
              <w:rPr>
                <w:sz w:val="16"/>
              </w:rPr>
            </w:pPr>
            <w:r>
              <w:rPr>
                <w:sz w:val="16"/>
              </w:rPr>
              <w:t>19.2.0</w:t>
            </w:r>
          </w:p>
        </w:tc>
        <w:tc>
          <w:tcPr>
            <w:tcW w:w="2607" w:type="dxa"/>
          </w:tcPr>
          <w:p w14:paraId="71E5489A" w14:textId="6E5D8344" w:rsidR="00D71BB5" w:rsidRPr="00D71BB5" w:rsidRDefault="00D71BB5" w:rsidP="00D71BB5">
            <w:pPr>
              <w:pStyle w:val="TAL"/>
              <w:rPr>
                <w:sz w:val="16"/>
              </w:rPr>
            </w:pPr>
            <w:r>
              <w:rPr>
                <w:sz w:val="16"/>
              </w:rPr>
              <w:t>Adding missing parameters in the encodings of the configuration parameters of multi-hop UEs</w:t>
            </w:r>
          </w:p>
        </w:tc>
      </w:tr>
      <w:tr w:rsidR="00D71BB5" w14:paraId="3502CE88" w14:textId="77777777" w:rsidTr="00D71BB5">
        <w:tc>
          <w:tcPr>
            <w:tcW w:w="1133" w:type="dxa"/>
          </w:tcPr>
          <w:p w14:paraId="5D9F6C39" w14:textId="47BA0E8C" w:rsidR="00D71BB5" w:rsidRPr="00D71BB5" w:rsidRDefault="00D71BB5" w:rsidP="00D71BB5">
            <w:pPr>
              <w:pStyle w:val="TAL"/>
              <w:rPr>
                <w:sz w:val="16"/>
              </w:rPr>
            </w:pPr>
            <w:r>
              <w:rPr>
                <w:sz w:val="16"/>
              </w:rPr>
              <w:t>C1-254696</w:t>
            </w:r>
          </w:p>
        </w:tc>
        <w:tc>
          <w:tcPr>
            <w:tcW w:w="1020" w:type="dxa"/>
          </w:tcPr>
          <w:p w14:paraId="4807B7C6" w14:textId="47CCF437" w:rsidR="00D71BB5" w:rsidRPr="00D71BB5" w:rsidRDefault="00D71BB5" w:rsidP="00D71BB5">
            <w:pPr>
              <w:pStyle w:val="TAL"/>
              <w:rPr>
                <w:sz w:val="16"/>
              </w:rPr>
            </w:pPr>
            <w:r>
              <w:rPr>
                <w:sz w:val="16"/>
              </w:rPr>
              <w:t>agreed</w:t>
            </w:r>
          </w:p>
        </w:tc>
        <w:tc>
          <w:tcPr>
            <w:tcW w:w="1020" w:type="dxa"/>
          </w:tcPr>
          <w:p w14:paraId="6B220470" w14:textId="1CC1B647" w:rsidR="00D71BB5" w:rsidRPr="00D71BB5" w:rsidRDefault="00D71BB5" w:rsidP="00D71BB5">
            <w:pPr>
              <w:pStyle w:val="TAL"/>
              <w:rPr>
                <w:sz w:val="16"/>
              </w:rPr>
            </w:pPr>
            <w:r>
              <w:rPr>
                <w:sz w:val="16"/>
              </w:rPr>
              <w:t>approved</w:t>
            </w:r>
          </w:p>
        </w:tc>
        <w:tc>
          <w:tcPr>
            <w:tcW w:w="1133" w:type="dxa"/>
          </w:tcPr>
          <w:p w14:paraId="131130E8" w14:textId="4E7A8288" w:rsidR="00D71BB5" w:rsidRPr="00D71BB5" w:rsidRDefault="00D71BB5" w:rsidP="00D71BB5">
            <w:pPr>
              <w:pStyle w:val="TAL"/>
              <w:rPr>
                <w:sz w:val="16"/>
              </w:rPr>
            </w:pPr>
            <w:r>
              <w:rPr>
                <w:sz w:val="16"/>
              </w:rPr>
              <w:t>24.554</w:t>
            </w:r>
          </w:p>
        </w:tc>
        <w:tc>
          <w:tcPr>
            <w:tcW w:w="572" w:type="dxa"/>
          </w:tcPr>
          <w:p w14:paraId="158DDD45" w14:textId="4CEE72D9" w:rsidR="00D71BB5" w:rsidRPr="00D71BB5" w:rsidRDefault="00D71BB5" w:rsidP="00D71BB5">
            <w:pPr>
              <w:pStyle w:val="TAL"/>
              <w:rPr>
                <w:sz w:val="16"/>
              </w:rPr>
            </w:pPr>
            <w:r>
              <w:rPr>
                <w:sz w:val="16"/>
              </w:rPr>
              <w:t>0805</w:t>
            </w:r>
          </w:p>
        </w:tc>
        <w:tc>
          <w:tcPr>
            <w:tcW w:w="567" w:type="dxa"/>
          </w:tcPr>
          <w:p w14:paraId="7E6E6140" w14:textId="77777777" w:rsidR="00D71BB5" w:rsidRPr="00D71BB5" w:rsidRDefault="00D71BB5" w:rsidP="00D71BB5">
            <w:pPr>
              <w:pStyle w:val="TAL"/>
              <w:rPr>
                <w:sz w:val="16"/>
              </w:rPr>
            </w:pPr>
          </w:p>
        </w:tc>
        <w:tc>
          <w:tcPr>
            <w:tcW w:w="567" w:type="dxa"/>
          </w:tcPr>
          <w:p w14:paraId="6B95D580" w14:textId="72B8C7B2" w:rsidR="00D71BB5" w:rsidRPr="00D71BB5" w:rsidRDefault="00D71BB5" w:rsidP="00D71BB5">
            <w:pPr>
              <w:pStyle w:val="TAL"/>
              <w:rPr>
                <w:sz w:val="16"/>
              </w:rPr>
            </w:pPr>
            <w:r>
              <w:rPr>
                <w:sz w:val="16"/>
              </w:rPr>
              <w:t>F</w:t>
            </w:r>
          </w:p>
        </w:tc>
        <w:tc>
          <w:tcPr>
            <w:tcW w:w="510" w:type="dxa"/>
          </w:tcPr>
          <w:p w14:paraId="6E2C7613" w14:textId="35D1E1D7" w:rsidR="00D71BB5" w:rsidRPr="00D71BB5" w:rsidRDefault="00D71BB5" w:rsidP="00D71BB5">
            <w:pPr>
              <w:pStyle w:val="TAL"/>
              <w:rPr>
                <w:sz w:val="16"/>
              </w:rPr>
            </w:pPr>
            <w:r>
              <w:rPr>
                <w:sz w:val="16"/>
              </w:rPr>
              <w:t>Rel-19</w:t>
            </w:r>
          </w:p>
        </w:tc>
        <w:tc>
          <w:tcPr>
            <w:tcW w:w="661" w:type="dxa"/>
          </w:tcPr>
          <w:p w14:paraId="3ABAAA5E" w14:textId="4FD1B76B" w:rsidR="00D71BB5" w:rsidRPr="00D71BB5" w:rsidRDefault="00D71BB5" w:rsidP="00D71BB5">
            <w:pPr>
              <w:pStyle w:val="TAL"/>
              <w:rPr>
                <w:sz w:val="16"/>
              </w:rPr>
            </w:pPr>
            <w:r>
              <w:rPr>
                <w:sz w:val="16"/>
              </w:rPr>
              <w:t>19.2.1</w:t>
            </w:r>
          </w:p>
        </w:tc>
        <w:tc>
          <w:tcPr>
            <w:tcW w:w="2607" w:type="dxa"/>
          </w:tcPr>
          <w:p w14:paraId="2626AE8B" w14:textId="3B765432" w:rsidR="00D71BB5" w:rsidRPr="00D71BB5" w:rsidRDefault="00D71BB5" w:rsidP="00D71BB5">
            <w:pPr>
              <w:pStyle w:val="TAL"/>
              <w:rPr>
                <w:sz w:val="16"/>
              </w:rPr>
            </w:pPr>
            <w:r>
              <w:rPr>
                <w:sz w:val="16"/>
              </w:rPr>
              <w:t>Corrections to multi-hop U2U relay discovery messages</w:t>
            </w:r>
          </w:p>
        </w:tc>
      </w:tr>
      <w:tr w:rsidR="00D71BB5" w14:paraId="63F63685" w14:textId="77777777" w:rsidTr="00D71BB5">
        <w:tc>
          <w:tcPr>
            <w:tcW w:w="1133" w:type="dxa"/>
          </w:tcPr>
          <w:p w14:paraId="1550695D" w14:textId="77967EBB" w:rsidR="00D71BB5" w:rsidRPr="00D71BB5" w:rsidRDefault="00D71BB5" w:rsidP="00D71BB5">
            <w:pPr>
              <w:pStyle w:val="TAL"/>
              <w:rPr>
                <w:sz w:val="16"/>
              </w:rPr>
            </w:pPr>
            <w:r>
              <w:rPr>
                <w:sz w:val="16"/>
              </w:rPr>
              <w:t>C1-254697</w:t>
            </w:r>
          </w:p>
        </w:tc>
        <w:tc>
          <w:tcPr>
            <w:tcW w:w="1020" w:type="dxa"/>
          </w:tcPr>
          <w:p w14:paraId="48E6E4CF" w14:textId="6388B3C8" w:rsidR="00D71BB5" w:rsidRPr="00D71BB5" w:rsidRDefault="00D71BB5" w:rsidP="00D71BB5">
            <w:pPr>
              <w:pStyle w:val="TAL"/>
              <w:rPr>
                <w:sz w:val="16"/>
              </w:rPr>
            </w:pPr>
            <w:r>
              <w:rPr>
                <w:sz w:val="16"/>
              </w:rPr>
              <w:t>agreed</w:t>
            </w:r>
          </w:p>
        </w:tc>
        <w:tc>
          <w:tcPr>
            <w:tcW w:w="1020" w:type="dxa"/>
          </w:tcPr>
          <w:p w14:paraId="5CE4B2BD" w14:textId="0E65F692" w:rsidR="00D71BB5" w:rsidRPr="00D71BB5" w:rsidRDefault="00D71BB5" w:rsidP="00D71BB5">
            <w:pPr>
              <w:pStyle w:val="TAL"/>
              <w:rPr>
                <w:sz w:val="16"/>
              </w:rPr>
            </w:pPr>
            <w:r>
              <w:rPr>
                <w:sz w:val="16"/>
              </w:rPr>
              <w:t>approved</w:t>
            </w:r>
          </w:p>
        </w:tc>
        <w:tc>
          <w:tcPr>
            <w:tcW w:w="1133" w:type="dxa"/>
          </w:tcPr>
          <w:p w14:paraId="4CA9D8D2" w14:textId="78B0FCA1" w:rsidR="00D71BB5" w:rsidRPr="00D71BB5" w:rsidRDefault="00D71BB5" w:rsidP="00D71BB5">
            <w:pPr>
              <w:pStyle w:val="TAL"/>
              <w:rPr>
                <w:sz w:val="16"/>
              </w:rPr>
            </w:pPr>
            <w:r>
              <w:rPr>
                <w:sz w:val="16"/>
              </w:rPr>
              <w:t>24.554</w:t>
            </w:r>
          </w:p>
        </w:tc>
        <w:tc>
          <w:tcPr>
            <w:tcW w:w="572" w:type="dxa"/>
          </w:tcPr>
          <w:p w14:paraId="2AEFDA2A" w14:textId="38D8922B" w:rsidR="00D71BB5" w:rsidRPr="00D71BB5" w:rsidRDefault="00D71BB5" w:rsidP="00D71BB5">
            <w:pPr>
              <w:pStyle w:val="TAL"/>
              <w:rPr>
                <w:sz w:val="16"/>
              </w:rPr>
            </w:pPr>
            <w:r>
              <w:rPr>
                <w:sz w:val="16"/>
              </w:rPr>
              <w:t>0806</w:t>
            </w:r>
          </w:p>
        </w:tc>
        <w:tc>
          <w:tcPr>
            <w:tcW w:w="567" w:type="dxa"/>
          </w:tcPr>
          <w:p w14:paraId="4E9149FC" w14:textId="77777777" w:rsidR="00D71BB5" w:rsidRPr="00D71BB5" w:rsidRDefault="00D71BB5" w:rsidP="00D71BB5">
            <w:pPr>
              <w:pStyle w:val="TAL"/>
              <w:rPr>
                <w:sz w:val="16"/>
              </w:rPr>
            </w:pPr>
          </w:p>
        </w:tc>
        <w:tc>
          <w:tcPr>
            <w:tcW w:w="567" w:type="dxa"/>
          </w:tcPr>
          <w:p w14:paraId="36D02263" w14:textId="676C41D4" w:rsidR="00D71BB5" w:rsidRPr="00D71BB5" w:rsidRDefault="00D71BB5" w:rsidP="00D71BB5">
            <w:pPr>
              <w:pStyle w:val="TAL"/>
              <w:rPr>
                <w:sz w:val="16"/>
              </w:rPr>
            </w:pPr>
            <w:r>
              <w:rPr>
                <w:sz w:val="16"/>
              </w:rPr>
              <w:t>F</w:t>
            </w:r>
          </w:p>
        </w:tc>
        <w:tc>
          <w:tcPr>
            <w:tcW w:w="510" w:type="dxa"/>
          </w:tcPr>
          <w:p w14:paraId="69C401A2" w14:textId="3F26436C" w:rsidR="00D71BB5" w:rsidRPr="00D71BB5" w:rsidRDefault="00D71BB5" w:rsidP="00D71BB5">
            <w:pPr>
              <w:pStyle w:val="TAL"/>
              <w:rPr>
                <w:sz w:val="16"/>
              </w:rPr>
            </w:pPr>
            <w:r>
              <w:rPr>
                <w:sz w:val="16"/>
              </w:rPr>
              <w:t>Rel-19</w:t>
            </w:r>
          </w:p>
        </w:tc>
        <w:tc>
          <w:tcPr>
            <w:tcW w:w="661" w:type="dxa"/>
          </w:tcPr>
          <w:p w14:paraId="1F7FA39B" w14:textId="39F5652B" w:rsidR="00D71BB5" w:rsidRPr="00D71BB5" w:rsidRDefault="00D71BB5" w:rsidP="00D71BB5">
            <w:pPr>
              <w:pStyle w:val="TAL"/>
              <w:rPr>
                <w:sz w:val="16"/>
              </w:rPr>
            </w:pPr>
            <w:r>
              <w:rPr>
                <w:sz w:val="16"/>
              </w:rPr>
              <w:t>19.2.1</w:t>
            </w:r>
          </w:p>
        </w:tc>
        <w:tc>
          <w:tcPr>
            <w:tcW w:w="2607" w:type="dxa"/>
          </w:tcPr>
          <w:p w14:paraId="7EB43F88" w14:textId="163701C8" w:rsidR="00D71BB5" w:rsidRPr="00D71BB5" w:rsidRDefault="00D71BB5" w:rsidP="00D71BB5">
            <w:pPr>
              <w:pStyle w:val="TAL"/>
              <w:rPr>
                <w:sz w:val="16"/>
              </w:rPr>
            </w:pPr>
            <w:r>
              <w:rPr>
                <w:sz w:val="16"/>
              </w:rPr>
              <w:t>Resolve EN on DHCPv6 for multi-hop U2U relay case</w:t>
            </w:r>
          </w:p>
        </w:tc>
      </w:tr>
      <w:tr w:rsidR="00D71BB5" w14:paraId="38108D31" w14:textId="77777777" w:rsidTr="00D71BB5">
        <w:tc>
          <w:tcPr>
            <w:tcW w:w="1133" w:type="dxa"/>
          </w:tcPr>
          <w:p w14:paraId="29E1FFEF" w14:textId="6E056CCF" w:rsidR="00D71BB5" w:rsidRPr="00D71BB5" w:rsidRDefault="00D71BB5" w:rsidP="00D71BB5">
            <w:pPr>
              <w:pStyle w:val="TAL"/>
              <w:rPr>
                <w:sz w:val="16"/>
              </w:rPr>
            </w:pPr>
            <w:r>
              <w:rPr>
                <w:sz w:val="16"/>
              </w:rPr>
              <w:t>C1-254786</w:t>
            </w:r>
          </w:p>
        </w:tc>
        <w:tc>
          <w:tcPr>
            <w:tcW w:w="1020" w:type="dxa"/>
          </w:tcPr>
          <w:p w14:paraId="5E24384F" w14:textId="612C437F" w:rsidR="00D71BB5" w:rsidRPr="00D71BB5" w:rsidRDefault="00D71BB5" w:rsidP="00D71BB5">
            <w:pPr>
              <w:pStyle w:val="TAL"/>
              <w:rPr>
                <w:sz w:val="16"/>
              </w:rPr>
            </w:pPr>
            <w:r>
              <w:rPr>
                <w:sz w:val="16"/>
              </w:rPr>
              <w:t>agreed</w:t>
            </w:r>
          </w:p>
        </w:tc>
        <w:tc>
          <w:tcPr>
            <w:tcW w:w="1020" w:type="dxa"/>
          </w:tcPr>
          <w:p w14:paraId="2E91094A" w14:textId="7A265A8A" w:rsidR="00D71BB5" w:rsidRPr="00D71BB5" w:rsidRDefault="00D71BB5" w:rsidP="00D71BB5">
            <w:pPr>
              <w:pStyle w:val="TAL"/>
              <w:rPr>
                <w:sz w:val="16"/>
              </w:rPr>
            </w:pPr>
            <w:r>
              <w:rPr>
                <w:sz w:val="16"/>
              </w:rPr>
              <w:t>approved</w:t>
            </w:r>
          </w:p>
        </w:tc>
        <w:tc>
          <w:tcPr>
            <w:tcW w:w="1133" w:type="dxa"/>
          </w:tcPr>
          <w:p w14:paraId="0D1E2684" w14:textId="2C6C668E" w:rsidR="00D71BB5" w:rsidRPr="00D71BB5" w:rsidRDefault="00D71BB5" w:rsidP="00D71BB5">
            <w:pPr>
              <w:pStyle w:val="TAL"/>
              <w:rPr>
                <w:sz w:val="16"/>
              </w:rPr>
            </w:pPr>
            <w:r>
              <w:rPr>
                <w:sz w:val="16"/>
              </w:rPr>
              <w:t>24.554</w:t>
            </w:r>
          </w:p>
        </w:tc>
        <w:tc>
          <w:tcPr>
            <w:tcW w:w="572" w:type="dxa"/>
          </w:tcPr>
          <w:p w14:paraId="58B84621" w14:textId="55A72A54" w:rsidR="00D71BB5" w:rsidRPr="00D71BB5" w:rsidRDefault="00D71BB5" w:rsidP="00D71BB5">
            <w:pPr>
              <w:pStyle w:val="TAL"/>
              <w:rPr>
                <w:sz w:val="16"/>
              </w:rPr>
            </w:pPr>
            <w:r>
              <w:rPr>
                <w:sz w:val="16"/>
              </w:rPr>
              <w:t>0807</w:t>
            </w:r>
          </w:p>
        </w:tc>
        <w:tc>
          <w:tcPr>
            <w:tcW w:w="567" w:type="dxa"/>
          </w:tcPr>
          <w:p w14:paraId="30675853" w14:textId="77777777" w:rsidR="00D71BB5" w:rsidRPr="00D71BB5" w:rsidRDefault="00D71BB5" w:rsidP="00D71BB5">
            <w:pPr>
              <w:pStyle w:val="TAL"/>
              <w:rPr>
                <w:sz w:val="16"/>
              </w:rPr>
            </w:pPr>
          </w:p>
        </w:tc>
        <w:tc>
          <w:tcPr>
            <w:tcW w:w="567" w:type="dxa"/>
          </w:tcPr>
          <w:p w14:paraId="07B4370E" w14:textId="090FC311" w:rsidR="00D71BB5" w:rsidRPr="00D71BB5" w:rsidRDefault="00D71BB5" w:rsidP="00D71BB5">
            <w:pPr>
              <w:pStyle w:val="TAL"/>
              <w:rPr>
                <w:sz w:val="16"/>
              </w:rPr>
            </w:pPr>
            <w:r>
              <w:rPr>
                <w:sz w:val="16"/>
              </w:rPr>
              <w:t>B</w:t>
            </w:r>
          </w:p>
        </w:tc>
        <w:tc>
          <w:tcPr>
            <w:tcW w:w="510" w:type="dxa"/>
          </w:tcPr>
          <w:p w14:paraId="27B0D1D4" w14:textId="3CBB21E4" w:rsidR="00D71BB5" w:rsidRPr="00D71BB5" w:rsidRDefault="00D71BB5" w:rsidP="00D71BB5">
            <w:pPr>
              <w:pStyle w:val="TAL"/>
              <w:rPr>
                <w:sz w:val="16"/>
              </w:rPr>
            </w:pPr>
            <w:r>
              <w:rPr>
                <w:sz w:val="16"/>
              </w:rPr>
              <w:t>Rel-19</w:t>
            </w:r>
          </w:p>
        </w:tc>
        <w:tc>
          <w:tcPr>
            <w:tcW w:w="661" w:type="dxa"/>
          </w:tcPr>
          <w:p w14:paraId="456E7F44" w14:textId="721002F0" w:rsidR="00D71BB5" w:rsidRPr="00D71BB5" w:rsidRDefault="00D71BB5" w:rsidP="00D71BB5">
            <w:pPr>
              <w:pStyle w:val="TAL"/>
              <w:rPr>
                <w:sz w:val="16"/>
              </w:rPr>
            </w:pPr>
            <w:r>
              <w:rPr>
                <w:sz w:val="16"/>
              </w:rPr>
              <w:t>19.2.1</w:t>
            </w:r>
          </w:p>
        </w:tc>
        <w:tc>
          <w:tcPr>
            <w:tcW w:w="2607" w:type="dxa"/>
          </w:tcPr>
          <w:p w14:paraId="3B1537F5" w14:textId="6B4DAC98" w:rsidR="00D71BB5" w:rsidRPr="00D71BB5" w:rsidRDefault="00D71BB5" w:rsidP="00D71BB5">
            <w:pPr>
              <w:pStyle w:val="TAL"/>
              <w:rPr>
                <w:sz w:val="16"/>
              </w:rPr>
            </w:pPr>
            <w:r>
              <w:rPr>
                <w:sz w:val="16"/>
              </w:rPr>
              <w:t>The Security Aspect of the Multi-hop Layer-3 UE-to-UE Relay Discovery Procedures over PC5 Interface for IP Data Unit type with Model A</w:t>
            </w:r>
          </w:p>
        </w:tc>
      </w:tr>
      <w:tr w:rsidR="00D71BB5" w14:paraId="1743D38B" w14:textId="77777777" w:rsidTr="00D71BB5">
        <w:tc>
          <w:tcPr>
            <w:tcW w:w="1133" w:type="dxa"/>
          </w:tcPr>
          <w:p w14:paraId="2DFC73FB" w14:textId="20173711" w:rsidR="00D71BB5" w:rsidRPr="00D71BB5" w:rsidRDefault="00D71BB5" w:rsidP="00D71BB5">
            <w:pPr>
              <w:pStyle w:val="TAL"/>
              <w:rPr>
                <w:sz w:val="16"/>
              </w:rPr>
            </w:pPr>
            <w:r>
              <w:rPr>
                <w:sz w:val="16"/>
              </w:rPr>
              <w:t>C1-254835</w:t>
            </w:r>
          </w:p>
        </w:tc>
        <w:tc>
          <w:tcPr>
            <w:tcW w:w="1020" w:type="dxa"/>
          </w:tcPr>
          <w:p w14:paraId="48FA3B2D" w14:textId="35A84A2A" w:rsidR="00D71BB5" w:rsidRPr="00D71BB5" w:rsidRDefault="00D71BB5" w:rsidP="00D71BB5">
            <w:pPr>
              <w:pStyle w:val="TAL"/>
              <w:rPr>
                <w:sz w:val="16"/>
              </w:rPr>
            </w:pPr>
            <w:r>
              <w:rPr>
                <w:sz w:val="16"/>
              </w:rPr>
              <w:t>agreed</w:t>
            </w:r>
          </w:p>
        </w:tc>
        <w:tc>
          <w:tcPr>
            <w:tcW w:w="1020" w:type="dxa"/>
          </w:tcPr>
          <w:p w14:paraId="42BD02C4" w14:textId="1431EF93" w:rsidR="00D71BB5" w:rsidRPr="00D71BB5" w:rsidRDefault="00D71BB5" w:rsidP="00D71BB5">
            <w:pPr>
              <w:pStyle w:val="TAL"/>
              <w:rPr>
                <w:sz w:val="16"/>
              </w:rPr>
            </w:pPr>
            <w:r>
              <w:rPr>
                <w:sz w:val="16"/>
              </w:rPr>
              <w:t>approved</w:t>
            </w:r>
          </w:p>
        </w:tc>
        <w:tc>
          <w:tcPr>
            <w:tcW w:w="1133" w:type="dxa"/>
          </w:tcPr>
          <w:p w14:paraId="681FF5BD" w14:textId="5AC0845C" w:rsidR="00D71BB5" w:rsidRPr="00D71BB5" w:rsidRDefault="00D71BB5" w:rsidP="00D71BB5">
            <w:pPr>
              <w:pStyle w:val="TAL"/>
              <w:rPr>
                <w:sz w:val="16"/>
              </w:rPr>
            </w:pPr>
            <w:r>
              <w:rPr>
                <w:sz w:val="16"/>
              </w:rPr>
              <w:t>24.554</w:t>
            </w:r>
          </w:p>
        </w:tc>
        <w:tc>
          <w:tcPr>
            <w:tcW w:w="572" w:type="dxa"/>
          </w:tcPr>
          <w:p w14:paraId="2D233A04" w14:textId="26A2B2D6" w:rsidR="00D71BB5" w:rsidRPr="00D71BB5" w:rsidRDefault="00D71BB5" w:rsidP="00D71BB5">
            <w:pPr>
              <w:pStyle w:val="TAL"/>
              <w:rPr>
                <w:sz w:val="16"/>
              </w:rPr>
            </w:pPr>
            <w:r>
              <w:rPr>
                <w:sz w:val="16"/>
              </w:rPr>
              <w:t>0811</w:t>
            </w:r>
          </w:p>
        </w:tc>
        <w:tc>
          <w:tcPr>
            <w:tcW w:w="567" w:type="dxa"/>
          </w:tcPr>
          <w:p w14:paraId="3B756393" w14:textId="77777777" w:rsidR="00D71BB5" w:rsidRPr="00D71BB5" w:rsidRDefault="00D71BB5" w:rsidP="00D71BB5">
            <w:pPr>
              <w:pStyle w:val="TAL"/>
              <w:rPr>
                <w:sz w:val="16"/>
              </w:rPr>
            </w:pPr>
          </w:p>
        </w:tc>
        <w:tc>
          <w:tcPr>
            <w:tcW w:w="567" w:type="dxa"/>
          </w:tcPr>
          <w:p w14:paraId="2179DA1E" w14:textId="4AB3876B" w:rsidR="00D71BB5" w:rsidRPr="00D71BB5" w:rsidRDefault="00D71BB5" w:rsidP="00D71BB5">
            <w:pPr>
              <w:pStyle w:val="TAL"/>
              <w:rPr>
                <w:sz w:val="16"/>
              </w:rPr>
            </w:pPr>
            <w:r>
              <w:rPr>
                <w:sz w:val="16"/>
              </w:rPr>
              <w:t>B</w:t>
            </w:r>
          </w:p>
        </w:tc>
        <w:tc>
          <w:tcPr>
            <w:tcW w:w="510" w:type="dxa"/>
          </w:tcPr>
          <w:p w14:paraId="5AB170F6" w14:textId="645EFF3E" w:rsidR="00D71BB5" w:rsidRPr="00D71BB5" w:rsidRDefault="00D71BB5" w:rsidP="00D71BB5">
            <w:pPr>
              <w:pStyle w:val="TAL"/>
              <w:rPr>
                <w:sz w:val="16"/>
              </w:rPr>
            </w:pPr>
            <w:r>
              <w:rPr>
                <w:sz w:val="16"/>
              </w:rPr>
              <w:t>Rel-19</w:t>
            </w:r>
          </w:p>
        </w:tc>
        <w:tc>
          <w:tcPr>
            <w:tcW w:w="661" w:type="dxa"/>
          </w:tcPr>
          <w:p w14:paraId="644772D1" w14:textId="2B72D287" w:rsidR="00D71BB5" w:rsidRPr="00D71BB5" w:rsidRDefault="00D71BB5" w:rsidP="00D71BB5">
            <w:pPr>
              <w:pStyle w:val="TAL"/>
              <w:rPr>
                <w:sz w:val="16"/>
              </w:rPr>
            </w:pPr>
            <w:r>
              <w:rPr>
                <w:sz w:val="16"/>
              </w:rPr>
              <w:t>19.2.1</w:t>
            </w:r>
          </w:p>
        </w:tc>
        <w:tc>
          <w:tcPr>
            <w:tcW w:w="2607" w:type="dxa"/>
          </w:tcPr>
          <w:p w14:paraId="240CB9E2" w14:textId="6F03592F" w:rsidR="00D71BB5" w:rsidRPr="00D71BB5" w:rsidRDefault="00D71BB5" w:rsidP="00D71BB5">
            <w:pPr>
              <w:pStyle w:val="TAL"/>
              <w:rPr>
                <w:sz w:val="16"/>
              </w:rPr>
            </w:pPr>
            <w:r>
              <w:rPr>
                <w:sz w:val="16"/>
              </w:rPr>
              <w:t xml:space="preserve">MAC address uniqueness for Ethernet traffic via 5G </w:t>
            </w:r>
            <w:proofErr w:type="spellStart"/>
            <w:r>
              <w:rPr>
                <w:sz w:val="16"/>
              </w:rPr>
              <w:t>ProSe</w:t>
            </w:r>
            <w:proofErr w:type="spellEnd"/>
            <w:r>
              <w:rPr>
                <w:sz w:val="16"/>
              </w:rPr>
              <w:t xml:space="preserve"> layer-3 multi-hop UE-to-UE relay</w:t>
            </w:r>
          </w:p>
        </w:tc>
      </w:tr>
      <w:tr w:rsidR="00D71BB5" w14:paraId="75449D55" w14:textId="77777777" w:rsidTr="00D71BB5">
        <w:tc>
          <w:tcPr>
            <w:tcW w:w="1133" w:type="dxa"/>
          </w:tcPr>
          <w:p w14:paraId="7DB3F1DF" w14:textId="6454B465" w:rsidR="00D71BB5" w:rsidRPr="00D71BB5" w:rsidRDefault="00D71BB5" w:rsidP="00D71BB5">
            <w:pPr>
              <w:pStyle w:val="TAL"/>
              <w:rPr>
                <w:sz w:val="16"/>
              </w:rPr>
            </w:pPr>
            <w:r>
              <w:rPr>
                <w:sz w:val="16"/>
              </w:rPr>
              <w:t>C1-254855</w:t>
            </w:r>
          </w:p>
        </w:tc>
        <w:tc>
          <w:tcPr>
            <w:tcW w:w="1020" w:type="dxa"/>
          </w:tcPr>
          <w:p w14:paraId="7B52F4EA" w14:textId="209983E6" w:rsidR="00D71BB5" w:rsidRPr="00D71BB5" w:rsidRDefault="00D71BB5" w:rsidP="00D71BB5">
            <w:pPr>
              <w:pStyle w:val="TAL"/>
              <w:rPr>
                <w:sz w:val="16"/>
              </w:rPr>
            </w:pPr>
            <w:r>
              <w:rPr>
                <w:sz w:val="16"/>
              </w:rPr>
              <w:t>agreed</w:t>
            </w:r>
          </w:p>
        </w:tc>
        <w:tc>
          <w:tcPr>
            <w:tcW w:w="1020" w:type="dxa"/>
          </w:tcPr>
          <w:p w14:paraId="388AAD6B" w14:textId="3C65D609" w:rsidR="00D71BB5" w:rsidRPr="00D71BB5" w:rsidRDefault="00D71BB5" w:rsidP="00D71BB5">
            <w:pPr>
              <w:pStyle w:val="TAL"/>
              <w:rPr>
                <w:sz w:val="16"/>
              </w:rPr>
            </w:pPr>
            <w:r>
              <w:rPr>
                <w:sz w:val="16"/>
              </w:rPr>
              <w:t>approved</w:t>
            </w:r>
          </w:p>
        </w:tc>
        <w:tc>
          <w:tcPr>
            <w:tcW w:w="1133" w:type="dxa"/>
          </w:tcPr>
          <w:p w14:paraId="3B2BB7D1" w14:textId="29D0FC0D" w:rsidR="00D71BB5" w:rsidRPr="00D71BB5" w:rsidRDefault="00D71BB5" w:rsidP="00D71BB5">
            <w:pPr>
              <w:pStyle w:val="TAL"/>
              <w:rPr>
                <w:sz w:val="16"/>
              </w:rPr>
            </w:pPr>
            <w:r>
              <w:rPr>
                <w:sz w:val="16"/>
              </w:rPr>
              <w:t>24.554</w:t>
            </w:r>
          </w:p>
        </w:tc>
        <w:tc>
          <w:tcPr>
            <w:tcW w:w="572" w:type="dxa"/>
          </w:tcPr>
          <w:p w14:paraId="17378D84" w14:textId="51623DF6" w:rsidR="00D71BB5" w:rsidRPr="00D71BB5" w:rsidRDefault="00D71BB5" w:rsidP="00D71BB5">
            <w:pPr>
              <w:pStyle w:val="TAL"/>
              <w:rPr>
                <w:sz w:val="16"/>
              </w:rPr>
            </w:pPr>
            <w:r>
              <w:rPr>
                <w:sz w:val="16"/>
              </w:rPr>
              <w:t>0813</w:t>
            </w:r>
          </w:p>
        </w:tc>
        <w:tc>
          <w:tcPr>
            <w:tcW w:w="567" w:type="dxa"/>
          </w:tcPr>
          <w:p w14:paraId="493CCA75" w14:textId="77777777" w:rsidR="00D71BB5" w:rsidRPr="00D71BB5" w:rsidRDefault="00D71BB5" w:rsidP="00D71BB5">
            <w:pPr>
              <w:pStyle w:val="TAL"/>
              <w:rPr>
                <w:sz w:val="16"/>
              </w:rPr>
            </w:pPr>
          </w:p>
        </w:tc>
        <w:tc>
          <w:tcPr>
            <w:tcW w:w="567" w:type="dxa"/>
          </w:tcPr>
          <w:p w14:paraId="3C2FCB9D" w14:textId="40EFEBE5" w:rsidR="00D71BB5" w:rsidRPr="00D71BB5" w:rsidRDefault="00D71BB5" w:rsidP="00D71BB5">
            <w:pPr>
              <w:pStyle w:val="TAL"/>
              <w:rPr>
                <w:sz w:val="16"/>
              </w:rPr>
            </w:pPr>
            <w:r>
              <w:rPr>
                <w:sz w:val="16"/>
              </w:rPr>
              <w:t>F</w:t>
            </w:r>
          </w:p>
        </w:tc>
        <w:tc>
          <w:tcPr>
            <w:tcW w:w="510" w:type="dxa"/>
          </w:tcPr>
          <w:p w14:paraId="10A30919" w14:textId="4F398EC0" w:rsidR="00D71BB5" w:rsidRPr="00D71BB5" w:rsidRDefault="00D71BB5" w:rsidP="00D71BB5">
            <w:pPr>
              <w:pStyle w:val="TAL"/>
              <w:rPr>
                <w:sz w:val="16"/>
              </w:rPr>
            </w:pPr>
            <w:r>
              <w:rPr>
                <w:sz w:val="16"/>
              </w:rPr>
              <w:t>Rel-19</w:t>
            </w:r>
          </w:p>
        </w:tc>
        <w:tc>
          <w:tcPr>
            <w:tcW w:w="661" w:type="dxa"/>
          </w:tcPr>
          <w:p w14:paraId="59A0CD5C" w14:textId="6E263E6E" w:rsidR="00D71BB5" w:rsidRPr="00D71BB5" w:rsidRDefault="00D71BB5" w:rsidP="00D71BB5">
            <w:pPr>
              <w:pStyle w:val="TAL"/>
              <w:rPr>
                <w:sz w:val="16"/>
              </w:rPr>
            </w:pPr>
            <w:r>
              <w:rPr>
                <w:sz w:val="16"/>
              </w:rPr>
              <w:t>19.2.1</w:t>
            </w:r>
          </w:p>
        </w:tc>
        <w:tc>
          <w:tcPr>
            <w:tcW w:w="2607" w:type="dxa"/>
          </w:tcPr>
          <w:p w14:paraId="08F334FE" w14:textId="4C35E444" w:rsidR="00D71BB5" w:rsidRPr="00D71BB5" w:rsidRDefault="00D71BB5" w:rsidP="00D71BB5">
            <w:pPr>
              <w:pStyle w:val="TAL"/>
              <w:rPr>
                <w:sz w:val="16"/>
              </w:rPr>
            </w:pPr>
            <w:r>
              <w:rPr>
                <w:sz w:val="16"/>
              </w:rPr>
              <w:t>Resolution of EN for PWS support over MH U2N relay</w:t>
            </w:r>
          </w:p>
        </w:tc>
      </w:tr>
      <w:tr w:rsidR="00D71BB5" w14:paraId="72D3CDD1" w14:textId="77777777" w:rsidTr="00D71BB5">
        <w:tc>
          <w:tcPr>
            <w:tcW w:w="1133" w:type="dxa"/>
          </w:tcPr>
          <w:p w14:paraId="252E23D5" w14:textId="428BCC54" w:rsidR="00D71BB5" w:rsidRPr="00D71BB5" w:rsidRDefault="00D71BB5" w:rsidP="00D71BB5">
            <w:pPr>
              <w:pStyle w:val="TAL"/>
              <w:rPr>
                <w:sz w:val="16"/>
              </w:rPr>
            </w:pPr>
            <w:r>
              <w:rPr>
                <w:sz w:val="16"/>
              </w:rPr>
              <w:t>C1-254856</w:t>
            </w:r>
          </w:p>
        </w:tc>
        <w:tc>
          <w:tcPr>
            <w:tcW w:w="1020" w:type="dxa"/>
          </w:tcPr>
          <w:p w14:paraId="76217133" w14:textId="082A80AB" w:rsidR="00D71BB5" w:rsidRPr="00D71BB5" w:rsidRDefault="00D71BB5" w:rsidP="00D71BB5">
            <w:pPr>
              <w:pStyle w:val="TAL"/>
              <w:rPr>
                <w:sz w:val="16"/>
              </w:rPr>
            </w:pPr>
            <w:r>
              <w:rPr>
                <w:sz w:val="16"/>
              </w:rPr>
              <w:t>agreed</w:t>
            </w:r>
          </w:p>
        </w:tc>
        <w:tc>
          <w:tcPr>
            <w:tcW w:w="1020" w:type="dxa"/>
          </w:tcPr>
          <w:p w14:paraId="7C00B506" w14:textId="6196E4E7" w:rsidR="00D71BB5" w:rsidRPr="00D71BB5" w:rsidRDefault="00D71BB5" w:rsidP="00D71BB5">
            <w:pPr>
              <w:pStyle w:val="TAL"/>
              <w:rPr>
                <w:sz w:val="16"/>
              </w:rPr>
            </w:pPr>
            <w:r>
              <w:rPr>
                <w:sz w:val="16"/>
              </w:rPr>
              <w:t>approved</w:t>
            </w:r>
          </w:p>
        </w:tc>
        <w:tc>
          <w:tcPr>
            <w:tcW w:w="1133" w:type="dxa"/>
          </w:tcPr>
          <w:p w14:paraId="422D9EFD" w14:textId="74D86860" w:rsidR="00D71BB5" w:rsidRPr="00D71BB5" w:rsidRDefault="00D71BB5" w:rsidP="00D71BB5">
            <w:pPr>
              <w:pStyle w:val="TAL"/>
              <w:rPr>
                <w:sz w:val="16"/>
              </w:rPr>
            </w:pPr>
            <w:r>
              <w:rPr>
                <w:sz w:val="16"/>
              </w:rPr>
              <w:t>24.554</w:t>
            </w:r>
          </w:p>
        </w:tc>
        <w:tc>
          <w:tcPr>
            <w:tcW w:w="572" w:type="dxa"/>
          </w:tcPr>
          <w:p w14:paraId="6B393AD5" w14:textId="2D2931BF" w:rsidR="00D71BB5" w:rsidRPr="00D71BB5" w:rsidRDefault="00D71BB5" w:rsidP="00D71BB5">
            <w:pPr>
              <w:pStyle w:val="TAL"/>
              <w:rPr>
                <w:sz w:val="16"/>
              </w:rPr>
            </w:pPr>
            <w:r>
              <w:rPr>
                <w:sz w:val="16"/>
              </w:rPr>
              <w:t>0814</w:t>
            </w:r>
          </w:p>
        </w:tc>
        <w:tc>
          <w:tcPr>
            <w:tcW w:w="567" w:type="dxa"/>
          </w:tcPr>
          <w:p w14:paraId="0D92DEF0" w14:textId="77777777" w:rsidR="00D71BB5" w:rsidRPr="00D71BB5" w:rsidRDefault="00D71BB5" w:rsidP="00D71BB5">
            <w:pPr>
              <w:pStyle w:val="TAL"/>
              <w:rPr>
                <w:sz w:val="16"/>
              </w:rPr>
            </w:pPr>
          </w:p>
        </w:tc>
        <w:tc>
          <w:tcPr>
            <w:tcW w:w="567" w:type="dxa"/>
          </w:tcPr>
          <w:p w14:paraId="567F63D8" w14:textId="2066446E" w:rsidR="00D71BB5" w:rsidRPr="00D71BB5" w:rsidRDefault="00D71BB5" w:rsidP="00D71BB5">
            <w:pPr>
              <w:pStyle w:val="TAL"/>
              <w:rPr>
                <w:sz w:val="16"/>
              </w:rPr>
            </w:pPr>
            <w:r>
              <w:rPr>
                <w:sz w:val="16"/>
              </w:rPr>
              <w:t>F</w:t>
            </w:r>
          </w:p>
        </w:tc>
        <w:tc>
          <w:tcPr>
            <w:tcW w:w="510" w:type="dxa"/>
          </w:tcPr>
          <w:p w14:paraId="70263A52" w14:textId="0E5BF3D9" w:rsidR="00D71BB5" w:rsidRPr="00D71BB5" w:rsidRDefault="00D71BB5" w:rsidP="00D71BB5">
            <w:pPr>
              <w:pStyle w:val="TAL"/>
              <w:rPr>
                <w:sz w:val="16"/>
              </w:rPr>
            </w:pPr>
            <w:r>
              <w:rPr>
                <w:sz w:val="16"/>
              </w:rPr>
              <w:t>Rel-19</w:t>
            </w:r>
          </w:p>
        </w:tc>
        <w:tc>
          <w:tcPr>
            <w:tcW w:w="661" w:type="dxa"/>
          </w:tcPr>
          <w:p w14:paraId="0598485D" w14:textId="78A69509" w:rsidR="00D71BB5" w:rsidRPr="00D71BB5" w:rsidRDefault="00D71BB5" w:rsidP="00D71BB5">
            <w:pPr>
              <w:pStyle w:val="TAL"/>
              <w:rPr>
                <w:sz w:val="16"/>
              </w:rPr>
            </w:pPr>
            <w:r>
              <w:rPr>
                <w:sz w:val="16"/>
              </w:rPr>
              <w:t>19.2.1</w:t>
            </w:r>
          </w:p>
        </w:tc>
        <w:tc>
          <w:tcPr>
            <w:tcW w:w="2607" w:type="dxa"/>
          </w:tcPr>
          <w:p w14:paraId="3E1CD2E7" w14:textId="29B065DE" w:rsidR="00D71BB5" w:rsidRPr="00D71BB5" w:rsidRDefault="00D71BB5" w:rsidP="00D71BB5">
            <w:pPr>
              <w:pStyle w:val="TAL"/>
              <w:rPr>
                <w:sz w:val="16"/>
              </w:rPr>
            </w:pPr>
            <w:r>
              <w:rPr>
                <w:sz w:val="16"/>
              </w:rPr>
              <w:t>EN resolution for PWS over layer-2 MH U2N relay</w:t>
            </w:r>
          </w:p>
        </w:tc>
      </w:tr>
      <w:tr w:rsidR="00D71BB5" w14:paraId="7290FF9D" w14:textId="77777777" w:rsidTr="00D71BB5">
        <w:tc>
          <w:tcPr>
            <w:tcW w:w="1133" w:type="dxa"/>
          </w:tcPr>
          <w:p w14:paraId="2CAAE618" w14:textId="3FAB1C3A" w:rsidR="00D71BB5" w:rsidRPr="00D71BB5" w:rsidRDefault="00D71BB5" w:rsidP="00D71BB5">
            <w:pPr>
              <w:pStyle w:val="TAL"/>
              <w:rPr>
                <w:sz w:val="16"/>
              </w:rPr>
            </w:pPr>
            <w:r>
              <w:rPr>
                <w:sz w:val="16"/>
              </w:rPr>
              <w:t>C1-254860</w:t>
            </w:r>
          </w:p>
        </w:tc>
        <w:tc>
          <w:tcPr>
            <w:tcW w:w="1020" w:type="dxa"/>
          </w:tcPr>
          <w:p w14:paraId="3349F1DF" w14:textId="2266B005" w:rsidR="00D71BB5" w:rsidRPr="00D71BB5" w:rsidRDefault="00D71BB5" w:rsidP="00D71BB5">
            <w:pPr>
              <w:pStyle w:val="TAL"/>
              <w:rPr>
                <w:sz w:val="16"/>
              </w:rPr>
            </w:pPr>
            <w:r>
              <w:rPr>
                <w:sz w:val="16"/>
              </w:rPr>
              <w:t>agreed</w:t>
            </w:r>
          </w:p>
        </w:tc>
        <w:tc>
          <w:tcPr>
            <w:tcW w:w="1020" w:type="dxa"/>
          </w:tcPr>
          <w:p w14:paraId="36D0D8F8" w14:textId="587B6637" w:rsidR="00D71BB5" w:rsidRPr="00D71BB5" w:rsidRDefault="00D71BB5" w:rsidP="00D71BB5">
            <w:pPr>
              <w:pStyle w:val="TAL"/>
              <w:rPr>
                <w:sz w:val="16"/>
              </w:rPr>
            </w:pPr>
            <w:r>
              <w:rPr>
                <w:sz w:val="16"/>
              </w:rPr>
              <w:t>approved</w:t>
            </w:r>
          </w:p>
        </w:tc>
        <w:tc>
          <w:tcPr>
            <w:tcW w:w="1133" w:type="dxa"/>
          </w:tcPr>
          <w:p w14:paraId="05207D96" w14:textId="110D20E1" w:rsidR="00D71BB5" w:rsidRPr="00D71BB5" w:rsidRDefault="00D71BB5" w:rsidP="00D71BB5">
            <w:pPr>
              <w:pStyle w:val="TAL"/>
              <w:rPr>
                <w:sz w:val="16"/>
              </w:rPr>
            </w:pPr>
            <w:r>
              <w:rPr>
                <w:sz w:val="16"/>
              </w:rPr>
              <w:t>24.554</w:t>
            </w:r>
          </w:p>
        </w:tc>
        <w:tc>
          <w:tcPr>
            <w:tcW w:w="572" w:type="dxa"/>
          </w:tcPr>
          <w:p w14:paraId="4A7E8EA7" w14:textId="3FB3037F" w:rsidR="00D71BB5" w:rsidRPr="00D71BB5" w:rsidRDefault="00D71BB5" w:rsidP="00D71BB5">
            <w:pPr>
              <w:pStyle w:val="TAL"/>
              <w:rPr>
                <w:sz w:val="16"/>
              </w:rPr>
            </w:pPr>
            <w:r>
              <w:rPr>
                <w:sz w:val="16"/>
              </w:rPr>
              <w:t>0816</w:t>
            </w:r>
          </w:p>
        </w:tc>
        <w:tc>
          <w:tcPr>
            <w:tcW w:w="567" w:type="dxa"/>
          </w:tcPr>
          <w:p w14:paraId="7433681E" w14:textId="77777777" w:rsidR="00D71BB5" w:rsidRPr="00D71BB5" w:rsidRDefault="00D71BB5" w:rsidP="00D71BB5">
            <w:pPr>
              <w:pStyle w:val="TAL"/>
              <w:rPr>
                <w:sz w:val="16"/>
              </w:rPr>
            </w:pPr>
          </w:p>
        </w:tc>
        <w:tc>
          <w:tcPr>
            <w:tcW w:w="567" w:type="dxa"/>
          </w:tcPr>
          <w:p w14:paraId="732E43BA" w14:textId="5199FBF9" w:rsidR="00D71BB5" w:rsidRPr="00D71BB5" w:rsidRDefault="00D71BB5" w:rsidP="00D71BB5">
            <w:pPr>
              <w:pStyle w:val="TAL"/>
              <w:rPr>
                <w:sz w:val="16"/>
              </w:rPr>
            </w:pPr>
            <w:r>
              <w:rPr>
                <w:sz w:val="16"/>
              </w:rPr>
              <w:t>F</w:t>
            </w:r>
          </w:p>
        </w:tc>
        <w:tc>
          <w:tcPr>
            <w:tcW w:w="510" w:type="dxa"/>
          </w:tcPr>
          <w:p w14:paraId="50E92816" w14:textId="1B645B52" w:rsidR="00D71BB5" w:rsidRPr="00D71BB5" w:rsidRDefault="00D71BB5" w:rsidP="00D71BB5">
            <w:pPr>
              <w:pStyle w:val="TAL"/>
              <w:rPr>
                <w:sz w:val="16"/>
              </w:rPr>
            </w:pPr>
            <w:r>
              <w:rPr>
                <w:sz w:val="16"/>
              </w:rPr>
              <w:t>Rel-19</w:t>
            </w:r>
          </w:p>
        </w:tc>
        <w:tc>
          <w:tcPr>
            <w:tcW w:w="661" w:type="dxa"/>
          </w:tcPr>
          <w:p w14:paraId="1BB3B507" w14:textId="741026C9" w:rsidR="00D71BB5" w:rsidRPr="00D71BB5" w:rsidRDefault="00D71BB5" w:rsidP="00D71BB5">
            <w:pPr>
              <w:pStyle w:val="TAL"/>
              <w:rPr>
                <w:sz w:val="16"/>
              </w:rPr>
            </w:pPr>
            <w:r>
              <w:rPr>
                <w:sz w:val="16"/>
              </w:rPr>
              <w:t>19.2.1</w:t>
            </w:r>
          </w:p>
        </w:tc>
        <w:tc>
          <w:tcPr>
            <w:tcW w:w="2607" w:type="dxa"/>
          </w:tcPr>
          <w:p w14:paraId="583489A2" w14:textId="2AACF098" w:rsidR="00D71BB5" w:rsidRPr="00D71BB5" w:rsidRDefault="00D71BB5" w:rsidP="00D71BB5">
            <w:pPr>
              <w:pStyle w:val="TAL"/>
              <w:rPr>
                <w:sz w:val="16"/>
              </w:rPr>
            </w:pPr>
            <w:r>
              <w:rPr>
                <w:sz w:val="16"/>
              </w:rPr>
              <w:t>Clarification on hop limit included in multi-hop U2U discovery solicitation message</w:t>
            </w:r>
          </w:p>
        </w:tc>
      </w:tr>
      <w:tr w:rsidR="00D71BB5" w14:paraId="073A2AD0" w14:textId="77777777" w:rsidTr="00D71BB5">
        <w:tc>
          <w:tcPr>
            <w:tcW w:w="1133" w:type="dxa"/>
          </w:tcPr>
          <w:p w14:paraId="76E4FFC9" w14:textId="5D89181F" w:rsidR="00D71BB5" w:rsidRPr="00D71BB5" w:rsidRDefault="00D71BB5" w:rsidP="00D71BB5">
            <w:pPr>
              <w:pStyle w:val="TAL"/>
              <w:rPr>
                <w:sz w:val="16"/>
              </w:rPr>
            </w:pPr>
            <w:r>
              <w:rPr>
                <w:sz w:val="16"/>
              </w:rPr>
              <w:t>C1-254862</w:t>
            </w:r>
          </w:p>
        </w:tc>
        <w:tc>
          <w:tcPr>
            <w:tcW w:w="1020" w:type="dxa"/>
          </w:tcPr>
          <w:p w14:paraId="4A35C31F" w14:textId="6F6F3DB1" w:rsidR="00D71BB5" w:rsidRPr="00D71BB5" w:rsidRDefault="00D71BB5" w:rsidP="00D71BB5">
            <w:pPr>
              <w:pStyle w:val="TAL"/>
              <w:rPr>
                <w:sz w:val="16"/>
              </w:rPr>
            </w:pPr>
            <w:r>
              <w:rPr>
                <w:sz w:val="16"/>
              </w:rPr>
              <w:t>agreed</w:t>
            </w:r>
          </w:p>
        </w:tc>
        <w:tc>
          <w:tcPr>
            <w:tcW w:w="1020" w:type="dxa"/>
          </w:tcPr>
          <w:p w14:paraId="0B8B54E8" w14:textId="199EA6BD" w:rsidR="00D71BB5" w:rsidRPr="00D71BB5" w:rsidRDefault="00D71BB5" w:rsidP="00D71BB5">
            <w:pPr>
              <w:pStyle w:val="TAL"/>
              <w:rPr>
                <w:sz w:val="16"/>
              </w:rPr>
            </w:pPr>
            <w:r>
              <w:rPr>
                <w:sz w:val="16"/>
              </w:rPr>
              <w:t>approved</w:t>
            </w:r>
          </w:p>
        </w:tc>
        <w:tc>
          <w:tcPr>
            <w:tcW w:w="1133" w:type="dxa"/>
          </w:tcPr>
          <w:p w14:paraId="7B44F72F" w14:textId="766F68D0" w:rsidR="00D71BB5" w:rsidRPr="00D71BB5" w:rsidRDefault="00D71BB5" w:rsidP="00D71BB5">
            <w:pPr>
              <w:pStyle w:val="TAL"/>
              <w:rPr>
                <w:sz w:val="16"/>
              </w:rPr>
            </w:pPr>
            <w:r>
              <w:rPr>
                <w:sz w:val="16"/>
              </w:rPr>
              <w:t>24.554</w:t>
            </w:r>
          </w:p>
        </w:tc>
        <w:tc>
          <w:tcPr>
            <w:tcW w:w="572" w:type="dxa"/>
          </w:tcPr>
          <w:p w14:paraId="1FCBBB0A" w14:textId="2B14F0B2" w:rsidR="00D71BB5" w:rsidRPr="00D71BB5" w:rsidRDefault="00D71BB5" w:rsidP="00D71BB5">
            <w:pPr>
              <w:pStyle w:val="TAL"/>
              <w:rPr>
                <w:sz w:val="16"/>
              </w:rPr>
            </w:pPr>
            <w:r>
              <w:rPr>
                <w:sz w:val="16"/>
              </w:rPr>
              <w:t>0818</w:t>
            </w:r>
          </w:p>
        </w:tc>
        <w:tc>
          <w:tcPr>
            <w:tcW w:w="567" w:type="dxa"/>
          </w:tcPr>
          <w:p w14:paraId="65D336F0" w14:textId="77777777" w:rsidR="00D71BB5" w:rsidRPr="00D71BB5" w:rsidRDefault="00D71BB5" w:rsidP="00D71BB5">
            <w:pPr>
              <w:pStyle w:val="TAL"/>
              <w:rPr>
                <w:sz w:val="16"/>
              </w:rPr>
            </w:pPr>
          </w:p>
        </w:tc>
        <w:tc>
          <w:tcPr>
            <w:tcW w:w="567" w:type="dxa"/>
          </w:tcPr>
          <w:p w14:paraId="72EF79E3" w14:textId="5D629D53" w:rsidR="00D71BB5" w:rsidRPr="00D71BB5" w:rsidRDefault="00D71BB5" w:rsidP="00D71BB5">
            <w:pPr>
              <w:pStyle w:val="TAL"/>
              <w:rPr>
                <w:sz w:val="16"/>
              </w:rPr>
            </w:pPr>
            <w:r>
              <w:rPr>
                <w:sz w:val="16"/>
              </w:rPr>
              <w:t>F</w:t>
            </w:r>
          </w:p>
        </w:tc>
        <w:tc>
          <w:tcPr>
            <w:tcW w:w="510" w:type="dxa"/>
          </w:tcPr>
          <w:p w14:paraId="6823FE76" w14:textId="2B3A6FFD" w:rsidR="00D71BB5" w:rsidRPr="00D71BB5" w:rsidRDefault="00D71BB5" w:rsidP="00D71BB5">
            <w:pPr>
              <w:pStyle w:val="TAL"/>
              <w:rPr>
                <w:sz w:val="16"/>
              </w:rPr>
            </w:pPr>
            <w:r>
              <w:rPr>
                <w:sz w:val="16"/>
              </w:rPr>
              <w:t>Rel-19</w:t>
            </w:r>
          </w:p>
        </w:tc>
        <w:tc>
          <w:tcPr>
            <w:tcW w:w="661" w:type="dxa"/>
          </w:tcPr>
          <w:p w14:paraId="47E5DE97" w14:textId="7BE719E5" w:rsidR="00D71BB5" w:rsidRPr="00D71BB5" w:rsidRDefault="00D71BB5" w:rsidP="00D71BB5">
            <w:pPr>
              <w:pStyle w:val="TAL"/>
              <w:rPr>
                <w:sz w:val="16"/>
              </w:rPr>
            </w:pPr>
            <w:r>
              <w:rPr>
                <w:sz w:val="16"/>
              </w:rPr>
              <w:t>19.2.1</w:t>
            </w:r>
          </w:p>
        </w:tc>
        <w:tc>
          <w:tcPr>
            <w:tcW w:w="2607" w:type="dxa"/>
          </w:tcPr>
          <w:p w14:paraId="58992C02" w14:textId="6BD94FFD" w:rsidR="00D71BB5" w:rsidRPr="00D71BB5" w:rsidRDefault="00D71BB5" w:rsidP="00D71BB5">
            <w:pPr>
              <w:pStyle w:val="TAL"/>
              <w:rPr>
                <w:sz w:val="16"/>
              </w:rPr>
            </w:pPr>
            <w:r>
              <w:rPr>
                <w:sz w:val="16"/>
              </w:rPr>
              <w:t xml:space="preserve">Resolve ENs on </w:t>
            </w:r>
            <w:proofErr w:type="spellStart"/>
            <w:r>
              <w:rPr>
                <w:sz w:val="16"/>
              </w:rPr>
              <w:t>discoveree</w:t>
            </w:r>
            <w:proofErr w:type="spellEnd"/>
            <w:r>
              <w:rPr>
                <w:sz w:val="16"/>
              </w:rPr>
              <w:t xml:space="preserve"> end UE procedure for multi-hop U2U relay</w:t>
            </w:r>
          </w:p>
        </w:tc>
      </w:tr>
      <w:tr w:rsidR="00D71BB5" w14:paraId="75144A29" w14:textId="77777777" w:rsidTr="00D71BB5">
        <w:tc>
          <w:tcPr>
            <w:tcW w:w="1133" w:type="dxa"/>
          </w:tcPr>
          <w:p w14:paraId="3F66E190" w14:textId="266DEB3A" w:rsidR="00D71BB5" w:rsidRPr="00D71BB5" w:rsidRDefault="00D71BB5" w:rsidP="00D71BB5">
            <w:pPr>
              <w:pStyle w:val="TAL"/>
              <w:rPr>
                <w:sz w:val="16"/>
              </w:rPr>
            </w:pPr>
            <w:r>
              <w:rPr>
                <w:sz w:val="16"/>
              </w:rPr>
              <w:t>C1-255107</w:t>
            </w:r>
          </w:p>
        </w:tc>
        <w:tc>
          <w:tcPr>
            <w:tcW w:w="1020" w:type="dxa"/>
          </w:tcPr>
          <w:p w14:paraId="68E81785" w14:textId="61E5CBF0" w:rsidR="00D71BB5" w:rsidRPr="00D71BB5" w:rsidRDefault="00D71BB5" w:rsidP="00D71BB5">
            <w:pPr>
              <w:pStyle w:val="TAL"/>
              <w:rPr>
                <w:sz w:val="16"/>
              </w:rPr>
            </w:pPr>
            <w:r>
              <w:rPr>
                <w:sz w:val="16"/>
              </w:rPr>
              <w:t>agreed</w:t>
            </w:r>
          </w:p>
        </w:tc>
        <w:tc>
          <w:tcPr>
            <w:tcW w:w="1020" w:type="dxa"/>
          </w:tcPr>
          <w:p w14:paraId="2ADB2ABA" w14:textId="47CD950C" w:rsidR="00D71BB5" w:rsidRPr="00D71BB5" w:rsidRDefault="00D71BB5" w:rsidP="00D71BB5">
            <w:pPr>
              <w:pStyle w:val="TAL"/>
              <w:rPr>
                <w:sz w:val="16"/>
              </w:rPr>
            </w:pPr>
            <w:r>
              <w:rPr>
                <w:sz w:val="16"/>
              </w:rPr>
              <w:t>approved</w:t>
            </w:r>
          </w:p>
        </w:tc>
        <w:tc>
          <w:tcPr>
            <w:tcW w:w="1133" w:type="dxa"/>
          </w:tcPr>
          <w:p w14:paraId="3502DA24" w14:textId="34DBC58D" w:rsidR="00D71BB5" w:rsidRPr="00D71BB5" w:rsidRDefault="00D71BB5" w:rsidP="00D71BB5">
            <w:pPr>
              <w:pStyle w:val="TAL"/>
              <w:rPr>
                <w:sz w:val="16"/>
              </w:rPr>
            </w:pPr>
            <w:r>
              <w:rPr>
                <w:sz w:val="16"/>
              </w:rPr>
              <w:t>24.554</w:t>
            </w:r>
          </w:p>
        </w:tc>
        <w:tc>
          <w:tcPr>
            <w:tcW w:w="572" w:type="dxa"/>
          </w:tcPr>
          <w:p w14:paraId="4977763D" w14:textId="6E36840B" w:rsidR="00D71BB5" w:rsidRPr="00D71BB5" w:rsidRDefault="00D71BB5" w:rsidP="00D71BB5">
            <w:pPr>
              <w:pStyle w:val="TAL"/>
              <w:rPr>
                <w:sz w:val="16"/>
              </w:rPr>
            </w:pPr>
            <w:r>
              <w:rPr>
                <w:sz w:val="16"/>
              </w:rPr>
              <w:t>0826</w:t>
            </w:r>
          </w:p>
        </w:tc>
        <w:tc>
          <w:tcPr>
            <w:tcW w:w="567" w:type="dxa"/>
          </w:tcPr>
          <w:p w14:paraId="06FFCFDD" w14:textId="77777777" w:rsidR="00D71BB5" w:rsidRPr="00D71BB5" w:rsidRDefault="00D71BB5" w:rsidP="00D71BB5">
            <w:pPr>
              <w:pStyle w:val="TAL"/>
              <w:rPr>
                <w:sz w:val="16"/>
              </w:rPr>
            </w:pPr>
          </w:p>
        </w:tc>
        <w:tc>
          <w:tcPr>
            <w:tcW w:w="567" w:type="dxa"/>
          </w:tcPr>
          <w:p w14:paraId="1ED612A0" w14:textId="3C748153" w:rsidR="00D71BB5" w:rsidRPr="00D71BB5" w:rsidRDefault="00D71BB5" w:rsidP="00D71BB5">
            <w:pPr>
              <w:pStyle w:val="TAL"/>
              <w:rPr>
                <w:sz w:val="16"/>
              </w:rPr>
            </w:pPr>
            <w:r>
              <w:rPr>
                <w:sz w:val="16"/>
              </w:rPr>
              <w:t>F</w:t>
            </w:r>
          </w:p>
        </w:tc>
        <w:tc>
          <w:tcPr>
            <w:tcW w:w="510" w:type="dxa"/>
          </w:tcPr>
          <w:p w14:paraId="15954697" w14:textId="5C921335" w:rsidR="00D71BB5" w:rsidRPr="00D71BB5" w:rsidRDefault="00D71BB5" w:rsidP="00D71BB5">
            <w:pPr>
              <w:pStyle w:val="TAL"/>
              <w:rPr>
                <w:sz w:val="16"/>
              </w:rPr>
            </w:pPr>
            <w:r>
              <w:rPr>
                <w:sz w:val="16"/>
              </w:rPr>
              <w:t>Rel-19</w:t>
            </w:r>
          </w:p>
        </w:tc>
        <w:tc>
          <w:tcPr>
            <w:tcW w:w="661" w:type="dxa"/>
          </w:tcPr>
          <w:p w14:paraId="1AC1C6C1" w14:textId="6AF7D216" w:rsidR="00D71BB5" w:rsidRPr="00D71BB5" w:rsidRDefault="00D71BB5" w:rsidP="00D71BB5">
            <w:pPr>
              <w:pStyle w:val="TAL"/>
              <w:rPr>
                <w:sz w:val="16"/>
              </w:rPr>
            </w:pPr>
            <w:r>
              <w:rPr>
                <w:sz w:val="16"/>
              </w:rPr>
              <w:t>19.2.1</w:t>
            </w:r>
          </w:p>
        </w:tc>
        <w:tc>
          <w:tcPr>
            <w:tcW w:w="2607" w:type="dxa"/>
          </w:tcPr>
          <w:p w14:paraId="16F2A0EC" w14:textId="40437D2B" w:rsidR="00D71BB5" w:rsidRPr="00D71BB5" w:rsidRDefault="00D71BB5" w:rsidP="00D71BB5">
            <w:pPr>
              <w:pStyle w:val="TAL"/>
              <w:rPr>
                <w:sz w:val="16"/>
              </w:rPr>
            </w:pPr>
            <w:r>
              <w:rPr>
                <w:sz w:val="16"/>
              </w:rPr>
              <w:t>Update QoS parameters for multi-hop U2N based on model B</w:t>
            </w:r>
          </w:p>
        </w:tc>
      </w:tr>
    </w:tbl>
    <w:p w14:paraId="7AA329BC" w14:textId="77777777" w:rsidR="00D71BB5" w:rsidRDefault="00D71BB5" w:rsidP="00D71BB5"/>
    <w:p w14:paraId="576C45E9"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ED84B" w14:textId="22761159" w:rsidR="00D71BB5" w:rsidRDefault="00D71BB5" w:rsidP="00D71BB5">
      <w:pPr>
        <w:rPr>
          <w:rFonts w:ascii="Arial" w:hAnsi="Arial" w:cs="Arial"/>
          <w:b/>
          <w:sz w:val="24"/>
        </w:rPr>
      </w:pPr>
      <w:r>
        <w:rPr>
          <w:rFonts w:ascii="Arial" w:hAnsi="Arial" w:cs="Arial"/>
          <w:b/>
          <w:color w:val="0000FF"/>
          <w:sz w:val="24"/>
        </w:rPr>
        <w:t>CP-252170</w:t>
      </w:r>
      <w:r>
        <w:rPr>
          <w:rFonts w:ascii="Arial" w:hAnsi="Arial" w:cs="Arial"/>
          <w:b/>
          <w:color w:val="0000FF"/>
          <w:sz w:val="24"/>
        </w:rPr>
        <w:tab/>
      </w:r>
      <w:r>
        <w:rPr>
          <w:rFonts w:ascii="Arial" w:hAnsi="Arial" w:cs="Arial"/>
          <w:b/>
          <w:sz w:val="24"/>
        </w:rPr>
        <w:t>CR pack on 5G_ProSe_Ph3 (2/2)</w:t>
      </w:r>
    </w:p>
    <w:p w14:paraId="5061537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AE927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71BB5" w14:paraId="4B826993" w14:textId="77777777" w:rsidTr="00D71BB5">
        <w:tc>
          <w:tcPr>
            <w:tcW w:w="1133" w:type="dxa"/>
          </w:tcPr>
          <w:p w14:paraId="625EF3A1" w14:textId="6519184C" w:rsidR="00D71BB5" w:rsidRDefault="00D71BB5" w:rsidP="00D71BB5">
            <w:pPr>
              <w:pStyle w:val="TAH"/>
            </w:pPr>
            <w:r>
              <w:t>WG TDoc</w:t>
            </w:r>
          </w:p>
        </w:tc>
        <w:tc>
          <w:tcPr>
            <w:tcW w:w="1020" w:type="dxa"/>
          </w:tcPr>
          <w:p w14:paraId="6FB55C4D" w14:textId="0EC60B08" w:rsidR="00D71BB5" w:rsidRDefault="00D71BB5" w:rsidP="00D71BB5">
            <w:pPr>
              <w:pStyle w:val="TAH"/>
            </w:pPr>
            <w:r>
              <w:t xml:space="preserve">WG </w:t>
            </w:r>
            <w:proofErr w:type="spellStart"/>
            <w:r>
              <w:t>decisn</w:t>
            </w:r>
            <w:proofErr w:type="spellEnd"/>
          </w:p>
        </w:tc>
        <w:tc>
          <w:tcPr>
            <w:tcW w:w="1020" w:type="dxa"/>
          </w:tcPr>
          <w:p w14:paraId="1BA2D6A2" w14:textId="5EA1E934" w:rsidR="00D71BB5" w:rsidRDefault="00D71BB5" w:rsidP="00D71BB5">
            <w:pPr>
              <w:pStyle w:val="TAH"/>
            </w:pPr>
            <w:r>
              <w:t xml:space="preserve">TSG </w:t>
            </w:r>
            <w:proofErr w:type="spellStart"/>
            <w:r>
              <w:t>decisn</w:t>
            </w:r>
            <w:proofErr w:type="spellEnd"/>
          </w:p>
        </w:tc>
        <w:tc>
          <w:tcPr>
            <w:tcW w:w="1133" w:type="dxa"/>
          </w:tcPr>
          <w:p w14:paraId="5110C49D" w14:textId="047C4BAF" w:rsidR="00D71BB5" w:rsidRDefault="00D71BB5" w:rsidP="00D71BB5">
            <w:pPr>
              <w:pStyle w:val="TAH"/>
            </w:pPr>
            <w:r>
              <w:t>Spec</w:t>
            </w:r>
          </w:p>
        </w:tc>
        <w:tc>
          <w:tcPr>
            <w:tcW w:w="572" w:type="dxa"/>
          </w:tcPr>
          <w:p w14:paraId="0B53AAFB" w14:textId="2F70193F" w:rsidR="00D71BB5" w:rsidRDefault="00D71BB5" w:rsidP="00D71BB5">
            <w:pPr>
              <w:pStyle w:val="TAH"/>
            </w:pPr>
            <w:r>
              <w:t>CR</w:t>
            </w:r>
          </w:p>
        </w:tc>
        <w:tc>
          <w:tcPr>
            <w:tcW w:w="567" w:type="dxa"/>
          </w:tcPr>
          <w:p w14:paraId="23D320E6" w14:textId="7A8540DA" w:rsidR="00D71BB5" w:rsidRDefault="00D71BB5" w:rsidP="00D71BB5">
            <w:pPr>
              <w:pStyle w:val="TAH"/>
            </w:pPr>
            <w:r>
              <w:t>rev</w:t>
            </w:r>
          </w:p>
        </w:tc>
        <w:tc>
          <w:tcPr>
            <w:tcW w:w="567" w:type="dxa"/>
          </w:tcPr>
          <w:p w14:paraId="75A1D67E" w14:textId="6515E986" w:rsidR="00D71BB5" w:rsidRDefault="00D71BB5" w:rsidP="00D71BB5">
            <w:pPr>
              <w:pStyle w:val="TAH"/>
            </w:pPr>
            <w:r>
              <w:t>cat</w:t>
            </w:r>
          </w:p>
        </w:tc>
        <w:tc>
          <w:tcPr>
            <w:tcW w:w="510" w:type="dxa"/>
          </w:tcPr>
          <w:p w14:paraId="5CAE8FCA" w14:textId="14AC9D1D" w:rsidR="00D71BB5" w:rsidRDefault="00D71BB5" w:rsidP="00D71BB5">
            <w:pPr>
              <w:pStyle w:val="TAH"/>
            </w:pPr>
            <w:proofErr w:type="spellStart"/>
            <w:r>
              <w:t>Rel</w:t>
            </w:r>
            <w:proofErr w:type="spellEnd"/>
          </w:p>
        </w:tc>
        <w:tc>
          <w:tcPr>
            <w:tcW w:w="661" w:type="dxa"/>
          </w:tcPr>
          <w:p w14:paraId="2FCF2781" w14:textId="3D14166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92B41A7" w14:textId="46AD834E" w:rsidR="00D71BB5" w:rsidRDefault="00D71BB5" w:rsidP="00D71BB5">
            <w:pPr>
              <w:pStyle w:val="TAH"/>
            </w:pPr>
            <w:r>
              <w:t>Title</w:t>
            </w:r>
          </w:p>
        </w:tc>
      </w:tr>
      <w:tr w:rsidR="00D71BB5" w14:paraId="76E6FB45" w14:textId="77777777" w:rsidTr="00D71BB5">
        <w:tc>
          <w:tcPr>
            <w:tcW w:w="1133" w:type="dxa"/>
          </w:tcPr>
          <w:p w14:paraId="4247A455" w14:textId="1642879F" w:rsidR="00D71BB5" w:rsidRPr="00D71BB5" w:rsidRDefault="00D71BB5" w:rsidP="00D71BB5">
            <w:pPr>
              <w:pStyle w:val="TAL"/>
              <w:rPr>
                <w:sz w:val="16"/>
              </w:rPr>
            </w:pPr>
            <w:r>
              <w:rPr>
                <w:sz w:val="16"/>
              </w:rPr>
              <w:t>C1-255108</w:t>
            </w:r>
          </w:p>
        </w:tc>
        <w:tc>
          <w:tcPr>
            <w:tcW w:w="1020" w:type="dxa"/>
          </w:tcPr>
          <w:p w14:paraId="51782253" w14:textId="1159947D" w:rsidR="00D71BB5" w:rsidRPr="00D71BB5" w:rsidRDefault="00D71BB5" w:rsidP="00D71BB5">
            <w:pPr>
              <w:pStyle w:val="TAL"/>
              <w:rPr>
                <w:sz w:val="16"/>
              </w:rPr>
            </w:pPr>
            <w:r>
              <w:rPr>
                <w:sz w:val="16"/>
              </w:rPr>
              <w:t>agreed</w:t>
            </w:r>
          </w:p>
        </w:tc>
        <w:tc>
          <w:tcPr>
            <w:tcW w:w="1020" w:type="dxa"/>
          </w:tcPr>
          <w:p w14:paraId="08C9B501" w14:textId="34A23BF4" w:rsidR="00D71BB5" w:rsidRPr="00D71BB5" w:rsidRDefault="00D71BB5" w:rsidP="00D71BB5">
            <w:pPr>
              <w:pStyle w:val="TAL"/>
              <w:rPr>
                <w:sz w:val="16"/>
              </w:rPr>
            </w:pPr>
            <w:r>
              <w:rPr>
                <w:sz w:val="16"/>
              </w:rPr>
              <w:t>approved</w:t>
            </w:r>
          </w:p>
        </w:tc>
        <w:tc>
          <w:tcPr>
            <w:tcW w:w="1133" w:type="dxa"/>
          </w:tcPr>
          <w:p w14:paraId="3D319B97" w14:textId="4EE2D07D" w:rsidR="00D71BB5" w:rsidRPr="00D71BB5" w:rsidRDefault="00D71BB5" w:rsidP="00D71BB5">
            <w:pPr>
              <w:pStyle w:val="TAL"/>
              <w:rPr>
                <w:sz w:val="16"/>
              </w:rPr>
            </w:pPr>
            <w:r>
              <w:rPr>
                <w:sz w:val="16"/>
              </w:rPr>
              <w:t>24.554</w:t>
            </w:r>
          </w:p>
        </w:tc>
        <w:tc>
          <w:tcPr>
            <w:tcW w:w="572" w:type="dxa"/>
          </w:tcPr>
          <w:p w14:paraId="332ABA7C" w14:textId="6E6524DF" w:rsidR="00D71BB5" w:rsidRPr="00D71BB5" w:rsidRDefault="00D71BB5" w:rsidP="00D71BB5">
            <w:pPr>
              <w:pStyle w:val="TAL"/>
              <w:rPr>
                <w:sz w:val="16"/>
              </w:rPr>
            </w:pPr>
            <w:r>
              <w:rPr>
                <w:sz w:val="16"/>
              </w:rPr>
              <w:t>0827</w:t>
            </w:r>
          </w:p>
        </w:tc>
        <w:tc>
          <w:tcPr>
            <w:tcW w:w="567" w:type="dxa"/>
          </w:tcPr>
          <w:p w14:paraId="0940FD98" w14:textId="77777777" w:rsidR="00D71BB5" w:rsidRPr="00D71BB5" w:rsidRDefault="00D71BB5" w:rsidP="00D71BB5">
            <w:pPr>
              <w:pStyle w:val="TAL"/>
              <w:rPr>
                <w:sz w:val="16"/>
              </w:rPr>
            </w:pPr>
          </w:p>
        </w:tc>
        <w:tc>
          <w:tcPr>
            <w:tcW w:w="567" w:type="dxa"/>
          </w:tcPr>
          <w:p w14:paraId="1D4D5BD4" w14:textId="39447A92" w:rsidR="00D71BB5" w:rsidRPr="00D71BB5" w:rsidRDefault="00D71BB5" w:rsidP="00D71BB5">
            <w:pPr>
              <w:pStyle w:val="TAL"/>
              <w:rPr>
                <w:sz w:val="16"/>
              </w:rPr>
            </w:pPr>
            <w:r>
              <w:rPr>
                <w:sz w:val="16"/>
              </w:rPr>
              <w:t>F</w:t>
            </w:r>
          </w:p>
        </w:tc>
        <w:tc>
          <w:tcPr>
            <w:tcW w:w="510" w:type="dxa"/>
          </w:tcPr>
          <w:p w14:paraId="3BC8A2EA" w14:textId="131EFAC0" w:rsidR="00D71BB5" w:rsidRPr="00D71BB5" w:rsidRDefault="00D71BB5" w:rsidP="00D71BB5">
            <w:pPr>
              <w:pStyle w:val="TAL"/>
              <w:rPr>
                <w:sz w:val="16"/>
              </w:rPr>
            </w:pPr>
            <w:r>
              <w:rPr>
                <w:sz w:val="16"/>
              </w:rPr>
              <w:t>Rel-19</w:t>
            </w:r>
          </w:p>
        </w:tc>
        <w:tc>
          <w:tcPr>
            <w:tcW w:w="661" w:type="dxa"/>
          </w:tcPr>
          <w:p w14:paraId="1B1ECF1D" w14:textId="268644B5" w:rsidR="00D71BB5" w:rsidRPr="00D71BB5" w:rsidRDefault="00D71BB5" w:rsidP="00D71BB5">
            <w:pPr>
              <w:pStyle w:val="TAL"/>
              <w:rPr>
                <w:sz w:val="16"/>
              </w:rPr>
            </w:pPr>
            <w:r>
              <w:rPr>
                <w:sz w:val="16"/>
              </w:rPr>
              <w:t>19.2.1</w:t>
            </w:r>
          </w:p>
        </w:tc>
        <w:tc>
          <w:tcPr>
            <w:tcW w:w="2607" w:type="dxa"/>
          </w:tcPr>
          <w:p w14:paraId="07FC58CA" w14:textId="0806ACFF" w:rsidR="00D71BB5" w:rsidRPr="00D71BB5" w:rsidRDefault="00D71BB5" w:rsidP="00D71BB5">
            <w:pPr>
              <w:pStyle w:val="TAL"/>
              <w:rPr>
                <w:sz w:val="16"/>
              </w:rPr>
            </w:pPr>
            <w:r>
              <w:rPr>
                <w:sz w:val="16"/>
              </w:rPr>
              <w:t>Resolve the EN related to accumulated QoS</w:t>
            </w:r>
          </w:p>
        </w:tc>
      </w:tr>
      <w:tr w:rsidR="00D71BB5" w14:paraId="53856858" w14:textId="77777777" w:rsidTr="00D71BB5">
        <w:tc>
          <w:tcPr>
            <w:tcW w:w="1133" w:type="dxa"/>
          </w:tcPr>
          <w:p w14:paraId="1D0A872D" w14:textId="4000C718" w:rsidR="00D71BB5" w:rsidRPr="00D71BB5" w:rsidRDefault="00D71BB5" w:rsidP="00D71BB5">
            <w:pPr>
              <w:pStyle w:val="TAL"/>
              <w:rPr>
                <w:sz w:val="16"/>
              </w:rPr>
            </w:pPr>
            <w:r>
              <w:rPr>
                <w:sz w:val="16"/>
              </w:rPr>
              <w:t>C1-255518</w:t>
            </w:r>
          </w:p>
        </w:tc>
        <w:tc>
          <w:tcPr>
            <w:tcW w:w="1020" w:type="dxa"/>
          </w:tcPr>
          <w:p w14:paraId="37F091BB" w14:textId="78E2B65D" w:rsidR="00D71BB5" w:rsidRPr="00D71BB5" w:rsidRDefault="00D71BB5" w:rsidP="00D71BB5">
            <w:pPr>
              <w:pStyle w:val="TAL"/>
              <w:rPr>
                <w:sz w:val="16"/>
              </w:rPr>
            </w:pPr>
            <w:r>
              <w:rPr>
                <w:sz w:val="16"/>
              </w:rPr>
              <w:t>agreed</w:t>
            </w:r>
          </w:p>
        </w:tc>
        <w:tc>
          <w:tcPr>
            <w:tcW w:w="1020" w:type="dxa"/>
          </w:tcPr>
          <w:p w14:paraId="2313783F" w14:textId="2C7AF50A" w:rsidR="00D71BB5" w:rsidRPr="00D71BB5" w:rsidRDefault="00D71BB5" w:rsidP="00D71BB5">
            <w:pPr>
              <w:pStyle w:val="TAL"/>
              <w:rPr>
                <w:sz w:val="16"/>
              </w:rPr>
            </w:pPr>
            <w:r>
              <w:rPr>
                <w:sz w:val="16"/>
              </w:rPr>
              <w:t>approved</w:t>
            </w:r>
          </w:p>
        </w:tc>
        <w:tc>
          <w:tcPr>
            <w:tcW w:w="1133" w:type="dxa"/>
          </w:tcPr>
          <w:p w14:paraId="3CF8BD0A" w14:textId="04173FCD" w:rsidR="00D71BB5" w:rsidRPr="00D71BB5" w:rsidRDefault="00D71BB5" w:rsidP="00D71BB5">
            <w:pPr>
              <w:pStyle w:val="TAL"/>
              <w:rPr>
                <w:sz w:val="16"/>
              </w:rPr>
            </w:pPr>
            <w:r>
              <w:rPr>
                <w:sz w:val="16"/>
              </w:rPr>
              <w:t>24.554</w:t>
            </w:r>
          </w:p>
        </w:tc>
        <w:tc>
          <w:tcPr>
            <w:tcW w:w="572" w:type="dxa"/>
          </w:tcPr>
          <w:p w14:paraId="2D78EC4B" w14:textId="0AF753AC" w:rsidR="00D71BB5" w:rsidRPr="00D71BB5" w:rsidRDefault="00D71BB5" w:rsidP="00D71BB5">
            <w:pPr>
              <w:pStyle w:val="TAL"/>
              <w:rPr>
                <w:sz w:val="16"/>
              </w:rPr>
            </w:pPr>
            <w:r>
              <w:rPr>
                <w:sz w:val="16"/>
              </w:rPr>
              <w:t>0794</w:t>
            </w:r>
          </w:p>
        </w:tc>
        <w:tc>
          <w:tcPr>
            <w:tcW w:w="567" w:type="dxa"/>
          </w:tcPr>
          <w:p w14:paraId="130DD3EA" w14:textId="4D51A9CD" w:rsidR="00D71BB5" w:rsidRPr="00D71BB5" w:rsidRDefault="00D71BB5" w:rsidP="00D71BB5">
            <w:pPr>
              <w:pStyle w:val="TAL"/>
              <w:rPr>
                <w:sz w:val="16"/>
              </w:rPr>
            </w:pPr>
            <w:r>
              <w:rPr>
                <w:sz w:val="16"/>
              </w:rPr>
              <w:t>1</w:t>
            </w:r>
          </w:p>
        </w:tc>
        <w:tc>
          <w:tcPr>
            <w:tcW w:w="567" w:type="dxa"/>
          </w:tcPr>
          <w:p w14:paraId="1487633F" w14:textId="50EBFFC7" w:rsidR="00D71BB5" w:rsidRPr="00D71BB5" w:rsidRDefault="00D71BB5" w:rsidP="00D71BB5">
            <w:pPr>
              <w:pStyle w:val="TAL"/>
              <w:rPr>
                <w:sz w:val="16"/>
              </w:rPr>
            </w:pPr>
            <w:r>
              <w:rPr>
                <w:sz w:val="16"/>
              </w:rPr>
              <w:t>B</w:t>
            </w:r>
          </w:p>
        </w:tc>
        <w:tc>
          <w:tcPr>
            <w:tcW w:w="510" w:type="dxa"/>
          </w:tcPr>
          <w:p w14:paraId="28F713F2" w14:textId="08C05B20" w:rsidR="00D71BB5" w:rsidRPr="00D71BB5" w:rsidRDefault="00D71BB5" w:rsidP="00D71BB5">
            <w:pPr>
              <w:pStyle w:val="TAL"/>
              <w:rPr>
                <w:sz w:val="16"/>
              </w:rPr>
            </w:pPr>
            <w:r>
              <w:rPr>
                <w:sz w:val="16"/>
              </w:rPr>
              <w:t>Rel-19</w:t>
            </w:r>
          </w:p>
        </w:tc>
        <w:tc>
          <w:tcPr>
            <w:tcW w:w="661" w:type="dxa"/>
          </w:tcPr>
          <w:p w14:paraId="29C4FD43" w14:textId="56748855" w:rsidR="00D71BB5" w:rsidRPr="00D71BB5" w:rsidRDefault="00D71BB5" w:rsidP="00D71BB5">
            <w:pPr>
              <w:pStyle w:val="TAL"/>
              <w:rPr>
                <w:sz w:val="16"/>
              </w:rPr>
            </w:pPr>
            <w:r>
              <w:rPr>
                <w:sz w:val="16"/>
              </w:rPr>
              <w:t>19.2.1</w:t>
            </w:r>
          </w:p>
        </w:tc>
        <w:tc>
          <w:tcPr>
            <w:tcW w:w="2607" w:type="dxa"/>
          </w:tcPr>
          <w:p w14:paraId="0534BEB9" w14:textId="4F9EF713" w:rsidR="00D71BB5" w:rsidRPr="00D71BB5" w:rsidRDefault="00D71BB5" w:rsidP="00D71BB5">
            <w:pPr>
              <w:pStyle w:val="TAL"/>
              <w:rPr>
                <w:sz w:val="16"/>
              </w:rPr>
            </w:pPr>
            <w:r>
              <w:rPr>
                <w:sz w:val="16"/>
              </w:rPr>
              <w:t>Differentiating security materials used for PC5 direct discovery for multi-hop UE-to-network relay for inter-PLMN scenarios (Model A discovery)</w:t>
            </w:r>
          </w:p>
        </w:tc>
      </w:tr>
      <w:tr w:rsidR="00D71BB5" w14:paraId="63250E26" w14:textId="77777777" w:rsidTr="00D71BB5">
        <w:tc>
          <w:tcPr>
            <w:tcW w:w="1133" w:type="dxa"/>
          </w:tcPr>
          <w:p w14:paraId="60393F6D" w14:textId="1F9CB5BA" w:rsidR="00D71BB5" w:rsidRPr="00D71BB5" w:rsidRDefault="00D71BB5" w:rsidP="00D71BB5">
            <w:pPr>
              <w:pStyle w:val="TAL"/>
              <w:rPr>
                <w:sz w:val="16"/>
              </w:rPr>
            </w:pPr>
            <w:r>
              <w:rPr>
                <w:sz w:val="16"/>
              </w:rPr>
              <w:t>C1-255519</w:t>
            </w:r>
          </w:p>
        </w:tc>
        <w:tc>
          <w:tcPr>
            <w:tcW w:w="1020" w:type="dxa"/>
          </w:tcPr>
          <w:p w14:paraId="0F43349B" w14:textId="59F465F4" w:rsidR="00D71BB5" w:rsidRPr="00D71BB5" w:rsidRDefault="00D71BB5" w:rsidP="00D71BB5">
            <w:pPr>
              <w:pStyle w:val="TAL"/>
              <w:rPr>
                <w:sz w:val="16"/>
              </w:rPr>
            </w:pPr>
            <w:r>
              <w:rPr>
                <w:sz w:val="16"/>
              </w:rPr>
              <w:t>agreed</w:t>
            </w:r>
          </w:p>
        </w:tc>
        <w:tc>
          <w:tcPr>
            <w:tcW w:w="1020" w:type="dxa"/>
          </w:tcPr>
          <w:p w14:paraId="2045E964" w14:textId="0FF82320" w:rsidR="00D71BB5" w:rsidRPr="00D71BB5" w:rsidRDefault="00D71BB5" w:rsidP="00D71BB5">
            <w:pPr>
              <w:pStyle w:val="TAL"/>
              <w:rPr>
                <w:sz w:val="16"/>
              </w:rPr>
            </w:pPr>
            <w:r>
              <w:rPr>
                <w:sz w:val="16"/>
              </w:rPr>
              <w:t>approved</w:t>
            </w:r>
          </w:p>
        </w:tc>
        <w:tc>
          <w:tcPr>
            <w:tcW w:w="1133" w:type="dxa"/>
          </w:tcPr>
          <w:p w14:paraId="351754F4" w14:textId="3D68422A" w:rsidR="00D71BB5" w:rsidRPr="00D71BB5" w:rsidRDefault="00D71BB5" w:rsidP="00D71BB5">
            <w:pPr>
              <w:pStyle w:val="TAL"/>
              <w:rPr>
                <w:sz w:val="16"/>
              </w:rPr>
            </w:pPr>
            <w:r>
              <w:rPr>
                <w:sz w:val="16"/>
              </w:rPr>
              <w:t>24.554</w:t>
            </w:r>
          </w:p>
        </w:tc>
        <w:tc>
          <w:tcPr>
            <w:tcW w:w="572" w:type="dxa"/>
          </w:tcPr>
          <w:p w14:paraId="5B22F43F" w14:textId="63BF204B" w:rsidR="00D71BB5" w:rsidRPr="00D71BB5" w:rsidRDefault="00D71BB5" w:rsidP="00D71BB5">
            <w:pPr>
              <w:pStyle w:val="TAL"/>
              <w:rPr>
                <w:sz w:val="16"/>
              </w:rPr>
            </w:pPr>
            <w:r>
              <w:rPr>
                <w:sz w:val="16"/>
              </w:rPr>
              <w:t>0802</w:t>
            </w:r>
          </w:p>
        </w:tc>
        <w:tc>
          <w:tcPr>
            <w:tcW w:w="567" w:type="dxa"/>
          </w:tcPr>
          <w:p w14:paraId="67010C65" w14:textId="3646D1B0" w:rsidR="00D71BB5" w:rsidRPr="00D71BB5" w:rsidRDefault="00D71BB5" w:rsidP="00D71BB5">
            <w:pPr>
              <w:pStyle w:val="TAL"/>
              <w:rPr>
                <w:sz w:val="16"/>
              </w:rPr>
            </w:pPr>
            <w:r>
              <w:rPr>
                <w:sz w:val="16"/>
              </w:rPr>
              <w:t>1</w:t>
            </w:r>
          </w:p>
        </w:tc>
        <w:tc>
          <w:tcPr>
            <w:tcW w:w="567" w:type="dxa"/>
          </w:tcPr>
          <w:p w14:paraId="2E457408" w14:textId="55E70AC1" w:rsidR="00D71BB5" w:rsidRPr="00D71BB5" w:rsidRDefault="00D71BB5" w:rsidP="00D71BB5">
            <w:pPr>
              <w:pStyle w:val="TAL"/>
              <w:rPr>
                <w:sz w:val="16"/>
              </w:rPr>
            </w:pPr>
            <w:r>
              <w:rPr>
                <w:sz w:val="16"/>
              </w:rPr>
              <w:t>F</w:t>
            </w:r>
          </w:p>
        </w:tc>
        <w:tc>
          <w:tcPr>
            <w:tcW w:w="510" w:type="dxa"/>
          </w:tcPr>
          <w:p w14:paraId="39811B9E" w14:textId="1B946256" w:rsidR="00D71BB5" w:rsidRPr="00D71BB5" w:rsidRDefault="00D71BB5" w:rsidP="00D71BB5">
            <w:pPr>
              <w:pStyle w:val="TAL"/>
              <w:rPr>
                <w:sz w:val="16"/>
              </w:rPr>
            </w:pPr>
            <w:r>
              <w:rPr>
                <w:sz w:val="16"/>
              </w:rPr>
              <w:t>Rel-19</w:t>
            </w:r>
          </w:p>
        </w:tc>
        <w:tc>
          <w:tcPr>
            <w:tcW w:w="661" w:type="dxa"/>
          </w:tcPr>
          <w:p w14:paraId="290D4588" w14:textId="268D3704" w:rsidR="00D71BB5" w:rsidRPr="00D71BB5" w:rsidRDefault="00D71BB5" w:rsidP="00D71BB5">
            <w:pPr>
              <w:pStyle w:val="TAL"/>
              <w:rPr>
                <w:sz w:val="16"/>
              </w:rPr>
            </w:pPr>
            <w:r>
              <w:rPr>
                <w:sz w:val="16"/>
              </w:rPr>
              <w:t>19.2.1</w:t>
            </w:r>
          </w:p>
        </w:tc>
        <w:tc>
          <w:tcPr>
            <w:tcW w:w="2607" w:type="dxa"/>
          </w:tcPr>
          <w:p w14:paraId="7D3130AB" w14:textId="128449A8" w:rsidR="00D71BB5" w:rsidRPr="00D71BB5" w:rsidRDefault="00D71BB5" w:rsidP="00D71BB5">
            <w:pPr>
              <w:pStyle w:val="TAL"/>
              <w:rPr>
                <w:sz w:val="16"/>
              </w:rPr>
            </w:pPr>
            <w:r>
              <w:rPr>
                <w:sz w:val="16"/>
              </w:rPr>
              <w:t>Adding missing references</w:t>
            </w:r>
          </w:p>
        </w:tc>
      </w:tr>
      <w:tr w:rsidR="00D71BB5" w14:paraId="49CF3BF9" w14:textId="77777777" w:rsidTr="00D71BB5">
        <w:tc>
          <w:tcPr>
            <w:tcW w:w="1133" w:type="dxa"/>
          </w:tcPr>
          <w:p w14:paraId="68D5110B" w14:textId="2E3C8E48" w:rsidR="00D71BB5" w:rsidRPr="00D71BB5" w:rsidRDefault="00D71BB5" w:rsidP="00D71BB5">
            <w:pPr>
              <w:pStyle w:val="TAL"/>
              <w:rPr>
                <w:sz w:val="16"/>
              </w:rPr>
            </w:pPr>
            <w:r>
              <w:rPr>
                <w:sz w:val="16"/>
              </w:rPr>
              <w:t>C1-255521</w:t>
            </w:r>
          </w:p>
        </w:tc>
        <w:tc>
          <w:tcPr>
            <w:tcW w:w="1020" w:type="dxa"/>
          </w:tcPr>
          <w:p w14:paraId="50FBCD6E" w14:textId="642B3D4A" w:rsidR="00D71BB5" w:rsidRPr="00D71BB5" w:rsidRDefault="00D71BB5" w:rsidP="00D71BB5">
            <w:pPr>
              <w:pStyle w:val="TAL"/>
              <w:rPr>
                <w:sz w:val="16"/>
              </w:rPr>
            </w:pPr>
            <w:r>
              <w:rPr>
                <w:sz w:val="16"/>
              </w:rPr>
              <w:t>agreed</w:t>
            </w:r>
          </w:p>
        </w:tc>
        <w:tc>
          <w:tcPr>
            <w:tcW w:w="1020" w:type="dxa"/>
          </w:tcPr>
          <w:p w14:paraId="6704C728" w14:textId="69DB379E" w:rsidR="00D71BB5" w:rsidRPr="00D71BB5" w:rsidRDefault="00D71BB5" w:rsidP="00D71BB5">
            <w:pPr>
              <w:pStyle w:val="TAL"/>
              <w:rPr>
                <w:sz w:val="16"/>
              </w:rPr>
            </w:pPr>
            <w:r>
              <w:rPr>
                <w:sz w:val="16"/>
              </w:rPr>
              <w:t>approved</w:t>
            </w:r>
          </w:p>
        </w:tc>
        <w:tc>
          <w:tcPr>
            <w:tcW w:w="1133" w:type="dxa"/>
          </w:tcPr>
          <w:p w14:paraId="3D592D56" w14:textId="19F18C48" w:rsidR="00D71BB5" w:rsidRPr="00D71BB5" w:rsidRDefault="00D71BB5" w:rsidP="00D71BB5">
            <w:pPr>
              <w:pStyle w:val="TAL"/>
              <w:rPr>
                <w:sz w:val="16"/>
              </w:rPr>
            </w:pPr>
            <w:r>
              <w:rPr>
                <w:sz w:val="16"/>
              </w:rPr>
              <w:t>24.554</w:t>
            </w:r>
          </w:p>
        </w:tc>
        <w:tc>
          <w:tcPr>
            <w:tcW w:w="572" w:type="dxa"/>
          </w:tcPr>
          <w:p w14:paraId="212D13FC" w14:textId="629F5E80" w:rsidR="00D71BB5" w:rsidRPr="00D71BB5" w:rsidRDefault="00D71BB5" w:rsidP="00D71BB5">
            <w:pPr>
              <w:pStyle w:val="TAL"/>
              <w:rPr>
                <w:sz w:val="16"/>
              </w:rPr>
            </w:pPr>
            <w:r>
              <w:rPr>
                <w:sz w:val="16"/>
              </w:rPr>
              <w:t>0808</w:t>
            </w:r>
          </w:p>
        </w:tc>
        <w:tc>
          <w:tcPr>
            <w:tcW w:w="567" w:type="dxa"/>
          </w:tcPr>
          <w:p w14:paraId="596478EC" w14:textId="16F9451F" w:rsidR="00D71BB5" w:rsidRPr="00D71BB5" w:rsidRDefault="00D71BB5" w:rsidP="00D71BB5">
            <w:pPr>
              <w:pStyle w:val="TAL"/>
              <w:rPr>
                <w:sz w:val="16"/>
              </w:rPr>
            </w:pPr>
            <w:r>
              <w:rPr>
                <w:sz w:val="16"/>
              </w:rPr>
              <w:t>1</w:t>
            </w:r>
          </w:p>
        </w:tc>
        <w:tc>
          <w:tcPr>
            <w:tcW w:w="567" w:type="dxa"/>
          </w:tcPr>
          <w:p w14:paraId="7E7FCF6C" w14:textId="73DD69F6" w:rsidR="00D71BB5" w:rsidRPr="00D71BB5" w:rsidRDefault="00D71BB5" w:rsidP="00D71BB5">
            <w:pPr>
              <w:pStyle w:val="TAL"/>
              <w:rPr>
                <w:sz w:val="16"/>
              </w:rPr>
            </w:pPr>
            <w:r>
              <w:rPr>
                <w:sz w:val="16"/>
              </w:rPr>
              <w:t>F</w:t>
            </w:r>
          </w:p>
        </w:tc>
        <w:tc>
          <w:tcPr>
            <w:tcW w:w="510" w:type="dxa"/>
          </w:tcPr>
          <w:p w14:paraId="08454C56" w14:textId="1036E8F3" w:rsidR="00D71BB5" w:rsidRPr="00D71BB5" w:rsidRDefault="00D71BB5" w:rsidP="00D71BB5">
            <w:pPr>
              <w:pStyle w:val="TAL"/>
              <w:rPr>
                <w:sz w:val="16"/>
              </w:rPr>
            </w:pPr>
            <w:r>
              <w:rPr>
                <w:sz w:val="16"/>
              </w:rPr>
              <w:t>Rel-19</w:t>
            </w:r>
          </w:p>
        </w:tc>
        <w:tc>
          <w:tcPr>
            <w:tcW w:w="661" w:type="dxa"/>
          </w:tcPr>
          <w:p w14:paraId="658E3A82" w14:textId="25935904" w:rsidR="00D71BB5" w:rsidRPr="00D71BB5" w:rsidRDefault="00D71BB5" w:rsidP="00D71BB5">
            <w:pPr>
              <w:pStyle w:val="TAL"/>
              <w:rPr>
                <w:sz w:val="16"/>
              </w:rPr>
            </w:pPr>
            <w:r>
              <w:rPr>
                <w:sz w:val="16"/>
              </w:rPr>
              <w:t>19.2.1</w:t>
            </w:r>
          </w:p>
        </w:tc>
        <w:tc>
          <w:tcPr>
            <w:tcW w:w="2607" w:type="dxa"/>
          </w:tcPr>
          <w:p w14:paraId="1C678111" w14:textId="20CAC4C6" w:rsidR="00D71BB5" w:rsidRPr="00D71BB5" w:rsidRDefault="00D71BB5" w:rsidP="00D71BB5">
            <w:pPr>
              <w:pStyle w:val="TAL"/>
              <w:rPr>
                <w:sz w:val="16"/>
              </w:rPr>
            </w:pPr>
            <w:r>
              <w:rPr>
                <w:sz w:val="16"/>
              </w:rPr>
              <w:t>Further Updates to Multi-hop U2N Relay Selection Procedure</w:t>
            </w:r>
          </w:p>
        </w:tc>
      </w:tr>
      <w:tr w:rsidR="00D71BB5" w14:paraId="6E131A4A" w14:textId="77777777" w:rsidTr="00D71BB5">
        <w:tc>
          <w:tcPr>
            <w:tcW w:w="1133" w:type="dxa"/>
          </w:tcPr>
          <w:p w14:paraId="051FFE60" w14:textId="6DE48A95" w:rsidR="00D71BB5" w:rsidRPr="00D71BB5" w:rsidRDefault="00D71BB5" w:rsidP="00D71BB5">
            <w:pPr>
              <w:pStyle w:val="TAL"/>
              <w:rPr>
                <w:sz w:val="16"/>
              </w:rPr>
            </w:pPr>
            <w:r>
              <w:rPr>
                <w:sz w:val="16"/>
              </w:rPr>
              <w:t>C1-255522</w:t>
            </w:r>
          </w:p>
        </w:tc>
        <w:tc>
          <w:tcPr>
            <w:tcW w:w="1020" w:type="dxa"/>
          </w:tcPr>
          <w:p w14:paraId="376E4E1D" w14:textId="73A56026" w:rsidR="00D71BB5" w:rsidRPr="00D71BB5" w:rsidRDefault="00D71BB5" w:rsidP="00D71BB5">
            <w:pPr>
              <w:pStyle w:val="TAL"/>
              <w:rPr>
                <w:sz w:val="16"/>
              </w:rPr>
            </w:pPr>
            <w:r>
              <w:rPr>
                <w:sz w:val="16"/>
              </w:rPr>
              <w:t>agreed</w:t>
            </w:r>
          </w:p>
        </w:tc>
        <w:tc>
          <w:tcPr>
            <w:tcW w:w="1020" w:type="dxa"/>
          </w:tcPr>
          <w:p w14:paraId="1DB792F1" w14:textId="2A6692E8" w:rsidR="00D71BB5" w:rsidRPr="00D71BB5" w:rsidRDefault="00D71BB5" w:rsidP="00D71BB5">
            <w:pPr>
              <w:pStyle w:val="TAL"/>
              <w:rPr>
                <w:sz w:val="16"/>
              </w:rPr>
            </w:pPr>
            <w:r>
              <w:rPr>
                <w:sz w:val="16"/>
              </w:rPr>
              <w:t>approved</w:t>
            </w:r>
          </w:p>
        </w:tc>
        <w:tc>
          <w:tcPr>
            <w:tcW w:w="1133" w:type="dxa"/>
          </w:tcPr>
          <w:p w14:paraId="268CEA50" w14:textId="3C1EA6EC" w:rsidR="00D71BB5" w:rsidRPr="00D71BB5" w:rsidRDefault="00D71BB5" w:rsidP="00D71BB5">
            <w:pPr>
              <w:pStyle w:val="TAL"/>
              <w:rPr>
                <w:sz w:val="16"/>
              </w:rPr>
            </w:pPr>
            <w:r>
              <w:rPr>
                <w:sz w:val="16"/>
              </w:rPr>
              <w:t>24.554</w:t>
            </w:r>
          </w:p>
        </w:tc>
        <w:tc>
          <w:tcPr>
            <w:tcW w:w="572" w:type="dxa"/>
          </w:tcPr>
          <w:p w14:paraId="0705D2D6" w14:textId="7EF68100" w:rsidR="00D71BB5" w:rsidRPr="00D71BB5" w:rsidRDefault="00D71BB5" w:rsidP="00D71BB5">
            <w:pPr>
              <w:pStyle w:val="TAL"/>
              <w:rPr>
                <w:sz w:val="16"/>
              </w:rPr>
            </w:pPr>
            <w:r>
              <w:rPr>
                <w:sz w:val="16"/>
              </w:rPr>
              <w:t>0822</w:t>
            </w:r>
          </w:p>
        </w:tc>
        <w:tc>
          <w:tcPr>
            <w:tcW w:w="567" w:type="dxa"/>
          </w:tcPr>
          <w:p w14:paraId="05761212" w14:textId="51BFD1F6" w:rsidR="00D71BB5" w:rsidRPr="00D71BB5" w:rsidRDefault="00D71BB5" w:rsidP="00D71BB5">
            <w:pPr>
              <w:pStyle w:val="TAL"/>
              <w:rPr>
                <w:sz w:val="16"/>
              </w:rPr>
            </w:pPr>
            <w:r>
              <w:rPr>
                <w:sz w:val="16"/>
              </w:rPr>
              <w:t>1</w:t>
            </w:r>
          </w:p>
        </w:tc>
        <w:tc>
          <w:tcPr>
            <w:tcW w:w="567" w:type="dxa"/>
          </w:tcPr>
          <w:p w14:paraId="1D9FE41B" w14:textId="46E6B909" w:rsidR="00D71BB5" w:rsidRPr="00D71BB5" w:rsidRDefault="00D71BB5" w:rsidP="00D71BB5">
            <w:pPr>
              <w:pStyle w:val="TAL"/>
              <w:rPr>
                <w:sz w:val="16"/>
              </w:rPr>
            </w:pPr>
            <w:r>
              <w:rPr>
                <w:sz w:val="16"/>
              </w:rPr>
              <w:t>F</w:t>
            </w:r>
          </w:p>
        </w:tc>
        <w:tc>
          <w:tcPr>
            <w:tcW w:w="510" w:type="dxa"/>
          </w:tcPr>
          <w:p w14:paraId="19FE8FB1" w14:textId="1C5572FA" w:rsidR="00D71BB5" w:rsidRPr="00D71BB5" w:rsidRDefault="00D71BB5" w:rsidP="00D71BB5">
            <w:pPr>
              <w:pStyle w:val="TAL"/>
              <w:rPr>
                <w:sz w:val="16"/>
              </w:rPr>
            </w:pPr>
            <w:r>
              <w:rPr>
                <w:sz w:val="16"/>
              </w:rPr>
              <w:t>Rel-19</w:t>
            </w:r>
          </w:p>
        </w:tc>
        <w:tc>
          <w:tcPr>
            <w:tcW w:w="661" w:type="dxa"/>
          </w:tcPr>
          <w:p w14:paraId="55DB2F66" w14:textId="15289918" w:rsidR="00D71BB5" w:rsidRPr="00D71BB5" w:rsidRDefault="00D71BB5" w:rsidP="00D71BB5">
            <w:pPr>
              <w:pStyle w:val="TAL"/>
              <w:rPr>
                <w:sz w:val="16"/>
              </w:rPr>
            </w:pPr>
            <w:r>
              <w:rPr>
                <w:sz w:val="16"/>
              </w:rPr>
              <w:t>19.2.1</w:t>
            </w:r>
          </w:p>
        </w:tc>
        <w:tc>
          <w:tcPr>
            <w:tcW w:w="2607" w:type="dxa"/>
          </w:tcPr>
          <w:p w14:paraId="54B63B70" w14:textId="5185F101" w:rsidR="00D71BB5" w:rsidRPr="00D71BB5" w:rsidRDefault="00D71BB5" w:rsidP="00D71BB5">
            <w:pPr>
              <w:pStyle w:val="TAL"/>
              <w:rPr>
                <w:sz w:val="16"/>
              </w:rPr>
            </w:pPr>
            <w:r>
              <w:rPr>
                <w:sz w:val="16"/>
              </w:rPr>
              <w:t xml:space="preserve">Update of the figure for the 5G </w:t>
            </w:r>
            <w:proofErr w:type="spellStart"/>
            <w:r>
              <w:rPr>
                <w:sz w:val="16"/>
              </w:rPr>
              <w:t>ProSe</w:t>
            </w:r>
            <w:proofErr w:type="spellEnd"/>
            <w:r>
              <w:rPr>
                <w:sz w:val="16"/>
              </w:rPr>
              <w:t xml:space="preserve"> additional parameters announcement procedure</w:t>
            </w:r>
          </w:p>
        </w:tc>
      </w:tr>
      <w:tr w:rsidR="00D71BB5" w14:paraId="6873C2D0" w14:textId="77777777" w:rsidTr="00D71BB5">
        <w:tc>
          <w:tcPr>
            <w:tcW w:w="1133" w:type="dxa"/>
          </w:tcPr>
          <w:p w14:paraId="2D40FE6E" w14:textId="3C0591E9" w:rsidR="00D71BB5" w:rsidRPr="00D71BB5" w:rsidRDefault="00D71BB5" w:rsidP="00D71BB5">
            <w:pPr>
              <w:pStyle w:val="TAL"/>
              <w:rPr>
                <w:sz w:val="16"/>
              </w:rPr>
            </w:pPr>
            <w:r>
              <w:rPr>
                <w:sz w:val="16"/>
              </w:rPr>
              <w:t>C1-255523</w:t>
            </w:r>
          </w:p>
        </w:tc>
        <w:tc>
          <w:tcPr>
            <w:tcW w:w="1020" w:type="dxa"/>
          </w:tcPr>
          <w:p w14:paraId="316D846C" w14:textId="3CBB6426" w:rsidR="00D71BB5" w:rsidRPr="00D71BB5" w:rsidRDefault="00D71BB5" w:rsidP="00D71BB5">
            <w:pPr>
              <w:pStyle w:val="TAL"/>
              <w:rPr>
                <w:sz w:val="16"/>
              </w:rPr>
            </w:pPr>
            <w:r>
              <w:rPr>
                <w:sz w:val="16"/>
              </w:rPr>
              <w:t>agreed</w:t>
            </w:r>
          </w:p>
        </w:tc>
        <w:tc>
          <w:tcPr>
            <w:tcW w:w="1020" w:type="dxa"/>
          </w:tcPr>
          <w:p w14:paraId="517E017E" w14:textId="7BFDCABC" w:rsidR="00D71BB5" w:rsidRPr="00D71BB5" w:rsidRDefault="00D71BB5" w:rsidP="00D71BB5">
            <w:pPr>
              <w:pStyle w:val="TAL"/>
              <w:rPr>
                <w:sz w:val="16"/>
              </w:rPr>
            </w:pPr>
            <w:r>
              <w:rPr>
                <w:sz w:val="16"/>
              </w:rPr>
              <w:t>approved</w:t>
            </w:r>
          </w:p>
        </w:tc>
        <w:tc>
          <w:tcPr>
            <w:tcW w:w="1133" w:type="dxa"/>
          </w:tcPr>
          <w:p w14:paraId="6A0C2BF1" w14:textId="525792B2" w:rsidR="00D71BB5" w:rsidRPr="00D71BB5" w:rsidRDefault="00D71BB5" w:rsidP="00D71BB5">
            <w:pPr>
              <w:pStyle w:val="TAL"/>
              <w:rPr>
                <w:sz w:val="16"/>
              </w:rPr>
            </w:pPr>
            <w:r>
              <w:rPr>
                <w:sz w:val="16"/>
              </w:rPr>
              <w:t>24.554</w:t>
            </w:r>
          </w:p>
        </w:tc>
        <w:tc>
          <w:tcPr>
            <w:tcW w:w="572" w:type="dxa"/>
          </w:tcPr>
          <w:p w14:paraId="6FFEAF57" w14:textId="04A38F02" w:rsidR="00D71BB5" w:rsidRPr="00D71BB5" w:rsidRDefault="00D71BB5" w:rsidP="00D71BB5">
            <w:pPr>
              <w:pStyle w:val="TAL"/>
              <w:rPr>
                <w:sz w:val="16"/>
              </w:rPr>
            </w:pPr>
            <w:r>
              <w:rPr>
                <w:sz w:val="16"/>
              </w:rPr>
              <w:t>0815</w:t>
            </w:r>
          </w:p>
        </w:tc>
        <w:tc>
          <w:tcPr>
            <w:tcW w:w="567" w:type="dxa"/>
          </w:tcPr>
          <w:p w14:paraId="189980F0" w14:textId="11B1F920" w:rsidR="00D71BB5" w:rsidRPr="00D71BB5" w:rsidRDefault="00D71BB5" w:rsidP="00D71BB5">
            <w:pPr>
              <w:pStyle w:val="TAL"/>
              <w:rPr>
                <w:sz w:val="16"/>
              </w:rPr>
            </w:pPr>
            <w:r>
              <w:rPr>
                <w:sz w:val="16"/>
              </w:rPr>
              <w:t>1</w:t>
            </w:r>
          </w:p>
        </w:tc>
        <w:tc>
          <w:tcPr>
            <w:tcW w:w="567" w:type="dxa"/>
          </w:tcPr>
          <w:p w14:paraId="53F4330E" w14:textId="73AEF958" w:rsidR="00D71BB5" w:rsidRPr="00D71BB5" w:rsidRDefault="00D71BB5" w:rsidP="00D71BB5">
            <w:pPr>
              <w:pStyle w:val="TAL"/>
              <w:rPr>
                <w:sz w:val="16"/>
              </w:rPr>
            </w:pPr>
            <w:r>
              <w:rPr>
                <w:sz w:val="16"/>
              </w:rPr>
              <w:t>F</w:t>
            </w:r>
          </w:p>
        </w:tc>
        <w:tc>
          <w:tcPr>
            <w:tcW w:w="510" w:type="dxa"/>
          </w:tcPr>
          <w:p w14:paraId="5A577EF2" w14:textId="1AA09211" w:rsidR="00D71BB5" w:rsidRPr="00D71BB5" w:rsidRDefault="00D71BB5" w:rsidP="00D71BB5">
            <w:pPr>
              <w:pStyle w:val="TAL"/>
              <w:rPr>
                <w:sz w:val="16"/>
              </w:rPr>
            </w:pPr>
            <w:r>
              <w:rPr>
                <w:sz w:val="16"/>
              </w:rPr>
              <w:t>Rel-19</w:t>
            </w:r>
          </w:p>
        </w:tc>
        <w:tc>
          <w:tcPr>
            <w:tcW w:w="661" w:type="dxa"/>
          </w:tcPr>
          <w:p w14:paraId="69ADE21A" w14:textId="1D105BA3" w:rsidR="00D71BB5" w:rsidRPr="00D71BB5" w:rsidRDefault="00D71BB5" w:rsidP="00D71BB5">
            <w:pPr>
              <w:pStyle w:val="TAL"/>
              <w:rPr>
                <w:sz w:val="16"/>
              </w:rPr>
            </w:pPr>
            <w:r>
              <w:rPr>
                <w:sz w:val="16"/>
              </w:rPr>
              <w:t>19.2.1</w:t>
            </w:r>
          </w:p>
        </w:tc>
        <w:tc>
          <w:tcPr>
            <w:tcW w:w="2607" w:type="dxa"/>
          </w:tcPr>
          <w:p w14:paraId="4EC7F7A1" w14:textId="17983E4E" w:rsidR="00D71BB5" w:rsidRPr="00D71BB5" w:rsidRDefault="00D71BB5" w:rsidP="00D71BB5">
            <w:pPr>
              <w:pStyle w:val="TAL"/>
              <w:rPr>
                <w:sz w:val="16"/>
              </w:rPr>
            </w:pPr>
            <w:r>
              <w:rPr>
                <w:sz w:val="16"/>
              </w:rPr>
              <w:t>Security aspects for multi-hop U2U discovery of non-IP type model A</w:t>
            </w:r>
          </w:p>
        </w:tc>
      </w:tr>
      <w:tr w:rsidR="00D71BB5" w14:paraId="3E955570" w14:textId="77777777" w:rsidTr="00D71BB5">
        <w:tc>
          <w:tcPr>
            <w:tcW w:w="1133" w:type="dxa"/>
          </w:tcPr>
          <w:p w14:paraId="1CE07BCD" w14:textId="01FB810F" w:rsidR="00D71BB5" w:rsidRPr="00D71BB5" w:rsidRDefault="00D71BB5" w:rsidP="00D71BB5">
            <w:pPr>
              <w:pStyle w:val="TAL"/>
              <w:rPr>
                <w:sz w:val="16"/>
              </w:rPr>
            </w:pPr>
            <w:r>
              <w:rPr>
                <w:sz w:val="16"/>
              </w:rPr>
              <w:t>C1-255524</w:t>
            </w:r>
          </w:p>
        </w:tc>
        <w:tc>
          <w:tcPr>
            <w:tcW w:w="1020" w:type="dxa"/>
          </w:tcPr>
          <w:p w14:paraId="6AFA3A0B" w14:textId="2892D373" w:rsidR="00D71BB5" w:rsidRPr="00D71BB5" w:rsidRDefault="00D71BB5" w:rsidP="00D71BB5">
            <w:pPr>
              <w:pStyle w:val="TAL"/>
              <w:rPr>
                <w:sz w:val="16"/>
              </w:rPr>
            </w:pPr>
            <w:r>
              <w:rPr>
                <w:sz w:val="16"/>
              </w:rPr>
              <w:t>agreed</w:t>
            </w:r>
          </w:p>
        </w:tc>
        <w:tc>
          <w:tcPr>
            <w:tcW w:w="1020" w:type="dxa"/>
          </w:tcPr>
          <w:p w14:paraId="1C919848" w14:textId="23C6A2B2" w:rsidR="00D71BB5" w:rsidRPr="00D71BB5" w:rsidRDefault="00D71BB5" w:rsidP="00D71BB5">
            <w:pPr>
              <w:pStyle w:val="TAL"/>
              <w:rPr>
                <w:sz w:val="16"/>
              </w:rPr>
            </w:pPr>
            <w:r>
              <w:rPr>
                <w:sz w:val="16"/>
              </w:rPr>
              <w:t>approved</w:t>
            </w:r>
          </w:p>
        </w:tc>
        <w:tc>
          <w:tcPr>
            <w:tcW w:w="1133" w:type="dxa"/>
          </w:tcPr>
          <w:p w14:paraId="188BC55F" w14:textId="165C4ED3" w:rsidR="00D71BB5" w:rsidRPr="00D71BB5" w:rsidRDefault="00D71BB5" w:rsidP="00D71BB5">
            <w:pPr>
              <w:pStyle w:val="TAL"/>
              <w:rPr>
                <w:sz w:val="16"/>
              </w:rPr>
            </w:pPr>
            <w:r>
              <w:rPr>
                <w:sz w:val="16"/>
              </w:rPr>
              <w:t>24.554</w:t>
            </w:r>
          </w:p>
        </w:tc>
        <w:tc>
          <w:tcPr>
            <w:tcW w:w="572" w:type="dxa"/>
          </w:tcPr>
          <w:p w14:paraId="451F7E5D" w14:textId="6E48A50E" w:rsidR="00D71BB5" w:rsidRPr="00D71BB5" w:rsidRDefault="00D71BB5" w:rsidP="00D71BB5">
            <w:pPr>
              <w:pStyle w:val="TAL"/>
              <w:rPr>
                <w:sz w:val="16"/>
              </w:rPr>
            </w:pPr>
            <w:r>
              <w:rPr>
                <w:sz w:val="16"/>
              </w:rPr>
              <w:t>0825</w:t>
            </w:r>
          </w:p>
        </w:tc>
        <w:tc>
          <w:tcPr>
            <w:tcW w:w="567" w:type="dxa"/>
          </w:tcPr>
          <w:p w14:paraId="643FA01B" w14:textId="73F0F0F6" w:rsidR="00D71BB5" w:rsidRPr="00D71BB5" w:rsidRDefault="00D71BB5" w:rsidP="00D71BB5">
            <w:pPr>
              <w:pStyle w:val="TAL"/>
              <w:rPr>
                <w:sz w:val="16"/>
              </w:rPr>
            </w:pPr>
            <w:r>
              <w:rPr>
                <w:sz w:val="16"/>
              </w:rPr>
              <w:t>1</w:t>
            </w:r>
          </w:p>
        </w:tc>
        <w:tc>
          <w:tcPr>
            <w:tcW w:w="567" w:type="dxa"/>
          </w:tcPr>
          <w:p w14:paraId="77EE2258" w14:textId="7D58F657" w:rsidR="00D71BB5" w:rsidRPr="00D71BB5" w:rsidRDefault="00D71BB5" w:rsidP="00D71BB5">
            <w:pPr>
              <w:pStyle w:val="TAL"/>
              <w:rPr>
                <w:sz w:val="16"/>
              </w:rPr>
            </w:pPr>
            <w:r>
              <w:rPr>
                <w:sz w:val="16"/>
              </w:rPr>
              <w:t>B</w:t>
            </w:r>
          </w:p>
        </w:tc>
        <w:tc>
          <w:tcPr>
            <w:tcW w:w="510" w:type="dxa"/>
          </w:tcPr>
          <w:p w14:paraId="05A87173" w14:textId="58EF53E0" w:rsidR="00D71BB5" w:rsidRPr="00D71BB5" w:rsidRDefault="00D71BB5" w:rsidP="00D71BB5">
            <w:pPr>
              <w:pStyle w:val="TAL"/>
              <w:rPr>
                <w:sz w:val="16"/>
              </w:rPr>
            </w:pPr>
            <w:r>
              <w:rPr>
                <w:sz w:val="16"/>
              </w:rPr>
              <w:t>Rel-19</w:t>
            </w:r>
          </w:p>
        </w:tc>
        <w:tc>
          <w:tcPr>
            <w:tcW w:w="661" w:type="dxa"/>
          </w:tcPr>
          <w:p w14:paraId="2A14F669" w14:textId="7071A458" w:rsidR="00D71BB5" w:rsidRPr="00D71BB5" w:rsidRDefault="00D71BB5" w:rsidP="00D71BB5">
            <w:pPr>
              <w:pStyle w:val="TAL"/>
              <w:rPr>
                <w:sz w:val="16"/>
              </w:rPr>
            </w:pPr>
            <w:r>
              <w:rPr>
                <w:sz w:val="16"/>
              </w:rPr>
              <w:t>19.2.1</w:t>
            </w:r>
          </w:p>
        </w:tc>
        <w:tc>
          <w:tcPr>
            <w:tcW w:w="2607" w:type="dxa"/>
          </w:tcPr>
          <w:p w14:paraId="013DE560" w14:textId="52BABA5B" w:rsidR="00D71BB5" w:rsidRPr="00D71BB5" w:rsidRDefault="00D71BB5" w:rsidP="00D71BB5">
            <w:pPr>
              <w:pStyle w:val="TAL"/>
              <w:rPr>
                <w:sz w:val="16"/>
              </w:rPr>
            </w:pPr>
            <w:r>
              <w:rPr>
                <w:sz w:val="16"/>
              </w:rPr>
              <w:t>Add multi-hop U2U relay unicast direct communication procedure for non-IP type</w:t>
            </w:r>
          </w:p>
        </w:tc>
      </w:tr>
      <w:tr w:rsidR="00D71BB5" w14:paraId="695E3FD9" w14:textId="77777777" w:rsidTr="00D71BB5">
        <w:tc>
          <w:tcPr>
            <w:tcW w:w="1133" w:type="dxa"/>
          </w:tcPr>
          <w:p w14:paraId="45B37C52" w14:textId="5FC448A3" w:rsidR="00D71BB5" w:rsidRPr="00D71BB5" w:rsidRDefault="00D71BB5" w:rsidP="00D71BB5">
            <w:pPr>
              <w:pStyle w:val="TAL"/>
              <w:rPr>
                <w:sz w:val="16"/>
              </w:rPr>
            </w:pPr>
            <w:r>
              <w:rPr>
                <w:sz w:val="16"/>
              </w:rPr>
              <w:t>C1-255525</w:t>
            </w:r>
          </w:p>
        </w:tc>
        <w:tc>
          <w:tcPr>
            <w:tcW w:w="1020" w:type="dxa"/>
          </w:tcPr>
          <w:p w14:paraId="11B5219F" w14:textId="08238922" w:rsidR="00D71BB5" w:rsidRPr="00D71BB5" w:rsidRDefault="00D71BB5" w:rsidP="00D71BB5">
            <w:pPr>
              <w:pStyle w:val="TAL"/>
              <w:rPr>
                <w:sz w:val="16"/>
              </w:rPr>
            </w:pPr>
            <w:r>
              <w:rPr>
                <w:sz w:val="16"/>
              </w:rPr>
              <w:t>agreed</w:t>
            </w:r>
          </w:p>
        </w:tc>
        <w:tc>
          <w:tcPr>
            <w:tcW w:w="1020" w:type="dxa"/>
          </w:tcPr>
          <w:p w14:paraId="6CD77D57" w14:textId="565090C0" w:rsidR="00D71BB5" w:rsidRPr="00D71BB5" w:rsidRDefault="00D71BB5" w:rsidP="00D71BB5">
            <w:pPr>
              <w:pStyle w:val="TAL"/>
              <w:rPr>
                <w:sz w:val="16"/>
              </w:rPr>
            </w:pPr>
            <w:r>
              <w:rPr>
                <w:sz w:val="16"/>
              </w:rPr>
              <w:t>approved</w:t>
            </w:r>
          </w:p>
        </w:tc>
        <w:tc>
          <w:tcPr>
            <w:tcW w:w="1133" w:type="dxa"/>
          </w:tcPr>
          <w:p w14:paraId="21F075BB" w14:textId="6BCE06D0" w:rsidR="00D71BB5" w:rsidRPr="00D71BB5" w:rsidRDefault="00D71BB5" w:rsidP="00D71BB5">
            <w:pPr>
              <w:pStyle w:val="TAL"/>
              <w:rPr>
                <w:sz w:val="16"/>
              </w:rPr>
            </w:pPr>
            <w:r>
              <w:rPr>
                <w:sz w:val="16"/>
              </w:rPr>
              <w:t>24.554</w:t>
            </w:r>
          </w:p>
        </w:tc>
        <w:tc>
          <w:tcPr>
            <w:tcW w:w="572" w:type="dxa"/>
          </w:tcPr>
          <w:p w14:paraId="20E15BFB" w14:textId="59E85D6F" w:rsidR="00D71BB5" w:rsidRPr="00D71BB5" w:rsidRDefault="00D71BB5" w:rsidP="00D71BB5">
            <w:pPr>
              <w:pStyle w:val="TAL"/>
              <w:rPr>
                <w:sz w:val="16"/>
              </w:rPr>
            </w:pPr>
            <w:r>
              <w:rPr>
                <w:sz w:val="16"/>
              </w:rPr>
              <w:t>0810</w:t>
            </w:r>
          </w:p>
        </w:tc>
        <w:tc>
          <w:tcPr>
            <w:tcW w:w="567" w:type="dxa"/>
          </w:tcPr>
          <w:p w14:paraId="009265E2" w14:textId="42555F8A" w:rsidR="00D71BB5" w:rsidRPr="00D71BB5" w:rsidRDefault="00D71BB5" w:rsidP="00D71BB5">
            <w:pPr>
              <w:pStyle w:val="TAL"/>
              <w:rPr>
                <w:sz w:val="16"/>
              </w:rPr>
            </w:pPr>
            <w:r>
              <w:rPr>
                <w:sz w:val="16"/>
              </w:rPr>
              <w:t>1</w:t>
            </w:r>
          </w:p>
        </w:tc>
        <w:tc>
          <w:tcPr>
            <w:tcW w:w="567" w:type="dxa"/>
          </w:tcPr>
          <w:p w14:paraId="0B5B3D56" w14:textId="603F0068" w:rsidR="00D71BB5" w:rsidRPr="00D71BB5" w:rsidRDefault="00D71BB5" w:rsidP="00D71BB5">
            <w:pPr>
              <w:pStyle w:val="TAL"/>
              <w:rPr>
                <w:sz w:val="16"/>
              </w:rPr>
            </w:pPr>
            <w:r>
              <w:rPr>
                <w:sz w:val="16"/>
              </w:rPr>
              <w:t>B</w:t>
            </w:r>
          </w:p>
        </w:tc>
        <w:tc>
          <w:tcPr>
            <w:tcW w:w="510" w:type="dxa"/>
          </w:tcPr>
          <w:p w14:paraId="464CC27E" w14:textId="6BFF765D" w:rsidR="00D71BB5" w:rsidRPr="00D71BB5" w:rsidRDefault="00D71BB5" w:rsidP="00D71BB5">
            <w:pPr>
              <w:pStyle w:val="TAL"/>
              <w:rPr>
                <w:sz w:val="16"/>
              </w:rPr>
            </w:pPr>
            <w:r>
              <w:rPr>
                <w:sz w:val="16"/>
              </w:rPr>
              <w:t>Rel-19</w:t>
            </w:r>
          </w:p>
        </w:tc>
        <w:tc>
          <w:tcPr>
            <w:tcW w:w="661" w:type="dxa"/>
          </w:tcPr>
          <w:p w14:paraId="09CE2E3C" w14:textId="426CACCB" w:rsidR="00D71BB5" w:rsidRPr="00D71BB5" w:rsidRDefault="00D71BB5" w:rsidP="00D71BB5">
            <w:pPr>
              <w:pStyle w:val="TAL"/>
              <w:rPr>
                <w:sz w:val="16"/>
              </w:rPr>
            </w:pPr>
            <w:r>
              <w:rPr>
                <w:sz w:val="16"/>
              </w:rPr>
              <w:t>19.2.1</w:t>
            </w:r>
          </w:p>
        </w:tc>
        <w:tc>
          <w:tcPr>
            <w:tcW w:w="2607" w:type="dxa"/>
          </w:tcPr>
          <w:p w14:paraId="45D0767C" w14:textId="5E2DCDDF" w:rsidR="00D71BB5" w:rsidRPr="00D71BB5" w:rsidRDefault="00D71BB5" w:rsidP="00D71BB5">
            <w:pPr>
              <w:pStyle w:val="TAL"/>
              <w:rPr>
                <w:sz w:val="16"/>
              </w:rPr>
            </w:pPr>
            <w:r>
              <w:rPr>
                <w:sz w:val="16"/>
              </w:rPr>
              <w:t xml:space="preserve">Support for Ethernet traffic via 5G </w:t>
            </w:r>
            <w:proofErr w:type="spellStart"/>
            <w:r>
              <w:rPr>
                <w:sz w:val="16"/>
              </w:rPr>
              <w:t>ProSe</w:t>
            </w:r>
            <w:proofErr w:type="spellEnd"/>
            <w:r>
              <w:rPr>
                <w:sz w:val="16"/>
              </w:rPr>
              <w:t xml:space="preserve"> layer-3 multi-hop UE-to-UE relay</w:t>
            </w:r>
          </w:p>
        </w:tc>
      </w:tr>
      <w:tr w:rsidR="00D71BB5" w14:paraId="4D988F23" w14:textId="77777777" w:rsidTr="00D71BB5">
        <w:tc>
          <w:tcPr>
            <w:tcW w:w="1133" w:type="dxa"/>
          </w:tcPr>
          <w:p w14:paraId="0199A811" w14:textId="70B82314" w:rsidR="00D71BB5" w:rsidRPr="00D71BB5" w:rsidRDefault="00D71BB5" w:rsidP="00D71BB5">
            <w:pPr>
              <w:pStyle w:val="TAL"/>
              <w:rPr>
                <w:sz w:val="16"/>
              </w:rPr>
            </w:pPr>
            <w:r>
              <w:rPr>
                <w:sz w:val="16"/>
              </w:rPr>
              <w:t>C1-255526</w:t>
            </w:r>
          </w:p>
        </w:tc>
        <w:tc>
          <w:tcPr>
            <w:tcW w:w="1020" w:type="dxa"/>
          </w:tcPr>
          <w:p w14:paraId="7ED14673" w14:textId="6326AFA6" w:rsidR="00D71BB5" w:rsidRPr="00D71BB5" w:rsidRDefault="00D71BB5" w:rsidP="00D71BB5">
            <w:pPr>
              <w:pStyle w:val="TAL"/>
              <w:rPr>
                <w:sz w:val="16"/>
              </w:rPr>
            </w:pPr>
            <w:r>
              <w:rPr>
                <w:sz w:val="16"/>
              </w:rPr>
              <w:t>agreed</w:t>
            </w:r>
          </w:p>
        </w:tc>
        <w:tc>
          <w:tcPr>
            <w:tcW w:w="1020" w:type="dxa"/>
          </w:tcPr>
          <w:p w14:paraId="3D88A569" w14:textId="5E2D5708" w:rsidR="00D71BB5" w:rsidRPr="00D71BB5" w:rsidRDefault="00D71BB5" w:rsidP="00D71BB5">
            <w:pPr>
              <w:pStyle w:val="TAL"/>
              <w:rPr>
                <w:sz w:val="16"/>
              </w:rPr>
            </w:pPr>
            <w:r>
              <w:rPr>
                <w:sz w:val="16"/>
              </w:rPr>
              <w:t>approved</w:t>
            </w:r>
          </w:p>
        </w:tc>
        <w:tc>
          <w:tcPr>
            <w:tcW w:w="1133" w:type="dxa"/>
          </w:tcPr>
          <w:p w14:paraId="3E3E8749" w14:textId="0C70C50C" w:rsidR="00D71BB5" w:rsidRPr="00D71BB5" w:rsidRDefault="00D71BB5" w:rsidP="00D71BB5">
            <w:pPr>
              <w:pStyle w:val="TAL"/>
              <w:rPr>
                <w:sz w:val="16"/>
              </w:rPr>
            </w:pPr>
            <w:r>
              <w:rPr>
                <w:sz w:val="16"/>
              </w:rPr>
              <w:t>24.554</w:t>
            </w:r>
          </w:p>
        </w:tc>
        <w:tc>
          <w:tcPr>
            <w:tcW w:w="572" w:type="dxa"/>
          </w:tcPr>
          <w:p w14:paraId="7FD8C2B3" w14:textId="5D44097E" w:rsidR="00D71BB5" w:rsidRPr="00D71BB5" w:rsidRDefault="00D71BB5" w:rsidP="00D71BB5">
            <w:pPr>
              <w:pStyle w:val="TAL"/>
              <w:rPr>
                <w:sz w:val="16"/>
              </w:rPr>
            </w:pPr>
            <w:r>
              <w:rPr>
                <w:sz w:val="16"/>
              </w:rPr>
              <w:t>0812</w:t>
            </w:r>
          </w:p>
        </w:tc>
        <w:tc>
          <w:tcPr>
            <w:tcW w:w="567" w:type="dxa"/>
          </w:tcPr>
          <w:p w14:paraId="39B23C4C" w14:textId="162D0017" w:rsidR="00D71BB5" w:rsidRPr="00D71BB5" w:rsidRDefault="00D71BB5" w:rsidP="00D71BB5">
            <w:pPr>
              <w:pStyle w:val="TAL"/>
              <w:rPr>
                <w:sz w:val="16"/>
              </w:rPr>
            </w:pPr>
            <w:r>
              <w:rPr>
                <w:sz w:val="16"/>
              </w:rPr>
              <w:t>1</w:t>
            </w:r>
          </w:p>
        </w:tc>
        <w:tc>
          <w:tcPr>
            <w:tcW w:w="567" w:type="dxa"/>
          </w:tcPr>
          <w:p w14:paraId="05BFFF69" w14:textId="5769399C" w:rsidR="00D71BB5" w:rsidRPr="00D71BB5" w:rsidRDefault="00D71BB5" w:rsidP="00D71BB5">
            <w:pPr>
              <w:pStyle w:val="TAL"/>
              <w:rPr>
                <w:sz w:val="16"/>
              </w:rPr>
            </w:pPr>
            <w:r>
              <w:rPr>
                <w:sz w:val="16"/>
              </w:rPr>
              <w:t>F</w:t>
            </w:r>
          </w:p>
        </w:tc>
        <w:tc>
          <w:tcPr>
            <w:tcW w:w="510" w:type="dxa"/>
          </w:tcPr>
          <w:p w14:paraId="31B623C8" w14:textId="7AD40BE8" w:rsidR="00D71BB5" w:rsidRPr="00D71BB5" w:rsidRDefault="00D71BB5" w:rsidP="00D71BB5">
            <w:pPr>
              <w:pStyle w:val="TAL"/>
              <w:rPr>
                <w:sz w:val="16"/>
              </w:rPr>
            </w:pPr>
            <w:r>
              <w:rPr>
                <w:sz w:val="16"/>
              </w:rPr>
              <w:t>Rel-19</w:t>
            </w:r>
          </w:p>
        </w:tc>
        <w:tc>
          <w:tcPr>
            <w:tcW w:w="661" w:type="dxa"/>
          </w:tcPr>
          <w:p w14:paraId="338771D2" w14:textId="33D9B540" w:rsidR="00D71BB5" w:rsidRPr="00D71BB5" w:rsidRDefault="00D71BB5" w:rsidP="00D71BB5">
            <w:pPr>
              <w:pStyle w:val="TAL"/>
              <w:rPr>
                <w:sz w:val="16"/>
              </w:rPr>
            </w:pPr>
            <w:r>
              <w:rPr>
                <w:sz w:val="16"/>
              </w:rPr>
              <w:t>19.2.1</w:t>
            </w:r>
          </w:p>
        </w:tc>
        <w:tc>
          <w:tcPr>
            <w:tcW w:w="2607" w:type="dxa"/>
          </w:tcPr>
          <w:p w14:paraId="6E2647AC" w14:textId="420B165E" w:rsidR="00D71BB5" w:rsidRPr="00D71BB5" w:rsidRDefault="00D71BB5" w:rsidP="00D71BB5">
            <w:pPr>
              <w:pStyle w:val="TAL"/>
              <w:rPr>
                <w:sz w:val="16"/>
              </w:rPr>
            </w:pPr>
            <w:r>
              <w:rPr>
                <w:sz w:val="16"/>
              </w:rPr>
              <w:t>Correction on MH U2U relay discovery model B for IP</w:t>
            </w:r>
          </w:p>
        </w:tc>
      </w:tr>
      <w:tr w:rsidR="00D71BB5" w14:paraId="15B0D0C9" w14:textId="77777777" w:rsidTr="00D71BB5">
        <w:tc>
          <w:tcPr>
            <w:tcW w:w="1133" w:type="dxa"/>
          </w:tcPr>
          <w:p w14:paraId="3C8D28B7" w14:textId="3B466A37" w:rsidR="00D71BB5" w:rsidRPr="00D71BB5" w:rsidRDefault="00D71BB5" w:rsidP="00D71BB5">
            <w:pPr>
              <w:pStyle w:val="TAL"/>
              <w:rPr>
                <w:sz w:val="16"/>
              </w:rPr>
            </w:pPr>
            <w:r>
              <w:rPr>
                <w:sz w:val="16"/>
              </w:rPr>
              <w:t>C1-255527</w:t>
            </w:r>
          </w:p>
        </w:tc>
        <w:tc>
          <w:tcPr>
            <w:tcW w:w="1020" w:type="dxa"/>
          </w:tcPr>
          <w:p w14:paraId="0E5FD4C4" w14:textId="1765867E" w:rsidR="00D71BB5" w:rsidRPr="00D71BB5" w:rsidRDefault="00D71BB5" w:rsidP="00D71BB5">
            <w:pPr>
              <w:pStyle w:val="TAL"/>
              <w:rPr>
                <w:sz w:val="16"/>
              </w:rPr>
            </w:pPr>
            <w:r>
              <w:rPr>
                <w:sz w:val="16"/>
              </w:rPr>
              <w:t>agreed</w:t>
            </w:r>
          </w:p>
        </w:tc>
        <w:tc>
          <w:tcPr>
            <w:tcW w:w="1020" w:type="dxa"/>
          </w:tcPr>
          <w:p w14:paraId="0D722658" w14:textId="2CE54054" w:rsidR="00D71BB5" w:rsidRPr="00D71BB5" w:rsidRDefault="00D71BB5" w:rsidP="00D71BB5">
            <w:pPr>
              <w:pStyle w:val="TAL"/>
              <w:rPr>
                <w:sz w:val="16"/>
              </w:rPr>
            </w:pPr>
            <w:r>
              <w:rPr>
                <w:sz w:val="16"/>
              </w:rPr>
              <w:t>approved</w:t>
            </w:r>
          </w:p>
        </w:tc>
        <w:tc>
          <w:tcPr>
            <w:tcW w:w="1133" w:type="dxa"/>
          </w:tcPr>
          <w:p w14:paraId="6F35A7DA" w14:textId="71E1A4F6" w:rsidR="00D71BB5" w:rsidRPr="00D71BB5" w:rsidRDefault="00D71BB5" w:rsidP="00D71BB5">
            <w:pPr>
              <w:pStyle w:val="TAL"/>
              <w:rPr>
                <w:sz w:val="16"/>
              </w:rPr>
            </w:pPr>
            <w:r>
              <w:rPr>
                <w:sz w:val="16"/>
              </w:rPr>
              <w:t>24.554</w:t>
            </w:r>
          </w:p>
        </w:tc>
        <w:tc>
          <w:tcPr>
            <w:tcW w:w="572" w:type="dxa"/>
          </w:tcPr>
          <w:p w14:paraId="787544A3" w14:textId="78827863" w:rsidR="00D71BB5" w:rsidRPr="00D71BB5" w:rsidRDefault="00D71BB5" w:rsidP="00D71BB5">
            <w:pPr>
              <w:pStyle w:val="TAL"/>
              <w:rPr>
                <w:sz w:val="16"/>
              </w:rPr>
            </w:pPr>
            <w:r>
              <w:rPr>
                <w:sz w:val="16"/>
              </w:rPr>
              <w:t>0817</w:t>
            </w:r>
          </w:p>
        </w:tc>
        <w:tc>
          <w:tcPr>
            <w:tcW w:w="567" w:type="dxa"/>
          </w:tcPr>
          <w:p w14:paraId="45D71787" w14:textId="40515418" w:rsidR="00D71BB5" w:rsidRPr="00D71BB5" w:rsidRDefault="00D71BB5" w:rsidP="00D71BB5">
            <w:pPr>
              <w:pStyle w:val="TAL"/>
              <w:rPr>
                <w:sz w:val="16"/>
              </w:rPr>
            </w:pPr>
            <w:r>
              <w:rPr>
                <w:sz w:val="16"/>
              </w:rPr>
              <w:t>1</w:t>
            </w:r>
          </w:p>
        </w:tc>
        <w:tc>
          <w:tcPr>
            <w:tcW w:w="567" w:type="dxa"/>
          </w:tcPr>
          <w:p w14:paraId="67AE68B0" w14:textId="0B13E660" w:rsidR="00D71BB5" w:rsidRPr="00D71BB5" w:rsidRDefault="00D71BB5" w:rsidP="00D71BB5">
            <w:pPr>
              <w:pStyle w:val="TAL"/>
              <w:rPr>
                <w:sz w:val="16"/>
              </w:rPr>
            </w:pPr>
            <w:r>
              <w:rPr>
                <w:sz w:val="16"/>
              </w:rPr>
              <w:t>F</w:t>
            </w:r>
          </w:p>
        </w:tc>
        <w:tc>
          <w:tcPr>
            <w:tcW w:w="510" w:type="dxa"/>
          </w:tcPr>
          <w:p w14:paraId="28F30F31" w14:textId="1579B98F" w:rsidR="00D71BB5" w:rsidRPr="00D71BB5" w:rsidRDefault="00D71BB5" w:rsidP="00D71BB5">
            <w:pPr>
              <w:pStyle w:val="TAL"/>
              <w:rPr>
                <w:sz w:val="16"/>
              </w:rPr>
            </w:pPr>
            <w:r>
              <w:rPr>
                <w:sz w:val="16"/>
              </w:rPr>
              <w:t>Rel-19</w:t>
            </w:r>
          </w:p>
        </w:tc>
        <w:tc>
          <w:tcPr>
            <w:tcW w:w="661" w:type="dxa"/>
          </w:tcPr>
          <w:p w14:paraId="0F9A89D2" w14:textId="79D05DC4" w:rsidR="00D71BB5" w:rsidRPr="00D71BB5" w:rsidRDefault="00D71BB5" w:rsidP="00D71BB5">
            <w:pPr>
              <w:pStyle w:val="TAL"/>
              <w:rPr>
                <w:sz w:val="16"/>
              </w:rPr>
            </w:pPr>
            <w:r>
              <w:rPr>
                <w:sz w:val="16"/>
              </w:rPr>
              <w:t>19.2.1</w:t>
            </w:r>
          </w:p>
        </w:tc>
        <w:tc>
          <w:tcPr>
            <w:tcW w:w="2607" w:type="dxa"/>
          </w:tcPr>
          <w:p w14:paraId="36A5E78D" w14:textId="49AA1898" w:rsidR="00D71BB5" w:rsidRPr="00D71BB5" w:rsidRDefault="00D71BB5" w:rsidP="00D71BB5">
            <w:pPr>
              <w:pStyle w:val="TAL"/>
              <w:rPr>
                <w:sz w:val="16"/>
              </w:rPr>
            </w:pPr>
            <w:r>
              <w:rPr>
                <w:sz w:val="16"/>
              </w:rPr>
              <w:t>Resolve EN on discoverer relay UE procedure for multi-hop U2U relay</w:t>
            </w:r>
          </w:p>
        </w:tc>
      </w:tr>
      <w:tr w:rsidR="00D71BB5" w14:paraId="6318C9D2" w14:textId="77777777" w:rsidTr="00D71BB5">
        <w:tc>
          <w:tcPr>
            <w:tcW w:w="1133" w:type="dxa"/>
          </w:tcPr>
          <w:p w14:paraId="213D1C71" w14:textId="490378FF" w:rsidR="00D71BB5" w:rsidRPr="00D71BB5" w:rsidRDefault="00D71BB5" w:rsidP="00D71BB5">
            <w:pPr>
              <w:pStyle w:val="TAL"/>
              <w:rPr>
                <w:sz w:val="16"/>
              </w:rPr>
            </w:pPr>
            <w:r>
              <w:rPr>
                <w:sz w:val="16"/>
              </w:rPr>
              <w:t>C1-255528</w:t>
            </w:r>
          </w:p>
        </w:tc>
        <w:tc>
          <w:tcPr>
            <w:tcW w:w="1020" w:type="dxa"/>
          </w:tcPr>
          <w:p w14:paraId="4078D665" w14:textId="2545A435" w:rsidR="00D71BB5" w:rsidRPr="00D71BB5" w:rsidRDefault="00D71BB5" w:rsidP="00D71BB5">
            <w:pPr>
              <w:pStyle w:val="TAL"/>
              <w:rPr>
                <w:sz w:val="16"/>
              </w:rPr>
            </w:pPr>
            <w:r>
              <w:rPr>
                <w:sz w:val="16"/>
              </w:rPr>
              <w:t>agreed</w:t>
            </w:r>
          </w:p>
        </w:tc>
        <w:tc>
          <w:tcPr>
            <w:tcW w:w="1020" w:type="dxa"/>
          </w:tcPr>
          <w:p w14:paraId="76C5B522" w14:textId="7BB9495C" w:rsidR="00D71BB5" w:rsidRPr="00D71BB5" w:rsidRDefault="00D71BB5" w:rsidP="00D71BB5">
            <w:pPr>
              <w:pStyle w:val="TAL"/>
              <w:rPr>
                <w:sz w:val="16"/>
              </w:rPr>
            </w:pPr>
            <w:r>
              <w:rPr>
                <w:sz w:val="16"/>
              </w:rPr>
              <w:t>approved</w:t>
            </w:r>
          </w:p>
        </w:tc>
        <w:tc>
          <w:tcPr>
            <w:tcW w:w="1133" w:type="dxa"/>
          </w:tcPr>
          <w:p w14:paraId="19C2CE64" w14:textId="0E4052E6" w:rsidR="00D71BB5" w:rsidRPr="00D71BB5" w:rsidRDefault="00D71BB5" w:rsidP="00D71BB5">
            <w:pPr>
              <w:pStyle w:val="TAL"/>
              <w:rPr>
                <w:sz w:val="16"/>
              </w:rPr>
            </w:pPr>
            <w:r>
              <w:rPr>
                <w:sz w:val="16"/>
              </w:rPr>
              <w:t>24.554</w:t>
            </w:r>
          </w:p>
        </w:tc>
        <w:tc>
          <w:tcPr>
            <w:tcW w:w="572" w:type="dxa"/>
          </w:tcPr>
          <w:p w14:paraId="6174A1AD" w14:textId="54B8FA6D" w:rsidR="00D71BB5" w:rsidRPr="00D71BB5" w:rsidRDefault="00D71BB5" w:rsidP="00D71BB5">
            <w:pPr>
              <w:pStyle w:val="TAL"/>
              <w:rPr>
                <w:sz w:val="16"/>
              </w:rPr>
            </w:pPr>
            <w:r>
              <w:rPr>
                <w:sz w:val="16"/>
              </w:rPr>
              <w:t>0819</w:t>
            </w:r>
          </w:p>
        </w:tc>
        <w:tc>
          <w:tcPr>
            <w:tcW w:w="567" w:type="dxa"/>
          </w:tcPr>
          <w:p w14:paraId="526B5166" w14:textId="576BFC44" w:rsidR="00D71BB5" w:rsidRPr="00D71BB5" w:rsidRDefault="00D71BB5" w:rsidP="00D71BB5">
            <w:pPr>
              <w:pStyle w:val="TAL"/>
              <w:rPr>
                <w:sz w:val="16"/>
              </w:rPr>
            </w:pPr>
            <w:r>
              <w:rPr>
                <w:sz w:val="16"/>
              </w:rPr>
              <w:t>1</w:t>
            </w:r>
          </w:p>
        </w:tc>
        <w:tc>
          <w:tcPr>
            <w:tcW w:w="567" w:type="dxa"/>
          </w:tcPr>
          <w:p w14:paraId="7A1E90F1" w14:textId="64B9A048" w:rsidR="00D71BB5" w:rsidRPr="00D71BB5" w:rsidRDefault="00D71BB5" w:rsidP="00D71BB5">
            <w:pPr>
              <w:pStyle w:val="TAL"/>
              <w:rPr>
                <w:sz w:val="16"/>
              </w:rPr>
            </w:pPr>
            <w:r>
              <w:rPr>
                <w:sz w:val="16"/>
              </w:rPr>
              <w:t>F</w:t>
            </w:r>
          </w:p>
        </w:tc>
        <w:tc>
          <w:tcPr>
            <w:tcW w:w="510" w:type="dxa"/>
          </w:tcPr>
          <w:p w14:paraId="01AB540F" w14:textId="4046D35B" w:rsidR="00D71BB5" w:rsidRPr="00D71BB5" w:rsidRDefault="00D71BB5" w:rsidP="00D71BB5">
            <w:pPr>
              <w:pStyle w:val="TAL"/>
              <w:rPr>
                <w:sz w:val="16"/>
              </w:rPr>
            </w:pPr>
            <w:r>
              <w:rPr>
                <w:sz w:val="16"/>
              </w:rPr>
              <w:t>Rel-19</w:t>
            </w:r>
          </w:p>
        </w:tc>
        <w:tc>
          <w:tcPr>
            <w:tcW w:w="661" w:type="dxa"/>
          </w:tcPr>
          <w:p w14:paraId="24C46325" w14:textId="782724CB" w:rsidR="00D71BB5" w:rsidRPr="00D71BB5" w:rsidRDefault="00D71BB5" w:rsidP="00D71BB5">
            <w:pPr>
              <w:pStyle w:val="TAL"/>
              <w:rPr>
                <w:sz w:val="16"/>
              </w:rPr>
            </w:pPr>
            <w:r>
              <w:rPr>
                <w:sz w:val="16"/>
              </w:rPr>
              <w:t>19.2.1</w:t>
            </w:r>
          </w:p>
        </w:tc>
        <w:tc>
          <w:tcPr>
            <w:tcW w:w="2607" w:type="dxa"/>
          </w:tcPr>
          <w:p w14:paraId="1D1C55EB" w14:textId="10BB7EAE" w:rsidR="00D71BB5" w:rsidRPr="00D71BB5" w:rsidRDefault="00D71BB5" w:rsidP="00D71BB5">
            <w:pPr>
              <w:pStyle w:val="TAL"/>
              <w:rPr>
                <w:sz w:val="16"/>
              </w:rPr>
            </w:pPr>
            <w:r>
              <w:rPr>
                <w:sz w:val="16"/>
              </w:rPr>
              <w:t>Resolve EN on IP address allocation for multi-hop L3 end UE</w:t>
            </w:r>
          </w:p>
        </w:tc>
      </w:tr>
      <w:tr w:rsidR="00D71BB5" w14:paraId="6819ADBD" w14:textId="77777777" w:rsidTr="00D71BB5">
        <w:tc>
          <w:tcPr>
            <w:tcW w:w="1133" w:type="dxa"/>
          </w:tcPr>
          <w:p w14:paraId="7388B89B" w14:textId="3C2B0CEB" w:rsidR="00D71BB5" w:rsidRPr="00D71BB5" w:rsidRDefault="00D71BB5" w:rsidP="00D71BB5">
            <w:pPr>
              <w:pStyle w:val="TAL"/>
              <w:rPr>
                <w:sz w:val="16"/>
              </w:rPr>
            </w:pPr>
            <w:r>
              <w:rPr>
                <w:sz w:val="16"/>
              </w:rPr>
              <w:t>C1-255529</w:t>
            </w:r>
          </w:p>
        </w:tc>
        <w:tc>
          <w:tcPr>
            <w:tcW w:w="1020" w:type="dxa"/>
          </w:tcPr>
          <w:p w14:paraId="5F1F16C8" w14:textId="5A9B645E" w:rsidR="00D71BB5" w:rsidRPr="00D71BB5" w:rsidRDefault="00D71BB5" w:rsidP="00D71BB5">
            <w:pPr>
              <w:pStyle w:val="TAL"/>
              <w:rPr>
                <w:sz w:val="16"/>
              </w:rPr>
            </w:pPr>
            <w:r>
              <w:rPr>
                <w:sz w:val="16"/>
              </w:rPr>
              <w:t>agreed</w:t>
            </w:r>
          </w:p>
        </w:tc>
        <w:tc>
          <w:tcPr>
            <w:tcW w:w="1020" w:type="dxa"/>
          </w:tcPr>
          <w:p w14:paraId="46B9D5E4" w14:textId="1666518D" w:rsidR="00D71BB5" w:rsidRPr="00D71BB5" w:rsidRDefault="00D71BB5" w:rsidP="00D71BB5">
            <w:pPr>
              <w:pStyle w:val="TAL"/>
              <w:rPr>
                <w:sz w:val="16"/>
              </w:rPr>
            </w:pPr>
            <w:r>
              <w:rPr>
                <w:sz w:val="16"/>
              </w:rPr>
              <w:t>approved</w:t>
            </w:r>
          </w:p>
        </w:tc>
        <w:tc>
          <w:tcPr>
            <w:tcW w:w="1133" w:type="dxa"/>
          </w:tcPr>
          <w:p w14:paraId="624F607F" w14:textId="6E535B2C" w:rsidR="00D71BB5" w:rsidRPr="00D71BB5" w:rsidRDefault="00D71BB5" w:rsidP="00D71BB5">
            <w:pPr>
              <w:pStyle w:val="TAL"/>
              <w:rPr>
                <w:sz w:val="16"/>
              </w:rPr>
            </w:pPr>
            <w:r>
              <w:rPr>
                <w:sz w:val="16"/>
              </w:rPr>
              <w:t>24.554</w:t>
            </w:r>
          </w:p>
        </w:tc>
        <w:tc>
          <w:tcPr>
            <w:tcW w:w="572" w:type="dxa"/>
          </w:tcPr>
          <w:p w14:paraId="1A35CBB8" w14:textId="0EDD95BB" w:rsidR="00D71BB5" w:rsidRPr="00D71BB5" w:rsidRDefault="00D71BB5" w:rsidP="00D71BB5">
            <w:pPr>
              <w:pStyle w:val="TAL"/>
              <w:rPr>
                <w:sz w:val="16"/>
              </w:rPr>
            </w:pPr>
            <w:r>
              <w:rPr>
                <w:sz w:val="16"/>
              </w:rPr>
              <w:t>0820</w:t>
            </w:r>
          </w:p>
        </w:tc>
        <w:tc>
          <w:tcPr>
            <w:tcW w:w="567" w:type="dxa"/>
          </w:tcPr>
          <w:p w14:paraId="1CD514AF" w14:textId="65C5EC64" w:rsidR="00D71BB5" w:rsidRPr="00D71BB5" w:rsidRDefault="00D71BB5" w:rsidP="00D71BB5">
            <w:pPr>
              <w:pStyle w:val="TAL"/>
              <w:rPr>
                <w:sz w:val="16"/>
              </w:rPr>
            </w:pPr>
            <w:r>
              <w:rPr>
                <w:sz w:val="16"/>
              </w:rPr>
              <w:t>1</w:t>
            </w:r>
          </w:p>
        </w:tc>
        <w:tc>
          <w:tcPr>
            <w:tcW w:w="567" w:type="dxa"/>
          </w:tcPr>
          <w:p w14:paraId="358731F3" w14:textId="750AA0C6" w:rsidR="00D71BB5" w:rsidRPr="00D71BB5" w:rsidRDefault="00D71BB5" w:rsidP="00D71BB5">
            <w:pPr>
              <w:pStyle w:val="TAL"/>
              <w:rPr>
                <w:sz w:val="16"/>
              </w:rPr>
            </w:pPr>
            <w:r>
              <w:rPr>
                <w:sz w:val="16"/>
              </w:rPr>
              <w:t>F</w:t>
            </w:r>
          </w:p>
        </w:tc>
        <w:tc>
          <w:tcPr>
            <w:tcW w:w="510" w:type="dxa"/>
          </w:tcPr>
          <w:p w14:paraId="1E940FD8" w14:textId="33C6D413" w:rsidR="00D71BB5" w:rsidRPr="00D71BB5" w:rsidRDefault="00D71BB5" w:rsidP="00D71BB5">
            <w:pPr>
              <w:pStyle w:val="TAL"/>
              <w:rPr>
                <w:sz w:val="16"/>
              </w:rPr>
            </w:pPr>
            <w:r>
              <w:rPr>
                <w:sz w:val="16"/>
              </w:rPr>
              <w:t>Rel-19</w:t>
            </w:r>
          </w:p>
        </w:tc>
        <w:tc>
          <w:tcPr>
            <w:tcW w:w="661" w:type="dxa"/>
          </w:tcPr>
          <w:p w14:paraId="31309FC5" w14:textId="6DC2B863" w:rsidR="00D71BB5" w:rsidRPr="00D71BB5" w:rsidRDefault="00D71BB5" w:rsidP="00D71BB5">
            <w:pPr>
              <w:pStyle w:val="TAL"/>
              <w:rPr>
                <w:sz w:val="16"/>
              </w:rPr>
            </w:pPr>
            <w:r>
              <w:rPr>
                <w:sz w:val="16"/>
              </w:rPr>
              <w:t>19.2.1</w:t>
            </w:r>
          </w:p>
        </w:tc>
        <w:tc>
          <w:tcPr>
            <w:tcW w:w="2607" w:type="dxa"/>
          </w:tcPr>
          <w:p w14:paraId="316E1B4A" w14:textId="6228A5D9" w:rsidR="00D71BB5" w:rsidRPr="00D71BB5" w:rsidRDefault="00D71BB5" w:rsidP="00D71BB5">
            <w:pPr>
              <w:pStyle w:val="TAL"/>
              <w:rPr>
                <w:sz w:val="16"/>
              </w:rPr>
            </w:pPr>
            <w:r>
              <w:rPr>
                <w:sz w:val="16"/>
              </w:rPr>
              <w:t>Timers for multi-hop U2U relay discovery with model B</w:t>
            </w:r>
          </w:p>
        </w:tc>
      </w:tr>
      <w:tr w:rsidR="00D71BB5" w14:paraId="2C0D4732" w14:textId="77777777" w:rsidTr="00D71BB5">
        <w:tc>
          <w:tcPr>
            <w:tcW w:w="1133" w:type="dxa"/>
          </w:tcPr>
          <w:p w14:paraId="213A7E5A" w14:textId="14710CD4" w:rsidR="00D71BB5" w:rsidRPr="00D71BB5" w:rsidRDefault="00D71BB5" w:rsidP="00D71BB5">
            <w:pPr>
              <w:pStyle w:val="TAL"/>
              <w:rPr>
                <w:sz w:val="16"/>
              </w:rPr>
            </w:pPr>
            <w:r>
              <w:rPr>
                <w:sz w:val="16"/>
              </w:rPr>
              <w:t>C1-255530</w:t>
            </w:r>
          </w:p>
        </w:tc>
        <w:tc>
          <w:tcPr>
            <w:tcW w:w="1020" w:type="dxa"/>
          </w:tcPr>
          <w:p w14:paraId="5C0E00BC" w14:textId="5005D551" w:rsidR="00D71BB5" w:rsidRPr="00D71BB5" w:rsidRDefault="00D71BB5" w:rsidP="00D71BB5">
            <w:pPr>
              <w:pStyle w:val="TAL"/>
              <w:rPr>
                <w:sz w:val="16"/>
              </w:rPr>
            </w:pPr>
            <w:r>
              <w:rPr>
                <w:sz w:val="16"/>
              </w:rPr>
              <w:t>agreed</w:t>
            </w:r>
          </w:p>
        </w:tc>
        <w:tc>
          <w:tcPr>
            <w:tcW w:w="1020" w:type="dxa"/>
          </w:tcPr>
          <w:p w14:paraId="203F156C" w14:textId="0AD55607" w:rsidR="00D71BB5" w:rsidRPr="00D71BB5" w:rsidRDefault="00D71BB5" w:rsidP="00D71BB5">
            <w:pPr>
              <w:pStyle w:val="TAL"/>
              <w:rPr>
                <w:sz w:val="16"/>
              </w:rPr>
            </w:pPr>
            <w:r>
              <w:rPr>
                <w:sz w:val="16"/>
              </w:rPr>
              <w:t>approved</w:t>
            </w:r>
          </w:p>
        </w:tc>
        <w:tc>
          <w:tcPr>
            <w:tcW w:w="1133" w:type="dxa"/>
          </w:tcPr>
          <w:p w14:paraId="2F25A401" w14:textId="3551F69A" w:rsidR="00D71BB5" w:rsidRPr="00D71BB5" w:rsidRDefault="00D71BB5" w:rsidP="00D71BB5">
            <w:pPr>
              <w:pStyle w:val="TAL"/>
              <w:rPr>
                <w:sz w:val="16"/>
              </w:rPr>
            </w:pPr>
            <w:r>
              <w:rPr>
                <w:sz w:val="16"/>
              </w:rPr>
              <w:t>24.554</w:t>
            </w:r>
          </w:p>
        </w:tc>
        <w:tc>
          <w:tcPr>
            <w:tcW w:w="572" w:type="dxa"/>
          </w:tcPr>
          <w:p w14:paraId="5211970C" w14:textId="246E444B" w:rsidR="00D71BB5" w:rsidRPr="00D71BB5" w:rsidRDefault="00D71BB5" w:rsidP="00D71BB5">
            <w:pPr>
              <w:pStyle w:val="TAL"/>
              <w:rPr>
                <w:sz w:val="16"/>
              </w:rPr>
            </w:pPr>
            <w:r>
              <w:rPr>
                <w:sz w:val="16"/>
              </w:rPr>
              <w:t>0821</w:t>
            </w:r>
          </w:p>
        </w:tc>
        <w:tc>
          <w:tcPr>
            <w:tcW w:w="567" w:type="dxa"/>
          </w:tcPr>
          <w:p w14:paraId="07DC9BA7" w14:textId="353EBCA0" w:rsidR="00D71BB5" w:rsidRPr="00D71BB5" w:rsidRDefault="00D71BB5" w:rsidP="00D71BB5">
            <w:pPr>
              <w:pStyle w:val="TAL"/>
              <w:rPr>
                <w:sz w:val="16"/>
              </w:rPr>
            </w:pPr>
            <w:r>
              <w:rPr>
                <w:sz w:val="16"/>
              </w:rPr>
              <w:t>1</w:t>
            </w:r>
          </w:p>
        </w:tc>
        <w:tc>
          <w:tcPr>
            <w:tcW w:w="567" w:type="dxa"/>
          </w:tcPr>
          <w:p w14:paraId="354C058C" w14:textId="42D715A0" w:rsidR="00D71BB5" w:rsidRPr="00D71BB5" w:rsidRDefault="00D71BB5" w:rsidP="00D71BB5">
            <w:pPr>
              <w:pStyle w:val="TAL"/>
              <w:rPr>
                <w:sz w:val="16"/>
              </w:rPr>
            </w:pPr>
            <w:r>
              <w:rPr>
                <w:sz w:val="16"/>
              </w:rPr>
              <w:t>F</w:t>
            </w:r>
          </w:p>
        </w:tc>
        <w:tc>
          <w:tcPr>
            <w:tcW w:w="510" w:type="dxa"/>
          </w:tcPr>
          <w:p w14:paraId="407DA852" w14:textId="50656A40" w:rsidR="00D71BB5" w:rsidRPr="00D71BB5" w:rsidRDefault="00D71BB5" w:rsidP="00D71BB5">
            <w:pPr>
              <w:pStyle w:val="TAL"/>
              <w:rPr>
                <w:sz w:val="16"/>
              </w:rPr>
            </w:pPr>
            <w:r>
              <w:rPr>
                <w:sz w:val="16"/>
              </w:rPr>
              <w:t>Rel-19</w:t>
            </w:r>
          </w:p>
        </w:tc>
        <w:tc>
          <w:tcPr>
            <w:tcW w:w="661" w:type="dxa"/>
          </w:tcPr>
          <w:p w14:paraId="2FAF312D" w14:textId="5DA9EBE5" w:rsidR="00D71BB5" w:rsidRPr="00D71BB5" w:rsidRDefault="00D71BB5" w:rsidP="00D71BB5">
            <w:pPr>
              <w:pStyle w:val="TAL"/>
              <w:rPr>
                <w:sz w:val="16"/>
              </w:rPr>
            </w:pPr>
            <w:r>
              <w:rPr>
                <w:sz w:val="16"/>
              </w:rPr>
              <w:t>19.2.1</w:t>
            </w:r>
          </w:p>
        </w:tc>
        <w:tc>
          <w:tcPr>
            <w:tcW w:w="2607" w:type="dxa"/>
          </w:tcPr>
          <w:p w14:paraId="6EFE4796" w14:textId="5ACB9771" w:rsidR="00D71BB5" w:rsidRPr="00D71BB5" w:rsidRDefault="00D71BB5" w:rsidP="00D71BB5">
            <w:pPr>
              <w:pStyle w:val="TAL"/>
              <w:rPr>
                <w:sz w:val="16"/>
              </w:rPr>
            </w:pPr>
            <w:r>
              <w:rPr>
                <w:sz w:val="16"/>
              </w:rPr>
              <w:t xml:space="preserve">Correction regarding 5G </w:t>
            </w:r>
            <w:proofErr w:type="spellStart"/>
            <w:r>
              <w:rPr>
                <w:sz w:val="16"/>
              </w:rPr>
              <w:t>ProSe</w:t>
            </w:r>
            <w:proofErr w:type="spellEnd"/>
            <w:r>
              <w:rPr>
                <w:sz w:val="16"/>
              </w:rPr>
              <w:t xml:space="preserve"> U2U relay terminologies</w:t>
            </w:r>
          </w:p>
        </w:tc>
      </w:tr>
      <w:tr w:rsidR="00D71BB5" w14:paraId="3868DFD0" w14:textId="77777777" w:rsidTr="00D71BB5">
        <w:tc>
          <w:tcPr>
            <w:tcW w:w="1133" w:type="dxa"/>
          </w:tcPr>
          <w:p w14:paraId="1A007A4D" w14:textId="2A5F01E2" w:rsidR="00D71BB5" w:rsidRPr="00D71BB5" w:rsidRDefault="00D71BB5" w:rsidP="00D71BB5">
            <w:pPr>
              <w:pStyle w:val="TAL"/>
              <w:rPr>
                <w:sz w:val="16"/>
              </w:rPr>
            </w:pPr>
            <w:r>
              <w:rPr>
                <w:sz w:val="16"/>
              </w:rPr>
              <w:t>C1-255563</w:t>
            </w:r>
          </w:p>
        </w:tc>
        <w:tc>
          <w:tcPr>
            <w:tcW w:w="1020" w:type="dxa"/>
          </w:tcPr>
          <w:p w14:paraId="1F609A2A" w14:textId="19D81458" w:rsidR="00D71BB5" w:rsidRPr="00D71BB5" w:rsidRDefault="00D71BB5" w:rsidP="00D71BB5">
            <w:pPr>
              <w:pStyle w:val="TAL"/>
              <w:rPr>
                <w:sz w:val="16"/>
              </w:rPr>
            </w:pPr>
            <w:r>
              <w:rPr>
                <w:sz w:val="16"/>
              </w:rPr>
              <w:t>agreed</w:t>
            </w:r>
          </w:p>
        </w:tc>
        <w:tc>
          <w:tcPr>
            <w:tcW w:w="1020" w:type="dxa"/>
          </w:tcPr>
          <w:p w14:paraId="58070DF4" w14:textId="11913443" w:rsidR="00D71BB5" w:rsidRPr="00D71BB5" w:rsidRDefault="00D71BB5" w:rsidP="00D71BB5">
            <w:pPr>
              <w:pStyle w:val="TAL"/>
              <w:rPr>
                <w:sz w:val="16"/>
              </w:rPr>
            </w:pPr>
            <w:r>
              <w:rPr>
                <w:sz w:val="16"/>
              </w:rPr>
              <w:t>approved</w:t>
            </w:r>
          </w:p>
        </w:tc>
        <w:tc>
          <w:tcPr>
            <w:tcW w:w="1133" w:type="dxa"/>
          </w:tcPr>
          <w:p w14:paraId="21AF3B89" w14:textId="0A8E9BFA" w:rsidR="00D71BB5" w:rsidRPr="00D71BB5" w:rsidRDefault="00D71BB5" w:rsidP="00D71BB5">
            <w:pPr>
              <w:pStyle w:val="TAL"/>
              <w:rPr>
                <w:sz w:val="16"/>
              </w:rPr>
            </w:pPr>
            <w:r>
              <w:rPr>
                <w:sz w:val="16"/>
              </w:rPr>
              <w:t>24.554</w:t>
            </w:r>
          </w:p>
        </w:tc>
        <w:tc>
          <w:tcPr>
            <w:tcW w:w="572" w:type="dxa"/>
          </w:tcPr>
          <w:p w14:paraId="5A8BADD7" w14:textId="1C026AB0" w:rsidR="00D71BB5" w:rsidRPr="00D71BB5" w:rsidRDefault="00D71BB5" w:rsidP="00D71BB5">
            <w:pPr>
              <w:pStyle w:val="TAL"/>
              <w:rPr>
                <w:sz w:val="16"/>
              </w:rPr>
            </w:pPr>
            <w:r>
              <w:rPr>
                <w:sz w:val="16"/>
              </w:rPr>
              <w:t>0809</w:t>
            </w:r>
          </w:p>
        </w:tc>
        <w:tc>
          <w:tcPr>
            <w:tcW w:w="567" w:type="dxa"/>
          </w:tcPr>
          <w:p w14:paraId="3B98FE5A" w14:textId="23C3A380" w:rsidR="00D71BB5" w:rsidRPr="00D71BB5" w:rsidRDefault="00D71BB5" w:rsidP="00D71BB5">
            <w:pPr>
              <w:pStyle w:val="TAL"/>
              <w:rPr>
                <w:sz w:val="16"/>
              </w:rPr>
            </w:pPr>
            <w:r>
              <w:rPr>
                <w:sz w:val="16"/>
              </w:rPr>
              <w:t>1</w:t>
            </w:r>
          </w:p>
        </w:tc>
        <w:tc>
          <w:tcPr>
            <w:tcW w:w="567" w:type="dxa"/>
          </w:tcPr>
          <w:p w14:paraId="77629616" w14:textId="23643CDE" w:rsidR="00D71BB5" w:rsidRPr="00D71BB5" w:rsidRDefault="00D71BB5" w:rsidP="00D71BB5">
            <w:pPr>
              <w:pStyle w:val="TAL"/>
              <w:rPr>
                <w:sz w:val="16"/>
              </w:rPr>
            </w:pPr>
            <w:r>
              <w:rPr>
                <w:sz w:val="16"/>
              </w:rPr>
              <w:t>D</w:t>
            </w:r>
          </w:p>
        </w:tc>
        <w:tc>
          <w:tcPr>
            <w:tcW w:w="510" w:type="dxa"/>
          </w:tcPr>
          <w:p w14:paraId="1C24D091" w14:textId="577FE28B" w:rsidR="00D71BB5" w:rsidRPr="00D71BB5" w:rsidRDefault="00D71BB5" w:rsidP="00D71BB5">
            <w:pPr>
              <w:pStyle w:val="TAL"/>
              <w:rPr>
                <w:sz w:val="16"/>
              </w:rPr>
            </w:pPr>
            <w:r>
              <w:rPr>
                <w:sz w:val="16"/>
              </w:rPr>
              <w:t>Rel-19</w:t>
            </w:r>
          </w:p>
        </w:tc>
        <w:tc>
          <w:tcPr>
            <w:tcW w:w="661" w:type="dxa"/>
          </w:tcPr>
          <w:p w14:paraId="4B6206D8" w14:textId="6022DCCA" w:rsidR="00D71BB5" w:rsidRPr="00D71BB5" w:rsidRDefault="00D71BB5" w:rsidP="00D71BB5">
            <w:pPr>
              <w:pStyle w:val="TAL"/>
              <w:rPr>
                <w:sz w:val="16"/>
              </w:rPr>
            </w:pPr>
            <w:r>
              <w:rPr>
                <w:sz w:val="16"/>
              </w:rPr>
              <w:t>19.2.1</w:t>
            </w:r>
          </w:p>
        </w:tc>
        <w:tc>
          <w:tcPr>
            <w:tcW w:w="2607" w:type="dxa"/>
          </w:tcPr>
          <w:p w14:paraId="0AAD60D7" w14:textId="347D199C" w:rsidR="00D71BB5" w:rsidRPr="00D71BB5" w:rsidRDefault="00D71BB5" w:rsidP="00D71BB5">
            <w:pPr>
              <w:pStyle w:val="TAL"/>
              <w:rPr>
                <w:sz w:val="16"/>
              </w:rPr>
            </w:pPr>
            <w:r>
              <w:rPr>
                <w:sz w:val="16"/>
              </w:rPr>
              <w:t>Minor Proofreading Corrections</w:t>
            </w:r>
          </w:p>
        </w:tc>
      </w:tr>
      <w:tr w:rsidR="00D71BB5" w14:paraId="39CB2C5E" w14:textId="77777777" w:rsidTr="00D71BB5">
        <w:tc>
          <w:tcPr>
            <w:tcW w:w="1133" w:type="dxa"/>
          </w:tcPr>
          <w:p w14:paraId="34DF2ADD" w14:textId="4271E2B2" w:rsidR="00D71BB5" w:rsidRPr="00D71BB5" w:rsidRDefault="00D71BB5" w:rsidP="00D71BB5">
            <w:pPr>
              <w:pStyle w:val="TAL"/>
              <w:rPr>
                <w:sz w:val="16"/>
              </w:rPr>
            </w:pPr>
            <w:r>
              <w:rPr>
                <w:sz w:val="16"/>
              </w:rPr>
              <w:t>C1-255576</w:t>
            </w:r>
          </w:p>
        </w:tc>
        <w:tc>
          <w:tcPr>
            <w:tcW w:w="1020" w:type="dxa"/>
          </w:tcPr>
          <w:p w14:paraId="707C2AB0" w14:textId="2612AA9F" w:rsidR="00D71BB5" w:rsidRPr="00D71BB5" w:rsidRDefault="00D71BB5" w:rsidP="00D71BB5">
            <w:pPr>
              <w:pStyle w:val="TAL"/>
              <w:rPr>
                <w:sz w:val="16"/>
              </w:rPr>
            </w:pPr>
            <w:r>
              <w:rPr>
                <w:sz w:val="16"/>
              </w:rPr>
              <w:t>agreed</w:t>
            </w:r>
          </w:p>
        </w:tc>
        <w:tc>
          <w:tcPr>
            <w:tcW w:w="1020" w:type="dxa"/>
          </w:tcPr>
          <w:p w14:paraId="667E89F0" w14:textId="35285514" w:rsidR="00D71BB5" w:rsidRPr="00D71BB5" w:rsidRDefault="00D71BB5" w:rsidP="00D71BB5">
            <w:pPr>
              <w:pStyle w:val="TAL"/>
              <w:rPr>
                <w:sz w:val="16"/>
              </w:rPr>
            </w:pPr>
            <w:r>
              <w:rPr>
                <w:sz w:val="16"/>
              </w:rPr>
              <w:t>approved</w:t>
            </w:r>
          </w:p>
        </w:tc>
        <w:tc>
          <w:tcPr>
            <w:tcW w:w="1133" w:type="dxa"/>
          </w:tcPr>
          <w:p w14:paraId="1F7E9A86" w14:textId="6754A665" w:rsidR="00D71BB5" w:rsidRPr="00D71BB5" w:rsidRDefault="00D71BB5" w:rsidP="00D71BB5">
            <w:pPr>
              <w:pStyle w:val="TAL"/>
              <w:rPr>
                <w:sz w:val="16"/>
              </w:rPr>
            </w:pPr>
            <w:r>
              <w:rPr>
                <w:sz w:val="16"/>
              </w:rPr>
              <w:t>24.554</w:t>
            </w:r>
          </w:p>
        </w:tc>
        <w:tc>
          <w:tcPr>
            <w:tcW w:w="572" w:type="dxa"/>
          </w:tcPr>
          <w:p w14:paraId="56FAD474" w14:textId="3580717E" w:rsidR="00D71BB5" w:rsidRPr="00D71BB5" w:rsidRDefault="00D71BB5" w:rsidP="00D71BB5">
            <w:pPr>
              <w:pStyle w:val="TAL"/>
              <w:rPr>
                <w:sz w:val="16"/>
              </w:rPr>
            </w:pPr>
            <w:r>
              <w:rPr>
                <w:sz w:val="16"/>
              </w:rPr>
              <w:t>0828</w:t>
            </w:r>
          </w:p>
        </w:tc>
        <w:tc>
          <w:tcPr>
            <w:tcW w:w="567" w:type="dxa"/>
          </w:tcPr>
          <w:p w14:paraId="6FB554CF" w14:textId="1B8ED1D5" w:rsidR="00D71BB5" w:rsidRPr="00D71BB5" w:rsidRDefault="00D71BB5" w:rsidP="00D71BB5">
            <w:pPr>
              <w:pStyle w:val="TAL"/>
              <w:rPr>
                <w:sz w:val="16"/>
              </w:rPr>
            </w:pPr>
            <w:r>
              <w:rPr>
                <w:sz w:val="16"/>
              </w:rPr>
              <w:t>2</w:t>
            </w:r>
          </w:p>
        </w:tc>
        <w:tc>
          <w:tcPr>
            <w:tcW w:w="567" w:type="dxa"/>
          </w:tcPr>
          <w:p w14:paraId="1A836DE8" w14:textId="511490CD" w:rsidR="00D71BB5" w:rsidRPr="00D71BB5" w:rsidRDefault="00D71BB5" w:rsidP="00D71BB5">
            <w:pPr>
              <w:pStyle w:val="TAL"/>
              <w:rPr>
                <w:sz w:val="16"/>
              </w:rPr>
            </w:pPr>
            <w:r>
              <w:rPr>
                <w:sz w:val="16"/>
              </w:rPr>
              <w:t>F</w:t>
            </w:r>
          </w:p>
        </w:tc>
        <w:tc>
          <w:tcPr>
            <w:tcW w:w="510" w:type="dxa"/>
          </w:tcPr>
          <w:p w14:paraId="3F1C158E" w14:textId="1D03D9B3" w:rsidR="00D71BB5" w:rsidRPr="00D71BB5" w:rsidRDefault="00D71BB5" w:rsidP="00D71BB5">
            <w:pPr>
              <w:pStyle w:val="TAL"/>
              <w:rPr>
                <w:sz w:val="16"/>
              </w:rPr>
            </w:pPr>
            <w:r>
              <w:rPr>
                <w:sz w:val="16"/>
              </w:rPr>
              <w:t>Rel-19</w:t>
            </w:r>
          </w:p>
        </w:tc>
        <w:tc>
          <w:tcPr>
            <w:tcW w:w="661" w:type="dxa"/>
          </w:tcPr>
          <w:p w14:paraId="3373ABDF" w14:textId="37C3579C" w:rsidR="00D71BB5" w:rsidRPr="00D71BB5" w:rsidRDefault="00D71BB5" w:rsidP="00D71BB5">
            <w:pPr>
              <w:pStyle w:val="TAL"/>
              <w:rPr>
                <w:sz w:val="16"/>
              </w:rPr>
            </w:pPr>
            <w:r>
              <w:rPr>
                <w:sz w:val="16"/>
              </w:rPr>
              <w:t>19.2.1</w:t>
            </w:r>
          </w:p>
        </w:tc>
        <w:tc>
          <w:tcPr>
            <w:tcW w:w="2607" w:type="dxa"/>
          </w:tcPr>
          <w:p w14:paraId="77956832" w14:textId="5C04BC42" w:rsidR="00D71BB5" w:rsidRPr="00D71BB5" w:rsidRDefault="00D71BB5" w:rsidP="00D71BB5">
            <w:pPr>
              <w:pStyle w:val="TAL"/>
              <w:rPr>
                <w:sz w:val="16"/>
              </w:rPr>
            </w:pPr>
            <w:r>
              <w:rPr>
                <w:sz w:val="16"/>
              </w:rPr>
              <w:t>Resolve the ENs related to multi-hop direct link and message type</w:t>
            </w:r>
          </w:p>
        </w:tc>
      </w:tr>
    </w:tbl>
    <w:p w14:paraId="232DEAC3" w14:textId="77777777" w:rsidR="00D71BB5" w:rsidRDefault="00D71BB5" w:rsidP="00D71BB5"/>
    <w:p w14:paraId="2E0DBFD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67B11" w14:textId="77777777" w:rsidR="00D71BB5" w:rsidRDefault="00D71BB5" w:rsidP="00D71BB5">
      <w:pPr>
        <w:pStyle w:val="Heading3"/>
      </w:pPr>
      <w:bookmarkStart w:id="224" w:name="_Toc208975642"/>
      <w:r>
        <w:t>19.37</w:t>
      </w:r>
      <w:r>
        <w:tab/>
        <w:t>CT aspects of UPF enhancement for Exposure And SBA Phase 2 [UPEAS_Ph2]</w:t>
      </w:r>
      <w:bookmarkEnd w:id="224"/>
    </w:p>
    <w:p w14:paraId="4EEAD6EC" w14:textId="40C9316D" w:rsidR="00D71BB5" w:rsidRDefault="00D71BB5" w:rsidP="00D71BB5">
      <w:pPr>
        <w:rPr>
          <w:rFonts w:ascii="Arial" w:hAnsi="Arial" w:cs="Arial"/>
          <w:b/>
          <w:sz w:val="24"/>
        </w:rPr>
      </w:pPr>
      <w:r>
        <w:rPr>
          <w:rFonts w:ascii="Arial" w:hAnsi="Arial" w:cs="Arial"/>
          <w:b/>
          <w:color w:val="0000FF"/>
          <w:sz w:val="24"/>
        </w:rPr>
        <w:t>CP-252047</w:t>
      </w:r>
      <w:r>
        <w:rPr>
          <w:rFonts w:ascii="Arial" w:hAnsi="Arial" w:cs="Arial"/>
          <w:b/>
          <w:color w:val="0000FF"/>
          <w:sz w:val="24"/>
        </w:rPr>
        <w:tab/>
      </w:r>
      <w:r>
        <w:rPr>
          <w:rFonts w:ascii="Arial" w:hAnsi="Arial" w:cs="Arial"/>
          <w:b/>
          <w:sz w:val="24"/>
        </w:rPr>
        <w:t>CR Pack on CT aspects of UPF enhancement for Exposure And SBA Phase 2</w:t>
      </w:r>
    </w:p>
    <w:p w14:paraId="657D5B8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EE7D4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71BB5" w14:paraId="70B67A40" w14:textId="77777777" w:rsidTr="00D71BB5">
        <w:tc>
          <w:tcPr>
            <w:tcW w:w="1133" w:type="dxa"/>
          </w:tcPr>
          <w:p w14:paraId="40E9787D" w14:textId="237CED0D" w:rsidR="00D71BB5" w:rsidRDefault="00D71BB5" w:rsidP="00D71BB5">
            <w:pPr>
              <w:pStyle w:val="TAH"/>
            </w:pPr>
            <w:r>
              <w:lastRenderedPageBreak/>
              <w:t>WG TDoc</w:t>
            </w:r>
          </w:p>
        </w:tc>
        <w:tc>
          <w:tcPr>
            <w:tcW w:w="1020" w:type="dxa"/>
          </w:tcPr>
          <w:p w14:paraId="57C01F29" w14:textId="0A9ED2AF" w:rsidR="00D71BB5" w:rsidRDefault="00D71BB5" w:rsidP="00D71BB5">
            <w:pPr>
              <w:pStyle w:val="TAH"/>
            </w:pPr>
            <w:r>
              <w:t xml:space="preserve">WG </w:t>
            </w:r>
            <w:proofErr w:type="spellStart"/>
            <w:r>
              <w:t>decisn</w:t>
            </w:r>
            <w:proofErr w:type="spellEnd"/>
          </w:p>
        </w:tc>
        <w:tc>
          <w:tcPr>
            <w:tcW w:w="1020" w:type="dxa"/>
          </w:tcPr>
          <w:p w14:paraId="00785A3D" w14:textId="0A053794" w:rsidR="00D71BB5" w:rsidRDefault="00D71BB5" w:rsidP="00D71BB5">
            <w:pPr>
              <w:pStyle w:val="TAH"/>
            </w:pPr>
            <w:r>
              <w:t xml:space="preserve">TSG </w:t>
            </w:r>
            <w:proofErr w:type="spellStart"/>
            <w:r>
              <w:t>decisn</w:t>
            </w:r>
            <w:proofErr w:type="spellEnd"/>
          </w:p>
        </w:tc>
        <w:tc>
          <w:tcPr>
            <w:tcW w:w="1133" w:type="dxa"/>
          </w:tcPr>
          <w:p w14:paraId="242A90AE" w14:textId="0531DE7E" w:rsidR="00D71BB5" w:rsidRDefault="00D71BB5" w:rsidP="00D71BB5">
            <w:pPr>
              <w:pStyle w:val="TAH"/>
            </w:pPr>
            <w:r>
              <w:t>Spec</w:t>
            </w:r>
          </w:p>
        </w:tc>
        <w:tc>
          <w:tcPr>
            <w:tcW w:w="572" w:type="dxa"/>
          </w:tcPr>
          <w:p w14:paraId="0FFD37BC" w14:textId="65314450" w:rsidR="00D71BB5" w:rsidRDefault="00D71BB5" w:rsidP="00D71BB5">
            <w:pPr>
              <w:pStyle w:val="TAH"/>
            </w:pPr>
            <w:r>
              <w:t>CR</w:t>
            </w:r>
          </w:p>
        </w:tc>
        <w:tc>
          <w:tcPr>
            <w:tcW w:w="567" w:type="dxa"/>
          </w:tcPr>
          <w:p w14:paraId="004FE215" w14:textId="2E16A846" w:rsidR="00D71BB5" w:rsidRDefault="00D71BB5" w:rsidP="00D71BB5">
            <w:pPr>
              <w:pStyle w:val="TAH"/>
            </w:pPr>
            <w:r>
              <w:t>rev</w:t>
            </w:r>
          </w:p>
        </w:tc>
        <w:tc>
          <w:tcPr>
            <w:tcW w:w="567" w:type="dxa"/>
          </w:tcPr>
          <w:p w14:paraId="13A0F2FF" w14:textId="36425EE5" w:rsidR="00D71BB5" w:rsidRDefault="00D71BB5" w:rsidP="00D71BB5">
            <w:pPr>
              <w:pStyle w:val="TAH"/>
            </w:pPr>
            <w:r>
              <w:t>cat</w:t>
            </w:r>
          </w:p>
        </w:tc>
        <w:tc>
          <w:tcPr>
            <w:tcW w:w="510" w:type="dxa"/>
          </w:tcPr>
          <w:p w14:paraId="2096D4AE" w14:textId="2B3F4C63" w:rsidR="00D71BB5" w:rsidRDefault="00D71BB5" w:rsidP="00D71BB5">
            <w:pPr>
              <w:pStyle w:val="TAH"/>
            </w:pPr>
            <w:proofErr w:type="spellStart"/>
            <w:r>
              <w:t>Rel</w:t>
            </w:r>
            <w:proofErr w:type="spellEnd"/>
          </w:p>
        </w:tc>
        <w:tc>
          <w:tcPr>
            <w:tcW w:w="661" w:type="dxa"/>
          </w:tcPr>
          <w:p w14:paraId="5569CB9B" w14:textId="3662399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6B4CA01" w14:textId="71486EEE" w:rsidR="00D71BB5" w:rsidRDefault="00D71BB5" w:rsidP="00D71BB5">
            <w:pPr>
              <w:pStyle w:val="TAH"/>
            </w:pPr>
            <w:r>
              <w:t>Title</w:t>
            </w:r>
          </w:p>
        </w:tc>
      </w:tr>
      <w:tr w:rsidR="00D71BB5" w14:paraId="70BA4489" w14:textId="77777777" w:rsidTr="00D71BB5">
        <w:tc>
          <w:tcPr>
            <w:tcW w:w="1133" w:type="dxa"/>
          </w:tcPr>
          <w:p w14:paraId="433EBE24" w14:textId="34E42472" w:rsidR="00D71BB5" w:rsidRPr="00D71BB5" w:rsidRDefault="00D71BB5" w:rsidP="00D71BB5">
            <w:pPr>
              <w:pStyle w:val="TAL"/>
              <w:rPr>
                <w:sz w:val="16"/>
              </w:rPr>
            </w:pPr>
            <w:r>
              <w:rPr>
                <w:sz w:val="16"/>
              </w:rPr>
              <w:t>C4-253188</w:t>
            </w:r>
          </w:p>
        </w:tc>
        <w:tc>
          <w:tcPr>
            <w:tcW w:w="1020" w:type="dxa"/>
          </w:tcPr>
          <w:p w14:paraId="5911479D" w14:textId="2F56F9D0" w:rsidR="00D71BB5" w:rsidRPr="00D71BB5" w:rsidRDefault="00D71BB5" w:rsidP="00D71BB5">
            <w:pPr>
              <w:pStyle w:val="TAL"/>
              <w:rPr>
                <w:sz w:val="16"/>
              </w:rPr>
            </w:pPr>
            <w:r>
              <w:rPr>
                <w:sz w:val="16"/>
              </w:rPr>
              <w:t>agreed</w:t>
            </w:r>
          </w:p>
        </w:tc>
        <w:tc>
          <w:tcPr>
            <w:tcW w:w="1020" w:type="dxa"/>
          </w:tcPr>
          <w:p w14:paraId="06F53864" w14:textId="36BA7695" w:rsidR="00D71BB5" w:rsidRPr="00D71BB5" w:rsidRDefault="00D71BB5" w:rsidP="00D71BB5">
            <w:pPr>
              <w:pStyle w:val="TAL"/>
              <w:rPr>
                <w:sz w:val="16"/>
              </w:rPr>
            </w:pPr>
            <w:r>
              <w:rPr>
                <w:sz w:val="16"/>
              </w:rPr>
              <w:t>approved</w:t>
            </w:r>
          </w:p>
        </w:tc>
        <w:tc>
          <w:tcPr>
            <w:tcW w:w="1133" w:type="dxa"/>
          </w:tcPr>
          <w:p w14:paraId="08810C74" w14:textId="2A63F9B0" w:rsidR="00D71BB5" w:rsidRPr="00D71BB5" w:rsidRDefault="00D71BB5" w:rsidP="00D71BB5">
            <w:pPr>
              <w:pStyle w:val="TAL"/>
              <w:rPr>
                <w:sz w:val="16"/>
              </w:rPr>
            </w:pPr>
            <w:r>
              <w:rPr>
                <w:sz w:val="16"/>
              </w:rPr>
              <w:t>29.564</w:t>
            </w:r>
          </w:p>
        </w:tc>
        <w:tc>
          <w:tcPr>
            <w:tcW w:w="572" w:type="dxa"/>
          </w:tcPr>
          <w:p w14:paraId="59C7737D" w14:textId="586E9A52" w:rsidR="00D71BB5" w:rsidRPr="00D71BB5" w:rsidRDefault="00D71BB5" w:rsidP="00D71BB5">
            <w:pPr>
              <w:pStyle w:val="TAL"/>
              <w:rPr>
                <w:sz w:val="16"/>
              </w:rPr>
            </w:pPr>
            <w:r>
              <w:rPr>
                <w:sz w:val="16"/>
              </w:rPr>
              <w:t>0145</w:t>
            </w:r>
          </w:p>
        </w:tc>
        <w:tc>
          <w:tcPr>
            <w:tcW w:w="567" w:type="dxa"/>
          </w:tcPr>
          <w:p w14:paraId="53A668D6" w14:textId="77777777" w:rsidR="00D71BB5" w:rsidRPr="00D71BB5" w:rsidRDefault="00D71BB5" w:rsidP="00D71BB5">
            <w:pPr>
              <w:pStyle w:val="TAL"/>
              <w:rPr>
                <w:sz w:val="16"/>
              </w:rPr>
            </w:pPr>
          </w:p>
        </w:tc>
        <w:tc>
          <w:tcPr>
            <w:tcW w:w="567" w:type="dxa"/>
          </w:tcPr>
          <w:p w14:paraId="3210BF32" w14:textId="26231D46" w:rsidR="00D71BB5" w:rsidRPr="00D71BB5" w:rsidRDefault="00D71BB5" w:rsidP="00D71BB5">
            <w:pPr>
              <w:pStyle w:val="TAL"/>
              <w:rPr>
                <w:sz w:val="16"/>
              </w:rPr>
            </w:pPr>
            <w:r>
              <w:rPr>
                <w:sz w:val="16"/>
              </w:rPr>
              <w:t>F</w:t>
            </w:r>
          </w:p>
        </w:tc>
        <w:tc>
          <w:tcPr>
            <w:tcW w:w="510" w:type="dxa"/>
          </w:tcPr>
          <w:p w14:paraId="4783B8C1" w14:textId="2C26C5F8" w:rsidR="00D71BB5" w:rsidRPr="00D71BB5" w:rsidRDefault="00D71BB5" w:rsidP="00D71BB5">
            <w:pPr>
              <w:pStyle w:val="TAL"/>
              <w:rPr>
                <w:sz w:val="16"/>
              </w:rPr>
            </w:pPr>
            <w:r>
              <w:rPr>
                <w:sz w:val="16"/>
              </w:rPr>
              <w:t>Rel-19</w:t>
            </w:r>
          </w:p>
        </w:tc>
        <w:tc>
          <w:tcPr>
            <w:tcW w:w="661" w:type="dxa"/>
          </w:tcPr>
          <w:p w14:paraId="2353AAEB" w14:textId="66859621" w:rsidR="00D71BB5" w:rsidRPr="00D71BB5" w:rsidRDefault="00D71BB5" w:rsidP="00D71BB5">
            <w:pPr>
              <w:pStyle w:val="TAL"/>
              <w:rPr>
                <w:sz w:val="16"/>
              </w:rPr>
            </w:pPr>
            <w:r>
              <w:rPr>
                <w:sz w:val="16"/>
              </w:rPr>
              <w:t>19.3.0</w:t>
            </w:r>
          </w:p>
        </w:tc>
        <w:tc>
          <w:tcPr>
            <w:tcW w:w="2607" w:type="dxa"/>
          </w:tcPr>
          <w:p w14:paraId="5BD0B4F0" w14:textId="2DDD646E" w:rsidR="00D71BB5" w:rsidRPr="00D71BB5" w:rsidRDefault="00D71BB5" w:rsidP="00D71BB5">
            <w:pPr>
              <w:pStyle w:val="TAL"/>
              <w:rPr>
                <w:sz w:val="16"/>
              </w:rPr>
            </w:pPr>
            <w:r>
              <w:rPr>
                <w:sz w:val="16"/>
              </w:rPr>
              <w:t xml:space="preserve">Correction to </w:t>
            </w:r>
            <w:proofErr w:type="spellStart"/>
            <w:r>
              <w:rPr>
                <w:sz w:val="16"/>
              </w:rPr>
              <w:t>remainingDataReports</w:t>
            </w:r>
            <w:proofErr w:type="spellEnd"/>
          </w:p>
        </w:tc>
      </w:tr>
    </w:tbl>
    <w:p w14:paraId="01BF7111" w14:textId="77777777" w:rsidR="00D71BB5" w:rsidRDefault="00D71BB5" w:rsidP="00D71BB5"/>
    <w:p w14:paraId="3D57C63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94748" w14:textId="77777777" w:rsidR="00D71BB5" w:rsidRDefault="00D71BB5" w:rsidP="00D71BB5">
      <w:pPr>
        <w:pStyle w:val="Heading3"/>
      </w:pPr>
      <w:bookmarkStart w:id="225" w:name="_Toc208975643"/>
      <w:r>
        <w:t>19.38</w:t>
      </w:r>
      <w:r>
        <w:tab/>
        <w:t>Rel-19 Enhancements of Network Automation Enablers [eNetAE19]</w:t>
      </w:r>
      <w:bookmarkEnd w:id="225"/>
    </w:p>
    <w:p w14:paraId="35063407" w14:textId="7D2E5C91" w:rsidR="00D71BB5" w:rsidRDefault="00D71BB5" w:rsidP="00D71BB5">
      <w:pPr>
        <w:rPr>
          <w:rFonts w:ascii="Arial" w:hAnsi="Arial" w:cs="Arial"/>
          <w:b/>
          <w:sz w:val="24"/>
        </w:rPr>
      </w:pPr>
      <w:r>
        <w:rPr>
          <w:rFonts w:ascii="Arial" w:hAnsi="Arial" w:cs="Arial"/>
          <w:b/>
          <w:color w:val="0000FF"/>
          <w:sz w:val="24"/>
        </w:rPr>
        <w:t>CP-252082</w:t>
      </w:r>
      <w:r>
        <w:rPr>
          <w:rFonts w:ascii="Arial" w:hAnsi="Arial" w:cs="Arial"/>
          <w:b/>
          <w:color w:val="0000FF"/>
          <w:sz w:val="24"/>
        </w:rPr>
        <w:tab/>
      </w:r>
      <w:r>
        <w:rPr>
          <w:rFonts w:ascii="Arial" w:hAnsi="Arial" w:cs="Arial"/>
          <w:b/>
          <w:sz w:val="24"/>
        </w:rPr>
        <w:t>CR Pack on eNetAE19</w:t>
      </w:r>
    </w:p>
    <w:p w14:paraId="36C3251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5BC86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7D56A6A9" w14:textId="77777777" w:rsidTr="00D71BB5">
        <w:tc>
          <w:tcPr>
            <w:tcW w:w="1133" w:type="dxa"/>
          </w:tcPr>
          <w:p w14:paraId="5A602C3C" w14:textId="0044ABA4" w:rsidR="00D71BB5" w:rsidRDefault="00D71BB5" w:rsidP="00D71BB5">
            <w:pPr>
              <w:pStyle w:val="TAH"/>
            </w:pPr>
            <w:r>
              <w:t>WG TDoc</w:t>
            </w:r>
          </w:p>
        </w:tc>
        <w:tc>
          <w:tcPr>
            <w:tcW w:w="1020" w:type="dxa"/>
          </w:tcPr>
          <w:p w14:paraId="368DCE77" w14:textId="65796AFF" w:rsidR="00D71BB5" w:rsidRDefault="00D71BB5" w:rsidP="00D71BB5">
            <w:pPr>
              <w:pStyle w:val="TAH"/>
            </w:pPr>
            <w:r>
              <w:t xml:space="preserve">WG </w:t>
            </w:r>
            <w:proofErr w:type="spellStart"/>
            <w:r>
              <w:t>decisn</w:t>
            </w:r>
            <w:proofErr w:type="spellEnd"/>
          </w:p>
        </w:tc>
        <w:tc>
          <w:tcPr>
            <w:tcW w:w="1020" w:type="dxa"/>
          </w:tcPr>
          <w:p w14:paraId="79368ECF" w14:textId="7E0AB038" w:rsidR="00D71BB5" w:rsidRDefault="00D71BB5" w:rsidP="00D71BB5">
            <w:pPr>
              <w:pStyle w:val="TAH"/>
            </w:pPr>
            <w:r>
              <w:t xml:space="preserve">TSG </w:t>
            </w:r>
            <w:proofErr w:type="spellStart"/>
            <w:r>
              <w:t>decisn</w:t>
            </w:r>
            <w:proofErr w:type="spellEnd"/>
          </w:p>
        </w:tc>
        <w:tc>
          <w:tcPr>
            <w:tcW w:w="1133" w:type="dxa"/>
          </w:tcPr>
          <w:p w14:paraId="3D118466" w14:textId="7B175F08" w:rsidR="00D71BB5" w:rsidRDefault="00D71BB5" w:rsidP="00D71BB5">
            <w:pPr>
              <w:pStyle w:val="TAH"/>
            </w:pPr>
            <w:r>
              <w:t>Spec</w:t>
            </w:r>
          </w:p>
        </w:tc>
        <w:tc>
          <w:tcPr>
            <w:tcW w:w="572" w:type="dxa"/>
          </w:tcPr>
          <w:p w14:paraId="641117CA" w14:textId="4AA5BE80" w:rsidR="00D71BB5" w:rsidRDefault="00D71BB5" w:rsidP="00D71BB5">
            <w:pPr>
              <w:pStyle w:val="TAH"/>
            </w:pPr>
            <w:r>
              <w:t>CR</w:t>
            </w:r>
          </w:p>
        </w:tc>
        <w:tc>
          <w:tcPr>
            <w:tcW w:w="567" w:type="dxa"/>
          </w:tcPr>
          <w:p w14:paraId="7ECA9F4F" w14:textId="538A136F" w:rsidR="00D71BB5" w:rsidRDefault="00D71BB5" w:rsidP="00D71BB5">
            <w:pPr>
              <w:pStyle w:val="TAH"/>
            </w:pPr>
            <w:r>
              <w:t>rev</w:t>
            </w:r>
          </w:p>
        </w:tc>
        <w:tc>
          <w:tcPr>
            <w:tcW w:w="567" w:type="dxa"/>
          </w:tcPr>
          <w:p w14:paraId="3E4E8E5D" w14:textId="7318687B" w:rsidR="00D71BB5" w:rsidRDefault="00D71BB5" w:rsidP="00D71BB5">
            <w:pPr>
              <w:pStyle w:val="TAH"/>
            </w:pPr>
            <w:r>
              <w:t>cat</w:t>
            </w:r>
          </w:p>
        </w:tc>
        <w:tc>
          <w:tcPr>
            <w:tcW w:w="510" w:type="dxa"/>
          </w:tcPr>
          <w:p w14:paraId="66B85894" w14:textId="0A6D2AC0" w:rsidR="00D71BB5" w:rsidRDefault="00D71BB5" w:rsidP="00D71BB5">
            <w:pPr>
              <w:pStyle w:val="TAH"/>
            </w:pPr>
            <w:proofErr w:type="spellStart"/>
            <w:r>
              <w:t>Rel</w:t>
            </w:r>
            <w:proofErr w:type="spellEnd"/>
          </w:p>
        </w:tc>
        <w:tc>
          <w:tcPr>
            <w:tcW w:w="661" w:type="dxa"/>
          </w:tcPr>
          <w:p w14:paraId="492B1AF4" w14:textId="190DC92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5B5DFC8" w14:textId="40EB19B0" w:rsidR="00D71BB5" w:rsidRDefault="00D71BB5" w:rsidP="00D71BB5">
            <w:pPr>
              <w:pStyle w:val="TAH"/>
            </w:pPr>
            <w:r>
              <w:t>Title</w:t>
            </w:r>
          </w:p>
        </w:tc>
      </w:tr>
      <w:tr w:rsidR="00D71BB5" w14:paraId="459B1374" w14:textId="77777777" w:rsidTr="00D71BB5">
        <w:tc>
          <w:tcPr>
            <w:tcW w:w="1133" w:type="dxa"/>
          </w:tcPr>
          <w:p w14:paraId="37DC9068" w14:textId="6946114B" w:rsidR="00D71BB5" w:rsidRPr="00D71BB5" w:rsidRDefault="00D71BB5" w:rsidP="00D71BB5">
            <w:pPr>
              <w:pStyle w:val="TAL"/>
              <w:rPr>
                <w:sz w:val="16"/>
              </w:rPr>
            </w:pPr>
            <w:r>
              <w:rPr>
                <w:sz w:val="16"/>
              </w:rPr>
              <w:t>C3-253122</w:t>
            </w:r>
          </w:p>
        </w:tc>
        <w:tc>
          <w:tcPr>
            <w:tcW w:w="1020" w:type="dxa"/>
          </w:tcPr>
          <w:p w14:paraId="239CB62E" w14:textId="40126760" w:rsidR="00D71BB5" w:rsidRPr="00D71BB5" w:rsidRDefault="00D71BB5" w:rsidP="00D71BB5">
            <w:pPr>
              <w:pStyle w:val="TAL"/>
              <w:rPr>
                <w:sz w:val="16"/>
              </w:rPr>
            </w:pPr>
            <w:r>
              <w:rPr>
                <w:sz w:val="16"/>
              </w:rPr>
              <w:t>agreed</w:t>
            </w:r>
          </w:p>
        </w:tc>
        <w:tc>
          <w:tcPr>
            <w:tcW w:w="1020" w:type="dxa"/>
          </w:tcPr>
          <w:p w14:paraId="4E05D8BA" w14:textId="1D14B4C1" w:rsidR="00D71BB5" w:rsidRPr="00D71BB5" w:rsidRDefault="00D71BB5" w:rsidP="00D71BB5">
            <w:pPr>
              <w:pStyle w:val="TAL"/>
              <w:rPr>
                <w:sz w:val="16"/>
              </w:rPr>
            </w:pPr>
            <w:r>
              <w:rPr>
                <w:sz w:val="16"/>
              </w:rPr>
              <w:t>approved</w:t>
            </w:r>
          </w:p>
        </w:tc>
        <w:tc>
          <w:tcPr>
            <w:tcW w:w="1133" w:type="dxa"/>
          </w:tcPr>
          <w:p w14:paraId="5158457D" w14:textId="3E6712A6" w:rsidR="00D71BB5" w:rsidRPr="00D71BB5" w:rsidRDefault="00D71BB5" w:rsidP="00D71BB5">
            <w:pPr>
              <w:pStyle w:val="TAL"/>
              <w:rPr>
                <w:sz w:val="16"/>
              </w:rPr>
            </w:pPr>
            <w:r>
              <w:rPr>
                <w:sz w:val="16"/>
              </w:rPr>
              <w:t>29.552</w:t>
            </w:r>
          </w:p>
        </w:tc>
        <w:tc>
          <w:tcPr>
            <w:tcW w:w="572" w:type="dxa"/>
          </w:tcPr>
          <w:p w14:paraId="426EB828" w14:textId="13434F89" w:rsidR="00D71BB5" w:rsidRPr="00D71BB5" w:rsidRDefault="00D71BB5" w:rsidP="00D71BB5">
            <w:pPr>
              <w:pStyle w:val="TAL"/>
              <w:rPr>
                <w:sz w:val="16"/>
              </w:rPr>
            </w:pPr>
            <w:r>
              <w:rPr>
                <w:sz w:val="16"/>
              </w:rPr>
              <w:t>0162</w:t>
            </w:r>
          </w:p>
        </w:tc>
        <w:tc>
          <w:tcPr>
            <w:tcW w:w="567" w:type="dxa"/>
          </w:tcPr>
          <w:p w14:paraId="2C9BB804" w14:textId="77777777" w:rsidR="00D71BB5" w:rsidRPr="00D71BB5" w:rsidRDefault="00D71BB5" w:rsidP="00D71BB5">
            <w:pPr>
              <w:pStyle w:val="TAL"/>
              <w:rPr>
                <w:sz w:val="16"/>
              </w:rPr>
            </w:pPr>
          </w:p>
        </w:tc>
        <w:tc>
          <w:tcPr>
            <w:tcW w:w="567" w:type="dxa"/>
          </w:tcPr>
          <w:p w14:paraId="6CEF30FD" w14:textId="184EFD75" w:rsidR="00D71BB5" w:rsidRPr="00D71BB5" w:rsidRDefault="00D71BB5" w:rsidP="00D71BB5">
            <w:pPr>
              <w:pStyle w:val="TAL"/>
              <w:rPr>
                <w:sz w:val="16"/>
              </w:rPr>
            </w:pPr>
            <w:r>
              <w:rPr>
                <w:sz w:val="16"/>
              </w:rPr>
              <w:t>F</w:t>
            </w:r>
          </w:p>
        </w:tc>
        <w:tc>
          <w:tcPr>
            <w:tcW w:w="510" w:type="dxa"/>
          </w:tcPr>
          <w:p w14:paraId="2F375B50" w14:textId="295E3E4F" w:rsidR="00D71BB5" w:rsidRPr="00D71BB5" w:rsidRDefault="00D71BB5" w:rsidP="00D71BB5">
            <w:pPr>
              <w:pStyle w:val="TAL"/>
              <w:rPr>
                <w:sz w:val="16"/>
              </w:rPr>
            </w:pPr>
            <w:r>
              <w:rPr>
                <w:sz w:val="16"/>
              </w:rPr>
              <w:t>Rel-19</w:t>
            </w:r>
          </w:p>
        </w:tc>
        <w:tc>
          <w:tcPr>
            <w:tcW w:w="661" w:type="dxa"/>
          </w:tcPr>
          <w:p w14:paraId="79B6DA36" w14:textId="1F891725" w:rsidR="00D71BB5" w:rsidRPr="00D71BB5" w:rsidRDefault="00D71BB5" w:rsidP="00D71BB5">
            <w:pPr>
              <w:pStyle w:val="TAL"/>
              <w:rPr>
                <w:sz w:val="16"/>
              </w:rPr>
            </w:pPr>
            <w:r>
              <w:rPr>
                <w:sz w:val="16"/>
              </w:rPr>
              <w:t>19.3.0</w:t>
            </w:r>
          </w:p>
        </w:tc>
        <w:tc>
          <w:tcPr>
            <w:tcW w:w="2607" w:type="dxa"/>
          </w:tcPr>
          <w:p w14:paraId="76DE34C3" w14:textId="6949B3FD" w:rsidR="00D71BB5" w:rsidRPr="00D71BB5" w:rsidRDefault="00D71BB5" w:rsidP="00D71BB5">
            <w:pPr>
              <w:pStyle w:val="TAL"/>
              <w:rPr>
                <w:sz w:val="16"/>
              </w:rPr>
            </w:pPr>
            <w:r>
              <w:rPr>
                <w:sz w:val="16"/>
              </w:rPr>
              <w:t>Clarification on analytics procedure for untrusted AF</w:t>
            </w:r>
          </w:p>
        </w:tc>
      </w:tr>
      <w:tr w:rsidR="00D71BB5" w14:paraId="6E966E58" w14:textId="77777777" w:rsidTr="00D71BB5">
        <w:tc>
          <w:tcPr>
            <w:tcW w:w="1133" w:type="dxa"/>
          </w:tcPr>
          <w:p w14:paraId="094FE39E" w14:textId="1C141444" w:rsidR="00D71BB5" w:rsidRPr="00D71BB5" w:rsidRDefault="00D71BB5" w:rsidP="00D71BB5">
            <w:pPr>
              <w:pStyle w:val="TAL"/>
              <w:rPr>
                <w:sz w:val="16"/>
              </w:rPr>
            </w:pPr>
            <w:r>
              <w:rPr>
                <w:sz w:val="16"/>
              </w:rPr>
              <w:t>C3-253256</w:t>
            </w:r>
          </w:p>
        </w:tc>
        <w:tc>
          <w:tcPr>
            <w:tcW w:w="1020" w:type="dxa"/>
          </w:tcPr>
          <w:p w14:paraId="58DBD267" w14:textId="495A3691" w:rsidR="00D71BB5" w:rsidRPr="00D71BB5" w:rsidRDefault="00D71BB5" w:rsidP="00D71BB5">
            <w:pPr>
              <w:pStyle w:val="TAL"/>
              <w:rPr>
                <w:sz w:val="16"/>
              </w:rPr>
            </w:pPr>
            <w:r>
              <w:rPr>
                <w:sz w:val="16"/>
              </w:rPr>
              <w:t>agreed</w:t>
            </w:r>
          </w:p>
        </w:tc>
        <w:tc>
          <w:tcPr>
            <w:tcW w:w="1020" w:type="dxa"/>
          </w:tcPr>
          <w:p w14:paraId="0423A77E" w14:textId="24EC258E" w:rsidR="00D71BB5" w:rsidRPr="00D71BB5" w:rsidRDefault="00D71BB5" w:rsidP="00D71BB5">
            <w:pPr>
              <w:pStyle w:val="TAL"/>
              <w:rPr>
                <w:sz w:val="16"/>
              </w:rPr>
            </w:pPr>
            <w:r>
              <w:rPr>
                <w:sz w:val="16"/>
              </w:rPr>
              <w:t>approved</w:t>
            </w:r>
          </w:p>
        </w:tc>
        <w:tc>
          <w:tcPr>
            <w:tcW w:w="1133" w:type="dxa"/>
          </w:tcPr>
          <w:p w14:paraId="66DD39BA" w14:textId="12697A00" w:rsidR="00D71BB5" w:rsidRPr="00D71BB5" w:rsidRDefault="00D71BB5" w:rsidP="00D71BB5">
            <w:pPr>
              <w:pStyle w:val="TAL"/>
              <w:rPr>
                <w:sz w:val="16"/>
              </w:rPr>
            </w:pPr>
            <w:r>
              <w:rPr>
                <w:sz w:val="16"/>
              </w:rPr>
              <w:t>29.520</w:t>
            </w:r>
          </w:p>
        </w:tc>
        <w:tc>
          <w:tcPr>
            <w:tcW w:w="572" w:type="dxa"/>
          </w:tcPr>
          <w:p w14:paraId="4FFC942C" w14:textId="737A1B6D" w:rsidR="00D71BB5" w:rsidRPr="00D71BB5" w:rsidRDefault="00D71BB5" w:rsidP="00D71BB5">
            <w:pPr>
              <w:pStyle w:val="TAL"/>
              <w:rPr>
                <w:sz w:val="16"/>
              </w:rPr>
            </w:pPr>
            <w:r>
              <w:rPr>
                <w:sz w:val="16"/>
              </w:rPr>
              <w:t>1089</w:t>
            </w:r>
          </w:p>
        </w:tc>
        <w:tc>
          <w:tcPr>
            <w:tcW w:w="567" w:type="dxa"/>
          </w:tcPr>
          <w:p w14:paraId="27CD42A3" w14:textId="77777777" w:rsidR="00D71BB5" w:rsidRPr="00D71BB5" w:rsidRDefault="00D71BB5" w:rsidP="00D71BB5">
            <w:pPr>
              <w:pStyle w:val="TAL"/>
              <w:rPr>
                <w:sz w:val="16"/>
              </w:rPr>
            </w:pPr>
          </w:p>
        </w:tc>
        <w:tc>
          <w:tcPr>
            <w:tcW w:w="567" w:type="dxa"/>
          </w:tcPr>
          <w:p w14:paraId="08823B37" w14:textId="2E7B251A" w:rsidR="00D71BB5" w:rsidRPr="00D71BB5" w:rsidRDefault="00D71BB5" w:rsidP="00D71BB5">
            <w:pPr>
              <w:pStyle w:val="TAL"/>
              <w:rPr>
                <w:sz w:val="16"/>
              </w:rPr>
            </w:pPr>
            <w:r>
              <w:rPr>
                <w:sz w:val="16"/>
              </w:rPr>
              <w:t>F</w:t>
            </w:r>
          </w:p>
        </w:tc>
        <w:tc>
          <w:tcPr>
            <w:tcW w:w="510" w:type="dxa"/>
          </w:tcPr>
          <w:p w14:paraId="072651D9" w14:textId="454B1DB4" w:rsidR="00D71BB5" w:rsidRPr="00D71BB5" w:rsidRDefault="00D71BB5" w:rsidP="00D71BB5">
            <w:pPr>
              <w:pStyle w:val="TAL"/>
              <w:rPr>
                <w:sz w:val="16"/>
              </w:rPr>
            </w:pPr>
            <w:r>
              <w:rPr>
                <w:sz w:val="16"/>
              </w:rPr>
              <w:t>Rel-19</w:t>
            </w:r>
          </w:p>
        </w:tc>
        <w:tc>
          <w:tcPr>
            <w:tcW w:w="661" w:type="dxa"/>
          </w:tcPr>
          <w:p w14:paraId="641EB364" w14:textId="6DBF5243" w:rsidR="00D71BB5" w:rsidRPr="00D71BB5" w:rsidRDefault="00D71BB5" w:rsidP="00D71BB5">
            <w:pPr>
              <w:pStyle w:val="TAL"/>
              <w:rPr>
                <w:sz w:val="16"/>
              </w:rPr>
            </w:pPr>
            <w:r>
              <w:rPr>
                <w:sz w:val="16"/>
              </w:rPr>
              <w:t>19.3.0</w:t>
            </w:r>
          </w:p>
        </w:tc>
        <w:tc>
          <w:tcPr>
            <w:tcW w:w="2607" w:type="dxa"/>
          </w:tcPr>
          <w:p w14:paraId="08D50110" w14:textId="5FC3C64E" w:rsidR="00D71BB5" w:rsidRPr="00D71BB5" w:rsidRDefault="00D71BB5" w:rsidP="00D71BB5">
            <w:pPr>
              <w:pStyle w:val="TAL"/>
              <w:rPr>
                <w:sz w:val="16"/>
              </w:rPr>
            </w:pPr>
            <w:r>
              <w:rPr>
                <w:sz w:val="16"/>
              </w:rPr>
              <w:t>Correcting overlapping features</w:t>
            </w:r>
          </w:p>
        </w:tc>
      </w:tr>
      <w:tr w:rsidR="00D71BB5" w14:paraId="1626A6FC" w14:textId="77777777" w:rsidTr="00D71BB5">
        <w:tc>
          <w:tcPr>
            <w:tcW w:w="1133" w:type="dxa"/>
          </w:tcPr>
          <w:p w14:paraId="643A7EF2" w14:textId="63E0BE5A" w:rsidR="00D71BB5" w:rsidRPr="00D71BB5" w:rsidRDefault="00D71BB5" w:rsidP="00D71BB5">
            <w:pPr>
              <w:pStyle w:val="TAL"/>
              <w:rPr>
                <w:sz w:val="16"/>
              </w:rPr>
            </w:pPr>
            <w:r>
              <w:rPr>
                <w:sz w:val="16"/>
              </w:rPr>
              <w:t>C3-253421</w:t>
            </w:r>
          </w:p>
        </w:tc>
        <w:tc>
          <w:tcPr>
            <w:tcW w:w="1020" w:type="dxa"/>
          </w:tcPr>
          <w:p w14:paraId="3324F450" w14:textId="3FF3745D" w:rsidR="00D71BB5" w:rsidRPr="00D71BB5" w:rsidRDefault="00D71BB5" w:rsidP="00D71BB5">
            <w:pPr>
              <w:pStyle w:val="TAL"/>
              <w:rPr>
                <w:sz w:val="16"/>
              </w:rPr>
            </w:pPr>
            <w:r>
              <w:rPr>
                <w:sz w:val="16"/>
              </w:rPr>
              <w:t>agreed</w:t>
            </w:r>
          </w:p>
        </w:tc>
        <w:tc>
          <w:tcPr>
            <w:tcW w:w="1020" w:type="dxa"/>
          </w:tcPr>
          <w:p w14:paraId="2BBD7835" w14:textId="79C3DC50" w:rsidR="00D71BB5" w:rsidRPr="00D71BB5" w:rsidRDefault="00D71BB5" w:rsidP="00D71BB5">
            <w:pPr>
              <w:pStyle w:val="TAL"/>
              <w:rPr>
                <w:sz w:val="16"/>
              </w:rPr>
            </w:pPr>
            <w:r>
              <w:rPr>
                <w:sz w:val="16"/>
              </w:rPr>
              <w:t>approved</w:t>
            </w:r>
          </w:p>
        </w:tc>
        <w:tc>
          <w:tcPr>
            <w:tcW w:w="1133" w:type="dxa"/>
          </w:tcPr>
          <w:p w14:paraId="1EB9463F" w14:textId="69E7E2AB" w:rsidR="00D71BB5" w:rsidRPr="00D71BB5" w:rsidRDefault="00D71BB5" w:rsidP="00D71BB5">
            <w:pPr>
              <w:pStyle w:val="TAL"/>
              <w:rPr>
                <w:sz w:val="16"/>
              </w:rPr>
            </w:pPr>
            <w:r>
              <w:rPr>
                <w:sz w:val="16"/>
              </w:rPr>
              <w:t>29.552</w:t>
            </w:r>
          </w:p>
        </w:tc>
        <w:tc>
          <w:tcPr>
            <w:tcW w:w="572" w:type="dxa"/>
          </w:tcPr>
          <w:p w14:paraId="44C8B32E" w14:textId="7FEFB2D4" w:rsidR="00D71BB5" w:rsidRPr="00D71BB5" w:rsidRDefault="00D71BB5" w:rsidP="00D71BB5">
            <w:pPr>
              <w:pStyle w:val="TAL"/>
              <w:rPr>
                <w:sz w:val="16"/>
              </w:rPr>
            </w:pPr>
            <w:r>
              <w:rPr>
                <w:sz w:val="16"/>
              </w:rPr>
              <w:t>0163</w:t>
            </w:r>
          </w:p>
        </w:tc>
        <w:tc>
          <w:tcPr>
            <w:tcW w:w="567" w:type="dxa"/>
          </w:tcPr>
          <w:p w14:paraId="628ED2CF" w14:textId="77777777" w:rsidR="00D71BB5" w:rsidRPr="00D71BB5" w:rsidRDefault="00D71BB5" w:rsidP="00D71BB5">
            <w:pPr>
              <w:pStyle w:val="TAL"/>
              <w:rPr>
                <w:sz w:val="16"/>
              </w:rPr>
            </w:pPr>
          </w:p>
        </w:tc>
        <w:tc>
          <w:tcPr>
            <w:tcW w:w="567" w:type="dxa"/>
          </w:tcPr>
          <w:p w14:paraId="1C3A4D02" w14:textId="29AC60C2" w:rsidR="00D71BB5" w:rsidRPr="00D71BB5" w:rsidRDefault="00D71BB5" w:rsidP="00D71BB5">
            <w:pPr>
              <w:pStyle w:val="TAL"/>
              <w:rPr>
                <w:sz w:val="16"/>
              </w:rPr>
            </w:pPr>
            <w:r>
              <w:rPr>
                <w:sz w:val="16"/>
              </w:rPr>
              <w:t>F</w:t>
            </w:r>
          </w:p>
        </w:tc>
        <w:tc>
          <w:tcPr>
            <w:tcW w:w="510" w:type="dxa"/>
          </w:tcPr>
          <w:p w14:paraId="03A8F83B" w14:textId="5508C220" w:rsidR="00D71BB5" w:rsidRPr="00D71BB5" w:rsidRDefault="00D71BB5" w:rsidP="00D71BB5">
            <w:pPr>
              <w:pStyle w:val="TAL"/>
              <w:rPr>
                <w:sz w:val="16"/>
              </w:rPr>
            </w:pPr>
            <w:r>
              <w:rPr>
                <w:sz w:val="16"/>
              </w:rPr>
              <w:t>Rel-19</w:t>
            </w:r>
          </w:p>
        </w:tc>
        <w:tc>
          <w:tcPr>
            <w:tcW w:w="661" w:type="dxa"/>
          </w:tcPr>
          <w:p w14:paraId="0447B33F" w14:textId="4C0C22AF" w:rsidR="00D71BB5" w:rsidRPr="00D71BB5" w:rsidRDefault="00D71BB5" w:rsidP="00D71BB5">
            <w:pPr>
              <w:pStyle w:val="TAL"/>
              <w:rPr>
                <w:sz w:val="16"/>
              </w:rPr>
            </w:pPr>
            <w:r>
              <w:rPr>
                <w:sz w:val="16"/>
              </w:rPr>
              <w:t>19.3.0</w:t>
            </w:r>
          </w:p>
        </w:tc>
        <w:tc>
          <w:tcPr>
            <w:tcW w:w="2607" w:type="dxa"/>
          </w:tcPr>
          <w:p w14:paraId="4DB43A1F" w14:textId="089B8458" w:rsidR="00D71BB5" w:rsidRPr="00D71BB5" w:rsidRDefault="00D71BB5" w:rsidP="00D71BB5">
            <w:pPr>
              <w:pStyle w:val="TAL"/>
              <w:rPr>
                <w:sz w:val="16"/>
              </w:rPr>
            </w:pPr>
            <w:r>
              <w:rPr>
                <w:sz w:val="16"/>
              </w:rPr>
              <w:t>Corrections on the TS reference number and HTTP method</w:t>
            </w:r>
          </w:p>
        </w:tc>
      </w:tr>
      <w:tr w:rsidR="00D71BB5" w14:paraId="41B8EE4C" w14:textId="77777777" w:rsidTr="00D71BB5">
        <w:tc>
          <w:tcPr>
            <w:tcW w:w="1133" w:type="dxa"/>
          </w:tcPr>
          <w:p w14:paraId="4F0EDE84" w14:textId="6E9AA7AF" w:rsidR="00D71BB5" w:rsidRPr="00D71BB5" w:rsidRDefault="00D71BB5" w:rsidP="00D71BB5">
            <w:pPr>
              <w:pStyle w:val="TAL"/>
              <w:rPr>
                <w:sz w:val="16"/>
              </w:rPr>
            </w:pPr>
            <w:r>
              <w:rPr>
                <w:sz w:val="16"/>
              </w:rPr>
              <w:t>C3-253525</w:t>
            </w:r>
          </w:p>
        </w:tc>
        <w:tc>
          <w:tcPr>
            <w:tcW w:w="1020" w:type="dxa"/>
          </w:tcPr>
          <w:p w14:paraId="087B4FE3" w14:textId="3E1FC8C1" w:rsidR="00D71BB5" w:rsidRPr="00D71BB5" w:rsidRDefault="00D71BB5" w:rsidP="00D71BB5">
            <w:pPr>
              <w:pStyle w:val="TAL"/>
              <w:rPr>
                <w:sz w:val="16"/>
              </w:rPr>
            </w:pPr>
            <w:r>
              <w:rPr>
                <w:sz w:val="16"/>
              </w:rPr>
              <w:t>agreed</w:t>
            </w:r>
          </w:p>
        </w:tc>
        <w:tc>
          <w:tcPr>
            <w:tcW w:w="1020" w:type="dxa"/>
          </w:tcPr>
          <w:p w14:paraId="7DB47A73" w14:textId="64656868" w:rsidR="00D71BB5" w:rsidRPr="00D71BB5" w:rsidRDefault="00D71BB5" w:rsidP="00D71BB5">
            <w:pPr>
              <w:pStyle w:val="TAL"/>
              <w:rPr>
                <w:sz w:val="16"/>
              </w:rPr>
            </w:pPr>
            <w:r>
              <w:rPr>
                <w:sz w:val="16"/>
              </w:rPr>
              <w:t>approved</w:t>
            </w:r>
          </w:p>
        </w:tc>
        <w:tc>
          <w:tcPr>
            <w:tcW w:w="1133" w:type="dxa"/>
          </w:tcPr>
          <w:p w14:paraId="0FCA7675" w14:textId="216344E3" w:rsidR="00D71BB5" w:rsidRPr="00D71BB5" w:rsidRDefault="00D71BB5" w:rsidP="00D71BB5">
            <w:pPr>
              <w:pStyle w:val="TAL"/>
              <w:rPr>
                <w:sz w:val="16"/>
              </w:rPr>
            </w:pPr>
            <w:r>
              <w:rPr>
                <w:sz w:val="16"/>
              </w:rPr>
              <w:t>29.520</w:t>
            </w:r>
          </w:p>
        </w:tc>
        <w:tc>
          <w:tcPr>
            <w:tcW w:w="572" w:type="dxa"/>
          </w:tcPr>
          <w:p w14:paraId="652F1089" w14:textId="7856698A" w:rsidR="00D71BB5" w:rsidRPr="00D71BB5" w:rsidRDefault="00D71BB5" w:rsidP="00D71BB5">
            <w:pPr>
              <w:pStyle w:val="TAL"/>
              <w:rPr>
                <w:sz w:val="16"/>
              </w:rPr>
            </w:pPr>
            <w:r>
              <w:rPr>
                <w:sz w:val="16"/>
              </w:rPr>
              <w:t>1090</w:t>
            </w:r>
          </w:p>
        </w:tc>
        <w:tc>
          <w:tcPr>
            <w:tcW w:w="567" w:type="dxa"/>
          </w:tcPr>
          <w:p w14:paraId="599A5426" w14:textId="261BD25D" w:rsidR="00D71BB5" w:rsidRPr="00D71BB5" w:rsidRDefault="00D71BB5" w:rsidP="00D71BB5">
            <w:pPr>
              <w:pStyle w:val="TAL"/>
              <w:rPr>
                <w:sz w:val="16"/>
              </w:rPr>
            </w:pPr>
            <w:r>
              <w:rPr>
                <w:sz w:val="16"/>
              </w:rPr>
              <w:t>1</w:t>
            </w:r>
          </w:p>
        </w:tc>
        <w:tc>
          <w:tcPr>
            <w:tcW w:w="567" w:type="dxa"/>
          </w:tcPr>
          <w:p w14:paraId="109B23BA" w14:textId="1461FDC0" w:rsidR="00D71BB5" w:rsidRPr="00D71BB5" w:rsidRDefault="00D71BB5" w:rsidP="00D71BB5">
            <w:pPr>
              <w:pStyle w:val="TAL"/>
              <w:rPr>
                <w:sz w:val="16"/>
              </w:rPr>
            </w:pPr>
            <w:r>
              <w:rPr>
                <w:sz w:val="16"/>
              </w:rPr>
              <w:t>F</w:t>
            </w:r>
          </w:p>
        </w:tc>
        <w:tc>
          <w:tcPr>
            <w:tcW w:w="510" w:type="dxa"/>
          </w:tcPr>
          <w:p w14:paraId="2AB65BF5" w14:textId="0E505890" w:rsidR="00D71BB5" w:rsidRPr="00D71BB5" w:rsidRDefault="00D71BB5" w:rsidP="00D71BB5">
            <w:pPr>
              <w:pStyle w:val="TAL"/>
              <w:rPr>
                <w:sz w:val="16"/>
              </w:rPr>
            </w:pPr>
            <w:r>
              <w:rPr>
                <w:sz w:val="16"/>
              </w:rPr>
              <w:t>Rel-19</w:t>
            </w:r>
          </w:p>
        </w:tc>
        <w:tc>
          <w:tcPr>
            <w:tcW w:w="661" w:type="dxa"/>
          </w:tcPr>
          <w:p w14:paraId="30F28120" w14:textId="3B624D6D" w:rsidR="00D71BB5" w:rsidRPr="00D71BB5" w:rsidRDefault="00D71BB5" w:rsidP="00D71BB5">
            <w:pPr>
              <w:pStyle w:val="TAL"/>
              <w:rPr>
                <w:sz w:val="16"/>
              </w:rPr>
            </w:pPr>
            <w:r>
              <w:rPr>
                <w:sz w:val="16"/>
              </w:rPr>
              <w:t>19.3.0</w:t>
            </w:r>
          </w:p>
        </w:tc>
        <w:tc>
          <w:tcPr>
            <w:tcW w:w="2607" w:type="dxa"/>
          </w:tcPr>
          <w:p w14:paraId="6250682A" w14:textId="45412284" w:rsidR="00D71BB5" w:rsidRPr="00D71BB5" w:rsidRDefault="00D71BB5" w:rsidP="00D71BB5">
            <w:pPr>
              <w:pStyle w:val="TAL"/>
              <w:rPr>
                <w:sz w:val="16"/>
              </w:rPr>
            </w:pPr>
            <w:r>
              <w:rPr>
                <w:sz w:val="16"/>
              </w:rPr>
              <w:t>Corrections related to the ML accuracy checking</w:t>
            </w:r>
          </w:p>
        </w:tc>
      </w:tr>
      <w:tr w:rsidR="00D71BB5" w14:paraId="77B567AA" w14:textId="77777777" w:rsidTr="00D71BB5">
        <w:tc>
          <w:tcPr>
            <w:tcW w:w="1133" w:type="dxa"/>
          </w:tcPr>
          <w:p w14:paraId="0B98EF13" w14:textId="0556E843" w:rsidR="00D71BB5" w:rsidRPr="00D71BB5" w:rsidRDefault="00D71BB5" w:rsidP="00D71BB5">
            <w:pPr>
              <w:pStyle w:val="TAL"/>
              <w:rPr>
                <w:sz w:val="16"/>
              </w:rPr>
            </w:pPr>
            <w:r>
              <w:rPr>
                <w:sz w:val="16"/>
              </w:rPr>
              <w:t>C3-253526</w:t>
            </w:r>
          </w:p>
        </w:tc>
        <w:tc>
          <w:tcPr>
            <w:tcW w:w="1020" w:type="dxa"/>
          </w:tcPr>
          <w:p w14:paraId="051858B7" w14:textId="7218FD6C" w:rsidR="00D71BB5" w:rsidRPr="00D71BB5" w:rsidRDefault="00D71BB5" w:rsidP="00D71BB5">
            <w:pPr>
              <w:pStyle w:val="TAL"/>
              <w:rPr>
                <w:sz w:val="16"/>
              </w:rPr>
            </w:pPr>
            <w:r>
              <w:rPr>
                <w:sz w:val="16"/>
              </w:rPr>
              <w:t>agreed</w:t>
            </w:r>
          </w:p>
        </w:tc>
        <w:tc>
          <w:tcPr>
            <w:tcW w:w="1020" w:type="dxa"/>
          </w:tcPr>
          <w:p w14:paraId="1210096C" w14:textId="43BF0315" w:rsidR="00D71BB5" w:rsidRPr="00D71BB5" w:rsidRDefault="00D71BB5" w:rsidP="00D71BB5">
            <w:pPr>
              <w:pStyle w:val="TAL"/>
              <w:rPr>
                <w:sz w:val="16"/>
              </w:rPr>
            </w:pPr>
            <w:r>
              <w:rPr>
                <w:sz w:val="16"/>
              </w:rPr>
              <w:t>approved</w:t>
            </w:r>
          </w:p>
        </w:tc>
        <w:tc>
          <w:tcPr>
            <w:tcW w:w="1133" w:type="dxa"/>
          </w:tcPr>
          <w:p w14:paraId="0C463CC5" w14:textId="11E6175F" w:rsidR="00D71BB5" w:rsidRPr="00D71BB5" w:rsidRDefault="00D71BB5" w:rsidP="00D71BB5">
            <w:pPr>
              <w:pStyle w:val="TAL"/>
              <w:rPr>
                <w:sz w:val="16"/>
              </w:rPr>
            </w:pPr>
            <w:r>
              <w:rPr>
                <w:sz w:val="16"/>
              </w:rPr>
              <w:t>29.520</w:t>
            </w:r>
          </w:p>
        </w:tc>
        <w:tc>
          <w:tcPr>
            <w:tcW w:w="572" w:type="dxa"/>
          </w:tcPr>
          <w:p w14:paraId="7D95FE72" w14:textId="431B49B7" w:rsidR="00D71BB5" w:rsidRPr="00D71BB5" w:rsidRDefault="00D71BB5" w:rsidP="00D71BB5">
            <w:pPr>
              <w:pStyle w:val="TAL"/>
              <w:rPr>
                <w:sz w:val="16"/>
              </w:rPr>
            </w:pPr>
            <w:r>
              <w:rPr>
                <w:sz w:val="16"/>
              </w:rPr>
              <w:t>1091</w:t>
            </w:r>
          </w:p>
        </w:tc>
        <w:tc>
          <w:tcPr>
            <w:tcW w:w="567" w:type="dxa"/>
          </w:tcPr>
          <w:p w14:paraId="7E4F540C" w14:textId="08E7BFC9" w:rsidR="00D71BB5" w:rsidRPr="00D71BB5" w:rsidRDefault="00D71BB5" w:rsidP="00D71BB5">
            <w:pPr>
              <w:pStyle w:val="TAL"/>
              <w:rPr>
                <w:sz w:val="16"/>
              </w:rPr>
            </w:pPr>
            <w:r>
              <w:rPr>
                <w:sz w:val="16"/>
              </w:rPr>
              <w:t>1</w:t>
            </w:r>
          </w:p>
        </w:tc>
        <w:tc>
          <w:tcPr>
            <w:tcW w:w="567" w:type="dxa"/>
          </w:tcPr>
          <w:p w14:paraId="44583B48" w14:textId="3DB52E61" w:rsidR="00D71BB5" w:rsidRPr="00D71BB5" w:rsidRDefault="00D71BB5" w:rsidP="00D71BB5">
            <w:pPr>
              <w:pStyle w:val="TAL"/>
              <w:rPr>
                <w:sz w:val="16"/>
              </w:rPr>
            </w:pPr>
            <w:r>
              <w:rPr>
                <w:sz w:val="16"/>
              </w:rPr>
              <w:t>B</w:t>
            </w:r>
          </w:p>
        </w:tc>
        <w:tc>
          <w:tcPr>
            <w:tcW w:w="510" w:type="dxa"/>
          </w:tcPr>
          <w:p w14:paraId="07E71ACB" w14:textId="6AC10718" w:rsidR="00D71BB5" w:rsidRPr="00D71BB5" w:rsidRDefault="00D71BB5" w:rsidP="00D71BB5">
            <w:pPr>
              <w:pStyle w:val="TAL"/>
              <w:rPr>
                <w:sz w:val="16"/>
              </w:rPr>
            </w:pPr>
            <w:r>
              <w:rPr>
                <w:sz w:val="16"/>
              </w:rPr>
              <w:t>Rel-19</w:t>
            </w:r>
          </w:p>
        </w:tc>
        <w:tc>
          <w:tcPr>
            <w:tcW w:w="661" w:type="dxa"/>
          </w:tcPr>
          <w:p w14:paraId="47FB84DC" w14:textId="0A3A04FB" w:rsidR="00D71BB5" w:rsidRPr="00D71BB5" w:rsidRDefault="00D71BB5" w:rsidP="00D71BB5">
            <w:pPr>
              <w:pStyle w:val="TAL"/>
              <w:rPr>
                <w:sz w:val="16"/>
              </w:rPr>
            </w:pPr>
            <w:r>
              <w:rPr>
                <w:sz w:val="16"/>
              </w:rPr>
              <w:t>19.3.0</w:t>
            </w:r>
          </w:p>
        </w:tc>
        <w:tc>
          <w:tcPr>
            <w:tcW w:w="2607" w:type="dxa"/>
          </w:tcPr>
          <w:p w14:paraId="1724BEB8" w14:textId="6EDDBBD1" w:rsidR="00D71BB5" w:rsidRPr="00D71BB5" w:rsidRDefault="00D71BB5" w:rsidP="00D71BB5">
            <w:pPr>
              <w:pStyle w:val="TAL"/>
              <w:rPr>
                <w:sz w:val="16"/>
              </w:rPr>
            </w:pPr>
            <w:r>
              <w:rPr>
                <w:sz w:val="16"/>
              </w:rPr>
              <w:t>Last known location in UE Mobility</w:t>
            </w:r>
          </w:p>
        </w:tc>
      </w:tr>
      <w:tr w:rsidR="00D71BB5" w14:paraId="252DB0BC" w14:textId="77777777" w:rsidTr="00D71BB5">
        <w:tc>
          <w:tcPr>
            <w:tcW w:w="1133" w:type="dxa"/>
          </w:tcPr>
          <w:p w14:paraId="64373F56" w14:textId="64E1EABF" w:rsidR="00D71BB5" w:rsidRPr="00D71BB5" w:rsidRDefault="00D71BB5" w:rsidP="00D71BB5">
            <w:pPr>
              <w:pStyle w:val="TAL"/>
              <w:rPr>
                <w:sz w:val="16"/>
              </w:rPr>
            </w:pPr>
            <w:r>
              <w:rPr>
                <w:sz w:val="16"/>
              </w:rPr>
              <w:t>C3-253527</w:t>
            </w:r>
          </w:p>
        </w:tc>
        <w:tc>
          <w:tcPr>
            <w:tcW w:w="1020" w:type="dxa"/>
          </w:tcPr>
          <w:p w14:paraId="3685BC1B" w14:textId="49F7820B" w:rsidR="00D71BB5" w:rsidRPr="00D71BB5" w:rsidRDefault="00D71BB5" w:rsidP="00D71BB5">
            <w:pPr>
              <w:pStyle w:val="TAL"/>
              <w:rPr>
                <w:sz w:val="16"/>
              </w:rPr>
            </w:pPr>
            <w:r>
              <w:rPr>
                <w:sz w:val="16"/>
              </w:rPr>
              <w:t>agreed</w:t>
            </w:r>
          </w:p>
        </w:tc>
        <w:tc>
          <w:tcPr>
            <w:tcW w:w="1020" w:type="dxa"/>
          </w:tcPr>
          <w:p w14:paraId="438E26EF" w14:textId="3744C5F9" w:rsidR="00D71BB5" w:rsidRPr="00D71BB5" w:rsidRDefault="00D71BB5" w:rsidP="00D71BB5">
            <w:pPr>
              <w:pStyle w:val="TAL"/>
              <w:rPr>
                <w:sz w:val="16"/>
              </w:rPr>
            </w:pPr>
            <w:r>
              <w:rPr>
                <w:sz w:val="16"/>
              </w:rPr>
              <w:t>approved</w:t>
            </w:r>
          </w:p>
        </w:tc>
        <w:tc>
          <w:tcPr>
            <w:tcW w:w="1133" w:type="dxa"/>
          </w:tcPr>
          <w:p w14:paraId="3F787178" w14:textId="646BC376" w:rsidR="00D71BB5" w:rsidRPr="00D71BB5" w:rsidRDefault="00D71BB5" w:rsidP="00D71BB5">
            <w:pPr>
              <w:pStyle w:val="TAL"/>
              <w:rPr>
                <w:sz w:val="16"/>
              </w:rPr>
            </w:pPr>
            <w:r>
              <w:rPr>
                <w:sz w:val="16"/>
              </w:rPr>
              <w:t>29.522</w:t>
            </w:r>
          </w:p>
        </w:tc>
        <w:tc>
          <w:tcPr>
            <w:tcW w:w="572" w:type="dxa"/>
          </w:tcPr>
          <w:p w14:paraId="0AA5EFD9" w14:textId="15367630" w:rsidR="00D71BB5" w:rsidRPr="00D71BB5" w:rsidRDefault="00D71BB5" w:rsidP="00D71BB5">
            <w:pPr>
              <w:pStyle w:val="TAL"/>
              <w:rPr>
                <w:sz w:val="16"/>
              </w:rPr>
            </w:pPr>
            <w:r>
              <w:rPr>
                <w:sz w:val="16"/>
              </w:rPr>
              <w:t>1673</w:t>
            </w:r>
          </w:p>
        </w:tc>
        <w:tc>
          <w:tcPr>
            <w:tcW w:w="567" w:type="dxa"/>
          </w:tcPr>
          <w:p w14:paraId="1AEF16D9" w14:textId="6560CDA0" w:rsidR="00D71BB5" w:rsidRPr="00D71BB5" w:rsidRDefault="00D71BB5" w:rsidP="00D71BB5">
            <w:pPr>
              <w:pStyle w:val="TAL"/>
              <w:rPr>
                <w:sz w:val="16"/>
              </w:rPr>
            </w:pPr>
            <w:r>
              <w:rPr>
                <w:sz w:val="16"/>
              </w:rPr>
              <w:t>1</w:t>
            </w:r>
          </w:p>
        </w:tc>
        <w:tc>
          <w:tcPr>
            <w:tcW w:w="567" w:type="dxa"/>
          </w:tcPr>
          <w:p w14:paraId="614C5374" w14:textId="4DBD6A2F" w:rsidR="00D71BB5" w:rsidRPr="00D71BB5" w:rsidRDefault="00D71BB5" w:rsidP="00D71BB5">
            <w:pPr>
              <w:pStyle w:val="TAL"/>
              <w:rPr>
                <w:sz w:val="16"/>
              </w:rPr>
            </w:pPr>
            <w:r>
              <w:rPr>
                <w:sz w:val="16"/>
              </w:rPr>
              <w:t>B</w:t>
            </w:r>
          </w:p>
        </w:tc>
        <w:tc>
          <w:tcPr>
            <w:tcW w:w="510" w:type="dxa"/>
          </w:tcPr>
          <w:p w14:paraId="482A7410" w14:textId="769F7EF6" w:rsidR="00D71BB5" w:rsidRPr="00D71BB5" w:rsidRDefault="00D71BB5" w:rsidP="00D71BB5">
            <w:pPr>
              <w:pStyle w:val="TAL"/>
              <w:rPr>
                <w:sz w:val="16"/>
              </w:rPr>
            </w:pPr>
            <w:r>
              <w:rPr>
                <w:sz w:val="16"/>
              </w:rPr>
              <w:t>Rel-19</w:t>
            </w:r>
          </w:p>
        </w:tc>
        <w:tc>
          <w:tcPr>
            <w:tcW w:w="661" w:type="dxa"/>
          </w:tcPr>
          <w:p w14:paraId="1FB36B5F" w14:textId="5FD6A72A" w:rsidR="00D71BB5" w:rsidRPr="00D71BB5" w:rsidRDefault="00D71BB5" w:rsidP="00D71BB5">
            <w:pPr>
              <w:pStyle w:val="TAL"/>
              <w:rPr>
                <w:sz w:val="16"/>
              </w:rPr>
            </w:pPr>
            <w:r>
              <w:rPr>
                <w:sz w:val="16"/>
              </w:rPr>
              <w:t>19.3.0</w:t>
            </w:r>
          </w:p>
        </w:tc>
        <w:tc>
          <w:tcPr>
            <w:tcW w:w="2607" w:type="dxa"/>
          </w:tcPr>
          <w:p w14:paraId="412AE205" w14:textId="48D7E394" w:rsidR="00D71BB5" w:rsidRPr="00D71BB5" w:rsidRDefault="00D71BB5" w:rsidP="00D71BB5">
            <w:pPr>
              <w:pStyle w:val="TAL"/>
              <w:rPr>
                <w:sz w:val="16"/>
              </w:rPr>
            </w:pPr>
            <w:r>
              <w:rPr>
                <w:sz w:val="16"/>
              </w:rPr>
              <w:t>Last known location in UE Mobility exposure</w:t>
            </w:r>
          </w:p>
        </w:tc>
      </w:tr>
    </w:tbl>
    <w:p w14:paraId="7B6CCFEF" w14:textId="77777777" w:rsidR="00D71BB5" w:rsidRDefault="00D71BB5" w:rsidP="00D71BB5"/>
    <w:p w14:paraId="1BD3EBD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79677" w14:textId="77777777" w:rsidR="00D71BB5" w:rsidRDefault="00D71BB5" w:rsidP="00D71BB5">
      <w:pPr>
        <w:pStyle w:val="Heading3"/>
      </w:pPr>
      <w:bookmarkStart w:id="226" w:name="_Toc208975644"/>
      <w:r>
        <w:t>19.39</w:t>
      </w:r>
      <w:r>
        <w:tab/>
        <w:t>CT aspects of Core Network Enhanced Support for Artificial Intelligence (AI) and Machine Learning (ML) [AIML_CN]</w:t>
      </w:r>
      <w:bookmarkEnd w:id="226"/>
    </w:p>
    <w:p w14:paraId="69001310" w14:textId="631C747D" w:rsidR="00D71BB5" w:rsidRDefault="00D71BB5" w:rsidP="00D71BB5">
      <w:pPr>
        <w:rPr>
          <w:rFonts w:ascii="Arial" w:hAnsi="Arial" w:cs="Arial"/>
          <w:b/>
          <w:sz w:val="24"/>
        </w:rPr>
      </w:pPr>
      <w:r>
        <w:rPr>
          <w:rFonts w:ascii="Arial" w:hAnsi="Arial" w:cs="Arial"/>
          <w:b/>
          <w:color w:val="0000FF"/>
          <w:sz w:val="24"/>
        </w:rPr>
        <w:t>CP-252048</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1A3EA1F1"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2C397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D71BB5" w14:paraId="2001AFF9" w14:textId="77777777" w:rsidTr="00D71BB5">
        <w:tc>
          <w:tcPr>
            <w:tcW w:w="1133" w:type="dxa"/>
          </w:tcPr>
          <w:p w14:paraId="47305339" w14:textId="7BC89FC5" w:rsidR="00D71BB5" w:rsidRDefault="00D71BB5" w:rsidP="00D71BB5">
            <w:pPr>
              <w:pStyle w:val="TAH"/>
            </w:pPr>
            <w:r>
              <w:t>WG TDoc</w:t>
            </w:r>
          </w:p>
        </w:tc>
        <w:tc>
          <w:tcPr>
            <w:tcW w:w="1020" w:type="dxa"/>
          </w:tcPr>
          <w:p w14:paraId="23F591D8" w14:textId="5AA6513C" w:rsidR="00D71BB5" w:rsidRDefault="00D71BB5" w:rsidP="00D71BB5">
            <w:pPr>
              <w:pStyle w:val="TAH"/>
            </w:pPr>
            <w:r>
              <w:t xml:space="preserve">WG </w:t>
            </w:r>
            <w:proofErr w:type="spellStart"/>
            <w:r>
              <w:t>decisn</w:t>
            </w:r>
            <w:proofErr w:type="spellEnd"/>
          </w:p>
        </w:tc>
        <w:tc>
          <w:tcPr>
            <w:tcW w:w="1020" w:type="dxa"/>
          </w:tcPr>
          <w:p w14:paraId="1EE8C0AC" w14:textId="398750A0" w:rsidR="00D71BB5" w:rsidRDefault="00D71BB5" w:rsidP="00D71BB5">
            <w:pPr>
              <w:pStyle w:val="TAH"/>
            </w:pPr>
            <w:r>
              <w:t xml:space="preserve">TSG </w:t>
            </w:r>
            <w:proofErr w:type="spellStart"/>
            <w:r>
              <w:t>decisn</w:t>
            </w:r>
            <w:proofErr w:type="spellEnd"/>
          </w:p>
        </w:tc>
        <w:tc>
          <w:tcPr>
            <w:tcW w:w="1133" w:type="dxa"/>
          </w:tcPr>
          <w:p w14:paraId="6234389C" w14:textId="172CDE33" w:rsidR="00D71BB5" w:rsidRDefault="00D71BB5" w:rsidP="00D71BB5">
            <w:pPr>
              <w:pStyle w:val="TAH"/>
            </w:pPr>
            <w:r>
              <w:t>Spec</w:t>
            </w:r>
          </w:p>
        </w:tc>
        <w:tc>
          <w:tcPr>
            <w:tcW w:w="572" w:type="dxa"/>
          </w:tcPr>
          <w:p w14:paraId="086CA65F" w14:textId="2F54F65D" w:rsidR="00D71BB5" w:rsidRDefault="00D71BB5" w:rsidP="00D71BB5">
            <w:pPr>
              <w:pStyle w:val="TAH"/>
            </w:pPr>
            <w:r>
              <w:t>CR</w:t>
            </w:r>
          </w:p>
        </w:tc>
        <w:tc>
          <w:tcPr>
            <w:tcW w:w="567" w:type="dxa"/>
          </w:tcPr>
          <w:p w14:paraId="4B373AFD" w14:textId="697C0B39" w:rsidR="00D71BB5" w:rsidRDefault="00D71BB5" w:rsidP="00D71BB5">
            <w:pPr>
              <w:pStyle w:val="TAH"/>
            </w:pPr>
            <w:r>
              <w:t>rev</w:t>
            </w:r>
          </w:p>
        </w:tc>
        <w:tc>
          <w:tcPr>
            <w:tcW w:w="567" w:type="dxa"/>
          </w:tcPr>
          <w:p w14:paraId="20DEE9C2" w14:textId="56C787CF" w:rsidR="00D71BB5" w:rsidRDefault="00D71BB5" w:rsidP="00D71BB5">
            <w:pPr>
              <w:pStyle w:val="TAH"/>
            </w:pPr>
            <w:r>
              <w:t>cat</w:t>
            </w:r>
          </w:p>
        </w:tc>
        <w:tc>
          <w:tcPr>
            <w:tcW w:w="510" w:type="dxa"/>
          </w:tcPr>
          <w:p w14:paraId="22BA75E5" w14:textId="3FB204F0" w:rsidR="00D71BB5" w:rsidRDefault="00D71BB5" w:rsidP="00D71BB5">
            <w:pPr>
              <w:pStyle w:val="TAH"/>
            </w:pPr>
            <w:proofErr w:type="spellStart"/>
            <w:r>
              <w:t>Rel</w:t>
            </w:r>
            <w:proofErr w:type="spellEnd"/>
          </w:p>
        </w:tc>
        <w:tc>
          <w:tcPr>
            <w:tcW w:w="661" w:type="dxa"/>
          </w:tcPr>
          <w:p w14:paraId="6649916E" w14:textId="2B7444E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F5D0E7D" w14:textId="26832F7A" w:rsidR="00D71BB5" w:rsidRDefault="00D71BB5" w:rsidP="00D71BB5">
            <w:pPr>
              <w:pStyle w:val="TAH"/>
            </w:pPr>
            <w:r>
              <w:t>Title</w:t>
            </w:r>
          </w:p>
        </w:tc>
      </w:tr>
      <w:tr w:rsidR="00D71BB5" w14:paraId="792288F8" w14:textId="77777777" w:rsidTr="00D71BB5">
        <w:tc>
          <w:tcPr>
            <w:tcW w:w="1133" w:type="dxa"/>
          </w:tcPr>
          <w:p w14:paraId="6FDD0904" w14:textId="3CED875B" w:rsidR="00D71BB5" w:rsidRPr="00D71BB5" w:rsidRDefault="00D71BB5" w:rsidP="00D71BB5">
            <w:pPr>
              <w:pStyle w:val="TAL"/>
              <w:rPr>
                <w:sz w:val="16"/>
              </w:rPr>
            </w:pPr>
            <w:r>
              <w:rPr>
                <w:sz w:val="16"/>
              </w:rPr>
              <w:t>C4-253196</w:t>
            </w:r>
          </w:p>
        </w:tc>
        <w:tc>
          <w:tcPr>
            <w:tcW w:w="1020" w:type="dxa"/>
          </w:tcPr>
          <w:p w14:paraId="0DAFCDBA" w14:textId="7F6E923C" w:rsidR="00D71BB5" w:rsidRPr="00D71BB5" w:rsidRDefault="00D71BB5" w:rsidP="00D71BB5">
            <w:pPr>
              <w:pStyle w:val="TAL"/>
              <w:rPr>
                <w:sz w:val="16"/>
              </w:rPr>
            </w:pPr>
            <w:r>
              <w:rPr>
                <w:sz w:val="16"/>
              </w:rPr>
              <w:t>agreed</w:t>
            </w:r>
          </w:p>
        </w:tc>
        <w:tc>
          <w:tcPr>
            <w:tcW w:w="1020" w:type="dxa"/>
          </w:tcPr>
          <w:p w14:paraId="2C740202" w14:textId="4FED0261" w:rsidR="00D71BB5" w:rsidRPr="00D71BB5" w:rsidRDefault="00D71BB5" w:rsidP="00D71BB5">
            <w:pPr>
              <w:pStyle w:val="TAL"/>
              <w:rPr>
                <w:sz w:val="16"/>
              </w:rPr>
            </w:pPr>
            <w:r>
              <w:rPr>
                <w:sz w:val="16"/>
              </w:rPr>
              <w:t>approved</w:t>
            </w:r>
          </w:p>
        </w:tc>
        <w:tc>
          <w:tcPr>
            <w:tcW w:w="1133" w:type="dxa"/>
          </w:tcPr>
          <w:p w14:paraId="797DCB5C" w14:textId="5281235F" w:rsidR="00D71BB5" w:rsidRPr="00D71BB5" w:rsidRDefault="00D71BB5" w:rsidP="00D71BB5">
            <w:pPr>
              <w:pStyle w:val="TAL"/>
              <w:rPr>
                <w:sz w:val="16"/>
              </w:rPr>
            </w:pPr>
            <w:r>
              <w:rPr>
                <w:sz w:val="16"/>
              </w:rPr>
              <w:t>29.571</w:t>
            </w:r>
          </w:p>
        </w:tc>
        <w:tc>
          <w:tcPr>
            <w:tcW w:w="572" w:type="dxa"/>
          </w:tcPr>
          <w:p w14:paraId="69EF70F2" w14:textId="3F36CF13" w:rsidR="00D71BB5" w:rsidRPr="00D71BB5" w:rsidRDefault="00D71BB5" w:rsidP="00D71BB5">
            <w:pPr>
              <w:pStyle w:val="TAL"/>
              <w:rPr>
                <w:sz w:val="16"/>
              </w:rPr>
            </w:pPr>
            <w:r>
              <w:rPr>
                <w:sz w:val="16"/>
              </w:rPr>
              <w:t>0671</w:t>
            </w:r>
          </w:p>
        </w:tc>
        <w:tc>
          <w:tcPr>
            <w:tcW w:w="567" w:type="dxa"/>
          </w:tcPr>
          <w:p w14:paraId="21CCDCBE" w14:textId="77777777" w:rsidR="00D71BB5" w:rsidRPr="00D71BB5" w:rsidRDefault="00D71BB5" w:rsidP="00D71BB5">
            <w:pPr>
              <w:pStyle w:val="TAL"/>
              <w:rPr>
                <w:sz w:val="16"/>
              </w:rPr>
            </w:pPr>
          </w:p>
        </w:tc>
        <w:tc>
          <w:tcPr>
            <w:tcW w:w="567" w:type="dxa"/>
          </w:tcPr>
          <w:p w14:paraId="4B3D1CEB" w14:textId="34B2E465" w:rsidR="00D71BB5" w:rsidRPr="00D71BB5" w:rsidRDefault="00D71BB5" w:rsidP="00D71BB5">
            <w:pPr>
              <w:pStyle w:val="TAL"/>
              <w:rPr>
                <w:sz w:val="16"/>
              </w:rPr>
            </w:pPr>
            <w:r>
              <w:rPr>
                <w:sz w:val="16"/>
              </w:rPr>
              <w:t>B</w:t>
            </w:r>
          </w:p>
        </w:tc>
        <w:tc>
          <w:tcPr>
            <w:tcW w:w="510" w:type="dxa"/>
          </w:tcPr>
          <w:p w14:paraId="028B508C" w14:textId="4DF0BE06" w:rsidR="00D71BB5" w:rsidRPr="00D71BB5" w:rsidRDefault="00D71BB5" w:rsidP="00D71BB5">
            <w:pPr>
              <w:pStyle w:val="TAL"/>
              <w:rPr>
                <w:sz w:val="16"/>
              </w:rPr>
            </w:pPr>
            <w:r>
              <w:rPr>
                <w:sz w:val="16"/>
              </w:rPr>
              <w:t>Rel-19</w:t>
            </w:r>
          </w:p>
        </w:tc>
        <w:tc>
          <w:tcPr>
            <w:tcW w:w="661" w:type="dxa"/>
          </w:tcPr>
          <w:p w14:paraId="359DB0ED" w14:textId="27B6C306" w:rsidR="00D71BB5" w:rsidRPr="00D71BB5" w:rsidRDefault="00D71BB5" w:rsidP="00D71BB5">
            <w:pPr>
              <w:pStyle w:val="TAL"/>
              <w:rPr>
                <w:sz w:val="16"/>
              </w:rPr>
            </w:pPr>
            <w:r>
              <w:rPr>
                <w:sz w:val="16"/>
              </w:rPr>
              <w:t>19.3.0</w:t>
            </w:r>
          </w:p>
        </w:tc>
        <w:tc>
          <w:tcPr>
            <w:tcW w:w="2607" w:type="dxa"/>
          </w:tcPr>
          <w:p w14:paraId="7D993210" w14:textId="296484AA" w:rsidR="00D71BB5" w:rsidRPr="00D71BB5" w:rsidRDefault="00D71BB5" w:rsidP="00D71BB5">
            <w:pPr>
              <w:pStyle w:val="TAL"/>
              <w:rPr>
                <w:sz w:val="16"/>
              </w:rPr>
            </w:pPr>
            <w:r>
              <w:rPr>
                <w:sz w:val="16"/>
              </w:rPr>
              <w:t xml:space="preserve">Addition of </w:t>
            </w:r>
            <w:proofErr w:type="spellStart"/>
            <w:r>
              <w:rPr>
                <w:sz w:val="16"/>
              </w:rPr>
              <w:t>OverloadControlInfo</w:t>
            </w:r>
            <w:proofErr w:type="spellEnd"/>
            <w:r>
              <w:rPr>
                <w:sz w:val="16"/>
              </w:rPr>
              <w:t xml:space="preserve"> data type</w:t>
            </w:r>
          </w:p>
        </w:tc>
      </w:tr>
      <w:tr w:rsidR="00D71BB5" w14:paraId="05FAAD04" w14:textId="77777777" w:rsidTr="00D71BB5">
        <w:tc>
          <w:tcPr>
            <w:tcW w:w="1133" w:type="dxa"/>
          </w:tcPr>
          <w:p w14:paraId="4837A358" w14:textId="7CCC2ACC" w:rsidR="00D71BB5" w:rsidRPr="00D71BB5" w:rsidRDefault="00D71BB5" w:rsidP="00D71BB5">
            <w:pPr>
              <w:pStyle w:val="TAL"/>
              <w:rPr>
                <w:sz w:val="16"/>
              </w:rPr>
            </w:pPr>
            <w:r>
              <w:rPr>
                <w:sz w:val="16"/>
              </w:rPr>
              <w:t>C4-253200</w:t>
            </w:r>
          </w:p>
        </w:tc>
        <w:tc>
          <w:tcPr>
            <w:tcW w:w="1020" w:type="dxa"/>
          </w:tcPr>
          <w:p w14:paraId="19823559" w14:textId="3F92C4BA" w:rsidR="00D71BB5" w:rsidRPr="00D71BB5" w:rsidRDefault="00D71BB5" w:rsidP="00D71BB5">
            <w:pPr>
              <w:pStyle w:val="TAL"/>
              <w:rPr>
                <w:sz w:val="16"/>
              </w:rPr>
            </w:pPr>
            <w:r>
              <w:rPr>
                <w:sz w:val="16"/>
              </w:rPr>
              <w:t>agreed</w:t>
            </w:r>
          </w:p>
        </w:tc>
        <w:tc>
          <w:tcPr>
            <w:tcW w:w="1020" w:type="dxa"/>
          </w:tcPr>
          <w:p w14:paraId="33454AA9" w14:textId="7C91EDB5" w:rsidR="00D71BB5" w:rsidRPr="00D71BB5" w:rsidRDefault="00D71BB5" w:rsidP="00D71BB5">
            <w:pPr>
              <w:pStyle w:val="TAL"/>
              <w:rPr>
                <w:sz w:val="16"/>
              </w:rPr>
            </w:pPr>
            <w:r>
              <w:rPr>
                <w:sz w:val="16"/>
              </w:rPr>
              <w:t>approved</w:t>
            </w:r>
          </w:p>
        </w:tc>
        <w:tc>
          <w:tcPr>
            <w:tcW w:w="1133" w:type="dxa"/>
          </w:tcPr>
          <w:p w14:paraId="044DF922" w14:textId="0559264E" w:rsidR="00D71BB5" w:rsidRPr="00D71BB5" w:rsidRDefault="00D71BB5" w:rsidP="00D71BB5">
            <w:pPr>
              <w:pStyle w:val="TAL"/>
              <w:rPr>
                <w:sz w:val="16"/>
              </w:rPr>
            </w:pPr>
            <w:r>
              <w:rPr>
                <w:sz w:val="16"/>
              </w:rPr>
              <w:t>29.510</w:t>
            </w:r>
          </w:p>
        </w:tc>
        <w:tc>
          <w:tcPr>
            <w:tcW w:w="572" w:type="dxa"/>
          </w:tcPr>
          <w:p w14:paraId="3E5B489F" w14:textId="481F2107" w:rsidR="00D71BB5" w:rsidRPr="00D71BB5" w:rsidRDefault="00D71BB5" w:rsidP="00D71BB5">
            <w:pPr>
              <w:pStyle w:val="TAL"/>
              <w:rPr>
                <w:sz w:val="16"/>
              </w:rPr>
            </w:pPr>
            <w:r>
              <w:rPr>
                <w:sz w:val="16"/>
              </w:rPr>
              <w:t>1216</w:t>
            </w:r>
          </w:p>
        </w:tc>
        <w:tc>
          <w:tcPr>
            <w:tcW w:w="567" w:type="dxa"/>
          </w:tcPr>
          <w:p w14:paraId="4EFDC93D" w14:textId="77777777" w:rsidR="00D71BB5" w:rsidRPr="00D71BB5" w:rsidRDefault="00D71BB5" w:rsidP="00D71BB5">
            <w:pPr>
              <w:pStyle w:val="TAL"/>
              <w:rPr>
                <w:sz w:val="16"/>
              </w:rPr>
            </w:pPr>
          </w:p>
        </w:tc>
        <w:tc>
          <w:tcPr>
            <w:tcW w:w="567" w:type="dxa"/>
          </w:tcPr>
          <w:p w14:paraId="791DFBF4" w14:textId="6D42E733" w:rsidR="00D71BB5" w:rsidRPr="00D71BB5" w:rsidRDefault="00D71BB5" w:rsidP="00D71BB5">
            <w:pPr>
              <w:pStyle w:val="TAL"/>
              <w:rPr>
                <w:sz w:val="16"/>
              </w:rPr>
            </w:pPr>
            <w:r>
              <w:rPr>
                <w:sz w:val="16"/>
              </w:rPr>
              <w:t>B</w:t>
            </w:r>
          </w:p>
        </w:tc>
        <w:tc>
          <w:tcPr>
            <w:tcW w:w="510" w:type="dxa"/>
          </w:tcPr>
          <w:p w14:paraId="0E57B4D5" w14:textId="3AAC91AE" w:rsidR="00D71BB5" w:rsidRPr="00D71BB5" w:rsidRDefault="00D71BB5" w:rsidP="00D71BB5">
            <w:pPr>
              <w:pStyle w:val="TAL"/>
              <w:rPr>
                <w:sz w:val="16"/>
              </w:rPr>
            </w:pPr>
            <w:r>
              <w:rPr>
                <w:sz w:val="16"/>
              </w:rPr>
              <w:t>Rel-19</w:t>
            </w:r>
          </w:p>
        </w:tc>
        <w:tc>
          <w:tcPr>
            <w:tcW w:w="661" w:type="dxa"/>
          </w:tcPr>
          <w:p w14:paraId="55C10627" w14:textId="095D8752" w:rsidR="00D71BB5" w:rsidRPr="00D71BB5" w:rsidRDefault="00D71BB5" w:rsidP="00D71BB5">
            <w:pPr>
              <w:pStyle w:val="TAL"/>
              <w:rPr>
                <w:sz w:val="16"/>
              </w:rPr>
            </w:pPr>
            <w:r>
              <w:rPr>
                <w:sz w:val="16"/>
              </w:rPr>
              <w:t>19.3.0</w:t>
            </w:r>
          </w:p>
        </w:tc>
        <w:tc>
          <w:tcPr>
            <w:tcW w:w="2607" w:type="dxa"/>
          </w:tcPr>
          <w:p w14:paraId="6915D78A" w14:textId="641D16B9" w:rsidR="00D71BB5" w:rsidRPr="00D71BB5" w:rsidRDefault="00D71BB5" w:rsidP="00D71BB5">
            <w:pPr>
              <w:pStyle w:val="TAL"/>
              <w:rPr>
                <w:sz w:val="16"/>
              </w:rPr>
            </w:pPr>
            <w:r>
              <w:rPr>
                <w:sz w:val="16"/>
              </w:rPr>
              <w:t>VFL services</w:t>
            </w:r>
          </w:p>
        </w:tc>
      </w:tr>
      <w:tr w:rsidR="00D71BB5" w14:paraId="1C4DFAEA" w14:textId="77777777" w:rsidTr="00D71BB5">
        <w:tc>
          <w:tcPr>
            <w:tcW w:w="1133" w:type="dxa"/>
          </w:tcPr>
          <w:p w14:paraId="1020CAFC" w14:textId="769FA7F0" w:rsidR="00D71BB5" w:rsidRPr="00D71BB5" w:rsidRDefault="00D71BB5" w:rsidP="00D71BB5">
            <w:pPr>
              <w:pStyle w:val="TAL"/>
              <w:rPr>
                <w:sz w:val="16"/>
              </w:rPr>
            </w:pPr>
            <w:r>
              <w:rPr>
                <w:sz w:val="16"/>
              </w:rPr>
              <w:t>C4-253458</w:t>
            </w:r>
          </w:p>
        </w:tc>
        <w:tc>
          <w:tcPr>
            <w:tcW w:w="1020" w:type="dxa"/>
          </w:tcPr>
          <w:p w14:paraId="5517CDB5" w14:textId="65FAA695" w:rsidR="00D71BB5" w:rsidRPr="00D71BB5" w:rsidRDefault="00D71BB5" w:rsidP="00D71BB5">
            <w:pPr>
              <w:pStyle w:val="TAL"/>
              <w:rPr>
                <w:sz w:val="16"/>
              </w:rPr>
            </w:pPr>
            <w:r>
              <w:rPr>
                <w:sz w:val="16"/>
              </w:rPr>
              <w:t>agreed</w:t>
            </w:r>
          </w:p>
        </w:tc>
        <w:tc>
          <w:tcPr>
            <w:tcW w:w="1020" w:type="dxa"/>
          </w:tcPr>
          <w:p w14:paraId="0D3B8062" w14:textId="5BD5A0D5" w:rsidR="00D71BB5" w:rsidRPr="00D71BB5" w:rsidRDefault="00D71BB5" w:rsidP="00D71BB5">
            <w:pPr>
              <w:pStyle w:val="TAL"/>
              <w:rPr>
                <w:sz w:val="16"/>
              </w:rPr>
            </w:pPr>
            <w:r>
              <w:rPr>
                <w:sz w:val="16"/>
              </w:rPr>
              <w:t>approved</w:t>
            </w:r>
          </w:p>
        </w:tc>
        <w:tc>
          <w:tcPr>
            <w:tcW w:w="1133" w:type="dxa"/>
          </w:tcPr>
          <w:p w14:paraId="3EB8EB18" w14:textId="2D87EB24" w:rsidR="00D71BB5" w:rsidRPr="00D71BB5" w:rsidRDefault="00D71BB5" w:rsidP="00D71BB5">
            <w:pPr>
              <w:pStyle w:val="TAL"/>
              <w:rPr>
                <w:sz w:val="16"/>
              </w:rPr>
            </w:pPr>
            <w:r>
              <w:rPr>
                <w:sz w:val="16"/>
              </w:rPr>
              <w:t>29.572</w:t>
            </w:r>
          </w:p>
        </w:tc>
        <w:tc>
          <w:tcPr>
            <w:tcW w:w="572" w:type="dxa"/>
          </w:tcPr>
          <w:p w14:paraId="571FDA19" w14:textId="52547CCC" w:rsidR="00D71BB5" w:rsidRPr="00D71BB5" w:rsidRDefault="00D71BB5" w:rsidP="00D71BB5">
            <w:pPr>
              <w:pStyle w:val="TAL"/>
              <w:rPr>
                <w:sz w:val="16"/>
              </w:rPr>
            </w:pPr>
            <w:r>
              <w:rPr>
                <w:sz w:val="16"/>
              </w:rPr>
              <w:t>0366</w:t>
            </w:r>
          </w:p>
        </w:tc>
        <w:tc>
          <w:tcPr>
            <w:tcW w:w="567" w:type="dxa"/>
          </w:tcPr>
          <w:p w14:paraId="7BFEDDE0" w14:textId="0E448B35" w:rsidR="00D71BB5" w:rsidRPr="00D71BB5" w:rsidRDefault="00D71BB5" w:rsidP="00D71BB5">
            <w:pPr>
              <w:pStyle w:val="TAL"/>
              <w:rPr>
                <w:sz w:val="16"/>
              </w:rPr>
            </w:pPr>
            <w:r>
              <w:rPr>
                <w:sz w:val="16"/>
              </w:rPr>
              <w:t>1</w:t>
            </w:r>
          </w:p>
        </w:tc>
        <w:tc>
          <w:tcPr>
            <w:tcW w:w="567" w:type="dxa"/>
          </w:tcPr>
          <w:p w14:paraId="7B92D0AF" w14:textId="769D35B6" w:rsidR="00D71BB5" w:rsidRPr="00D71BB5" w:rsidRDefault="00D71BB5" w:rsidP="00D71BB5">
            <w:pPr>
              <w:pStyle w:val="TAL"/>
              <w:rPr>
                <w:sz w:val="16"/>
              </w:rPr>
            </w:pPr>
            <w:r>
              <w:rPr>
                <w:sz w:val="16"/>
              </w:rPr>
              <w:t>B</w:t>
            </w:r>
          </w:p>
        </w:tc>
        <w:tc>
          <w:tcPr>
            <w:tcW w:w="510" w:type="dxa"/>
          </w:tcPr>
          <w:p w14:paraId="4A5CC295" w14:textId="08226F92" w:rsidR="00D71BB5" w:rsidRPr="00D71BB5" w:rsidRDefault="00D71BB5" w:rsidP="00D71BB5">
            <w:pPr>
              <w:pStyle w:val="TAL"/>
              <w:rPr>
                <w:sz w:val="16"/>
              </w:rPr>
            </w:pPr>
            <w:r>
              <w:rPr>
                <w:sz w:val="16"/>
              </w:rPr>
              <w:t>Rel-19</w:t>
            </w:r>
          </w:p>
        </w:tc>
        <w:tc>
          <w:tcPr>
            <w:tcW w:w="661" w:type="dxa"/>
          </w:tcPr>
          <w:p w14:paraId="63A1B574" w14:textId="2C1EEF9C" w:rsidR="00D71BB5" w:rsidRPr="00D71BB5" w:rsidRDefault="00D71BB5" w:rsidP="00D71BB5">
            <w:pPr>
              <w:pStyle w:val="TAL"/>
              <w:rPr>
                <w:sz w:val="16"/>
              </w:rPr>
            </w:pPr>
            <w:r>
              <w:rPr>
                <w:sz w:val="16"/>
              </w:rPr>
              <w:t>19.3.0</w:t>
            </w:r>
          </w:p>
        </w:tc>
        <w:tc>
          <w:tcPr>
            <w:tcW w:w="2607" w:type="dxa"/>
          </w:tcPr>
          <w:p w14:paraId="4DBB0F7D" w14:textId="39DAF6A9" w:rsidR="00D71BB5" w:rsidRPr="00D71BB5" w:rsidRDefault="00D71BB5" w:rsidP="00D71BB5">
            <w:pPr>
              <w:pStyle w:val="TAL"/>
              <w:rPr>
                <w:sz w:val="16"/>
              </w:rPr>
            </w:pPr>
            <w:r>
              <w:rPr>
                <w:sz w:val="16"/>
              </w:rPr>
              <w:t>AIML Positioning Method</w:t>
            </w:r>
          </w:p>
        </w:tc>
      </w:tr>
      <w:tr w:rsidR="00D71BB5" w14:paraId="2C713037" w14:textId="77777777" w:rsidTr="00D71BB5">
        <w:tc>
          <w:tcPr>
            <w:tcW w:w="1133" w:type="dxa"/>
          </w:tcPr>
          <w:p w14:paraId="63D35D90" w14:textId="0D537132" w:rsidR="00D71BB5" w:rsidRPr="00D71BB5" w:rsidRDefault="00D71BB5" w:rsidP="00D71BB5">
            <w:pPr>
              <w:pStyle w:val="TAL"/>
              <w:rPr>
                <w:sz w:val="16"/>
              </w:rPr>
            </w:pPr>
            <w:r>
              <w:rPr>
                <w:sz w:val="16"/>
              </w:rPr>
              <w:t>C4-253459</w:t>
            </w:r>
          </w:p>
        </w:tc>
        <w:tc>
          <w:tcPr>
            <w:tcW w:w="1020" w:type="dxa"/>
          </w:tcPr>
          <w:p w14:paraId="3EB9490F" w14:textId="552A3C04" w:rsidR="00D71BB5" w:rsidRPr="00D71BB5" w:rsidRDefault="00D71BB5" w:rsidP="00D71BB5">
            <w:pPr>
              <w:pStyle w:val="TAL"/>
              <w:rPr>
                <w:sz w:val="16"/>
              </w:rPr>
            </w:pPr>
            <w:r>
              <w:rPr>
                <w:sz w:val="16"/>
              </w:rPr>
              <w:t>revised</w:t>
            </w:r>
          </w:p>
        </w:tc>
        <w:tc>
          <w:tcPr>
            <w:tcW w:w="1020" w:type="dxa"/>
          </w:tcPr>
          <w:p w14:paraId="6534A5EE" w14:textId="504D4FC7" w:rsidR="00D71BB5" w:rsidRPr="00D71BB5" w:rsidRDefault="00D71BB5" w:rsidP="00D71BB5">
            <w:pPr>
              <w:pStyle w:val="TAL"/>
              <w:rPr>
                <w:sz w:val="16"/>
              </w:rPr>
            </w:pPr>
            <w:r>
              <w:rPr>
                <w:sz w:val="16"/>
              </w:rPr>
              <w:t>revised</w:t>
            </w:r>
          </w:p>
        </w:tc>
        <w:tc>
          <w:tcPr>
            <w:tcW w:w="1133" w:type="dxa"/>
          </w:tcPr>
          <w:p w14:paraId="2FCE815D" w14:textId="40FA5577" w:rsidR="00D71BB5" w:rsidRPr="00D71BB5" w:rsidRDefault="00D71BB5" w:rsidP="00D71BB5">
            <w:pPr>
              <w:pStyle w:val="TAL"/>
              <w:rPr>
                <w:sz w:val="16"/>
              </w:rPr>
            </w:pPr>
            <w:r>
              <w:rPr>
                <w:sz w:val="16"/>
              </w:rPr>
              <w:t>29.572</w:t>
            </w:r>
          </w:p>
        </w:tc>
        <w:tc>
          <w:tcPr>
            <w:tcW w:w="572" w:type="dxa"/>
          </w:tcPr>
          <w:p w14:paraId="2045A7D3" w14:textId="5EAD9DB4" w:rsidR="00D71BB5" w:rsidRPr="00D71BB5" w:rsidRDefault="00D71BB5" w:rsidP="00D71BB5">
            <w:pPr>
              <w:pStyle w:val="TAL"/>
              <w:rPr>
                <w:sz w:val="16"/>
              </w:rPr>
            </w:pPr>
            <w:r>
              <w:rPr>
                <w:sz w:val="16"/>
              </w:rPr>
              <w:t>0367</w:t>
            </w:r>
          </w:p>
        </w:tc>
        <w:tc>
          <w:tcPr>
            <w:tcW w:w="567" w:type="dxa"/>
          </w:tcPr>
          <w:p w14:paraId="2B4417BB" w14:textId="4587FCAC" w:rsidR="00D71BB5" w:rsidRPr="00D71BB5" w:rsidRDefault="00D71BB5" w:rsidP="00D71BB5">
            <w:pPr>
              <w:pStyle w:val="TAL"/>
              <w:rPr>
                <w:sz w:val="16"/>
              </w:rPr>
            </w:pPr>
            <w:r>
              <w:rPr>
                <w:sz w:val="16"/>
              </w:rPr>
              <w:t>1</w:t>
            </w:r>
          </w:p>
        </w:tc>
        <w:tc>
          <w:tcPr>
            <w:tcW w:w="567" w:type="dxa"/>
          </w:tcPr>
          <w:p w14:paraId="6E4F1EBF" w14:textId="0CF53D1C" w:rsidR="00D71BB5" w:rsidRPr="00D71BB5" w:rsidRDefault="00D71BB5" w:rsidP="00D71BB5">
            <w:pPr>
              <w:pStyle w:val="TAL"/>
              <w:rPr>
                <w:sz w:val="16"/>
              </w:rPr>
            </w:pPr>
            <w:r>
              <w:rPr>
                <w:sz w:val="16"/>
              </w:rPr>
              <w:t>F</w:t>
            </w:r>
          </w:p>
        </w:tc>
        <w:tc>
          <w:tcPr>
            <w:tcW w:w="510" w:type="dxa"/>
          </w:tcPr>
          <w:p w14:paraId="6C5B7FF8" w14:textId="373620DB" w:rsidR="00D71BB5" w:rsidRPr="00D71BB5" w:rsidRDefault="00D71BB5" w:rsidP="00D71BB5">
            <w:pPr>
              <w:pStyle w:val="TAL"/>
              <w:rPr>
                <w:sz w:val="16"/>
              </w:rPr>
            </w:pPr>
            <w:r>
              <w:rPr>
                <w:sz w:val="16"/>
              </w:rPr>
              <w:t>Rel-19</w:t>
            </w:r>
          </w:p>
        </w:tc>
        <w:tc>
          <w:tcPr>
            <w:tcW w:w="661" w:type="dxa"/>
          </w:tcPr>
          <w:p w14:paraId="0D492D3B" w14:textId="3297488D" w:rsidR="00D71BB5" w:rsidRPr="00D71BB5" w:rsidRDefault="00D71BB5" w:rsidP="00D71BB5">
            <w:pPr>
              <w:pStyle w:val="TAL"/>
              <w:rPr>
                <w:sz w:val="16"/>
              </w:rPr>
            </w:pPr>
            <w:r>
              <w:rPr>
                <w:sz w:val="16"/>
              </w:rPr>
              <w:t>19.3.0</w:t>
            </w:r>
          </w:p>
        </w:tc>
        <w:tc>
          <w:tcPr>
            <w:tcW w:w="2607" w:type="dxa"/>
          </w:tcPr>
          <w:p w14:paraId="4B58E5B5" w14:textId="70C71EA3" w:rsidR="00D71BB5" w:rsidRPr="00D71BB5" w:rsidRDefault="00D71BB5" w:rsidP="00D71BB5">
            <w:pPr>
              <w:pStyle w:val="TAL"/>
              <w:rPr>
                <w:sz w:val="16"/>
              </w:rPr>
            </w:pPr>
            <w:r>
              <w:rPr>
                <w:sz w:val="16"/>
              </w:rPr>
              <w:t>Resolve Editor's Notes</w:t>
            </w:r>
          </w:p>
        </w:tc>
      </w:tr>
      <w:tr w:rsidR="00D71BB5" w14:paraId="3585BACF" w14:textId="77777777" w:rsidTr="00D71BB5">
        <w:tc>
          <w:tcPr>
            <w:tcW w:w="1133" w:type="dxa"/>
          </w:tcPr>
          <w:p w14:paraId="22584717" w14:textId="665C680B" w:rsidR="00D71BB5" w:rsidRPr="00D71BB5" w:rsidRDefault="00D71BB5" w:rsidP="00D71BB5">
            <w:pPr>
              <w:pStyle w:val="TAL"/>
              <w:rPr>
                <w:sz w:val="16"/>
              </w:rPr>
            </w:pPr>
            <w:r>
              <w:rPr>
                <w:sz w:val="16"/>
              </w:rPr>
              <w:t>C4-253496</w:t>
            </w:r>
          </w:p>
        </w:tc>
        <w:tc>
          <w:tcPr>
            <w:tcW w:w="1020" w:type="dxa"/>
          </w:tcPr>
          <w:p w14:paraId="2FAC1001" w14:textId="02106DD4" w:rsidR="00D71BB5" w:rsidRPr="00D71BB5" w:rsidRDefault="00D71BB5" w:rsidP="00D71BB5">
            <w:pPr>
              <w:pStyle w:val="TAL"/>
              <w:rPr>
                <w:sz w:val="16"/>
              </w:rPr>
            </w:pPr>
            <w:r>
              <w:rPr>
                <w:sz w:val="16"/>
              </w:rPr>
              <w:t>revised</w:t>
            </w:r>
          </w:p>
        </w:tc>
        <w:tc>
          <w:tcPr>
            <w:tcW w:w="1020" w:type="dxa"/>
          </w:tcPr>
          <w:p w14:paraId="76EEB740" w14:textId="4B520CD8" w:rsidR="00D71BB5" w:rsidRPr="00D71BB5" w:rsidRDefault="00D71BB5" w:rsidP="00D71BB5">
            <w:pPr>
              <w:pStyle w:val="TAL"/>
              <w:rPr>
                <w:sz w:val="16"/>
              </w:rPr>
            </w:pPr>
            <w:r>
              <w:rPr>
                <w:sz w:val="16"/>
              </w:rPr>
              <w:t>revised</w:t>
            </w:r>
          </w:p>
        </w:tc>
        <w:tc>
          <w:tcPr>
            <w:tcW w:w="1133" w:type="dxa"/>
          </w:tcPr>
          <w:p w14:paraId="3EF8F7A1" w14:textId="25C3A878" w:rsidR="00D71BB5" w:rsidRPr="00D71BB5" w:rsidRDefault="00D71BB5" w:rsidP="00D71BB5">
            <w:pPr>
              <w:pStyle w:val="TAL"/>
              <w:rPr>
                <w:sz w:val="16"/>
              </w:rPr>
            </w:pPr>
            <w:r>
              <w:rPr>
                <w:sz w:val="16"/>
              </w:rPr>
              <w:t>29.571</w:t>
            </w:r>
          </w:p>
        </w:tc>
        <w:tc>
          <w:tcPr>
            <w:tcW w:w="572" w:type="dxa"/>
          </w:tcPr>
          <w:p w14:paraId="7040AC2F" w14:textId="5E22C095" w:rsidR="00D71BB5" w:rsidRPr="00D71BB5" w:rsidRDefault="00D71BB5" w:rsidP="00D71BB5">
            <w:pPr>
              <w:pStyle w:val="TAL"/>
              <w:rPr>
                <w:sz w:val="16"/>
              </w:rPr>
            </w:pPr>
            <w:r>
              <w:rPr>
                <w:sz w:val="16"/>
              </w:rPr>
              <w:t>0672</w:t>
            </w:r>
          </w:p>
        </w:tc>
        <w:tc>
          <w:tcPr>
            <w:tcW w:w="567" w:type="dxa"/>
          </w:tcPr>
          <w:p w14:paraId="7C1A78F6" w14:textId="76430EC9" w:rsidR="00D71BB5" w:rsidRPr="00D71BB5" w:rsidRDefault="00D71BB5" w:rsidP="00D71BB5">
            <w:pPr>
              <w:pStyle w:val="TAL"/>
              <w:rPr>
                <w:sz w:val="16"/>
              </w:rPr>
            </w:pPr>
            <w:r>
              <w:rPr>
                <w:sz w:val="16"/>
              </w:rPr>
              <w:t>1</w:t>
            </w:r>
          </w:p>
        </w:tc>
        <w:tc>
          <w:tcPr>
            <w:tcW w:w="567" w:type="dxa"/>
          </w:tcPr>
          <w:p w14:paraId="1E9F792B" w14:textId="059B1C20" w:rsidR="00D71BB5" w:rsidRPr="00D71BB5" w:rsidRDefault="00D71BB5" w:rsidP="00D71BB5">
            <w:pPr>
              <w:pStyle w:val="TAL"/>
              <w:rPr>
                <w:sz w:val="16"/>
              </w:rPr>
            </w:pPr>
            <w:r>
              <w:rPr>
                <w:sz w:val="16"/>
              </w:rPr>
              <w:t>F</w:t>
            </w:r>
          </w:p>
        </w:tc>
        <w:tc>
          <w:tcPr>
            <w:tcW w:w="510" w:type="dxa"/>
          </w:tcPr>
          <w:p w14:paraId="66F82D93" w14:textId="2A92A8B4" w:rsidR="00D71BB5" w:rsidRPr="00D71BB5" w:rsidRDefault="00D71BB5" w:rsidP="00D71BB5">
            <w:pPr>
              <w:pStyle w:val="TAL"/>
              <w:rPr>
                <w:sz w:val="16"/>
              </w:rPr>
            </w:pPr>
            <w:r>
              <w:rPr>
                <w:sz w:val="16"/>
              </w:rPr>
              <w:t>Rel-19</w:t>
            </w:r>
          </w:p>
        </w:tc>
        <w:tc>
          <w:tcPr>
            <w:tcW w:w="661" w:type="dxa"/>
          </w:tcPr>
          <w:p w14:paraId="59F96121" w14:textId="575EDA41" w:rsidR="00D71BB5" w:rsidRPr="00D71BB5" w:rsidRDefault="00D71BB5" w:rsidP="00D71BB5">
            <w:pPr>
              <w:pStyle w:val="TAL"/>
              <w:rPr>
                <w:sz w:val="16"/>
              </w:rPr>
            </w:pPr>
            <w:r>
              <w:rPr>
                <w:sz w:val="16"/>
              </w:rPr>
              <w:t>19.3.0</w:t>
            </w:r>
          </w:p>
        </w:tc>
        <w:tc>
          <w:tcPr>
            <w:tcW w:w="2607" w:type="dxa"/>
          </w:tcPr>
          <w:p w14:paraId="4F100B13" w14:textId="6CE7D9C9" w:rsidR="00D71BB5" w:rsidRPr="00D71BB5" w:rsidRDefault="00D71BB5" w:rsidP="00D71BB5">
            <w:pPr>
              <w:pStyle w:val="TAL"/>
              <w:rPr>
                <w:sz w:val="16"/>
              </w:rPr>
            </w:pPr>
            <w:r>
              <w:rPr>
                <w:sz w:val="16"/>
              </w:rPr>
              <w:t>Update the NF signalling information</w:t>
            </w:r>
          </w:p>
        </w:tc>
      </w:tr>
      <w:tr w:rsidR="00D71BB5" w14:paraId="6D9609CA" w14:textId="77777777" w:rsidTr="00D71BB5">
        <w:tc>
          <w:tcPr>
            <w:tcW w:w="1133" w:type="dxa"/>
          </w:tcPr>
          <w:p w14:paraId="706D3D7E" w14:textId="30026BCA" w:rsidR="00D71BB5" w:rsidRPr="00D71BB5" w:rsidRDefault="00D71BB5" w:rsidP="00D71BB5">
            <w:pPr>
              <w:pStyle w:val="TAL"/>
              <w:rPr>
                <w:sz w:val="16"/>
              </w:rPr>
            </w:pPr>
            <w:r>
              <w:rPr>
                <w:sz w:val="16"/>
              </w:rPr>
              <w:t>C4-253558</w:t>
            </w:r>
          </w:p>
        </w:tc>
        <w:tc>
          <w:tcPr>
            <w:tcW w:w="1020" w:type="dxa"/>
          </w:tcPr>
          <w:p w14:paraId="29DD0A3A" w14:textId="67EE0351" w:rsidR="00D71BB5" w:rsidRPr="00D71BB5" w:rsidRDefault="00D71BB5" w:rsidP="00D71BB5">
            <w:pPr>
              <w:pStyle w:val="TAL"/>
              <w:rPr>
                <w:sz w:val="16"/>
              </w:rPr>
            </w:pPr>
            <w:r>
              <w:rPr>
                <w:sz w:val="16"/>
              </w:rPr>
              <w:t>revised</w:t>
            </w:r>
          </w:p>
        </w:tc>
        <w:tc>
          <w:tcPr>
            <w:tcW w:w="1020" w:type="dxa"/>
          </w:tcPr>
          <w:p w14:paraId="1FDE2BDD" w14:textId="31021996" w:rsidR="00D71BB5" w:rsidRPr="00D71BB5" w:rsidRDefault="00D71BB5" w:rsidP="00D71BB5">
            <w:pPr>
              <w:pStyle w:val="TAL"/>
              <w:rPr>
                <w:sz w:val="16"/>
              </w:rPr>
            </w:pPr>
            <w:r>
              <w:rPr>
                <w:sz w:val="16"/>
              </w:rPr>
              <w:t>revised</w:t>
            </w:r>
          </w:p>
        </w:tc>
        <w:tc>
          <w:tcPr>
            <w:tcW w:w="1133" w:type="dxa"/>
          </w:tcPr>
          <w:p w14:paraId="29457A21" w14:textId="389C5D32" w:rsidR="00D71BB5" w:rsidRPr="00D71BB5" w:rsidRDefault="00D71BB5" w:rsidP="00D71BB5">
            <w:pPr>
              <w:pStyle w:val="TAL"/>
              <w:rPr>
                <w:sz w:val="16"/>
              </w:rPr>
            </w:pPr>
            <w:r>
              <w:rPr>
                <w:sz w:val="16"/>
              </w:rPr>
              <w:t>29.510</w:t>
            </w:r>
          </w:p>
        </w:tc>
        <w:tc>
          <w:tcPr>
            <w:tcW w:w="572" w:type="dxa"/>
          </w:tcPr>
          <w:p w14:paraId="696B0A58" w14:textId="61B00880" w:rsidR="00D71BB5" w:rsidRPr="00D71BB5" w:rsidRDefault="00D71BB5" w:rsidP="00D71BB5">
            <w:pPr>
              <w:pStyle w:val="TAL"/>
              <w:rPr>
                <w:sz w:val="16"/>
              </w:rPr>
            </w:pPr>
            <w:r>
              <w:rPr>
                <w:sz w:val="16"/>
              </w:rPr>
              <w:t>1226</w:t>
            </w:r>
          </w:p>
        </w:tc>
        <w:tc>
          <w:tcPr>
            <w:tcW w:w="567" w:type="dxa"/>
          </w:tcPr>
          <w:p w14:paraId="4A78C150" w14:textId="3942FF53" w:rsidR="00D71BB5" w:rsidRPr="00D71BB5" w:rsidRDefault="00D71BB5" w:rsidP="00D71BB5">
            <w:pPr>
              <w:pStyle w:val="TAL"/>
              <w:rPr>
                <w:sz w:val="16"/>
              </w:rPr>
            </w:pPr>
            <w:r>
              <w:rPr>
                <w:sz w:val="16"/>
              </w:rPr>
              <w:t>2</w:t>
            </w:r>
          </w:p>
        </w:tc>
        <w:tc>
          <w:tcPr>
            <w:tcW w:w="567" w:type="dxa"/>
          </w:tcPr>
          <w:p w14:paraId="159CF0C2" w14:textId="5A49F169" w:rsidR="00D71BB5" w:rsidRPr="00D71BB5" w:rsidRDefault="00D71BB5" w:rsidP="00D71BB5">
            <w:pPr>
              <w:pStyle w:val="TAL"/>
              <w:rPr>
                <w:sz w:val="16"/>
              </w:rPr>
            </w:pPr>
            <w:r>
              <w:rPr>
                <w:sz w:val="16"/>
              </w:rPr>
              <w:t>B</w:t>
            </w:r>
          </w:p>
        </w:tc>
        <w:tc>
          <w:tcPr>
            <w:tcW w:w="510" w:type="dxa"/>
          </w:tcPr>
          <w:p w14:paraId="40CCFC06" w14:textId="61BF3650" w:rsidR="00D71BB5" w:rsidRPr="00D71BB5" w:rsidRDefault="00D71BB5" w:rsidP="00D71BB5">
            <w:pPr>
              <w:pStyle w:val="TAL"/>
              <w:rPr>
                <w:sz w:val="16"/>
              </w:rPr>
            </w:pPr>
            <w:r>
              <w:rPr>
                <w:sz w:val="16"/>
              </w:rPr>
              <w:t>Rel-19</w:t>
            </w:r>
          </w:p>
        </w:tc>
        <w:tc>
          <w:tcPr>
            <w:tcW w:w="661" w:type="dxa"/>
          </w:tcPr>
          <w:p w14:paraId="12ED38D7" w14:textId="7F938DD9" w:rsidR="00D71BB5" w:rsidRPr="00D71BB5" w:rsidRDefault="00D71BB5" w:rsidP="00D71BB5">
            <w:pPr>
              <w:pStyle w:val="TAL"/>
              <w:rPr>
                <w:sz w:val="16"/>
              </w:rPr>
            </w:pPr>
            <w:r>
              <w:rPr>
                <w:sz w:val="16"/>
              </w:rPr>
              <w:t>19.3.0</w:t>
            </w:r>
          </w:p>
        </w:tc>
        <w:tc>
          <w:tcPr>
            <w:tcW w:w="2607" w:type="dxa"/>
          </w:tcPr>
          <w:p w14:paraId="31AA4E99" w14:textId="5AB5C886" w:rsidR="00D71BB5" w:rsidRPr="00D71BB5" w:rsidRDefault="00D71BB5" w:rsidP="00D71BB5">
            <w:pPr>
              <w:pStyle w:val="TAL"/>
              <w:rPr>
                <w:sz w:val="16"/>
              </w:rPr>
            </w:pPr>
            <w:r>
              <w:rPr>
                <w:sz w:val="16"/>
              </w:rPr>
              <w:t>Access token to support VFL</w:t>
            </w:r>
          </w:p>
        </w:tc>
      </w:tr>
      <w:tr w:rsidR="00D71BB5" w14:paraId="2C9370D5" w14:textId="77777777" w:rsidTr="00D71BB5">
        <w:tc>
          <w:tcPr>
            <w:tcW w:w="1133" w:type="dxa"/>
          </w:tcPr>
          <w:p w14:paraId="665DB321" w14:textId="2F5C6B41" w:rsidR="00D71BB5" w:rsidRPr="00D71BB5" w:rsidRDefault="00D71BB5" w:rsidP="00D71BB5">
            <w:pPr>
              <w:pStyle w:val="TAL"/>
              <w:rPr>
                <w:sz w:val="16"/>
              </w:rPr>
            </w:pPr>
            <w:r>
              <w:rPr>
                <w:sz w:val="16"/>
              </w:rPr>
              <w:t>C4-253559</w:t>
            </w:r>
          </w:p>
        </w:tc>
        <w:tc>
          <w:tcPr>
            <w:tcW w:w="1020" w:type="dxa"/>
          </w:tcPr>
          <w:p w14:paraId="33ADF0E0" w14:textId="078B6838" w:rsidR="00D71BB5" w:rsidRPr="00D71BB5" w:rsidRDefault="00D71BB5" w:rsidP="00D71BB5">
            <w:pPr>
              <w:pStyle w:val="TAL"/>
              <w:rPr>
                <w:sz w:val="16"/>
              </w:rPr>
            </w:pPr>
            <w:r>
              <w:rPr>
                <w:sz w:val="16"/>
              </w:rPr>
              <w:t>agreed</w:t>
            </w:r>
          </w:p>
        </w:tc>
        <w:tc>
          <w:tcPr>
            <w:tcW w:w="1020" w:type="dxa"/>
          </w:tcPr>
          <w:p w14:paraId="32FE8CD4" w14:textId="0A29EA63" w:rsidR="00D71BB5" w:rsidRPr="00D71BB5" w:rsidRDefault="00D71BB5" w:rsidP="00D71BB5">
            <w:pPr>
              <w:pStyle w:val="TAL"/>
              <w:rPr>
                <w:sz w:val="16"/>
              </w:rPr>
            </w:pPr>
            <w:r>
              <w:rPr>
                <w:sz w:val="16"/>
              </w:rPr>
              <w:t>approved</w:t>
            </w:r>
          </w:p>
        </w:tc>
        <w:tc>
          <w:tcPr>
            <w:tcW w:w="1133" w:type="dxa"/>
          </w:tcPr>
          <w:p w14:paraId="6A6D777B" w14:textId="05119ABB" w:rsidR="00D71BB5" w:rsidRPr="00D71BB5" w:rsidRDefault="00D71BB5" w:rsidP="00D71BB5">
            <w:pPr>
              <w:pStyle w:val="TAL"/>
              <w:rPr>
                <w:sz w:val="16"/>
              </w:rPr>
            </w:pPr>
            <w:r>
              <w:rPr>
                <w:sz w:val="16"/>
              </w:rPr>
              <w:t>29.518</w:t>
            </w:r>
          </w:p>
        </w:tc>
        <w:tc>
          <w:tcPr>
            <w:tcW w:w="572" w:type="dxa"/>
          </w:tcPr>
          <w:p w14:paraId="048D9B0E" w14:textId="0F69A558" w:rsidR="00D71BB5" w:rsidRPr="00D71BB5" w:rsidRDefault="00D71BB5" w:rsidP="00D71BB5">
            <w:pPr>
              <w:pStyle w:val="TAL"/>
              <w:rPr>
                <w:sz w:val="16"/>
              </w:rPr>
            </w:pPr>
            <w:r>
              <w:rPr>
                <w:sz w:val="16"/>
              </w:rPr>
              <w:t>1233</w:t>
            </w:r>
          </w:p>
        </w:tc>
        <w:tc>
          <w:tcPr>
            <w:tcW w:w="567" w:type="dxa"/>
          </w:tcPr>
          <w:p w14:paraId="478214BE" w14:textId="62F8D74A" w:rsidR="00D71BB5" w:rsidRPr="00D71BB5" w:rsidRDefault="00D71BB5" w:rsidP="00D71BB5">
            <w:pPr>
              <w:pStyle w:val="TAL"/>
              <w:rPr>
                <w:sz w:val="16"/>
              </w:rPr>
            </w:pPr>
            <w:r>
              <w:rPr>
                <w:sz w:val="16"/>
              </w:rPr>
              <w:t>2</w:t>
            </w:r>
          </w:p>
        </w:tc>
        <w:tc>
          <w:tcPr>
            <w:tcW w:w="567" w:type="dxa"/>
          </w:tcPr>
          <w:p w14:paraId="6462A0C0" w14:textId="7F68262B" w:rsidR="00D71BB5" w:rsidRPr="00D71BB5" w:rsidRDefault="00D71BB5" w:rsidP="00D71BB5">
            <w:pPr>
              <w:pStyle w:val="TAL"/>
              <w:rPr>
                <w:sz w:val="16"/>
              </w:rPr>
            </w:pPr>
            <w:r>
              <w:rPr>
                <w:sz w:val="16"/>
              </w:rPr>
              <w:t>B</w:t>
            </w:r>
          </w:p>
        </w:tc>
        <w:tc>
          <w:tcPr>
            <w:tcW w:w="510" w:type="dxa"/>
          </w:tcPr>
          <w:p w14:paraId="36BDDCE3" w14:textId="598D3C3A" w:rsidR="00D71BB5" w:rsidRPr="00D71BB5" w:rsidRDefault="00D71BB5" w:rsidP="00D71BB5">
            <w:pPr>
              <w:pStyle w:val="TAL"/>
              <w:rPr>
                <w:sz w:val="16"/>
              </w:rPr>
            </w:pPr>
            <w:r>
              <w:rPr>
                <w:sz w:val="16"/>
              </w:rPr>
              <w:t>Rel-19</w:t>
            </w:r>
          </w:p>
        </w:tc>
        <w:tc>
          <w:tcPr>
            <w:tcW w:w="661" w:type="dxa"/>
          </w:tcPr>
          <w:p w14:paraId="2CCFC2F6" w14:textId="1A4C599C" w:rsidR="00D71BB5" w:rsidRPr="00D71BB5" w:rsidRDefault="00D71BB5" w:rsidP="00D71BB5">
            <w:pPr>
              <w:pStyle w:val="TAL"/>
              <w:rPr>
                <w:sz w:val="16"/>
              </w:rPr>
            </w:pPr>
            <w:r>
              <w:rPr>
                <w:sz w:val="16"/>
              </w:rPr>
              <w:t>19.3.0</w:t>
            </w:r>
          </w:p>
        </w:tc>
        <w:tc>
          <w:tcPr>
            <w:tcW w:w="2607" w:type="dxa"/>
          </w:tcPr>
          <w:p w14:paraId="397730AF" w14:textId="7E1675A8" w:rsidR="00D71BB5" w:rsidRPr="00D71BB5" w:rsidRDefault="00D71BB5" w:rsidP="00D71BB5">
            <w:pPr>
              <w:pStyle w:val="TAL"/>
              <w:rPr>
                <w:sz w:val="16"/>
              </w:rPr>
            </w:pPr>
            <w:r>
              <w:rPr>
                <w:sz w:val="16"/>
              </w:rPr>
              <w:t>Support per-UE Signalling Analytics in Signalling-Measurement-Report Event</w:t>
            </w:r>
          </w:p>
        </w:tc>
      </w:tr>
    </w:tbl>
    <w:p w14:paraId="08D3F395" w14:textId="77777777" w:rsidR="00D71BB5" w:rsidRDefault="00D71BB5" w:rsidP="00D71BB5"/>
    <w:p w14:paraId="692941C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BABF52" w14:textId="434A9505" w:rsidR="00D71BB5" w:rsidRDefault="00D71BB5" w:rsidP="00D71BB5">
      <w:pPr>
        <w:rPr>
          <w:rFonts w:ascii="Arial" w:hAnsi="Arial" w:cs="Arial"/>
          <w:b/>
          <w:sz w:val="24"/>
        </w:rPr>
      </w:pPr>
      <w:r>
        <w:rPr>
          <w:rFonts w:ascii="Arial" w:hAnsi="Arial" w:cs="Arial"/>
          <w:b/>
          <w:color w:val="0000FF"/>
          <w:sz w:val="24"/>
        </w:rPr>
        <w:lastRenderedPageBreak/>
        <w:t>CP-252072</w:t>
      </w:r>
      <w:r>
        <w:rPr>
          <w:rFonts w:ascii="Arial" w:hAnsi="Arial" w:cs="Arial"/>
          <w:b/>
          <w:color w:val="0000FF"/>
          <w:sz w:val="24"/>
        </w:rPr>
        <w:tab/>
      </w:r>
      <w:r>
        <w:rPr>
          <w:rFonts w:ascii="Arial" w:hAnsi="Arial" w:cs="Arial"/>
          <w:b/>
          <w:sz w:val="24"/>
        </w:rPr>
        <w:t>CR Pack on AIML_CN</w:t>
      </w:r>
    </w:p>
    <w:p w14:paraId="517C777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2EE67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71BB5" w14:paraId="336C8071" w14:textId="77777777" w:rsidTr="00D71BB5">
        <w:tc>
          <w:tcPr>
            <w:tcW w:w="1133" w:type="dxa"/>
          </w:tcPr>
          <w:p w14:paraId="01CF1F26" w14:textId="64883688" w:rsidR="00D71BB5" w:rsidRDefault="00D71BB5" w:rsidP="00D71BB5">
            <w:pPr>
              <w:pStyle w:val="TAH"/>
            </w:pPr>
            <w:r>
              <w:t>WG TDoc</w:t>
            </w:r>
          </w:p>
        </w:tc>
        <w:tc>
          <w:tcPr>
            <w:tcW w:w="1020" w:type="dxa"/>
          </w:tcPr>
          <w:p w14:paraId="01EA9F71" w14:textId="58A0E42F" w:rsidR="00D71BB5" w:rsidRDefault="00D71BB5" w:rsidP="00D71BB5">
            <w:pPr>
              <w:pStyle w:val="TAH"/>
            </w:pPr>
            <w:r>
              <w:t xml:space="preserve">WG </w:t>
            </w:r>
            <w:proofErr w:type="spellStart"/>
            <w:r>
              <w:t>decisn</w:t>
            </w:r>
            <w:proofErr w:type="spellEnd"/>
          </w:p>
        </w:tc>
        <w:tc>
          <w:tcPr>
            <w:tcW w:w="1020" w:type="dxa"/>
          </w:tcPr>
          <w:p w14:paraId="20F37318" w14:textId="2F5EC4AE" w:rsidR="00D71BB5" w:rsidRDefault="00D71BB5" w:rsidP="00D71BB5">
            <w:pPr>
              <w:pStyle w:val="TAH"/>
            </w:pPr>
            <w:r>
              <w:t xml:space="preserve">TSG </w:t>
            </w:r>
            <w:proofErr w:type="spellStart"/>
            <w:r>
              <w:t>decisn</w:t>
            </w:r>
            <w:proofErr w:type="spellEnd"/>
          </w:p>
        </w:tc>
        <w:tc>
          <w:tcPr>
            <w:tcW w:w="1133" w:type="dxa"/>
          </w:tcPr>
          <w:p w14:paraId="36931D4E" w14:textId="61AC0660" w:rsidR="00D71BB5" w:rsidRDefault="00D71BB5" w:rsidP="00D71BB5">
            <w:pPr>
              <w:pStyle w:val="TAH"/>
            </w:pPr>
            <w:r>
              <w:t>Spec</w:t>
            </w:r>
          </w:p>
        </w:tc>
        <w:tc>
          <w:tcPr>
            <w:tcW w:w="572" w:type="dxa"/>
          </w:tcPr>
          <w:p w14:paraId="44D8175F" w14:textId="1F7D6F70" w:rsidR="00D71BB5" w:rsidRDefault="00D71BB5" w:rsidP="00D71BB5">
            <w:pPr>
              <w:pStyle w:val="TAH"/>
            </w:pPr>
            <w:r>
              <w:t>CR</w:t>
            </w:r>
          </w:p>
        </w:tc>
        <w:tc>
          <w:tcPr>
            <w:tcW w:w="567" w:type="dxa"/>
          </w:tcPr>
          <w:p w14:paraId="31056FC7" w14:textId="2A28D802" w:rsidR="00D71BB5" w:rsidRDefault="00D71BB5" w:rsidP="00D71BB5">
            <w:pPr>
              <w:pStyle w:val="TAH"/>
            </w:pPr>
            <w:r>
              <w:t>rev</w:t>
            </w:r>
          </w:p>
        </w:tc>
        <w:tc>
          <w:tcPr>
            <w:tcW w:w="567" w:type="dxa"/>
          </w:tcPr>
          <w:p w14:paraId="389DFE15" w14:textId="7BF380AA" w:rsidR="00D71BB5" w:rsidRDefault="00D71BB5" w:rsidP="00D71BB5">
            <w:pPr>
              <w:pStyle w:val="TAH"/>
            </w:pPr>
            <w:r>
              <w:t>cat</w:t>
            </w:r>
          </w:p>
        </w:tc>
        <w:tc>
          <w:tcPr>
            <w:tcW w:w="510" w:type="dxa"/>
          </w:tcPr>
          <w:p w14:paraId="20294ED6" w14:textId="479C05F3" w:rsidR="00D71BB5" w:rsidRDefault="00D71BB5" w:rsidP="00D71BB5">
            <w:pPr>
              <w:pStyle w:val="TAH"/>
            </w:pPr>
            <w:proofErr w:type="spellStart"/>
            <w:r>
              <w:t>Rel</w:t>
            </w:r>
            <w:proofErr w:type="spellEnd"/>
          </w:p>
        </w:tc>
        <w:tc>
          <w:tcPr>
            <w:tcW w:w="661" w:type="dxa"/>
          </w:tcPr>
          <w:p w14:paraId="6BC22E19" w14:textId="479D0F6C"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36F646E" w14:textId="6F657B65" w:rsidR="00D71BB5" w:rsidRDefault="00D71BB5" w:rsidP="00D71BB5">
            <w:pPr>
              <w:pStyle w:val="TAH"/>
            </w:pPr>
            <w:r>
              <w:t>Title</w:t>
            </w:r>
          </w:p>
        </w:tc>
      </w:tr>
      <w:tr w:rsidR="00D71BB5" w14:paraId="5F7F3C7D" w14:textId="77777777" w:rsidTr="00D71BB5">
        <w:tc>
          <w:tcPr>
            <w:tcW w:w="1133" w:type="dxa"/>
          </w:tcPr>
          <w:p w14:paraId="11AE3189" w14:textId="2F406812" w:rsidR="00D71BB5" w:rsidRPr="00D71BB5" w:rsidRDefault="00D71BB5" w:rsidP="00D71BB5">
            <w:pPr>
              <w:pStyle w:val="TAL"/>
              <w:rPr>
                <w:sz w:val="16"/>
              </w:rPr>
            </w:pPr>
            <w:r>
              <w:rPr>
                <w:sz w:val="16"/>
              </w:rPr>
              <w:t>C3-253241</w:t>
            </w:r>
          </w:p>
        </w:tc>
        <w:tc>
          <w:tcPr>
            <w:tcW w:w="1020" w:type="dxa"/>
          </w:tcPr>
          <w:p w14:paraId="62AF03F9" w14:textId="54E53A27" w:rsidR="00D71BB5" w:rsidRPr="00D71BB5" w:rsidRDefault="00D71BB5" w:rsidP="00D71BB5">
            <w:pPr>
              <w:pStyle w:val="TAL"/>
              <w:rPr>
                <w:sz w:val="16"/>
              </w:rPr>
            </w:pPr>
            <w:r>
              <w:rPr>
                <w:sz w:val="16"/>
              </w:rPr>
              <w:t>agreed</w:t>
            </w:r>
          </w:p>
        </w:tc>
        <w:tc>
          <w:tcPr>
            <w:tcW w:w="1020" w:type="dxa"/>
          </w:tcPr>
          <w:p w14:paraId="6F3851ED" w14:textId="78F4CC2C" w:rsidR="00D71BB5" w:rsidRPr="00D71BB5" w:rsidRDefault="00D71BB5" w:rsidP="00D71BB5">
            <w:pPr>
              <w:pStyle w:val="TAL"/>
              <w:rPr>
                <w:sz w:val="16"/>
              </w:rPr>
            </w:pPr>
            <w:r>
              <w:rPr>
                <w:sz w:val="16"/>
              </w:rPr>
              <w:t>approved</w:t>
            </w:r>
          </w:p>
        </w:tc>
        <w:tc>
          <w:tcPr>
            <w:tcW w:w="1133" w:type="dxa"/>
          </w:tcPr>
          <w:p w14:paraId="5EABF592" w14:textId="6249A44D" w:rsidR="00D71BB5" w:rsidRPr="00D71BB5" w:rsidRDefault="00D71BB5" w:rsidP="00D71BB5">
            <w:pPr>
              <w:pStyle w:val="TAL"/>
              <w:rPr>
                <w:sz w:val="16"/>
              </w:rPr>
            </w:pPr>
            <w:r>
              <w:rPr>
                <w:sz w:val="16"/>
              </w:rPr>
              <w:t>29.508</w:t>
            </w:r>
          </w:p>
        </w:tc>
        <w:tc>
          <w:tcPr>
            <w:tcW w:w="572" w:type="dxa"/>
          </w:tcPr>
          <w:p w14:paraId="05F8C147" w14:textId="3E31029A" w:rsidR="00D71BB5" w:rsidRPr="00D71BB5" w:rsidRDefault="00D71BB5" w:rsidP="00D71BB5">
            <w:pPr>
              <w:pStyle w:val="TAL"/>
              <w:rPr>
                <w:sz w:val="16"/>
              </w:rPr>
            </w:pPr>
            <w:r>
              <w:rPr>
                <w:sz w:val="16"/>
              </w:rPr>
              <w:t>0352</w:t>
            </w:r>
          </w:p>
        </w:tc>
        <w:tc>
          <w:tcPr>
            <w:tcW w:w="567" w:type="dxa"/>
          </w:tcPr>
          <w:p w14:paraId="331B6F1A" w14:textId="77777777" w:rsidR="00D71BB5" w:rsidRPr="00D71BB5" w:rsidRDefault="00D71BB5" w:rsidP="00D71BB5">
            <w:pPr>
              <w:pStyle w:val="TAL"/>
              <w:rPr>
                <w:sz w:val="16"/>
              </w:rPr>
            </w:pPr>
          </w:p>
        </w:tc>
        <w:tc>
          <w:tcPr>
            <w:tcW w:w="567" w:type="dxa"/>
          </w:tcPr>
          <w:p w14:paraId="3E81F5AA" w14:textId="793DA59C" w:rsidR="00D71BB5" w:rsidRPr="00D71BB5" w:rsidRDefault="00D71BB5" w:rsidP="00D71BB5">
            <w:pPr>
              <w:pStyle w:val="TAL"/>
              <w:rPr>
                <w:sz w:val="16"/>
              </w:rPr>
            </w:pPr>
            <w:r>
              <w:rPr>
                <w:sz w:val="16"/>
              </w:rPr>
              <w:t>F</w:t>
            </w:r>
          </w:p>
        </w:tc>
        <w:tc>
          <w:tcPr>
            <w:tcW w:w="510" w:type="dxa"/>
          </w:tcPr>
          <w:p w14:paraId="1ABA3D99" w14:textId="4D073F71" w:rsidR="00D71BB5" w:rsidRPr="00D71BB5" w:rsidRDefault="00D71BB5" w:rsidP="00D71BB5">
            <w:pPr>
              <w:pStyle w:val="TAL"/>
              <w:rPr>
                <w:sz w:val="16"/>
              </w:rPr>
            </w:pPr>
            <w:r>
              <w:rPr>
                <w:sz w:val="16"/>
              </w:rPr>
              <w:t>Rel-19</w:t>
            </w:r>
          </w:p>
        </w:tc>
        <w:tc>
          <w:tcPr>
            <w:tcW w:w="661" w:type="dxa"/>
          </w:tcPr>
          <w:p w14:paraId="75D9CAF4" w14:textId="2A19AFF0" w:rsidR="00D71BB5" w:rsidRPr="00D71BB5" w:rsidRDefault="00D71BB5" w:rsidP="00D71BB5">
            <w:pPr>
              <w:pStyle w:val="TAL"/>
              <w:rPr>
                <w:sz w:val="16"/>
              </w:rPr>
            </w:pPr>
            <w:r>
              <w:rPr>
                <w:sz w:val="16"/>
              </w:rPr>
              <w:t>19.3.0</w:t>
            </w:r>
          </w:p>
        </w:tc>
        <w:tc>
          <w:tcPr>
            <w:tcW w:w="2607" w:type="dxa"/>
          </w:tcPr>
          <w:p w14:paraId="3F4BF192" w14:textId="367F5484" w:rsidR="00D71BB5" w:rsidRPr="00D71BB5" w:rsidRDefault="00D71BB5" w:rsidP="00D71BB5">
            <w:pPr>
              <w:pStyle w:val="TAL"/>
              <w:rPr>
                <w:sz w:val="16"/>
              </w:rPr>
            </w:pPr>
            <w:r>
              <w:rPr>
                <w:sz w:val="16"/>
              </w:rPr>
              <w:t>Re-used data types correction</w:t>
            </w:r>
          </w:p>
        </w:tc>
      </w:tr>
      <w:tr w:rsidR="00D71BB5" w14:paraId="1D05FA84" w14:textId="77777777" w:rsidTr="00D71BB5">
        <w:tc>
          <w:tcPr>
            <w:tcW w:w="1133" w:type="dxa"/>
          </w:tcPr>
          <w:p w14:paraId="1DC5DCB1" w14:textId="096856CC" w:rsidR="00D71BB5" w:rsidRPr="00D71BB5" w:rsidRDefault="00D71BB5" w:rsidP="00D71BB5">
            <w:pPr>
              <w:pStyle w:val="TAL"/>
              <w:rPr>
                <w:sz w:val="16"/>
              </w:rPr>
            </w:pPr>
            <w:r>
              <w:rPr>
                <w:sz w:val="16"/>
              </w:rPr>
              <w:t>C3-253401</w:t>
            </w:r>
          </w:p>
        </w:tc>
        <w:tc>
          <w:tcPr>
            <w:tcW w:w="1020" w:type="dxa"/>
          </w:tcPr>
          <w:p w14:paraId="4AB02926" w14:textId="02D69679" w:rsidR="00D71BB5" w:rsidRPr="00D71BB5" w:rsidRDefault="00D71BB5" w:rsidP="00D71BB5">
            <w:pPr>
              <w:pStyle w:val="TAL"/>
              <w:rPr>
                <w:sz w:val="16"/>
              </w:rPr>
            </w:pPr>
            <w:r>
              <w:rPr>
                <w:sz w:val="16"/>
              </w:rPr>
              <w:t>agreed</w:t>
            </w:r>
          </w:p>
        </w:tc>
        <w:tc>
          <w:tcPr>
            <w:tcW w:w="1020" w:type="dxa"/>
          </w:tcPr>
          <w:p w14:paraId="63276F25" w14:textId="7D574292" w:rsidR="00D71BB5" w:rsidRPr="00D71BB5" w:rsidRDefault="00D71BB5" w:rsidP="00D71BB5">
            <w:pPr>
              <w:pStyle w:val="TAL"/>
              <w:rPr>
                <w:sz w:val="16"/>
              </w:rPr>
            </w:pPr>
            <w:r>
              <w:rPr>
                <w:sz w:val="16"/>
              </w:rPr>
              <w:t>approved</w:t>
            </w:r>
          </w:p>
        </w:tc>
        <w:tc>
          <w:tcPr>
            <w:tcW w:w="1133" w:type="dxa"/>
          </w:tcPr>
          <w:p w14:paraId="7ADFBE32" w14:textId="17A1D819" w:rsidR="00D71BB5" w:rsidRPr="00D71BB5" w:rsidRDefault="00D71BB5" w:rsidP="00D71BB5">
            <w:pPr>
              <w:pStyle w:val="TAL"/>
              <w:rPr>
                <w:sz w:val="16"/>
              </w:rPr>
            </w:pPr>
            <w:r>
              <w:rPr>
                <w:sz w:val="16"/>
              </w:rPr>
              <w:t>29.520</w:t>
            </w:r>
          </w:p>
        </w:tc>
        <w:tc>
          <w:tcPr>
            <w:tcW w:w="572" w:type="dxa"/>
          </w:tcPr>
          <w:p w14:paraId="7490899C" w14:textId="36EC07A1" w:rsidR="00D71BB5" w:rsidRPr="00D71BB5" w:rsidRDefault="00D71BB5" w:rsidP="00D71BB5">
            <w:pPr>
              <w:pStyle w:val="TAL"/>
              <w:rPr>
                <w:sz w:val="16"/>
              </w:rPr>
            </w:pPr>
            <w:r>
              <w:rPr>
                <w:sz w:val="16"/>
              </w:rPr>
              <w:t>1098</w:t>
            </w:r>
          </w:p>
        </w:tc>
        <w:tc>
          <w:tcPr>
            <w:tcW w:w="567" w:type="dxa"/>
          </w:tcPr>
          <w:p w14:paraId="67FC12D7" w14:textId="77777777" w:rsidR="00D71BB5" w:rsidRPr="00D71BB5" w:rsidRDefault="00D71BB5" w:rsidP="00D71BB5">
            <w:pPr>
              <w:pStyle w:val="TAL"/>
              <w:rPr>
                <w:sz w:val="16"/>
              </w:rPr>
            </w:pPr>
          </w:p>
        </w:tc>
        <w:tc>
          <w:tcPr>
            <w:tcW w:w="567" w:type="dxa"/>
          </w:tcPr>
          <w:p w14:paraId="4C6BB4F8" w14:textId="17ED8F72" w:rsidR="00D71BB5" w:rsidRPr="00D71BB5" w:rsidRDefault="00D71BB5" w:rsidP="00D71BB5">
            <w:pPr>
              <w:pStyle w:val="TAL"/>
              <w:rPr>
                <w:sz w:val="16"/>
              </w:rPr>
            </w:pPr>
            <w:r>
              <w:rPr>
                <w:sz w:val="16"/>
              </w:rPr>
              <w:t>F</w:t>
            </w:r>
          </w:p>
        </w:tc>
        <w:tc>
          <w:tcPr>
            <w:tcW w:w="510" w:type="dxa"/>
          </w:tcPr>
          <w:p w14:paraId="5B0A7964" w14:textId="0FA4C7BB" w:rsidR="00D71BB5" w:rsidRPr="00D71BB5" w:rsidRDefault="00D71BB5" w:rsidP="00D71BB5">
            <w:pPr>
              <w:pStyle w:val="TAL"/>
              <w:rPr>
                <w:sz w:val="16"/>
              </w:rPr>
            </w:pPr>
            <w:r>
              <w:rPr>
                <w:sz w:val="16"/>
              </w:rPr>
              <w:t>Rel-19</w:t>
            </w:r>
          </w:p>
        </w:tc>
        <w:tc>
          <w:tcPr>
            <w:tcW w:w="661" w:type="dxa"/>
          </w:tcPr>
          <w:p w14:paraId="3BDFCF5D" w14:textId="3F8F1711" w:rsidR="00D71BB5" w:rsidRPr="00D71BB5" w:rsidRDefault="00D71BB5" w:rsidP="00D71BB5">
            <w:pPr>
              <w:pStyle w:val="TAL"/>
              <w:rPr>
                <w:sz w:val="16"/>
              </w:rPr>
            </w:pPr>
            <w:r>
              <w:rPr>
                <w:sz w:val="16"/>
              </w:rPr>
              <w:t>19.3.0</w:t>
            </w:r>
          </w:p>
        </w:tc>
        <w:tc>
          <w:tcPr>
            <w:tcW w:w="2607" w:type="dxa"/>
          </w:tcPr>
          <w:p w14:paraId="1422FB0E" w14:textId="6F74C19D" w:rsidR="00D71BB5" w:rsidRPr="00D71BB5" w:rsidRDefault="00D71BB5" w:rsidP="00D71BB5">
            <w:pPr>
              <w:pStyle w:val="TAL"/>
              <w:rPr>
                <w:sz w:val="16"/>
              </w:rPr>
            </w:pPr>
            <w:r>
              <w:rPr>
                <w:sz w:val="16"/>
              </w:rPr>
              <w:t xml:space="preserve">Correction to </w:t>
            </w:r>
            <w:proofErr w:type="spellStart"/>
            <w:r>
              <w:rPr>
                <w:sz w:val="16"/>
              </w:rPr>
              <w:t>SignalStormReq</w:t>
            </w:r>
            <w:proofErr w:type="spellEnd"/>
          </w:p>
        </w:tc>
      </w:tr>
      <w:tr w:rsidR="00D71BB5" w14:paraId="55CA376E" w14:textId="77777777" w:rsidTr="00D71BB5">
        <w:tc>
          <w:tcPr>
            <w:tcW w:w="1133" w:type="dxa"/>
          </w:tcPr>
          <w:p w14:paraId="0D66CE38" w14:textId="49BD5752" w:rsidR="00D71BB5" w:rsidRPr="00D71BB5" w:rsidRDefault="00D71BB5" w:rsidP="00D71BB5">
            <w:pPr>
              <w:pStyle w:val="TAL"/>
              <w:rPr>
                <w:sz w:val="16"/>
              </w:rPr>
            </w:pPr>
            <w:r>
              <w:rPr>
                <w:sz w:val="16"/>
              </w:rPr>
              <w:t>C3-253450</w:t>
            </w:r>
          </w:p>
        </w:tc>
        <w:tc>
          <w:tcPr>
            <w:tcW w:w="1020" w:type="dxa"/>
          </w:tcPr>
          <w:p w14:paraId="3C01F53D" w14:textId="7FCBAEE4" w:rsidR="00D71BB5" w:rsidRPr="00D71BB5" w:rsidRDefault="00D71BB5" w:rsidP="00D71BB5">
            <w:pPr>
              <w:pStyle w:val="TAL"/>
              <w:rPr>
                <w:sz w:val="16"/>
              </w:rPr>
            </w:pPr>
            <w:r>
              <w:rPr>
                <w:sz w:val="16"/>
              </w:rPr>
              <w:t>agreed</w:t>
            </w:r>
          </w:p>
        </w:tc>
        <w:tc>
          <w:tcPr>
            <w:tcW w:w="1020" w:type="dxa"/>
          </w:tcPr>
          <w:p w14:paraId="3229F629" w14:textId="44015352" w:rsidR="00D71BB5" w:rsidRPr="00D71BB5" w:rsidRDefault="00D71BB5" w:rsidP="00D71BB5">
            <w:pPr>
              <w:pStyle w:val="TAL"/>
              <w:rPr>
                <w:sz w:val="16"/>
              </w:rPr>
            </w:pPr>
            <w:r>
              <w:rPr>
                <w:sz w:val="16"/>
              </w:rPr>
              <w:t>approved</w:t>
            </w:r>
          </w:p>
        </w:tc>
        <w:tc>
          <w:tcPr>
            <w:tcW w:w="1133" w:type="dxa"/>
          </w:tcPr>
          <w:p w14:paraId="0ED543F0" w14:textId="01E63940" w:rsidR="00D71BB5" w:rsidRPr="00D71BB5" w:rsidRDefault="00D71BB5" w:rsidP="00D71BB5">
            <w:pPr>
              <w:pStyle w:val="TAL"/>
              <w:rPr>
                <w:sz w:val="16"/>
              </w:rPr>
            </w:pPr>
            <w:r>
              <w:rPr>
                <w:sz w:val="16"/>
              </w:rPr>
              <w:t>29.522</w:t>
            </w:r>
          </w:p>
        </w:tc>
        <w:tc>
          <w:tcPr>
            <w:tcW w:w="572" w:type="dxa"/>
          </w:tcPr>
          <w:p w14:paraId="269BF4C7" w14:textId="782EF229" w:rsidR="00D71BB5" w:rsidRPr="00D71BB5" w:rsidRDefault="00D71BB5" w:rsidP="00D71BB5">
            <w:pPr>
              <w:pStyle w:val="TAL"/>
              <w:rPr>
                <w:sz w:val="16"/>
              </w:rPr>
            </w:pPr>
            <w:r>
              <w:rPr>
                <w:sz w:val="16"/>
              </w:rPr>
              <w:t>1705</w:t>
            </w:r>
          </w:p>
        </w:tc>
        <w:tc>
          <w:tcPr>
            <w:tcW w:w="567" w:type="dxa"/>
          </w:tcPr>
          <w:p w14:paraId="480A3EAC" w14:textId="77777777" w:rsidR="00D71BB5" w:rsidRPr="00D71BB5" w:rsidRDefault="00D71BB5" w:rsidP="00D71BB5">
            <w:pPr>
              <w:pStyle w:val="TAL"/>
              <w:rPr>
                <w:sz w:val="16"/>
              </w:rPr>
            </w:pPr>
          </w:p>
        </w:tc>
        <w:tc>
          <w:tcPr>
            <w:tcW w:w="567" w:type="dxa"/>
          </w:tcPr>
          <w:p w14:paraId="4C133828" w14:textId="3C0D0BA7" w:rsidR="00D71BB5" w:rsidRPr="00D71BB5" w:rsidRDefault="00D71BB5" w:rsidP="00D71BB5">
            <w:pPr>
              <w:pStyle w:val="TAL"/>
              <w:rPr>
                <w:sz w:val="16"/>
              </w:rPr>
            </w:pPr>
            <w:r>
              <w:rPr>
                <w:sz w:val="16"/>
              </w:rPr>
              <w:t>B</w:t>
            </w:r>
          </w:p>
        </w:tc>
        <w:tc>
          <w:tcPr>
            <w:tcW w:w="510" w:type="dxa"/>
          </w:tcPr>
          <w:p w14:paraId="185E310C" w14:textId="5B84E0B4" w:rsidR="00D71BB5" w:rsidRPr="00D71BB5" w:rsidRDefault="00D71BB5" w:rsidP="00D71BB5">
            <w:pPr>
              <w:pStyle w:val="TAL"/>
              <w:rPr>
                <w:sz w:val="16"/>
              </w:rPr>
            </w:pPr>
            <w:r>
              <w:rPr>
                <w:sz w:val="16"/>
              </w:rPr>
              <w:t>Rel-19</w:t>
            </w:r>
          </w:p>
        </w:tc>
        <w:tc>
          <w:tcPr>
            <w:tcW w:w="661" w:type="dxa"/>
          </w:tcPr>
          <w:p w14:paraId="708C5D04" w14:textId="13AD4DD5" w:rsidR="00D71BB5" w:rsidRPr="00D71BB5" w:rsidRDefault="00D71BB5" w:rsidP="00D71BB5">
            <w:pPr>
              <w:pStyle w:val="TAL"/>
              <w:rPr>
                <w:sz w:val="16"/>
              </w:rPr>
            </w:pPr>
            <w:r>
              <w:rPr>
                <w:sz w:val="16"/>
              </w:rPr>
              <w:t>19.3.0</w:t>
            </w:r>
          </w:p>
        </w:tc>
        <w:tc>
          <w:tcPr>
            <w:tcW w:w="2607" w:type="dxa"/>
          </w:tcPr>
          <w:p w14:paraId="53D9637B" w14:textId="7A8FA231" w:rsidR="00D71BB5" w:rsidRPr="00D71BB5" w:rsidRDefault="00D71BB5" w:rsidP="00D71BB5">
            <w:pPr>
              <w:pStyle w:val="TAL"/>
              <w:rPr>
                <w:sz w:val="16"/>
              </w:rPr>
            </w:pPr>
            <w:r>
              <w:rPr>
                <w:sz w:val="16"/>
              </w:rPr>
              <w:t xml:space="preserve">Correction and completion of </w:t>
            </w:r>
            <w:proofErr w:type="spellStart"/>
            <w:r>
              <w:rPr>
                <w:sz w:val="16"/>
              </w:rPr>
              <w:t>VFLNFDiscovery</w:t>
            </w:r>
            <w:proofErr w:type="spellEnd"/>
            <w:r>
              <w:rPr>
                <w:sz w:val="16"/>
              </w:rPr>
              <w:t xml:space="preserve"> impacts</w:t>
            </w:r>
          </w:p>
        </w:tc>
      </w:tr>
      <w:tr w:rsidR="00D71BB5" w14:paraId="39807BC4" w14:textId="77777777" w:rsidTr="00D71BB5">
        <w:tc>
          <w:tcPr>
            <w:tcW w:w="1133" w:type="dxa"/>
          </w:tcPr>
          <w:p w14:paraId="2D7CD57E" w14:textId="1118E8B8" w:rsidR="00D71BB5" w:rsidRPr="00D71BB5" w:rsidRDefault="00D71BB5" w:rsidP="00D71BB5">
            <w:pPr>
              <w:pStyle w:val="TAL"/>
              <w:rPr>
                <w:sz w:val="16"/>
              </w:rPr>
            </w:pPr>
            <w:r>
              <w:rPr>
                <w:sz w:val="16"/>
              </w:rPr>
              <w:t>C3-253540</w:t>
            </w:r>
          </w:p>
        </w:tc>
        <w:tc>
          <w:tcPr>
            <w:tcW w:w="1020" w:type="dxa"/>
          </w:tcPr>
          <w:p w14:paraId="29170A55" w14:textId="03A49E82" w:rsidR="00D71BB5" w:rsidRPr="00D71BB5" w:rsidRDefault="00D71BB5" w:rsidP="00D71BB5">
            <w:pPr>
              <w:pStyle w:val="TAL"/>
              <w:rPr>
                <w:sz w:val="16"/>
              </w:rPr>
            </w:pPr>
            <w:r>
              <w:rPr>
                <w:sz w:val="16"/>
              </w:rPr>
              <w:t>agreed</w:t>
            </w:r>
          </w:p>
        </w:tc>
        <w:tc>
          <w:tcPr>
            <w:tcW w:w="1020" w:type="dxa"/>
          </w:tcPr>
          <w:p w14:paraId="73F42442" w14:textId="5D619586" w:rsidR="00D71BB5" w:rsidRPr="00D71BB5" w:rsidRDefault="00D71BB5" w:rsidP="00D71BB5">
            <w:pPr>
              <w:pStyle w:val="TAL"/>
              <w:rPr>
                <w:sz w:val="16"/>
              </w:rPr>
            </w:pPr>
            <w:r>
              <w:rPr>
                <w:sz w:val="16"/>
              </w:rPr>
              <w:t>approved</w:t>
            </w:r>
          </w:p>
        </w:tc>
        <w:tc>
          <w:tcPr>
            <w:tcW w:w="1133" w:type="dxa"/>
          </w:tcPr>
          <w:p w14:paraId="781FFFD2" w14:textId="03B22DA5" w:rsidR="00D71BB5" w:rsidRPr="00D71BB5" w:rsidRDefault="00D71BB5" w:rsidP="00D71BB5">
            <w:pPr>
              <w:pStyle w:val="TAL"/>
              <w:rPr>
                <w:sz w:val="16"/>
              </w:rPr>
            </w:pPr>
            <w:r>
              <w:rPr>
                <w:sz w:val="16"/>
              </w:rPr>
              <w:t>29.520</w:t>
            </w:r>
          </w:p>
        </w:tc>
        <w:tc>
          <w:tcPr>
            <w:tcW w:w="572" w:type="dxa"/>
          </w:tcPr>
          <w:p w14:paraId="7EA60143" w14:textId="658DBEFF" w:rsidR="00D71BB5" w:rsidRPr="00D71BB5" w:rsidRDefault="00D71BB5" w:rsidP="00D71BB5">
            <w:pPr>
              <w:pStyle w:val="TAL"/>
              <w:rPr>
                <w:sz w:val="16"/>
              </w:rPr>
            </w:pPr>
            <w:r>
              <w:rPr>
                <w:sz w:val="16"/>
              </w:rPr>
              <w:t>1083</w:t>
            </w:r>
          </w:p>
        </w:tc>
        <w:tc>
          <w:tcPr>
            <w:tcW w:w="567" w:type="dxa"/>
          </w:tcPr>
          <w:p w14:paraId="418B6FC9" w14:textId="09E5355A" w:rsidR="00D71BB5" w:rsidRPr="00D71BB5" w:rsidRDefault="00D71BB5" w:rsidP="00D71BB5">
            <w:pPr>
              <w:pStyle w:val="TAL"/>
              <w:rPr>
                <w:sz w:val="16"/>
              </w:rPr>
            </w:pPr>
            <w:r>
              <w:rPr>
                <w:sz w:val="16"/>
              </w:rPr>
              <w:t>1</w:t>
            </w:r>
          </w:p>
        </w:tc>
        <w:tc>
          <w:tcPr>
            <w:tcW w:w="567" w:type="dxa"/>
          </w:tcPr>
          <w:p w14:paraId="1D4C4305" w14:textId="393C62B6" w:rsidR="00D71BB5" w:rsidRPr="00D71BB5" w:rsidRDefault="00D71BB5" w:rsidP="00D71BB5">
            <w:pPr>
              <w:pStyle w:val="TAL"/>
              <w:rPr>
                <w:sz w:val="16"/>
              </w:rPr>
            </w:pPr>
            <w:r>
              <w:rPr>
                <w:sz w:val="16"/>
              </w:rPr>
              <w:t>F</w:t>
            </w:r>
          </w:p>
        </w:tc>
        <w:tc>
          <w:tcPr>
            <w:tcW w:w="510" w:type="dxa"/>
          </w:tcPr>
          <w:p w14:paraId="11B3D7DB" w14:textId="5CA3AF9D" w:rsidR="00D71BB5" w:rsidRPr="00D71BB5" w:rsidRDefault="00D71BB5" w:rsidP="00D71BB5">
            <w:pPr>
              <w:pStyle w:val="TAL"/>
              <w:rPr>
                <w:sz w:val="16"/>
              </w:rPr>
            </w:pPr>
            <w:r>
              <w:rPr>
                <w:sz w:val="16"/>
              </w:rPr>
              <w:t>Rel-19</w:t>
            </w:r>
          </w:p>
        </w:tc>
        <w:tc>
          <w:tcPr>
            <w:tcW w:w="661" w:type="dxa"/>
          </w:tcPr>
          <w:p w14:paraId="3B6CB983" w14:textId="0E950F87" w:rsidR="00D71BB5" w:rsidRPr="00D71BB5" w:rsidRDefault="00D71BB5" w:rsidP="00D71BB5">
            <w:pPr>
              <w:pStyle w:val="TAL"/>
              <w:rPr>
                <w:sz w:val="16"/>
              </w:rPr>
            </w:pPr>
            <w:r>
              <w:rPr>
                <w:sz w:val="16"/>
              </w:rPr>
              <w:t>19.3.0</w:t>
            </w:r>
          </w:p>
        </w:tc>
        <w:tc>
          <w:tcPr>
            <w:tcW w:w="2607" w:type="dxa"/>
          </w:tcPr>
          <w:p w14:paraId="55159EF8" w14:textId="07815A54" w:rsidR="00D71BB5" w:rsidRPr="00D71BB5" w:rsidRDefault="00D71BB5" w:rsidP="00D71BB5">
            <w:pPr>
              <w:pStyle w:val="TAL"/>
              <w:rPr>
                <w:sz w:val="16"/>
              </w:rPr>
            </w:pPr>
            <w:r>
              <w:rPr>
                <w:sz w:val="16"/>
              </w:rPr>
              <w:t xml:space="preserve">Editorial correction on </w:t>
            </w:r>
            <w:proofErr w:type="spellStart"/>
            <w:r>
              <w:rPr>
                <w:sz w:val="16"/>
              </w:rPr>
              <w:t>Nnwdaf_VFLInference</w:t>
            </w:r>
            <w:proofErr w:type="spellEnd"/>
            <w:r>
              <w:rPr>
                <w:sz w:val="16"/>
              </w:rPr>
              <w:t xml:space="preserve"> Service definition</w:t>
            </w:r>
          </w:p>
        </w:tc>
      </w:tr>
      <w:tr w:rsidR="00D71BB5" w14:paraId="58F24634" w14:textId="77777777" w:rsidTr="00D71BB5">
        <w:tc>
          <w:tcPr>
            <w:tcW w:w="1133" w:type="dxa"/>
          </w:tcPr>
          <w:p w14:paraId="0DCABC46" w14:textId="617C2649" w:rsidR="00D71BB5" w:rsidRPr="00D71BB5" w:rsidRDefault="00D71BB5" w:rsidP="00D71BB5">
            <w:pPr>
              <w:pStyle w:val="TAL"/>
              <w:rPr>
                <w:sz w:val="16"/>
              </w:rPr>
            </w:pPr>
            <w:r>
              <w:rPr>
                <w:sz w:val="16"/>
              </w:rPr>
              <w:t>C3-253541</w:t>
            </w:r>
          </w:p>
        </w:tc>
        <w:tc>
          <w:tcPr>
            <w:tcW w:w="1020" w:type="dxa"/>
          </w:tcPr>
          <w:p w14:paraId="35A581C7" w14:textId="72D5B6DA" w:rsidR="00D71BB5" w:rsidRPr="00D71BB5" w:rsidRDefault="00D71BB5" w:rsidP="00D71BB5">
            <w:pPr>
              <w:pStyle w:val="TAL"/>
              <w:rPr>
                <w:sz w:val="16"/>
              </w:rPr>
            </w:pPr>
            <w:r>
              <w:rPr>
                <w:sz w:val="16"/>
              </w:rPr>
              <w:t>agreed</w:t>
            </w:r>
          </w:p>
        </w:tc>
        <w:tc>
          <w:tcPr>
            <w:tcW w:w="1020" w:type="dxa"/>
          </w:tcPr>
          <w:p w14:paraId="2970798C" w14:textId="0BD4BE76" w:rsidR="00D71BB5" w:rsidRPr="00D71BB5" w:rsidRDefault="00D71BB5" w:rsidP="00D71BB5">
            <w:pPr>
              <w:pStyle w:val="TAL"/>
              <w:rPr>
                <w:sz w:val="16"/>
              </w:rPr>
            </w:pPr>
            <w:r>
              <w:rPr>
                <w:sz w:val="16"/>
              </w:rPr>
              <w:t>approved</w:t>
            </w:r>
          </w:p>
        </w:tc>
        <w:tc>
          <w:tcPr>
            <w:tcW w:w="1133" w:type="dxa"/>
          </w:tcPr>
          <w:p w14:paraId="5AF3C9EC" w14:textId="7B9B72AE" w:rsidR="00D71BB5" w:rsidRPr="00D71BB5" w:rsidRDefault="00D71BB5" w:rsidP="00D71BB5">
            <w:pPr>
              <w:pStyle w:val="TAL"/>
              <w:rPr>
                <w:sz w:val="16"/>
              </w:rPr>
            </w:pPr>
            <w:r>
              <w:rPr>
                <w:sz w:val="16"/>
              </w:rPr>
              <w:t>29.552</w:t>
            </w:r>
          </w:p>
        </w:tc>
        <w:tc>
          <w:tcPr>
            <w:tcW w:w="572" w:type="dxa"/>
          </w:tcPr>
          <w:p w14:paraId="5596494F" w14:textId="158B77CC" w:rsidR="00D71BB5" w:rsidRPr="00D71BB5" w:rsidRDefault="00D71BB5" w:rsidP="00D71BB5">
            <w:pPr>
              <w:pStyle w:val="TAL"/>
              <w:rPr>
                <w:sz w:val="16"/>
              </w:rPr>
            </w:pPr>
            <w:r>
              <w:rPr>
                <w:sz w:val="16"/>
              </w:rPr>
              <w:t>0161</w:t>
            </w:r>
          </w:p>
        </w:tc>
        <w:tc>
          <w:tcPr>
            <w:tcW w:w="567" w:type="dxa"/>
          </w:tcPr>
          <w:p w14:paraId="01874F18" w14:textId="227F86E2" w:rsidR="00D71BB5" w:rsidRPr="00D71BB5" w:rsidRDefault="00D71BB5" w:rsidP="00D71BB5">
            <w:pPr>
              <w:pStyle w:val="TAL"/>
              <w:rPr>
                <w:sz w:val="16"/>
              </w:rPr>
            </w:pPr>
            <w:r>
              <w:rPr>
                <w:sz w:val="16"/>
              </w:rPr>
              <w:t>1</w:t>
            </w:r>
          </w:p>
        </w:tc>
        <w:tc>
          <w:tcPr>
            <w:tcW w:w="567" w:type="dxa"/>
          </w:tcPr>
          <w:p w14:paraId="3EF1F4B4" w14:textId="1166414E" w:rsidR="00D71BB5" w:rsidRPr="00D71BB5" w:rsidRDefault="00D71BB5" w:rsidP="00D71BB5">
            <w:pPr>
              <w:pStyle w:val="TAL"/>
              <w:rPr>
                <w:sz w:val="16"/>
              </w:rPr>
            </w:pPr>
            <w:r>
              <w:rPr>
                <w:sz w:val="16"/>
              </w:rPr>
              <w:t>F</w:t>
            </w:r>
          </w:p>
        </w:tc>
        <w:tc>
          <w:tcPr>
            <w:tcW w:w="510" w:type="dxa"/>
          </w:tcPr>
          <w:p w14:paraId="634584F1" w14:textId="1AE3FF77" w:rsidR="00D71BB5" w:rsidRPr="00D71BB5" w:rsidRDefault="00D71BB5" w:rsidP="00D71BB5">
            <w:pPr>
              <w:pStyle w:val="TAL"/>
              <w:rPr>
                <w:sz w:val="16"/>
              </w:rPr>
            </w:pPr>
            <w:r>
              <w:rPr>
                <w:sz w:val="16"/>
              </w:rPr>
              <w:t>Rel-19</w:t>
            </w:r>
          </w:p>
        </w:tc>
        <w:tc>
          <w:tcPr>
            <w:tcW w:w="661" w:type="dxa"/>
          </w:tcPr>
          <w:p w14:paraId="7D09F7E6" w14:textId="37CC3F90" w:rsidR="00D71BB5" w:rsidRPr="00D71BB5" w:rsidRDefault="00D71BB5" w:rsidP="00D71BB5">
            <w:pPr>
              <w:pStyle w:val="TAL"/>
              <w:rPr>
                <w:sz w:val="16"/>
              </w:rPr>
            </w:pPr>
            <w:r>
              <w:rPr>
                <w:sz w:val="16"/>
              </w:rPr>
              <w:t>19.3.0</w:t>
            </w:r>
          </w:p>
        </w:tc>
        <w:tc>
          <w:tcPr>
            <w:tcW w:w="2607" w:type="dxa"/>
          </w:tcPr>
          <w:p w14:paraId="02783768" w14:textId="31AF4E28" w:rsidR="00D71BB5" w:rsidRPr="00D71BB5" w:rsidRDefault="00D71BB5" w:rsidP="00D71BB5">
            <w:pPr>
              <w:pStyle w:val="TAL"/>
              <w:rPr>
                <w:sz w:val="16"/>
              </w:rPr>
            </w:pPr>
            <w:r>
              <w:rPr>
                <w:sz w:val="16"/>
              </w:rPr>
              <w:t>Corrections to signalling storm analytics</w:t>
            </w:r>
          </w:p>
        </w:tc>
      </w:tr>
      <w:tr w:rsidR="00D71BB5" w14:paraId="42B06331" w14:textId="77777777" w:rsidTr="00D71BB5">
        <w:tc>
          <w:tcPr>
            <w:tcW w:w="1133" w:type="dxa"/>
          </w:tcPr>
          <w:p w14:paraId="2EA55EBB" w14:textId="03DA28B8" w:rsidR="00D71BB5" w:rsidRPr="00D71BB5" w:rsidRDefault="00D71BB5" w:rsidP="00D71BB5">
            <w:pPr>
              <w:pStyle w:val="TAL"/>
              <w:rPr>
                <w:sz w:val="16"/>
              </w:rPr>
            </w:pPr>
            <w:r>
              <w:rPr>
                <w:sz w:val="16"/>
              </w:rPr>
              <w:t>C3-253542</w:t>
            </w:r>
          </w:p>
        </w:tc>
        <w:tc>
          <w:tcPr>
            <w:tcW w:w="1020" w:type="dxa"/>
          </w:tcPr>
          <w:p w14:paraId="192FF584" w14:textId="6358CD1E" w:rsidR="00D71BB5" w:rsidRPr="00D71BB5" w:rsidRDefault="00D71BB5" w:rsidP="00D71BB5">
            <w:pPr>
              <w:pStyle w:val="TAL"/>
              <w:rPr>
                <w:sz w:val="16"/>
              </w:rPr>
            </w:pPr>
            <w:r>
              <w:rPr>
                <w:sz w:val="16"/>
              </w:rPr>
              <w:t>agreed</w:t>
            </w:r>
          </w:p>
        </w:tc>
        <w:tc>
          <w:tcPr>
            <w:tcW w:w="1020" w:type="dxa"/>
          </w:tcPr>
          <w:p w14:paraId="5FEA8AAA" w14:textId="60C1F387" w:rsidR="00D71BB5" w:rsidRPr="00D71BB5" w:rsidRDefault="00D71BB5" w:rsidP="00D71BB5">
            <w:pPr>
              <w:pStyle w:val="TAL"/>
              <w:rPr>
                <w:sz w:val="16"/>
              </w:rPr>
            </w:pPr>
            <w:r>
              <w:rPr>
                <w:sz w:val="16"/>
              </w:rPr>
              <w:t>revised</w:t>
            </w:r>
          </w:p>
        </w:tc>
        <w:tc>
          <w:tcPr>
            <w:tcW w:w="1133" w:type="dxa"/>
          </w:tcPr>
          <w:p w14:paraId="43D68110" w14:textId="0BA87702" w:rsidR="00D71BB5" w:rsidRPr="00D71BB5" w:rsidRDefault="00D71BB5" w:rsidP="00D71BB5">
            <w:pPr>
              <w:pStyle w:val="TAL"/>
              <w:rPr>
                <w:sz w:val="16"/>
              </w:rPr>
            </w:pPr>
            <w:r>
              <w:rPr>
                <w:sz w:val="16"/>
              </w:rPr>
              <w:t>29.520</w:t>
            </w:r>
          </w:p>
        </w:tc>
        <w:tc>
          <w:tcPr>
            <w:tcW w:w="572" w:type="dxa"/>
          </w:tcPr>
          <w:p w14:paraId="17220C78" w14:textId="58EA4FF5" w:rsidR="00D71BB5" w:rsidRPr="00D71BB5" w:rsidRDefault="00D71BB5" w:rsidP="00D71BB5">
            <w:pPr>
              <w:pStyle w:val="TAL"/>
              <w:rPr>
                <w:sz w:val="16"/>
              </w:rPr>
            </w:pPr>
            <w:r>
              <w:rPr>
                <w:sz w:val="16"/>
              </w:rPr>
              <w:t>1086</w:t>
            </w:r>
          </w:p>
        </w:tc>
        <w:tc>
          <w:tcPr>
            <w:tcW w:w="567" w:type="dxa"/>
          </w:tcPr>
          <w:p w14:paraId="10452047" w14:textId="300A47BE" w:rsidR="00D71BB5" w:rsidRPr="00D71BB5" w:rsidRDefault="00D71BB5" w:rsidP="00D71BB5">
            <w:pPr>
              <w:pStyle w:val="TAL"/>
              <w:rPr>
                <w:sz w:val="16"/>
              </w:rPr>
            </w:pPr>
            <w:r>
              <w:rPr>
                <w:sz w:val="16"/>
              </w:rPr>
              <w:t>1</w:t>
            </w:r>
          </w:p>
        </w:tc>
        <w:tc>
          <w:tcPr>
            <w:tcW w:w="567" w:type="dxa"/>
          </w:tcPr>
          <w:p w14:paraId="46F3FE9D" w14:textId="156F006B" w:rsidR="00D71BB5" w:rsidRPr="00D71BB5" w:rsidRDefault="00D71BB5" w:rsidP="00D71BB5">
            <w:pPr>
              <w:pStyle w:val="TAL"/>
              <w:rPr>
                <w:sz w:val="16"/>
              </w:rPr>
            </w:pPr>
            <w:r>
              <w:rPr>
                <w:sz w:val="16"/>
              </w:rPr>
              <w:t>B</w:t>
            </w:r>
          </w:p>
        </w:tc>
        <w:tc>
          <w:tcPr>
            <w:tcW w:w="510" w:type="dxa"/>
          </w:tcPr>
          <w:p w14:paraId="197B9711" w14:textId="5E6FCBC8" w:rsidR="00D71BB5" w:rsidRPr="00D71BB5" w:rsidRDefault="00D71BB5" w:rsidP="00D71BB5">
            <w:pPr>
              <w:pStyle w:val="TAL"/>
              <w:rPr>
                <w:sz w:val="16"/>
              </w:rPr>
            </w:pPr>
            <w:r>
              <w:rPr>
                <w:sz w:val="16"/>
              </w:rPr>
              <w:t>Rel-19</w:t>
            </w:r>
          </w:p>
        </w:tc>
        <w:tc>
          <w:tcPr>
            <w:tcW w:w="661" w:type="dxa"/>
          </w:tcPr>
          <w:p w14:paraId="355F2C56" w14:textId="01E9995E" w:rsidR="00D71BB5" w:rsidRPr="00D71BB5" w:rsidRDefault="00D71BB5" w:rsidP="00D71BB5">
            <w:pPr>
              <w:pStyle w:val="TAL"/>
              <w:rPr>
                <w:sz w:val="16"/>
              </w:rPr>
            </w:pPr>
            <w:r>
              <w:rPr>
                <w:sz w:val="16"/>
              </w:rPr>
              <w:t>19.3.0</w:t>
            </w:r>
          </w:p>
        </w:tc>
        <w:tc>
          <w:tcPr>
            <w:tcW w:w="2607" w:type="dxa"/>
          </w:tcPr>
          <w:p w14:paraId="1F34ABD2" w14:textId="79AD593A" w:rsidR="00D71BB5" w:rsidRPr="00D71BB5" w:rsidRDefault="00D71BB5" w:rsidP="00D71BB5">
            <w:pPr>
              <w:pStyle w:val="TAL"/>
              <w:rPr>
                <w:sz w:val="16"/>
              </w:rPr>
            </w:pPr>
            <w:r>
              <w:rPr>
                <w:sz w:val="16"/>
              </w:rPr>
              <w:t xml:space="preserve">Data and error completion for </w:t>
            </w:r>
            <w:proofErr w:type="spellStart"/>
            <w:r>
              <w:rPr>
                <w:sz w:val="16"/>
              </w:rPr>
              <w:t>Nnwdaf_VFLInference</w:t>
            </w:r>
            <w:proofErr w:type="spellEnd"/>
          </w:p>
        </w:tc>
      </w:tr>
      <w:tr w:rsidR="00D71BB5" w14:paraId="18C2ED39" w14:textId="77777777" w:rsidTr="00D71BB5">
        <w:tc>
          <w:tcPr>
            <w:tcW w:w="1133" w:type="dxa"/>
          </w:tcPr>
          <w:p w14:paraId="2F06840F" w14:textId="09135457" w:rsidR="00D71BB5" w:rsidRPr="00D71BB5" w:rsidRDefault="00D71BB5" w:rsidP="00D71BB5">
            <w:pPr>
              <w:pStyle w:val="TAL"/>
              <w:rPr>
                <w:sz w:val="16"/>
              </w:rPr>
            </w:pPr>
            <w:r>
              <w:rPr>
                <w:sz w:val="16"/>
              </w:rPr>
              <w:t>C3-253543</w:t>
            </w:r>
          </w:p>
        </w:tc>
        <w:tc>
          <w:tcPr>
            <w:tcW w:w="1020" w:type="dxa"/>
          </w:tcPr>
          <w:p w14:paraId="28050F17" w14:textId="45973CA9" w:rsidR="00D71BB5" w:rsidRPr="00D71BB5" w:rsidRDefault="00D71BB5" w:rsidP="00D71BB5">
            <w:pPr>
              <w:pStyle w:val="TAL"/>
              <w:rPr>
                <w:sz w:val="16"/>
              </w:rPr>
            </w:pPr>
            <w:r>
              <w:rPr>
                <w:sz w:val="16"/>
              </w:rPr>
              <w:t>agreed</w:t>
            </w:r>
          </w:p>
        </w:tc>
        <w:tc>
          <w:tcPr>
            <w:tcW w:w="1020" w:type="dxa"/>
          </w:tcPr>
          <w:p w14:paraId="65209E73" w14:textId="55FEFBEE" w:rsidR="00D71BB5" w:rsidRPr="00D71BB5" w:rsidRDefault="00D71BB5" w:rsidP="00D71BB5">
            <w:pPr>
              <w:pStyle w:val="TAL"/>
              <w:rPr>
                <w:sz w:val="16"/>
              </w:rPr>
            </w:pPr>
            <w:r>
              <w:rPr>
                <w:sz w:val="16"/>
              </w:rPr>
              <w:t>revised</w:t>
            </w:r>
          </w:p>
        </w:tc>
        <w:tc>
          <w:tcPr>
            <w:tcW w:w="1133" w:type="dxa"/>
          </w:tcPr>
          <w:p w14:paraId="2F6B8B5A" w14:textId="3213BFD0" w:rsidR="00D71BB5" w:rsidRPr="00D71BB5" w:rsidRDefault="00D71BB5" w:rsidP="00D71BB5">
            <w:pPr>
              <w:pStyle w:val="TAL"/>
              <w:rPr>
                <w:sz w:val="16"/>
              </w:rPr>
            </w:pPr>
            <w:r>
              <w:rPr>
                <w:sz w:val="16"/>
              </w:rPr>
              <w:t>29.520</w:t>
            </w:r>
          </w:p>
        </w:tc>
        <w:tc>
          <w:tcPr>
            <w:tcW w:w="572" w:type="dxa"/>
          </w:tcPr>
          <w:p w14:paraId="4BCDD2E9" w14:textId="3AB26D0C" w:rsidR="00D71BB5" w:rsidRPr="00D71BB5" w:rsidRDefault="00D71BB5" w:rsidP="00D71BB5">
            <w:pPr>
              <w:pStyle w:val="TAL"/>
              <w:rPr>
                <w:sz w:val="16"/>
              </w:rPr>
            </w:pPr>
            <w:r>
              <w:rPr>
                <w:sz w:val="16"/>
              </w:rPr>
              <w:t>1087</w:t>
            </w:r>
          </w:p>
        </w:tc>
        <w:tc>
          <w:tcPr>
            <w:tcW w:w="567" w:type="dxa"/>
          </w:tcPr>
          <w:p w14:paraId="32211EF8" w14:textId="6A0E4112" w:rsidR="00D71BB5" w:rsidRPr="00D71BB5" w:rsidRDefault="00D71BB5" w:rsidP="00D71BB5">
            <w:pPr>
              <w:pStyle w:val="TAL"/>
              <w:rPr>
                <w:sz w:val="16"/>
              </w:rPr>
            </w:pPr>
            <w:r>
              <w:rPr>
                <w:sz w:val="16"/>
              </w:rPr>
              <w:t>1</w:t>
            </w:r>
          </w:p>
        </w:tc>
        <w:tc>
          <w:tcPr>
            <w:tcW w:w="567" w:type="dxa"/>
          </w:tcPr>
          <w:p w14:paraId="3BADE045" w14:textId="3FE335F7" w:rsidR="00D71BB5" w:rsidRPr="00D71BB5" w:rsidRDefault="00D71BB5" w:rsidP="00D71BB5">
            <w:pPr>
              <w:pStyle w:val="TAL"/>
              <w:rPr>
                <w:sz w:val="16"/>
              </w:rPr>
            </w:pPr>
            <w:r>
              <w:rPr>
                <w:sz w:val="16"/>
              </w:rPr>
              <w:t>B</w:t>
            </w:r>
          </w:p>
        </w:tc>
        <w:tc>
          <w:tcPr>
            <w:tcW w:w="510" w:type="dxa"/>
          </w:tcPr>
          <w:p w14:paraId="1881782F" w14:textId="0A9A2A30" w:rsidR="00D71BB5" w:rsidRPr="00D71BB5" w:rsidRDefault="00D71BB5" w:rsidP="00D71BB5">
            <w:pPr>
              <w:pStyle w:val="TAL"/>
              <w:rPr>
                <w:sz w:val="16"/>
              </w:rPr>
            </w:pPr>
            <w:r>
              <w:rPr>
                <w:sz w:val="16"/>
              </w:rPr>
              <w:t>Rel-19</w:t>
            </w:r>
          </w:p>
        </w:tc>
        <w:tc>
          <w:tcPr>
            <w:tcW w:w="661" w:type="dxa"/>
          </w:tcPr>
          <w:p w14:paraId="39EC50A2" w14:textId="575124AA" w:rsidR="00D71BB5" w:rsidRPr="00D71BB5" w:rsidRDefault="00D71BB5" w:rsidP="00D71BB5">
            <w:pPr>
              <w:pStyle w:val="TAL"/>
              <w:rPr>
                <w:sz w:val="16"/>
              </w:rPr>
            </w:pPr>
            <w:r>
              <w:rPr>
                <w:sz w:val="16"/>
              </w:rPr>
              <w:t>19.3.0</w:t>
            </w:r>
          </w:p>
        </w:tc>
        <w:tc>
          <w:tcPr>
            <w:tcW w:w="2607" w:type="dxa"/>
          </w:tcPr>
          <w:p w14:paraId="39DE1B1D" w14:textId="5EF8748F" w:rsidR="00D71BB5" w:rsidRPr="00D71BB5" w:rsidRDefault="00D71BB5" w:rsidP="00D71BB5">
            <w:pPr>
              <w:pStyle w:val="TAL"/>
              <w:rPr>
                <w:sz w:val="16"/>
              </w:rPr>
            </w:pPr>
            <w:r>
              <w:rPr>
                <w:sz w:val="16"/>
              </w:rPr>
              <w:t xml:space="preserve">VFL Training on </w:t>
            </w:r>
            <w:proofErr w:type="spellStart"/>
            <w:r>
              <w:rPr>
                <w:sz w:val="16"/>
              </w:rPr>
              <w:t>MLModelProvision</w:t>
            </w:r>
            <w:proofErr w:type="spellEnd"/>
          </w:p>
        </w:tc>
      </w:tr>
      <w:tr w:rsidR="00D71BB5" w14:paraId="6FDC49D4" w14:textId="77777777" w:rsidTr="00D71BB5">
        <w:tc>
          <w:tcPr>
            <w:tcW w:w="1133" w:type="dxa"/>
          </w:tcPr>
          <w:p w14:paraId="136F96F3" w14:textId="71094C77" w:rsidR="00D71BB5" w:rsidRPr="00D71BB5" w:rsidRDefault="00D71BB5" w:rsidP="00D71BB5">
            <w:pPr>
              <w:pStyle w:val="TAL"/>
              <w:rPr>
                <w:sz w:val="16"/>
              </w:rPr>
            </w:pPr>
            <w:r>
              <w:rPr>
                <w:sz w:val="16"/>
              </w:rPr>
              <w:t>C3-253545</w:t>
            </w:r>
          </w:p>
        </w:tc>
        <w:tc>
          <w:tcPr>
            <w:tcW w:w="1020" w:type="dxa"/>
          </w:tcPr>
          <w:p w14:paraId="3AFEACC3" w14:textId="0CC75437" w:rsidR="00D71BB5" w:rsidRPr="00D71BB5" w:rsidRDefault="00D71BB5" w:rsidP="00D71BB5">
            <w:pPr>
              <w:pStyle w:val="TAL"/>
              <w:rPr>
                <w:sz w:val="16"/>
              </w:rPr>
            </w:pPr>
            <w:r>
              <w:rPr>
                <w:sz w:val="16"/>
              </w:rPr>
              <w:t>agreed</w:t>
            </w:r>
          </w:p>
        </w:tc>
        <w:tc>
          <w:tcPr>
            <w:tcW w:w="1020" w:type="dxa"/>
          </w:tcPr>
          <w:p w14:paraId="57368F6D" w14:textId="55F67382" w:rsidR="00D71BB5" w:rsidRPr="00D71BB5" w:rsidRDefault="00D71BB5" w:rsidP="00D71BB5">
            <w:pPr>
              <w:pStyle w:val="TAL"/>
              <w:rPr>
                <w:sz w:val="16"/>
              </w:rPr>
            </w:pPr>
            <w:r>
              <w:rPr>
                <w:sz w:val="16"/>
              </w:rPr>
              <w:t>approved</w:t>
            </w:r>
          </w:p>
        </w:tc>
        <w:tc>
          <w:tcPr>
            <w:tcW w:w="1133" w:type="dxa"/>
          </w:tcPr>
          <w:p w14:paraId="63293996" w14:textId="6ABA1E89" w:rsidR="00D71BB5" w:rsidRPr="00D71BB5" w:rsidRDefault="00D71BB5" w:rsidP="00D71BB5">
            <w:pPr>
              <w:pStyle w:val="TAL"/>
              <w:rPr>
                <w:sz w:val="16"/>
              </w:rPr>
            </w:pPr>
            <w:r>
              <w:rPr>
                <w:sz w:val="16"/>
              </w:rPr>
              <w:t>29.591</w:t>
            </w:r>
          </w:p>
        </w:tc>
        <w:tc>
          <w:tcPr>
            <w:tcW w:w="572" w:type="dxa"/>
          </w:tcPr>
          <w:p w14:paraId="3F932C66" w14:textId="01326596" w:rsidR="00D71BB5" w:rsidRPr="00D71BB5" w:rsidRDefault="00D71BB5" w:rsidP="00D71BB5">
            <w:pPr>
              <w:pStyle w:val="TAL"/>
              <w:rPr>
                <w:sz w:val="16"/>
              </w:rPr>
            </w:pPr>
            <w:r>
              <w:rPr>
                <w:sz w:val="16"/>
              </w:rPr>
              <w:t>0244</w:t>
            </w:r>
          </w:p>
        </w:tc>
        <w:tc>
          <w:tcPr>
            <w:tcW w:w="567" w:type="dxa"/>
          </w:tcPr>
          <w:p w14:paraId="0C1B1708" w14:textId="056FC99E" w:rsidR="00D71BB5" w:rsidRPr="00D71BB5" w:rsidRDefault="00D71BB5" w:rsidP="00D71BB5">
            <w:pPr>
              <w:pStyle w:val="TAL"/>
              <w:rPr>
                <w:sz w:val="16"/>
              </w:rPr>
            </w:pPr>
            <w:r>
              <w:rPr>
                <w:sz w:val="16"/>
              </w:rPr>
              <w:t>1</w:t>
            </w:r>
          </w:p>
        </w:tc>
        <w:tc>
          <w:tcPr>
            <w:tcW w:w="567" w:type="dxa"/>
          </w:tcPr>
          <w:p w14:paraId="064F3672" w14:textId="2C9666A0" w:rsidR="00D71BB5" w:rsidRPr="00D71BB5" w:rsidRDefault="00D71BB5" w:rsidP="00D71BB5">
            <w:pPr>
              <w:pStyle w:val="TAL"/>
              <w:rPr>
                <w:sz w:val="16"/>
              </w:rPr>
            </w:pPr>
            <w:r>
              <w:rPr>
                <w:sz w:val="16"/>
              </w:rPr>
              <w:t>B</w:t>
            </w:r>
          </w:p>
        </w:tc>
        <w:tc>
          <w:tcPr>
            <w:tcW w:w="510" w:type="dxa"/>
          </w:tcPr>
          <w:p w14:paraId="27E87128" w14:textId="20EBDE41" w:rsidR="00D71BB5" w:rsidRPr="00D71BB5" w:rsidRDefault="00D71BB5" w:rsidP="00D71BB5">
            <w:pPr>
              <w:pStyle w:val="TAL"/>
              <w:rPr>
                <w:sz w:val="16"/>
              </w:rPr>
            </w:pPr>
            <w:r>
              <w:rPr>
                <w:sz w:val="16"/>
              </w:rPr>
              <w:t>Rel-19</w:t>
            </w:r>
          </w:p>
        </w:tc>
        <w:tc>
          <w:tcPr>
            <w:tcW w:w="661" w:type="dxa"/>
          </w:tcPr>
          <w:p w14:paraId="1B49D8C9" w14:textId="13BA1ACD" w:rsidR="00D71BB5" w:rsidRPr="00D71BB5" w:rsidRDefault="00D71BB5" w:rsidP="00D71BB5">
            <w:pPr>
              <w:pStyle w:val="TAL"/>
              <w:rPr>
                <w:sz w:val="16"/>
              </w:rPr>
            </w:pPr>
            <w:r>
              <w:rPr>
                <w:sz w:val="16"/>
              </w:rPr>
              <w:t>19.3.0</w:t>
            </w:r>
          </w:p>
        </w:tc>
        <w:tc>
          <w:tcPr>
            <w:tcW w:w="2607" w:type="dxa"/>
          </w:tcPr>
          <w:p w14:paraId="7B0E54E8" w14:textId="65A2E8A0" w:rsidR="00D71BB5" w:rsidRPr="00D71BB5" w:rsidRDefault="00D71BB5" w:rsidP="00D71BB5">
            <w:pPr>
              <w:pStyle w:val="TAL"/>
              <w:rPr>
                <w:sz w:val="16"/>
              </w:rPr>
            </w:pPr>
            <w:r>
              <w:rPr>
                <w:sz w:val="16"/>
              </w:rPr>
              <w:t xml:space="preserve">Definition of </w:t>
            </w:r>
            <w:proofErr w:type="spellStart"/>
            <w:r>
              <w:rPr>
                <w:sz w:val="16"/>
              </w:rPr>
              <w:t>Nnef_Inference</w:t>
            </w:r>
            <w:proofErr w:type="spellEnd"/>
          </w:p>
        </w:tc>
      </w:tr>
      <w:tr w:rsidR="00D71BB5" w14:paraId="4CDECEF1" w14:textId="77777777" w:rsidTr="00D71BB5">
        <w:tc>
          <w:tcPr>
            <w:tcW w:w="1133" w:type="dxa"/>
          </w:tcPr>
          <w:p w14:paraId="77018ABA" w14:textId="1AB5BF61" w:rsidR="00D71BB5" w:rsidRPr="00D71BB5" w:rsidRDefault="00D71BB5" w:rsidP="00D71BB5">
            <w:pPr>
              <w:pStyle w:val="TAL"/>
              <w:rPr>
                <w:sz w:val="16"/>
              </w:rPr>
            </w:pPr>
            <w:r>
              <w:rPr>
                <w:sz w:val="16"/>
              </w:rPr>
              <w:t>C3-253553</w:t>
            </w:r>
          </w:p>
        </w:tc>
        <w:tc>
          <w:tcPr>
            <w:tcW w:w="1020" w:type="dxa"/>
          </w:tcPr>
          <w:p w14:paraId="1133F4AA" w14:textId="497BBF2F" w:rsidR="00D71BB5" w:rsidRPr="00D71BB5" w:rsidRDefault="00D71BB5" w:rsidP="00D71BB5">
            <w:pPr>
              <w:pStyle w:val="TAL"/>
              <w:rPr>
                <w:sz w:val="16"/>
              </w:rPr>
            </w:pPr>
            <w:r>
              <w:rPr>
                <w:sz w:val="16"/>
              </w:rPr>
              <w:t>agreed</w:t>
            </w:r>
          </w:p>
        </w:tc>
        <w:tc>
          <w:tcPr>
            <w:tcW w:w="1020" w:type="dxa"/>
          </w:tcPr>
          <w:p w14:paraId="113DD13D" w14:textId="2B624AD6" w:rsidR="00D71BB5" w:rsidRPr="00D71BB5" w:rsidRDefault="00D71BB5" w:rsidP="00D71BB5">
            <w:pPr>
              <w:pStyle w:val="TAL"/>
              <w:rPr>
                <w:sz w:val="16"/>
              </w:rPr>
            </w:pPr>
            <w:r>
              <w:rPr>
                <w:sz w:val="16"/>
              </w:rPr>
              <w:t>revised</w:t>
            </w:r>
          </w:p>
        </w:tc>
        <w:tc>
          <w:tcPr>
            <w:tcW w:w="1133" w:type="dxa"/>
          </w:tcPr>
          <w:p w14:paraId="0B90BC79" w14:textId="74DDC8A2" w:rsidR="00D71BB5" w:rsidRPr="00D71BB5" w:rsidRDefault="00D71BB5" w:rsidP="00D71BB5">
            <w:pPr>
              <w:pStyle w:val="TAL"/>
              <w:rPr>
                <w:sz w:val="16"/>
              </w:rPr>
            </w:pPr>
            <w:r>
              <w:rPr>
                <w:sz w:val="16"/>
              </w:rPr>
              <w:t>29.520</w:t>
            </w:r>
          </w:p>
        </w:tc>
        <w:tc>
          <w:tcPr>
            <w:tcW w:w="572" w:type="dxa"/>
          </w:tcPr>
          <w:p w14:paraId="4A9B20FC" w14:textId="7B66E755" w:rsidR="00D71BB5" w:rsidRPr="00D71BB5" w:rsidRDefault="00D71BB5" w:rsidP="00D71BB5">
            <w:pPr>
              <w:pStyle w:val="TAL"/>
              <w:rPr>
                <w:sz w:val="16"/>
              </w:rPr>
            </w:pPr>
            <w:r>
              <w:rPr>
                <w:sz w:val="16"/>
              </w:rPr>
              <w:t>1095</w:t>
            </w:r>
          </w:p>
        </w:tc>
        <w:tc>
          <w:tcPr>
            <w:tcW w:w="567" w:type="dxa"/>
          </w:tcPr>
          <w:p w14:paraId="3C4D31C6" w14:textId="35C5AB14" w:rsidR="00D71BB5" w:rsidRPr="00D71BB5" w:rsidRDefault="00D71BB5" w:rsidP="00D71BB5">
            <w:pPr>
              <w:pStyle w:val="TAL"/>
              <w:rPr>
                <w:sz w:val="16"/>
              </w:rPr>
            </w:pPr>
            <w:r>
              <w:rPr>
                <w:sz w:val="16"/>
              </w:rPr>
              <w:t>1</w:t>
            </w:r>
          </w:p>
        </w:tc>
        <w:tc>
          <w:tcPr>
            <w:tcW w:w="567" w:type="dxa"/>
          </w:tcPr>
          <w:p w14:paraId="787B44AE" w14:textId="7B40FA33" w:rsidR="00D71BB5" w:rsidRPr="00D71BB5" w:rsidRDefault="00D71BB5" w:rsidP="00D71BB5">
            <w:pPr>
              <w:pStyle w:val="TAL"/>
              <w:rPr>
                <w:sz w:val="16"/>
              </w:rPr>
            </w:pPr>
            <w:r>
              <w:rPr>
                <w:sz w:val="16"/>
              </w:rPr>
              <w:t>B</w:t>
            </w:r>
          </w:p>
        </w:tc>
        <w:tc>
          <w:tcPr>
            <w:tcW w:w="510" w:type="dxa"/>
          </w:tcPr>
          <w:p w14:paraId="2C06B98E" w14:textId="06CB71DD" w:rsidR="00D71BB5" w:rsidRPr="00D71BB5" w:rsidRDefault="00D71BB5" w:rsidP="00D71BB5">
            <w:pPr>
              <w:pStyle w:val="TAL"/>
              <w:rPr>
                <w:sz w:val="16"/>
              </w:rPr>
            </w:pPr>
            <w:r>
              <w:rPr>
                <w:sz w:val="16"/>
              </w:rPr>
              <w:t>Rel-19</w:t>
            </w:r>
          </w:p>
        </w:tc>
        <w:tc>
          <w:tcPr>
            <w:tcW w:w="661" w:type="dxa"/>
          </w:tcPr>
          <w:p w14:paraId="19093742" w14:textId="45DBDE29" w:rsidR="00D71BB5" w:rsidRPr="00D71BB5" w:rsidRDefault="00D71BB5" w:rsidP="00D71BB5">
            <w:pPr>
              <w:pStyle w:val="TAL"/>
              <w:rPr>
                <w:sz w:val="16"/>
              </w:rPr>
            </w:pPr>
            <w:r>
              <w:rPr>
                <w:sz w:val="16"/>
              </w:rPr>
              <w:t>19.3.0</w:t>
            </w:r>
          </w:p>
        </w:tc>
        <w:tc>
          <w:tcPr>
            <w:tcW w:w="2607" w:type="dxa"/>
          </w:tcPr>
          <w:p w14:paraId="11999B12" w14:textId="1EE6B18C" w:rsidR="00D71BB5" w:rsidRPr="00D71BB5" w:rsidRDefault="00D71BB5" w:rsidP="00D71BB5">
            <w:pPr>
              <w:pStyle w:val="TAL"/>
              <w:rPr>
                <w:sz w:val="16"/>
              </w:rPr>
            </w:pPr>
            <w:r>
              <w:rPr>
                <w:sz w:val="16"/>
              </w:rPr>
              <w:t xml:space="preserve">Support of PATCH and GET for </w:t>
            </w:r>
            <w:proofErr w:type="spellStart"/>
            <w:r>
              <w:rPr>
                <w:sz w:val="16"/>
              </w:rPr>
              <w:t>Nnwdaf_VFLTraining</w:t>
            </w:r>
            <w:proofErr w:type="spellEnd"/>
            <w:r>
              <w:rPr>
                <w:sz w:val="16"/>
              </w:rPr>
              <w:t xml:space="preserve"> API</w:t>
            </w:r>
          </w:p>
        </w:tc>
      </w:tr>
      <w:tr w:rsidR="00D71BB5" w14:paraId="650263BE" w14:textId="77777777" w:rsidTr="00D71BB5">
        <w:tc>
          <w:tcPr>
            <w:tcW w:w="1133" w:type="dxa"/>
          </w:tcPr>
          <w:p w14:paraId="1BA06816" w14:textId="27B966F0" w:rsidR="00D71BB5" w:rsidRPr="00D71BB5" w:rsidRDefault="00D71BB5" w:rsidP="00D71BB5">
            <w:pPr>
              <w:pStyle w:val="TAL"/>
              <w:rPr>
                <w:sz w:val="16"/>
              </w:rPr>
            </w:pPr>
            <w:r>
              <w:rPr>
                <w:sz w:val="16"/>
              </w:rPr>
              <w:t>C3-253554</w:t>
            </w:r>
          </w:p>
        </w:tc>
        <w:tc>
          <w:tcPr>
            <w:tcW w:w="1020" w:type="dxa"/>
          </w:tcPr>
          <w:p w14:paraId="73C5DE65" w14:textId="0EAEC2C8" w:rsidR="00D71BB5" w:rsidRPr="00D71BB5" w:rsidRDefault="00D71BB5" w:rsidP="00D71BB5">
            <w:pPr>
              <w:pStyle w:val="TAL"/>
              <w:rPr>
                <w:sz w:val="16"/>
              </w:rPr>
            </w:pPr>
            <w:r>
              <w:rPr>
                <w:sz w:val="16"/>
              </w:rPr>
              <w:t>agreed</w:t>
            </w:r>
          </w:p>
        </w:tc>
        <w:tc>
          <w:tcPr>
            <w:tcW w:w="1020" w:type="dxa"/>
          </w:tcPr>
          <w:p w14:paraId="08F1B0B2" w14:textId="617331F8" w:rsidR="00D71BB5" w:rsidRPr="00D71BB5" w:rsidRDefault="00D71BB5" w:rsidP="00D71BB5">
            <w:pPr>
              <w:pStyle w:val="TAL"/>
              <w:rPr>
                <w:sz w:val="16"/>
              </w:rPr>
            </w:pPr>
            <w:r>
              <w:rPr>
                <w:sz w:val="16"/>
              </w:rPr>
              <w:t>approved</w:t>
            </w:r>
          </w:p>
        </w:tc>
        <w:tc>
          <w:tcPr>
            <w:tcW w:w="1133" w:type="dxa"/>
          </w:tcPr>
          <w:p w14:paraId="3B1454A3" w14:textId="1B50E398" w:rsidR="00D71BB5" w:rsidRPr="00D71BB5" w:rsidRDefault="00D71BB5" w:rsidP="00D71BB5">
            <w:pPr>
              <w:pStyle w:val="TAL"/>
              <w:rPr>
                <w:sz w:val="16"/>
              </w:rPr>
            </w:pPr>
            <w:r>
              <w:rPr>
                <w:sz w:val="16"/>
              </w:rPr>
              <w:t>29.520</w:t>
            </w:r>
          </w:p>
        </w:tc>
        <w:tc>
          <w:tcPr>
            <w:tcW w:w="572" w:type="dxa"/>
          </w:tcPr>
          <w:p w14:paraId="15FFBEFE" w14:textId="0937F24C" w:rsidR="00D71BB5" w:rsidRPr="00D71BB5" w:rsidRDefault="00D71BB5" w:rsidP="00D71BB5">
            <w:pPr>
              <w:pStyle w:val="TAL"/>
              <w:rPr>
                <w:sz w:val="16"/>
              </w:rPr>
            </w:pPr>
            <w:r>
              <w:rPr>
                <w:sz w:val="16"/>
              </w:rPr>
              <w:t>1097</w:t>
            </w:r>
          </w:p>
        </w:tc>
        <w:tc>
          <w:tcPr>
            <w:tcW w:w="567" w:type="dxa"/>
          </w:tcPr>
          <w:p w14:paraId="0F4EDE95" w14:textId="42570A4D" w:rsidR="00D71BB5" w:rsidRPr="00D71BB5" w:rsidRDefault="00D71BB5" w:rsidP="00D71BB5">
            <w:pPr>
              <w:pStyle w:val="TAL"/>
              <w:rPr>
                <w:sz w:val="16"/>
              </w:rPr>
            </w:pPr>
            <w:r>
              <w:rPr>
                <w:sz w:val="16"/>
              </w:rPr>
              <w:t>1</w:t>
            </w:r>
          </w:p>
        </w:tc>
        <w:tc>
          <w:tcPr>
            <w:tcW w:w="567" w:type="dxa"/>
          </w:tcPr>
          <w:p w14:paraId="5FBDB878" w14:textId="20330AC2" w:rsidR="00D71BB5" w:rsidRPr="00D71BB5" w:rsidRDefault="00D71BB5" w:rsidP="00D71BB5">
            <w:pPr>
              <w:pStyle w:val="TAL"/>
              <w:rPr>
                <w:sz w:val="16"/>
              </w:rPr>
            </w:pPr>
            <w:r>
              <w:rPr>
                <w:sz w:val="16"/>
              </w:rPr>
              <w:t>F</w:t>
            </w:r>
          </w:p>
        </w:tc>
        <w:tc>
          <w:tcPr>
            <w:tcW w:w="510" w:type="dxa"/>
          </w:tcPr>
          <w:p w14:paraId="0C5AB23B" w14:textId="613085B2" w:rsidR="00D71BB5" w:rsidRPr="00D71BB5" w:rsidRDefault="00D71BB5" w:rsidP="00D71BB5">
            <w:pPr>
              <w:pStyle w:val="TAL"/>
              <w:rPr>
                <w:sz w:val="16"/>
              </w:rPr>
            </w:pPr>
            <w:r>
              <w:rPr>
                <w:sz w:val="16"/>
              </w:rPr>
              <w:t>Rel-19</w:t>
            </w:r>
          </w:p>
        </w:tc>
        <w:tc>
          <w:tcPr>
            <w:tcW w:w="661" w:type="dxa"/>
          </w:tcPr>
          <w:p w14:paraId="0E7444B9" w14:textId="1D85F9F9" w:rsidR="00D71BB5" w:rsidRPr="00D71BB5" w:rsidRDefault="00D71BB5" w:rsidP="00D71BB5">
            <w:pPr>
              <w:pStyle w:val="TAL"/>
              <w:rPr>
                <w:sz w:val="16"/>
              </w:rPr>
            </w:pPr>
            <w:r>
              <w:rPr>
                <w:sz w:val="16"/>
              </w:rPr>
              <w:t>19.3.0</w:t>
            </w:r>
          </w:p>
        </w:tc>
        <w:tc>
          <w:tcPr>
            <w:tcW w:w="2607" w:type="dxa"/>
          </w:tcPr>
          <w:p w14:paraId="1D7D2508" w14:textId="37D3860C" w:rsidR="00D71BB5" w:rsidRPr="00D71BB5" w:rsidRDefault="00D71BB5" w:rsidP="00D71BB5">
            <w:pPr>
              <w:pStyle w:val="TAL"/>
              <w:rPr>
                <w:sz w:val="16"/>
              </w:rPr>
            </w:pPr>
            <w:r>
              <w:rPr>
                <w:sz w:val="16"/>
              </w:rPr>
              <w:t>Resolve ENs in QoS and Policy Assistance Analytics</w:t>
            </w:r>
          </w:p>
        </w:tc>
      </w:tr>
      <w:tr w:rsidR="00D71BB5" w14:paraId="6A033D63" w14:textId="77777777" w:rsidTr="00D71BB5">
        <w:tc>
          <w:tcPr>
            <w:tcW w:w="1133" w:type="dxa"/>
          </w:tcPr>
          <w:p w14:paraId="571A716A" w14:textId="1956FEF2" w:rsidR="00D71BB5" w:rsidRPr="00D71BB5" w:rsidRDefault="00D71BB5" w:rsidP="00D71BB5">
            <w:pPr>
              <w:pStyle w:val="TAL"/>
              <w:rPr>
                <w:sz w:val="16"/>
              </w:rPr>
            </w:pPr>
            <w:r>
              <w:rPr>
                <w:sz w:val="16"/>
              </w:rPr>
              <w:t>C3-253555</w:t>
            </w:r>
          </w:p>
        </w:tc>
        <w:tc>
          <w:tcPr>
            <w:tcW w:w="1020" w:type="dxa"/>
          </w:tcPr>
          <w:p w14:paraId="2C7DD8A2" w14:textId="397F46AE" w:rsidR="00D71BB5" w:rsidRPr="00D71BB5" w:rsidRDefault="00D71BB5" w:rsidP="00D71BB5">
            <w:pPr>
              <w:pStyle w:val="TAL"/>
              <w:rPr>
                <w:sz w:val="16"/>
              </w:rPr>
            </w:pPr>
            <w:r>
              <w:rPr>
                <w:sz w:val="16"/>
              </w:rPr>
              <w:t>agreed</w:t>
            </w:r>
          </w:p>
        </w:tc>
        <w:tc>
          <w:tcPr>
            <w:tcW w:w="1020" w:type="dxa"/>
          </w:tcPr>
          <w:p w14:paraId="72EC929E" w14:textId="62C766F6" w:rsidR="00D71BB5" w:rsidRPr="00D71BB5" w:rsidRDefault="00D71BB5" w:rsidP="00D71BB5">
            <w:pPr>
              <w:pStyle w:val="TAL"/>
              <w:rPr>
                <w:sz w:val="16"/>
              </w:rPr>
            </w:pPr>
            <w:r>
              <w:rPr>
                <w:sz w:val="16"/>
              </w:rPr>
              <w:t>approved</w:t>
            </w:r>
          </w:p>
        </w:tc>
        <w:tc>
          <w:tcPr>
            <w:tcW w:w="1133" w:type="dxa"/>
          </w:tcPr>
          <w:p w14:paraId="78C1BA72" w14:textId="16C5DED6" w:rsidR="00D71BB5" w:rsidRPr="00D71BB5" w:rsidRDefault="00D71BB5" w:rsidP="00D71BB5">
            <w:pPr>
              <w:pStyle w:val="TAL"/>
              <w:rPr>
                <w:sz w:val="16"/>
              </w:rPr>
            </w:pPr>
            <w:r>
              <w:rPr>
                <w:sz w:val="16"/>
              </w:rPr>
              <w:t>29.552</w:t>
            </w:r>
          </w:p>
        </w:tc>
        <w:tc>
          <w:tcPr>
            <w:tcW w:w="572" w:type="dxa"/>
          </w:tcPr>
          <w:p w14:paraId="3B1A9BC7" w14:textId="400267B2" w:rsidR="00D71BB5" w:rsidRPr="00D71BB5" w:rsidRDefault="00D71BB5" w:rsidP="00D71BB5">
            <w:pPr>
              <w:pStyle w:val="TAL"/>
              <w:rPr>
                <w:sz w:val="16"/>
              </w:rPr>
            </w:pPr>
            <w:r>
              <w:rPr>
                <w:sz w:val="16"/>
              </w:rPr>
              <w:t>0164</w:t>
            </w:r>
          </w:p>
        </w:tc>
        <w:tc>
          <w:tcPr>
            <w:tcW w:w="567" w:type="dxa"/>
          </w:tcPr>
          <w:p w14:paraId="06D6FE95" w14:textId="3750FB18" w:rsidR="00D71BB5" w:rsidRPr="00D71BB5" w:rsidRDefault="00D71BB5" w:rsidP="00D71BB5">
            <w:pPr>
              <w:pStyle w:val="TAL"/>
              <w:rPr>
                <w:sz w:val="16"/>
              </w:rPr>
            </w:pPr>
            <w:r>
              <w:rPr>
                <w:sz w:val="16"/>
              </w:rPr>
              <w:t>1</w:t>
            </w:r>
          </w:p>
        </w:tc>
        <w:tc>
          <w:tcPr>
            <w:tcW w:w="567" w:type="dxa"/>
          </w:tcPr>
          <w:p w14:paraId="00F15314" w14:textId="38BDA2FB" w:rsidR="00D71BB5" w:rsidRPr="00D71BB5" w:rsidRDefault="00D71BB5" w:rsidP="00D71BB5">
            <w:pPr>
              <w:pStyle w:val="TAL"/>
              <w:rPr>
                <w:sz w:val="16"/>
              </w:rPr>
            </w:pPr>
            <w:r>
              <w:rPr>
                <w:sz w:val="16"/>
              </w:rPr>
              <w:t>B</w:t>
            </w:r>
          </w:p>
        </w:tc>
        <w:tc>
          <w:tcPr>
            <w:tcW w:w="510" w:type="dxa"/>
          </w:tcPr>
          <w:p w14:paraId="450CDB8A" w14:textId="5E225A2A" w:rsidR="00D71BB5" w:rsidRPr="00D71BB5" w:rsidRDefault="00D71BB5" w:rsidP="00D71BB5">
            <w:pPr>
              <w:pStyle w:val="TAL"/>
              <w:rPr>
                <w:sz w:val="16"/>
              </w:rPr>
            </w:pPr>
            <w:r>
              <w:rPr>
                <w:sz w:val="16"/>
              </w:rPr>
              <w:t>Rel-19</w:t>
            </w:r>
          </w:p>
        </w:tc>
        <w:tc>
          <w:tcPr>
            <w:tcW w:w="661" w:type="dxa"/>
          </w:tcPr>
          <w:p w14:paraId="194F1C98" w14:textId="66E9D512" w:rsidR="00D71BB5" w:rsidRPr="00D71BB5" w:rsidRDefault="00D71BB5" w:rsidP="00D71BB5">
            <w:pPr>
              <w:pStyle w:val="TAL"/>
              <w:rPr>
                <w:sz w:val="16"/>
              </w:rPr>
            </w:pPr>
            <w:r>
              <w:rPr>
                <w:sz w:val="16"/>
              </w:rPr>
              <w:t>19.3.0</w:t>
            </w:r>
          </w:p>
        </w:tc>
        <w:tc>
          <w:tcPr>
            <w:tcW w:w="2607" w:type="dxa"/>
          </w:tcPr>
          <w:p w14:paraId="0B08C1E6" w14:textId="33A00F3F" w:rsidR="00D71BB5" w:rsidRPr="00D71BB5" w:rsidRDefault="00D71BB5" w:rsidP="00D71BB5">
            <w:pPr>
              <w:pStyle w:val="TAL"/>
              <w:rPr>
                <w:sz w:val="16"/>
              </w:rPr>
            </w:pPr>
            <w:r>
              <w:rPr>
                <w:sz w:val="16"/>
              </w:rPr>
              <w:t>Support of VFL preparation procedures</w:t>
            </w:r>
          </w:p>
        </w:tc>
      </w:tr>
      <w:tr w:rsidR="00D71BB5" w14:paraId="013DC032" w14:textId="77777777" w:rsidTr="00D71BB5">
        <w:tc>
          <w:tcPr>
            <w:tcW w:w="1133" w:type="dxa"/>
          </w:tcPr>
          <w:p w14:paraId="0006D8DB" w14:textId="3902E1D5" w:rsidR="00D71BB5" w:rsidRPr="00D71BB5" w:rsidRDefault="00D71BB5" w:rsidP="00D71BB5">
            <w:pPr>
              <w:pStyle w:val="TAL"/>
              <w:rPr>
                <w:sz w:val="16"/>
              </w:rPr>
            </w:pPr>
            <w:r>
              <w:rPr>
                <w:sz w:val="16"/>
              </w:rPr>
              <w:t>C3-253556</w:t>
            </w:r>
          </w:p>
        </w:tc>
        <w:tc>
          <w:tcPr>
            <w:tcW w:w="1020" w:type="dxa"/>
          </w:tcPr>
          <w:p w14:paraId="21B9F206" w14:textId="3E9E6D8A" w:rsidR="00D71BB5" w:rsidRPr="00D71BB5" w:rsidRDefault="00D71BB5" w:rsidP="00D71BB5">
            <w:pPr>
              <w:pStyle w:val="TAL"/>
              <w:rPr>
                <w:sz w:val="16"/>
              </w:rPr>
            </w:pPr>
            <w:r>
              <w:rPr>
                <w:sz w:val="16"/>
              </w:rPr>
              <w:t>agreed</w:t>
            </w:r>
          </w:p>
        </w:tc>
        <w:tc>
          <w:tcPr>
            <w:tcW w:w="1020" w:type="dxa"/>
          </w:tcPr>
          <w:p w14:paraId="758686F3" w14:textId="5EDD1F2C" w:rsidR="00D71BB5" w:rsidRPr="00D71BB5" w:rsidRDefault="00D71BB5" w:rsidP="00D71BB5">
            <w:pPr>
              <w:pStyle w:val="TAL"/>
              <w:rPr>
                <w:sz w:val="16"/>
              </w:rPr>
            </w:pPr>
            <w:r>
              <w:rPr>
                <w:sz w:val="16"/>
              </w:rPr>
              <w:t>approved</w:t>
            </w:r>
          </w:p>
        </w:tc>
        <w:tc>
          <w:tcPr>
            <w:tcW w:w="1133" w:type="dxa"/>
          </w:tcPr>
          <w:p w14:paraId="44F41DA6" w14:textId="6401C53B" w:rsidR="00D71BB5" w:rsidRPr="00D71BB5" w:rsidRDefault="00D71BB5" w:rsidP="00D71BB5">
            <w:pPr>
              <w:pStyle w:val="TAL"/>
              <w:rPr>
                <w:sz w:val="16"/>
              </w:rPr>
            </w:pPr>
            <w:r>
              <w:rPr>
                <w:sz w:val="16"/>
              </w:rPr>
              <w:t>29.552</w:t>
            </w:r>
          </w:p>
        </w:tc>
        <w:tc>
          <w:tcPr>
            <w:tcW w:w="572" w:type="dxa"/>
          </w:tcPr>
          <w:p w14:paraId="64224F6E" w14:textId="32F85801" w:rsidR="00D71BB5" w:rsidRPr="00D71BB5" w:rsidRDefault="00D71BB5" w:rsidP="00D71BB5">
            <w:pPr>
              <w:pStyle w:val="TAL"/>
              <w:rPr>
                <w:sz w:val="16"/>
              </w:rPr>
            </w:pPr>
            <w:r>
              <w:rPr>
                <w:sz w:val="16"/>
              </w:rPr>
              <w:t>0165</w:t>
            </w:r>
          </w:p>
        </w:tc>
        <w:tc>
          <w:tcPr>
            <w:tcW w:w="567" w:type="dxa"/>
          </w:tcPr>
          <w:p w14:paraId="134E1EE8" w14:textId="7C54E398" w:rsidR="00D71BB5" w:rsidRPr="00D71BB5" w:rsidRDefault="00D71BB5" w:rsidP="00D71BB5">
            <w:pPr>
              <w:pStyle w:val="TAL"/>
              <w:rPr>
                <w:sz w:val="16"/>
              </w:rPr>
            </w:pPr>
            <w:r>
              <w:rPr>
                <w:sz w:val="16"/>
              </w:rPr>
              <w:t>1</w:t>
            </w:r>
          </w:p>
        </w:tc>
        <w:tc>
          <w:tcPr>
            <w:tcW w:w="567" w:type="dxa"/>
          </w:tcPr>
          <w:p w14:paraId="37046BFF" w14:textId="5FAC3820" w:rsidR="00D71BB5" w:rsidRPr="00D71BB5" w:rsidRDefault="00D71BB5" w:rsidP="00D71BB5">
            <w:pPr>
              <w:pStyle w:val="TAL"/>
              <w:rPr>
                <w:sz w:val="16"/>
              </w:rPr>
            </w:pPr>
            <w:r>
              <w:rPr>
                <w:sz w:val="16"/>
              </w:rPr>
              <w:t>B</w:t>
            </w:r>
          </w:p>
        </w:tc>
        <w:tc>
          <w:tcPr>
            <w:tcW w:w="510" w:type="dxa"/>
          </w:tcPr>
          <w:p w14:paraId="3FAFD494" w14:textId="6CF211D8" w:rsidR="00D71BB5" w:rsidRPr="00D71BB5" w:rsidRDefault="00D71BB5" w:rsidP="00D71BB5">
            <w:pPr>
              <w:pStyle w:val="TAL"/>
              <w:rPr>
                <w:sz w:val="16"/>
              </w:rPr>
            </w:pPr>
            <w:r>
              <w:rPr>
                <w:sz w:val="16"/>
              </w:rPr>
              <w:t>Rel-19</w:t>
            </w:r>
          </w:p>
        </w:tc>
        <w:tc>
          <w:tcPr>
            <w:tcW w:w="661" w:type="dxa"/>
          </w:tcPr>
          <w:p w14:paraId="577AFB6B" w14:textId="1DA36CBA" w:rsidR="00D71BB5" w:rsidRPr="00D71BB5" w:rsidRDefault="00D71BB5" w:rsidP="00D71BB5">
            <w:pPr>
              <w:pStyle w:val="TAL"/>
              <w:rPr>
                <w:sz w:val="16"/>
              </w:rPr>
            </w:pPr>
            <w:r>
              <w:rPr>
                <w:sz w:val="16"/>
              </w:rPr>
              <w:t>19.3.0</w:t>
            </w:r>
          </w:p>
        </w:tc>
        <w:tc>
          <w:tcPr>
            <w:tcW w:w="2607" w:type="dxa"/>
          </w:tcPr>
          <w:p w14:paraId="240C26EB" w14:textId="218EECB8" w:rsidR="00D71BB5" w:rsidRPr="00D71BB5" w:rsidRDefault="00D71BB5" w:rsidP="00D71BB5">
            <w:pPr>
              <w:pStyle w:val="TAL"/>
              <w:rPr>
                <w:sz w:val="16"/>
              </w:rPr>
            </w:pPr>
            <w:r>
              <w:rPr>
                <w:sz w:val="16"/>
              </w:rPr>
              <w:t>Support of VFL inference procedures</w:t>
            </w:r>
          </w:p>
        </w:tc>
      </w:tr>
      <w:tr w:rsidR="00D71BB5" w14:paraId="63212984" w14:textId="77777777" w:rsidTr="00D71BB5">
        <w:tc>
          <w:tcPr>
            <w:tcW w:w="1133" w:type="dxa"/>
          </w:tcPr>
          <w:p w14:paraId="6E6D0D1D" w14:textId="0A429B07" w:rsidR="00D71BB5" w:rsidRPr="00D71BB5" w:rsidRDefault="00D71BB5" w:rsidP="00D71BB5">
            <w:pPr>
              <w:pStyle w:val="TAL"/>
              <w:rPr>
                <w:sz w:val="16"/>
              </w:rPr>
            </w:pPr>
            <w:r>
              <w:rPr>
                <w:sz w:val="16"/>
              </w:rPr>
              <w:t>C3-253639</w:t>
            </w:r>
          </w:p>
        </w:tc>
        <w:tc>
          <w:tcPr>
            <w:tcW w:w="1020" w:type="dxa"/>
          </w:tcPr>
          <w:p w14:paraId="689D122F" w14:textId="38420880" w:rsidR="00D71BB5" w:rsidRPr="00D71BB5" w:rsidRDefault="00D71BB5" w:rsidP="00D71BB5">
            <w:pPr>
              <w:pStyle w:val="TAL"/>
              <w:rPr>
                <w:sz w:val="16"/>
              </w:rPr>
            </w:pPr>
            <w:r>
              <w:rPr>
                <w:sz w:val="16"/>
              </w:rPr>
              <w:t>agreed</w:t>
            </w:r>
          </w:p>
        </w:tc>
        <w:tc>
          <w:tcPr>
            <w:tcW w:w="1020" w:type="dxa"/>
          </w:tcPr>
          <w:p w14:paraId="6CCF90A1" w14:textId="584CEFBD" w:rsidR="00D71BB5" w:rsidRPr="00D71BB5" w:rsidRDefault="00D71BB5" w:rsidP="00D71BB5">
            <w:pPr>
              <w:pStyle w:val="TAL"/>
              <w:rPr>
                <w:sz w:val="16"/>
              </w:rPr>
            </w:pPr>
            <w:r>
              <w:rPr>
                <w:sz w:val="16"/>
              </w:rPr>
              <w:t>approved</w:t>
            </w:r>
          </w:p>
        </w:tc>
        <w:tc>
          <w:tcPr>
            <w:tcW w:w="1133" w:type="dxa"/>
          </w:tcPr>
          <w:p w14:paraId="71EC5E7B" w14:textId="1A960C51" w:rsidR="00D71BB5" w:rsidRPr="00D71BB5" w:rsidRDefault="00D71BB5" w:rsidP="00D71BB5">
            <w:pPr>
              <w:pStyle w:val="TAL"/>
              <w:rPr>
                <w:sz w:val="16"/>
              </w:rPr>
            </w:pPr>
            <w:r>
              <w:rPr>
                <w:sz w:val="16"/>
              </w:rPr>
              <w:t>29.591</w:t>
            </w:r>
          </w:p>
        </w:tc>
        <w:tc>
          <w:tcPr>
            <w:tcW w:w="572" w:type="dxa"/>
          </w:tcPr>
          <w:p w14:paraId="13F18767" w14:textId="09632D10" w:rsidR="00D71BB5" w:rsidRPr="00D71BB5" w:rsidRDefault="00D71BB5" w:rsidP="00D71BB5">
            <w:pPr>
              <w:pStyle w:val="TAL"/>
              <w:rPr>
                <w:sz w:val="16"/>
              </w:rPr>
            </w:pPr>
            <w:r>
              <w:rPr>
                <w:sz w:val="16"/>
              </w:rPr>
              <w:t>0245</w:t>
            </w:r>
          </w:p>
        </w:tc>
        <w:tc>
          <w:tcPr>
            <w:tcW w:w="567" w:type="dxa"/>
          </w:tcPr>
          <w:p w14:paraId="33E4317E" w14:textId="3CC463AE" w:rsidR="00D71BB5" w:rsidRPr="00D71BB5" w:rsidRDefault="00D71BB5" w:rsidP="00D71BB5">
            <w:pPr>
              <w:pStyle w:val="TAL"/>
              <w:rPr>
                <w:sz w:val="16"/>
              </w:rPr>
            </w:pPr>
            <w:r>
              <w:rPr>
                <w:sz w:val="16"/>
              </w:rPr>
              <w:t>1</w:t>
            </w:r>
          </w:p>
        </w:tc>
        <w:tc>
          <w:tcPr>
            <w:tcW w:w="567" w:type="dxa"/>
          </w:tcPr>
          <w:p w14:paraId="544B75A8" w14:textId="5530CBC6" w:rsidR="00D71BB5" w:rsidRPr="00D71BB5" w:rsidRDefault="00D71BB5" w:rsidP="00D71BB5">
            <w:pPr>
              <w:pStyle w:val="TAL"/>
              <w:rPr>
                <w:sz w:val="16"/>
              </w:rPr>
            </w:pPr>
            <w:r>
              <w:rPr>
                <w:sz w:val="16"/>
              </w:rPr>
              <w:t>B</w:t>
            </w:r>
          </w:p>
        </w:tc>
        <w:tc>
          <w:tcPr>
            <w:tcW w:w="510" w:type="dxa"/>
          </w:tcPr>
          <w:p w14:paraId="6DED816D" w14:textId="4C06424C" w:rsidR="00D71BB5" w:rsidRPr="00D71BB5" w:rsidRDefault="00D71BB5" w:rsidP="00D71BB5">
            <w:pPr>
              <w:pStyle w:val="TAL"/>
              <w:rPr>
                <w:sz w:val="16"/>
              </w:rPr>
            </w:pPr>
            <w:r>
              <w:rPr>
                <w:sz w:val="16"/>
              </w:rPr>
              <w:t>Rel-19</w:t>
            </w:r>
          </w:p>
        </w:tc>
        <w:tc>
          <w:tcPr>
            <w:tcW w:w="661" w:type="dxa"/>
          </w:tcPr>
          <w:p w14:paraId="4B8B12CE" w14:textId="272A2F82" w:rsidR="00D71BB5" w:rsidRPr="00D71BB5" w:rsidRDefault="00D71BB5" w:rsidP="00D71BB5">
            <w:pPr>
              <w:pStyle w:val="TAL"/>
              <w:rPr>
                <w:sz w:val="16"/>
              </w:rPr>
            </w:pPr>
            <w:r>
              <w:rPr>
                <w:sz w:val="16"/>
              </w:rPr>
              <w:t>19.3.0</w:t>
            </w:r>
          </w:p>
        </w:tc>
        <w:tc>
          <w:tcPr>
            <w:tcW w:w="2607" w:type="dxa"/>
          </w:tcPr>
          <w:p w14:paraId="315D4B5E" w14:textId="186D5629" w:rsidR="00D71BB5" w:rsidRPr="00D71BB5" w:rsidRDefault="00D71BB5" w:rsidP="00D71BB5">
            <w:pPr>
              <w:pStyle w:val="TAL"/>
              <w:rPr>
                <w:sz w:val="16"/>
              </w:rPr>
            </w:pPr>
            <w:r>
              <w:rPr>
                <w:sz w:val="16"/>
              </w:rPr>
              <w:t xml:space="preserve">Definition of </w:t>
            </w:r>
            <w:proofErr w:type="spellStart"/>
            <w:r>
              <w:rPr>
                <w:sz w:val="16"/>
              </w:rPr>
              <w:t>Nnef_VFLInference</w:t>
            </w:r>
            <w:proofErr w:type="spellEnd"/>
          </w:p>
        </w:tc>
      </w:tr>
      <w:tr w:rsidR="00D71BB5" w14:paraId="077B7EB6" w14:textId="77777777" w:rsidTr="00D71BB5">
        <w:tc>
          <w:tcPr>
            <w:tcW w:w="1133" w:type="dxa"/>
          </w:tcPr>
          <w:p w14:paraId="3E7A65FB" w14:textId="27B8D22D" w:rsidR="00D71BB5" w:rsidRPr="00D71BB5" w:rsidRDefault="00D71BB5" w:rsidP="00D71BB5">
            <w:pPr>
              <w:pStyle w:val="TAL"/>
              <w:rPr>
                <w:sz w:val="16"/>
              </w:rPr>
            </w:pPr>
            <w:r>
              <w:rPr>
                <w:sz w:val="16"/>
              </w:rPr>
              <w:t>C3-253640</w:t>
            </w:r>
          </w:p>
        </w:tc>
        <w:tc>
          <w:tcPr>
            <w:tcW w:w="1020" w:type="dxa"/>
          </w:tcPr>
          <w:p w14:paraId="78A728FE" w14:textId="7863DBD1" w:rsidR="00D71BB5" w:rsidRPr="00D71BB5" w:rsidRDefault="00D71BB5" w:rsidP="00D71BB5">
            <w:pPr>
              <w:pStyle w:val="TAL"/>
              <w:rPr>
                <w:sz w:val="16"/>
              </w:rPr>
            </w:pPr>
            <w:r>
              <w:rPr>
                <w:sz w:val="16"/>
              </w:rPr>
              <w:t>agreed</w:t>
            </w:r>
          </w:p>
        </w:tc>
        <w:tc>
          <w:tcPr>
            <w:tcW w:w="1020" w:type="dxa"/>
          </w:tcPr>
          <w:p w14:paraId="3FDC9E2C" w14:textId="29F4C81B" w:rsidR="00D71BB5" w:rsidRPr="00D71BB5" w:rsidRDefault="00D71BB5" w:rsidP="00D71BB5">
            <w:pPr>
              <w:pStyle w:val="TAL"/>
              <w:rPr>
                <w:sz w:val="16"/>
              </w:rPr>
            </w:pPr>
            <w:r>
              <w:rPr>
                <w:sz w:val="16"/>
              </w:rPr>
              <w:t>revised</w:t>
            </w:r>
          </w:p>
        </w:tc>
        <w:tc>
          <w:tcPr>
            <w:tcW w:w="1133" w:type="dxa"/>
          </w:tcPr>
          <w:p w14:paraId="0DACC83E" w14:textId="2EAD6BEE" w:rsidR="00D71BB5" w:rsidRPr="00D71BB5" w:rsidRDefault="00D71BB5" w:rsidP="00D71BB5">
            <w:pPr>
              <w:pStyle w:val="TAL"/>
              <w:rPr>
                <w:sz w:val="16"/>
              </w:rPr>
            </w:pPr>
            <w:r>
              <w:rPr>
                <w:sz w:val="16"/>
              </w:rPr>
              <w:t>29.522</w:t>
            </w:r>
          </w:p>
        </w:tc>
        <w:tc>
          <w:tcPr>
            <w:tcW w:w="572" w:type="dxa"/>
          </w:tcPr>
          <w:p w14:paraId="388AA63A" w14:textId="4E12652C" w:rsidR="00D71BB5" w:rsidRPr="00D71BB5" w:rsidRDefault="00D71BB5" w:rsidP="00D71BB5">
            <w:pPr>
              <w:pStyle w:val="TAL"/>
              <w:rPr>
                <w:sz w:val="16"/>
              </w:rPr>
            </w:pPr>
            <w:r>
              <w:rPr>
                <w:sz w:val="16"/>
              </w:rPr>
              <w:t>1664</w:t>
            </w:r>
          </w:p>
        </w:tc>
        <w:tc>
          <w:tcPr>
            <w:tcW w:w="567" w:type="dxa"/>
          </w:tcPr>
          <w:p w14:paraId="3A17BF49" w14:textId="32C02F6A" w:rsidR="00D71BB5" w:rsidRPr="00D71BB5" w:rsidRDefault="00D71BB5" w:rsidP="00D71BB5">
            <w:pPr>
              <w:pStyle w:val="TAL"/>
              <w:rPr>
                <w:sz w:val="16"/>
              </w:rPr>
            </w:pPr>
            <w:r>
              <w:rPr>
                <w:sz w:val="16"/>
              </w:rPr>
              <w:t>1</w:t>
            </w:r>
          </w:p>
        </w:tc>
        <w:tc>
          <w:tcPr>
            <w:tcW w:w="567" w:type="dxa"/>
          </w:tcPr>
          <w:p w14:paraId="3C12208C" w14:textId="11E7B49A" w:rsidR="00D71BB5" w:rsidRPr="00D71BB5" w:rsidRDefault="00D71BB5" w:rsidP="00D71BB5">
            <w:pPr>
              <w:pStyle w:val="TAL"/>
              <w:rPr>
                <w:sz w:val="16"/>
              </w:rPr>
            </w:pPr>
            <w:r>
              <w:rPr>
                <w:sz w:val="16"/>
              </w:rPr>
              <w:t>B</w:t>
            </w:r>
          </w:p>
        </w:tc>
        <w:tc>
          <w:tcPr>
            <w:tcW w:w="510" w:type="dxa"/>
          </w:tcPr>
          <w:p w14:paraId="1E776A36" w14:textId="0108292D" w:rsidR="00D71BB5" w:rsidRPr="00D71BB5" w:rsidRDefault="00D71BB5" w:rsidP="00D71BB5">
            <w:pPr>
              <w:pStyle w:val="TAL"/>
              <w:rPr>
                <w:sz w:val="16"/>
              </w:rPr>
            </w:pPr>
            <w:r>
              <w:rPr>
                <w:sz w:val="16"/>
              </w:rPr>
              <w:t>Rel-19</w:t>
            </w:r>
          </w:p>
        </w:tc>
        <w:tc>
          <w:tcPr>
            <w:tcW w:w="661" w:type="dxa"/>
          </w:tcPr>
          <w:p w14:paraId="66325ACE" w14:textId="312063CA" w:rsidR="00D71BB5" w:rsidRPr="00D71BB5" w:rsidRDefault="00D71BB5" w:rsidP="00D71BB5">
            <w:pPr>
              <w:pStyle w:val="TAL"/>
              <w:rPr>
                <w:sz w:val="16"/>
              </w:rPr>
            </w:pPr>
            <w:r>
              <w:rPr>
                <w:sz w:val="16"/>
              </w:rPr>
              <w:t>19.3.0</w:t>
            </w:r>
          </w:p>
        </w:tc>
        <w:tc>
          <w:tcPr>
            <w:tcW w:w="2607" w:type="dxa"/>
          </w:tcPr>
          <w:p w14:paraId="34D26BBA" w14:textId="42A0F7F4" w:rsidR="00D71BB5" w:rsidRPr="00D71BB5" w:rsidRDefault="00D71BB5" w:rsidP="00D71BB5">
            <w:pPr>
              <w:pStyle w:val="TAL"/>
              <w:rPr>
                <w:sz w:val="16"/>
              </w:rPr>
            </w:pPr>
            <w:r>
              <w:rPr>
                <w:sz w:val="16"/>
              </w:rPr>
              <w:t xml:space="preserve">Definition of Northbound </w:t>
            </w:r>
            <w:proofErr w:type="spellStart"/>
            <w:r>
              <w:rPr>
                <w:sz w:val="16"/>
              </w:rPr>
              <w:t>Nnef_VFLInference</w:t>
            </w:r>
            <w:proofErr w:type="spellEnd"/>
          </w:p>
        </w:tc>
      </w:tr>
      <w:tr w:rsidR="00D71BB5" w14:paraId="538240CD" w14:textId="77777777" w:rsidTr="00D71BB5">
        <w:tc>
          <w:tcPr>
            <w:tcW w:w="1133" w:type="dxa"/>
          </w:tcPr>
          <w:p w14:paraId="2BEA0C45" w14:textId="46FCE1E6" w:rsidR="00D71BB5" w:rsidRPr="00D71BB5" w:rsidRDefault="00D71BB5" w:rsidP="00D71BB5">
            <w:pPr>
              <w:pStyle w:val="TAL"/>
              <w:rPr>
                <w:sz w:val="16"/>
              </w:rPr>
            </w:pPr>
            <w:r>
              <w:rPr>
                <w:sz w:val="16"/>
              </w:rPr>
              <w:t>C3-253641</w:t>
            </w:r>
          </w:p>
        </w:tc>
        <w:tc>
          <w:tcPr>
            <w:tcW w:w="1020" w:type="dxa"/>
          </w:tcPr>
          <w:p w14:paraId="4CE58D5B" w14:textId="6E72FDD5" w:rsidR="00D71BB5" w:rsidRPr="00D71BB5" w:rsidRDefault="00D71BB5" w:rsidP="00D71BB5">
            <w:pPr>
              <w:pStyle w:val="TAL"/>
              <w:rPr>
                <w:sz w:val="16"/>
              </w:rPr>
            </w:pPr>
            <w:r>
              <w:rPr>
                <w:sz w:val="16"/>
              </w:rPr>
              <w:t>agreed</w:t>
            </w:r>
          </w:p>
        </w:tc>
        <w:tc>
          <w:tcPr>
            <w:tcW w:w="1020" w:type="dxa"/>
          </w:tcPr>
          <w:p w14:paraId="1D6CB12E" w14:textId="4C80C6F2" w:rsidR="00D71BB5" w:rsidRPr="00D71BB5" w:rsidRDefault="00D71BB5" w:rsidP="00D71BB5">
            <w:pPr>
              <w:pStyle w:val="TAL"/>
              <w:rPr>
                <w:sz w:val="16"/>
              </w:rPr>
            </w:pPr>
            <w:r>
              <w:rPr>
                <w:sz w:val="16"/>
              </w:rPr>
              <w:t>approved</w:t>
            </w:r>
          </w:p>
        </w:tc>
        <w:tc>
          <w:tcPr>
            <w:tcW w:w="1133" w:type="dxa"/>
          </w:tcPr>
          <w:p w14:paraId="6DD5F25F" w14:textId="035D016B" w:rsidR="00D71BB5" w:rsidRPr="00D71BB5" w:rsidRDefault="00D71BB5" w:rsidP="00D71BB5">
            <w:pPr>
              <w:pStyle w:val="TAL"/>
              <w:rPr>
                <w:sz w:val="16"/>
              </w:rPr>
            </w:pPr>
            <w:r>
              <w:rPr>
                <w:sz w:val="16"/>
              </w:rPr>
              <w:t>29.522</w:t>
            </w:r>
          </w:p>
        </w:tc>
        <w:tc>
          <w:tcPr>
            <w:tcW w:w="572" w:type="dxa"/>
          </w:tcPr>
          <w:p w14:paraId="43C01D59" w14:textId="220C0EA2" w:rsidR="00D71BB5" w:rsidRPr="00D71BB5" w:rsidRDefault="00D71BB5" w:rsidP="00D71BB5">
            <w:pPr>
              <w:pStyle w:val="TAL"/>
              <w:rPr>
                <w:sz w:val="16"/>
              </w:rPr>
            </w:pPr>
            <w:r>
              <w:rPr>
                <w:sz w:val="16"/>
              </w:rPr>
              <w:t>1668</w:t>
            </w:r>
          </w:p>
        </w:tc>
        <w:tc>
          <w:tcPr>
            <w:tcW w:w="567" w:type="dxa"/>
          </w:tcPr>
          <w:p w14:paraId="3C32BC78" w14:textId="439A2F7F" w:rsidR="00D71BB5" w:rsidRPr="00D71BB5" w:rsidRDefault="00D71BB5" w:rsidP="00D71BB5">
            <w:pPr>
              <w:pStyle w:val="TAL"/>
              <w:rPr>
                <w:sz w:val="16"/>
              </w:rPr>
            </w:pPr>
            <w:r>
              <w:rPr>
                <w:sz w:val="16"/>
              </w:rPr>
              <w:t>1</w:t>
            </w:r>
          </w:p>
        </w:tc>
        <w:tc>
          <w:tcPr>
            <w:tcW w:w="567" w:type="dxa"/>
          </w:tcPr>
          <w:p w14:paraId="017518F8" w14:textId="0D1D0264" w:rsidR="00D71BB5" w:rsidRPr="00D71BB5" w:rsidRDefault="00D71BB5" w:rsidP="00D71BB5">
            <w:pPr>
              <w:pStyle w:val="TAL"/>
              <w:rPr>
                <w:sz w:val="16"/>
              </w:rPr>
            </w:pPr>
            <w:r>
              <w:rPr>
                <w:sz w:val="16"/>
              </w:rPr>
              <w:t>B</w:t>
            </w:r>
          </w:p>
        </w:tc>
        <w:tc>
          <w:tcPr>
            <w:tcW w:w="510" w:type="dxa"/>
          </w:tcPr>
          <w:p w14:paraId="044B9F9D" w14:textId="2CF17558" w:rsidR="00D71BB5" w:rsidRPr="00D71BB5" w:rsidRDefault="00D71BB5" w:rsidP="00D71BB5">
            <w:pPr>
              <w:pStyle w:val="TAL"/>
              <w:rPr>
                <w:sz w:val="16"/>
              </w:rPr>
            </w:pPr>
            <w:r>
              <w:rPr>
                <w:sz w:val="16"/>
              </w:rPr>
              <w:t>Rel-19</w:t>
            </w:r>
          </w:p>
        </w:tc>
        <w:tc>
          <w:tcPr>
            <w:tcW w:w="661" w:type="dxa"/>
          </w:tcPr>
          <w:p w14:paraId="64370261" w14:textId="462F8197" w:rsidR="00D71BB5" w:rsidRPr="00D71BB5" w:rsidRDefault="00D71BB5" w:rsidP="00D71BB5">
            <w:pPr>
              <w:pStyle w:val="TAL"/>
              <w:rPr>
                <w:sz w:val="16"/>
              </w:rPr>
            </w:pPr>
            <w:r>
              <w:rPr>
                <w:sz w:val="16"/>
              </w:rPr>
              <w:t>19.3.0</w:t>
            </w:r>
          </w:p>
        </w:tc>
        <w:tc>
          <w:tcPr>
            <w:tcW w:w="2607" w:type="dxa"/>
          </w:tcPr>
          <w:p w14:paraId="2D633F5B" w14:textId="278B68C8" w:rsidR="00D71BB5" w:rsidRPr="00D71BB5" w:rsidRDefault="00D71BB5" w:rsidP="00D71BB5">
            <w:pPr>
              <w:pStyle w:val="TAL"/>
              <w:rPr>
                <w:sz w:val="16"/>
              </w:rPr>
            </w:pPr>
            <w:proofErr w:type="spellStart"/>
            <w:r>
              <w:rPr>
                <w:sz w:val="16"/>
              </w:rPr>
              <w:t>Nnef_VFLInference</w:t>
            </w:r>
            <w:proofErr w:type="spellEnd"/>
            <w:r>
              <w:rPr>
                <w:sz w:val="16"/>
              </w:rPr>
              <w:t xml:space="preserve"> service operation descriptions</w:t>
            </w:r>
          </w:p>
        </w:tc>
      </w:tr>
      <w:tr w:rsidR="00D71BB5" w14:paraId="10DA4294" w14:textId="77777777" w:rsidTr="00D71BB5">
        <w:tc>
          <w:tcPr>
            <w:tcW w:w="1133" w:type="dxa"/>
          </w:tcPr>
          <w:p w14:paraId="73BF0269" w14:textId="2038DB3E" w:rsidR="00D71BB5" w:rsidRPr="00D71BB5" w:rsidRDefault="00D71BB5" w:rsidP="00D71BB5">
            <w:pPr>
              <w:pStyle w:val="TAL"/>
              <w:rPr>
                <w:sz w:val="16"/>
              </w:rPr>
            </w:pPr>
            <w:r>
              <w:rPr>
                <w:sz w:val="16"/>
              </w:rPr>
              <w:t>C3-253642</w:t>
            </w:r>
          </w:p>
        </w:tc>
        <w:tc>
          <w:tcPr>
            <w:tcW w:w="1020" w:type="dxa"/>
          </w:tcPr>
          <w:p w14:paraId="01CC79F3" w14:textId="403FAB32" w:rsidR="00D71BB5" w:rsidRPr="00D71BB5" w:rsidRDefault="00D71BB5" w:rsidP="00D71BB5">
            <w:pPr>
              <w:pStyle w:val="TAL"/>
              <w:rPr>
                <w:sz w:val="16"/>
              </w:rPr>
            </w:pPr>
            <w:r>
              <w:rPr>
                <w:sz w:val="16"/>
              </w:rPr>
              <w:t>agreed</w:t>
            </w:r>
          </w:p>
        </w:tc>
        <w:tc>
          <w:tcPr>
            <w:tcW w:w="1020" w:type="dxa"/>
          </w:tcPr>
          <w:p w14:paraId="1C6EFFE0" w14:textId="6597768D" w:rsidR="00D71BB5" w:rsidRPr="00D71BB5" w:rsidRDefault="00D71BB5" w:rsidP="00D71BB5">
            <w:pPr>
              <w:pStyle w:val="TAL"/>
              <w:rPr>
                <w:sz w:val="16"/>
              </w:rPr>
            </w:pPr>
            <w:r>
              <w:rPr>
                <w:sz w:val="16"/>
              </w:rPr>
              <w:t>approved</w:t>
            </w:r>
          </w:p>
        </w:tc>
        <w:tc>
          <w:tcPr>
            <w:tcW w:w="1133" w:type="dxa"/>
          </w:tcPr>
          <w:p w14:paraId="695AE860" w14:textId="7EABF3CF" w:rsidR="00D71BB5" w:rsidRPr="00D71BB5" w:rsidRDefault="00D71BB5" w:rsidP="00D71BB5">
            <w:pPr>
              <w:pStyle w:val="TAL"/>
              <w:rPr>
                <w:sz w:val="16"/>
              </w:rPr>
            </w:pPr>
            <w:r>
              <w:rPr>
                <w:sz w:val="16"/>
              </w:rPr>
              <w:t>29.522</w:t>
            </w:r>
          </w:p>
        </w:tc>
        <w:tc>
          <w:tcPr>
            <w:tcW w:w="572" w:type="dxa"/>
          </w:tcPr>
          <w:p w14:paraId="5F919DF7" w14:textId="25B53E51" w:rsidR="00D71BB5" w:rsidRPr="00D71BB5" w:rsidRDefault="00D71BB5" w:rsidP="00D71BB5">
            <w:pPr>
              <w:pStyle w:val="TAL"/>
              <w:rPr>
                <w:sz w:val="16"/>
              </w:rPr>
            </w:pPr>
            <w:r>
              <w:rPr>
                <w:sz w:val="16"/>
              </w:rPr>
              <w:t>1665</w:t>
            </w:r>
          </w:p>
        </w:tc>
        <w:tc>
          <w:tcPr>
            <w:tcW w:w="567" w:type="dxa"/>
          </w:tcPr>
          <w:p w14:paraId="7065E691" w14:textId="3524757B" w:rsidR="00D71BB5" w:rsidRPr="00D71BB5" w:rsidRDefault="00D71BB5" w:rsidP="00D71BB5">
            <w:pPr>
              <w:pStyle w:val="TAL"/>
              <w:rPr>
                <w:sz w:val="16"/>
              </w:rPr>
            </w:pPr>
            <w:r>
              <w:rPr>
                <w:sz w:val="16"/>
              </w:rPr>
              <w:t>1</w:t>
            </w:r>
          </w:p>
        </w:tc>
        <w:tc>
          <w:tcPr>
            <w:tcW w:w="567" w:type="dxa"/>
          </w:tcPr>
          <w:p w14:paraId="104B40B7" w14:textId="52BBB12C" w:rsidR="00D71BB5" w:rsidRPr="00D71BB5" w:rsidRDefault="00D71BB5" w:rsidP="00D71BB5">
            <w:pPr>
              <w:pStyle w:val="TAL"/>
              <w:rPr>
                <w:sz w:val="16"/>
              </w:rPr>
            </w:pPr>
            <w:r>
              <w:rPr>
                <w:sz w:val="16"/>
              </w:rPr>
              <w:t>B</w:t>
            </w:r>
          </w:p>
        </w:tc>
        <w:tc>
          <w:tcPr>
            <w:tcW w:w="510" w:type="dxa"/>
          </w:tcPr>
          <w:p w14:paraId="31FE5FA8" w14:textId="0588B563" w:rsidR="00D71BB5" w:rsidRPr="00D71BB5" w:rsidRDefault="00D71BB5" w:rsidP="00D71BB5">
            <w:pPr>
              <w:pStyle w:val="TAL"/>
              <w:rPr>
                <w:sz w:val="16"/>
              </w:rPr>
            </w:pPr>
            <w:r>
              <w:rPr>
                <w:sz w:val="16"/>
              </w:rPr>
              <w:t>Rel-19</w:t>
            </w:r>
          </w:p>
        </w:tc>
        <w:tc>
          <w:tcPr>
            <w:tcW w:w="661" w:type="dxa"/>
          </w:tcPr>
          <w:p w14:paraId="06A88C32" w14:textId="68A3469E" w:rsidR="00D71BB5" w:rsidRPr="00D71BB5" w:rsidRDefault="00D71BB5" w:rsidP="00D71BB5">
            <w:pPr>
              <w:pStyle w:val="TAL"/>
              <w:rPr>
                <w:sz w:val="16"/>
              </w:rPr>
            </w:pPr>
            <w:r>
              <w:rPr>
                <w:sz w:val="16"/>
              </w:rPr>
              <w:t>19.3.0</w:t>
            </w:r>
          </w:p>
        </w:tc>
        <w:tc>
          <w:tcPr>
            <w:tcW w:w="2607" w:type="dxa"/>
          </w:tcPr>
          <w:p w14:paraId="0B171DAE" w14:textId="5AD90951" w:rsidR="00D71BB5" w:rsidRPr="00D71BB5" w:rsidRDefault="00D71BB5" w:rsidP="00D71BB5">
            <w:pPr>
              <w:pStyle w:val="TAL"/>
              <w:rPr>
                <w:sz w:val="16"/>
              </w:rPr>
            </w:pPr>
            <w:proofErr w:type="spellStart"/>
            <w:r>
              <w:rPr>
                <w:sz w:val="16"/>
              </w:rPr>
              <w:t>Nnef_VFLTraining</w:t>
            </w:r>
            <w:proofErr w:type="spellEnd"/>
            <w:r>
              <w:rPr>
                <w:sz w:val="16"/>
              </w:rPr>
              <w:t xml:space="preserve"> service operation descriptions</w:t>
            </w:r>
          </w:p>
        </w:tc>
      </w:tr>
      <w:tr w:rsidR="00D71BB5" w14:paraId="07BB3028" w14:textId="77777777" w:rsidTr="00D71BB5">
        <w:tc>
          <w:tcPr>
            <w:tcW w:w="1133" w:type="dxa"/>
          </w:tcPr>
          <w:p w14:paraId="36141D45" w14:textId="33333052" w:rsidR="00D71BB5" w:rsidRPr="00D71BB5" w:rsidRDefault="00D71BB5" w:rsidP="00D71BB5">
            <w:pPr>
              <w:pStyle w:val="TAL"/>
              <w:rPr>
                <w:sz w:val="16"/>
              </w:rPr>
            </w:pPr>
            <w:r>
              <w:rPr>
                <w:sz w:val="16"/>
              </w:rPr>
              <w:t>C3-253643</w:t>
            </w:r>
          </w:p>
        </w:tc>
        <w:tc>
          <w:tcPr>
            <w:tcW w:w="1020" w:type="dxa"/>
          </w:tcPr>
          <w:p w14:paraId="3CB3BDE1" w14:textId="4DD17FB2" w:rsidR="00D71BB5" w:rsidRPr="00D71BB5" w:rsidRDefault="00D71BB5" w:rsidP="00D71BB5">
            <w:pPr>
              <w:pStyle w:val="TAL"/>
              <w:rPr>
                <w:sz w:val="16"/>
              </w:rPr>
            </w:pPr>
            <w:r>
              <w:rPr>
                <w:sz w:val="16"/>
              </w:rPr>
              <w:t>agreed</w:t>
            </w:r>
          </w:p>
        </w:tc>
        <w:tc>
          <w:tcPr>
            <w:tcW w:w="1020" w:type="dxa"/>
          </w:tcPr>
          <w:p w14:paraId="56882419" w14:textId="791CBB8F" w:rsidR="00D71BB5" w:rsidRPr="00D71BB5" w:rsidRDefault="00D71BB5" w:rsidP="00D71BB5">
            <w:pPr>
              <w:pStyle w:val="TAL"/>
              <w:rPr>
                <w:sz w:val="16"/>
              </w:rPr>
            </w:pPr>
            <w:r>
              <w:rPr>
                <w:sz w:val="16"/>
              </w:rPr>
              <w:t>approved</w:t>
            </w:r>
          </w:p>
        </w:tc>
        <w:tc>
          <w:tcPr>
            <w:tcW w:w="1133" w:type="dxa"/>
          </w:tcPr>
          <w:p w14:paraId="3FDDB83C" w14:textId="5E544C5E" w:rsidR="00D71BB5" w:rsidRPr="00D71BB5" w:rsidRDefault="00D71BB5" w:rsidP="00D71BB5">
            <w:pPr>
              <w:pStyle w:val="TAL"/>
              <w:rPr>
                <w:sz w:val="16"/>
              </w:rPr>
            </w:pPr>
            <w:r>
              <w:rPr>
                <w:sz w:val="16"/>
              </w:rPr>
              <w:t>29.522</w:t>
            </w:r>
          </w:p>
        </w:tc>
        <w:tc>
          <w:tcPr>
            <w:tcW w:w="572" w:type="dxa"/>
          </w:tcPr>
          <w:p w14:paraId="37F1B7E1" w14:textId="63028FE2" w:rsidR="00D71BB5" w:rsidRPr="00D71BB5" w:rsidRDefault="00D71BB5" w:rsidP="00D71BB5">
            <w:pPr>
              <w:pStyle w:val="TAL"/>
              <w:rPr>
                <w:sz w:val="16"/>
              </w:rPr>
            </w:pPr>
            <w:r>
              <w:rPr>
                <w:sz w:val="16"/>
              </w:rPr>
              <w:t>1666</w:t>
            </w:r>
          </w:p>
        </w:tc>
        <w:tc>
          <w:tcPr>
            <w:tcW w:w="567" w:type="dxa"/>
          </w:tcPr>
          <w:p w14:paraId="4F2803A9" w14:textId="7456B3DB" w:rsidR="00D71BB5" w:rsidRPr="00D71BB5" w:rsidRDefault="00D71BB5" w:rsidP="00D71BB5">
            <w:pPr>
              <w:pStyle w:val="TAL"/>
              <w:rPr>
                <w:sz w:val="16"/>
              </w:rPr>
            </w:pPr>
            <w:r>
              <w:rPr>
                <w:sz w:val="16"/>
              </w:rPr>
              <w:t>1</w:t>
            </w:r>
          </w:p>
        </w:tc>
        <w:tc>
          <w:tcPr>
            <w:tcW w:w="567" w:type="dxa"/>
          </w:tcPr>
          <w:p w14:paraId="4D214AD4" w14:textId="3D3EC1D5" w:rsidR="00D71BB5" w:rsidRPr="00D71BB5" w:rsidRDefault="00D71BB5" w:rsidP="00D71BB5">
            <w:pPr>
              <w:pStyle w:val="TAL"/>
              <w:rPr>
                <w:sz w:val="16"/>
              </w:rPr>
            </w:pPr>
            <w:r>
              <w:rPr>
                <w:sz w:val="16"/>
              </w:rPr>
              <w:t>B</w:t>
            </w:r>
          </w:p>
        </w:tc>
        <w:tc>
          <w:tcPr>
            <w:tcW w:w="510" w:type="dxa"/>
          </w:tcPr>
          <w:p w14:paraId="11407817" w14:textId="2B9EEA29" w:rsidR="00D71BB5" w:rsidRPr="00D71BB5" w:rsidRDefault="00D71BB5" w:rsidP="00D71BB5">
            <w:pPr>
              <w:pStyle w:val="TAL"/>
              <w:rPr>
                <w:sz w:val="16"/>
              </w:rPr>
            </w:pPr>
            <w:r>
              <w:rPr>
                <w:sz w:val="16"/>
              </w:rPr>
              <w:t>Rel-19</w:t>
            </w:r>
          </w:p>
        </w:tc>
        <w:tc>
          <w:tcPr>
            <w:tcW w:w="661" w:type="dxa"/>
          </w:tcPr>
          <w:p w14:paraId="714BD25C" w14:textId="0A8A0250" w:rsidR="00D71BB5" w:rsidRPr="00D71BB5" w:rsidRDefault="00D71BB5" w:rsidP="00D71BB5">
            <w:pPr>
              <w:pStyle w:val="TAL"/>
              <w:rPr>
                <w:sz w:val="16"/>
              </w:rPr>
            </w:pPr>
            <w:r>
              <w:rPr>
                <w:sz w:val="16"/>
              </w:rPr>
              <w:t>19.3.0</w:t>
            </w:r>
          </w:p>
        </w:tc>
        <w:tc>
          <w:tcPr>
            <w:tcW w:w="2607" w:type="dxa"/>
          </w:tcPr>
          <w:p w14:paraId="04D2029F" w14:textId="6B875B40" w:rsidR="00D71BB5" w:rsidRPr="00D71BB5" w:rsidRDefault="00D71BB5" w:rsidP="00D71BB5">
            <w:pPr>
              <w:pStyle w:val="TAL"/>
              <w:rPr>
                <w:sz w:val="16"/>
              </w:rPr>
            </w:pPr>
            <w:proofErr w:type="spellStart"/>
            <w:r>
              <w:rPr>
                <w:sz w:val="16"/>
              </w:rPr>
              <w:t>Nnef_VFLTraining</w:t>
            </w:r>
            <w:proofErr w:type="spellEnd"/>
            <w:r>
              <w:rPr>
                <w:sz w:val="16"/>
              </w:rPr>
              <w:t xml:space="preserve"> data model</w:t>
            </w:r>
          </w:p>
        </w:tc>
      </w:tr>
      <w:tr w:rsidR="00D71BB5" w14:paraId="643883A1" w14:textId="77777777" w:rsidTr="00D71BB5">
        <w:tc>
          <w:tcPr>
            <w:tcW w:w="1133" w:type="dxa"/>
          </w:tcPr>
          <w:p w14:paraId="76A2CAC6" w14:textId="671EA7CE" w:rsidR="00D71BB5" w:rsidRPr="00D71BB5" w:rsidRDefault="00D71BB5" w:rsidP="00D71BB5">
            <w:pPr>
              <w:pStyle w:val="TAL"/>
              <w:rPr>
                <w:sz w:val="16"/>
              </w:rPr>
            </w:pPr>
            <w:r>
              <w:rPr>
                <w:sz w:val="16"/>
              </w:rPr>
              <w:t>C3-253644</w:t>
            </w:r>
          </w:p>
        </w:tc>
        <w:tc>
          <w:tcPr>
            <w:tcW w:w="1020" w:type="dxa"/>
          </w:tcPr>
          <w:p w14:paraId="5E4A0870" w14:textId="1E186E64" w:rsidR="00D71BB5" w:rsidRPr="00D71BB5" w:rsidRDefault="00D71BB5" w:rsidP="00D71BB5">
            <w:pPr>
              <w:pStyle w:val="TAL"/>
              <w:rPr>
                <w:sz w:val="16"/>
              </w:rPr>
            </w:pPr>
            <w:r>
              <w:rPr>
                <w:sz w:val="16"/>
              </w:rPr>
              <w:t>agreed</w:t>
            </w:r>
          </w:p>
        </w:tc>
        <w:tc>
          <w:tcPr>
            <w:tcW w:w="1020" w:type="dxa"/>
          </w:tcPr>
          <w:p w14:paraId="593289ED" w14:textId="2A4FC307" w:rsidR="00D71BB5" w:rsidRPr="00D71BB5" w:rsidRDefault="00D71BB5" w:rsidP="00D71BB5">
            <w:pPr>
              <w:pStyle w:val="TAL"/>
              <w:rPr>
                <w:sz w:val="16"/>
              </w:rPr>
            </w:pPr>
            <w:r>
              <w:rPr>
                <w:sz w:val="16"/>
              </w:rPr>
              <w:t>approved</w:t>
            </w:r>
          </w:p>
        </w:tc>
        <w:tc>
          <w:tcPr>
            <w:tcW w:w="1133" w:type="dxa"/>
          </w:tcPr>
          <w:p w14:paraId="02E22FC1" w14:textId="50F9AF12" w:rsidR="00D71BB5" w:rsidRPr="00D71BB5" w:rsidRDefault="00D71BB5" w:rsidP="00D71BB5">
            <w:pPr>
              <w:pStyle w:val="TAL"/>
              <w:rPr>
                <w:sz w:val="16"/>
              </w:rPr>
            </w:pPr>
            <w:r>
              <w:rPr>
                <w:sz w:val="16"/>
              </w:rPr>
              <w:t>29.522</w:t>
            </w:r>
          </w:p>
        </w:tc>
        <w:tc>
          <w:tcPr>
            <w:tcW w:w="572" w:type="dxa"/>
          </w:tcPr>
          <w:p w14:paraId="3A4EACBF" w14:textId="15BE22FA" w:rsidR="00D71BB5" w:rsidRPr="00D71BB5" w:rsidRDefault="00D71BB5" w:rsidP="00D71BB5">
            <w:pPr>
              <w:pStyle w:val="TAL"/>
              <w:rPr>
                <w:sz w:val="16"/>
              </w:rPr>
            </w:pPr>
            <w:r>
              <w:rPr>
                <w:sz w:val="16"/>
              </w:rPr>
              <w:t>1667</w:t>
            </w:r>
          </w:p>
        </w:tc>
        <w:tc>
          <w:tcPr>
            <w:tcW w:w="567" w:type="dxa"/>
          </w:tcPr>
          <w:p w14:paraId="7745E69D" w14:textId="3A5097B4" w:rsidR="00D71BB5" w:rsidRPr="00D71BB5" w:rsidRDefault="00D71BB5" w:rsidP="00D71BB5">
            <w:pPr>
              <w:pStyle w:val="TAL"/>
              <w:rPr>
                <w:sz w:val="16"/>
              </w:rPr>
            </w:pPr>
            <w:r>
              <w:rPr>
                <w:sz w:val="16"/>
              </w:rPr>
              <w:t>1</w:t>
            </w:r>
          </w:p>
        </w:tc>
        <w:tc>
          <w:tcPr>
            <w:tcW w:w="567" w:type="dxa"/>
          </w:tcPr>
          <w:p w14:paraId="4FAD13F7" w14:textId="40D8A7C9" w:rsidR="00D71BB5" w:rsidRPr="00D71BB5" w:rsidRDefault="00D71BB5" w:rsidP="00D71BB5">
            <w:pPr>
              <w:pStyle w:val="TAL"/>
              <w:rPr>
                <w:sz w:val="16"/>
              </w:rPr>
            </w:pPr>
            <w:r>
              <w:rPr>
                <w:sz w:val="16"/>
              </w:rPr>
              <w:t>B</w:t>
            </w:r>
          </w:p>
        </w:tc>
        <w:tc>
          <w:tcPr>
            <w:tcW w:w="510" w:type="dxa"/>
          </w:tcPr>
          <w:p w14:paraId="3DE3B92E" w14:textId="52A9AA3A" w:rsidR="00D71BB5" w:rsidRPr="00D71BB5" w:rsidRDefault="00D71BB5" w:rsidP="00D71BB5">
            <w:pPr>
              <w:pStyle w:val="TAL"/>
              <w:rPr>
                <w:sz w:val="16"/>
              </w:rPr>
            </w:pPr>
            <w:r>
              <w:rPr>
                <w:sz w:val="16"/>
              </w:rPr>
              <w:t>Rel-19</w:t>
            </w:r>
          </w:p>
        </w:tc>
        <w:tc>
          <w:tcPr>
            <w:tcW w:w="661" w:type="dxa"/>
          </w:tcPr>
          <w:p w14:paraId="6443FA5E" w14:textId="51F4559A" w:rsidR="00D71BB5" w:rsidRPr="00D71BB5" w:rsidRDefault="00D71BB5" w:rsidP="00D71BB5">
            <w:pPr>
              <w:pStyle w:val="TAL"/>
              <w:rPr>
                <w:sz w:val="16"/>
              </w:rPr>
            </w:pPr>
            <w:r>
              <w:rPr>
                <w:sz w:val="16"/>
              </w:rPr>
              <w:t>19.3.0</w:t>
            </w:r>
          </w:p>
        </w:tc>
        <w:tc>
          <w:tcPr>
            <w:tcW w:w="2607" w:type="dxa"/>
          </w:tcPr>
          <w:p w14:paraId="1EE8CE21" w14:textId="2584C951" w:rsidR="00D71BB5" w:rsidRPr="00D71BB5" w:rsidRDefault="00D71BB5" w:rsidP="00D71BB5">
            <w:pPr>
              <w:pStyle w:val="TAL"/>
              <w:rPr>
                <w:sz w:val="16"/>
              </w:rPr>
            </w:pPr>
            <w:proofErr w:type="spellStart"/>
            <w:r>
              <w:rPr>
                <w:sz w:val="16"/>
              </w:rPr>
              <w:t>Nnef_VFLTraining</w:t>
            </w:r>
            <w:proofErr w:type="spellEnd"/>
            <w:r>
              <w:rPr>
                <w:sz w:val="16"/>
              </w:rPr>
              <w:t xml:space="preserve"> OpenAPI</w:t>
            </w:r>
          </w:p>
        </w:tc>
      </w:tr>
    </w:tbl>
    <w:p w14:paraId="0DB9292E" w14:textId="77777777" w:rsidR="00D71BB5" w:rsidRDefault="00D71BB5" w:rsidP="00D71BB5"/>
    <w:p w14:paraId="119FECE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BE0FB2A" w14:textId="17ACDB83" w:rsidR="00D71BB5" w:rsidRDefault="00D71BB5" w:rsidP="00D71BB5">
      <w:pPr>
        <w:rPr>
          <w:rFonts w:ascii="Arial" w:hAnsi="Arial" w:cs="Arial"/>
          <w:b/>
          <w:sz w:val="24"/>
        </w:rPr>
      </w:pPr>
      <w:r>
        <w:rPr>
          <w:rFonts w:ascii="Arial" w:hAnsi="Arial" w:cs="Arial"/>
          <w:b/>
          <w:color w:val="0000FF"/>
          <w:sz w:val="24"/>
        </w:rPr>
        <w:t>CP-252178</w:t>
      </w:r>
      <w:r>
        <w:rPr>
          <w:rFonts w:ascii="Arial" w:hAnsi="Arial" w:cs="Arial"/>
          <w:b/>
          <w:color w:val="0000FF"/>
          <w:sz w:val="24"/>
        </w:rPr>
        <w:tab/>
      </w:r>
      <w:r>
        <w:rPr>
          <w:rFonts w:ascii="Arial" w:hAnsi="Arial" w:cs="Arial"/>
          <w:b/>
          <w:sz w:val="24"/>
        </w:rPr>
        <w:t>Update the NF signalling information</w:t>
      </w:r>
    </w:p>
    <w:p w14:paraId="2EBDB9A3"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CR-0672  rev 2 Cat: F (Rel-19)</w:t>
      </w:r>
      <w:r>
        <w:rPr>
          <w:i/>
        </w:rPr>
        <w:br/>
      </w:r>
      <w:r>
        <w:rPr>
          <w:i/>
        </w:rPr>
        <w:br/>
      </w:r>
      <w:r>
        <w:rPr>
          <w:i/>
        </w:rPr>
        <w:tab/>
      </w:r>
      <w:r>
        <w:rPr>
          <w:i/>
        </w:rPr>
        <w:tab/>
      </w:r>
      <w:r>
        <w:rPr>
          <w:i/>
        </w:rPr>
        <w:tab/>
      </w:r>
      <w:r>
        <w:rPr>
          <w:i/>
        </w:rPr>
        <w:tab/>
      </w:r>
      <w:r>
        <w:rPr>
          <w:i/>
        </w:rPr>
        <w:tab/>
        <w:t>Source: Nokia</w:t>
      </w:r>
    </w:p>
    <w:p w14:paraId="48E06E18" w14:textId="77777777" w:rsidR="00D71BB5" w:rsidRDefault="00D71BB5" w:rsidP="00D71BB5">
      <w:pPr>
        <w:rPr>
          <w:color w:val="808080"/>
        </w:rPr>
      </w:pPr>
      <w:r>
        <w:rPr>
          <w:color w:val="808080"/>
        </w:rPr>
        <w:t>(Replaces C4-253496)</w:t>
      </w:r>
    </w:p>
    <w:p w14:paraId="5A32419D" w14:textId="77777777" w:rsidR="00D71BB5" w:rsidRDefault="00D71BB5" w:rsidP="00D71BB5">
      <w:pPr>
        <w:rPr>
          <w:rFonts w:ascii="Arial" w:hAnsi="Arial" w:cs="Arial"/>
          <w:b/>
        </w:rPr>
      </w:pPr>
      <w:r>
        <w:rPr>
          <w:rFonts w:ascii="Arial" w:hAnsi="Arial" w:cs="Arial"/>
          <w:b/>
        </w:rPr>
        <w:t xml:space="preserve">Abstract: </w:t>
      </w:r>
    </w:p>
    <w:p w14:paraId="4B6D05A3" w14:textId="77777777" w:rsidR="00D71BB5" w:rsidRDefault="00D71BB5" w:rsidP="00D71BB5">
      <w:r>
        <w:t xml:space="preserve">Rev 2: This is a revision of the agreed CR C4-253496 from CT4 meeting #130, to update the data type of the </w:t>
      </w:r>
      <w:proofErr w:type="spellStart"/>
      <w:r>
        <w:t>avgProcTime</w:t>
      </w:r>
      <w:proofErr w:type="spellEnd"/>
      <w:r>
        <w:t xml:space="preserve"> IE from type: float to $ref: '#/components/schemas/Float'.</w:t>
      </w:r>
    </w:p>
    <w:p w14:paraId="68B7C0F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4561D" w14:textId="2F710841" w:rsidR="00D71BB5" w:rsidRDefault="00D71BB5" w:rsidP="00D71BB5">
      <w:pPr>
        <w:rPr>
          <w:rFonts w:ascii="Arial" w:hAnsi="Arial" w:cs="Arial"/>
          <w:b/>
          <w:sz w:val="24"/>
        </w:rPr>
      </w:pPr>
      <w:r>
        <w:rPr>
          <w:rFonts w:ascii="Arial" w:hAnsi="Arial" w:cs="Arial"/>
          <w:b/>
          <w:color w:val="0000FF"/>
          <w:sz w:val="24"/>
        </w:rPr>
        <w:t>CP-252192</w:t>
      </w:r>
      <w:r>
        <w:rPr>
          <w:rFonts w:ascii="Arial" w:hAnsi="Arial" w:cs="Arial"/>
          <w:b/>
          <w:color w:val="0000FF"/>
          <w:sz w:val="24"/>
        </w:rPr>
        <w:tab/>
      </w:r>
      <w:r>
        <w:rPr>
          <w:rFonts w:ascii="Arial" w:hAnsi="Arial" w:cs="Arial"/>
          <w:b/>
          <w:sz w:val="24"/>
        </w:rPr>
        <w:t>Resolve Editor's Notes</w:t>
      </w:r>
    </w:p>
    <w:p w14:paraId="56F28237"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CR-0367  rev 2 Cat: F (Rel-19)</w:t>
      </w:r>
      <w:r>
        <w:rPr>
          <w:i/>
        </w:rPr>
        <w:br/>
      </w:r>
      <w:r>
        <w:rPr>
          <w:i/>
        </w:rPr>
        <w:lastRenderedPageBreak/>
        <w:br/>
      </w:r>
      <w:r>
        <w:rPr>
          <w:i/>
        </w:rPr>
        <w:tab/>
      </w:r>
      <w:r>
        <w:rPr>
          <w:i/>
        </w:rPr>
        <w:tab/>
      </w:r>
      <w:r>
        <w:rPr>
          <w:i/>
        </w:rPr>
        <w:tab/>
      </w:r>
      <w:r>
        <w:rPr>
          <w:i/>
        </w:rPr>
        <w:tab/>
      </w:r>
      <w:r>
        <w:rPr>
          <w:i/>
        </w:rPr>
        <w:tab/>
        <w:t>Source: Ericsson, vivo</w:t>
      </w:r>
    </w:p>
    <w:p w14:paraId="634DACAB" w14:textId="77777777" w:rsidR="00D71BB5" w:rsidRDefault="00D71BB5" w:rsidP="00D71BB5">
      <w:pPr>
        <w:rPr>
          <w:color w:val="808080"/>
        </w:rPr>
      </w:pPr>
      <w:r>
        <w:rPr>
          <w:color w:val="808080"/>
        </w:rPr>
        <w:t>(Replaces C4-253459)</w:t>
      </w:r>
    </w:p>
    <w:p w14:paraId="570D5701" w14:textId="77777777" w:rsidR="00D71BB5" w:rsidRDefault="00D71BB5" w:rsidP="00D71BB5">
      <w:pPr>
        <w:rPr>
          <w:rFonts w:ascii="Arial" w:hAnsi="Arial" w:cs="Arial"/>
          <w:b/>
        </w:rPr>
      </w:pPr>
      <w:r>
        <w:rPr>
          <w:rFonts w:ascii="Arial" w:hAnsi="Arial" w:cs="Arial"/>
          <w:b/>
        </w:rPr>
        <w:t xml:space="preserve">Abstract: </w:t>
      </w:r>
    </w:p>
    <w:p w14:paraId="7C0B62D2" w14:textId="77777777" w:rsidR="00D71BB5" w:rsidRDefault="00D71BB5" w:rsidP="00D71BB5">
      <w:r>
        <w:t>Rev2:</w:t>
      </w:r>
    </w:p>
    <w:p w14:paraId="7F3E937C" w14:textId="77777777" w:rsidR="00D71BB5" w:rsidRDefault="00D71BB5" w:rsidP="00D71BB5">
      <w:r>
        <w:t>Add missed second change</w:t>
      </w:r>
    </w:p>
    <w:p w14:paraId="3290629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C4E88" w14:textId="2595BA10" w:rsidR="00D71BB5" w:rsidRDefault="00D71BB5" w:rsidP="00D71BB5">
      <w:pPr>
        <w:rPr>
          <w:rFonts w:ascii="Arial" w:hAnsi="Arial" w:cs="Arial"/>
          <w:b/>
          <w:sz w:val="24"/>
        </w:rPr>
      </w:pPr>
      <w:r>
        <w:rPr>
          <w:rFonts w:ascii="Arial" w:hAnsi="Arial" w:cs="Arial"/>
          <w:b/>
          <w:color w:val="0000FF"/>
          <w:sz w:val="24"/>
        </w:rPr>
        <w:t>CP-252215</w:t>
      </w:r>
      <w:r>
        <w:rPr>
          <w:rFonts w:ascii="Arial" w:hAnsi="Arial" w:cs="Arial"/>
          <w:b/>
          <w:color w:val="0000FF"/>
          <w:sz w:val="24"/>
        </w:rPr>
        <w:tab/>
      </w:r>
      <w:r>
        <w:rPr>
          <w:rFonts w:ascii="Arial" w:hAnsi="Arial" w:cs="Arial"/>
          <w:b/>
          <w:sz w:val="24"/>
        </w:rPr>
        <w:t>Access token to support VFL</w:t>
      </w:r>
    </w:p>
    <w:p w14:paraId="42764F5E"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CR-1226  rev 3 Cat: B (Rel-19)</w:t>
      </w:r>
      <w:r>
        <w:rPr>
          <w:i/>
        </w:rPr>
        <w:br/>
      </w:r>
      <w:r>
        <w:rPr>
          <w:i/>
        </w:rPr>
        <w:br/>
      </w:r>
      <w:r>
        <w:rPr>
          <w:i/>
        </w:rPr>
        <w:tab/>
      </w:r>
      <w:r>
        <w:rPr>
          <w:i/>
        </w:rPr>
        <w:tab/>
      </w:r>
      <w:r>
        <w:rPr>
          <w:i/>
        </w:rPr>
        <w:tab/>
      </w:r>
      <w:r>
        <w:rPr>
          <w:i/>
        </w:rPr>
        <w:tab/>
      </w:r>
      <w:r>
        <w:rPr>
          <w:i/>
        </w:rPr>
        <w:tab/>
        <w:t>Source: Huawei, Nokia</w:t>
      </w:r>
    </w:p>
    <w:p w14:paraId="6CE8C75B" w14:textId="77777777" w:rsidR="00D71BB5" w:rsidRDefault="00D71BB5" w:rsidP="00D71BB5">
      <w:pPr>
        <w:rPr>
          <w:color w:val="808080"/>
        </w:rPr>
      </w:pPr>
      <w:r>
        <w:rPr>
          <w:color w:val="808080"/>
        </w:rPr>
        <w:t>(Replaces C4-253558)</w:t>
      </w:r>
    </w:p>
    <w:p w14:paraId="39E288EC" w14:textId="77777777" w:rsidR="00D71BB5" w:rsidRDefault="00D71BB5" w:rsidP="00D71BB5">
      <w:pPr>
        <w:rPr>
          <w:rFonts w:ascii="Arial" w:hAnsi="Arial" w:cs="Arial"/>
          <w:b/>
        </w:rPr>
      </w:pPr>
      <w:r>
        <w:rPr>
          <w:rFonts w:ascii="Arial" w:hAnsi="Arial" w:cs="Arial"/>
          <w:b/>
        </w:rPr>
        <w:t xml:space="preserve">Abstract: </w:t>
      </w:r>
    </w:p>
    <w:p w14:paraId="4B74CED3" w14:textId="77777777" w:rsidR="00D71BB5" w:rsidRDefault="00D71BB5" w:rsidP="00D71BB5">
      <w:r>
        <w:t>ev3:</w:t>
      </w:r>
    </w:p>
    <w:p w14:paraId="4421C412" w14:textId="77777777" w:rsidR="00D71BB5" w:rsidRDefault="00D71BB5" w:rsidP="00D71BB5">
      <w:r>
        <w:t>The only change is in the other comments on the cover sheet, to change:</w:t>
      </w:r>
    </w:p>
    <w:p w14:paraId="666CBEA9" w14:textId="77777777" w:rsidR="00D71BB5" w:rsidRDefault="00D71BB5" w:rsidP="00D71BB5">
      <w:r>
        <w:t>“This CR introduces backward compatible correction to the following APIs:”</w:t>
      </w:r>
    </w:p>
    <w:p w14:paraId="18E1AF9E" w14:textId="77777777" w:rsidR="00D71BB5" w:rsidRDefault="00D71BB5" w:rsidP="00D71BB5">
      <w:r>
        <w:t>to:</w:t>
      </w:r>
    </w:p>
    <w:p w14:paraId="17BF9664" w14:textId="77777777" w:rsidR="00D71BB5" w:rsidRDefault="00D71BB5" w:rsidP="00D71BB5">
      <w:r>
        <w:t>“This CR introduces backward compatible new feature to the following APIs:”</w:t>
      </w:r>
    </w:p>
    <w:p w14:paraId="794CF09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1C00F" w14:textId="61CB9591" w:rsidR="00D71BB5" w:rsidRDefault="00D71BB5" w:rsidP="00D71BB5">
      <w:pPr>
        <w:rPr>
          <w:rFonts w:ascii="Arial" w:hAnsi="Arial" w:cs="Arial"/>
          <w:b/>
          <w:sz w:val="24"/>
        </w:rPr>
      </w:pPr>
      <w:r>
        <w:rPr>
          <w:rFonts w:ascii="Arial" w:hAnsi="Arial" w:cs="Arial"/>
          <w:b/>
          <w:color w:val="0000FF"/>
          <w:sz w:val="24"/>
        </w:rPr>
        <w:t>CP-252203</w:t>
      </w:r>
      <w:r>
        <w:rPr>
          <w:rFonts w:ascii="Arial" w:hAnsi="Arial" w:cs="Arial"/>
          <w:b/>
          <w:color w:val="0000FF"/>
          <w:sz w:val="24"/>
        </w:rPr>
        <w:tab/>
      </w:r>
      <w:r>
        <w:rPr>
          <w:rFonts w:ascii="Arial" w:hAnsi="Arial" w:cs="Arial"/>
          <w:b/>
          <w:sz w:val="24"/>
        </w:rPr>
        <w:t xml:space="preserve">Pseudo-CR on defining the OpenAPI description of the </w:t>
      </w:r>
      <w:proofErr w:type="spellStart"/>
      <w:r>
        <w:rPr>
          <w:rFonts w:ascii="Arial" w:hAnsi="Arial" w:cs="Arial"/>
          <w:b/>
          <w:sz w:val="24"/>
        </w:rPr>
        <w:t>Naf_VFLTraining</w:t>
      </w:r>
      <w:proofErr w:type="spellEnd"/>
      <w:r>
        <w:rPr>
          <w:rFonts w:ascii="Arial" w:hAnsi="Arial" w:cs="Arial"/>
          <w:b/>
          <w:sz w:val="24"/>
        </w:rPr>
        <w:t xml:space="preserve"> API</w:t>
      </w:r>
    </w:p>
    <w:p w14:paraId="011367B6" w14:textId="77777777" w:rsidR="00D71BB5" w:rsidRDefault="00D71BB5" w:rsidP="00D71B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29.530 v0.0.0</w:t>
      </w:r>
      <w:r>
        <w:rPr>
          <w:i/>
        </w:rPr>
        <w:br/>
      </w:r>
      <w:r>
        <w:rPr>
          <w:i/>
        </w:rPr>
        <w:tab/>
      </w:r>
      <w:r>
        <w:rPr>
          <w:i/>
        </w:rPr>
        <w:tab/>
      </w:r>
      <w:r>
        <w:rPr>
          <w:i/>
        </w:rPr>
        <w:tab/>
      </w:r>
      <w:r>
        <w:rPr>
          <w:i/>
        </w:rPr>
        <w:tab/>
      </w:r>
      <w:r>
        <w:rPr>
          <w:i/>
        </w:rPr>
        <w:tab/>
        <w:t>Source: Huawei, Nokia</w:t>
      </w:r>
    </w:p>
    <w:p w14:paraId="69568A60" w14:textId="77777777" w:rsidR="00D71BB5" w:rsidRDefault="00D71BB5" w:rsidP="00D71BB5">
      <w:pPr>
        <w:rPr>
          <w:color w:val="808080"/>
        </w:rPr>
      </w:pPr>
      <w:r>
        <w:rPr>
          <w:color w:val="808080"/>
        </w:rPr>
        <w:t>(Replaces C3-253552)</w:t>
      </w:r>
    </w:p>
    <w:p w14:paraId="0483EF5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BCAA5" w14:textId="7FF0357C" w:rsidR="00D71BB5" w:rsidRDefault="00D71BB5" w:rsidP="00D71BB5">
      <w:pPr>
        <w:rPr>
          <w:rFonts w:ascii="Arial" w:hAnsi="Arial" w:cs="Arial"/>
          <w:b/>
          <w:sz w:val="24"/>
        </w:rPr>
      </w:pPr>
      <w:r>
        <w:rPr>
          <w:rFonts w:ascii="Arial" w:hAnsi="Arial" w:cs="Arial"/>
          <w:b/>
          <w:color w:val="0000FF"/>
          <w:sz w:val="24"/>
        </w:rPr>
        <w:t>CP-252204</w:t>
      </w:r>
      <w:r>
        <w:rPr>
          <w:rFonts w:ascii="Arial" w:hAnsi="Arial" w:cs="Arial"/>
          <w:b/>
          <w:color w:val="0000FF"/>
          <w:sz w:val="24"/>
        </w:rPr>
        <w:tab/>
      </w:r>
      <w:r>
        <w:rPr>
          <w:rFonts w:ascii="Arial" w:hAnsi="Arial" w:cs="Arial"/>
          <w:b/>
          <w:sz w:val="24"/>
        </w:rPr>
        <w:t xml:space="preserve">Support of PATCH and GET for </w:t>
      </w:r>
      <w:proofErr w:type="spellStart"/>
      <w:r>
        <w:rPr>
          <w:rFonts w:ascii="Arial" w:hAnsi="Arial" w:cs="Arial"/>
          <w:b/>
          <w:sz w:val="24"/>
        </w:rPr>
        <w:t>Nnwdaf_VFLTraining</w:t>
      </w:r>
      <w:proofErr w:type="spellEnd"/>
      <w:r>
        <w:rPr>
          <w:rFonts w:ascii="Arial" w:hAnsi="Arial" w:cs="Arial"/>
          <w:b/>
          <w:sz w:val="24"/>
        </w:rPr>
        <w:t xml:space="preserve"> API</w:t>
      </w:r>
    </w:p>
    <w:p w14:paraId="01DC5A79"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CR-1095  rev 2 Cat: B (Rel-19)</w:t>
      </w:r>
      <w:r>
        <w:rPr>
          <w:i/>
        </w:rPr>
        <w:br/>
      </w:r>
      <w:r>
        <w:rPr>
          <w:i/>
        </w:rPr>
        <w:br/>
      </w:r>
      <w:r>
        <w:rPr>
          <w:i/>
        </w:rPr>
        <w:tab/>
      </w:r>
      <w:r>
        <w:rPr>
          <w:i/>
        </w:rPr>
        <w:tab/>
      </w:r>
      <w:r>
        <w:rPr>
          <w:i/>
        </w:rPr>
        <w:tab/>
      </w:r>
      <w:r>
        <w:rPr>
          <w:i/>
        </w:rPr>
        <w:tab/>
      </w:r>
      <w:r>
        <w:rPr>
          <w:i/>
        </w:rPr>
        <w:tab/>
        <w:t>Source: Huawei</w:t>
      </w:r>
    </w:p>
    <w:p w14:paraId="5438356D" w14:textId="77777777" w:rsidR="00D71BB5" w:rsidRDefault="00D71BB5" w:rsidP="00D71BB5">
      <w:pPr>
        <w:rPr>
          <w:color w:val="808080"/>
        </w:rPr>
      </w:pPr>
      <w:r>
        <w:rPr>
          <w:color w:val="808080"/>
        </w:rPr>
        <w:t>(Replaces C3-253553)</w:t>
      </w:r>
    </w:p>
    <w:p w14:paraId="77A31FF0" w14:textId="77777777" w:rsidR="00D71BB5" w:rsidRDefault="00D71BB5" w:rsidP="00D71BB5">
      <w:pPr>
        <w:rPr>
          <w:rFonts w:ascii="Arial" w:hAnsi="Arial" w:cs="Arial"/>
          <w:b/>
        </w:rPr>
      </w:pPr>
      <w:r>
        <w:rPr>
          <w:rFonts w:ascii="Arial" w:hAnsi="Arial" w:cs="Arial"/>
          <w:b/>
        </w:rPr>
        <w:t xml:space="preserve">Abstract: </w:t>
      </w:r>
    </w:p>
    <w:p w14:paraId="3D1BB05F" w14:textId="77777777" w:rsidR="00D71BB5" w:rsidRDefault="00D71BB5" w:rsidP="00D71BB5">
      <w:r>
        <w:t>Rev 2:</w:t>
      </w:r>
    </w:p>
    <w:p w14:paraId="33306FE5" w14:textId="77777777" w:rsidR="00D71BB5" w:rsidRDefault="00D71BB5" w:rsidP="00D71BB5">
      <w:r>
        <w:t>-</w:t>
      </w:r>
      <w:r>
        <w:tab/>
        <w:t>Correct the data type of "</w:t>
      </w:r>
      <w:proofErr w:type="spellStart"/>
      <w:r>
        <w:t>trainReports</w:t>
      </w:r>
      <w:proofErr w:type="spellEnd"/>
      <w:r>
        <w:t>" attribute in the OpenAPI file.</w:t>
      </w:r>
    </w:p>
    <w:p w14:paraId="3AB9796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CP-252248</w:t>
      </w:r>
      <w:r>
        <w:rPr>
          <w:color w:val="993300"/>
          <w:u w:val="single"/>
        </w:rPr>
        <w:t>.</w:t>
      </w:r>
    </w:p>
    <w:p w14:paraId="78998753" w14:textId="74C142D5" w:rsidR="00D71BB5" w:rsidRDefault="00D71BB5" w:rsidP="00D71BB5">
      <w:pPr>
        <w:rPr>
          <w:rFonts w:ascii="Arial" w:hAnsi="Arial" w:cs="Arial"/>
          <w:b/>
          <w:sz w:val="24"/>
        </w:rPr>
      </w:pPr>
      <w:r>
        <w:rPr>
          <w:rFonts w:ascii="Arial" w:hAnsi="Arial" w:cs="Arial"/>
          <w:b/>
          <w:color w:val="0000FF"/>
          <w:sz w:val="24"/>
        </w:rPr>
        <w:t>CP-252248</w:t>
      </w:r>
      <w:r>
        <w:rPr>
          <w:rFonts w:ascii="Arial" w:hAnsi="Arial" w:cs="Arial"/>
          <w:b/>
          <w:color w:val="0000FF"/>
          <w:sz w:val="24"/>
        </w:rPr>
        <w:tab/>
      </w:r>
      <w:r>
        <w:rPr>
          <w:rFonts w:ascii="Arial" w:hAnsi="Arial" w:cs="Arial"/>
          <w:b/>
          <w:sz w:val="24"/>
        </w:rPr>
        <w:t xml:space="preserve">Support of PATCH and GET for </w:t>
      </w:r>
      <w:proofErr w:type="spellStart"/>
      <w:r>
        <w:rPr>
          <w:rFonts w:ascii="Arial" w:hAnsi="Arial" w:cs="Arial"/>
          <w:b/>
          <w:sz w:val="24"/>
        </w:rPr>
        <w:t>Nnwdaf_VFLTraining</w:t>
      </w:r>
      <w:proofErr w:type="spellEnd"/>
      <w:r>
        <w:rPr>
          <w:rFonts w:ascii="Arial" w:hAnsi="Arial" w:cs="Arial"/>
          <w:b/>
          <w:sz w:val="24"/>
        </w:rPr>
        <w:t xml:space="preserve"> API</w:t>
      </w:r>
    </w:p>
    <w:p w14:paraId="53E721F5" w14:textId="77777777" w:rsidR="00D71BB5" w:rsidRDefault="00D71BB5" w:rsidP="00D71BB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CR-1095  rev 3 Cat: B (Rel-19)</w:t>
      </w:r>
      <w:r>
        <w:rPr>
          <w:i/>
        </w:rPr>
        <w:br/>
      </w:r>
      <w:r>
        <w:rPr>
          <w:i/>
        </w:rPr>
        <w:br/>
      </w:r>
      <w:r>
        <w:rPr>
          <w:i/>
        </w:rPr>
        <w:tab/>
      </w:r>
      <w:r>
        <w:rPr>
          <w:i/>
        </w:rPr>
        <w:tab/>
      </w:r>
      <w:r>
        <w:rPr>
          <w:i/>
        </w:rPr>
        <w:tab/>
      </w:r>
      <w:r>
        <w:rPr>
          <w:i/>
        </w:rPr>
        <w:tab/>
      </w:r>
      <w:r>
        <w:rPr>
          <w:i/>
        </w:rPr>
        <w:tab/>
        <w:t>Source: Huawei</w:t>
      </w:r>
    </w:p>
    <w:p w14:paraId="7AEE62EE" w14:textId="77777777" w:rsidR="00D71BB5" w:rsidRDefault="00D71BB5" w:rsidP="00D71BB5">
      <w:pPr>
        <w:rPr>
          <w:color w:val="808080"/>
        </w:rPr>
      </w:pPr>
      <w:r>
        <w:rPr>
          <w:color w:val="808080"/>
        </w:rPr>
        <w:t>(Replaces CP-252204)</w:t>
      </w:r>
    </w:p>
    <w:p w14:paraId="45E6B9F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6F566" w14:textId="15C99279" w:rsidR="00D71BB5" w:rsidRDefault="00D71BB5" w:rsidP="00D71BB5">
      <w:pPr>
        <w:rPr>
          <w:rFonts w:ascii="Arial" w:hAnsi="Arial" w:cs="Arial"/>
          <w:b/>
          <w:sz w:val="24"/>
        </w:rPr>
      </w:pPr>
      <w:r>
        <w:rPr>
          <w:rFonts w:ascii="Arial" w:hAnsi="Arial" w:cs="Arial"/>
          <w:b/>
          <w:color w:val="0000FF"/>
          <w:sz w:val="24"/>
        </w:rPr>
        <w:t>CP-252206</w:t>
      </w:r>
      <w:r>
        <w:rPr>
          <w:rFonts w:ascii="Arial" w:hAnsi="Arial" w:cs="Arial"/>
          <w:b/>
          <w:color w:val="0000FF"/>
          <w:sz w:val="24"/>
        </w:rPr>
        <w:tab/>
      </w:r>
      <w:r>
        <w:rPr>
          <w:rFonts w:ascii="Arial" w:hAnsi="Arial" w:cs="Arial"/>
          <w:b/>
          <w:sz w:val="24"/>
        </w:rPr>
        <w:t xml:space="preserve">Data and error completion for </w:t>
      </w:r>
      <w:proofErr w:type="spellStart"/>
      <w:r>
        <w:rPr>
          <w:rFonts w:ascii="Arial" w:hAnsi="Arial" w:cs="Arial"/>
          <w:b/>
          <w:sz w:val="24"/>
        </w:rPr>
        <w:t>Nnwdaf_VFLInference</w:t>
      </w:r>
      <w:proofErr w:type="spellEnd"/>
    </w:p>
    <w:p w14:paraId="7075A05F"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CR-1086  rev 2 Cat: B (Rel-19)</w:t>
      </w:r>
      <w:r>
        <w:rPr>
          <w:i/>
        </w:rPr>
        <w:br/>
      </w:r>
      <w:r>
        <w:rPr>
          <w:i/>
        </w:rPr>
        <w:br/>
      </w:r>
      <w:r>
        <w:rPr>
          <w:i/>
        </w:rPr>
        <w:tab/>
      </w:r>
      <w:r>
        <w:rPr>
          <w:i/>
        </w:rPr>
        <w:tab/>
      </w:r>
      <w:r>
        <w:rPr>
          <w:i/>
        </w:rPr>
        <w:tab/>
      </w:r>
      <w:r>
        <w:rPr>
          <w:i/>
        </w:rPr>
        <w:tab/>
      </w:r>
      <w:r>
        <w:rPr>
          <w:i/>
        </w:rPr>
        <w:tab/>
        <w:t>Source: Ericsson, Nokia, China Mobile</w:t>
      </w:r>
    </w:p>
    <w:p w14:paraId="02D72593" w14:textId="77777777" w:rsidR="00D71BB5" w:rsidRDefault="00D71BB5" w:rsidP="00D71BB5">
      <w:pPr>
        <w:rPr>
          <w:color w:val="808080"/>
        </w:rPr>
      </w:pPr>
      <w:r>
        <w:rPr>
          <w:color w:val="808080"/>
        </w:rPr>
        <w:t>(Replaces C3-253542)</w:t>
      </w:r>
    </w:p>
    <w:p w14:paraId="4C65943D" w14:textId="77777777" w:rsidR="00D71BB5" w:rsidRDefault="00D71BB5" w:rsidP="00D71BB5">
      <w:pPr>
        <w:rPr>
          <w:rFonts w:ascii="Arial" w:hAnsi="Arial" w:cs="Arial"/>
          <w:b/>
        </w:rPr>
      </w:pPr>
      <w:r>
        <w:rPr>
          <w:rFonts w:ascii="Arial" w:hAnsi="Arial" w:cs="Arial"/>
          <w:b/>
        </w:rPr>
        <w:t xml:space="preserve">Abstract: </w:t>
      </w:r>
    </w:p>
    <w:p w14:paraId="1AC936ED" w14:textId="77777777" w:rsidR="00D71BB5" w:rsidRDefault="00D71BB5" w:rsidP="00D71BB5">
      <w:r>
        <w:t xml:space="preserve">In Revision 2, the following corrections were applied according to </w:t>
      </w:r>
      <w:proofErr w:type="spellStart"/>
      <w:r>
        <w:t>rappourter</w:t>
      </w:r>
      <w:proofErr w:type="spellEnd"/>
      <w:r>
        <w:t xml:space="preserve"> request in the OpenAPI file for the </w:t>
      </w:r>
      <w:proofErr w:type="spellStart"/>
      <w:r>
        <w:t>VflInferAnaSub</w:t>
      </w:r>
      <w:proofErr w:type="spellEnd"/>
      <w:r>
        <w:t xml:space="preserve"> data type implementation:</w:t>
      </w:r>
    </w:p>
    <w:p w14:paraId="0498A3D6" w14:textId="77777777" w:rsidR="00D71BB5" w:rsidRDefault="00D71BB5" w:rsidP="00D71BB5">
      <w:r>
        <w:t>-</w:t>
      </w:r>
      <w:r>
        <w:tab/>
        <w:t>The “</w:t>
      </w:r>
      <w:proofErr w:type="spellStart"/>
      <w:r>
        <w:t>intGroupIds</w:t>
      </w:r>
      <w:proofErr w:type="spellEnd"/>
      <w:r>
        <w:t xml:space="preserve">” attribute was corrected to </w:t>
      </w:r>
      <w:proofErr w:type="spellStart"/>
      <w:r>
        <w:t>refere</w:t>
      </w:r>
      <w:proofErr w:type="spellEnd"/>
      <w:r>
        <w:t xml:space="preserve"> to 3GPP TS 29.571 instead of 3GPP TS 29.122.</w:t>
      </w:r>
    </w:p>
    <w:p w14:paraId="74ED842D" w14:textId="77777777" w:rsidR="00D71BB5" w:rsidRDefault="00D71BB5" w:rsidP="00D71BB5">
      <w:r>
        <w:t>-</w:t>
      </w:r>
      <w:r>
        <w:tab/>
        <w:t>The formatting of "</w:t>
      </w:r>
      <w:proofErr w:type="spellStart"/>
      <w:r>
        <w:t>vflEventFilter</w:t>
      </w:r>
      <w:proofErr w:type="spellEnd"/>
      <w:r>
        <w:t>" was corrected, i.e., adding missing white space before the attribute name.</w:t>
      </w:r>
    </w:p>
    <w:p w14:paraId="002B6E52" w14:textId="77777777" w:rsidR="00D71BB5" w:rsidRDefault="00D71BB5" w:rsidP="00D71BB5">
      <w:pPr>
        <w:rPr>
          <w:rFonts w:ascii="Arial" w:hAnsi="Arial" w:cs="Arial"/>
          <w:b/>
        </w:rPr>
      </w:pPr>
      <w:r>
        <w:rPr>
          <w:rFonts w:ascii="Arial" w:hAnsi="Arial" w:cs="Arial"/>
          <w:b/>
        </w:rPr>
        <w:t xml:space="preserve">Discussion: </w:t>
      </w:r>
    </w:p>
    <w:p w14:paraId="6EA356E1" w14:textId="77777777" w:rsidR="00D71BB5" w:rsidRDefault="00D71BB5" w:rsidP="00D71BB5">
      <w:r>
        <w:t>A table note format needs to be corrected.</w:t>
      </w:r>
    </w:p>
    <w:p w14:paraId="07B8E40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CP-252249</w:t>
      </w:r>
      <w:r>
        <w:rPr>
          <w:color w:val="993300"/>
          <w:u w:val="single"/>
        </w:rPr>
        <w:t>.</w:t>
      </w:r>
    </w:p>
    <w:p w14:paraId="652FDDA5" w14:textId="2761661A" w:rsidR="00D71BB5" w:rsidRDefault="00D71BB5" w:rsidP="00D71BB5">
      <w:pPr>
        <w:rPr>
          <w:rFonts w:ascii="Arial" w:hAnsi="Arial" w:cs="Arial"/>
          <w:b/>
          <w:sz w:val="24"/>
        </w:rPr>
      </w:pPr>
      <w:r>
        <w:rPr>
          <w:rFonts w:ascii="Arial" w:hAnsi="Arial" w:cs="Arial"/>
          <w:b/>
          <w:color w:val="0000FF"/>
          <w:sz w:val="24"/>
        </w:rPr>
        <w:t>CP-252249</w:t>
      </w:r>
      <w:r>
        <w:rPr>
          <w:rFonts w:ascii="Arial" w:hAnsi="Arial" w:cs="Arial"/>
          <w:b/>
          <w:color w:val="0000FF"/>
          <w:sz w:val="24"/>
        </w:rPr>
        <w:tab/>
      </w:r>
      <w:r>
        <w:rPr>
          <w:rFonts w:ascii="Arial" w:hAnsi="Arial" w:cs="Arial"/>
          <w:b/>
          <w:sz w:val="24"/>
        </w:rPr>
        <w:t xml:space="preserve">Data and error completion for </w:t>
      </w:r>
      <w:proofErr w:type="spellStart"/>
      <w:r>
        <w:rPr>
          <w:rFonts w:ascii="Arial" w:hAnsi="Arial" w:cs="Arial"/>
          <w:b/>
          <w:sz w:val="24"/>
        </w:rPr>
        <w:t>Nnwdaf_VFLInference</w:t>
      </w:r>
      <w:proofErr w:type="spellEnd"/>
    </w:p>
    <w:p w14:paraId="1E2E51ED"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CR-1086  rev 3 Cat: B (Rel-19)</w:t>
      </w:r>
      <w:r>
        <w:rPr>
          <w:i/>
        </w:rPr>
        <w:br/>
      </w:r>
      <w:r>
        <w:rPr>
          <w:i/>
        </w:rPr>
        <w:br/>
      </w:r>
      <w:r>
        <w:rPr>
          <w:i/>
        </w:rPr>
        <w:tab/>
      </w:r>
      <w:r>
        <w:rPr>
          <w:i/>
        </w:rPr>
        <w:tab/>
      </w:r>
      <w:r>
        <w:rPr>
          <w:i/>
        </w:rPr>
        <w:tab/>
      </w:r>
      <w:r>
        <w:rPr>
          <w:i/>
        </w:rPr>
        <w:tab/>
      </w:r>
      <w:r>
        <w:rPr>
          <w:i/>
        </w:rPr>
        <w:tab/>
        <w:t>Source: Ericsson, Nokia, China Mobile</w:t>
      </w:r>
    </w:p>
    <w:p w14:paraId="78C47882" w14:textId="77777777" w:rsidR="00D71BB5" w:rsidRDefault="00D71BB5" w:rsidP="00D71BB5">
      <w:pPr>
        <w:rPr>
          <w:color w:val="808080"/>
        </w:rPr>
      </w:pPr>
      <w:r>
        <w:rPr>
          <w:color w:val="808080"/>
        </w:rPr>
        <w:t>(Replaces CP-252206)</w:t>
      </w:r>
    </w:p>
    <w:p w14:paraId="44AB0AB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C4FD3" w14:textId="324009CA" w:rsidR="00D71BB5" w:rsidRDefault="00D71BB5" w:rsidP="00D71BB5">
      <w:pPr>
        <w:rPr>
          <w:rFonts w:ascii="Arial" w:hAnsi="Arial" w:cs="Arial"/>
          <w:b/>
          <w:sz w:val="24"/>
        </w:rPr>
      </w:pPr>
      <w:r>
        <w:rPr>
          <w:rFonts w:ascii="Arial" w:hAnsi="Arial" w:cs="Arial"/>
          <w:b/>
          <w:color w:val="0000FF"/>
          <w:sz w:val="24"/>
        </w:rPr>
        <w:t>CP-252207</w:t>
      </w:r>
      <w:r>
        <w:rPr>
          <w:rFonts w:ascii="Arial" w:hAnsi="Arial" w:cs="Arial"/>
          <w:b/>
          <w:color w:val="0000FF"/>
          <w:sz w:val="24"/>
        </w:rPr>
        <w:tab/>
      </w:r>
      <w:r>
        <w:rPr>
          <w:rFonts w:ascii="Arial" w:hAnsi="Arial" w:cs="Arial"/>
          <w:b/>
          <w:sz w:val="24"/>
        </w:rPr>
        <w:t xml:space="preserve">VFL Training on </w:t>
      </w:r>
      <w:proofErr w:type="spellStart"/>
      <w:r>
        <w:rPr>
          <w:rFonts w:ascii="Arial" w:hAnsi="Arial" w:cs="Arial"/>
          <w:b/>
          <w:sz w:val="24"/>
        </w:rPr>
        <w:t>MLModelProvision</w:t>
      </w:r>
      <w:proofErr w:type="spellEnd"/>
    </w:p>
    <w:p w14:paraId="31CE8B9D"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CR-1087  rev 2 Cat: B (Rel-19)</w:t>
      </w:r>
      <w:r>
        <w:rPr>
          <w:i/>
        </w:rPr>
        <w:br/>
      </w:r>
      <w:r>
        <w:rPr>
          <w:i/>
        </w:rPr>
        <w:br/>
      </w:r>
      <w:r>
        <w:rPr>
          <w:i/>
        </w:rPr>
        <w:tab/>
      </w:r>
      <w:r>
        <w:rPr>
          <w:i/>
        </w:rPr>
        <w:tab/>
      </w:r>
      <w:r>
        <w:rPr>
          <w:i/>
        </w:rPr>
        <w:tab/>
      </w:r>
      <w:r>
        <w:rPr>
          <w:i/>
        </w:rPr>
        <w:tab/>
      </w:r>
      <w:r>
        <w:rPr>
          <w:i/>
        </w:rPr>
        <w:tab/>
        <w:t>Source: Ericsson, Nokia</w:t>
      </w:r>
    </w:p>
    <w:p w14:paraId="2825006E" w14:textId="77777777" w:rsidR="00D71BB5" w:rsidRDefault="00D71BB5" w:rsidP="00D71BB5">
      <w:pPr>
        <w:rPr>
          <w:color w:val="808080"/>
        </w:rPr>
      </w:pPr>
      <w:r>
        <w:rPr>
          <w:color w:val="808080"/>
        </w:rPr>
        <w:t>(Replaces C3-253543)</w:t>
      </w:r>
    </w:p>
    <w:p w14:paraId="24EEB19D" w14:textId="77777777" w:rsidR="00D71BB5" w:rsidRDefault="00D71BB5" w:rsidP="00D71BB5">
      <w:pPr>
        <w:rPr>
          <w:rFonts w:ascii="Arial" w:hAnsi="Arial" w:cs="Arial"/>
          <w:b/>
        </w:rPr>
      </w:pPr>
      <w:r>
        <w:rPr>
          <w:rFonts w:ascii="Arial" w:hAnsi="Arial" w:cs="Arial"/>
          <w:b/>
        </w:rPr>
        <w:t xml:space="preserve">Abstract: </w:t>
      </w:r>
    </w:p>
    <w:p w14:paraId="210C6678" w14:textId="77777777" w:rsidR="00D71BB5" w:rsidRDefault="00D71BB5" w:rsidP="00D71BB5">
      <w:r>
        <w:t xml:space="preserve">In Revision 2, the following corrections were applied according to </w:t>
      </w:r>
      <w:proofErr w:type="spellStart"/>
      <w:r>
        <w:t>rappourter</w:t>
      </w:r>
      <w:proofErr w:type="spellEnd"/>
      <w:r>
        <w:t xml:space="preserve"> request in the OpenAPI file:</w:t>
      </w:r>
    </w:p>
    <w:p w14:paraId="38869E36" w14:textId="77777777" w:rsidR="00D71BB5" w:rsidRDefault="00D71BB5" w:rsidP="00D71BB5">
      <w:r>
        <w:t>-</w:t>
      </w:r>
      <w:r>
        <w:tab/>
        <w:t xml:space="preserve">In </w:t>
      </w:r>
      <w:proofErr w:type="spellStart"/>
      <w:r>
        <w:t>VflInfo</w:t>
      </w:r>
      <w:proofErr w:type="spellEnd"/>
      <w:r>
        <w:t xml:space="preserve"> data type, addition of missing " ' " symbol in the "</w:t>
      </w:r>
      <w:proofErr w:type="spellStart"/>
      <w:r>
        <w:t>vflTrainStatus</w:t>
      </w:r>
      <w:proofErr w:type="spellEnd"/>
      <w:r>
        <w:t>" attribute implementation.</w:t>
      </w:r>
    </w:p>
    <w:p w14:paraId="1CE252FB" w14:textId="77777777" w:rsidR="00D71BB5" w:rsidRDefault="00D71BB5" w:rsidP="00D71BB5">
      <w:r>
        <w:t>-</w:t>
      </w:r>
      <w:r>
        <w:tab/>
        <w:t xml:space="preserve">In </w:t>
      </w:r>
      <w:proofErr w:type="spellStart"/>
      <w:r>
        <w:t>MLEventNotif</w:t>
      </w:r>
      <w:proofErr w:type="spellEnd"/>
      <w:r>
        <w:t xml:space="preserve"> data type, addition of missing " ' " symbol in the "</w:t>
      </w:r>
      <w:proofErr w:type="spellStart"/>
      <w:r>
        <w:t>vflTrainStatus</w:t>
      </w:r>
      <w:proofErr w:type="spellEnd"/>
      <w:r>
        <w:t>" attribute implementation.</w:t>
      </w:r>
    </w:p>
    <w:p w14:paraId="31F2577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82ED3" w14:textId="049DCEB6" w:rsidR="00D71BB5" w:rsidRDefault="00D71BB5" w:rsidP="00D71BB5">
      <w:pPr>
        <w:rPr>
          <w:rFonts w:ascii="Arial" w:hAnsi="Arial" w:cs="Arial"/>
          <w:b/>
          <w:sz w:val="24"/>
        </w:rPr>
      </w:pPr>
      <w:r>
        <w:rPr>
          <w:rFonts w:ascii="Arial" w:hAnsi="Arial" w:cs="Arial"/>
          <w:b/>
          <w:color w:val="0000FF"/>
          <w:sz w:val="24"/>
        </w:rPr>
        <w:t>CP-252209</w:t>
      </w:r>
      <w:r>
        <w:rPr>
          <w:rFonts w:ascii="Arial" w:hAnsi="Arial" w:cs="Arial"/>
          <w:b/>
          <w:color w:val="0000FF"/>
          <w:sz w:val="24"/>
        </w:rPr>
        <w:tab/>
      </w:r>
      <w:r>
        <w:rPr>
          <w:rFonts w:ascii="Arial" w:hAnsi="Arial" w:cs="Arial"/>
          <w:b/>
          <w:sz w:val="24"/>
        </w:rPr>
        <w:t xml:space="preserve">Definition of Northbound </w:t>
      </w:r>
      <w:proofErr w:type="spellStart"/>
      <w:r>
        <w:rPr>
          <w:rFonts w:ascii="Arial" w:hAnsi="Arial" w:cs="Arial"/>
          <w:b/>
          <w:sz w:val="24"/>
        </w:rPr>
        <w:t>Nnef_VFLInference</w:t>
      </w:r>
      <w:proofErr w:type="spellEnd"/>
    </w:p>
    <w:p w14:paraId="48F4954F" w14:textId="77777777" w:rsidR="00D71BB5" w:rsidRDefault="00D71BB5" w:rsidP="00D71BB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CR-1664  rev 2 Cat: B (Rel-19)</w:t>
      </w:r>
      <w:r>
        <w:rPr>
          <w:i/>
        </w:rPr>
        <w:br/>
      </w:r>
      <w:r>
        <w:rPr>
          <w:i/>
        </w:rPr>
        <w:br/>
      </w:r>
      <w:r>
        <w:rPr>
          <w:i/>
        </w:rPr>
        <w:tab/>
      </w:r>
      <w:r>
        <w:rPr>
          <w:i/>
        </w:rPr>
        <w:tab/>
      </w:r>
      <w:r>
        <w:rPr>
          <w:i/>
        </w:rPr>
        <w:tab/>
      </w:r>
      <w:r>
        <w:rPr>
          <w:i/>
        </w:rPr>
        <w:tab/>
      </w:r>
      <w:r>
        <w:rPr>
          <w:i/>
        </w:rPr>
        <w:tab/>
        <w:t>Source: Ericsson, vivo, Nokia, China Mobile</w:t>
      </w:r>
    </w:p>
    <w:p w14:paraId="252BEB50" w14:textId="77777777" w:rsidR="00D71BB5" w:rsidRDefault="00D71BB5" w:rsidP="00D71BB5">
      <w:pPr>
        <w:rPr>
          <w:color w:val="808080"/>
        </w:rPr>
      </w:pPr>
      <w:r>
        <w:rPr>
          <w:color w:val="808080"/>
        </w:rPr>
        <w:t>(Replaces C3-253640)</w:t>
      </w:r>
    </w:p>
    <w:p w14:paraId="0F2847D1" w14:textId="77777777" w:rsidR="00D71BB5" w:rsidRDefault="00D71BB5" w:rsidP="00D71BB5">
      <w:pPr>
        <w:rPr>
          <w:rFonts w:ascii="Arial" w:hAnsi="Arial" w:cs="Arial"/>
          <w:b/>
        </w:rPr>
      </w:pPr>
      <w:r>
        <w:rPr>
          <w:rFonts w:ascii="Arial" w:hAnsi="Arial" w:cs="Arial"/>
          <w:b/>
        </w:rPr>
        <w:t xml:space="preserve">Abstract: </w:t>
      </w:r>
    </w:p>
    <w:p w14:paraId="1E10FA88" w14:textId="77777777" w:rsidR="00D71BB5" w:rsidRDefault="00D71BB5" w:rsidP="00D71BB5">
      <w:r>
        <w:t xml:space="preserve">In Revision 2, the following corrections were applied according to </w:t>
      </w:r>
      <w:proofErr w:type="spellStart"/>
      <w:r>
        <w:t>rappourter</w:t>
      </w:r>
      <w:proofErr w:type="spellEnd"/>
      <w:r>
        <w:t xml:space="preserve"> request in the OpenAPI file:</w:t>
      </w:r>
    </w:p>
    <w:p w14:paraId="0DD6E6D0" w14:textId="77777777" w:rsidR="00D71BB5" w:rsidRDefault="00D71BB5" w:rsidP="00D71BB5">
      <w:r>
        <w:t>-</w:t>
      </w:r>
      <w:r>
        <w:tab/>
        <w:t>Removed the non-applicable for NB APIs 502 error code from the OpenAPI file.</w:t>
      </w:r>
    </w:p>
    <w:p w14:paraId="2E6D35F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28A2" w14:textId="77777777" w:rsidR="00D71BB5" w:rsidRDefault="00D71BB5" w:rsidP="00D71BB5">
      <w:pPr>
        <w:pStyle w:val="Heading3"/>
      </w:pPr>
      <w:bookmarkStart w:id="227" w:name="_Toc208975645"/>
      <w:r>
        <w:t>19.40</w:t>
      </w:r>
      <w:r>
        <w:tab/>
        <w:t>CT aspects of Next Generation Real time Communication services [NG_RTC_Ph2]</w:t>
      </w:r>
      <w:bookmarkEnd w:id="227"/>
    </w:p>
    <w:p w14:paraId="395F9A1E" w14:textId="4BD84737" w:rsidR="00D71BB5" w:rsidRDefault="00D71BB5" w:rsidP="00D71BB5">
      <w:pPr>
        <w:rPr>
          <w:rFonts w:ascii="Arial" w:hAnsi="Arial" w:cs="Arial"/>
          <w:b/>
          <w:sz w:val="24"/>
        </w:rPr>
      </w:pPr>
      <w:r>
        <w:rPr>
          <w:rFonts w:ascii="Arial" w:hAnsi="Arial" w:cs="Arial"/>
          <w:b/>
          <w:color w:val="0000FF"/>
          <w:sz w:val="24"/>
        </w:rPr>
        <w:t>CP-252050</w:t>
      </w:r>
      <w:r>
        <w:rPr>
          <w:rFonts w:ascii="Arial" w:hAnsi="Arial" w:cs="Arial"/>
          <w:b/>
          <w:color w:val="0000FF"/>
          <w:sz w:val="24"/>
        </w:rPr>
        <w:tab/>
      </w:r>
      <w:r>
        <w:rPr>
          <w:rFonts w:ascii="Arial" w:hAnsi="Arial" w:cs="Arial"/>
          <w:b/>
          <w:sz w:val="24"/>
        </w:rPr>
        <w:t>CR Pack on CT aspects of Next Generation Real time Communication services</w:t>
      </w:r>
    </w:p>
    <w:p w14:paraId="530AB21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9B39D9" w14:textId="77777777" w:rsidR="00D71BB5" w:rsidRDefault="00D71BB5" w:rsidP="00D71BB5">
      <w:r>
        <w:t>List of CRs in this pack</w:t>
      </w:r>
    </w:p>
    <w:tbl>
      <w:tblPr>
        <w:tblStyle w:val="TableGrid"/>
        <w:tblW w:w="0" w:type="auto"/>
        <w:tblLook w:val="04A0" w:firstRow="1" w:lastRow="0" w:firstColumn="1" w:lastColumn="0" w:noHBand="0" w:noVBand="1"/>
      </w:tblPr>
      <w:tblGrid>
        <w:gridCol w:w="918"/>
        <w:gridCol w:w="889"/>
        <w:gridCol w:w="943"/>
        <w:gridCol w:w="893"/>
        <w:gridCol w:w="572"/>
        <w:gridCol w:w="522"/>
        <w:gridCol w:w="516"/>
        <w:gridCol w:w="510"/>
        <w:gridCol w:w="661"/>
        <w:gridCol w:w="3205"/>
      </w:tblGrid>
      <w:tr w:rsidR="00D71BB5" w14:paraId="4D706E35" w14:textId="77777777" w:rsidTr="00D71BB5">
        <w:tc>
          <w:tcPr>
            <w:tcW w:w="983" w:type="dxa"/>
          </w:tcPr>
          <w:p w14:paraId="16126CAE" w14:textId="6D40BE8B" w:rsidR="00D71BB5" w:rsidRDefault="00D71BB5" w:rsidP="00D71BB5">
            <w:pPr>
              <w:pStyle w:val="TAH"/>
            </w:pPr>
            <w:r>
              <w:lastRenderedPageBreak/>
              <w:t>WG TDoc</w:t>
            </w:r>
          </w:p>
        </w:tc>
        <w:tc>
          <w:tcPr>
            <w:tcW w:w="928" w:type="dxa"/>
          </w:tcPr>
          <w:p w14:paraId="5BE007B5" w14:textId="67DACBC9" w:rsidR="00D71BB5" w:rsidRDefault="00D71BB5" w:rsidP="00D71BB5">
            <w:pPr>
              <w:pStyle w:val="TAH"/>
            </w:pPr>
            <w:r>
              <w:t xml:space="preserve">WG </w:t>
            </w:r>
            <w:proofErr w:type="spellStart"/>
            <w:r>
              <w:t>decisn</w:t>
            </w:r>
            <w:proofErr w:type="spellEnd"/>
          </w:p>
        </w:tc>
        <w:tc>
          <w:tcPr>
            <w:tcW w:w="966" w:type="dxa"/>
          </w:tcPr>
          <w:p w14:paraId="3C9482F2" w14:textId="4FC8D06F" w:rsidR="00D71BB5" w:rsidRDefault="00D71BB5" w:rsidP="00D71BB5">
            <w:pPr>
              <w:pStyle w:val="TAH"/>
            </w:pPr>
            <w:r>
              <w:t xml:space="preserve">TSG </w:t>
            </w:r>
            <w:proofErr w:type="spellStart"/>
            <w:r>
              <w:t>decisn</w:t>
            </w:r>
            <w:proofErr w:type="spellEnd"/>
          </w:p>
        </w:tc>
        <w:tc>
          <w:tcPr>
            <w:tcW w:w="964" w:type="dxa"/>
          </w:tcPr>
          <w:p w14:paraId="28704FBD" w14:textId="65F11A2C" w:rsidR="00D71BB5" w:rsidRDefault="00D71BB5" w:rsidP="00D71BB5">
            <w:pPr>
              <w:pStyle w:val="TAH"/>
            </w:pPr>
            <w:r>
              <w:t>Spec</w:t>
            </w:r>
          </w:p>
        </w:tc>
        <w:tc>
          <w:tcPr>
            <w:tcW w:w="572" w:type="dxa"/>
          </w:tcPr>
          <w:p w14:paraId="77AFC69F" w14:textId="6D8600BE" w:rsidR="00D71BB5" w:rsidRDefault="00D71BB5" w:rsidP="00D71BB5">
            <w:pPr>
              <w:pStyle w:val="TAH"/>
            </w:pPr>
            <w:r>
              <w:t>CR</w:t>
            </w:r>
          </w:p>
        </w:tc>
        <w:tc>
          <w:tcPr>
            <w:tcW w:w="535" w:type="dxa"/>
          </w:tcPr>
          <w:p w14:paraId="2D63AE1C" w14:textId="48D77567" w:rsidR="00D71BB5" w:rsidRDefault="00D71BB5" w:rsidP="00D71BB5">
            <w:pPr>
              <w:pStyle w:val="TAH"/>
            </w:pPr>
            <w:r>
              <w:t>rev</w:t>
            </w:r>
          </w:p>
        </w:tc>
        <w:tc>
          <w:tcPr>
            <w:tcW w:w="531" w:type="dxa"/>
          </w:tcPr>
          <w:p w14:paraId="641B34D2" w14:textId="0CBFDE57" w:rsidR="00D71BB5" w:rsidRDefault="00D71BB5" w:rsidP="00D71BB5">
            <w:pPr>
              <w:pStyle w:val="TAH"/>
            </w:pPr>
            <w:r>
              <w:t>cat</w:t>
            </w:r>
          </w:p>
        </w:tc>
        <w:tc>
          <w:tcPr>
            <w:tcW w:w="510" w:type="dxa"/>
          </w:tcPr>
          <w:p w14:paraId="02C65587" w14:textId="37C174FD" w:rsidR="00D71BB5" w:rsidRDefault="00D71BB5" w:rsidP="00D71BB5">
            <w:pPr>
              <w:pStyle w:val="TAH"/>
            </w:pPr>
            <w:proofErr w:type="spellStart"/>
            <w:r>
              <w:t>Rel</w:t>
            </w:r>
            <w:proofErr w:type="spellEnd"/>
          </w:p>
        </w:tc>
        <w:tc>
          <w:tcPr>
            <w:tcW w:w="661" w:type="dxa"/>
          </w:tcPr>
          <w:p w14:paraId="0DCBCB7A" w14:textId="13B1EF65" w:rsidR="00D71BB5" w:rsidRDefault="00D71BB5" w:rsidP="00D71BB5">
            <w:pPr>
              <w:pStyle w:val="TAH"/>
            </w:pPr>
            <w:proofErr w:type="spellStart"/>
            <w:r>
              <w:t>init</w:t>
            </w:r>
            <w:proofErr w:type="spellEnd"/>
            <w:r>
              <w:t xml:space="preserve"> </w:t>
            </w:r>
            <w:proofErr w:type="spellStart"/>
            <w:r>
              <w:t>vers</w:t>
            </w:r>
            <w:proofErr w:type="spellEnd"/>
          </w:p>
        </w:tc>
        <w:tc>
          <w:tcPr>
            <w:tcW w:w="3205" w:type="dxa"/>
          </w:tcPr>
          <w:p w14:paraId="5E49B9F9" w14:textId="2C39B53B" w:rsidR="00D71BB5" w:rsidRDefault="00D71BB5" w:rsidP="00D71BB5">
            <w:pPr>
              <w:pStyle w:val="TAH"/>
            </w:pPr>
            <w:r>
              <w:t>Title</w:t>
            </w:r>
          </w:p>
        </w:tc>
      </w:tr>
      <w:tr w:rsidR="00D71BB5" w14:paraId="1E4EAD4C" w14:textId="77777777" w:rsidTr="00D71BB5">
        <w:tc>
          <w:tcPr>
            <w:tcW w:w="983" w:type="dxa"/>
          </w:tcPr>
          <w:p w14:paraId="3A0A2BA5" w14:textId="4B5B0B49" w:rsidR="00D71BB5" w:rsidRPr="00D71BB5" w:rsidRDefault="00D71BB5" w:rsidP="00D71BB5">
            <w:pPr>
              <w:pStyle w:val="TAL"/>
              <w:rPr>
                <w:sz w:val="16"/>
              </w:rPr>
            </w:pPr>
            <w:r>
              <w:rPr>
                <w:sz w:val="16"/>
              </w:rPr>
              <w:t>C4-253101</w:t>
            </w:r>
          </w:p>
        </w:tc>
        <w:tc>
          <w:tcPr>
            <w:tcW w:w="928" w:type="dxa"/>
          </w:tcPr>
          <w:p w14:paraId="33393E8C" w14:textId="7ECCBEB7" w:rsidR="00D71BB5" w:rsidRPr="00D71BB5" w:rsidRDefault="00D71BB5" w:rsidP="00D71BB5">
            <w:pPr>
              <w:pStyle w:val="TAL"/>
              <w:rPr>
                <w:sz w:val="16"/>
              </w:rPr>
            </w:pPr>
            <w:r>
              <w:rPr>
                <w:sz w:val="16"/>
              </w:rPr>
              <w:t>agreed</w:t>
            </w:r>
          </w:p>
        </w:tc>
        <w:tc>
          <w:tcPr>
            <w:tcW w:w="966" w:type="dxa"/>
          </w:tcPr>
          <w:p w14:paraId="36214006" w14:textId="0FBD7276" w:rsidR="00D71BB5" w:rsidRPr="00D71BB5" w:rsidRDefault="00D71BB5" w:rsidP="00D71BB5">
            <w:pPr>
              <w:pStyle w:val="TAL"/>
              <w:rPr>
                <w:sz w:val="16"/>
              </w:rPr>
            </w:pPr>
            <w:r>
              <w:rPr>
                <w:sz w:val="16"/>
              </w:rPr>
              <w:t>approved</w:t>
            </w:r>
          </w:p>
        </w:tc>
        <w:tc>
          <w:tcPr>
            <w:tcW w:w="964" w:type="dxa"/>
          </w:tcPr>
          <w:p w14:paraId="34A204BD" w14:textId="71DCD5A2" w:rsidR="00D71BB5" w:rsidRPr="00D71BB5" w:rsidRDefault="00D71BB5" w:rsidP="00D71BB5">
            <w:pPr>
              <w:pStyle w:val="TAL"/>
              <w:rPr>
                <w:sz w:val="16"/>
              </w:rPr>
            </w:pPr>
            <w:r>
              <w:rPr>
                <w:sz w:val="16"/>
              </w:rPr>
              <w:t>29.562</w:t>
            </w:r>
          </w:p>
        </w:tc>
        <w:tc>
          <w:tcPr>
            <w:tcW w:w="572" w:type="dxa"/>
          </w:tcPr>
          <w:p w14:paraId="469CA957" w14:textId="3FFC8D9B" w:rsidR="00D71BB5" w:rsidRPr="00D71BB5" w:rsidRDefault="00D71BB5" w:rsidP="00D71BB5">
            <w:pPr>
              <w:pStyle w:val="TAL"/>
              <w:rPr>
                <w:sz w:val="16"/>
              </w:rPr>
            </w:pPr>
            <w:r>
              <w:rPr>
                <w:sz w:val="16"/>
              </w:rPr>
              <w:t>0187</w:t>
            </w:r>
          </w:p>
        </w:tc>
        <w:tc>
          <w:tcPr>
            <w:tcW w:w="535" w:type="dxa"/>
          </w:tcPr>
          <w:p w14:paraId="031950EA" w14:textId="77777777" w:rsidR="00D71BB5" w:rsidRPr="00D71BB5" w:rsidRDefault="00D71BB5" w:rsidP="00D71BB5">
            <w:pPr>
              <w:pStyle w:val="TAL"/>
              <w:rPr>
                <w:sz w:val="16"/>
              </w:rPr>
            </w:pPr>
          </w:p>
        </w:tc>
        <w:tc>
          <w:tcPr>
            <w:tcW w:w="531" w:type="dxa"/>
          </w:tcPr>
          <w:p w14:paraId="7D41E078" w14:textId="56D1408F" w:rsidR="00D71BB5" w:rsidRPr="00D71BB5" w:rsidRDefault="00D71BB5" w:rsidP="00D71BB5">
            <w:pPr>
              <w:pStyle w:val="TAL"/>
              <w:rPr>
                <w:sz w:val="16"/>
              </w:rPr>
            </w:pPr>
            <w:r>
              <w:rPr>
                <w:sz w:val="16"/>
              </w:rPr>
              <w:t>F</w:t>
            </w:r>
          </w:p>
        </w:tc>
        <w:tc>
          <w:tcPr>
            <w:tcW w:w="510" w:type="dxa"/>
          </w:tcPr>
          <w:p w14:paraId="634D5607" w14:textId="34A69234" w:rsidR="00D71BB5" w:rsidRPr="00D71BB5" w:rsidRDefault="00D71BB5" w:rsidP="00D71BB5">
            <w:pPr>
              <w:pStyle w:val="TAL"/>
              <w:rPr>
                <w:sz w:val="16"/>
              </w:rPr>
            </w:pPr>
            <w:r>
              <w:rPr>
                <w:sz w:val="16"/>
              </w:rPr>
              <w:t>Rel-19</w:t>
            </w:r>
          </w:p>
        </w:tc>
        <w:tc>
          <w:tcPr>
            <w:tcW w:w="661" w:type="dxa"/>
          </w:tcPr>
          <w:p w14:paraId="28EA33D2" w14:textId="7543B013" w:rsidR="00D71BB5" w:rsidRPr="00D71BB5" w:rsidRDefault="00D71BB5" w:rsidP="00D71BB5">
            <w:pPr>
              <w:pStyle w:val="TAL"/>
              <w:rPr>
                <w:sz w:val="16"/>
              </w:rPr>
            </w:pPr>
            <w:r>
              <w:rPr>
                <w:sz w:val="16"/>
              </w:rPr>
              <w:t>19.2.0</w:t>
            </w:r>
          </w:p>
        </w:tc>
        <w:tc>
          <w:tcPr>
            <w:tcW w:w="3205" w:type="dxa"/>
          </w:tcPr>
          <w:p w14:paraId="3BD2BAA2" w14:textId="40C6CB47" w:rsidR="00D71BB5" w:rsidRPr="00D71BB5" w:rsidRDefault="00D71BB5" w:rsidP="00D71BB5">
            <w:pPr>
              <w:pStyle w:val="TAL"/>
              <w:rPr>
                <w:sz w:val="16"/>
              </w:rPr>
            </w:pPr>
            <w:r>
              <w:rPr>
                <w:sz w:val="16"/>
              </w:rPr>
              <w:t>Incorrect "</w:t>
            </w:r>
            <w:proofErr w:type="spellStart"/>
            <w:r>
              <w:rPr>
                <w:sz w:val="16"/>
              </w:rPr>
              <w:t>imsUeId</w:t>
            </w:r>
            <w:proofErr w:type="spellEnd"/>
            <w:r>
              <w:rPr>
                <w:sz w:val="16"/>
              </w:rPr>
              <w:t xml:space="preserve">" pattern in </w:t>
            </w:r>
            <w:proofErr w:type="spellStart"/>
            <w:r>
              <w:rPr>
                <w:sz w:val="16"/>
              </w:rPr>
              <w:t>Nhss_imsEE</w:t>
            </w:r>
            <w:proofErr w:type="spellEnd"/>
            <w:r>
              <w:rPr>
                <w:sz w:val="16"/>
              </w:rPr>
              <w:t xml:space="preserve"> service</w:t>
            </w:r>
          </w:p>
        </w:tc>
      </w:tr>
      <w:tr w:rsidR="00D71BB5" w14:paraId="740AEE8E" w14:textId="77777777" w:rsidTr="00D71BB5">
        <w:tc>
          <w:tcPr>
            <w:tcW w:w="983" w:type="dxa"/>
          </w:tcPr>
          <w:p w14:paraId="1B6F8EC5" w14:textId="626EA702" w:rsidR="00D71BB5" w:rsidRPr="00D71BB5" w:rsidRDefault="00D71BB5" w:rsidP="00D71BB5">
            <w:pPr>
              <w:pStyle w:val="TAL"/>
              <w:rPr>
                <w:sz w:val="16"/>
              </w:rPr>
            </w:pPr>
            <w:r>
              <w:rPr>
                <w:sz w:val="16"/>
              </w:rPr>
              <w:t>C4-253205</w:t>
            </w:r>
          </w:p>
        </w:tc>
        <w:tc>
          <w:tcPr>
            <w:tcW w:w="928" w:type="dxa"/>
          </w:tcPr>
          <w:p w14:paraId="21C4D08B" w14:textId="4A09E772" w:rsidR="00D71BB5" w:rsidRPr="00D71BB5" w:rsidRDefault="00D71BB5" w:rsidP="00D71BB5">
            <w:pPr>
              <w:pStyle w:val="TAL"/>
              <w:rPr>
                <w:sz w:val="16"/>
              </w:rPr>
            </w:pPr>
            <w:r>
              <w:rPr>
                <w:sz w:val="16"/>
              </w:rPr>
              <w:t>agreed</w:t>
            </w:r>
          </w:p>
        </w:tc>
        <w:tc>
          <w:tcPr>
            <w:tcW w:w="966" w:type="dxa"/>
          </w:tcPr>
          <w:p w14:paraId="16812816" w14:textId="7900D395" w:rsidR="00D71BB5" w:rsidRPr="00D71BB5" w:rsidRDefault="00D71BB5" w:rsidP="00D71BB5">
            <w:pPr>
              <w:pStyle w:val="TAL"/>
              <w:rPr>
                <w:sz w:val="16"/>
              </w:rPr>
            </w:pPr>
            <w:r>
              <w:rPr>
                <w:sz w:val="16"/>
              </w:rPr>
              <w:t>approved</w:t>
            </w:r>
          </w:p>
        </w:tc>
        <w:tc>
          <w:tcPr>
            <w:tcW w:w="964" w:type="dxa"/>
          </w:tcPr>
          <w:p w14:paraId="73EB8152" w14:textId="2FC1ECCC" w:rsidR="00D71BB5" w:rsidRPr="00D71BB5" w:rsidRDefault="00D71BB5" w:rsidP="00D71BB5">
            <w:pPr>
              <w:pStyle w:val="TAL"/>
              <w:rPr>
                <w:sz w:val="16"/>
              </w:rPr>
            </w:pPr>
            <w:r>
              <w:rPr>
                <w:sz w:val="16"/>
              </w:rPr>
              <w:t>29.510</w:t>
            </w:r>
          </w:p>
        </w:tc>
        <w:tc>
          <w:tcPr>
            <w:tcW w:w="572" w:type="dxa"/>
          </w:tcPr>
          <w:p w14:paraId="2CCD22DF" w14:textId="3DA616B7" w:rsidR="00D71BB5" w:rsidRPr="00D71BB5" w:rsidRDefault="00D71BB5" w:rsidP="00D71BB5">
            <w:pPr>
              <w:pStyle w:val="TAL"/>
              <w:rPr>
                <w:sz w:val="16"/>
              </w:rPr>
            </w:pPr>
            <w:r>
              <w:rPr>
                <w:sz w:val="16"/>
              </w:rPr>
              <w:t>1218</w:t>
            </w:r>
          </w:p>
        </w:tc>
        <w:tc>
          <w:tcPr>
            <w:tcW w:w="535" w:type="dxa"/>
          </w:tcPr>
          <w:p w14:paraId="54BF970F" w14:textId="77777777" w:rsidR="00D71BB5" w:rsidRPr="00D71BB5" w:rsidRDefault="00D71BB5" w:rsidP="00D71BB5">
            <w:pPr>
              <w:pStyle w:val="TAL"/>
              <w:rPr>
                <w:sz w:val="16"/>
              </w:rPr>
            </w:pPr>
          </w:p>
        </w:tc>
        <w:tc>
          <w:tcPr>
            <w:tcW w:w="531" w:type="dxa"/>
          </w:tcPr>
          <w:p w14:paraId="5512F051" w14:textId="27C244B2" w:rsidR="00D71BB5" w:rsidRPr="00D71BB5" w:rsidRDefault="00D71BB5" w:rsidP="00D71BB5">
            <w:pPr>
              <w:pStyle w:val="TAL"/>
              <w:rPr>
                <w:sz w:val="16"/>
              </w:rPr>
            </w:pPr>
            <w:r>
              <w:rPr>
                <w:sz w:val="16"/>
              </w:rPr>
              <w:t>B</w:t>
            </w:r>
          </w:p>
        </w:tc>
        <w:tc>
          <w:tcPr>
            <w:tcW w:w="510" w:type="dxa"/>
          </w:tcPr>
          <w:p w14:paraId="529A3368" w14:textId="62D22ED0" w:rsidR="00D71BB5" w:rsidRPr="00D71BB5" w:rsidRDefault="00D71BB5" w:rsidP="00D71BB5">
            <w:pPr>
              <w:pStyle w:val="TAL"/>
              <w:rPr>
                <w:sz w:val="16"/>
              </w:rPr>
            </w:pPr>
            <w:r>
              <w:rPr>
                <w:sz w:val="16"/>
              </w:rPr>
              <w:t>Rel-19</w:t>
            </w:r>
          </w:p>
        </w:tc>
        <w:tc>
          <w:tcPr>
            <w:tcW w:w="661" w:type="dxa"/>
          </w:tcPr>
          <w:p w14:paraId="00B310C6" w14:textId="345ACCB6" w:rsidR="00D71BB5" w:rsidRPr="00D71BB5" w:rsidRDefault="00D71BB5" w:rsidP="00D71BB5">
            <w:pPr>
              <w:pStyle w:val="TAL"/>
              <w:rPr>
                <w:sz w:val="16"/>
              </w:rPr>
            </w:pPr>
            <w:r>
              <w:rPr>
                <w:sz w:val="16"/>
              </w:rPr>
              <w:t>19.3.0</w:t>
            </w:r>
          </w:p>
        </w:tc>
        <w:tc>
          <w:tcPr>
            <w:tcW w:w="3205" w:type="dxa"/>
          </w:tcPr>
          <w:p w14:paraId="7097364C" w14:textId="1A6C3238" w:rsidR="00D71BB5" w:rsidRPr="00D71BB5" w:rsidRDefault="00D71BB5" w:rsidP="00D71BB5">
            <w:pPr>
              <w:pStyle w:val="TAL"/>
              <w:rPr>
                <w:sz w:val="16"/>
              </w:rPr>
            </w:pPr>
            <w:r>
              <w:rPr>
                <w:sz w:val="16"/>
              </w:rPr>
              <w:t>Update Service names for IMS</w:t>
            </w:r>
          </w:p>
        </w:tc>
      </w:tr>
      <w:tr w:rsidR="00D71BB5" w14:paraId="28D511FD" w14:textId="77777777" w:rsidTr="00D71BB5">
        <w:tc>
          <w:tcPr>
            <w:tcW w:w="983" w:type="dxa"/>
          </w:tcPr>
          <w:p w14:paraId="58B0A2DB" w14:textId="111FE0DE" w:rsidR="00D71BB5" w:rsidRPr="00D71BB5" w:rsidRDefault="00D71BB5" w:rsidP="00D71BB5">
            <w:pPr>
              <w:pStyle w:val="TAL"/>
              <w:rPr>
                <w:sz w:val="16"/>
              </w:rPr>
            </w:pPr>
            <w:r>
              <w:rPr>
                <w:sz w:val="16"/>
              </w:rPr>
              <w:t>C4-253238</w:t>
            </w:r>
          </w:p>
        </w:tc>
        <w:tc>
          <w:tcPr>
            <w:tcW w:w="928" w:type="dxa"/>
          </w:tcPr>
          <w:p w14:paraId="0B648028" w14:textId="0F0262D8" w:rsidR="00D71BB5" w:rsidRPr="00D71BB5" w:rsidRDefault="00D71BB5" w:rsidP="00D71BB5">
            <w:pPr>
              <w:pStyle w:val="TAL"/>
              <w:rPr>
                <w:sz w:val="16"/>
              </w:rPr>
            </w:pPr>
            <w:r>
              <w:rPr>
                <w:sz w:val="16"/>
              </w:rPr>
              <w:t>agreed</w:t>
            </w:r>
          </w:p>
        </w:tc>
        <w:tc>
          <w:tcPr>
            <w:tcW w:w="966" w:type="dxa"/>
          </w:tcPr>
          <w:p w14:paraId="299534C8" w14:textId="6996A2CD" w:rsidR="00D71BB5" w:rsidRPr="00D71BB5" w:rsidRDefault="00D71BB5" w:rsidP="00D71BB5">
            <w:pPr>
              <w:pStyle w:val="TAL"/>
              <w:rPr>
                <w:sz w:val="16"/>
              </w:rPr>
            </w:pPr>
            <w:r>
              <w:rPr>
                <w:sz w:val="16"/>
              </w:rPr>
              <w:t>approved</w:t>
            </w:r>
          </w:p>
        </w:tc>
        <w:tc>
          <w:tcPr>
            <w:tcW w:w="964" w:type="dxa"/>
          </w:tcPr>
          <w:p w14:paraId="5C16A39D" w14:textId="52F0845D" w:rsidR="00D71BB5" w:rsidRPr="00D71BB5" w:rsidRDefault="00D71BB5" w:rsidP="00D71BB5">
            <w:pPr>
              <w:pStyle w:val="TAL"/>
              <w:rPr>
                <w:sz w:val="16"/>
              </w:rPr>
            </w:pPr>
            <w:r>
              <w:rPr>
                <w:sz w:val="16"/>
              </w:rPr>
              <w:t>29.175</w:t>
            </w:r>
          </w:p>
        </w:tc>
        <w:tc>
          <w:tcPr>
            <w:tcW w:w="572" w:type="dxa"/>
          </w:tcPr>
          <w:p w14:paraId="6B8F9865" w14:textId="7012C138" w:rsidR="00D71BB5" w:rsidRPr="00D71BB5" w:rsidRDefault="00D71BB5" w:rsidP="00D71BB5">
            <w:pPr>
              <w:pStyle w:val="TAL"/>
              <w:rPr>
                <w:sz w:val="16"/>
              </w:rPr>
            </w:pPr>
            <w:r>
              <w:rPr>
                <w:sz w:val="16"/>
              </w:rPr>
              <w:t>0079</w:t>
            </w:r>
          </w:p>
        </w:tc>
        <w:tc>
          <w:tcPr>
            <w:tcW w:w="535" w:type="dxa"/>
          </w:tcPr>
          <w:p w14:paraId="7ED65D23" w14:textId="77777777" w:rsidR="00D71BB5" w:rsidRPr="00D71BB5" w:rsidRDefault="00D71BB5" w:rsidP="00D71BB5">
            <w:pPr>
              <w:pStyle w:val="TAL"/>
              <w:rPr>
                <w:sz w:val="16"/>
              </w:rPr>
            </w:pPr>
          </w:p>
        </w:tc>
        <w:tc>
          <w:tcPr>
            <w:tcW w:w="531" w:type="dxa"/>
          </w:tcPr>
          <w:p w14:paraId="00C01110" w14:textId="1A8B6E98" w:rsidR="00D71BB5" w:rsidRPr="00D71BB5" w:rsidRDefault="00D71BB5" w:rsidP="00D71BB5">
            <w:pPr>
              <w:pStyle w:val="TAL"/>
              <w:rPr>
                <w:sz w:val="16"/>
              </w:rPr>
            </w:pPr>
            <w:r>
              <w:rPr>
                <w:sz w:val="16"/>
              </w:rPr>
              <w:t>B</w:t>
            </w:r>
          </w:p>
        </w:tc>
        <w:tc>
          <w:tcPr>
            <w:tcW w:w="510" w:type="dxa"/>
          </w:tcPr>
          <w:p w14:paraId="635B4457" w14:textId="721E6A66" w:rsidR="00D71BB5" w:rsidRPr="00D71BB5" w:rsidRDefault="00D71BB5" w:rsidP="00D71BB5">
            <w:pPr>
              <w:pStyle w:val="TAL"/>
              <w:rPr>
                <w:sz w:val="16"/>
              </w:rPr>
            </w:pPr>
            <w:r>
              <w:rPr>
                <w:sz w:val="16"/>
              </w:rPr>
              <w:t>Rel-19</w:t>
            </w:r>
          </w:p>
        </w:tc>
        <w:tc>
          <w:tcPr>
            <w:tcW w:w="661" w:type="dxa"/>
          </w:tcPr>
          <w:p w14:paraId="3F5999EB" w14:textId="13E4B934" w:rsidR="00D71BB5" w:rsidRPr="00D71BB5" w:rsidRDefault="00D71BB5" w:rsidP="00D71BB5">
            <w:pPr>
              <w:pStyle w:val="TAL"/>
              <w:rPr>
                <w:sz w:val="16"/>
              </w:rPr>
            </w:pPr>
            <w:r>
              <w:rPr>
                <w:sz w:val="16"/>
              </w:rPr>
              <w:t>19.2.0</w:t>
            </w:r>
          </w:p>
        </w:tc>
        <w:tc>
          <w:tcPr>
            <w:tcW w:w="3205" w:type="dxa"/>
          </w:tcPr>
          <w:p w14:paraId="6B72A948" w14:textId="48A1B3F7" w:rsidR="00D71BB5" w:rsidRPr="00D71BB5" w:rsidRDefault="00D71BB5" w:rsidP="00D71BB5">
            <w:pPr>
              <w:pStyle w:val="TAL"/>
              <w:rPr>
                <w:sz w:val="16"/>
              </w:rPr>
            </w:pPr>
            <w:proofErr w:type="spellStart"/>
            <w:r>
              <w:rPr>
                <w:sz w:val="16"/>
              </w:rPr>
              <w:t>Nimsas_ImsPP_Delete</w:t>
            </w:r>
            <w:proofErr w:type="spellEnd"/>
            <w:r>
              <w:rPr>
                <w:sz w:val="16"/>
              </w:rPr>
              <w:t xml:space="preserve"> service operation definition</w:t>
            </w:r>
          </w:p>
        </w:tc>
      </w:tr>
      <w:tr w:rsidR="00D71BB5" w14:paraId="05424C9D" w14:textId="77777777" w:rsidTr="00D71BB5">
        <w:tc>
          <w:tcPr>
            <w:tcW w:w="983" w:type="dxa"/>
          </w:tcPr>
          <w:p w14:paraId="0E994A6D" w14:textId="5B81D217" w:rsidR="00D71BB5" w:rsidRPr="00D71BB5" w:rsidRDefault="00D71BB5" w:rsidP="00D71BB5">
            <w:pPr>
              <w:pStyle w:val="TAL"/>
              <w:rPr>
                <w:sz w:val="16"/>
              </w:rPr>
            </w:pPr>
            <w:r>
              <w:rPr>
                <w:sz w:val="16"/>
              </w:rPr>
              <w:t>C4-253239</w:t>
            </w:r>
          </w:p>
        </w:tc>
        <w:tc>
          <w:tcPr>
            <w:tcW w:w="928" w:type="dxa"/>
          </w:tcPr>
          <w:p w14:paraId="29C8F0B2" w14:textId="1E6598E5" w:rsidR="00D71BB5" w:rsidRPr="00D71BB5" w:rsidRDefault="00D71BB5" w:rsidP="00D71BB5">
            <w:pPr>
              <w:pStyle w:val="TAL"/>
              <w:rPr>
                <w:sz w:val="16"/>
              </w:rPr>
            </w:pPr>
            <w:r>
              <w:rPr>
                <w:sz w:val="16"/>
              </w:rPr>
              <w:t>agreed</w:t>
            </w:r>
          </w:p>
        </w:tc>
        <w:tc>
          <w:tcPr>
            <w:tcW w:w="966" w:type="dxa"/>
          </w:tcPr>
          <w:p w14:paraId="1CC69FE1" w14:textId="3AA7492E" w:rsidR="00D71BB5" w:rsidRPr="00D71BB5" w:rsidRDefault="00D71BB5" w:rsidP="00D71BB5">
            <w:pPr>
              <w:pStyle w:val="TAL"/>
              <w:rPr>
                <w:sz w:val="16"/>
              </w:rPr>
            </w:pPr>
            <w:r>
              <w:rPr>
                <w:sz w:val="16"/>
              </w:rPr>
              <w:t>approved</w:t>
            </w:r>
          </w:p>
        </w:tc>
        <w:tc>
          <w:tcPr>
            <w:tcW w:w="964" w:type="dxa"/>
          </w:tcPr>
          <w:p w14:paraId="0AF02B98" w14:textId="3EAF4832" w:rsidR="00D71BB5" w:rsidRPr="00D71BB5" w:rsidRDefault="00D71BB5" w:rsidP="00D71BB5">
            <w:pPr>
              <w:pStyle w:val="TAL"/>
              <w:rPr>
                <w:sz w:val="16"/>
              </w:rPr>
            </w:pPr>
            <w:r>
              <w:rPr>
                <w:sz w:val="16"/>
              </w:rPr>
              <w:t>29.175</w:t>
            </w:r>
          </w:p>
        </w:tc>
        <w:tc>
          <w:tcPr>
            <w:tcW w:w="572" w:type="dxa"/>
          </w:tcPr>
          <w:p w14:paraId="3AC52A2E" w14:textId="657181E0" w:rsidR="00D71BB5" w:rsidRPr="00D71BB5" w:rsidRDefault="00D71BB5" w:rsidP="00D71BB5">
            <w:pPr>
              <w:pStyle w:val="TAL"/>
              <w:rPr>
                <w:sz w:val="16"/>
              </w:rPr>
            </w:pPr>
            <w:r>
              <w:rPr>
                <w:sz w:val="16"/>
              </w:rPr>
              <w:t>0080</w:t>
            </w:r>
          </w:p>
        </w:tc>
        <w:tc>
          <w:tcPr>
            <w:tcW w:w="535" w:type="dxa"/>
          </w:tcPr>
          <w:p w14:paraId="38EFF6E3" w14:textId="77777777" w:rsidR="00D71BB5" w:rsidRPr="00D71BB5" w:rsidRDefault="00D71BB5" w:rsidP="00D71BB5">
            <w:pPr>
              <w:pStyle w:val="TAL"/>
              <w:rPr>
                <w:sz w:val="16"/>
              </w:rPr>
            </w:pPr>
          </w:p>
        </w:tc>
        <w:tc>
          <w:tcPr>
            <w:tcW w:w="531" w:type="dxa"/>
          </w:tcPr>
          <w:p w14:paraId="68DF2393" w14:textId="4E9054CD" w:rsidR="00D71BB5" w:rsidRPr="00D71BB5" w:rsidRDefault="00D71BB5" w:rsidP="00D71BB5">
            <w:pPr>
              <w:pStyle w:val="TAL"/>
              <w:rPr>
                <w:sz w:val="16"/>
              </w:rPr>
            </w:pPr>
            <w:r>
              <w:rPr>
                <w:sz w:val="16"/>
              </w:rPr>
              <w:t>B</w:t>
            </w:r>
          </w:p>
        </w:tc>
        <w:tc>
          <w:tcPr>
            <w:tcW w:w="510" w:type="dxa"/>
          </w:tcPr>
          <w:p w14:paraId="5364B8AF" w14:textId="121221EE" w:rsidR="00D71BB5" w:rsidRPr="00D71BB5" w:rsidRDefault="00D71BB5" w:rsidP="00D71BB5">
            <w:pPr>
              <w:pStyle w:val="TAL"/>
              <w:rPr>
                <w:sz w:val="16"/>
              </w:rPr>
            </w:pPr>
            <w:r>
              <w:rPr>
                <w:sz w:val="16"/>
              </w:rPr>
              <w:t>Rel-19</w:t>
            </w:r>
          </w:p>
        </w:tc>
        <w:tc>
          <w:tcPr>
            <w:tcW w:w="661" w:type="dxa"/>
          </w:tcPr>
          <w:p w14:paraId="5A0DFC32" w14:textId="5CAC58B0" w:rsidR="00D71BB5" w:rsidRPr="00D71BB5" w:rsidRDefault="00D71BB5" w:rsidP="00D71BB5">
            <w:pPr>
              <w:pStyle w:val="TAL"/>
              <w:rPr>
                <w:sz w:val="16"/>
              </w:rPr>
            </w:pPr>
            <w:r>
              <w:rPr>
                <w:sz w:val="16"/>
              </w:rPr>
              <w:t>19.2.0</w:t>
            </w:r>
          </w:p>
        </w:tc>
        <w:tc>
          <w:tcPr>
            <w:tcW w:w="3205" w:type="dxa"/>
          </w:tcPr>
          <w:p w14:paraId="6590F635" w14:textId="5AD33EBD" w:rsidR="00D71BB5" w:rsidRPr="00D71BB5" w:rsidRDefault="00D71BB5" w:rsidP="00D71BB5">
            <w:pPr>
              <w:pStyle w:val="TAL"/>
              <w:rPr>
                <w:sz w:val="16"/>
              </w:rPr>
            </w:pPr>
            <w:proofErr w:type="spellStart"/>
            <w:r>
              <w:rPr>
                <w:sz w:val="16"/>
              </w:rPr>
              <w:t>Nimsas_ImsParameterProvision</w:t>
            </w:r>
            <w:proofErr w:type="spellEnd"/>
            <w:r>
              <w:rPr>
                <w:sz w:val="16"/>
              </w:rPr>
              <w:t xml:space="preserve"> API: "201 Created" and "204 No Content" responses</w:t>
            </w:r>
          </w:p>
        </w:tc>
      </w:tr>
      <w:tr w:rsidR="00D71BB5" w14:paraId="127D3B35" w14:textId="77777777" w:rsidTr="00D71BB5">
        <w:tc>
          <w:tcPr>
            <w:tcW w:w="983" w:type="dxa"/>
          </w:tcPr>
          <w:p w14:paraId="3E4214CD" w14:textId="69552B08" w:rsidR="00D71BB5" w:rsidRPr="00D71BB5" w:rsidRDefault="00D71BB5" w:rsidP="00D71BB5">
            <w:pPr>
              <w:pStyle w:val="TAL"/>
              <w:rPr>
                <w:sz w:val="16"/>
              </w:rPr>
            </w:pPr>
            <w:r>
              <w:rPr>
                <w:sz w:val="16"/>
              </w:rPr>
              <w:t>C4-253279</w:t>
            </w:r>
          </w:p>
        </w:tc>
        <w:tc>
          <w:tcPr>
            <w:tcW w:w="928" w:type="dxa"/>
          </w:tcPr>
          <w:p w14:paraId="0824C3BC" w14:textId="0360B664" w:rsidR="00D71BB5" w:rsidRPr="00D71BB5" w:rsidRDefault="00D71BB5" w:rsidP="00D71BB5">
            <w:pPr>
              <w:pStyle w:val="TAL"/>
              <w:rPr>
                <w:sz w:val="16"/>
              </w:rPr>
            </w:pPr>
            <w:r>
              <w:rPr>
                <w:sz w:val="16"/>
              </w:rPr>
              <w:t>agreed</w:t>
            </w:r>
          </w:p>
        </w:tc>
        <w:tc>
          <w:tcPr>
            <w:tcW w:w="966" w:type="dxa"/>
          </w:tcPr>
          <w:p w14:paraId="0575ACD0" w14:textId="3041BDB2" w:rsidR="00D71BB5" w:rsidRPr="00D71BB5" w:rsidRDefault="00D71BB5" w:rsidP="00D71BB5">
            <w:pPr>
              <w:pStyle w:val="TAL"/>
              <w:rPr>
                <w:sz w:val="16"/>
              </w:rPr>
            </w:pPr>
            <w:r>
              <w:rPr>
                <w:sz w:val="16"/>
              </w:rPr>
              <w:t>approved</w:t>
            </w:r>
          </w:p>
        </w:tc>
        <w:tc>
          <w:tcPr>
            <w:tcW w:w="964" w:type="dxa"/>
          </w:tcPr>
          <w:p w14:paraId="0E734CCE" w14:textId="65172550" w:rsidR="00D71BB5" w:rsidRPr="00D71BB5" w:rsidRDefault="00D71BB5" w:rsidP="00D71BB5">
            <w:pPr>
              <w:pStyle w:val="TAL"/>
              <w:rPr>
                <w:sz w:val="16"/>
              </w:rPr>
            </w:pPr>
            <w:r>
              <w:rPr>
                <w:sz w:val="16"/>
              </w:rPr>
              <w:t>29.175</w:t>
            </w:r>
          </w:p>
        </w:tc>
        <w:tc>
          <w:tcPr>
            <w:tcW w:w="572" w:type="dxa"/>
          </w:tcPr>
          <w:p w14:paraId="785638E0" w14:textId="43FF4B20" w:rsidR="00D71BB5" w:rsidRPr="00D71BB5" w:rsidRDefault="00D71BB5" w:rsidP="00D71BB5">
            <w:pPr>
              <w:pStyle w:val="TAL"/>
              <w:rPr>
                <w:sz w:val="16"/>
              </w:rPr>
            </w:pPr>
            <w:r>
              <w:rPr>
                <w:sz w:val="16"/>
              </w:rPr>
              <w:t>0086</w:t>
            </w:r>
          </w:p>
        </w:tc>
        <w:tc>
          <w:tcPr>
            <w:tcW w:w="535" w:type="dxa"/>
          </w:tcPr>
          <w:p w14:paraId="1ED0D280" w14:textId="77777777" w:rsidR="00D71BB5" w:rsidRPr="00D71BB5" w:rsidRDefault="00D71BB5" w:rsidP="00D71BB5">
            <w:pPr>
              <w:pStyle w:val="TAL"/>
              <w:rPr>
                <w:sz w:val="16"/>
              </w:rPr>
            </w:pPr>
          </w:p>
        </w:tc>
        <w:tc>
          <w:tcPr>
            <w:tcW w:w="531" w:type="dxa"/>
          </w:tcPr>
          <w:p w14:paraId="4C284C58" w14:textId="33F1D508" w:rsidR="00D71BB5" w:rsidRPr="00D71BB5" w:rsidRDefault="00D71BB5" w:rsidP="00D71BB5">
            <w:pPr>
              <w:pStyle w:val="TAL"/>
              <w:rPr>
                <w:sz w:val="16"/>
              </w:rPr>
            </w:pPr>
            <w:r>
              <w:rPr>
                <w:sz w:val="16"/>
              </w:rPr>
              <w:t>B</w:t>
            </w:r>
          </w:p>
        </w:tc>
        <w:tc>
          <w:tcPr>
            <w:tcW w:w="510" w:type="dxa"/>
          </w:tcPr>
          <w:p w14:paraId="4105AFA0" w14:textId="5F86558B" w:rsidR="00D71BB5" w:rsidRPr="00D71BB5" w:rsidRDefault="00D71BB5" w:rsidP="00D71BB5">
            <w:pPr>
              <w:pStyle w:val="TAL"/>
              <w:rPr>
                <w:sz w:val="16"/>
              </w:rPr>
            </w:pPr>
            <w:r>
              <w:rPr>
                <w:sz w:val="16"/>
              </w:rPr>
              <w:t>Rel-19</w:t>
            </w:r>
          </w:p>
        </w:tc>
        <w:tc>
          <w:tcPr>
            <w:tcW w:w="661" w:type="dxa"/>
          </w:tcPr>
          <w:p w14:paraId="122F56EF" w14:textId="3F8C93D5" w:rsidR="00D71BB5" w:rsidRPr="00D71BB5" w:rsidRDefault="00D71BB5" w:rsidP="00D71BB5">
            <w:pPr>
              <w:pStyle w:val="TAL"/>
              <w:rPr>
                <w:sz w:val="16"/>
              </w:rPr>
            </w:pPr>
            <w:r>
              <w:rPr>
                <w:sz w:val="16"/>
              </w:rPr>
              <w:t>19.2.0</w:t>
            </w:r>
          </w:p>
        </w:tc>
        <w:tc>
          <w:tcPr>
            <w:tcW w:w="3205" w:type="dxa"/>
          </w:tcPr>
          <w:p w14:paraId="3D26BF14" w14:textId="0F102028" w:rsidR="00D71BB5" w:rsidRPr="00D71BB5" w:rsidRDefault="00D71BB5" w:rsidP="00D71BB5">
            <w:pPr>
              <w:pStyle w:val="TAL"/>
              <w:rPr>
                <w:sz w:val="16"/>
              </w:rPr>
            </w:pPr>
            <w:r>
              <w:rPr>
                <w:sz w:val="16"/>
              </w:rPr>
              <w:t>Update the service operation description</w:t>
            </w:r>
          </w:p>
        </w:tc>
      </w:tr>
      <w:tr w:rsidR="00D71BB5" w14:paraId="63C9BB6D" w14:textId="77777777" w:rsidTr="00D71BB5">
        <w:tc>
          <w:tcPr>
            <w:tcW w:w="983" w:type="dxa"/>
          </w:tcPr>
          <w:p w14:paraId="76803574" w14:textId="4D2820E9" w:rsidR="00D71BB5" w:rsidRPr="00D71BB5" w:rsidRDefault="00D71BB5" w:rsidP="00D71BB5">
            <w:pPr>
              <w:pStyle w:val="TAL"/>
              <w:rPr>
                <w:sz w:val="16"/>
              </w:rPr>
            </w:pPr>
            <w:r>
              <w:rPr>
                <w:sz w:val="16"/>
              </w:rPr>
              <w:t>C4-253282</w:t>
            </w:r>
          </w:p>
        </w:tc>
        <w:tc>
          <w:tcPr>
            <w:tcW w:w="928" w:type="dxa"/>
          </w:tcPr>
          <w:p w14:paraId="2F8FA97D" w14:textId="17835C18" w:rsidR="00D71BB5" w:rsidRPr="00D71BB5" w:rsidRDefault="00D71BB5" w:rsidP="00D71BB5">
            <w:pPr>
              <w:pStyle w:val="TAL"/>
              <w:rPr>
                <w:sz w:val="16"/>
              </w:rPr>
            </w:pPr>
            <w:r>
              <w:rPr>
                <w:sz w:val="16"/>
              </w:rPr>
              <w:t>agreed</w:t>
            </w:r>
          </w:p>
        </w:tc>
        <w:tc>
          <w:tcPr>
            <w:tcW w:w="966" w:type="dxa"/>
          </w:tcPr>
          <w:p w14:paraId="3565EE1D" w14:textId="2570C935" w:rsidR="00D71BB5" w:rsidRPr="00D71BB5" w:rsidRDefault="00D71BB5" w:rsidP="00D71BB5">
            <w:pPr>
              <w:pStyle w:val="TAL"/>
              <w:rPr>
                <w:sz w:val="16"/>
              </w:rPr>
            </w:pPr>
            <w:r>
              <w:rPr>
                <w:sz w:val="16"/>
              </w:rPr>
              <w:t>approved</w:t>
            </w:r>
          </w:p>
        </w:tc>
        <w:tc>
          <w:tcPr>
            <w:tcW w:w="964" w:type="dxa"/>
          </w:tcPr>
          <w:p w14:paraId="226C8FE0" w14:textId="72E3AA7A" w:rsidR="00D71BB5" w:rsidRPr="00D71BB5" w:rsidRDefault="00D71BB5" w:rsidP="00D71BB5">
            <w:pPr>
              <w:pStyle w:val="TAL"/>
              <w:rPr>
                <w:sz w:val="16"/>
              </w:rPr>
            </w:pPr>
            <w:r>
              <w:rPr>
                <w:sz w:val="16"/>
              </w:rPr>
              <w:t>29.175</w:t>
            </w:r>
          </w:p>
        </w:tc>
        <w:tc>
          <w:tcPr>
            <w:tcW w:w="572" w:type="dxa"/>
          </w:tcPr>
          <w:p w14:paraId="39D846D6" w14:textId="230FFB50" w:rsidR="00D71BB5" w:rsidRPr="00D71BB5" w:rsidRDefault="00D71BB5" w:rsidP="00D71BB5">
            <w:pPr>
              <w:pStyle w:val="TAL"/>
              <w:rPr>
                <w:sz w:val="16"/>
              </w:rPr>
            </w:pPr>
            <w:r>
              <w:rPr>
                <w:sz w:val="16"/>
              </w:rPr>
              <w:t>0089</w:t>
            </w:r>
          </w:p>
        </w:tc>
        <w:tc>
          <w:tcPr>
            <w:tcW w:w="535" w:type="dxa"/>
          </w:tcPr>
          <w:p w14:paraId="39225E01" w14:textId="77777777" w:rsidR="00D71BB5" w:rsidRPr="00D71BB5" w:rsidRDefault="00D71BB5" w:rsidP="00D71BB5">
            <w:pPr>
              <w:pStyle w:val="TAL"/>
              <w:rPr>
                <w:sz w:val="16"/>
              </w:rPr>
            </w:pPr>
          </w:p>
        </w:tc>
        <w:tc>
          <w:tcPr>
            <w:tcW w:w="531" w:type="dxa"/>
          </w:tcPr>
          <w:p w14:paraId="767D132B" w14:textId="3729029B" w:rsidR="00D71BB5" w:rsidRPr="00D71BB5" w:rsidRDefault="00D71BB5" w:rsidP="00D71BB5">
            <w:pPr>
              <w:pStyle w:val="TAL"/>
              <w:rPr>
                <w:sz w:val="16"/>
              </w:rPr>
            </w:pPr>
            <w:r>
              <w:rPr>
                <w:sz w:val="16"/>
              </w:rPr>
              <w:t>B</w:t>
            </w:r>
          </w:p>
        </w:tc>
        <w:tc>
          <w:tcPr>
            <w:tcW w:w="510" w:type="dxa"/>
          </w:tcPr>
          <w:p w14:paraId="37554B69" w14:textId="3B55C648" w:rsidR="00D71BB5" w:rsidRPr="00D71BB5" w:rsidRDefault="00D71BB5" w:rsidP="00D71BB5">
            <w:pPr>
              <w:pStyle w:val="TAL"/>
              <w:rPr>
                <w:sz w:val="16"/>
              </w:rPr>
            </w:pPr>
            <w:r>
              <w:rPr>
                <w:sz w:val="16"/>
              </w:rPr>
              <w:t>Rel-19</w:t>
            </w:r>
          </w:p>
        </w:tc>
        <w:tc>
          <w:tcPr>
            <w:tcW w:w="661" w:type="dxa"/>
          </w:tcPr>
          <w:p w14:paraId="5E3ADF79" w14:textId="64A4870E" w:rsidR="00D71BB5" w:rsidRPr="00D71BB5" w:rsidRDefault="00D71BB5" w:rsidP="00D71BB5">
            <w:pPr>
              <w:pStyle w:val="TAL"/>
              <w:rPr>
                <w:sz w:val="16"/>
              </w:rPr>
            </w:pPr>
            <w:r>
              <w:rPr>
                <w:sz w:val="16"/>
              </w:rPr>
              <w:t>19.2.0</w:t>
            </w:r>
          </w:p>
        </w:tc>
        <w:tc>
          <w:tcPr>
            <w:tcW w:w="3205" w:type="dxa"/>
          </w:tcPr>
          <w:p w14:paraId="139C071E" w14:textId="16DE0831" w:rsidR="00D71BB5" w:rsidRPr="00D71BB5" w:rsidRDefault="00D71BB5" w:rsidP="00D71BB5">
            <w:pPr>
              <w:pStyle w:val="TAL"/>
              <w:rPr>
                <w:sz w:val="16"/>
              </w:rPr>
            </w:pPr>
            <w:r>
              <w:rPr>
                <w:sz w:val="16"/>
              </w:rPr>
              <w:t xml:space="preserve">Remove the editor note for </w:t>
            </w:r>
            <w:proofErr w:type="spellStart"/>
            <w:r>
              <w:rPr>
                <w:sz w:val="16"/>
              </w:rPr>
              <w:t>Nimsas_ImsEE</w:t>
            </w:r>
            <w:proofErr w:type="spellEnd"/>
            <w:r>
              <w:rPr>
                <w:sz w:val="16"/>
              </w:rPr>
              <w:t xml:space="preserve"> Service</w:t>
            </w:r>
          </w:p>
        </w:tc>
      </w:tr>
      <w:tr w:rsidR="00D71BB5" w14:paraId="5295389C" w14:textId="77777777" w:rsidTr="00D71BB5">
        <w:tc>
          <w:tcPr>
            <w:tcW w:w="983" w:type="dxa"/>
          </w:tcPr>
          <w:p w14:paraId="1A33625A" w14:textId="41A98DB7" w:rsidR="00D71BB5" w:rsidRPr="00D71BB5" w:rsidRDefault="00D71BB5" w:rsidP="00D71BB5">
            <w:pPr>
              <w:pStyle w:val="TAL"/>
              <w:rPr>
                <w:sz w:val="16"/>
              </w:rPr>
            </w:pPr>
            <w:r>
              <w:rPr>
                <w:sz w:val="16"/>
              </w:rPr>
              <w:t>C4-253283</w:t>
            </w:r>
          </w:p>
        </w:tc>
        <w:tc>
          <w:tcPr>
            <w:tcW w:w="928" w:type="dxa"/>
          </w:tcPr>
          <w:p w14:paraId="4050CDFE" w14:textId="20AE858A" w:rsidR="00D71BB5" w:rsidRPr="00D71BB5" w:rsidRDefault="00D71BB5" w:rsidP="00D71BB5">
            <w:pPr>
              <w:pStyle w:val="TAL"/>
              <w:rPr>
                <w:sz w:val="16"/>
              </w:rPr>
            </w:pPr>
            <w:r>
              <w:rPr>
                <w:sz w:val="16"/>
              </w:rPr>
              <w:t>agreed</w:t>
            </w:r>
          </w:p>
        </w:tc>
        <w:tc>
          <w:tcPr>
            <w:tcW w:w="966" w:type="dxa"/>
          </w:tcPr>
          <w:p w14:paraId="76FB650F" w14:textId="6245D3BA" w:rsidR="00D71BB5" w:rsidRPr="00D71BB5" w:rsidRDefault="00D71BB5" w:rsidP="00D71BB5">
            <w:pPr>
              <w:pStyle w:val="TAL"/>
              <w:rPr>
                <w:sz w:val="16"/>
              </w:rPr>
            </w:pPr>
            <w:r>
              <w:rPr>
                <w:sz w:val="16"/>
              </w:rPr>
              <w:t>approved</w:t>
            </w:r>
          </w:p>
        </w:tc>
        <w:tc>
          <w:tcPr>
            <w:tcW w:w="964" w:type="dxa"/>
          </w:tcPr>
          <w:p w14:paraId="2560DDD9" w14:textId="2BD8632F" w:rsidR="00D71BB5" w:rsidRPr="00D71BB5" w:rsidRDefault="00D71BB5" w:rsidP="00D71BB5">
            <w:pPr>
              <w:pStyle w:val="TAL"/>
              <w:rPr>
                <w:sz w:val="16"/>
              </w:rPr>
            </w:pPr>
            <w:r>
              <w:rPr>
                <w:sz w:val="16"/>
              </w:rPr>
              <w:t>29.175</w:t>
            </w:r>
          </w:p>
        </w:tc>
        <w:tc>
          <w:tcPr>
            <w:tcW w:w="572" w:type="dxa"/>
          </w:tcPr>
          <w:p w14:paraId="102B88CE" w14:textId="2761C908" w:rsidR="00D71BB5" w:rsidRPr="00D71BB5" w:rsidRDefault="00D71BB5" w:rsidP="00D71BB5">
            <w:pPr>
              <w:pStyle w:val="TAL"/>
              <w:rPr>
                <w:sz w:val="16"/>
              </w:rPr>
            </w:pPr>
            <w:r>
              <w:rPr>
                <w:sz w:val="16"/>
              </w:rPr>
              <w:t>0090</w:t>
            </w:r>
          </w:p>
        </w:tc>
        <w:tc>
          <w:tcPr>
            <w:tcW w:w="535" w:type="dxa"/>
          </w:tcPr>
          <w:p w14:paraId="712BF870" w14:textId="77777777" w:rsidR="00D71BB5" w:rsidRPr="00D71BB5" w:rsidRDefault="00D71BB5" w:rsidP="00D71BB5">
            <w:pPr>
              <w:pStyle w:val="TAL"/>
              <w:rPr>
                <w:sz w:val="16"/>
              </w:rPr>
            </w:pPr>
          </w:p>
        </w:tc>
        <w:tc>
          <w:tcPr>
            <w:tcW w:w="531" w:type="dxa"/>
          </w:tcPr>
          <w:p w14:paraId="3EE6C3F8" w14:textId="6D6A1244" w:rsidR="00D71BB5" w:rsidRPr="00D71BB5" w:rsidRDefault="00D71BB5" w:rsidP="00D71BB5">
            <w:pPr>
              <w:pStyle w:val="TAL"/>
              <w:rPr>
                <w:sz w:val="16"/>
              </w:rPr>
            </w:pPr>
            <w:r>
              <w:rPr>
                <w:sz w:val="16"/>
              </w:rPr>
              <w:t>B</w:t>
            </w:r>
          </w:p>
        </w:tc>
        <w:tc>
          <w:tcPr>
            <w:tcW w:w="510" w:type="dxa"/>
          </w:tcPr>
          <w:p w14:paraId="35F8CE7F" w14:textId="194BBD28" w:rsidR="00D71BB5" w:rsidRPr="00D71BB5" w:rsidRDefault="00D71BB5" w:rsidP="00D71BB5">
            <w:pPr>
              <w:pStyle w:val="TAL"/>
              <w:rPr>
                <w:sz w:val="16"/>
              </w:rPr>
            </w:pPr>
            <w:r>
              <w:rPr>
                <w:sz w:val="16"/>
              </w:rPr>
              <w:t>Rel-19</w:t>
            </w:r>
          </w:p>
        </w:tc>
        <w:tc>
          <w:tcPr>
            <w:tcW w:w="661" w:type="dxa"/>
          </w:tcPr>
          <w:p w14:paraId="2516A9F7" w14:textId="09A46427" w:rsidR="00D71BB5" w:rsidRPr="00D71BB5" w:rsidRDefault="00D71BB5" w:rsidP="00D71BB5">
            <w:pPr>
              <w:pStyle w:val="TAL"/>
              <w:rPr>
                <w:sz w:val="16"/>
              </w:rPr>
            </w:pPr>
            <w:r>
              <w:rPr>
                <w:sz w:val="16"/>
              </w:rPr>
              <w:t>19.2.0</w:t>
            </w:r>
          </w:p>
        </w:tc>
        <w:tc>
          <w:tcPr>
            <w:tcW w:w="3205" w:type="dxa"/>
          </w:tcPr>
          <w:p w14:paraId="71833BAC" w14:textId="02A2DDA0" w:rsidR="00D71BB5" w:rsidRPr="00D71BB5" w:rsidRDefault="00D71BB5" w:rsidP="00D71BB5">
            <w:pPr>
              <w:pStyle w:val="TAL"/>
              <w:rPr>
                <w:sz w:val="16"/>
              </w:rPr>
            </w:pPr>
            <w:r>
              <w:rPr>
                <w:sz w:val="16"/>
              </w:rPr>
              <w:t>Remove the editor note in overview</w:t>
            </w:r>
          </w:p>
        </w:tc>
      </w:tr>
      <w:tr w:rsidR="00D71BB5" w14:paraId="0CCB0D99" w14:textId="77777777" w:rsidTr="00D71BB5">
        <w:tc>
          <w:tcPr>
            <w:tcW w:w="983" w:type="dxa"/>
          </w:tcPr>
          <w:p w14:paraId="7B0B0CCE" w14:textId="64D56BF7" w:rsidR="00D71BB5" w:rsidRPr="00D71BB5" w:rsidRDefault="00D71BB5" w:rsidP="00D71BB5">
            <w:pPr>
              <w:pStyle w:val="TAL"/>
              <w:rPr>
                <w:sz w:val="16"/>
              </w:rPr>
            </w:pPr>
            <w:r>
              <w:rPr>
                <w:sz w:val="16"/>
              </w:rPr>
              <w:t>C4-253461</w:t>
            </w:r>
          </w:p>
        </w:tc>
        <w:tc>
          <w:tcPr>
            <w:tcW w:w="928" w:type="dxa"/>
          </w:tcPr>
          <w:p w14:paraId="71F724D2" w14:textId="6A9BC436" w:rsidR="00D71BB5" w:rsidRPr="00D71BB5" w:rsidRDefault="00D71BB5" w:rsidP="00D71BB5">
            <w:pPr>
              <w:pStyle w:val="TAL"/>
              <w:rPr>
                <w:sz w:val="16"/>
              </w:rPr>
            </w:pPr>
            <w:r>
              <w:rPr>
                <w:sz w:val="16"/>
              </w:rPr>
              <w:t>agreed</w:t>
            </w:r>
          </w:p>
        </w:tc>
        <w:tc>
          <w:tcPr>
            <w:tcW w:w="966" w:type="dxa"/>
          </w:tcPr>
          <w:p w14:paraId="314C76C3" w14:textId="74C33184" w:rsidR="00D71BB5" w:rsidRPr="00D71BB5" w:rsidRDefault="00D71BB5" w:rsidP="00D71BB5">
            <w:pPr>
              <w:pStyle w:val="TAL"/>
              <w:rPr>
                <w:sz w:val="16"/>
              </w:rPr>
            </w:pPr>
            <w:r>
              <w:rPr>
                <w:sz w:val="16"/>
              </w:rPr>
              <w:t>approved</w:t>
            </w:r>
          </w:p>
        </w:tc>
        <w:tc>
          <w:tcPr>
            <w:tcW w:w="964" w:type="dxa"/>
          </w:tcPr>
          <w:p w14:paraId="5D74F506" w14:textId="7F4F965A" w:rsidR="00D71BB5" w:rsidRPr="00D71BB5" w:rsidRDefault="00D71BB5" w:rsidP="00D71BB5">
            <w:pPr>
              <w:pStyle w:val="TAL"/>
              <w:rPr>
                <w:sz w:val="16"/>
              </w:rPr>
            </w:pPr>
            <w:r>
              <w:rPr>
                <w:sz w:val="16"/>
              </w:rPr>
              <w:t>29.571</w:t>
            </w:r>
          </w:p>
        </w:tc>
        <w:tc>
          <w:tcPr>
            <w:tcW w:w="572" w:type="dxa"/>
          </w:tcPr>
          <w:p w14:paraId="6AE8CD61" w14:textId="2B47EF36" w:rsidR="00D71BB5" w:rsidRPr="00D71BB5" w:rsidRDefault="00D71BB5" w:rsidP="00D71BB5">
            <w:pPr>
              <w:pStyle w:val="TAL"/>
              <w:rPr>
                <w:sz w:val="16"/>
              </w:rPr>
            </w:pPr>
            <w:r>
              <w:rPr>
                <w:sz w:val="16"/>
              </w:rPr>
              <w:t>0666</w:t>
            </w:r>
          </w:p>
        </w:tc>
        <w:tc>
          <w:tcPr>
            <w:tcW w:w="535" w:type="dxa"/>
          </w:tcPr>
          <w:p w14:paraId="001BF927" w14:textId="01B0AF7B" w:rsidR="00D71BB5" w:rsidRPr="00D71BB5" w:rsidRDefault="00D71BB5" w:rsidP="00D71BB5">
            <w:pPr>
              <w:pStyle w:val="TAL"/>
              <w:rPr>
                <w:sz w:val="16"/>
              </w:rPr>
            </w:pPr>
            <w:r>
              <w:rPr>
                <w:sz w:val="16"/>
              </w:rPr>
              <w:t>1</w:t>
            </w:r>
          </w:p>
        </w:tc>
        <w:tc>
          <w:tcPr>
            <w:tcW w:w="531" w:type="dxa"/>
          </w:tcPr>
          <w:p w14:paraId="4C320AD5" w14:textId="7248B262" w:rsidR="00D71BB5" w:rsidRPr="00D71BB5" w:rsidRDefault="00D71BB5" w:rsidP="00D71BB5">
            <w:pPr>
              <w:pStyle w:val="TAL"/>
              <w:rPr>
                <w:sz w:val="16"/>
              </w:rPr>
            </w:pPr>
            <w:r>
              <w:rPr>
                <w:sz w:val="16"/>
              </w:rPr>
              <w:t>F</w:t>
            </w:r>
          </w:p>
        </w:tc>
        <w:tc>
          <w:tcPr>
            <w:tcW w:w="510" w:type="dxa"/>
          </w:tcPr>
          <w:p w14:paraId="36D67A07" w14:textId="69F05C5A" w:rsidR="00D71BB5" w:rsidRPr="00D71BB5" w:rsidRDefault="00D71BB5" w:rsidP="00D71BB5">
            <w:pPr>
              <w:pStyle w:val="TAL"/>
              <w:rPr>
                <w:sz w:val="16"/>
              </w:rPr>
            </w:pPr>
            <w:r>
              <w:rPr>
                <w:sz w:val="16"/>
              </w:rPr>
              <w:t>Rel-19</w:t>
            </w:r>
          </w:p>
        </w:tc>
        <w:tc>
          <w:tcPr>
            <w:tcW w:w="661" w:type="dxa"/>
          </w:tcPr>
          <w:p w14:paraId="5D142EF1" w14:textId="4513D81D" w:rsidR="00D71BB5" w:rsidRPr="00D71BB5" w:rsidRDefault="00D71BB5" w:rsidP="00D71BB5">
            <w:pPr>
              <w:pStyle w:val="TAL"/>
              <w:rPr>
                <w:sz w:val="16"/>
              </w:rPr>
            </w:pPr>
            <w:r>
              <w:rPr>
                <w:sz w:val="16"/>
              </w:rPr>
              <w:t>19.3.0</w:t>
            </w:r>
          </w:p>
        </w:tc>
        <w:tc>
          <w:tcPr>
            <w:tcW w:w="3205" w:type="dxa"/>
          </w:tcPr>
          <w:p w14:paraId="6A59A991" w14:textId="2556AE33" w:rsidR="00D71BB5" w:rsidRPr="00D71BB5" w:rsidRDefault="00D71BB5" w:rsidP="00D71BB5">
            <w:pPr>
              <w:pStyle w:val="TAL"/>
              <w:rPr>
                <w:sz w:val="16"/>
              </w:rPr>
            </w:pPr>
            <w:r>
              <w:rPr>
                <w:sz w:val="16"/>
              </w:rPr>
              <w:t>Definition of transparent containers for IMS Exposure</w:t>
            </w:r>
          </w:p>
        </w:tc>
      </w:tr>
      <w:tr w:rsidR="00D71BB5" w14:paraId="6E6EBD0D" w14:textId="77777777" w:rsidTr="00D71BB5">
        <w:tc>
          <w:tcPr>
            <w:tcW w:w="983" w:type="dxa"/>
          </w:tcPr>
          <w:p w14:paraId="1FE48669" w14:textId="295784DA" w:rsidR="00D71BB5" w:rsidRPr="00D71BB5" w:rsidRDefault="00D71BB5" w:rsidP="00D71BB5">
            <w:pPr>
              <w:pStyle w:val="TAL"/>
              <w:rPr>
                <w:sz w:val="16"/>
              </w:rPr>
            </w:pPr>
            <w:r>
              <w:rPr>
                <w:sz w:val="16"/>
              </w:rPr>
              <w:t>C4-253462</w:t>
            </w:r>
          </w:p>
        </w:tc>
        <w:tc>
          <w:tcPr>
            <w:tcW w:w="928" w:type="dxa"/>
          </w:tcPr>
          <w:p w14:paraId="1D051EBF" w14:textId="1D905838" w:rsidR="00D71BB5" w:rsidRPr="00D71BB5" w:rsidRDefault="00D71BB5" w:rsidP="00D71BB5">
            <w:pPr>
              <w:pStyle w:val="TAL"/>
              <w:rPr>
                <w:sz w:val="16"/>
              </w:rPr>
            </w:pPr>
            <w:r>
              <w:rPr>
                <w:sz w:val="16"/>
              </w:rPr>
              <w:t>agreed</w:t>
            </w:r>
          </w:p>
        </w:tc>
        <w:tc>
          <w:tcPr>
            <w:tcW w:w="966" w:type="dxa"/>
          </w:tcPr>
          <w:p w14:paraId="68794C7E" w14:textId="45951896" w:rsidR="00D71BB5" w:rsidRPr="00D71BB5" w:rsidRDefault="00D71BB5" w:rsidP="00D71BB5">
            <w:pPr>
              <w:pStyle w:val="TAL"/>
              <w:rPr>
                <w:sz w:val="16"/>
              </w:rPr>
            </w:pPr>
            <w:r>
              <w:rPr>
                <w:sz w:val="16"/>
              </w:rPr>
              <w:t>approved</w:t>
            </w:r>
          </w:p>
        </w:tc>
        <w:tc>
          <w:tcPr>
            <w:tcW w:w="964" w:type="dxa"/>
          </w:tcPr>
          <w:p w14:paraId="10786614" w14:textId="03DD0DD5" w:rsidR="00D71BB5" w:rsidRPr="00D71BB5" w:rsidRDefault="00D71BB5" w:rsidP="00D71BB5">
            <w:pPr>
              <w:pStyle w:val="TAL"/>
              <w:rPr>
                <w:sz w:val="16"/>
              </w:rPr>
            </w:pPr>
            <w:r>
              <w:rPr>
                <w:sz w:val="16"/>
              </w:rPr>
              <w:t>29.175</w:t>
            </w:r>
          </w:p>
        </w:tc>
        <w:tc>
          <w:tcPr>
            <w:tcW w:w="572" w:type="dxa"/>
          </w:tcPr>
          <w:p w14:paraId="75F0BABE" w14:textId="526867F7" w:rsidR="00D71BB5" w:rsidRPr="00D71BB5" w:rsidRDefault="00D71BB5" w:rsidP="00D71BB5">
            <w:pPr>
              <w:pStyle w:val="TAL"/>
              <w:rPr>
                <w:sz w:val="16"/>
              </w:rPr>
            </w:pPr>
            <w:r>
              <w:rPr>
                <w:sz w:val="16"/>
              </w:rPr>
              <w:t>0073</w:t>
            </w:r>
          </w:p>
        </w:tc>
        <w:tc>
          <w:tcPr>
            <w:tcW w:w="535" w:type="dxa"/>
          </w:tcPr>
          <w:p w14:paraId="2F39150B" w14:textId="0A69426E" w:rsidR="00D71BB5" w:rsidRPr="00D71BB5" w:rsidRDefault="00D71BB5" w:rsidP="00D71BB5">
            <w:pPr>
              <w:pStyle w:val="TAL"/>
              <w:rPr>
                <w:sz w:val="16"/>
              </w:rPr>
            </w:pPr>
            <w:r>
              <w:rPr>
                <w:sz w:val="16"/>
              </w:rPr>
              <w:t>1</w:t>
            </w:r>
          </w:p>
        </w:tc>
        <w:tc>
          <w:tcPr>
            <w:tcW w:w="531" w:type="dxa"/>
          </w:tcPr>
          <w:p w14:paraId="3BE910F3" w14:textId="03262552" w:rsidR="00D71BB5" w:rsidRPr="00D71BB5" w:rsidRDefault="00D71BB5" w:rsidP="00D71BB5">
            <w:pPr>
              <w:pStyle w:val="TAL"/>
              <w:rPr>
                <w:sz w:val="16"/>
              </w:rPr>
            </w:pPr>
            <w:r>
              <w:rPr>
                <w:sz w:val="16"/>
              </w:rPr>
              <w:t>F</w:t>
            </w:r>
          </w:p>
        </w:tc>
        <w:tc>
          <w:tcPr>
            <w:tcW w:w="510" w:type="dxa"/>
          </w:tcPr>
          <w:p w14:paraId="773C1ED4" w14:textId="69726678" w:rsidR="00D71BB5" w:rsidRPr="00D71BB5" w:rsidRDefault="00D71BB5" w:rsidP="00D71BB5">
            <w:pPr>
              <w:pStyle w:val="TAL"/>
              <w:rPr>
                <w:sz w:val="16"/>
              </w:rPr>
            </w:pPr>
            <w:r>
              <w:rPr>
                <w:sz w:val="16"/>
              </w:rPr>
              <w:t>Rel-19</w:t>
            </w:r>
          </w:p>
        </w:tc>
        <w:tc>
          <w:tcPr>
            <w:tcW w:w="661" w:type="dxa"/>
          </w:tcPr>
          <w:p w14:paraId="5877A213" w14:textId="64D205D3" w:rsidR="00D71BB5" w:rsidRPr="00D71BB5" w:rsidRDefault="00D71BB5" w:rsidP="00D71BB5">
            <w:pPr>
              <w:pStyle w:val="TAL"/>
              <w:rPr>
                <w:sz w:val="16"/>
              </w:rPr>
            </w:pPr>
            <w:r>
              <w:rPr>
                <w:sz w:val="16"/>
              </w:rPr>
              <w:t>19.2.0</w:t>
            </w:r>
          </w:p>
        </w:tc>
        <w:tc>
          <w:tcPr>
            <w:tcW w:w="3205" w:type="dxa"/>
          </w:tcPr>
          <w:p w14:paraId="0091A4DF" w14:textId="683666A3" w:rsidR="00D71BB5" w:rsidRPr="00D71BB5" w:rsidRDefault="00D71BB5" w:rsidP="00D71BB5">
            <w:pPr>
              <w:pStyle w:val="TAL"/>
              <w:rPr>
                <w:sz w:val="16"/>
              </w:rPr>
            </w:pPr>
            <w:r>
              <w:rPr>
                <w:sz w:val="16"/>
              </w:rPr>
              <w:t>Correction on the data channel multiplexing</w:t>
            </w:r>
          </w:p>
        </w:tc>
      </w:tr>
      <w:tr w:rsidR="00D71BB5" w14:paraId="41FFBED9" w14:textId="77777777" w:rsidTr="00D71BB5">
        <w:tc>
          <w:tcPr>
            <w:tcW w:w="983" w:type="dxa"/>
          </w:tcPr>
          <w:p w14:paraId="1C79BCFB" w14:textId="0B4971C9" w:rsidR="00D71BB5" w:rsidRPr="00D71BB5" w:rsidRDefault="00D71BB5" w:rsidP="00D71BB5">
            <w:pPr>
              <w:pStyle w:val="TAL"/>
              <w:rPr>
                <w:sz w:val="16"/>
              </w:rPr>
            </w:pPr>
            <w:r>
              <w:rPr>
                <w:sz w:val="16"/>
              </w:rPr>
              <w:t>C4-253463</w:t>
            </w:r>
          </w:p>
        </w:tc>
        <w:tc>
          <w:tcPr>
            <w:tcW w:w="928" w:type="dxa"/>
          </w:tcPr>
          <w:p w14:paraId="0553B4B7" w14:textId="1B9EF587" w:rsidR="00D71BB5" w:rsidRPr="00D71BB5" w:rsidRDefault="00D71BB5" w:rsidP="00D71BB5">
            <w:pPr>
              <w:pStyle w:val="TAL"/>
              <w:rPr>
                <w:sz w:val="16"/>
              </w:rPr>
            </w:pPr>
            <w:r>
              <w:rPr>
                <w:sz w:val="16"/>
              </w:rPr>
              <w:t>agreed</w:t>
            </w:r>
          </w:p>
        </w:tc>
        <w:tc>
          <w:tcPr>
            <w:tcW w:w="966" w:type="dxa"/>
          </w:tcPr>
          <w:p w14:paraId="7748878D" w14:textId="3C3DF6CA" w:rsidR="00D71BB5" w:rsidRPr="00D71BB5" w:rsidRDefault="00D71BB5" w:rsidP="00D71BB5">
            <w:pPr>
              <w:pStyle w:val="TAL"/>
              <w:rPr>
                <w:sz w:val="16"/>
              </w:rPr>
            </w:pPr>
            <w:r>
              <w:rPr>
                <w:sz w:val="16"/>
              </w:rPr>
              <w:t>approved</w:t>
            </w:r>
          </w:p>
        </w:tc>
        <w:tc>
          <w:tcPr>
            <w:tcW w:w="964" w:type="dxa"/>
          </w:tcPr>
          <w:p w14:paraId="34851978" w14:textId="30316672" w:rsidR="00D71BB5" w:rsidRPr="00D71BB5" w:rsidRDefault="00D71BB5" w:rsidP="00D71BB5">
            <w:pPr>
              <w:pStyle w:val="TAL"/>
              <w:rPr>
                <w:sz w:val="16"/>
              </w:rPr>
            </w:pPr>
            <w:r>
              <w:rPr>
                <w:sz w:val="16"/>
              </w:rPr>
              <w:t>29.510</w:t>
            </w:r>
          </w:p>
        </w:tc>
        <w:tc>
          <w:tcPr>
            <w:tcW w:w="572" w:type="dxa"/>
          </w:tcPr>
          <w:p w14:paraId="712EE423" w14:textId="7233ECB1" w:rsidR="00D71BB5" w:rsidRPr="00D71BB5" w:rsidRDefault="00D71BB5" w:rsidP="00D71BB5">
            <w:pPr>
              <w:pStyle w:val="TAL"/>
              <w:rPr>
                <w:sz w:val="16"/>
              </w:rPr>
            </w:pPr>
            <w:r>
              <w:rPr>
                <w:sz w:val="16"/>
              </w:rPr>
              <w:t>1209</w:t>
            </w:r>
          </w:p>
        </w:tc>
        <w:tc>
          <w:tcPr>
            <w:tcW w:w="535" w:type="dxa"/>
          </w:tcPr>
          <w:p w14:paraId="2EF300DC" w14:textId="4D0C34DE" w:rsidR="00D71BB5" w:rsidRPr="00D71BB5" w:rsidRDefault="00D71BB5" w:rsidP="00D71BB5">
            <w:pPr>
              <w:pStyle w:val="TAL"/>
              <w:rPr>
                <w:sz w:val="16"/>
              </w:rPr>
            </w:pPr>
            <w:r>
              <w:rPr>
                <w:sz w:val="16"/>
              </w:rPr>
              <w:t>1</w:t>
            </w:r>
          </w:p>
        </w:tc>
        <w:tc>
          <w:tcPr>
            <w:tcW w:w="531" w:type="dxa"/>
          </w:tcPr>
          <w:p w14:paraId="3B74D25C" w14:textId="6854F825" w:rsidR="00D71BB5" w:rsidRPr="00D71BB5" w:rsidRDefault="00D71BB5" w:rsidP="00D71BB5">
            <w:pPr>
              <w:pStyle w:val="TAL"/>
              <w:rPr>
                <w:sz w:val="16"/>
              </w:rPr>
            </w:pPr>
            <w:r>
              <w:rPr>
                <w:sz w:val="16"/>
              </w:rPr>
              <w:t>F</w:t>
            </w:r>
          </w:p>
        </w:tc>
        <w:tc>
          <w:tcPr>
            <w:tcW w:w="510" w:type="dxa"/>
          </w:tcPr>
          <w:p w14:paraId="0BB6F67B" w14:textId="1EC098EE" w:rsidR="00D71BB5" w:rsidRPr="00D71BB5" w:rsidRDefault="00D71BB5" w:rsidP="00D71BB5">
            <w:pPr>
              <w:pStyle w:val="TAL"/>
              <w:rPr>
                <w:sz w:val="16"/>
              </w:rPr>
            </w:pPr>
            <w:r>
              <w:rPr>
                <w:sz w:val="16"/>
              </w:rPr>
              <w:t>Rel-19</w:t>
            </w:r>
          </w:p>
        </w:tc>
        <w:tc>
          <w:tcPr>
            <w:tcW w:w="661" w:type="dxa"/>
          </w:tcPr>
          <w:p w14:paraId="051A851C" w14:textId="5DB7B51B" w:rsidR="00D71BB5" w:rsidRPr="00D71BB5" w:rsidRDefault="00D71BB5" w:rsidP="00D71BB5">
            <w:pPr>
              <w:pStyle w:val="TAL"/>
              <w:rPr>
                <w:sz w:val="16"/>
              </w:rPr>
            </w:pPr>
            <w:r>
              <w:rPr>
                <w:sz w:val="16"/>
              </w:rPr>
              <w:t>19.3.0</w:t>
            </w:r>
          </w:p>
        </w:tc>
        <w:tc>
          <w:tcPr>
            <w:tcW w:w="3205" w:type="dxa"/>
          </w:tcPr>
          <w:p w14:paraId="65712E07" w14:textId="6BABB40F" w:rsidR="00D71BB5" w:rsidRPr="00D71BB5" w:rsidRDefault="00D71BB5" w:rsidP="00D71BB5">
            <w:pPr>
              <w:pStyle w:val="TAL"/>
              <w:rPr>
                <w:sz w:val="16"/>
              </w:rPr>
            </w:pPr>
            <w:r>
              <w:rPr>
                <w:sz w:val="16"/>
              </w:rPr>
              <w:t>Media Capability Defined by Operator</w:t>
            </w:r>
          </w:p>
        </w:tc>
      </w:tr>
      <w:tr w:rsidR="00D71BB5" w14:paraId="2AE9DA86" w14:textId="77777777" w:rsidTr="00D71BB5">
        <w:tc>
          <w:tcPr>
            <w:tcW w:w="983" w:type="dxa"/>
          </w:tcPr>
          <w:p w14:paraId="238703C4" w14:textId="687113DB" w:rsidR="00D71BB5" w:rsidRPr="00D71BB5" w:rsidRDefault="00D71BB5" w:rsidP="00D71BB5">
            <w:pPr>
              <w:pStyle w:val="TAL"/>
              <w:rPr>
                <w:sz w:val="16"/>
              </w:rPr>
            </w:pPr>
            <w:r>
              <w:rPr>
                <w:sz w:val="16"/>
              </w:rPr>
              <w:t>C4-253465</w:t>
            </w:r>
          </w:p>
        </w:tc>
        <w:tc>
          <w:tcPr>
            <w:tcW w:w="928" w:type="dxa"/>
          </w:tcPr>
          <w:p w14:paraId="0DA83DD7" w14:textId="551395D8" w:rsidR="00D71BB5" w:rsidRPr="00D71BB5" w:rsidRDefault="00D71BB5" w:rsidP="00D71BB5">
            <w:pPr>
              <w:pStyle w:val="TAL"/>
              <w:rPr>
                <w:sz w:val="16"/>
              </w:rPr>
            </w:pPr>
            <w:r>
              <w:rPr>
                <w:sz w:val="16"/>
              </w:rPr>
              <w:t>agreed</w:t>
            </w:r>
          </w:p>
        </w:tc>
        <w:tc>
          <w:tcPr>
            <w:tcW w:w="966" w:type="dxa"/>
          </w:tcPr>
          <w:p w14:paraId="0A590719" w14:textId="6B685EC6" w:rsidR="00D71BB5" w:rsidRPr="00D71BB5" w:rsidRDefault="00D71BB5" w:rsidP="00D71BB5">
            <w:pPr>
              <w:pStyle w:val="TAL"/>
              <w:rPr>
                <w:sz w:val="16"/>
              </w:rPr>
            </w:pPr>
            <w:r>
              <w:rPr>
                <w:sz w:val="16"/>
              </w:rPr>
              <w:t>approved</w:t>
            </w:r>
          </w:p>
        </w:tc>
        <w:tc>
          <w:tcPr>
            <w:tcW w:w="964" w:type="dxa"/>
          </w:tcPr>
          <w:p w14:paraId="14720115" w14:textId="1E08D3EF" w:rsidR="00D71BB5" w:rsidRPr="00D71BB5" w:rsidRDefault="00D71BB5" w:rsidP="00D71BB5">
            <w:pPr>
              <w:pStyle w:val="TAL"/>
              <w:rPr>
                <w:sz w:val="16"/>
              </w:rPr>
            </w:pPr>
            <w:r>
              <w:rPr>
                <w:sz w:val="16"/>
              </w:rPr>
              <w:t>29.571</w:t>
            </w:r>
          </w:p>
        </w:tc>
        <w:tc>
          <w:tcPr>
            <w:tcW w:w="572" w:type="dxa"/>
          </w:tcPr>
          <w:p w14:paraId="74A0428A" w14:textId="53B730FE" w:rsidR="00D71BB5" w:rsidRPr="00D71BB5" w:rsidRDefault="00D71BB5" w:rsidP="00D71BB5">
            <w:pPr>
              <w:pStyle w:val="TAL"/>
              <w:rPr>
                <w:sz w:val="16"/>
              </w:rPr>
            </w:pPr>
            <w:r>
              <w:rPr>
                <w:sz w:val="16"/>
              </w:rPr>
              <w:t>0677</w:t>
            </w:r>
          </w:p>
        </w:tc>
        <w:tc>
          <w:tcPr>
            <w:tcW w:w="535" w:type="dxa"/>
          </w:tcPr>
          <w:p w14:paraId="4325A603" w14:textId="35DF70D1" w:rsidR="00D71BB5" w:rsidRPr="00D71BB5" w:rsidRDefault="00D71BB5" w:rsidP="00D71BB5">
            <w:pPr>
              <w:pStyle w:val="TAL"/>
              <w:rPr>
                <w:sz w:val="16"/>
              </w:rPr>
            </w:pPr>
            <w:r>
              <w:rPr>
                <w:sz w:val="16"/>
              </w:rPr>
              <w:t>1</w:t>
            </w:r>
          </w:p>
        </w:tc>
        <w:tc>
          <w:tcPr>
            <w:tcW w:w="531" w:type="dxa"/>
          </w:tcPr>
          <w:p w14:paraId="165EA0ED" w14:textId="57F7D505" w:rsidR="00D71BB5" w:rsidRPr="00D71BB5" w:rsidRDefault="00D71BB5" w:rsidP="00D71BB5">
            <w:pPr>
              <w:pStyle w:val="TAL"/>
              <w:rPr>
                <w:sz w:val="16"/>
              </w:rPr>
            </w:pPr>
            <w:r>
              <w:rPr>
                <w:sz w:val="16"/>
              </w:rPr>
              <w:t>F</w:t>
            </w:r>
          </w:p>
        </w:tc>
        <w:tc>
          <w:tcPr>
            <w:tcW w:w="510" w:type="dxa"/>
          </w:tcPr>
          <w:p w14:paraId="475063C9" w14:textId="59B40B83" w:rsidR="00D71BB5" w:rsidRPr="00D71BB5" w:rsidRDefault="00D71BB5" w:rsidP="00D71BB5">
            <w:pPr>
              <w:pStyle w:val="TAL"/>
              <w:rPr>
                <w:sz w:val="16"/>
              </w:rPr>
            </w:pPr>
            <w:r>
              <w:rPr>
                <w:sz w:val="16"/>
              </w:rPr>
              <w:t>Rel-19</w:t>
            </w:r>
          </w:p>
        </w:tc>
        <w:tc>
          <w:tcPr>
            <w:tcW w:w="661" w:type="dxa"/>
          </w:tcPr>
          <w:p w14:paraId="7210FEFE" w14:textId="6B2A939A" w:rsidR="00D71BB5" w:rsidRPr="00D71BB5" w:rsidRDefault="00D71BB5" w:rsidP="00D71BB5">
            <w:pPr>
              <w:pStyle w:val="TAL"/>
              <w:rPr>
                <w:sz w:val="16"/>
              </w:rPr>
            </w:pPr>
            <w:r>
              <w:rPr>
                <w:sz w:val="16"/>
              </w:rPr>
              <w:t>19.3.0</w:t>
            </w:r>
          </w:p>
        </w:tc>
        <w:tc>
          <w:tcPr>
            <w:tcW w:w="3205" w:type="dxa"/>
          </w:tcPr>
          <w:p w14:paraId="11134279" w14:textId="5B6D742E" w:rsidR="00D71BB5" w:rsidRPr="00D71BB5" w:rsidRDefault="00D71BB5" w:rsidP="00D71BB5">
            <w:pPr>
              <w:pStyle w:val="TAL"/>
              <w:rPr>
                <w:sz w:val="16"/>
              </w:rPr>
            </w:pPr>
            <w:r>
              <w:rPr>
                <w:sz w:val="16"/>
              </w:rPr>
              <w:t>Reference update: RFC 9796</w:t>
            </w:r>
          </w:p>
        </w:tc>
      </w:tr>
      <w:tr w:rsidR="00D71BB5" w14:paraId="33A42712" w14:textId="77777777" w:rsidTr="00D71BB5">
        <w:tc>
          <w:tcPr>
            <w:tcW w:w="983" w:type="dxa"/>
          </w:tcPr>
          <w:p w14:paraId="74471CD4" w14:textId="3B7BA5EC" w:rsidR="00D71BB5" w:rsidRPr="00D71BB5" w:rsidRDefault="00D71BB5" w:rsidP="00D71BB5">
            <w:pPr>
              <w:pStyle w:val="TAL"/>
              <w:rPr>
                <w:sz w:val="16"/>
              </w:rPr>
            </w:pPr>
            <w:r>
              <w:rPr>
                <w:sz w:val="16"/>
              </w:rPr>
              <w:t>C4-253466</w:t>
            </w:r>
          </w:p>
        </w:tc>
        <w:tc>
          <w:tcPr>
            <w:tcW w:w="928" w:type="dxa"/>
          </w:tcPr>
          <w:p w14:paraId="6729DA36" w14:textId="1199140C" w:rsidR="00D71BB5" w:rsidRPr="00D71BB5" w:rsidRDefault="00D71BB5" w:rsidP="00D71BB5">
            <w:pPr>
              <w:pStyle w:val="TAL"/>
              <w:rPr>
                <w:sz w:val="16"/>
              </w:rPr>
            </w:pPr>
            <w:r>
              <w:rPr>
                <w:sz w:val="16"/>
              </w:rPr>
              <w:t>agreed</w:t>
            </w:r>
          </w:p>
        </w:tc>
        <w:tc>
          <w:tcPr>
            <w:tcW w:w="966" w:type="dxa"/>
          </w:tcPr>
          <w:p w14:paraId="4BA54AB8" w14:textId="38A2C483" w:rsidR="00D71BB5" w:rsidRPr="00D71BB5" w:rsidRDefault="00D71BB5" w:rsidP="00D71BB5">
            <w:pPr>
              <w:pStyle w:val="TAL"/>
              <w:rPr>
                <w:sz w:val="16"/>
              </w:rPr>
            </w:pPr>
            <w:r>
              <w:rPr>
                <w:sz w:val="16"/>
              </w:rPr>
              <w:t>approved</w:t>
            </w:r>
          </w:p>
        </w:tc>
        <w:tc>
          <w:tcPr>
            <w:tcW w:w="964" w:type="dxa"/>
          </w:tcPr>
          <w:p w14:paraId="1F304D69" w14:textId="57599940" w:rsidR="00D71BB5" w:rsidRPr="00D71BB5" w:rsidRDefault="00D71BB5" w:rsidP="00D71BB5">
            <w:pPr>
              <w:pStyle w:val="TAL"/>
              <w:rPr>
                <w:sz w:val="16"/>
              </w:rPr>
            </w:pPr>
            <w:r>
              <w:rPr>
                <w:sz w:val="16"/>
              </w:rPr>
              <w:t>29.175</w:t>
            </w:r>
          </w:p>
        </w:tc>
        <w:tc>
          <w:tcPr>
            <w:tcW w:w="572" w:type="dxa"/>
          </w:tcPr>
          <w:p w14:paraId="1B168372" w14:textId="235906EA" w:rsidR="00D71BB5" w:rsidRPr="00D71BB5" w:rsidRDefault="00D71BB5" w:rsidP="00D71BB5">
            <w:pPr>
              <w:pStyle w:val="TAL"/>
              <w:rPr>
                <w:sz w:val="16"/>
              </w:rPr>
            </w:pPr>
            <w:r>
              <w:rPr>
                <w:sz w:val="16"/>
              </w:rPr>
              <w:t>0077</w:t>
            </w:r>
          </w:p>
        </w:tc>
        <w:tc>
          <w:tcPr>
            <w:tcW w:w="535" w:type="dxa"/>
          </w:tcPr>
          <w:p w14:paraId="49BD7F22" w14:textId="296B109B" w:rsidR="00D71BB5" w:rsidRPr="00D71BB5" w:rsidRDefault="00D71BB5" w:rsidP="00D71BB5">
            <w:pPr>
              <w:pStyle w:val="TAL"/>
              <w:rPr>
                <w:sz w:val="16"/>
              </w:rPr>
            </w:pPr>
            <w:r>
              <w:rPr>
                <w:sz w:val="16"/>
              </w:rPr>
              <w:t>1</w:t>
            </w:r>
          </w:p>
        </w:tc>
        <w:tc>
          <w:tcPr>
            <w:tcW w:w="531" w:type="dxa"/>
          </w:tcPr>
          <w:p w14:paraId="05C32993" w14:textId="0B68DCBC" w:rsidR="00D71BB5" w:rsidRPr="00D71BB5" w:rsidRDefault="00D71BB5" w:rsidP="00D71BB5">
            <w:pPr>
              <w:pStyle w:val="TAL"/>
              <w:rPr>
                <w:sz w:val="16"/>
              </w:rPr>
            </w:pPr>
            <w:r>
              <w:rPr>
                <w:sz w:val="16"/>
              </w:rPr>
              <w:t>B</w:t>
            </w:r>
          </w:p>
        </w:tc>
        <w:tc>
          <w:tcPr>
            <w:tcW w:w="510" w:type="dxa"/>
          </w:tcPr>
          <w:p w14:paraId="2B1EA74C" w14:textId="50E8C447" w:rsidR="00D71BB5" w:rsidRPr="00D71BB5" w:rsidRDefault="00D71BB5" w:rsidP="00D71BB5">
            <w:pPr>
              <w:pStyle w:val="TAL"/>
              <w:rPr>
                <w:sz w:val="16"/>
              </w:rPr>
            </w:pPr>
            <w:r>
              <w:rPr>
                <w:sz w:val="16"/>
              </w:rPr>
              <w:t>Rel-19</w:t>
            </w:r>
          </w:p>
        </w:tc>
        <w:tc>
          <w:tcPr>
            <w:tcW w:w="661" w:type="dxa"/>
          </w:tcPr>
          <w:p w14:paraId="5204DF9B" w14:textId="0CBEC98A" w:rsidR="00D71BB5" w:rsidRPr="00D71BB5" w:rsidRDefault="00D71BB5" w:rsidP="00D71BB5">
            <w:pPr>
              <w:pStyle w:val="TAL"/>
              <w:rPr>
                <w:sz w:val="16"/>
              </w:rPr>
            </w:pPr>
            <w:r>
              <w:rPr>
                <w:sz w:val="16"/>
              </w:rPr>
              <w:t>19.2.0</w:t>
            </w:r>
          </w:p>
        </w:tc>
        <w:tc>
          <w:tcPr>
            <w:tcW w:w="3205" w:type="dxa"/>
          </w:tcPr>
          <w:p w14:paraId="200324B6" w14:textId="0E465C46" w:rsidR="00D71BB5" w:rsidRPr="00D71BB5" w:rsidRDefault="00D71BB5" w:rsidP="00D71BB5">
            <w:pPr>
              <w:pStyle w:val="TAL"/>
              <w:rPr>
                <w:sz w:val="16"/>
              </w:rPr>
            </w:pPr>
            <w:proofErr w:type="spellStart"/>
            <w:r>
              <w:rPr>
                <w:sz w:val="16"/>
              </w:rPr>
              <w:t>Nimsas_ImsParameterProvision</w:t>
            </w:r>
            <w:proofErr w:type="spellEnd"/>
            <w:r>
              <w:rPr>
                <w:sz w:val="16"/>
              </w:rPr>
              <w:t xml:space="preserve"> API: removal of EN on RCD</w:t>
            </w:r>
          </w:p>
        </w:tc>
      </w:tr>
      <w:tr w:rsidR="00D71BB5" w14:paraId="32F3D846" w14:textId="77777777" w:rsidTr="00D71BB5">
        <w:tc>
          <w:tcPr>
            <w:tcW w:w="983" w:type="dxa"/>
          </w:tcPr>
          <w:p w14:paraId="53E3261D" w14:textId="4FBCB5B8" w:rsidR="00D71BB5" w:rsidRPr="00D71BB5" w:rsidRDefault="00D71BB5" w:rsidP="00D71BB5">
            <w:pPr>
              <w:pStyle w:val="TAL"/>
              <w:rPr>
                <w:sz w:val="16"/>
              </w:rPr>
            </w:pPr>
            <w:r>
              <w:rPr>
                <w:sz w:val="16"/>
              </w:rPr>
              <w:t>C4-253467</w:t>
            </w:r>
          </w:p>
        </w:tc>
        <w:tc>
          <w:tcPr>
            <w:tcW w:w="928" w:type="dxa"/>
          </w:tcPr>
          <w:p w14:paraId="4C3A0C83" w14:textId="159427D7" w:rsidR="00D71BB5" w:rsidRPr="00D71BB5" w:rsidRDefault="00D71BB5" w:rsidP="00D71BB5">
            <w:pPr>
              <w:pStyle w:val="TAL"/>
              <w:rPr>
                <w:sz w:val="16"/>
              </w:rPr>
            </w:pPr>
            <w:r>
              <w:rPr>
                <w:sz w:val="16"/>
              </w:rPr>
              <w:t>agreed</w:t>
            </w:r>
          </w:p>
        </w:tc>
        <w:tc>
          <w:tcPr>
            <w:tcW w:w="966" w:type="dxa"/>
          </w:tcPr>
          <w:p w14:paraId="69FEDF98" w14:textId="6FC92E55" w:rsidR="00D71BB5" w:rsidRPr="00D71BB5" w:rsidRDefault="00D71BB5" w:rsidP="00D71BB5">
            <w:pPr>
              <w:pStyle w:val="TAL"/>
              <w:rPr>
                <w:sz w:val="16"/>
              </w:rPr>
            </w:pPr>
            <w:r>
              <w:rPr>
                <w:sz w:val="16"/>
              </w:rPr>
              <w:t>approved</w:t>
            </w:r>
          </w:p>
        </w:tc>
        <w:tc>
          <w:tcPr>
            <w:tcW w:w="964" w:type="dxa"/>
          </w:tcPr>
          <w:p w14:paraId="71D4BA89" w14:textId="14035ACF" w:rsidR="00D71BB5" w:rsidRPr="00D71BB5" w:rsidRDefault="00D71BB5" w:rsidP="00D71BB5">
            <w:pPr>
              <w:pStyle w:val="TAL"/>
              <w:rPr>
                <w:sz w:val="16"/>
              </w:rPr>
            </w:pPr>
            <w:r>
              <w:rPr>
                <w:sz w:val="16"/>
              </w:rPr>
              <w:t>29.175</w:t>
            </w:r>
          </w:p>
        </w:tc>
        <w:tc>
          <w:tcPr>
            <w:tcW w:w="572" w:type="dxa"/>
          </w:tcPr>
          <w:p w14:paraId="0904FE54" w14:textId="5FBF6847" w:rsidR="00D71BB5" w:rsidRPr="00D71BB5" w:rsidRDefault="00D71BB5" w:rsidP="00D71BB5">
            <w:pPr>
              <w:pStyle w:val="TAL"/>
              <w:rPr>
                <w:sz w:val="16"/>
              </w:rPr>
            </w:pPr>
            <w:r>
              <w:rPr>
                <w:sz w:val="16"/>
              </w:rPr>
              <w:t>0081</w:t>
            </w:r>
          </w:p>
        </w:tc>
        <w:tc>
          <w:tcPr>
            <w:tcW w:w="535" w:type="dxa"/>
          </w:tcPr>
          <w:p w14:paraId="1F9D8701" w14:textId="4D1044A8" w:rsidR="00D71BB5" w:rsidRPr="00D71BB5" w:rsidRDefault="00D71BB5" w:rsidP="00D71BB5">
            <w:pPr>
              <w:pStyle w:val="TAL"/>
              <w:rPr>
                <w:sz w:val="16"/>
              </w:rPr>
            </w:pPr>
            <w:r>
              <w:rPr>
                <w:sz w:val="16"/>
              </w:rPr>
              <w:t>1</w:t>
            </w:r>
          </w:p>
        </w:tc>
        <w:tc>
          <w:tcPr>
            <w:tcW w:w="531" w:type="dxa"/>
          </w:tcPr>
          <w:p w14:paraId="7950E476" w14:textId="0426CB35" w:rsidR="00D71BB5" w:rsidRPr="00D71BB5" w:rsidRDefault="00D71BB5" w:rsidP="00D71BB5">
            <w:pPr>
              <w:pStyle w:val="TAL"/>
              <w:rPr>
                <w:sz w:val="16"/>
              </w:rPr>
            </w:pPr>
            <w:r>
              <w:rPr>
                <w:sz w:val="16"/>
              </w:rPr>
              <w:t>F</w:t>
            </w:r>
          </w:p>
        </w:tc>
        <w:tc>
          <w:tcPr>
            <w:tcW w:w="510" w:type="dxa"/>
          </w:tcPr>
          <w:p w14:paraId="2F597E6D" w14:textId="5F4E727D" w:rsidR="00D71BB5" w:rsidRPr="00D71BB5" w:rsidRDefault="00D71BB5" w:rsidP="00D71BB5">
            <w:pPr>
              <w:pStyle w:val="TAL"/>
              <w:rPr>
                <w:sz w:val="16"/>
              </w:rPr>
            </w:pPr>
            <w:r>
              <w:rPr>
                <w:sz w:val="16"/>
              </w:rPr>
              <w:t>Rel-19</w:t>
            </w:r>
          </w:p>
        </w:tc>
        <w:tc>
          <w:tcPr>
            <w:tcW w:w="661" w:type="dxa"/>
          </w:tcPr>
          <w:p w14:paraId="1753E34F" w14:textId="5F8B1520" w:rsidR="00D71BB5" w:rsidRPr="00D71BB5" w:rsidRDefault="00D71BB5" w:rsidP="00D71BB5">
            <w:pPr>
              <w:pStyle w:val="TAL"/>
              <w:rPr>
                <w:sz w:val="16"/>
              </w:rPr>
            </w:pPr>
            <w:r>
              <w:rPr>
                <w:sz w:val="16"/>
              </w:rPr>
              <w:t>19.2.0</w:t>
            </w:r>
          </w:p>
        </w:tc>
        <w:tc>
          <w:tcPr>
            <w:tcW w:w="3205" w:type="dxa"/>
          </w:tcPr>
          <w:p w14:paraId="0843FAA9" w14:textId="75B66628" w:rsidR="00D71BB5" w:rsidRPr="00D71BB5" w:rsidRDefault="00D71BB5" w:rsidP="00D71BB5">
            <w:pPr>
              <w:pStyle w:val="TAL"/>
              <w:rPr>
                <w:sz w:val="16"/>
              </w:rPr>
            </w:pPr>
            <w:proofErr w:type="spellStart"/>
            <w:r>
              <w:rPr>
                <w:sz w:val="16"/>
              </w:rPr>
              <w:t>Nimsas_ImsParameterProvision</w:t>
            </w:r>
            <w:proofErr w:type="spellEnd"/>
            <w:r>
              <w:rPr>
                <w:sz w:val="16"/>
              </w:rPr>
              <w:t>: correction on the Public User Identity</w:t>
            </w:r>
          </w:p>
        </w:tc>
      </w:tr>
      <w:tr w:rsidR="00D71BB5" w14:paraId="684CDA5B" w14:textId="77777777" w:rsidTr="00D71BB5">
        <w:tc>
          <w:tcPr>
            <w:tcW w:w="983" w:type="dxa"/>
          </w:tcPr>
          <w:p w14:paraId="07C7E3F4" w14:textId="6761BF61" w:rsidR="00D71BB5" w:rsidRPr="00D71BB5" w:rsidRDefault="00D71BB5" w:rsidP="00D71BB5">
            <w:pPr>
              <w:pStyle w:val="TAL"/>
              <w:rPr>
                <w:sz w:val="16"/>
              </w:rPr>
            </w:pPr>
            <w:r>
              <w:rPr>
                <w:sz w:val="16"/>
              </w:rPr>
              <w:t>C4-253468</w:t>
            </w:r>
          </w:p>
        </w:tc>
        <w:tc>
          <w:tcPr>
            <w:tcW w:w="928" w:type="dxa"/>
          </w:tcPr>
          <w:p w14:paraId="1A80CA41" w14:textId="2BF7E2C7" w:rsidR="00D71BB5" w:rsidRPr="00D71BB5" w:rsidRDefault="00D71BB5" w:rsidP="00D71BB5">
            <w:pPr>
              <w:pStyle w:val="TAL"/>
              <w:rPr>
                <w:sz w:val="16"/>
              </w:rPr>
            </w:pPr>
            <w:r>
              <w:rPr>
                <w:sz w:val="16"/>
              </w:rPr>
              <w:t>agreed</w:t>
            </w:r>
          </w:p>
        </w:tc>
        <w:tc>
          <w:tcPr>
            <w:tcW w:w="966" w:type="dxa"/>
          </w:tcPr>
          <w:p w14:paraId="59DBE572" w14:textId="5FC3AD67" w:rsidR="00D71BB5" w:rsidRPr="00D71BB5" w:rsidRDefault="00D71BB5" w:rsidP="00D71BB5">
            <w:pPr>
              <w:pStyle w:val="TAL"/>
              <w:rPr>
                <w:sz w:val="16"/>
              </w:rPr>
            </w:pPr>
            <w:r>
              <w:rPr>
                <w:sz w:val="16"/>
              </w:rPr>
              <w:t>approved</w:t>
            </w:r>
          </w:p>
        </w:tc>
        <w:tc>
          <w:tcPr>
            <w:tcW w:w="964" w:type="dxa"/>
          </w:tcPr>
          <w:p w14:paraId="63FE2B57" w14:textId="70E042B3" w:rsidR="00D71BB5" w:rsidRPr="00D71BB5" w:rsidRDefault="00D71BB5" w:rsidP="00D71BB5">
            <w:pPr>
              <w:pStyle w:val="TAL"/>
              <w:rPr>
                <w:sz w:val="16"/>
              </w:rPr>
            </w:pPr>
            <w:r>
              <w:rPr>
                <w:sz w:val="16"/>
              </w:rPr>
              <w:t>29.175</w:t>
            </w:r>
          </w:p>
        </w:tc>
        <w:tc>
          <w:tcPr>
            <w:tcW w:w="572" w:type="dxa"/>
          </w:tcPr>
          <w:p w14:paraId="28D19C26" w14:textId="666BB7A6" w:rsidR="00D71BB5" w:rsidRPr="00D71BB5" w:rsidRDefault="00D71BB5" w:rsidP="00D71BB5">
            <w:pPr>
              <w:pStyle w:val="TAL"/>
              <w:rPr>
                <w:sz w:val="16"/>
              </w:rPr>
            </w:pPr>
            <w:r>
              <w:rPr>
                <w:sz w:val="16"/>
              </w:rPr>
              <w:t>0078</w:t>
            </w:r>
          </w:p>
        </w:tc>
        <w:tc>
          <w:tcPr>
            <w:tcW w:w="535" w:type="dxa"/>
          </w:tcPr>
          <w:p w14:paraId="0C6014BB" w14:textId="4D71476D" w:rsidR="00D71BB5" w:rsidRPr="00D71BB5" w:rsidRDefault="00D71BB5" w:rsidP="00D71BB5">
            <w:pPr>
              <w:pStyle w:val="TAL"/>
              <w:rPr>
                <w:sz w:val="16"/>
              </w:rPr>
            </w:pPr>
            <w:r>
              <w:rPr>
                <w:sz w:val="16"/>
              </w:rPr>
              <w:t>1</w:t>
            </w:r>
          </w:p>
        </w:tc>
        <w:tc>
          <w:tcPr>
            <w:tcW w:w="531" w:type="dxa"/>
          </w:tcPr>
          <w:p w14:paraId="5D0802E1" w14:textId="0DCDFE90" w:rsidR="00D71BB5" w:rsidRPr="00D71BB5" w:rsidRDefault="00D71BB5" w:rsidP="00D71BB5">
            <w:pPr>
              <w:pStyle w:val="TAL"/>
              <w:rPr>
                <w:sz w:val="16"/>
              </w:rPr>
            </w:pPr>
            <w:r>
              <w:rPr>
                <w:sz w:val="16"/>
              </w:rPr>
              <w:t>D</w:t>
            </w:r>
          </w:p>
        </w:tc>
        <w:tc>
          <w:tcPr>
            <w:tcW w:w="510" w:type="dxa"/>
          </w:tcPr>
          <w:p w14:paraId="17634D61" w14:textId="32AB853F" w:rsidR="00D71BB5" w:rsidRPr="00D71BB5" w:rsidRDefault="00D71BB5" w:rsidP="00D71BB5">
            <w:pPr>
              <w:pStyle w:val="TAL"/>
              <w:rPr>
                <w:sz w:val="16"/>
              </w:rPr>
            </w:pPr>
            <w:r>
              <w:rPr>
                <w:sz w:val="16"/>
              </w:rPr>
              <w:t>Rel-19</w:t>
            </w:r>
          </w:p>
        </w:tc>
        <w:tc>
          <w:tcPr>
            <w:tcW w:w="661" w:type="dxa"/>
          </w:tcPr>
          <w:p w14:paraId="579C3B55" w14:textId="79239ECB" w:rsidR="00D71BB5" w:rsidRPr="00D71BB5" w:rsidRDefault="00D71BB5" w:rsidP="00D71BB5">
            <w:pPr>
              <w:pStyle w:val="TAL"/>
              <w:rPr>
                <w:sz w:val="16"/>
              </w:rPr>
            </w:pPr>
            <w:r>
              <w:rPr>
                <w:sz w:val="16"/>
              </w:rPr>
              <w:t>19.2.0</w:t>
            </w:r>
          </w:p>
        </w:tc>
        <w:tc>
          <w:tcPr>
            <w:tcW w:w="3205" w:type="dxa"/>
          </w:tcPr>
          <w:p w14:paraId="1F9D1575" w14:textId="668FDAF0" w:rsidR="00D71BB5" w:rsidRPr="00D71BB5" w:rsidRDefault="00D71BB5" w:rsidP="00D71BB5">
            <w:pPr>
              <w:pStyle w:val="TAL"/>
              <w:rPr>
                <w:sz w:val="16"/>
              </w:rPr>
            </w:pPr>
            <w:proofErr w:type="spellStart"/>
            <w:r>
              <w:rPr>
                <w:sz w:val="16"/>
              </w:rPr>
              <w:t>Nimsas_ImsParameterProvision</w:t>
            </w:r>
            <w:proofErr w:type="spellEnd"/>
            <w:r>
              <w:rPr>
                <w:sz w:val="16"/>
              </w:rPr>
              <w:t xml:space="preserve"> API: editorial corrections</w:t>
            </w:r>
          </w:p>
        </w:tc>
      </w:tr>
      <w:tr w:rsidR="00D71BB5" w14:paraId="6E0F6120" w14:textId="77777777" w:rsidTr="00D71BB5">
        <w:tc>
          <w:tcPr>
            <w:tcW w:w="983" w:type="dxa"/>
          </w:tcPr>
          <w:p w14:paraId="7DBF7B8C" w14:textId="5F0DFBDD" w:rsidR="00D71BB5" w:rsidRPr="00D71BB5" w:rsidRDefault="00D71BB5" w:rsidP="00D71BB5">
            <w:pPr>
              <w:pStyle w:val="TAL"/>
              <w:rPr>
                <w:sz w:val="16"/>
              </w:rPr>
            </w:pPr>
            <w:r>
              <w:rPr>
                <w:sz w:val="16"/>
              </w:rPr>
              <w:t>C4-253469</w:t>
            </w:r>
          </w:p>
        </w:tc>
        <w:tc>
          <w:tcPr>
            <w:tcW w:w="928" w:type="dxa"/>
          </w:tcPr>
          <w:p w14:paraId="35F3A38B" w14:textId="36843536" w:rsidR="00D71BB5" w:rsidRPr="00D71BB5" w:rsidRDefault="00D71BB5" w:rsidP="00D71BB5">
            <w:pPr>
              <w:pStyle w:val="TAL"/>
              <w:rPr>
                <w:sz w:val="16"/>
              </w:rPr>
            </w:pPr>
            <w:r>
              <w:rPr>
                <w:sz w:val="16"/>
              </w:rPr>
              <w:t>agreed</w:t>
            </w:r>
          </w:p>
        </w:tc>
        <w:tc>
          <w:tcPr>
            <w:tcW w:w="966" w:type="dxa"/>
          </w:tcPr>
          <w:p w14:paraId="5ED5E4BC" w14:textId="08FA2FFD" w:rsidR="00D71BB5" w:rsidRPr="00D71BB5" w:rsidRDefault="00D71BB5" w:rsidP="00D71BB5">
            <w:pPr>
              <w:pStyle w:val="TAL"/>
              <w:rPr>
                <w:sz w:val="16"/>
              </w:rPr>
            </w:pPr>
            <w:r>
              <w:rPr>
                <w:sz w:val="16"/>
              </w:rPr>
              <w:t>approved</w:t>
            </w:r>
          </w:p>
        </w:tc>
        <w:tc>
          <w:tcPr>
            <w:tcW w:w="964" w:type="dxa"/>
          </w:tcPr>
          <w:p w14:paraId="4EB4E6F3" w14:textId="010FA873" w:rsidR="00D71BB5" w:rsidRPr="00D71BB5" w:rsidRDefault="00D71BB5" w:rsidP="00D71BB5">
            <w:pPr>
              <w:pStyle w:val="TAL"/>
              <w:rPr>
                <w:sz w:val="16"/>
              </w:rPr>
            </w:pPr>
            <w:r>
              <w:rPr>
                <w:sz w:val="16"/>
              </w:rPr>
              <w:t>29.175</w:t>
            </w:r>
          </w:p>
        </w:tc>
        <w:tc>
          <w:tcPr>
            <w:tcW w:w="572" w:type="dxa"/>
          </w:tcPr>
          <w:p w14:paraId="0D0CCC47" w14:textId="50BDE558" w:rsidR="00D71BB5" w:rsidRPr="00D71BB5" w:rsidRDefault="00D71BB5" w:rsidP="00D71BB5">
            <w:pPr>
              <w:pStyle w:val="TAL"/>
              <w:rPr>
                <w:sz w:val="16"/>
              </w:rPr>
            </w:pPr>
            <w:r>
              <w:rPr>
                <w:sz w:val="16"/>
              </w:rPr>
              <w:t>0082</w:t>
            </w:r>
          </w:p>
        </w:tc>
        <w:tc>
          <w:tcPr>
            <w:tcW w:w="535" w:type="dxa"/>
          </w:tcPr>
          <w:p w14:paraId="3F0564A8" w14:textId="20144933" w:rsidR="00D71BB5" w:rsidRPr="00D71BB5" w:rsidRDefault="00D71BB5" w:rsidP="00D71BB5">
            <w:pPr>
              <w:pStyle w:val="TAL"/>
              <w:rPr>
                <w:sz w:val="16"/>
              </w:rPr>
            </w:pPr>
            <w:r>
              <w:rPr>
                <w:sz w:val="16"/>
              </w:rPr>
              <w:t>1</w:t>
            </w:r>
          </w:p>
        </w:tc>
        <w:tc>
          <w:tcPr>
            <w:tcW w:w="531" w:type="dxa"/>
          </w:tcPr>
          <w:p w14:paraId="4CF368F5" w14:textId="4548DB81" w:rsidR="00D71BB5" w:rsidRPr="00D71BB5" w:rsidRDefault="00D71BB5" w:rsidP="00D71BB5">
            <w:pPr>
              <w:pStyle w:val="TAL"/>
              <w:rPr>
                <w:sz w:val="16"/>
              </w:rPr>
            </w:pPr>
            <w:r>
              <w:rPr>
                <w:sz w:val="16"/>
              </w:rPr>
              <w:t>B</w:t>
            </w:r>
          </w:p>
        </w:tc>
        <w:tc>
          <w:tcPr>
            <w:tcW w:w="510" w:type="dxa"/>
          </w:tcPr>
          <w:p w14:paraId="310E565F" w14:textId="1719C3A0" w:rsidR="00D71BB5" w:rsidRPr="00D71BB5" w:rsidRDefault="00D71BB5" w:rsidP="00D71BB5">
            <w:pPr>
              <w:pStyle w:val="TAL"/>
              <w:rPr>
                <w:sz w:val="16"/>
              </w:rPr>
            </w:pPr>
            <w:r>
              <w:rPr>
                <w:sz w:val="16"/>
              </w:rPr>
              <w:t>Rel-19</w:t>
            </w:r>
          </w:p>
        </w:tc>
        <w:tc>
          <w:tcPr>
            <w:tcW w:w="661" w:type="dxa"/>
          </w:tcPr>
          <w:p w14:paraId="0E144C69" w14:textId="527289D8" w:rsidR="00D71BB5" w:rsidRPr="00D71BB5" w:rsidRDefault="00D71BB5" w:rsidP="00D71BB5">
            <w:pPr>
              <w:pStyle w:val="TAL"/>
              <w:rPr>
                <w:sz w:val="16"/>
              </w:rPr>
            </w:pPr>
            <w:r>
              <w:rPr>
                <w:sz w:val="16"/>
              </w:rPr>
              <w:t>19.2.0</w:t>
            </w:r>
          </w:p>
        </w:tc>
        <w:tc>
          <w:tcPr>
            <w:tcW w:w="3205" w:type="dxa"/>
          </w:tcPr>
          <w:p w14:paraId="3BC42014" w14:textId="0F1F1091" w:rsidR="00D71BB5" w:rsidRPr="00D71BB5" w:rsidRDefault="00D71BB5" w:rsidP="00D71BB5">
            <w:pPr>
              <w:pStyle w:val="TAL"/>
              <w:rPr>
                <w:sz w:val="16"/>
              </w:rPr>
            </w:pPr>
            <w:proofErr w:type="spellStart"/>
            <w:r>
              <w:rPr>
                <w:sz w:val="16"/>
              </w:rPr>
              <w:t>Nimsas_ImsParameterProvision</w:t>
            </w:r>
            <w:proofErr w:type="spellEnd"/>
            <w:r>
              <w:rPr>
                <w:sz w:val="16"/>
              </w:rPr>
              <w:t xml:space="preserve"> API: specification of the OpenAPI file</w:t>
            </w:r>
          </w:p>
        </w:tc>
      </w:tr>
      <w:tr w:rsidR="00D71BB5" w14:paraId="36F13480" w14:textId="77777777" w:rsidTr="00D71BB5">
        <w:tc>
          <w:tcPr>
            <w:tcW w:w="983" w:type="dxa"/>
          </w:tcPr>
          <w:p w14:paraId="64968F95" w14:textId="5E77F2C8" w:rsidR="00D71BB5" w:rsidRPr="00D71BB5" w:rsidRDefault="00D71BB5" w:rsidP="00D71BB5">
            <w:pPr>
              <w:pStyle w:val="TAL"/>
              <w:rPr>
                <w:sz w:val="16"/>
              </w:rPr>
            </w:pPr>
            <w:r>
              <w:rPr>
                <w:sz w:val="16"/>
              </w:rPr>
              <w:t>C4-253472</w:t>
            </w:r>
          </w:p>
        </w:tc>
        <w:tc>
          <w:tcPr>
            <w:tcW w:w="928" w:type="dxa"/>
          </w:tcPr>
          <w:p w14:paraId="7F0F375E" w14:textId="3AA9CC28" w:rsidR="00D71BB5" w:rsidRPr="00D71BB5" w:rsidRDefault="00D71BB5" w:rsidP="00D71BB5">
            <w:pPr>
              <w:pStyle w:val="TAL"/>
              <w:rPr>
                <w:sz w:val="16"/>
              </w:rPr>
            </w:pPr>
            <w:r>
              <w:rPr>
                <w:sz w:val="16"/>
              </w:rPr>
              <w:t>agreed</w:t>
            </w:r>
          </w:p>
        </w:tc>
        <w:tc>
          <w:tcPr>
            <w:tcW w:w="966" w:type="dxa"/>
          </w:tcPr>
          <w:p w14:paraId="05CC151A" w14:textId="1F09EAC8" w:rsidR="00D71BB5" w:rsidRPr="00D71BB5" w:rsidRDefault="00D71BB5" w:rsidP="00D71BB5">
            <w:pPr>
              <w:pStyle w:val="TAL"/>
              <w:rPr>
                <w:sz w:val="16"/>
              </w:rPr>
            </w:pPr>
            <w:r>
              <w:rPr>
                <w:sz w:val="16"/>
              </w:rPr>
              <w:t>approved</w:t>
            </w:r>
          </w:p>
        </w:tc>
        <w:tc>
          <w:tcPr>
            <w:tcW w:w="964" w:type="dxa"/>
          </w:tcPr>
          <w:p w14:paraId="015234FB" w14:textId="5A80C2BC" w:rsidR="00D71BB5" w:rsidRPr="00D71BB5" w:rsidRDefault="00D71BB5" w:rsidP="00D71BB5">
            <w:pPr>
              <w:pStyle w:val="TAL"/>
              <w:rPr>
                <w:sz w:val="16"/>
              </w:rPr>
            </w:pPr>
            <w:r>
              <w:rPr>
                <w:sz w:val="16"/>
              </w:rPr>
              <w:t>29.176</w:t>
            </w:r>
          </w:p>
        </w:tc>
        <w:tc>
          <w:tcPr>
            <w:tcW w:w="572" w:type="dxa"/>
          </w:tcPr>
          <w:p w14:paraId="49C72CF1" w14:textId="18BB9C76" w:rsidR="00D71BB5" w:rsidRPr="00D71BB5" w:rsidRDefault="00D71BB5" w:rsidP="00D71BB5">
            <w:pPr>
              <w:pStyle w:val="TAL"/>
              <w:rPr>
                <w:sz w:val="16"/>
              </w:rPr>
            </w:pPr>
            <w:r>
              <w:rPr>
                <w:sz w:val="16"/>
              </w:rPr>
              <w:t>0041</w:t>
            </w:r>
          </w:p>
        </w:tc>
        <w:tc>
          <w:tcPr>
            <w:tcW w:w="535" w:type="dxa"/>
          </w:tcPr>
          <w:p w14:paraId="7913F663" w14:textId="706E1F80" w:rsidR="00D71BB5" w:rsidRPr="00D71BB5" w:rsidRDefault="00D71BB5" w:rsidP="00D71BB5">
            <w:pPr>
              <w:pStyle w:val="TAL"/>
              <w:rPr>
                <w:sz w:val="16"/>
              </w:rPr>
            </w:pPr>
            <w:r>
              <w:rPr>
                <w:sz w:val="16"/>
              </w:rPr>
              <w:t>1</w:t>
            </w:r>
          </w:p>
        </w:tc>
        <w:tc>
          <w:tcPr>
            <w:tcW w:w="531" w:type="dxa"/>
          </w:tcPr>
          <w:p w14:paraId="0DE01B4B" w14:textId="4BBB5A06" w:rsidR="00D71BB5" w:rsidRPr="00D71BB5" w:rsidRDefault="00D71BB5" w:rsidP="00D71BB5">
            <w:pPr>
              <w:pStyle w:val="TAL"/>
              <w:rPr>
                <w:sz w:val="16"/>
              </w:rPr>
            </w:pPr>
            <w:r>
              <w:rPr>
                <w:sz w:val="16"/>
              </w:rPr>
              <w:t>F</w:t>
            </w:r>
          </w:p>
        </w:tc>
        <w:tc>
          <w:tcPr>
            <w:tcW w:w="510" w:type="dxa"/>
          </w:tcPr>
          <w:p w14:paraId="6983D24D" w14:textId="6D798100" w:rsidR="00D71BB5" w:rsidRPr="00D71BB5" w:rsidRDefault="00D71BB5" w:rsidP="00D71BB5">
            <w:pPr>
              <w:pStyle w:val="TAL"/>
              <w:rPr>
                <w:sz w:val="16"/>
              </w:rPr>
            </w:pPr>
            <w:r>
              <w:rPr>
                <w:sz w:val="16"/>
              </w:rPr>
              <w:t>Rel-19</w:t>
            </w:r>
          </w:p>
        </w:tc>
        <w:tc>
          <w:tcPr>
            <w:tcW w:w="661" w:type="dxa"/>
          </w:tcPr>
          <w:p w14:paraId="0127CDCF" w14:textId="6956E19F" w:rsidR="00D71BB5" w:rsidRPr="00D71BB5" w:rsidRDefault="00D71BB5" w:rsidP="00D71BB5">
            <w:pPr>
              <w:pStyle w:val="TAL"/>
              <w:rPr>
                <w:sz w:val="16"/>
              </w:rPr>
            </w:pPr>
            <w:r>
              <w:rPr>
                <w:sz w:val="16"/>
              </w:rPr>
              <w:t>19.2.0</w:t>
            </w:r>
          </w:p>
        </w:tc>
        <w:tc>
          <w:tcPr>
            <w:tcW w:w="3205" w:type="dxa"/>
          </w:tcPr>
          <w:p w14:paraId="6F0F3F02" w14:textId="451A7E15" w:rsidR="00D71BB5" w:rsidRPr="00D71BB5" w:rsidRDefault="00D71BB5" w:rsidP="00D71BB5">
            <w:pPr>
              <w:pStyle w:val="TAL"/>
              <w:rPr>
                <w:sz w:val="16"/>
              </w:rPr>
            </w:pPr>
            <w:r>
              <w:rPr>
                <w:sz w:val="16"/>
              </w:rPr>
              <w:t>Correction on the data channel multiplexing</w:t>
            </w:r>
          </w:p>
        </w:tc>
      </w:tr>
      <w:tr w:rsidR="00D71BB5" w14:paraId="7212FF79" w14:textId="77777777" w:rsidTr="00D71BB5">
        <w:tc>
          <w:tcPr>
            <w:tcW w:w="983" w:type="dxa"/>
          </w:tcPr>
          <w:p w14:paraId="2F12860F" w14:textId="5DDFB9C5" w:rsidR="00D71BB5" w:rsidRPr="00D71BB5" w:rsidRDefault="00D71BB5" w:rsidP="00D71BB5">
            <w:pPr>
              <w:pStyle w:val="TAL"/>
              <w:rPr>
                <w:sz w:val="16"/>
              </w:rPr>
            </w:pPr>
            <w:r>
              <w:rPr>
                <w:sz w:val="16"/>
              </w:rPr>
              <w:t>C4-253473</w:t>
            </w:r>
          </w:p>
        </w:tc>
        <w:tc>
          <w:tcPr>
            <w:tcW w:w="928" w:type="dxa"/>
          </w:tcPr>
          <w:p w14:paraId="74ADC1BE" w14:textId="6AE69B4C" w:rsidR="00D71BB5" w:rsidRPr="00D71BB5" w:rsidRDefault="00D71BB5" w:rsidP="00D71BB5">
            <w:pPr>
              <w:pStyle w:val="TAL"/>
              <w:rPr>
                <w:sz w:val="16"/>
              </w:rPr>
            </w:pPr>
            <w:r>
              <w:rPr>
                <w:sz w:val="16"/>
              </w:rPr>
              <w:t>agreed</w:t>
            </w:r>
          </w:p>
        </w:tc>
        <w:tc>
          <w:tcPr>
            <w:tcW w:w="966" w:type="dxa"/>
          </w:tcPr>
          <w:p w14:paraId="48EE7D20" w14:textId="2BE09F8F" w:rsidR="00D71BB5" w:rsidRPr="00D71BB5" w:rsidRDefault="00D71BB5" w:rsidP="00D71BB5">
            <w:pPr>
              <w:pStyle w:val="TAL"/>
              <w:rPr>
                <w:sz w:val="16"/>
              </w:rPr>
            </w:pPr>
            <w:r>
              <w:rPr>
                <w:sz w:val="16"/>
              </w:rPr>
              <w:t>approved</w:t>
            </w:r>
          </w:p>
        </w:tc>
        <w:tc>
          <w:tcPr>
            <w:tcW w:w="964" w:type="dxa"/>
          </w:tcPr>
          <w:p w14:paraId="00430C12" w14:textId="6355E89E" w:rsidR="00D71BB5" w:rsidRPr="00D71BB5" w:rsidRDefault="00D71BB5" w:rsidP="00D71BB5">
            <w:pPr>
              <w:pStyle w:val="TAL"/>
              <w:rPr>
                <w:sz w:val="16"/>
              </w:rPr>
            </w:pPr>
            <w:r>
              <w:rPr>
                <w:sz w:val="16"/>
              </w:rPr>
              <w:t>29.571</w:t>
            </w:r>
          </w:p>
        </w:tc>
        <w:tc>
          <w:tcPr>
            <w:tcW w:w="572" w:type="dxa"/>
          </w:tcPr>
          <w:p w14:paraId="2732C10B" w14:textId="71C9F406" w:rsidR="00D71BB5" w:rsidRPr="00D71BB5" w:rsidRDefault="00D71BB5" w:rsidP="00D71BB5">
            <w:pPr>
              <w:pStyle w:val="TAL"/>
              <w:rPr>
                <w:sz w:val="16"/>
              </w:rPr>
            </w:pPr>
            <w:r>
              <w:rPr>
                <w:sz w:val="16"/>
              </w:rPr>
              <w:t>0680</w:t>
            </w:r>
          </w:p>
        </w:tc>
        <w:tc>
          <w:tcPr>
            <w:tcW w:w="535" w:type="dxa"/>
          </w:tcPr>
          <w:p w14:paraId="612486CE" w14:textId="6BA38955" w:rsidR="00D71BB5" w:rsidRPr="00D71BB5" w:rsidRDefault="00D71BB5" w:rsidP="00D71BB5">
            <w:pPr>
              <w:pStyle w:val="TAL"/>
              <w:rPr>
                <w:sz w:val="16"/>
              </w:rPr>
            </w:pPr>
            <w:r>
              <w:rPr>
                <w:sz w:val="16"/>
              </w:rPr>
              <w:t>1</w:t>
            </w:r>
          </w:p>
        </w:tc>
        <w:tc>
          <w:tcPr>
            <w:tcW w:w="531" w:type="dxa"/>
          </w:tcPr>
          <w:p w14:paraId="515483D2" w14:textId="7BD86528" w:rsidR="00D71BB5" w:rsidRPr="00D71BB5" w:rsidRDefault="00D71BB5" w:rsidP="00D71BB5">
            <w:pPr>
              <w:pStyle w:val="TAL"/>
              <w:rPr>
                <w:sz w:val="16"/>
              </w:rPr>
            </w:pPr>
            <w:r>
              <w:rPr>
                <w:sz w:val="16"/>
              </w:rPr>
              <w:t>F</w:t>
            </w:r>
          </w:p>
        </w:tc>
        <w:tc>
          <w:tcPr>
            <w:tcW w:w="510" w:type="dxa"/>
          </w:tcPr>
          <w:p w14:paraId="3251FA37" w14:textId="37ADA34C" w:rsidR="00D71BB5" w:rsidRPr="00D71BB5" w:rsidRDefault="00D71BB5" w:rsidP="00D71BB5">
            <w:pPr>
              <w:pStyle w:val="TAL"/>
              <w:rPr>
                <w:sz w:val="16"/>
              </w:rPr>
            </w:pPr>
            <w:r>
              <w:rPr>
                <w:sz w:val="16"/>
              </w:rPr>
              <w:t>Rel-19</w:t>
            </w:r>
          </w:p>
        </w:tc>
        <w:tc>
          <w:tcPr>
            <w:tcW w:w="661" w:type="dxa"/>
          </w:tcPr>
          <w:p w14:paraId="0DF8CB2D" w14:textId="1B5E6684" w:rsidR="00D71BB5" w:rsidRPr="00D71BB5" w:rsidRDefault="00D71BB5" w:rsidP="00D71BB5">
            <w:pPr>
              <w:pStyle w:val="TAL"/>
              <w:rPr>
                <w:sz w:val="16"/>
              </w:rPr>
            </w:pPr>
            <w:r>
              <w:rPr>
                <w:sz w:val="16"/>
              </w:rPr>
              <w:t>19.3.0</w:t>
            </w:r>
          </w:p>
        </w:tc>
        <w:tc>
          <w:tcPr>
            <w:tcW w:w="3205" w:type="dxa"/>
          </w:tcPr>
          <w:p w14:paraId="1C9743DC" w14:textId="0F8F8982" w:rsidR="00D71BB5" w:rsidRPr="00D71BB5" w:rsidRDefault="00D71BB5" w:rsidP="00D71BB5">
            <w:pPr>
              <w:pStyle w:val="TAL"/>
              <w:rPr>
                <w:sz w:val="16"/>
              </w:rPr>
            </w:pPr>
            <w:r>
              <w:rPr>
                <w:sz w:val="16"/>
              </w:rPr>
              <w:t xml:space="preserve">Correct the description of </w:t>
            </w:r>
            <w:proofErr w:type="spellStart"/>
            <w:r>
              <w:rPr>
                <w:sz w:val="16"/>
              </w:rPr>
              <w:t>appBinInfo</w:t>
            </w:r>
            <w:proofErr w:type="spellEnd"/>
            <w:r>
              <w:rPr>
                <w:sz w:val="16"/>
              </w:rPr>
              <w:t xml:space="preserve"> in </w:t>
            </w:r>
            <w:proofErr w:type="spellStart"/>
            <w:r>
              <w:rPr>
                <w:sz w:val="16"/>
              </w:rPr>
              <w:t>ImsEventFilter</w:t>
            </w:r>
            <w:proofErr w:type="spellEnd"/>
          </w:p>
        </w:tc>
      </w:tr>
      <w:tr w:rsidR="00D71BB5" w14:paraId="64B8D6B3" w14:textId="77777777" w:rsidTr="00D71BB5">
        <w:tc>
          <w:tcPr>
            <w:tcW w:w="983" w:type="dxa"/>
          </w:tcPr>
          <w:p w14:paraId="2D2F8B91" w14:textId="22118CF6" w:rsidR="00D71BB5" w:rsidRPr="00D71BB5" w:rsidRDefault="00D71BB5" w:rsidP="00D71BB5">
            <w:pPr>
              <w:pStyle w:val="TAL"/>
              <w:rPr>
                <w:sz w:val="16"/>
              </w:rPr>
            </w:pPr>
            <w:r>
              <w:rPr>
                <w:sz w:val="16"/>
              </w:rPr>
              <w:t>C4-253477</w:t>
            </w:r>
          </w:p>
        </w:tc>
        <w:tc>
          <w:tcPr>
            <w:tcW w:w="928" w:type="dxa"/>
          </w:tcPr>
          <w:p w14:paraId="140A134B" w14:textId="16597D7B" w:rsidR="00D71BB5" w:rsidRPr="00D71BB5" w:rsidRDefault="00D71BB5" w:rsidP="00D71BB5">
            <w:pPr>
              <w:pStyle w:val="TAL"/>
              <w:rPr>
                <w:sz w:val="16"/>
              </w:rPr>
            </w:pPr>
            <w:r>
              <w:rPr>
                <w:sz w:val="16"/>
              </w:rPr>
              <w:t>agreed</w:t>
            </w:r>
          </w:p>
        </w:tc>
        <w:tc>
          <w:tcPr>
            <w:tcW w:w="966" w:type="dxa"/>
          </w:tcPr>
          <w:p w14:paraId="6192E103" w14:textId="022F8F6F" w:rsidR="00D71BB5" w:rsidRPr="00D71BB5" w:rsidRDefault="00D71BB5" w:rsidP="00D71BB5">
            <w:pPr>
              <w:pStyle w:val="TAL"/>
              <w:rPr>
                <w:sz w:val="16"/>
              </w:rPr>
            </w:pPr>
            <w:r>
              <w:rPr>
                <w:sz w:val="16"/>
              </w:rPr>
              <w:t>approved</w:t>
            </w:r>
          </w:p>
        </w:tc>
        <w:tc>
          <w:tcPr>
            <w:tcW w:w="964" w:type="dxa"/>
          </w:tcPr>
          <w:p w14:paraId="5ACF15D7" w14:textId="759E4E31" w:rsidR="00D71BB5" w:rsidRPr="00D71BB5" w:rsidRDefault="00D71BB5" w:rsidP="00D71BB5">
            <w:pPr>
              <w:pStyle w:val="TAL"/>
              <w:rPr>
                <w:sz w:val="16"/>
              </w:rPr>
            </w:pPr>
            <w:r>
              <w:rPr>
                <w:sz w:val="16"/>
              </w:rPr>
              <w:t>29.562</w:t>
            </w:r>
          </w:p>
        </w:tc>
        <w:tc>
          <w:tcPr>
            <w:tcW w:w="572" w:type="dxa"/>
          </w:tcPr>
          <w:p w14:paraId="5585CC92" w14:textId="552AA8D6" w:rsidR="00D71BB5" w:rsidRPr="00D71BB5" w:rsidRDefault="00D71BB5" w:rsidP="00D71BB5">
            <w:pPr>
              <w:pStyle w:val="TAL"/>
              <w:rPr>
                <w:sz w:val="16"/>
              </w:rPr>
            </w:pPr>
            <w:r>
              <w:rPr>
                <w:sz w:val="16"/>
              </w:rPr>
              <w:t>0189</w:t>
            </w:r>
          </w:p>
        </w:tc>
        <w:tc>
          <w:tcPr>
            <w:tcW w:w="535" w:type="dxa"/>
          </w:tcPr>
          <w:p w14:paraId="0905D35C" w14:textId="609BEE09" w:rsidR="00D71BB5" w:rsidRPr="00D71BB5" w:rsidRDefault="00D71BB5" w:rsidP="00D71BB5">
            <w:pPr>
              <w:pStyle w:val="TAL"/>
              <w:rPr>
                <w:sz w:val="16"/>
              </w:rPr>
            </w:pPr>
            <w:r>
              <w:rPr>
                <w:sz w:val="16"/>
              </w:rPr>
              <w:t>1</w:t>
            </w:r>
          </w:p>
        </w:tc>
        <w:tc>
          <w:tcPr>
            <w:tcW w:w="531" w:type="dxa"/>
          </w:tcPr>
          <w:p w14:paraId="3F8A2D7D" w14:textId="5907B65F" w:rsidR="00D71BB5" w:rsidRPr="00D71BB5" w:rsidRDefault="00D71BB5" w:rsidP="00D71BB5">
            <w:pPr>
              <w:pStyle w:val="TAL"/>
              <w:rPr>
                <w:sz w:val="16"/>
              </w:rPr>
            </w:pPr>
            <w:r>
              <w:rPr>
                <w:sz w:val="16"/>
              </w:rPr>
              <w:t>F</w:t>
            </w:r>
          </w:p>
        </w:tc>
        <w:tc>
          <w:tcPr>
            <w:tcW w:w="510" w:type="dxa"/>
          </w:tcPr>
          <w:p w14:paraId="32FFEFAD" w14:textId="17EC31F5" w:rsidR="00D71BB5" w:rsidRPr="00D71BB5" w:rsidRDefault="00D71BB5" w:rsidP="00D71BB5">
            <w:pPr>
              <w:pStyle w:val="TAL"/>
              <w:rPr>
                <w:sz w:val="16"/>
              </w:rPr>
            </w:pPr>
            <w:r>
              <w:rPr>
                <w:sz w:val="16"/>
              </w:rPr>
              <w:t>Rel-19</w:t>
            </w:r>
          </w:p>
        </w:tc>
        <w:tc>
          <w:tcPr>
            <w:tcW w:w="661" w:type="dxa"/>
          </w:tcPr>
          <w:p w14:paraId="1F9A7C78" w14:textId="5B453681" w:rsidR="00D71BB5" w:rsidRPr="00D71BB5" w:rsidRDefault="00D71BB5" w:rsidP="00D71BB5">
            <w:pPr>
              <w:pStyle w:val="TAL"/>
              <w:rPr>
                <w:sz w:val="16"/>
              </w:rPr>
            </w:pPr>
            <w:r>
              <w:rPr>
                <w:sz w:val="16"/>
              </w:rPr>
              <w:t>19.2.0</w:t>
            </w:r>
          </w:p>
        </w:tc>
        <w:tc>
          <w:tcPr>
            <w:tcW w:w="3205" w:type="dxa"/>
          </w:tcPr>
          <w:p w14:paraId="04A5B90D" w14:textId="0948DD0A" w:rsidR="00D71BB5" w:rsidRPr="00D71BB5" w:rsidRDefault="00D71BB5" w:rsidP="00D71BB5">
            <w:pPr>
              <w:pStyle w:val="TAL"/>
              <w:rPr>
                <w:sz w:val="16"/>
              </w:rPr>
            </w:pPr>
            <w:r>
              <w:rPr>
                <w:sz w:val="16"/>
              </w:rPr>
              <w:t xml:space="preserve">Add 403 Forbidden in data structure of IMS AS registration in </w:t>
            </w:r>
            <w:proofErr w:type="spellStart"/>
            <w:r>
              <w:rPr>
                <w:sz w:val="16"/>
              </w:rPr>
              <w:t>Nimsas_ImsUECM</w:t>
            </w:r>
            <w:proofErr w:type="spellEnd"/>
          </w:p>
        </w:tc>
      </w:tr>
      <w:tr w:rsidR="00D71BB5" w14:paraId="3E06FB05" w14:textId="77777777" w:rsidTr="00D71BB5">
        <w:tc>
          <w:tcPr>
            <w:tcW w:w="983" w:type="dxa"/>
          </w:tcPr>
          <w:p w14:paraId="533C4488" w14:textId="2CD8BB3F" w:rsidR="00D71BB5" w:rsidRPr="00D71BB5" w:rsidRDefault="00D71BB5" w:rsidP="00D71BB5">
            <w:pPr>
              <w:pStyle w:val="TAL"/>
              <w:rPr>
                <w:sz w:val="16"/>
              </w:rPr>
            </w:pPr>
            <w:r>
              <w:rPr>
                <w:sz w:val="16"/>
              </w:rPr>
              <w:t>C4-253535</w:t>
            </w:r>
          </w:p>
        </w:tc>
        <w:tc>
          <w:tcPr>
            <w:tcW w:w="928" w:type="dxa"/>
          </w:tcPr>
          <w:p w14:paraId="4A1DEAE6" w14:textId="11941DDB" w:rsidR="00D71BB5" w:rsidRPr="00D71BB5" w:rsidRDefault="00D71BB5" w:rsidP="00D71BB5">
            <w:pPr>
              <w:pStyle w:val="TAL"/>
              <w:rPr>
                <w:sz w:val="16"/>
              </w:rPr>
            </w:pPr>
            <w:r>
              <w:rPr>
                <w:sz w:val="16"/>
              </w:rPr>
              <w:t>agreed</w:t>
            </w:r>
          </w:p>
        </w:tc>
        <w:tc>
          <w:tcPr>
            <w:tcW w:w="966" w:type="dxa"/>
          </w:tcPr>
          <w:p w14:paraId="78C95D0E" w14:textId="7A4A1659" w:rsidR="00D71BB5" w:rsidRPr="00D71BB5" w:rsidRDefault="00D71BB5" w:rsidP="00D71BB5">
            <w:pPr>
              <w:pStyle w:val="TAL"/>
              <w:rPr>
                <w:sz w:val="16"/>
              </w:rPr>
            </w:pPr>
            <w:r>
              <w:rPr>
                <w:sz w:val="16"/>
              </w:rPr>
              <w:t>approved</w:t>
            </w:r>
          </w:p>
        </w:tc>
        <w:tc>
          <w:tcPr>
            <w:tcW w:w="964" w:type="dxa"/>
          </w:tcPr>
          <w:p w14:paraId="6003EAAE" w14:textId="07485297" w:rsidR="00D71BB5" w:rsidRPr="00D71BB5" w:rsidRDefault="00D71BB5" w:rsidP="00D71BB5">
            <w:pPr>
              <w:pStyle w:val="TAL"/>
              <w:rPr>
                <w:sz w:val="16"/>
              </w:rPr>
            </w:pPr>
            <w:r>
              <w:rPr>
                <w:sz w:val="16"/>
              </w:rPr>
              <w:t>29.175</w:t>
            </w:r>
          </w:p>
        </w:tc>
        <w:tc>
          <w:tcPr>
            <w:tcW w:w="572" w:type="dxa"/>
          </w:tcPr>
          <w:p w14:paraId="114EF426" w14:textId="7C9520E0" w:rsidR="00D71BB5" w:rsidRPr="00D71BB5" w:rsidRDefault="00D71BB5" w:rsidP="00D71BB5">
            <w:pPr>
              <w:pStyle w:val="TAL"/>
              <w:rPr>
                <w:sz w:val="16"/>
              </w:rPr>
            </w:pPr>
            <w:r>
              <w:rPr>
                <w:sz w:val="16"/>
              </w:rPr>
              <w:t>0083</w:t>
            </w:r>
          </w:p>
        </w:tc>
        <w:tc>
          <w:tcPr>
            <w:tcW w:w="535" w:type="dxa"/>
          </w:tcPr>
          <w:p w14:paraId="1CF90E9A" w14:textId="001B3028" w:rsidR="00D71BB5" w:rsidRPr="00D71BB5" w:rsidRDefault="00D71BB5" w:rsidP="00D71BB5">
            <w:pPr>
              <w:pStyle w:val="TAL"/>
              <w:rPr>
                <w:sz w:val="16"/>
              </w:rPr>
            </w:pPr>
            <w:r>
              <w:rPr>
                <w:sz w:val="16"/>
              </w:rPr>
              <w:t>2</w:t>
            </w:r>
          </w:p>
        </w:tc>
        <w:tc>
          <w:tcPr>
            <w:tcW w:w="531" w:type="dxa"/>
          </w:tcPr>
          <w:p w14:paraId="19B1F7A6" w14:textId="2E132EE5" w:rsidR="00D71BB5" w:rsidRPr="00D71BB5" w:rsidRDefault="00D71BB5" w:rsidP="00D71BB5">
            <w:pPr>
              <w:pStyle w:val="TAL"/>
              <w:rPr>
                <w:sz w:val="16"/>
              </w:rPr>
            </w:pPr>
            <w:r>
              <w:rPr>
                <w:sz w:val="16"/>
              </w:rPr>
              <w:t>B</w:t>
            </w:r>
          </w:p>
        </w:tc>
        <w:tc>
          <w:tcPr>
            <w:tcW w:w="510" w:type="dxa"/>
          </w:tcPr>
          <w:p w14:paraId="5B765CA4" w14:textId="30FAE228" w:rsidR="00D71BB5" w:rsidRPr="00D71BB5" w:rsidRDefault="00D71BB5" w:rsidP="00D71BB5">
            <w:pPr>
              <w:pStyle w:val="TAL"/>
              <w:rPr>
                <w:sz w:val="16"/>
              </w:rPr>
            </w:pPr>
            <w:r>
              <w:rPr>
                <w:sz w:val="16"/>
              </w:rPr>
              <w:t>Rel-19</w:t>
            </w:r>
          </w:p>
        </w:tc>
        <w:tc>
          <w:tcPr>
            <w:tcW w:w="661" w:type="dxa"/>
          </w:tcPr>
          <w:p w14:paraId="66CCE867" w14:textId="23C2EE07" w:rsidR="00D71BB5" w:rsidRPr="00D71BB5" w:rsidRDefault="00D71BB5" w:rsidP="00D71BB5">
            <w:pPr>
              <w:pStyle w:val="TAL"/>
              <w:rPr>
                <w:sz w:val="16"/>
              </w:rPr>
            </w:pPr>
            <w:r>
              <w:rPr>
                <w:sz w:val="16"/>
              </w:rPr>
              <w:t>19.2.0</w:t>
            </w:r>
          </w:p>
        </w:tc>
        <w:tc>
          <w:tcPr>
            <w:tcW w:w="3205" w:type="dxa"/>
          </w:tcPr>
          <w:p w14:paraId="5DFC95AD" w14:textId="08323FB0" w:rsidR="00D71BB5" w:rsidRPr="00D71BB5" w:rsidRDefault="00D71BB5" w:rsidP="00D71BB5">
            <w:pPr>
              <w:pStyle w:val="TAL"/>
              <w:rPr>
                <w:sz w:val="16"/>
              </w:rPr>
            </w:pPr>
            <w:r>
              <w:rPr>
                <w:sz w:val="16"/>
              </w:rPr>
              <w:t>Instruction on transcoding for interworking</w:t>
            </w:r>
          </w:p>
        </w:tc>
      </w:tr>
      <w:tr w:rsidR="00D71BB5" w14:paraId="26AB9516" w14:textId="77777777" w:rsidTr="00D71BB5">
        <w:tc>
          <w:tcPr>
            <w:tcW w:w="983" w:type="dxa"/>
          </w:tcPr>
          <w:p w14:paraId="1E7EEB01" w14:textId="1F83314B" w:rsidR="00D71BB5" w:rsidRPr="00D71BB5" w:rsidRDefault="00D71BB5" w:rsidP="00D71BB5">
            <w:pPr>
              <w:pStyle w:val="TAL"/>
              <w:rPr>
                <w:sz w:val="16"/>
              </w:rPr>
            </w:pPr>
            <w:r>
              <w:rPr>
                <w:sz w:val="16"/>
              </w:rPr>
              <w:t>C4-253536</w:t>
            </w:r>
          </w:p>
        </w:tc>
        <w:tc>
          <w:tcPr>
            <w:tcW w:w="928" w:type="dxa"/>
          </w:tcPr>
          <w:p w14:paraId="060A4235" w14:textId="0706C03C" w:rsidR="00D71BB5" w:rsidRPr="00D71BB5" w:rsidRDefault="00D71BB5" w:rsidP="00D71BB5">
            <w:pPr>
              <w:pStyle w:val="TAL"/>
              <w:rPr>
                <w:sz w:val="16"/>
              </w:rPr>
            </w:pPr>
            <w:r>
              <w:rPr>
                <w:sz w:val="16"/>
              </w:rPr>
              <w:t>agreed</w:t>
            </w:r>
          </w:p>
        </w:tc>
        <w:tc>
          <w:tcPr>
            <w:tcW w:w="966" w:type="dxa"/>
          </w:tcPr>
          <w:p w14:paraId="529AB19C" w14:textId="29097F8C" w:rsidR="00D71BB5" w:rsidRPr="00D71BB5" w:rsidRDefault="00D71BB5" w:rsidP="00D71BB5">
            <w:pPr>
              <w:pStyle w:val="TAL"/>
              <w:rPr>
                <w:sz w:val="16"/>
              </w:rPr>
            </w:pPr>
            <w:r>
              <w:rPr>
                <w:sz w:val="16"/>
              </w:rPr>
              <w:t>approved</w:t>
            </w:r>
          </w:p>
        </w:tc>
        <w:tc>
          <w:tcPr>
            <w:tcW w:w="964" w:type="dxa"/>
          </w:tcPr>
          <w:p w14:paraId="139C9D05" w14:textId="6C6EF376" w:rsidR="00D71BB5" w:rsidRPr="00D71BB5" w:rsidRDefault="00D71BB5" w:rsidP="00D71BB5">
            <w:pPr>
              <w:pStyle w:val="TAL"/>
              <w:rPr>
                <w:sz w:val="16"/>
              </w:rPr>
            </w:pPr>
            <w:r>
              <w:rPr>
                <w:sz w:val="16"/>
              </w:rPr>
              <w:t>29.176</w:t>
            </w:r>
          </w:p>
        </w:tc>
        <w:tc>
          <w:tcPr>
            <w:tcW w:w="572" w:type="dxa"/>
          </w:tcPr>
          <w:p w14:paraId="7A407924" w14:textId="777EF701" w:rsidR="00D71BB5" w:rsidRPr="00D71BB5" w:rsidRDefault="00D71BB5" w:rsidP="00D71BB5">
            <w:pPr>
              <w:pStyle w:val="TAL"/>
              <w:rPr>
                <w:sz w:val="16"/>
              </w:rPr>
            </w:pPr>
            <w:r>
              <w:rPr>
                <w:sz w:val="16"/>
              </w:rPr>
              <w:t>0040</w:t>
            </w:r>
          </w:p>
        </w:tc>
        <w:tc>
          <w:tcPr>
            <w:tcW w:w="535" w:type="dxa"/>
          </w:tcPr>
          <w:p w14:paraId="1674605A" w14:textId="5CD6D0A1" w:rsidR="00D71BB5" w:rsidRPr="00D71BB5" w:rsidRDefault="00D71BB5" w:rsidP="00D71BB5">
            <w:pPr>
              <w:pStyle w:val="TAL"/>
              <w:rPr>
                <w:sz w:val="16"/>
              </w:rPr>
            </w:pPr>
            <w:r>
              <w:rPr>
                <w:sz w:val="16"/>
              </w:rPr>
              <w:t>2</w:t>
            </w:r>
          </w:p>
        </w:tc>
        <w:tc>
          <w:tcPr>
            <w:tcW w:w="531" w:type="dxa"/>
          </w:tcPr>
          <w:p w14:paraId="09A1235B" w14:textId="380EA6A7" w:rsidR="00D71BB5" w:rsidRPr="00D71BB5" w:rsidRDefault="00D71BB5" w:rsidP="00D71BB5">
            <w:pPr>
              <w:pStyle w:val="TAL"/>
              <w:rPr>
                <w:sz w:val="16"/>
              </w:rPr>
            </w:pPr>
            <w:r>
              <w:rPr>
                <w:sz w:val="16"/>
              </w:rPr>
              <w:t>B</w:t>
            </w:r>
          </w:p>
        </w:tc>
        <w:tc>
          <w:tcPr>
            <w:tcW w:w="510" w:type="dxa"/>
          </w:tcPr>
          <w:p w14:paraId="05D6188D" w14:textId="251C194E" w:rsidR="00D71BB5" w:rsidRPr="00D71BB5" w:rsidRDefault="00D71BB5" w:rsidP="00D71BB5">
            <w:pPr>
              <w:pStyle w:val="TAL"/>
              <w:rPr>
                <w:sz w:val="16"/>
              </w:rPr>
            </w:pPr>
            <w:r>
              <w:rPr>
                <w:sz w:val="16"/>
              </w:rPr>
              <w:t>Rel-19</w:t>
            </w:r>
          </w:p>
        </w:tc>
        <w:tc>
          <w:tcPr>
            <w:tcW w:w="661" w:type="dxa"/>
          </w:tcPr>
          <w:p w14:paraId="01789F6F" w14:textId="4203877F" w:rsidR="00D71BB5" w:rsidRPr="00D71BB5" w:rsidRDefault="00D71BB5" w:rsidP="00D71BB5">
            <w:pPr>
              <w:pStyle w:val="TAL"/>
              <w:rPr>
                <w:sz w:val="16"/>
              </w:rPr>
            </w:pPr>
            <w:r>
              <w:rPr>
                <w:sz w:val="16"/>
              </w:rPr>
              <w:t>19.2.0</w:t>
            </w:r>
          </w:p>
        </w:tc>
        <w:tc>
          <w:tcPr>
            <w:tcW w:w="3205" w:type="dxa"/>
          </w:tcPr>
          <w:p w14:paraId="0B89205F" w14:textId="1C71FBE4" w:rsidR="00D71BB5" w:rsidRPr="00D71BB5" w:rsidRDefault="00D71BB5" w:rsidP="00D71BB5">
            <w:pPr>
              <w:pStyle w:val="TAL"/>
              <w:rPr>
                <w:sz w:val="16"/>
              </w:rPr>
            </w:pPr>
            <w:r>
              <w:rPr>
                <w:sz w:val="16"/>
              </w:rPr>
              <w:t>Instruction on transcoding for interworking</w:t>
            </w:r>
          </w:p>
        </w:tc>
      </w:tr>
      <w:tr w:rsidR="00D71BB5" w14:paraId="09169A9B" w14:textId="77777777" w:rsidTr="00D71BB5">
        <w:tc>
          <w:tcPr>
            <w:tcW w:w="983" w:type="dxa"/>
          </w:tcPr>
          <w:p w14:paraId="79F277ED" w14:textId="4335DCB6" w:rsidR="00D71BB5" w:rsidRPr="00D71BB5" w:rsidRDefault="00D71BB5" w:rsidP="00D71BB5">
            <w:pPr>
              <w:pStyle w:val="TAL"/>
              <w:rPr>
                <w:sz w:val="16"/>
              </w:rPr>
            </w:pPr>
            <w:r>
              <w:rPr>
                <w:sz w:val="16"/>
              </w:rPr>
              <w:t>C4-253543</w:t>
            </w:r>
          </w:p>
        </w:tc>
        <w:tc>
          <w:tcPr>
            <w:tcW w:w="928" w:type="dxa"/>
          </w:tcPr>
          <w:p w14:paraId="65EFB6AE" w14:textId="046118FF" w:rsidR="00D71BB5" w:rsidRPr="00D71BB5" w:rsidRDefault="00D71BB5" w:rsidP="00D71BB5">
            <w:pPr>
              <w:pStyle w:val="TAL"/>
              <w:rPr>
                <w:sz w:val="16"/>
              </w:rPr>
            </w:pPr>
            <w:r>
              <w:rPr>
                <w:sz w:val="16"/>
              </w:rPr>
              <w:t>agreed</w:t>
            </w:r>
          </w:p>
        </w:tc>
        <w:tc>
          <w:tcPr>
            <w:tcW w:w="966" w:type="dxa"/>
          </w:tcPr>
          <w:p w14:paraId="38402D85" w14:textId="1C08B12D" w:rsidR="00D71BB5" w:rsidRPr="00D71BB5" w:rsidRDefault="00D71BB5" w:rsidP="00D71BB5">
            <w:pPr>
              <w:pStyle w:val="TAL"/>
              <w:rPr>
                <w:sz w:val="16"/>
              </w:rPr>
            </w:pPr>
            <w:r>
              <w:rPr>
                <w:sz w:val="16"/>
              </w:rPr>
              <w:t>approved</w:t>
            </w:r>
          </w:p>
        </w:tc>
        <w:tc>
          <w:tcPr>
            <w:tcW w:w="964" w:type="dxa"/>
          </w:tcPr>
          <w:p w14:paraId="111F07E8" w14:textId="1481CA37" w:rsidR="00D71BB5" w:rsidRPr="00D71BB5" w:rsidRDefault="00D71BB5" w:rsidP="00D71BB5">
            <w:pPr>
              <w:pStyle w:val="TAL"/>
              <w:rPr>
                <w:sz w:val="16"/>
              </w:rPr>
            </w:pPr>
            <w:r>
              <w:rPr>
                <w:sz w:val="16"/>
              </w:rPr>
              <w:t>29.175</w:t>
            </w:r>
          </w:p>
        </w:tc>
        <w:tc>
          <w:tcPr>
            <w:tcW w:w="572" w:type="dxa"/>
          </w:tcPr>
          <w:p w14:paraId="6E7F18C9" w14:textId="523762AA" w:rsidR="00D71BB5" w:rsidRPr="00D71BB5" w:rsidRDefault="00D71BB5" w:rsidP="00D71BB5">
            <w:pPr>
              <w:pStyle w:val="TAL"/>
              <w:rPr>
                <w:sz w:val="16"/>
              </w:rPr>
            </w:pPr>
            <w:r>
              <w:rPr>
                <w:sz w:val="16"/>
              </w:rPr>
              <w:t>0076</w:t>
            </w:r>
          </w:p>
        </w:tc>
        <w:tc>
          <w:tcPr>
            <w:tcW w:w="535" w:type="dxa"/>
          </w:tcPr>
          <w:p w14:paraId="1CE6B821" w14:textId="31D106EC" w:rsidR="00D71BB5" w:rsidRPr="00D71BB5" w:rsidRDefault="00D71BB5" w:rsidP="00D71BB5">
            <w:pPr>
              <w:pStyle w:val="TAL"/>
              <w:rPr>
                <w:sz w:val="16"/>
              </w:rPr>
            </w:pPr>
            <w:r>
              <w:rPr>
                <w:sz w:val="16"/>
              </w:rPr>
              <w:t>2</w:t>
            </w:r>
          </w:p>
        </w:tc>
        <w:tc>
          <w:tcPr>
            <w:tcW w:w="531" w:type="dxa"/>
          </w:tcPr>
          <w:p w14:paraId="5A328D0C" w14:textId="3B036C8B" w:rsidR="00D71BB5" w:rsidRPr="00D71BB5" w:rsidRDefault="00D71BB5" w:rsidP="00D71BB5">
            <w:pPr>
              <w:pStyle w:val="TAL"/>
              <w:rPr>
                <w:sz w:val="16"/>
              </w:rPr>
            </w:pPr>
            <w:r>
              <w:rPr>
                <w:sz w:val="16"/>
              </w:rPr>
              <w:t>F</w:t>
            </w:r>
          </w:p>
        </w:tc>
        <w:tc>
          <w:tcPr>
            <w:tcW w:w="510" w:type="dxa"/>
          </w:tcPr>
          <w:p w14:paraId="6059F500" w14:textId="0D67DE0D" w:rsidR="00D71BB5" w:rsidRPr="00D71BB5" w:rsidRDefault="00D71BB5" w:rsidP="00D71BB5">
            <w:pPr>
              <w:pStyle w:val="TAL"/>
              <w:rPr>
                <w:sz w:val="16"/>
              </w:rPr>
            </w:pPr>
            <w:r>
              <w:rPr>
                <w:sz w:val="16"/>
              </w:rPr>
              <w:t>Rel-19</w:t>
            </w:r>
          </w:p>
        </w:tc>
        <w:tc>
          <w:tcPr>
            <w:tcW w:w="661" w:type="dxa"/>
          </w:tcPr>
          <w:p w14:paraId="7618F390" w14:textId="64BE4C1F" w:rsidR="00D71BB5" w:rsidRPr="00D71BB5" w:rsidRDefault="00D71BB5" w:rsidP="00D71BB5">
            <w:pPr>
              <w:pStyle w:val="TAL"/>
              <w:rPr>
                <w:sz w:val="16"/>
              </w:rPr>
            </w:pPr>
            <w:r>
              <w:rPr>
                <w:sz w:val="16"/>
              </w:rPr>
              <w:t>19.2.0</w:t>
            </w:r>
          </w:p>
        </w:tc>
        <w:tc>
          <w:tcPr>
            <w:tcW w:w="3205" w:type="dxa"/>
          </w:tcPr>
          <w:p w14:paraId="3644D11A" w14:textId="737B3253" w:rsidR="00D71BB5" w:rsidRPr="00D71BB5" w:rsidRDefault="00D71BB5" w:rsidP="00D71BB5">
            <w:pPr>
              <w:pStyle w:val="TAL"/>
              <w:rPr>
                <w:sz w:val="16"/>
              </w:rPr>
            </w:pPr>
            <w:r>
              <w:rPr>
                <w:sz w:val="16"/>
              </w:rPr>
              <w:t xml:space="preserve">Correction on the </w:t>
            </w:r>
            <w:proofErr w:type="spellStart"/>
            <w:r>
              <w:rPr>
                <w:sz w:val="16"/>
              </w:rPr>
              <w:t>SessionId</w:t>
            </w:r>
            <w:proofErr w:type="spellEnd"/>
            <w:r>
              <w:rPr>
                <w:sz w:val="16"/>
              </w:rPr>
              <w:t xml:space="preserve"> attribute description</w:t>
            </w:r>
          </w:p>
        </w:tc>
      </w:tr>
      <w:tr w:rsidR="00D71BB5" w14:paraId="5FDE9371" w14:textId="77777777" w:rsidTr="00D71BB5">
        <w:tc>
          <w:tcPr>
            <w:tcW w:w="983" w:type="dxa"/>
          </w:tcPr>
          <w:p w14:paraId="38424E39" w14:textId="78CB2F23" w:rsidR="00D71BB5" w:rsidRPr="00D71BB5" w:rsidRDefault="00D71BB5" w:rsidP="00D71BB5">
            <w:pPr>
              <w:pStyle w:val="TAL"/>
              <w:rPr>
                <w:sz w:val="16"/>
              </w:rPr>
            </w:pPr>
            <w:r>
              <w:rPr>
                <w:sz w:val="16"/>
              </w:rPr>
              <w:t>C4-253554</w:t>
            </w:r>
          </w:p>
        </w:tc>
        <w:tc>
          <w:tcPr>
            <w:tcW w:w="928" w:type="dxa"/>
          </w:tcPr>
          <w:p w14:paraId="62BFBE24" w14:textId="25DC50CC" w:rsidR="00D71BB5" w:rsidRPr="00D71BB5" w:rsidRDefault="00D71BB5" w:rsidP="00D71BB5">
            <w:pPr>
              <w:pStyle w:val="TAL"/>
              <w:rPr>
                <w:sz w:val="16"/>
              </w:rPr>
            </w:pPr>
            <w:r>
              <w:rPr>
                <w:sz w:val="16"/>
              </w:rPr>
              <w:t>revised</w:t>
            </w:r>
          </w:p>
        </w:tc>
        <w:tc>
          <w:tcPr>
            <w:tcW w:w="966" w:type="dxa"/>
          </w:tcPr>
          <w:p w14:paraId="70EE5852" w14:textId="101457FC" w:rsidR="00D71BB5" w:rsidRPr="00D71BB5" w:rsidRDefault="00D71BB5" w:rsidP="00D71BB5">
            <w:pPr>
              <w:pStyle w:val="TAL"/>
              <w:rPr>
                <w:sz w:val="16"/>
              </w:rPr>
            </w:pPr>
            <w:r>
              <w:rPr>
                <w:sz w:val="16"/>
              </w:rPr>
              <w:t>revised</w:t>
            </w:r>
          </w:p>
        </w:tc>
        <w:tc>
          <w:tcPr>
            <w:tcW w:w="964" w:type="dxa"/>
          </w:tcPr>
          <w:p w14:paraId="02BF3B8D" w14:textId="77802906" w:rsidR="00D71BB5" w:rsidRPr="00D71BB5" w:rsidRDefault="00D71BB5" w:rsidP="00D71BB5">
            <w:pPr>
              <w:pStyle w:val="TAL"/>
              <w:rPr>
                <w:sz w:val="16"/>
              </w:rPr>
            </w:pPr>
            <w:r>
              <w:rPr>
                <w:sz w:val="16"/>
              </w:rPr>
              <w:t>29.175</w:t>
            </w:r>
          </w:p>
        </w:tc>
        <w:tc>
          <w:tcPr>
            <w:tcW w:w="572" w:type="dxa"/>
          </w:tcPr>
          <w:p w14:paraId="7D5C4A24" w14:textId="0AB2BA27" w:rsidR="00D71BB5" w:rsidRPr="00D71BB5" w:rsidRDefault="00D71BB5" w:rsidP="00D71BB5">
            <w:pPr>
              <w:pStyle w:val="TAL"/>
              <w:rPr>
                <w:sz w:val="16"/>
              </w:rPr>
            </w:pPr>
            <w:r>
              <w:rPr>
                <w:sz w:val="16"/>
              </w:rPr>
              <w:t>0092</w:t>
            </w:r>
          </w:p>
        </w:tc>
        <w:tc>
          <w:tcPr>
            <w:tcW w:w="535" w:type="dxa"/>
          </w:tcPr>
          <w:p w14:paraId="58953094" w14:textId="059C1E19" w:rsidR="00D71BB5" w:rsidRPr="00D71BB5" w:rsidRDefault="00D71BB5" w:rsidP="00D71BB5">
            <w:pPr>
              <w:pStyle w:val="TAL"/>
              <w:rPr>
                <w:sz w:val="16"/>
              </w:rPr>
            </w:pPr>
            <w:r>
              <w:rPr>
                <w:sz w:val="16"/>
              </w:rPr>
              <w:t>2</w:t>
            </w:r>
          </w:p>
        </w:tc>
        <w:tc>
          <w:tcPr>
            <w:tcW w:w="531" w:type="dxa"/>
          </w:tcPr>
          <w:p w14:paraId="6E758517" w14:textId="513B53D6" w:rsidR="00D71BB5" w:rsidRPr="00D71BB5" w:rsidRDefault="00D71BB5" w:rsidP="00D71BB5">
            <w:pPr>
              <w:pStyle w:val="TAL"/>
              <w:rPr>
                <w:sz w:val="16"/>
              </w:rPr>
            </w:pPr>
            <w:r>
              <w:rPr>
                <w:sz w:val="16"/>
              </w:rPr>
              <w:t>F</w:t>
            </w:r>
          </w:p>
        </w:tc>
        <w:tc>
          <w:tcPr>
            <w:tcW w:w="510" w:type="dxa"/>
          </w:tcPr>
          <w:p w14:paraId="2D7FAFB4" w14:textId="6C0C1FC4" w:rsidR="00D71BB5" w:rsidRPr="00D71BB5" w:rsidRDefault="00D71BB5" w:rsidP="00D71BB5">
            <w:pPr>
              <w:pStyle w:val="TAL"/>
              <w:rPr>
                <w:sz w:val="16"/>
              </w:rPr>
            </w:pPr>
            <w:r>
              <w:rPr>
                <w:sz w:val="16"/>
              </w:rPr>
              <w:t>Rel-19</w:t>
            </w:r>
          </w:p>
        </w:tc>
        <w:tc>
          <w:tcPr>
            <w:tcW w:w="661" w:type="dxa"/>
          </w:tcPr>
          <w:p w14:paraId="1684590C" w14:textId="282B990B" w:rsidR="00D71BB5" w:rsidRPr="00D71BB5" w:rsidRDefault="00D71BB5" w:rsidP="00D71BB5">
            <w:pPr>
              <w:pStyle w:val="TAL"/>
              <w:rPr>
                <w:sz w:val="16"/>
              </w:rPr>
            </w:pPr>
            <w:r>
              <w:rPr>
                <w:sz w:val="16"/>
              </w:rPr>
              <w:t>19.2.0</w:t>
            </w:r>
          </w:p>
        </w:tc>
        <w:tc>
          <w:tcPr>
            <w:tcW w:w="3205" w:type="dxa"/>
          </w:tcPr>
          <w:p w14:paraId="6E58CDDD" w14:textId="2B9AF1C5" w:rsidR="00D71BB5" w:rsidRPr="00D71BB5" w:rsidRDefault="00D71BB5" w:rsidP="00D71BB5">
            <w:pPr>
              <w:pStyle w:val="TAL"/>
              <w:rPr>
                <w:sz w:val="16"/>
              </w:rPr>
            </w:pPr>
            <w:r>
              <w:rPr>
                <w:sz w:val="16"/>
              </w:rPr>
              <w:t xml:space="preserve">Add PUT operation in </w:t>
            </w:r>
            <w:proofErr w:type="spellStart"/>
            <w:r>
              <w:rPr>
                <w:sz w:val="16"/>
              </w:rPr>
              <w:t>Nimsas_ImsSessionManagement_Update</w:t>
            </w:r>
            <w:proofErr w:type="spellEnd"/>
          </w:p>
        </w:tc>
      </w:tr>
      <w:tr w:rsidR="00D71BB5" w14:paraId="0240B7CF" w14:textId="77777777" w:rsidTr="00D71BB5">
        <w:tc>
          <w:tcPr>
            <w:tcW w:w="983" w:type="dxa"/>
          </w:tcPr>
          <w:p w14:paraId="323E9599" w14:textId="07D8284A" w:rsidR="00D71BB5" w:rsidRPr="00D71BB5" w:rsidRDefault="00D71BB5" w:rsidP="00D71BB5">
            <w:pPr>
              <w:pStyle w:val="TAL"/>
              <w:rPr>
                <w:sz w:val="16"/>
              </w:rPr>
            </w:pPr>
            <w:r>
              <w:rPr>
                <w:sz w:val="16"/>
              </w:rPr>
              <w:t>C4-253564</w:t>
            </w:r>
          </w:p>
        </w:tc>
        <w:tc>
          <w:tcPr>
            <w:tcW w:w="928" w:type="dxa"/>
          </w:tcPr>
          <w:p w14:paraId="25FDDE15" w14:textId="0A8E592F" w:rsidR="00D71BB5" w:rsidRPr="00D71BB5" w:rsidRDefault="00D71BB5" w:rsidP="00D71BB5">
            <w:pPr>
              <w:pStyle w:val="TAL"/>
              <w:rPr>
                <w:sz w:val="16"/>
              </w:rPr>
            </w:pPr>
            <w:r>
              <w:rPr>
                <w:sz w:val="16"/>
              </w:rPr>
              <w:t>agreed</w:t>
            </w:r>
          </w:p>
        </w:tc>
        <w:tc>
          <w:tcPr>
            <w:tcW w:w="966" w:type="dxa"/>
          </w:tcPr>
          <w:p w14:paraId="173D9AC2" w14:textId="12001052" w:rsidR="00D71BB5" w:rsidRPr="00D71BB5" w:rsidRDefault="00D71BB5" w:rsidP="00D71BB5">
            <w:pPr>
              <w:pStyle w:val="TAL"/>
              <w:rPr>
                <w:sz w:val="16"/>
              </w:rPr>
            </w:pPr>
            <w:r>
              <w:rPr>
                <w:sz w:val="16"/>
              </w:rPr>
              <w:t>approved</w:t>
            </w:r>
          </w:p>
        </w:tc>
        <w:tc>
          <w:tcPr>
            <w:tcW w:w="964" w:type="dxa"/>
          </w:tcPr>
          <w:p w14:paraId="3166B0C3" w14:textId="277EE379" w:rsidR="00D71BB5" w:rsidRPr="00D71BB5" w:rsidRDefault="00D71BB5" w:rsidP="00D71BB5">
            <w:pPr>
              <w:pStyle w:val="TAL"/>
              <w:rPr>
                <w:sz w:val="16"/>
              </w:rPr>
            </w:pPr>
            <w:r>
              <w:rPr>
                <w:sz w:val="16"/>
              </w:rPr>
              <w:t>29.175</w:t>
            </w:r>
          </w:p>
        </w:tc>
        <w:tc>
          <w:tcPr>
            <w:tcW w:w="572" w:type="dxa"/>
          </w:tcPr>
          <w:p w14:paraId="4B97E9BA" w14:textId="49E9690E" w:rsidR="00D71BB5" w:rsidRPr="00D71BB5" w:rsidRDefault="00D71BB5" w:rsidP="00D71BB5">
            <w:pPr>
              <w:pStyle w:val="TAL"/>
              <w:rPr>
                <w:sz w:val="16"/>
              </w:rPr>
            </w:pPr>
            <w:r>
              <w:rPr>
                <w:sz w:val="16"/>
              </w:rPr>
              <w:t>0091</w:t>
            </w:r>
          </w:p>
        </w:tc>
        <w:tc>
          <w:tcPr>
            <w:tcW w:w="535" w:type="dxa"/>
          </w:tcPr>
          <w:p w14:paraId="1DEE69F3" w14:textId="1A701E99" w:rsidR="00D71BB5" w:rsidRPr="00D71BB5" w:rsidRDefault="00D71BB5" w:rsidP="00D71BB5">
            <w:pPr>
              <w:pStyle w:val="TAL"/>
              <w:rPr>
                <w:sz w:val="16"/>
              </w:rPr>
            </w:pPr>
            <w:r>
              <w:rPr>
                <w:sz w:val="16"/>
              </w:rPr>
              <w:t>2</w:t>
            </w:r>
          </w:p>
        </w:tc>
        <w:tc>
          <w:tcPr>
            <w:tcW w:w="531" w:type="dxa"/>
          </w:tcPr>
          <w:p w14:paraId="5E635FE6" w14:textId="5A528542" w:rsidR="00D71BB5" w:rsidRPr="00D71BB5" w:rsidRDefault="00D71BB5" w:rsidP="00D71BB5">
            <w:pPr>
              <w:pStyle w:val="TAL"/>
              <w:rPr>
                <w:sz w:val="16"/>
              </w:rPr>
            </w:pPr>
            <w:r>
              <w:rPr>
                <w:sz w:val="16"/>
              </w:rPr>
              <w:t>B</w:t>
            </w:r>
          </w:p>
        </w:tc>
        <w:tc>
          <w:tcPr>
            <w:tcW w:w="510" w:type="dxa"/>
          </w:tcPr>
          <w:p w14:paraId="2562E57B" w14:textId="2ACF1F3A" w:rsidR="00D71BB5" w:rsidRPr="00D71BB5" w:rsidRDefault="00D71BB5" w:rsidP="00D71BB5">
            <w:pPr>
              <w:pStyle w:val="TAL"/>
              <w:rPr>
                <w:sz w:val="16"/>
              </w:rPr>
            </w:pPr>
            <w:r>
              <w:rPr>
                <w:sz w:val="16"/>
              </w:rPr>
              <w:t>Rel-19</w:t>
            </w:r>
          </w:p>
        </w:tc>
        <w:tc>
          <w:tcPr>
            <w:tcW w:w="661" w:type="dxa"/>
          </w:tcPr>
          <w:p w14:paraId="5E0A5AE0" w14:textId="66EDBD46" w:rsidR="00D71BB5" w:rsidRPr="00D71BB5" w:rsidRDefault="00D71BB5" w:rsidP="00D71BB5">
            <w:pPr>
              <w:pStyle w:val="TAL"/>
              <w:rPr>
                <w:sz w:val="16"/>
              </w:rPr>
            </w:pPr>
            <w:r>
              <w:rPr>
                <w:sz w:val="16"/>
              </w:rPr>
              <w:t>19.2.0</w:t>
            </w:r>
          </w:p>
        </w:tc>
        <w:tc>
          <w:tcPr>
            <w:tcW w:w="3205" w:type="dxa"/>
          </w:tcPr>
          <w:p w14:paraId="4E4D303F" w14:textId="49831207" w:rsidR="00D71BB5" w:rsidRPr="00D71BB5" w:rsidRDefault="00D71BB5" w:rsidP="00D71BB5">
            <w:pPr>
              <w:pStyle w:val="TAL"/>
              <w:rPr>
                <w:sz w:val="16"/>
              </w:rPr>
            </w:pPr>
            <w:r>
              <w:rPr>
                <w:sz w:val="16"/>
              </w:rPr>
              <w:t xml:space="preserve">Add DC interworking indication in </w:t>
            </w:r>
            <w:proofErr w:type="spellStart"/>
            <w:r>
              <w:rPr>
                <w:sz w:val="16"/>
              </w:rPr>
              <w:t>DcMediaSpecification</w:t>
            </w:r>
            <w:proofErr w:type="spellEnd"/>
          </w:p>
        </w:tc>
      </w:tr>
      <w:tr w:rsidR="00D71BB5" w14:paraId="04DFF04B" w14:textId="77777777" w:rsidTr="00D71BB5">
        <w:tc>
          <w:tcPr>
            <w:tcW w:w="983" w:type="dxa"/>
          </w:tcPr>
          <w:p w14:paraId="4F843484" w14:textId="1E121D5A" w:rsidR="00D71BB5" w:rsidRPr="00D71BB5" w:rsidRDefault="00D71BB5" w:rsidP="00D71BB5">
            <w:pPr>
              <w:pStyle w:val="TAL"/>
              <w:rPr>
                <w:sz w:val="16"/>
              </w:rPr>
            </w:pPr>
            <w:r>
              <w:rPr>
                <w:sz w:val="16"/>
              </w:rPr>
              <w:t>C4-253572</w:t>
            </w:r>
          </w:p>
        </w:tc>
        <w:tc>
          <w:tcPr>
            <w:tcW w:w="928" w:type="dxa"/>
          </w:tcPr>
          <w:p w14:paraId="1DDF88DE" w14:textId="37FCD0B3" w:rsidR="00D71BB5" w:rsidRPr="00D71BB5" w:rsidRDefault="00D71BB5" w:rsidP="00D71BB5">
            <w:pPr>
              <w:pStyle w:val="TAL"/>
              <w:rPr>
                <w:sz w:val="16"/>
              </w:rPr>
            </w:pPr>
            <w:r>
              <w:rPr>
                <w:sz w:val="16"/>
              </w:rPr>
              <w:t>agreed</w:t>
            </w:r>
          </w:p>
        </w:tc>
        <w:tc>
          <w:tcPr>
            <w:tcW w:w="966" w:type="dxa"/>
          </w:tcPr>
          <w:p w14:paraId="2392691E" w14:textId="78DF360B" w:rsidR="00D71BB5" w:rsidRPr="00D71BB5" w:rsidRDefault="00D71BB5" w:rsidP="00D71BB5">
            <w:pPr>
              <w:pStyle w:val="TAL"/>
              <w:rPr>
                <w:sz w:val="16"/>
              </w:rPr>
            </w:pPr>
            <w:r>
              <w:rPr>
                <w:sz w:val="16"/>
              </w:rPr>
              <w:t>approved</w:t>
            </w:r>
          </w:p>
        </w:tc>
        <w:tc>
          <w:tcPr>
            <w:tcW w:w="964" w:type="dxa"/>
          </w:tcPr>
          <w:p w14:paraId="42D76DC7" w14:textId="26294E17" w:rsidR="00D71BB5" w:rsidRPr="00D71BB5" w:rsidRDefault="00D71BB5" w:rsidP="00D71BB5">
            <w:pPr>
              <w:pStyle w:val="TAL"/>
              <w:rPr>
                <w:sz w:val="16"/>
              </w:rPr>
            </w:pPr>
            <w:r>
              <w:rPr>
                <w:sz w:val="16"/>
              </w:rPr>
              <w:t>29.329</w:t>
            </w:r>
          </w:p>
        </w:tc>
        <w:tc>
          <w:tcPr>
            <w:tcW w:w="572" w:type="dxa"/>
          </w:tcPr>
          <w:p w14:paraId="5D9B48E0" w14:textId="19A59935" w:rsidR="00D71BB5" w:rsidRPr="00D71BB5" w:rsidRDefault="00D71BB5" w:rsidP="00D71BB5">
            <w:pPr>
              <w:pStyle w:val="TAL"/>
              <w:rPr>
                <w:sz w:val="16"/>
              </w:rPr>
            </w:pPr>
            <w:r>
              <w:rPr>
                <w:sz w:val="16"/>
              </w:rPr>
              <w:t>0255</w:t>
            </w:r>
          </w:p>
        </w:tc>
        <w:tc>
          <w:tcPr>
            <w:tcW w:w="535" w:type="dxa"/>
          </w:tcPr>
          <w:p w14:paraId="2947B48F" w14:textId="00F3395C" w:rsidR="00D71BB5" w:rsidRPr="00D71BB5" w:rsidRDefault="00D71BB5" w:rsidP="00D71BB5">
            <w:pPr>
              <w:pStyle w:val="TAL"/>
              <w:rPr>
                <w:sz w:val="16"/>
              </w:rPr>
            </w:pPr>
            <w:r>
              <w:rPr>
                <w:sz w:val="16"/>
              </w:rPr>
              <w:t>3</w:t>
            </w:r>
          </w:p>
        </w:tc>
        <w:tc>
          <w:tcPr>
            <w:tcW w:w="531" w:type="dxa"/>
          </w:tcPr>
          <w:p w14:paraId="3EE69D1A" w14:textId="0DEC2D41" w:rsidR="00D71BB5" w:rsidRPr="00D71BB5" w:rsidRDefault="00D71BB5" w:rsidP="00D71BB5">
            <w:pPr>
              <w:pStyle w:val="TAL"/>
              <w:rPr>
                <w:sz w:val="16"/>
              </w:rPr>
            </w:pPr>
            <w:r>
              <w:rPr>
                <w:sz w:val="16"/>
              </w:rPr>
              <w:t>B</w:t>
            </w:r>
          </w:p>
        </w:tc>
        <w:tc>
          <w:tcPr>
            <w:tcW w:w="510" w:type="dxa"/>
          </w:tcPr>
          <w:p w14:paraId="3025CF67" w14:textId="3890DE3F" w:rsidR="00D71BB5" w:rsidRPr="00D71BB5" w:rsidRDefault="00D71BB5" w:rsidP="00D71BB5">
            <w:pPr>
              <w:pStyle w:val="TAL"/>
              <w:rPr>
                <w:sz w:val="16"/>
              </w:rPr>
            </w:pPr>
            <w:r>
              <w:rPr>
                <w:sz w:val="16"/>
              </w:rPr>
              <w:t>Rel-19</w:t>
            </w:r>
          </w:p>
        </w:tc>
        <w:tc>
          <w:tcPr>
            <w:tcW w:w="661" w:type="dxa"/>
          </w:tcPr>
          <w:p w14:paraId="35927DE8" w14:textId="28AAEEBE" w:rsidR="00D71BB5" w:rsidRPr="00D71BB5" w:rsidRDefault="00D71BB5" w:rsidP="00D71BB5">
            <w:pPr>
              <w:pStyle w:val="TAL"/>
              <w:rPr>
                <w:sz w:val="16"/>
              </w:rPr>
            </w:pPr>
            <w:r>
              <w:rPr>
                <w:sz w:val="16"/>
              </w:rPr>
              <w:t>18.0.0</w:t>
            </w:r>
          </w:p>
        </w:tc>
        <w:tc>
          <w:tcPr>
            <w:tcW w:w="3205" w:type="dxa"/>
          </w:tcPr>
          <w:p w14:paraId="4FF4FECD" w14:textId="4095B4B5" w:rsidR="00D71BB5" w:rsidRPr="00D71BB5" w:rsidRDefault="00D71BB5" w:rsidP="00D71BB5">
            <w:pPr>
              <w:pStyle w:val="TAL"/>
              <w:rPr>
                <w:sz w:val="16"/>
              </w:rPr>
            </w:pPr>
            <w:r>
              <w:rPr>
                <w:sz w:val="16"/>
              </w:rPr>
              <w:t>Add new value of Data-Reference AVP to support IMS AS registration to HSS</w:t>
            </w:r>
          </w:p>
        </w:tc>
      </w:tr>
      <w:tr w:rsidR="00D71BB5" w14:paraId="69D8CD5F" w14:textId="77777777" w:rsidTr="00D71BB5">
        <w:tc>
          <w:tcPr>
            <w:tcW w:w="983" w:type="dxa"/>
          </w:tcPr>
          <w:p w14:paraId="04692C9E" w14:textId="3D4B9306" w:rsidR="00D71BB5" w:rsidRPr="00D71BB5" w:rsidRDefault="00D71BB5" w:rsidP="00D71BB5">
            <w:pPr>
              <w:pStyle w:val="TAL"/>
              <w:rPr>
                <w:sz w:val="16"/>
              </w:rPr>
            </w:pPr>
            <w:r>
              <w:rPr>
                <w:sz w:val="16"/>
              </w:rPr>
              <w:t>C4-253573</w:t>
            </w:r>
          </w:p>
        </w:tc>
        <w:tc>
          <w:tcPr>
            <w:tcW w:w="928" w:type="dxa"/>
          </w:tcPr>
          <w:p w14:paraId="51E149D7" w14:textId="17541B08" w:rsidR="00D71BB5" w:rsidRPr="00D71BB5" w:rsidRDefault="00D71BB5" w:rsidP="00D71BB5">
            <w:pPr>
              <w:pStyle w:val="TAL"/>
              <w:rPr>
                <w:sz w:val="16"/>
              </w:rPr>
            </w:pPr>
            <w:r>
              <w:rPr>
                <w:sz w:val="16"/>
              </w:rPr>
              <w:t>agreed</w:t>
            </w:r>
          </w:p>
        </w:tc>
        <w:tc>
          <w:tcPr>
            <w:tcW w:w="966" w:type="dxa"/>
          </w:tcPr>
          <w:p w14:paraId="4ADAAFE5" w14:textId="109DD12F" w:rsidR="00D71BB5" w:rsidRPr="00D71BB5" w:rsidRDefault="00D71BB5" w:rsidP="00D71BB5">
            <w:pPr>
              <w:pStyle w:val="TAL"/>
              <w:rPr>
                <w:sz w:val="16"/>
              </w:rPr>
            </w:pPr>
            <w:r>
              <w:rPr>
                <w:sz w:val="16"/>
              </w:rPr>
              <w:t>approved</w:t>
            </w:r>
          </w:p>
        </w:tc>
        <w:tc>
          <w:tcPr>
            <w:tcW w:w="964" w:type="dxa"/>
          </w:tcPr>
          <w:p w14:paraId="429AC885" w14:textId="116EB24C" w:rsidR="00D71BB5" w:rsidRPr="00D71BB5" w:rsidRDefault="00D71BB5" w:rsidP="00D71BB5">
            <w:pPr>
              <w:pStyle w:val="TAL"/>
              <w:rPr>
                <w:sz w:val="16"/>
              </w:rPr>
            </w:pPr>
            <w:r>
              <w:rPr>
                <w:sz w:val="16"/>
              </w:rPr>
              <w:t>29.328</w:t>
            </w:r>
          </w:p>
        </w:tc>
        <w:tc>
          <w:tcPr>
            <w:tcW w:w="572" w:type="dxa"/>
          </w:tcPr>
          <w:p w14:paraId="470B7879" w14:textId="5EBAC641" w:rsidR="00D71BB5" w:rsidRPr="00D71BB5" w:rsidRDefault="00D71BB5" w:rsidP="00D71BB5">
            <w:pPr>
              <w:pStyle w:val="TAL"/>
              <w:rPr>
                <w:sz w:val="16"/>
              </w:rPr>
            </w:pPr>
            <w:r>
              <w:rPr>
                <w:sz w:val="16"/>
              </w:rPr>
              <w:t>0660</w:t>
            </w:r>
          </w:p>
        </w:tc>
        <w:tc>
          <w:tcPr>
            <w:tcW w:w="535" w:type="dxa"/>
          </w:tcPr>
          <w:p w14:paraId="1E1991DA" w14:textId="3E5491BE" w:rsidR="00D71BB5" w:rsidRPr="00D71BB5" w:rsidRDefault="00D71BB5" w:rsidP="00D71BB5">
            <w:pPr>
              <w:pStyle w:val="TAL"/>
              <w:rPr>
                <w:sz w:val="16"/>
              </w:rPr>
            </w:pPr>
            <w:r>
              <w:rPr>
                <w:sz w:val="16"/>
              </w:rPr>
              <w:t>3</w:t>
            </w:r>
          </w:p>
        </w:tc>
        <w:tc>
          <w:tcPr>
            <w:tcW w:w="531" w:type="dxa"/>
          </w:tcPr>
          <w:p w14:paraId="55FD0E25" w14:textId="4D67EF9A" w:rsidR="00D71BB5" w:rsidRPr="00D71BB5" w:rsidRDefault="00D71BB5" w:rsidP="00D71BB5">
            <w:pPr>
              <w:pStyle w:val="TAL"/>
              <w:rPr>
                <w:sz w:val="16"/>
              </w:rPr>
            </w:pPr>
            <w:r>
              <w:rPr>
                <w:sz w:val="16"/>
              </w:rPr>
              <w:t>B</w:t>
            </w:r>
          </w:p>
        </w:tc>
        <w:tc>
          <w:tcPr>
            <w:tcW w:w="510" w:type="dxa"/>
          </w:tcPr>
          <w:p w14:paraId="681472E3" w14:textId="275FCF06" w:rsidR="00D71BB5" w:rsidRPr="00D71BB5" w:rsidRDefault="00D71BB5" w:rsidP="00D71BB5">
            <w:pPr>
              <w:pStyle w:val="TAL"/>
              <w:rPr>
                <w:sz w:val="16"/>
              </w:rPr>
            </w:pPr>
            <w:r>
              <w:rPr>
                <w:sz w:val="16"/>
              </w:rPr>
              <w:t>Rel-19</w:t>
            </w:r>
          </w:p>
        </w:tc>
        <w:tc>
          <w:tcPr>
            <w:tcW w:w="661" w:type="dxa"/>
          </w:tcPr>
          <w:p w14:paraId="7388594F" w14:textId="2195D81F" w:rsidR="00D71BB5" w:rsidRPr="00D71BB5" w:rsidRDefault="00D71BB5" w:rsidP="00D71BB5">
            <w:pPr>
              <w:pStyle w:val="TAL"/>
              <w:rPr>
                <w:sz w:val="16"/>
              </w:rPr>
            </w:pPr>
            <w:r>
              <w:rPr>
                <w:sz w:val="16"/>
              </w:rPr>
              <w:t>19.0.0</w:t>
            </w:r>
          </w:p>
        </w:tc>
        <w:tc>
          <w:tcPr>
            <w:tcW w:w="3205" w:type="dxa"/>
          </w:tcPr>
          <w:p w14:paraId="50D72CA6" w14:textId="0C90E6EB" w:rsidR="00D71BB5" w:rsidRPr="00D71BB5" w:rsidRDefault="00D71BB5" w:rsidP="00D71BB5">
            <w:pPr>
              <w:pStyle w:val="TAL"/>
              <w:rPr>
                <w:sz w:val="16"/>
              </w:rPr>
            </w:pPr>
            <w:r>
              <w:rPr>
                <w:sz w:val="16"/>
              </w:rPr>
              <w:t xml:space="preserve">Add IMS AS registration to HSS procedure via </w:t>
            </w:r>
            <w:proofErr w:type="spellStart"/>
            <w:r>
              <w:rPr>
                <w:sz w:val="16"/>
              </w:rPr>
              <w:t>Sh</w:t>
            </w:r>
            <w:proofErr w:type="spellEnd"/>
            <w:r>
              <w:rPr>
                <w:sz w:val="16"/>
              </w:rPr>
              <w:t xml:space="preserve"> interface</w:t>
            </w:r>
          </w:p>
        </w:tc>
      </w:tr>
    </w:tbl>
    <w:p w14:paraId="456B0C17" w14:textId="77777777" w:rsidR="00D71BB5" w:rsidRDefault="00D71BB5" w:rsidP="00D71BB5"/>
    <w:p w14:paraId="6C6B5C5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A3A9AF" w14:textId="6E24DAFB" w:rsidR="00D71BB5" w:rsidRDefault="00D71BB5" w:rsidP="00D71BB5">
      <w:pPr>
        <w:rPr>
          <w:rFonts w:ascii="Arial" w:hAnsi="Arial" w:cs="Arial"/>
          <w:b/>
          <w:sz w:val="24"/>
        </w:rPr>
      </w:pPr>
      <w:r>
        <w:rPr>
          <w:rFonts w:ascii="Arial" w:hAnsi="Arial" w:cs="Arial"/>
          <w:b/>
          <w:color w:val="0000FF"/>
          <w:sz w:val="24"/>
        </w:rPr>
        <w:t>CP-252076</w:t>
      </w:r>
      <w:r>
        <w:rPr>
          <w:rFonts w:ascii="Arial" w:hAnsi="Arial" w:cs="Arial"/>
          <w:b/>
          <w:color w:val="0000FF"/>
          <w:sz w:val="24"/>
        </w:rPr>
        <w:tab/>
      </w:r>
      <w:r>
        <w:rPr>
          <w:rFonts w:ascii="Arial" w:hAnsi="Arial" w:cs="Arial"/>
          <w:b/>
          <w:sz w:val="24"/>
        </w:rPr>
        <w:t>CR Pack on NG_RTC_Ph2</w:t>
      </w:r>
    </w:p>
    <w:p w14:paraId="48F3520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0B002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D71BB5" w14:paraId="688D89F3" w14:textId="77777777" w:rsidTr="00D71BB5">
        <w:tc>
          <w:tcPr>
            <w:tcW w:w="1133" w:type="dxa"/>
          </w:tcPr>
          <w:p w14:paraId="3FBFD08D" w14:textId="18F226CA" w:rsidR="00D71BB5" w:rsidRDefault="00D71BB5" w:rsidP="00D71BB5">
            <w:pPr>
              <w:pStyle w:val="TAH"/>
            </w:pPr>
            <w:r>
              <w:lastRenderedPageBreak/>
              <w:t>WG TDoc</w:t>
            </w:r>
          </w:p>
        </w:tc>
        <w:tc>
          <w:tcPr>
            <w:tcW w:w="1020" w:type="dxa"/>
          </w:tcPr>
          <w:p w14:paraId="3CB09A1F" w14:textId="1CC6E25C" w:rsidR="00D71BB5" w:rsidRDefault="00D71BB5" w:rsidP="00D71BB5">
            <w:pPr>
              <w:pStyle w:val="TAH"/>
            </w:pPr>
            <w:r>
              <w:t xml:space="preserve">WG </w:t>
            </w:r>
            <w:proofErr w:type="spellStart"/>
            <w:r>
              <w:t>decisn</w:t>
            </w:r>
            <w:proofErr w:type="spellEnd"/>
          </w:p>
        </w:tc>
        <w:tc>
          <w:tcPr>
            <w:tcW w:w="1020" w:type="dxa"/>
          </w:tcPr>
          <w:p w14:paraId="5E157C7D" w14:textId="14E6A822" w:rsidR="00D71BB5" w:rsidRDefault="00D71BB5" w:rsidP="00D71BB5">
            <w:pPr>
              <w:pStyle w:val="TAH"/>
            </w:pPr>
            <w:r>
              <w:t xml:space="preserve">TSG </w:t>
            </w:r>
            <w:proofErr w:type="spellStart"/>
            <w:r>
              <w:t>decisn</w:t>
            </w:r>
            <w:proofErr w:type="spellEnd"/>
          </w:p>
        </w:tc>
        <w:tc>
          <w:tcPr>
            <w:tcW w:w="1133" w:type="dxa"/>
          </w:tcPr>
          <w:p w14:paraId="7955B075" w14:textId="6FCCE97B" w:rsidR="00D71BB5" w:rsidRDefault="00D71BB5" w:rsidP="00D71BB5">
            <w:pPr>
              <w:pStyle w:val="TAH"/>
            </w:pPr>
            <w:r>
              <w:t>Spec</w:t>
            </w:r>
          </w:p>
        </w:tc>
        <w:tc>
          <w:tcPr>
            <w:tcW w:w="572" w:type="dxa"/>
          </w:tcPr>
          <w:p w14:paraId="675F6BAB" w14:textId="2325F850" w:rsidR="00D71BB5" w:rsidRDefault="00D71BB5" w:rsidP="00D71BB5">
            <w:pPr>
              <w:pStyle w:val="TAH"/>
            </w:pPr>
            <w:r>
              <w:t>CR</w:t>
            </w:r>
          </w:p>
        </w:tc>
        <w:tc>
          <w:tcPr>
            <w:tcW w:w="567" w:type="dxa"/>
          </w:tcPr>
          <w:p w14:paraId="52B26001" w14:textId="02B3ECCF" w:rsidR="00D71BB5" w:rsidRDefault="00D71BB5" w:rsidP="00D71BB5">
            <w:pPr>
              <w:pStyle w:val="TAH"/>
            </w:pPr>
            <w:r>
              <w:t>rev</w:t>
            </w:r>
          </w:p>
        </w:tc>
        <w:tc>
          <w:tcPr>
            <w:tcW w:w="567" w:type="dxa"/>
          </w:tcPr>
          <w:p w14:paraId="2019DAE2" w14:textId="4B906936" w:rsidR="00D71BB5" w:rsidRDefault="00D71BB5" w:rsidP="00D71BB5">
            <w:pPr>
              <w:pStyle w:val="TAH"/>
            </w:pPr>
            <w:r>
              <w:t>cat</w:t>
            </w:r>
          </w:p>
        </w:tc>
        <w:tc>
          <w:tcPr>
            <w:tcW w:w="510" w:type="dxa"/>
          </w:tcPr>
          <w:p w14:paraId="1AEEE5BF" w14:textId="7E21164E" w:rsidR="00D71BB5" w:rsidRDefault="00D71BB5" w:rsidP="00D71BB5">
            <w:pPr>
              <w:pStyle w:val="TAH"/>
            </w:pPr>
            <w:proofErr w:type="spellStart"/>
            <w:r>
              <w:t>Rel</w:t>
            </w:r>
            <w:proofErr w:type="spellEnd"/>
          </w:p>
        </w:tc>
        <w:tc>
          <w:tcPr>
            <w:tcW w:w="661" w:type="dxa"/>
          </w:tcPr>
          <w:p w14:paraId="59F09B77" w14:textId="5661AF70"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E88FE37" w14:textId="7C943453" w:rsidR="00D71BB5" w:rsidRDefault="00D71BB5" w:rsidP="00D71BB5">
            <w:pPr>
              <w:pStyle w:val="TAH"/>
            </w:pPr>
            <w:r>
              <w:t>Title</w:t>
            </w:r>
          </w:p>
        </w:tc>
      </w:tr>
      <w:tr w:rsidR="00D71BB5" w14:paraId="5A76C1A8" w14:textId="77777777" w:rsidTr="00D71BB5">
        <w:tc>
          <w:tcPr>
            <w:tcW w:w="1133" w:type="dxa"/>
          </w:tcPr>
          <w:p w14:paraId="587AB704" w14:textId="18F021ED" w:rsidR="00D71BB5" w:rsidRPr="00D71BB5" w:rsidRDefault="00D71BB5" w:rsidP="00D71BB5">
            <w:pPr>
              <w:pStyle w:val="TAL"/>
              <w:rPr>
                <w:sz w:val="16"/>
              </w:rPr>
            </w:pPr>
            <w:r>
              <w:rPr>
                <w:sz w:val="16"/>
              </w:rPr>
              <w:t>C3-253044</w:t>
            </w:r>
          </w:p>
        </w:tc>
        <w:tc>
          <w:tcPr>
            <w:tcW w:w="1020" w:type="dxa"/>
          </w:tcPr>
          <w:p w14:paraId="76CC0957" w14:textId="4F52370C" w:rsidR="00D71BB5" w:rsidRPr="00D71BB5" w:rsidRDefault="00D71BB5" w:rsidP="00D71BB5">
            <w:pPr>
              <w:pStyle w:val="TAL"/>
              <w:rPr>
                <w:sz w:val="16"/>
              </w:rPr>
            </w:pPr>
            <w:r>
              <w:rPr>
                <w:sz w:val="16"/>
              </w:rPr>
              <w:t>agreed</w:t>
            </w:r>
          </w:p>
        </w:tc>
        <w:tc>
          <w:tcPr>
            <w:tcW w:w="1020" w:type="dxa"/>
          </w:tcPr>
          <w:p w14:paraId="0C8F363C" w14:textId="201698CF" w:rsidR="00D71BB5" w:rsidRPr="00D71BB5" w:rsidRDefault="00D71BB5" w:rsidP="00D71BB5">
            <w:pPr>
              <w:pStyle w:val="TAL"/>
              <w:rPr>
                <w:sz w:val="16"/>
              </w:rPr>
            </w:pPr>
            <w:r>
              <w:rPr>
                <w:sz w:val="16"/>
              </w:rPr>
              <w:t>approved</w:t>
            </w:r>
          </w:p>
        </w:tc>
        <w:tc>
          <w:tcPr>
            <w:tcW w:w="1133" w:type="dxa"/>
          </w:tcPr>
          <w:p w14:paraId="6D20575D" w14:textId="1DF101B0" w:rsidR="00D71BB5" w:rsidRPr="00D71BB5" w:rsidRDefault="00D71BB5" w:rsidP="00D71BB5">
            <w:pPr>
              <w:pStyle w:val="TAL"/>
              <w:rPr>
                <w:sz w:val="16"/>
              </w:rPr>
            </w:pPr>
            <w:r>
              <w:rPr>
                <w:sz w:val="16"/>
              </w:rPr>
              <w:t>29.165</w:t>
            </w:r>
          </w:p>
        </w:tc>
        <w:tc>
          <w:tcPr>
            <w:tcW w:w="572" w:type="dxa"/>
          </w:tcPr>
          <w:p w14:paraId="0CC47423" w14:textId="41DA712A" w:rsidR="00D71BB5" w:rsidRPr="00D71BB5" w:rsidRDefault="00D71BB5" w:rsidP="00D71BB5">
            <w:pPr>
              <w:pStyle w:val="TAL"/>
              <w:rPr>
                <w:sz w:val="16"/>
              </w:rPr>
            </w:pPr>
            <w:r>
              <w:rPr>
                <w:sz w:val="16"/>
              </w:rPr>
              <w:t>1043</w:t>
            </w:r>
          </w:p>
        </w:tc>
        <w:tc>
          <w:tcPr>
            <w:tcW w:w="567" w:type="dxa"/>
          </w:tcPr>
          <w:p w14:paraId="67A8252D" w14:textId="77777777" w:rsidR="00D71BB5" w:rsidRPr="00D71BB5" w:rsidRDefault="00D71BB5" w:rsidP="00D71BB5">
            <w:pPr>
              <w:pStyle w:val="TAL"/>
              <w:rPr>
                <w:sz w:val="16"/>
              </w:rPr>
            </w:pPr>
          </w:p>
        </w:tc>
        <w:tc>
          <w:tcPr>
            <w:tcW w:w="567" w:type="dxa"/>
          </w:tcPr>
          <w:p w14:paraId="38A70D9C" w14:textId="743422E2" w:rsidR="00D71BB5" w:rsidRPr="00D71BB5" w:rsidRDefault="00D71BB5" w:rsidP="00D71BB5">
            <w:pPr>
              <w:pStyle w:val="TAL"/>
              <w:rPr>
                <w:sz w:val="16"/>
              </w:rPr>
            </w:pPr>
            <w:r>
              <w:rPr>
                <w:sz w:val="16"/>
              </w:rPr>
              <w:t>B</w:t>
            </w:r>
          </w:p>
        </w:tc>
        <w:tc>
          <w:tcPr>
            <w:tcW w:w="510" w:type="dxa"/>
          </w:tcPr>
          <w:p w14:paraId="7BC1E07A" w14:textId="0F2B3503" w:rsidR="00D71BB5" w:rsidRPr="00D71BB5" w:rsidRDefault="00D71BB5" w:rsidP="00D71BB5">
            <w:pPr>
              <w:pStyle w:val="TAL"/>
              <w:rPr>
                <w:sz w:val="16"/>
              </w:rPr>
            </w:pPr>
            <w:r>
              <w:rPr>
                <w:sz w:val="16"/>
              </w:rPr>
              <w:t>Rel-19</w:t>
            </w:r>
          </w:p>
        </w:tc>
        <w:tc>
          <w:tcPr>
            <w:tcW w:w="661" w:type="dxa"/>
          </w:tcPr>
          <w:p w14:paraId="57CD9B1C" w14:textId="079D5FC7" w:rsidR="00D71BB5" w:rsidRPr="00D71BB5" w:rsidRDefault="00D71BB5" w:rsidP="00D71BB5">
            <w:pPr>
              <w:pStyle w:val="TAL"/>
              <w:rPr>
                <w:sz w:val="16"/>
              </w:rPr>
            </w:pPr>
            <w:r>
              <w:rPr>
                <w:sz w:val="16"/>
              </w:rPr>
              <w:t>19.0.0</w:t>
            </w:r>
          </w:p>
        </w:tc>
        <w:tc>
          <w:tcPr>
            <w:tcW w:w="2607" w:type="dxa"/>
          </w:tcPr>
          <w:p w14:paraId="05C46581" w14:textId="3B7004CC" w:rsidR="00D71BB5" w:rsidRPr="00D71BB5" w:rsidRDefault="00D71BB5" w:rsidP="00D71BB5">
            <w:pPr>
              <w:pStyle w:val="TAL"/>
              <w:rPr>
                <w:sz w:val="16"/>
              </w:rPr>
            </w:pPr>
            <w:r>
              <w:rPr>
                <w:sz w:val="16"/>
              </w:rPr>
              <w:t>Support for RCD verification and authentication</w:t>
            </w:r>
          </w:p>
        </w:tc>
      </w:tr>
      <w:tr w:rsidR="00D71BB5" w14:paraId="1BE0FA34" w14:textId="77777777" w:rsidTr="00D71BB5">
        <w:tc>
          <w:tcPr>
            <w:tcW w:w="1133" w:type="dxa"/>
          </w:tcPr>
          <w:p w14:paraId="43E15102" w14:textId="20EB5ED4" w:rsidR="00D71BB5" w:rsidRPr="00D71BB5" w:rsidRDefault="00D71BB5" w:rsidP="00D71BB5">
            <w:pPr>
              <w:pStyle w:val="TAL"/>
              <w:rPr>
                <w:sz w:val="16"/>
              </w:rPr>
            </w:pPr>
            <w:r>
              <w:rPr>
                <w:sz w:val="16"/>
              </w:rPr>
              <w:t>C3-253110</w:t>
            </w:r>
          </w:p>
        </w:tc>
        <w:tc>
          <w:tcPr>
            <w:tcW w:w="1020" w:type="dxa"/>
          </w:tcPr>
          <w:p w14:paraId="35ED967D" w14:textId="00A1BEDD" w:rsidR="00D71BB5" w:rsidRPr="00D71BB5" w:rsidRDefault="00D71BB5" w:rsidP="00D71BB5">
            <w:pPr>
              <w:pStyle w:val="TAL"/>
              <w:rPr>
                <w:sz w:val="16"/>
              </w:rPr>
            </w:pPr>
            <w:r>
              <w:rPr>
                <w:sz w:val="16"/>
              </w:rPr>
              <w:t>agreed</w:t>
            </w:r>
          </w:p>
        </w:tc>
        <w:tc>
          <w:tcPr>
            <w:tcW w:w="1020" w:type="dxa"/>
          </w:tcPr>
          <w:p w14:paraId="76B31CB0" w14:textId="5823E193" w:rsidR="00D71BB5" w:rsidRPr="00D71BB5" w:rsidRDefault="00D71BB5" w:rsidP="00D71BB5">
            <w:pPr>
              <w:pStyle w:val="TAL"/>
              <w:rPr>
                <w:sz w:val="16"/>
              </w:rPr>
            </w:pPr>
            <w:r>
              <w:rPr>
                <w:sz w:val="16"/>
              </w:rPr>
              <w:t>approved</w:t>
            </w:r>
          </w:p>
        </w:tc>
        <w:tc>
          <w:tcPr>
            <w:tcW w:w="1133" w:type="dxa"/>
          </w:tcPr>
          <w:p w14:paraId="50607FA0" w14:textId="7391B491" w:rsidR="00D71BB5" w:rsidRPr="00D71BB5" w:rsidRDefault="00D71BB5" w:rsidP="00D71BB5">
            <w:pPr>
              <w:pStyle w:val="TAL"/>
              <w:rPr>
                <w:sz w:val="16"/>
              </w:rPr>
            </w:pPr>
            <w:r>
              <w:rPr>
                <w:sz w:val="16"/>
              </w:rPr>
              <w:t>29.522</w:t>
            </w:r>
          </w:p>
        </w:tc>
        <w:tc>
          <w:tcPr>
            <w:tcW w:w="572" w:type="dxa"/>
          </w:tcPr>
          <w:p w14:paraId="210D0859" w14:textId="37C9271F" w:rsidR="00D71BB5" w:rsidRPr="00D71BB5" w:rsidRDefault="00D71BB5" w:rsidP="00D71BB5">
            <w:pPr>
              <w:pStyle w:val="TAL"/>
              <w:rPr>
                <w:sz w:val="16"/>
              </w:rPr>
            </w:pPr>
            <w:r>
              <w:rPr>
                <w:sz w:val="16"/>
              </w:rPr>
              <w:t>1648</w:t>
            </w:r>
          </w:p>
        </w:tc>
        <w:tc>
          <w:tcPr>
            <w:tcW w:w="567" w:type="dxa"/>
          </w:tcPr>
          <w:p w14:paraId="0C061567" w14:textId="77777777" w:rsidR="00D71BB5" w:rsidRPr="00D71BB5" w:rsidRDefault="00D71BB5" w:rsidP="00D71BB5">
            <w:pPr>
              <w:pStyle w:val="TAL"/>
              <w:rPr>
                <w:sz w:val="16"/>
              </w:rPr>
            </w:pPr>
          </w:p>
        </w:tc>
        <w:tc>
          <w:tcPr>
            <w:tcW w:w="567" w:type="dxa"/>
          </w:tcPr>
          <w:p w14:paraId="606FC671" w14:textId="3AEEA143" w:rsidR="00D71BB5" w:rsidRPr="00D71BB5" w:rsidRDefault="00D71BB5" w:rsidP="00D71BB5">
            <w:pPr>
              <w:pStyle w:val="TAL"/>
              <w:rPr>
                <w:sz w:val="16"/>
              </w:rPr>
            </w:pPr>
            <w:r>
              <w:rPr>
                <w:sz w:val="16"/>
              </w:rPr>
              <w:t>B</w:t>
            </w:r>
          </w:p>
        </w:tc>
        <w:tc>
          <w:tcPr>
            <w:tcW w:w="510" w:type="dxa"/>
          </w:tcPr>
          <w:p w14:paraId="3B1CB577" w14:textId="6FAD4860" w:rsidR="00D71BB5" w:rsidRPr="00D71BB5" w:rsidRDefault="00D71BB5" w:rsidP="00D71BB5">
            <w:pPr>
              <w:pStyle w:val="TAL"/>
              <w:rPr>
                <w:sz w:val="16"/>
              </w:rPr>
            </w:pPr>
            <w:r>
              <w:rPr>
                <w:sz w:val="16"/>
              </w:rPr>
              <w:t>Rel-19</w:t>
            </w:r>
          </w:p>
        </w:tc>
        <w:tc>
          <w:tcPr>
            <w:tcW w:w="661" w:type="dxa"/>
          </w:tcPr>
          <w:p w14:paraId="576A7CF5" w14:textId="65BE7E30" w:rsidR="00D71BB5" w:rsidRPr="00D71BB5" w:rsidRDefault="00D71BB5" w:rsidP="00D71BB5">
            <w:pPr>
              <w:pStyle w:val="TAL"/>
              <w:rPr>
                <w:sz w:val="16"/>
              </w:rPr>
            </w:pPr>
            <w:r>
              <w:rPr>
                <w:sz w:val="16"/>
              </w:rPr>
              <w:t>19.3.0</w:t>
            </w:r>
          </w:p>
        </w:tc>
        <w:tc>
          <w:tcPr>
            <w:tcW w:w="2607" w:type="dxa"/>
          </w:tcPr>
          <w:p w14:paraId="2B489DF8" w14:textId="57FBE641" w:rsidR="00D71BB5" w:rsidRPr="00D71BB5" w:rsidRDefault="00D71BB5" w:rsidP="00D71BB5">
            <w:pPr>
              <w:pStyle w:val="TAL"/>
              <w:rPr>
                <w:sz w:val="16"/>
              </w:rPr>
            </w:pPr>
            <w:r>
              <w:rPr>
                <w:sz w:val="16"/>
              </w:rPr>
              <w:t>Supported Features in IMS Session Management and IMS Event Exposure APIs</w:t>
            </w:r>
          </w:p>
        </w:tc>
      </w:tr>
      <w:tr w:rsidR="00D71BB5" w14:paraId="04115BBD" w14:textId="77777777" w:rsidTr="00D71BB5">
        <w:tc>
          <w:tcPr>
            <w:tcW w:w="1133" w:type="dxa"/>
          </w:tcPr>
          <w:p w14:paraId="5BBBD50F" w14:textId="28F914D7" w:rsidR="00D71BB5" w:rsidRPr="00D71BB5" w:rsidRDefault="00D71BB5" w:rsidP="00D71BB5">
            <w:pPr>
              <w:pStyle w:val="TAL"/>
              <w:rPr>
                <w:sz w:val="16"/>
              </w:rPr>
            </w:pPr>
            <w:r>
              <w:rPr>
                <w:sz w:val="16"/>
              </w:rPr>
              <w:t>C3-253404</w:t>
            </w:r>
          </w:p>
        </w:tc>
        <w:tc>
          <w:tcPr>
            <w:tcW w:w="1020" w:type="dxa"/>
          </w:tcPr>
          <w:p w14:paraId="4FE97F9C" w14:textId="76A131E7" w:rsidR="00D71BB5" w:rsidRPr="00D71BB5" w:rsidRDefault="00D71BB5" w:rsidP="00D71BB5">
            <w:pPr>
              <w:pStyle w:val="TAL"/>
              <w:rPr>
                <w:sz w:val="16"/>
              </w:rPr>
            </w:pPr>
            <w:r>
              <w:rPr>
                <w:sz w:val="16"/>
              </w:rPr>
              <w:t>agreed</w:t>
            </w:r>
          </w:p>
        </w:tc>
        <w:tc>
          <w:tcPr>
            <w:tcW w:w="1020" w:type="dxa"/>
          </w:tcPr>
          <w:p w14:paraId="4BD1515F" w14:textId="210454CB" w:rsidR="00D71BB5" w:rsidRPr="00D71BB5" w:rsidRDefault="00D71BB5" w:rsidP="00D71BB5">
            <w:pPr>
              <w:pStyle w:val="TAL"/>
              <w:rPr>
                <w:sz w:val="16"/>
              </w:rPr>
            </w:pPr>
            <w:r>
              <w:rPr>
                <w:sz w:val="16"/>
              </w:rPr>
              <w:t>approved</w:t>
            </w:r>
          </w:p>
        </w:tc>
        <w:tc>
          <w:tcPr>
            <w:tcW w:w="1133" w:type="dxa"/>
          </w:tcPr>
          <w:p w14:paraId="382B9137" w14:textId="3E35BC8C" w:rsidR="00D71BB5" w:rsidRPr="00D71BB5" w:rsidRDefault="00D71BB5" w:rsidP="00D71BB5">
            <w:pPr>
              <w:pStyle w:val="TAL"/>
              <w:rPr>
                <w:sz w:val="16"/>
              </w:rPr>
            </w:pPr>
            <w:r>
              <w:rPr>
                <w:sz w:val="16"/>
              </w:rPr>
              <w:t>29.522</w:t>
            </w:r>
          </w:p>
        </w:tc>
        <w:tc>
          <w:tcPr>
            <w:tcW w:w="572" w:type="dxa"/>
          </w:tcPr>
          <w:p w14:paraId="7A6EAD70" w14:textId="2E8F27AB" w:rsidR="00D71BB5" w:rsidRPr="00D71BB5" w:rsidRDefault="00D71BB5" w:rsidP="00D71BB5">
            <w:pPr>
              <w:pStyle w:val="TAL"/>
              <w:rPr>
                <w:sz w:val="16"/>
              </w:rPr>
            </w:pPr>
            <w:r>
              <w:rPr>
                <w:sz w:val="16"/>
              </w:rPr>
              <w:t>1695</w:t>
            </w:r>
          </w:p>
        </w:tc>
        <w:tc>
          <w:tcPr>
            <w:tcW w:w="567" w:type="dxa"/>
          </w:tcPr>
          <w:p w14:paraId="0300A651" w14:textId="77777777" w:rsidR="00D71BB5" w:rsidRPr="00D71BB5" w:rsidRDefault="00D71BB5" w:rsidP="00D71BB5">
            <w:pPr>
              <w:pStyle w:val="TAL"/>
              <w:rPr>
                <w:sz w:val="16"/>
              </w:rPr>
            </w:pPr>
          </w:p>
        </w:tc>
        <w:tc>
          <w:tcPr>
            <w:tcW w:w="567" w:type="dxa"/>
          </w:tcPr>
          <w:p w14:paraId="4AF91205" w14:textId="44F198AC" w:rsidR="00D71BB5" w:rsidRPr="00D71BB5" w:rsidRDefault="00D71BB5" w:rsidP="00D71BB5">
            <w:pPr>
              <w:pStyle w:val="TAL"/>
              <w:rPr>
                <w:sz w:val="16"/>
              </w:rPr>
            </w:pPr>
            <w:r>
              <w:rPr>
                <w:sz w:val="16"/>
              </w:rPr>
              <w:t>F</w:t>
            </w:r>
          </w:p>
        </w:tc>
        <w:tc>
          <w:tcPr>
            <w:tcW w:w="510" w:type="dxa"/>
          </w:tcPr>
          <w:p w14:paraId="5035242E" w14:textId="037AD841" w:rsidR="00D71BB5" w:rsidRPr="00D71BB5" w:rsidRDefault="00D71BB5" w:rsidP="00D71BB5">
            <w:pPr>
              <w:pStyle w:val="TAL"/>
              <w:rPr>
                <w:sz w:val="16"/>
              </w:rPr>
            </w:pPr>
            <w:r>
              <w:rPr>
                <w:sz w:val="16"/>
              </w:rPr>
              <w:t>Rel-19</w:t>
            </w:r>
          </w:p>
        </w:tc>
        <w:tc>
          <w:tcPr>
            <w:tcW w:w="661" w:type="dxa"/>
          </w:tcPr>
          <w:p w14:paraId="21B9EBCE" w14:textId="1AC6D9F5" w:rsidR="00D71BB5" w:rsidRPr="00D71BB5" w:rsidRDefault="00D71BB5" w:rsidP="00D71BB5">
            <w:pPr>
              <w:pStyle w:val="TAL"/>
              <w:rPr>
                <w:sz w:val="16"/>
              </w:rPr>
            </w:pPr>
            <w:r>
              <w:rPr>
                <w:sz w:val="16"/>
              </w:rPr>
              <w:t>19.3.0</w:t>
            </w:r>
          </w:p>
        </w:tc>
        <w:tc>
          <w:tcPr>
            <w:tcW w:w="2607" w:type="dxa"/>
          </w:tcPr>
          <w:p w14:paraId="7497F14F" w14:textId="59A44326" w:rsidR="00D71BB5" w:rsidRPr="00D71BB5" w:rsidRDefault="00D71BB5" w:rsidP="00D71BB5">
            <w:pPr>
              <w:pStyle w:val="TAL"/>
              <w:rPr>
                <w:sz w:val="16"/>
              </w:rPr>
            </w:pPr>
            <w:r>
              <w:rPr>
                <w:sz w:val="16"/>
              </w:rPr>
              <w:t xml:space="preserve">Corrections to PATCH in </w:t>
            </w:r>
            <w:proofErr w:type="spellStart"/>
            <w:r>
              <w:rPr>
                <w:sz w:val="16"/>
              </w:rPr>
              <w:t>ImsParamProvision</w:t>
            </w:r>
            <w:proofErr w:type="spellEnd"/>
            <w:r>
              <w:rPr>
                <w:sz w:val="16"/>
              </w:rPr>
              <w:t xml:space="preserve"> API</w:t>
            </w:r>
          </w:p>
        </w:tc>
      </w:tr>
      <w:tr w:rsidR="00D71BB5" w14:paraId="641AB05C" w14:textId="77777777" w:rsidTr="00D71BB5">
        <w:tc>
          <w:tcPr>
            <w:tcW w:w="1133" w:type="dxa"/>
          </w:tcPr>
          <w:p w14:paraId="503191E0" w14:textId="6EEC9DD3" w:rsidR="00D71BB5" w:rsidRPr="00D71BB5" w:rsidRDefault="00D71BB5" w:rsidP="00D71BB5">
            <w:pPr>
              <w:pStyle w:val="TAL"/>
              <w:rPr>
                <w:sz w:val="16"/>
              </w:rPr>
            </w:pPr>
            <w:r>
              <w:rPr>
                <w:sz w:val="16"/>
              </w:rPr>
              <w:t>C3-253406</w:t>
            </w:r>
          </w:p>
        </w:tc>
        <w:tc>
          <w:tcPr>
            <w:tcW w:w="1020" w:type="dxa"/>
          </w:tcPr>
          <w:p w14:paraId="18B62B40" w14:textId="066F90C8" w:rsidR="00D71BB5" w:rsidRPr="00D71BB5" w:rsidRDefault="00D71BB5" w:rsidP="00D71BB5">
            <w:pPr>
              <w:pStyle w:val="TAL"/>
              <w:rPr>
                <w:sz w:val="16"/>
              </w:rPr>
            </w:pPr>
            <w:r>
              <w:rPr>
                <w:sz w:val="16"/>
              </w:rPr>
              <w:t>agreed</w:t>
            </w:r>
          </w:p>
        </w:tc>
        <w:tc>
          <w:tcPr>
            <w:tcW w:w="1020" w:type="dxa"/>
          </w:tcPr>
          <w:p w14:paraId="1FA5E6CE" w14:textId="0111F624" w:rsidR="00D71BB5" w:rsidRPr="00D71BB5" w:rsidRDefault="00D71BB5" w:rsidP="00D71BB5">
            <w:pPr>
              <w:pStyle w:val="TAL"/>
              <w:rPr>
                <w:sz w:val="16"/>
              </w:rPr>
            </w:pPr>
            <w:r>
              <w:rPr>
                <w:sz w:val="16"/>
              </w:rPr>
              <w:t>approved</w:t>
            </w:r>
          </w:p>
        </w:tc>
        <w:tc>
          <w:tcPr>
            <w:tcW w:w="1133" w:type="dxa"/>
          </w:tcPr>
          <w:p w14:paraId="3A943B49" w14:textId="291C805F" w:rsidR="00D71BB5" w:rsidRPr="00D71BB5" w:rsidRDefault="00D71BB5" w:rsidP="00D71BB5">
            <w:pPr>
              <w:pStyle w:val="TAL"/>
              <w:rPr>
                <w:sz w:val="16"/>
              </w:rPr>
            </w:pPr>
            <w:r>
              <w:rPr>
                <w:sz w:val="16"/>
              </w:rPr>
              <w:t>29.522</w:t>
            </w:r>
          </w:p>
        </w:tc>
        <w:tc>
          <w:tcPr>
            <w:tcW w:w="572" w:type="dxa"/>
          </w:tcPr>
          <w:p w14:paraId="63B3402D" w14:textId="45758651" w:rsidR="00D71BB5" w:rsidRPr="00D71BB5" w:rsidRDefault="00D71BB5" w:rsidP="00D71BB5">
            <w:pPr>
              <w:pStyle w:val="TAL"/>
              <w:rPr>
                <w:sz w:val="16"/>
              </w:rPr>
            </w:pPr>
            <w:r>
              <w:rPr>
                <w:sz w:val="16"/>
              </w:rPr>
              <w:t>1697</w:t>
            </w:r>
          </w:p>
        </w:tc>
        <w:tc>
          <w:tcPr>
            <w:tcW w:w="567" w:type="dxa"/>
          </w:tcPr>
          <w:p w14:paraId="6EB1E453" w14:textId="77777777" w:rsidR="00D71BB5" w:rsidRPr="00D71BB5" w:rsidRDefault="00D71BB5" w:rsidP="00D71BB5">
            <w:pPr>
              <w:pStyle w:val="TAL"/>
              <w:rPr>
                <w:sz w:val="16"/>
              </w:rPr>
            </w:pPr>
          </w:p>
        </w:tc>
        <w:tc>
          <w:tcPr>
            <w:tcW w:w="567" w:type="dxa"/>
          </w:tcPr>
          <w:p w14:paraId="39912629" w14:textId="48AEB38B" w:rsidR="00D71BB5" w:rsidRPr="00D71BB5" w:rsidRDefault="00D71BB5" w:rsidP="00D71BB5">
            <w:pPr>
              <w:pStyle w:val="TAL"/>
              <w:rPr>
                <w:sz w:val="16"/>
              </w:rPr>
            </w:pPr>
            <w:r>
              <w:rPr>
                <w:sz w:val="16"/>
              </w:rPr>
              <w:t>F</w:t>
            </w:r>
          </w:p>
        </w:tc>
        <w:tc>
          <w:tcPr>
            <w:tcW w:w="510" w:type="dxa"/>
          </w:tcPr>
          <w:p w14:paraId="1071BCDA" w14:textId="712AC30B" w:rsidR="00D71BB5" w:rsidRPr="00D71BB5" w:rsidRDefault="00D71BB5" w:rsidP="00D71BB5">
            <w:pPr>
              <w:pStyle w:val="TAL"/>
              <w:rPr>
                <w:sz w:val="16"/>
              </w:rPr>
            </w:pPr>
            <w:r>
              <w:rPr>
                <w:sz w:val="16"/>
              </w:rPr>
              <w:t>Rel-19</w:t>
            </w:r>
          </w:p>
        </w:tc>
        <w:tc>
          <w:tcPr>
            <w:tcW w:w="661" w:type="dxa"/>
          </w:tcPr>
          <w:p w14:paraId="7666B562" w14:textId="10897E40" w:rsidR="00D71BB5" w:rsidRPr="00D71BB5" w:rsidRDefault="00D71BB5" w:rsidP="00D71BB5">
            <w:pPr>
              <w:pStyle w:val="TAL"/>
              <w:rPr>
                <w:sz w:val="16"/>
              </w:rPr>
            </w:pPr>
            <w:r>
              <w:rPr>
                <w:sz w:val="16"/>
              </w:rPr>
              <w:t>19.3.0</w:t>
            </w:r>
          </w:p>
        </w:tc>
        <w:tc>
          <w:tcPr>
            <w:tcW w:w="2607" w:type="dxa"/>
          </w:tcPr>
          <w:p w14:paraId="5D4967A9" w14:textId="05BD1D78" w:rsidR="00D71BB5" w:rsidRPr="00D71BB5" w:rsidRDefault="00D71BB5" w:rsidP="00D71BB5">
            <w:pPr>
              <w:pStyle w:val="TAL"/>
              <w:rPr>
                <w:sz w:val="16"/>
              </w:rPr>
            </w:pPr>
            <w:r>
              <w:rPr>
                <w:sz w:val="16"/>
              </w:rPr>
              <w:t xml:space="preserve">Corrections to </w:t>
            </w:r>
            <w:proofErr w:type="spellStart"/>
            <w:r>
              <w:rPr>
                <w:sz w:val="16"/>
              </w:rPr>
              <w:t>ImsData</w:t>
            </w:r>
            <w:proofErr w:type="spellEnd"/>
            <w:r>
              <w:rPr>
                <w:sz w:val="16"/>
              </w:rPr>
              <w:t xml:space="preserve"> data type</w:t>
            </w:r>
          </w:p>
        </w:tc>
      </w:tr>
      <w:tr w:rsidR="00D71BB5" w14:paraId="740F7C92" w14:textId="77777777" w:rsidTr="00D71BB5">
        <w:tc>
          <w:tcPr>
            <w:tcW w:w="1133" w:type="dxa"/>
          </w:tcPr>
          <w:p w14:paraId="7A0F8C92" w14:textId="112ADF75" w:rsidR="00D71BB5" w:rsidRPr="00D71BB5" w:rsidRDefault="00D71BB5" w:rsidP="00D71BB5">
            <w:pPr>
              <w:pStyle w:val="TAL"/>
              <w:rPr>
                <w:sz w:val="16"/>
              </w:rPr>
            </w:pPr>
            <w:r>
              <w:rPr>
                <w:sz w:val="16"/>
              </w:rPr>
              <w:t>C3-253476</w:t>
            </w:r>
          </w:p>
        </w:tc>
        <w:tc>
          <w:tcPr>
            <w:tcW w:w="1020" w:type="dxa"/>
          </w:tcPr>
          <w:p w14:paraId="4190C170" w14:textId="34CB4D11" w:rsidR="00D71BB5" w:rsidRPr="00D71BB5" w:rsidRDefault="00D71BB5" w:rsidP="00D71BB5">
            <w:pPr>
              <w:pStyle w:val="TAL"/>
              <w:rPr>
                <w:sz w:val="16"/>
              </w:rPr>
            </w:pPr>
            <w:r>
              <w:rPr>
                <w:sz w:val="16"/>
              </w:rPr>
              <w:t>agreed</w:t>
            </w:r>
          </w:p>
        </w:tc>
        <w:tc>
          <w:tcPr>
            <w:tcW w:w="1020" w:type="dxa"/>
          </w:tcPr>
          <w:p w14:paraId="6959BE07" w14:textId="76585C8A" w:rsidR="00D71BB5" w:rsidRPr="00D71BB5" w:rsidRDefault="00D71BB5" w:rsidP="00D71BB5">
            <w:pPr>
              <w:pStyle w:val="TAL"/>
              <w:rPr>
                <w:sz w:val="16"/>
              </w:rPr>
            </w:pPr>
            <w:r>
              <w:rPr>
                <w:sz w:val="16"/>
              </w:rPr>
              <w:t>approved</w:t>
            </w:r>
          </w:p>
        </w:tc>
        <w:tc>
          <w:tcPr>
            <w:tcW w:w="1133" w:type="dxa"/>
          </w:tcPr>
          <w:p w14:paraId="32DBF24D" w14:textId="36E31265" w:rsidR="00D71BB5" w:rsidRPr="00D71BB5" w:rsidRDefault="00D71BB5" w:rsidP="00D71BB5">
            <w:pPr>
              <w:pStyle w:val="TAL"/>
              <w:rPr>
                <w:sz w:val="16"/>
              </w:rPr>
            </w:pPr>
            <w:r>
              <w:rPr>
                <w:sz w:val="16"/>
              </w:rPr>
              <w:t>29.522</w:t>
            </w:r>
          </w:p>
        </w:tc>
        <w:tc>
          <w:tcPr>
            <w:tcW w:w="572" w:type="dxa"/>
          </w:tcPr>
          <w:p w14:paraId="3AEB530F" w14:textId="404574B3" w:rsidR="00D71BB5" w:rsidRPr="00D71BB5" w:rsidRDefault="00D71BB5" w:rsidP="00D71BB5">
            <w:pPr>
              <w:pStyle w:val="TAL"/>
              <w:rPr>
                <w:sz w:val="16"/>
              </w:rPr>
            </w:pPr>
            <w:r>
              <w:rPr>
                <w:sz w:val="16"/>
              </w:rPr>
              <w:t>1641</w:t>
            </w:r>
          </w:p>
        </w:tc>
        <w:tc>
          <w:tcPr>
            <w:tcW w:w="567" w:type="dxa"/>
          </w:tcPr>
          <w:p w14:paraId="70DE2D2E" w14:textId="439ABFDC" w:rsidR="00D71BB5" w:rsidRPr="00D71BB5" w:rsidRDefault="00D71BB5" w:rsidP="00D71BB5">
            <w:pPr>
              <w:pStyle w:val="TAL"/>
              <w:rPr>
                <w:sz w:val="16"/>
              </w:rPr>
            </w:pPr>
            <w:r>
              <w:rPr>
                <w:sz w:val="16"/>
              </w:rPr>
              <w:t>1</w:t>
            </w:r>
          </w:p>
        </w:tc>
        <w:tc>
          <w:tcPr>
            <w:tcW w:w="567" w:type="dxa"/>
          </w:tcPr>
          <w:p w14:paraId="16782989" w14:textId="22BF23AE" w:rsidR="00D71BB5" w:rsidRPr="00D71BB5" w:rsidRDefault="00D71BB5" w:rsidP="00D71BB5">
            <w:pPr>
              <w:pStyle w:val="TAL"/>
              <w:rPr>
                <w:sz w:val="16"/>
              </w:rPr>
            </w:pPr>
            <w:r>
              <w:rPr>
                <w:sz w:val="16"/>
              </w:rPr>
              <w:t>F</w:t>
            </w:r>
          </w:p>
        </w:tc>
        <w:tc>
          <w:tcPr>
            <w:tcW w:w="510" w:type="dxa"/>
          </w:tcPr>
          <w:p w14:paraId="1ADE2EEF" w14:textId="19C88C00" w:rsidR="00D71BB5" w:rsidRPr="00D71BB5" w:rsidRDefault="00D71BB5" w:rsidP="00D71BB5">
            <w:pPr>
              <w:pStyle w:val="TAL"/>
              <w:rPr>
                <w:sz w:val="16"/>
              </w:rPr>
            </w:pPr>
            <w:r>
              <w:rPr>
                <w:sz w:val="16"/>
              </w:rPr>
              <w:t>Rel-19</w:t>
            </w:r>
          </w:p>
        </w:tc>
        <w:tc>
          <w:tcPr>
            <w:tcW w:w="661" w:type="dxa"/>
          </w:tcPr>
          <w:p w14:paraId="58BB4936" w14:textId="3DAFA1E9" w:rsidR="00D71BB5" w:rsidRPr="00D71BB5" w:rsidRDefault="00D71BB5" w:rsidP="00D71BB5">
            <w:pPr>
              <w:pStyle w:val="TAL"/>
              <w:rPr>
                <w:sz w:val="16"/>
              </w:rPr>
            </w:pPr>
            <w:r>
              <w:rPr>
                <w:sz w:val="16"/>
              </w:rPr>
              <w:t>19.3.0</w:t>
            </w:r>
          </w:p>
        </w:tc>
        <w:tc>
          <w:tcPr>
            <w:tcW w:w="2607" w:type="dxa"/>
          </w:tcPr>
          <w:p w14:paraId="23F473E9" w14:textId="15E32D2E" w:rsidR="00D71BB5" w:rsidRPr="00D71BB5" w:rsidRDefault="00D71BB5" w:rsidP="00D71BB5">
            <w:pPr>
              <w:pStyle w:val="TAL"/>
              <w:rPr>
                <w:sz w:val="16"/>
              </w:rPr>
            </w:pPr>
            <w:r>
              <w:rPr>
                <w:sz w:val="16"/>
              </w:rPr>
              <w:t xml:space="preserve">Remove the editor's note for </w:t>
            </w:r>
            <w:proofErr w:type="spellStart"/>
            <w:r>
              <w:rPr>
                <w:sz w:val="16"/>
              </w:rPr>
              <w:t>for</w:t>
            </w:r>
            <w:proofErr w:type="spellEnd"/>
            <w:r>
              <w:rPr>
                <w:sz w:val="16"/>
              </w:rPr>
              <w:t xml:space="preserve"> IMS session update procedure</w:t>
            </w:r>
          </w:p>
        </w:tc>
      </w:tr>
      <w:tr w:rsidR="00D71BB5" w14:paraId="69E2E06A" w14:textId="77777777" w:rsidTr="00D71BB5">
        <w:tc>
          <w:tcPr>
            <w:tcW w:w="1133" w:type="dxa"/>
          </w:tcPr>
          <w:p w14:paraId="3208367F" w14:textId="3FC8451C" w:rsidR="00D71BB5" w:rsidRPr="00D71BB5" w:rsidRDefault="00D71BB5" w:rsidP="00D71BB5">
            <w:pPr>
              <w:pStyle w:val="TAL"/>
              <w:rPr>
                <w:sz w:val="16"/>
              </w:rPr>
            </w:pPr>
            <w:r>
              <w:rPr>
                <w:sz w:val="16"/>
              </w:rPr>
              <w:t>C3-253477</w:t>
            </w:r>
          </w:p>
        </w:tc>
        <w:tc>
          <w:tcPr>
            <w:tcW w:w="1020" w:type="dxa"/>
          </w:tcPr>
          <w:p w14:paraId="001F79D6" w14:textId="01100DA8" w:rsidR="00D71BB5" w:rsidRPr="00D71BB5" w:rsidRDefault="00D71BB5" w:rsidP="00D71BB5">
            <w:pPr>
              <w:pStyle w:val="TAL"/>
              <w:rPr>
                <w:sz w:val="16"/>
              </w:rPr>
            </w:pPr>
            <w:r>
              <w:rPr>
                <w:sz w:val="16"/>
              </w:rPr>
              <w:t>agreed</w:t>
            </w:r>
          </w:p>
        </w:tc>
        <w:tc>
          <w:tcPr>
            <w:tcW w:w="1020" w:type="dxa"/>
          </w:tcPr>
          <w:p w14:paraId="5291B619" w14:textId="5FE88846" w:rsidR="00D71BB5" w:rsidRPr="00D71BB5" w:rsidRDefault="00D71BB5" w:rsidP="00D71BB5">
            <w:pPr>
              <w:pStyle w:val="TAL"/>
              <w:rPr>
                <w:sz w:val="16"/>
              </w:rPr>
            </w:pPr>
            <w:r>
              <w:rPr>
                <w:sz w:val="16"/>
              </w:rPr>
              <w:t>approved</w:t>
            </w:r>
          </w:p>
        </w:tc>
        <w:tc>
          <w:tcPr>
            <w:tcW w:w="1133" w:type="dxa"/>
          </w:tcPr>
          <w:p w14:paraId="3B03AF21" w14:textId="76C0BFA4" w:rsidR="00D71BB5" w:rsidRPr="00D71BB5" w:rsidRDefault="00D71BB5" w:rsidP="00D71BB5">
            <w:pPr>
              <w:pStyle w:val="TAL"/>
              <w:rPr>
                <w:sz w:val="16"/>
              </w:rPr>
            </w:pPr>
            <w:r>
              <w:rPr>
                <w:sz w:val="16"/>
              </w:rPr>
              <w:t>29.522</w:t>
            </w:r>
          </w:p>
        </w:tc>
        <w:tc>
          <w:tcPr>
            <w:tcW w:w="572" w:type="dxa"/>
          </w:tcPr>
          <w:p w14:paraId="1762693F" w14:textId="5B84F68E" w:rsidR="00D71BB5" w:rsidRPr="00D71BB5" w:rsidRDefault="00D71BB5" w:rsidP="00D71BB5">
            <w:pPr>
              <w:pStyle w:val="TAL"/>
              <w:rPr>
                <w:sz w:val="16"/>
              </w:rPr>
            </w:pPr>
            <w:r>
              <w:rPr>
                <w:sz w:val="16"/>
              </w:rPr>
              <w:t>1642</w:t>
            </w:r>
          </w:p>
        </w:tc>
        <w:tc>
          <w:tcPr>
            <w:tcW w:w="567" w:type="dxa"/>
          </w:tcPr>
          <w:p w14:paraId="356C4AB6" w14:textId="16F388B8" w:rsidR="00D71BB5" w:rsidRPr="00D71BB5" w:rsidRDefault="00D71BB5" w:rsidP="00D71BB5">
            <w:pPr>
              <w:pStyle w:val="TAL"/>
              <w:rPr>
                <w:sz w:val="16"/>
              </w:rPr>
            </w:pPr>
            <w:r>
              <w:rPr>
                <w:sz w:val="16"/>
              </w:rPr>
              <w:t>1</w:t>
            </w:r>
          </w:p>
        </w:tc>
        <w:tc>
          <w:tcPr>
            <w:tcW w:w="567" w:type="dxa"/>
          </w:tcPr>
          <w:p w14:paraId="167B0422" w14:textId="17D0BA3C" w:rsidR="00D71BB5" w:rsidRPr="00D71BB5" w:rsidRDefault="00D71BB5" w:rsidP="00D71BB5">
            <w:pPr>
              <w:pStyle w:val="TAL"/>
              <w:rPr>
                <w:sz w:val="16"/>
              </w:rPr>
            </w:pPr>
            <w:r>
              <w:rPr>
                <w:sz w:val="16"/>
              </w:rPr>
              <w:t>F</w:t>
            </w:r>
          </w:p>
        </w:tc>
        <w:tc>
          <w:tcPr>
            <w:tcW w:w="510" w:type="dxa"/>
          </w:tcPr>
          <w:p w14:paraId="085A41EE" w14:textId="3D855CE6" w:rsidR="00D71BB5" w:rsidRPr="00D71BB5" w:rsidRDefault="00D71BB5" w:rsidP="00D71BB5">
            <w:pPr>
              <w:pStyle w:val="TAL"/>
              <w:rPr>
                <w:sz w:val="16"/>
              </w:rPr>
            </w:pPr>
            <w:r>
              <w:rPr>
                <w:sz w:val="16"/>
              </w:rPr>
              <w:t>Rel-19</w:t>
            </w:r>
          </w:p>
        </w:tc>
        <w:tc>
          <w:tcPr>
            <w:tcW w:w="661" w:type="dxa"/>
          </w:tcPr>
          <w:p w14:paraId="099FF612" w14:textId="4049B9DF" w:rsidR="00D71BB5" w:rsidRPr="00D71BB5" w:rsidRDefault="00D71BB5" w:rsidP="00D71BB5">
            <w:pPr>
              <w:pStyle w:val="TAL"/>
              <w:rPr>
                <w:sz w:val="16"/>
              </w:rPr>
            </w:pPr>
            <w:r>
              <w:rPr>
                <w:sz w:val="16"/>
              </w:rPr>
              <w:t>19.3.0</w:t>
            </w:r>
          </w:p>
        </w:tc>
        <w:tc>
          <w:tcPr>
            <w:tcW w:w="2607" w:type="dxa"/>
          </w:tcPr>
          <w:p w14:paraId="58AFC344" w14:textId="676C8371" w:rsidR="00D71BB5" w:rsidRPr="00D71BB5" w:rsidRDefault="00D71BB5" w:rsidP="00D71BB5">
            <w:pPr>
              <w:pStyle w:val="TAL"/>
              <w:rPr>
                <w:sz w:val="16"/>
              </w:rPr>
            </w:pPr>
            <w:r>
              <w:rPr>
                <w:sz w:val="16"/>
              </w:rPr>
              <w:t xml:space="preserve">Add 403 Forbidden application error for </w:t>
            </w:r>
            <w:proofErr w:type="spellStart"/>
            <w:r>
              <w:rPr>
                <w:sz w:val="16"/>
              </w:rPr>
              <w:t>Nnef_imsEE_Subscribe</w:t>
            </w:r>
            <w:proofErr w:type="spellEnd"/>
            <w:r>
              <w:rPr>
                <w:sz w:val="16"/>
              </w:rPr>
              <w:t xml:space="preserve"> operation</w:t>
            </w:r>
          </w:p>
        </w:tc>
      </w:tr>
      <w:tr w:rsidR="00D71BB5" w14:paraId="131201F5" w14:textId="77777777" w:rsidTr="00D71BB5">
        <w:tc>
          <w:tcPr>
            <w:tcW w:w="1133" w:type="dxa"/>
          </w:tcPr>
          <w:p w14:paraId="3BF86636" w14:textId="34E1E201" w:rsidR="00D71BB5" w:rsidRPr="00D71BB5" w:rsidRDefault="00D71BB5" w:rsidP="00D71BB5">
            <w:pPr>
              <w:pStyle w:val="TAL"/>
              <w:rPr>
                <w:sz w:val="16"/>
              </w:rPr>
            </w:pPr>
            <w:r>
              <w:rPr>
                <w:sz w:val="16"/>
              </w:rPr>
              <w:t>C3-253478</w:t>
            </w:r>
          </w:p>
        </w:tc>
        <w:tc>
          <w:tcPr>
            <w:tcW w:w="1020" w:type="dxa"/>
          </w:tcPr>
          <w:p w14:paraId="4375F81D" w14:textId="58A81D93" w:rsidR="00D71BB5" w:rsidRPr="00D71BB5" w:rsidRDefault="00D71BB5" w:rsidP="00D71BB5">
            <w:pPr>
              <w:pStyle w:val="TAL"/>
              <w:rPr>
                <w:sz w:val="16"/>
              </w:rPr>
            </w:pPr>
            <w:r>
              <w:rPr>
                <w:sz w:val="16"/>
              </w:rPr>
              <w:t>agreed</w:t>
            </w:r>
          </w:p>
        </w:tc>
        <w:tc>
          <w:tcPr>
            <w:tcW w:w="1020" w:type="dxa"/>
          </w:tcPr>
          <w:p w14:paraId="1FBC49DA" w14:textId="448368BE" w:rsidR="00D71BB5" w:rsidRPr="00D71BB5" w:rsidRDefault="00D71BB5" w:rsidP="00D71BB5">
            <w:pPr>
              <w:pStyle w:val="TAL"/>
              <w:rPr>
                <w:sz w:val="16"/>
              </w:rPr>
            </w:pPr>
            <w:r>
              <w:rPr>
                <w:sz w:val="16"/>
              </w:rPr>
              <w:t>approved</w:t>
            </w:r>
          </w:p>
        </w:tc>
        <w:tc>
          <w:tcPr>
            <w:tcW w:w="1133" w:type="dxa"/>
          </w:tcPr>
          <w:p w14:paraId="1569F774" w14:textId="005620C9" w:rsidR="00D71BB5" w:rsidRPr="00D71BB5" w:rsidRDefault="00D71BB5" w:rsidP="00D71BB5">
            <w:pPr>
              <w:pStyle w:val="TAL"/>
              <w:rPr>
                <w:sz w:val="16"/>
              </w:rPr>
            </w:pPr>
            <w:r>
              <w:rPr>
                <w:sz w:val="16"/>
              </w:rPr>
              <w:t>29.522</w:t>
            </w:r>
          </w:p>
        </w:tc>
        <w:tc>
          <w:tcPr>
            <w:tcW w:w="572" w:type="dxa"/>
          </w:tcPr>
          <w:p w14:paraId="1D46ED04" w14:textId="033477BF" w:rsidR="00D71BB5" w:rsidRPr="00D71BB5" w:rsidRDefault="00D71BB5" w:rsidP="00D71BB5">
            <w:pPr>
              <w:pStyle w:val="TAL"/>
              <w:rPr>
                <w:sz w:val="16"/>
              </w:rPr>
            </w:pPr>
            <w:r>
              <w:rPr>
                <w:sz w:val="16"/>
              </w:rPr>
              <w:t>1647</w:t>
            </w:r>
          </w:p>
        </w:tc>
        <w:tc>
          <w:tcPr>
            <w:tcW w:w="567" w:type="dxa"/>
          </w:tcPr>
          <w:p w14:paraId="44FF7E0E" w14:textId="0EE27AC3" w:rsidR="00D71BB5" w:rsidRPr="00D71BB5" w:rsidRDefault="00D71BB5" w:rsidP="00D71BB5">
            <w:pPr>
              <w:pStyle w:val="TAL"/>
              <w:rPr>
                <w:sz w:val="16"/>
              </w:rPr>
            </w:pPr>
            <w:r>
              <w:rPr>
                <w:sz w:val="16"/>
              </w:rPr>
              <w:t>1</w:t>
            </w:r>
          </w:p>
        </w:tc>
        <w:tc>
          <w:tcPr>
            <w:tcW w:w="567" w:type="dxa"/>
          </w:tcPr>
          <w:p w14:paraId="1893C37E" w14:textId="218C3850" w:rsidR="00D71BB5" w:rsidRPr="00D71BB5" w:rsidRDefault="00D71BB5" w:rsidP="00D71BB5">
            <w:pPr>
              <w:pStyle w:val="TAL"/>
              <w:rPr>
                <w:sz w:val="16"/>
              </w:rPr>
            </w:pPr>
            <w:r>
              <w:rPr>
                <w:sz w:val="16"/>
              </w:rPr>
              <w:t>F</w:t>
            </w:r>
          </w:p>
        </w:tc>
        <w:tc>
          <w:tcPr>
            <w:tcW w:w="510" w:type="dxa"/>
          </w:tcPr>
          <w:p w14:paraId="77BF7B88" w14:textId="1B591278" w:rsidR="00D71BB5" w:rsidRPr="00D71BB5" w:rsidRDefault="00D71BB5" w:rsidP="00D71BB5">
            <w:pPr>
              <w:pStyle w:val="TAL"/>
              <w:rPr>
                <w:sz w:val="16"/>
              </w:rPr>
            </w:pPr>
            <w:r>
              <w:rPr>
                <w:sz w:val="16"/>
              </w:rPr>
              <w:t>Rel-19</w:t>
            </w:r>
          </w:p>
        </w:tc>
        <w:tc>
          <w:tcPr>
            <w:tcW w:w="661" w:type="dxa"/>
          </w:tcPr>
          <w:p w14:paraId="07F30A8B" w14:textId="432646AB" w:rsidR="00D71BB5" w:rsidRPr="00D71BB5" w:rsidRDefault="00D71BB5" w:rsidP="00D71BB5">
            <w:pPr>
              <w:pStyle w:val="TAL"/>
              <w:rPr>
                <w:sz w:val="16"/>
              </w:rPr>
            </w:pPr>
            <w:r>
              <w:rPr>
                <w:sz w:val="16"/>
              </w:rPr>
              <w:t>19.3.0</w:t>
            </w:r>
          </w:p>
        </w:tc>
        <w:tc>
          <w:tcPr>
            <w:tcW w:w="2607" w:type="dxa"/>
          </w:tcPr>
          <w:p w14:paraId="11E82CF9" w14:textId="2E71F1BD" w:rsidR="00D71BB5" w:rsidRPr="00D71BB5" w:rsidRDefault="00D71BB5" w:rsidP="00D71BB5">
            <w:pPr>
              <w:pStyle w:val="TAL"/>
              <w:rPr>
                <w:sz w:val="16"/>
              </w:rPr>
            </w:pPr>
            <w:r>
              <w:rPr>
                <w:sz w:val="16"/>
              </w:rPr>
              <w:t xml:space="preserve">Add 403 Forbidden application error for </w:t>
            </w:r>
            <w:proofErr w:type="spellStart"/>
            <w:r>
              <w:rPr>
                <w:sz w:val="16"/>
              </w:rPr>
              <w:t>ImsSessionManagement</w:t>
            </w:r>
            <w:proofErr w:type="spellEnd"/>
            <w:r>
              <w:rPr>
                <w:sz w:val="16"/>
              </w:rPr>
              <w:t xml:space="preserve"> API</w:t>
            </w:r>
          </w:p>
        </w:tc>
      </w:tr>
      <w:tr w:rsidR="00D71BB5" w14:paraId="208AB21F" w14:textId="77777777" w:rsidTr="00D71BB5">
        <w:tc>
          <w:tcPr>
            <w:tcW w:w="1133" w:type="dxa"/>
          </w:tcPr>
          <w:p w14:paraId="4A548D32" w14:textId="03E00331" w:rsidR="00D71BB5" w:rsidRPr="00D71BB5" w:rsidRDefault="00D71BB5" w:rsidP="00D71BB5">
            <w:pPr>
              <w:pStyle w:val="TAL"/>
              <w:rPr>
                <w:sz w:val="16"/>
              </w:rPr>
            </w:pPr>
            <w:r>
              <w:rPr>
                <w:sz w:val="16"/>
              </w:rPr>
              <w:t>C3-253480</w:t>
            </w:r>
          </w:p>
        </w:tc>
        <w:tc>
          <w:tcPr>
            <w:tcW w:w="1020" w:type="dxa"/>
          </w:tcPr>
          <w:p w14:paraId="28B99C78" w14:textId="43E71D8E" w:rsidR="00D71BB5" w:rsidRPr="00D71BB5" w:rsidRDefault="00D71BB5" w:rsidP="00D71BB5">
            <w:pPr>
              <w:pStyle w:val="TAL"/>
              <w:rPr>
                <w:sz w:val="16"/>
              </w:rPr>
            </w:pPr>
            <w:r>
              <w:rPr>
                <w:sz w:val="16"/>
              </w:rPr>
              <w:t>agreed</w:t>
            </w:r>
          </w:p>
        </w:tc>
        <w:tc>
          <w:tcPr>
            <w:tcW w:w="1020" w:type="dxa"/>
          </w:tcPr>
          <w:p w14:paraId="73B4713F" w14:textId="1465B79E" w:rsidR="00D71BB5" w:rsidRPr="00D71BB5" w:rsidRDefault="00D71BB5" w:rsidP="00D71BB5">
            <w:pPr>
              <w:pStyle w:val="TAL"/>
              <w:rPr>
                <w:sz w:val="16"/>
              </w:rPr>
            </w:pPr>
            <w:r>
              <w:rPr>
                <w:sz w:val="16"/>
              </w:rPr>
              <w:t>revised</w:t>
            </w:r>
          </w:p>
        </w:tc>
        <w:tc>
          <w:tcPr>
            <w:tcW w:w="1133" w:type="dxa"/>
          </w:tcPr>
          <w:p w14:paraId="6C696CEE" w14:textId="1D41D283" w:rsidR="00D71BB5" w:rsidRPr="00D71BB5" w:rsidRDefault="00D71BB5" w:rsidP="00D71BB5">
            <w:pPr>
              <w:pStyle w:val="TAL"/>
              <w:rPr>
                <w:sz w:val="16"/>
              </w:rPr>
            </w:pPr>
            <w:r>
              <w:rPr>
                <w:sz w:val="16"/>
              </w:rPr>
              <w:t>29.522</w:t>
            </w:r>
          </w:p>
        </w:tc>
        <w:tc>
          <w:tcPr>
            <w:tcW w:w="572" w:type="dxa"/>
          </w:tcPr>
          <w:p w14:paraId="2384C7CB" w14:textId="0135A237" w:rsidR="00D71BB5" w:rsidRPr="00D71BB5" w:rsidRDefault="00D71BB5" w:rsidP="00D71BB5">
            <w:pPr>
              <w:pStyle w:val="TAL"/>
              <w:rPr>
                <w:sz w:val="16"/>
              </w:rPr>
            </w:pPr>
            <w:r>
              <w:rPr>
                <w:sz w:val="16"/>
              </w:rPr>
              <w:t>1662</w:t>
            </w:r>
          </w:p>
        </w:tc>
        <w:tc>
          <w:tcPr>
            <w:tcW w:w="567" w:type="dxa"/>
          </w:tcPr>
          <w:p w14:paraId="37F18ECA" w14:textId="019CDB6C" w:rsidR="00D71BB5" w:rsidRPr="00D71BB5" w:rsidRDefault="00D71BB5" w:rsidP="00D71BB5">
            <w:pPr>
              <w:pStyle w:val="TAL"/>
              <w:rPr>
                <w:sz w:val="16"/>
              </w:rPr>
            </w:pPr>
            <w:r>
              <w:rPr>
                <w:sz w:val="16"/>
              </w:rPr>
              <w:t>1</w:t>
            </w:r>
          </w:p>
        </w:tc>
        <w:tc>
          <w:tcPr>
            <w:tcW w:w="567" w:type="dxa"/>
          </w:tcPr>
          <w:p w14:paraId="48FF9F45" w14:textId="799A5DA1" w:rsidR="00D71BB5" w:rsidRPr="00D71BB5" w:rsidRDefault="00D71BB5" w:rsidP="00D71BB5">
            <w:pPr>
              <w:pStyle w:val="TAL"/>
              <w:rPr>
                <w:sz w:val="16"/>
              </w:rPr>
            </w:pPr>
            <w:r>
              <w:rPr>
                <w:sz w:val="16"/>
              </w:rPr>
              <w:t>B</w:t>
            </w:r>
          </w:p>
        </w:tc>
        <w:tc>
          <w:tcPr>
            <w:tcW w:w="510" w:type="dxa"/>
          </w:tcPr>
          <w:p w14:paraId="118DE346" w14:textId="3206D2F3" w:rsidR="00D71BB5" w:rsidRPr="00D71BB5" w:rsidRDefault="00D71BB5" w:rsidP="00D71BB5">
            <w:pPr>
              <w:pStyle w:val="TAL"/>
              <w:rPr>
                <w:sz w:val="16"/>
              </w:rPr>
            </w:pPr>
            <w:r>
              <w:rPr>
                <w:sz w:val="16"/>
              </w:rPr>
              <w:t>Rel-19</w:t>
            </w:r>
          </w:p>
        </w:tc>
        <w:tc>
          <w:tcPr>
            <w:tcW w:w="661" w:type="dxa"/>
          </w:tcPr>
          <w:p w14:paraId="0B54B9AB" w14:textId="4AD77D55" w:rsidR="00D71BB5" w:rsidRPr="00D71BB5" w:rsidRDefault="00D71BB5" w:rsidP="00D71BB5">
            <w:pPr>
              <w:pStyle w:val="TAL"/>
              <w:rPr>
                <w:sz w:val="16"/>
              </w:rPr>
            </w:pPr>
            <w:r>
              <w:rPr>
                <w:sz w:val="16"/>
              </w:rPr>
              <w:t>19.3.0</w:t>
            </w:r>
          </w:p>
        </w:tc>
        <w:tc>
          <w:tcPr>
            <w:tcW w:w="2607" w:type="dxa"/>
          </w:tcPr>
          <w:p w14:paraId="4C63824D" w14:textId="47F0038A" w:rsidR="00D71BB5" w:rsidRPr="00D71BB5" w:rsidRDefault="00D71BB5" w:rsidP="00D71BB5">
            <w:pPr>
              <w:pStyle w:val="TAL"/>
              <w:rPr>
                <w:sz w:val="16"/>
              </w:rPr>
            </w:pPr>
            <w:r>
              <w:rPr>
                <w:sz w:val="16"/>
              </w:rPr>
              <w:t>Notification URI in IMS Session Management API</w:t>
            </w:r>
          </w:p>
        </w:tc>
      </w:tr>
      <w:tr w:rsidR="00D71BB5" w14:paraId="720746E9" w14:textId="77777777" w:rsidTr="00D71BB5">
        <w:tc>
          <w:tcPr>
            <w:tcW w:w="1133" w:type="dxa"/>
          </w:tcPr>
          <w:p w14:paraId="533DE420" w14:textId="1C3848BD" w:rsidR="00D71BB5" w:rsidRPr="00D71BB5" w:rsidRDefault="00D71BB5" w:rsidP="00D71BB5">
            <w:pPr>
              <w:pStyle w:val="TAL"/>
              <w:rPr>
                <w:sz w:val="16"/>
              </w:rPr>
            </w:pPr>
            <w:r>
              <w:rPr>
                <w:sz w:val="16"/>
              </w:rPr>
              <w:t>C3-253502</w:t>
            </w:r>
          </w:p>
        </w:tc>
        <w:tc>
          <w:tcPr>
            <w:tcW w:w="1020" w:type="dxa"/>
          </w:tcPr>
          <w:p w14:paraId="08657A97" w14:textId="364B4A4F" w:rsidR="00D71BB5" w:rsidRPr="00D71BB5" w:rsidRDefault="00D71BB5" w:rsidP="00D71BB5">
            <w:pPr>
              <w:pStyle w:val="TAL"/>
              <w:rPr>
                <w:sz w:val="16"/>
              </w:rPr>
            </w:pPr>
            <w:r>
              <w:rPr>
                <w:sz w:val="16"/>
              </w:rPr>
              <w:t>agreed</w:t>
            </w:r>
          </w:p>
        </w:tc>
        <w:tc>
          <w:tcPr>
            <w:tcW w:w="1020" w:type="dxa"/>
          </w:tcPr>
          <w:p w14:paraId="381CB9F7" w14:textId="016E95C4" w:rsidR="00D71BB5" w:rsidRPr="00D71BB5" w:rsidRDefault="00D71BB5" w:rsidP="00D71BB5">
            <w:pPr>
              <w:pStyle w:val="TAL"/>
              <w:rPr>
                <w:sz w:val="16"/>
              </w:rPr>
            </w:pPr>
            <w:r>
              <w:rPr>
                <w:sz w:val="16"/>
              </w:rPr>
              <w:t>approved</w:t>
            </w:r>
          </w:p>
        </w:tc>
        <w:tc>
          <w:tcPr>
            <w:tcW w:w="1133" w:type="dxa"/>
          </w:tcPr>
          <w:p w14:paraId="4116FAAB" w14:textId="0A74243F" w:rsidR="00D71BB5" w:rsidRPr="00D71BB5" w:rsidRDefault="00D71BB5" w:rsidP="00D71BB5">
            <w:pPr>
              <w:pStyle w:val="TAL"/>
              <w:rPr>
                <w:sz w:val="16"/>
              </w:rPr>
            </w:pPr>
            <w:r>
              <w:rPr>
                <w:sz w:val="16"/>
              </w:rPr>
              <w:t>29.522</w:t>
            </w:r>
          </w:p>
        </w:tc>
        <w:tc>
          <w:tcPr>
            <w:tcW w:w="572" w:type="dxa"/>
          </w:tcPr>
          <w:p w14:paraId="299B45F8" w14:textId="249F4687" w:rsidR="00D71BB5" w:rsidRPr="00D71BB5" w:rsidRDefault="00D71BB5" w:rsidP="00D71BB5">
            <w:pPr>
              <w:pStyle w:val="TAL"/>
              <w:rPr>
                <w:sz w:val="16"/>
              </w:rPr>
            </w:pPr>
            <w:r>
              <w:rPr>
                <w:sz w:val="16"/>
              </w:rPr>
              <w:t>1685</w:t>
            </w:r>
          </w:p>
        </w:tc>
        <w:tc>
          <w:tcPr>
            <w:tcW w:w="567" w:type="dxa"/>
          </w:tcPr>
          <w:p w14:paraId="44D7F863" w14:textId="0D616C85" w:rsidR="00D71BB5" w:rsidRPr="00D71BB5" w:rsidRDefault="00D71BB5" w:rsidP="00D71BB5">
            <w:pPr>
              <w:pStyle w:val="TAL"/>
              <w:rPr>
                <w:sz w:val="16"/>
              </w:rPr>
            </w:pPr>
            <w:r>
              <w:rPr>
                <w:sz w:val="16"/>
              </w:rPr>
              <w:t>1</w:t>
            </w:r>
          </w:p>
        </w:tc>
        <w:tc>
          <w:tcPr>
            <w:tcW w:w="567" w:type="dxa"/>
          </w:tcPr>
          <w:p w14:paraId="2C60B7C5" w14:textId="6D8CE060" w:rsidR="00D71BB5" w:rsidRPr="00D71BB5" w:rsidRDefault="00D71BB5" w:rsidP="00D71BB5">
            <w:pPr>
              <w:pStyle w:val="TAL"/>
              <w:rPr>
                <w:sz w:val="16"/>
              </w:rPr>
            </w:pPr>
            <w:r>
              <w:rPr>
                <w:sz w:val="16"/>
              </w:rPr>
              <w:t>F</w:t>
            </w:r>
          </w:p>
        </w:tc>
        <w:tc>
          <w:tcPr>
            <w:tcW w:w="510" w:type="dxa"/>
          </w:tcPr>
          <w:p w14:paraId="1576D730" w14:textId="5088B1F5" w:rsidR="00D71BB5" w:rsidRPr="00D71BB5" w:rsidRDefault="00D71BB5" w:rsidP="00D71BB5">
            <w:pPr>
              <w:pStyle w:val="TAL"/>
              <w:rPr>
                <w:sz w:val="16"/>
              </w:rPr>
            </w:pPr>
            <w:r>
              <w:rPr>
                <w:sz w:val="16"/>
              </w:rPr>
              <w:t>Rel-19</w:t>
            </w:r>
          </w:p>
        </w:tc>
        <w:tc>
          <w:tcPr>
            <w:tcW w:w="661" w:type="dxa"/>
          </w:tcPr>
          <w:p w14:paraId="0B29FF05" w14:textId="271FD59A" w:rsidR="00D71BB5" w:rsidRPr="00D71BB5" w:rsidRDefault="00D71BB5" w:rsidP="00D71BB5">
            <w:pPr>
              <w:pStyle w:val="TAL"/>
              <w:rPr>
                <w:sz w:val="16"/>
              </w:rPr>
            </w:pPr>
            <w:r>
              <w:rPr>
                <w:sz w:val="16"/>
              </w:rPr>
              <w:t>19.3.0</w:t>
            </w:r>
          </w:p>
        </w:tc>
        <w:tc>
          <w:tcPr>
            <w:tcW w:w="2607" w:type="dxa"/>
          </w:tcPr>
          <w:p w14:paraId="6529073B" w14:textId="0B52475F" w:rsidR="00D71BB5" w:rsidRPr="00D71BB5" w:rsidRDefault="00D71BB5" w:rsidP="00D71BB5">
            <w:pPr>
              <w:pStyle w:val="TAL"/>
              <w:rPr>
                <w:sz w:val="16"/>
              </w:rPr>
            </w:pPr>
            <w:r>
              <w:rPr>
                <w:sz w:val="16"/>
              </w:rPr>
              <w:t>Updates and corrections to the new IMS related NEF APIs</w:t>
            </w:r>
          </w:p>
        </w:tc>
      </w:tr>
      <w:tr w:rsidR="00D71BB5" w14:paraId="4277FF8A" w14:textId="77777777" w:rsidTr="00D71BB5">
        <w:tc>
          <w:tcPr>
            <w:tcW w:w="1133" w:type="dxa"/>
          </w:tcPr>
          <w:p w14:paraId="2724F12E" w14:textId="1093316B" w:rsidR="00D71BB5" w:rsidRPr="00D71BB5" w:rsidRDefault="00D71BB5" w:rsidP="00D71BB5">
            <w:pPr>
              <w:pStyle w:val="TAL"/>
              <w:rPr>
                <w:sz w:val="16"/>
              </w:rPr>
            </w:pPr>
            <w:r>
              <w:rPr>
                <w:sz w:val="16"/>
              </w:rPr>
              <w:t>C3-253503</w:t>
            </w:r>
          </w:p>
        </w:tc>
        <w:tc>
          <w:tcPr>
            <w:tcW w:w="1020" w:type="dxa"/>
          </w:tcPr>
          <w:p w14:paraId="4F453C44" w14:textId="79DB9901" w:rsidR="00D71BB5" w:rsidRPr="00D71BB5" w:rsidRDefault="00D71BB5" w:rsidP="00D71BB5">
            <w:pPr>
              <w:pStyle w:val="TAL"/>
              <w:rPr>
                <w:sz w:val="16"/>
              </w:rPr>
            </w:pPr>
            <w:r>
              <w:rPr>
                <w:sz w:val="16"/>
              </w:rPr>
              <w:t>agreed</w:t>
            </w:r>
          </w:p>
        </w:tc>
        <w:tc>
          <w:tcPr>
            <w:tcW w:w="1020" w:type="dxa"/>
          </w:tcPr>
          <w:p w14:paraId="2E25CC47" w14:textId="7889B1F9" w:rsidR="00D71BB5" w:rsidRPr="00D71BB5" w:rsidRDefault="00D71BB5" w:rsidP="00D71BB5">
            <w:pPr>
              <w:pStyle w:val="TAL"/>
              <w:rPr>
                <w:sz w:val="16"/>
              </w:rPr>
            </w:pPr>
            <w:r>
              <w:rPr>
                <w:sz w:val="16"/>
              </w:rPr>
              <w:t>approved</w:t>
            </w:r>
          </w:p>
        </w:tc>
        <w:tc>
          <w:tcPr>
            <w:tcW w:w="1133" w:type="dxa"/>
          </w:tcPr>
          <w:p w14:paraId="7B1A95E2" w14:textId="557D8BFA" w:rsidR="00D71BB5" w:rsidRPr="00D71BB5" w:rsidRDefault="00D71BB5" w:rsidP="00D71BB5">
            <w:pPr>
              <w:pStyle w:val="TAL"/>
              <w:rPr>
                <w:sz w:val="16"/>
              </w:rPr>
            </w:pPr>
            <w:r>
              <w:rPr>
                <w:sz w:val="16"/>
              </w:rPr>
              <w:t>29.522</w:t>
            </w:r>
          </w:p>
        </w:tc>
        <w:tc>
          <w:tcPr>
            <w:tcW w:w="572" w:type="dxa"/>
          </w:tcPr>
          <w:p w14:paraId="45F4F3FD" w14:textId="4C6FCCA9" w:rsidR="00D71BB5" w:rsidRPr="00D71BB5" w:rsidRDefault="00D71BB5" w:rsidP="00D71BB5">
            <w:pPr>
              <w:pStyle w:val="TAL"/>
              <w:rPr>
                <w:sz w:val="16"/>
              </w:rPr>
            </w:pPr>
            <w:r>
              <w:rPr>
                <w:sz w:val="16"/>
              </w:rPr>
              <w:t>1686</w:t>
            </w:r>
          </w:p>
        </w:tc>
        <w:tc>
          <w:tcPr>
            <w:tcW w:w="567" w:type="dxa"/>
          </w:tcPr>
          <w:p w14:paraId="61411889" w14:textId="780B5D3C" w:rsidR="00D71BB5" w:rsidRPr="00D71BB5" w:rsidRDefault="00D71BB5" w:rsidP="00D71BB5">
            <w:pPr>
              <w:pStyle w:val="TAL"/>
              <w:rPr>
                <w:sz w:val="16"/>
              </w:rPr>
            </w:pPr>
            <w:r>
              <w:rPr>
                <w:sz w:val="16"/>
              </w:rPr>
              <w:t>1</w:t>
            </w:r>
          </w:p>
        </w:tc>
        <w:tc>
          <w:tcPr>
            <w:tcW w:w="567" w:type="dxa"/>
          </w:tcPr>
          <w:p w14:paraId="195721A1" w14:textId="6704D1F0" w:rsidR="00D71BB5" w:rsidRPr="00D71BB5" w:rsidRDefault="00D71BB5" w:rsidP="00D71BB5">
            <w:pPr>
              <w:pStyle w:val="TAL"/>
              <w:rPr>
                <w:sz w:val="16"/>
              </w:rPr>
            </w:pPr>
            <w:r>
              <w:rPr>
                <w:sz w:val="16"/>
              </w:rPr>
              <w:t>F</w:t>
            </w:r>
          </w:p>
        </w:tc>
        <w:tc>
          <w:tcPr>
            <w:tcW w:w="510" w:type="dxa"/>
          </w:tcPr>
          <w:p w14:paraId="3EB1D982" w14:textId="3EF6C9DE" w:rsidR="00D71BB5" w:rsidRPr="00D71BB5" w:rsidRDefault="00D71BB5" w:rsidP="00D71BB5">
            <w:pPr>
              <w:pStyle w:val="TAL"/>
              <w:rPr>
                <w:sz w:val="16"/>
              </w:rPr>
            </w:pPr>
            <w:r>
              <w:rPr>
                <w:sz w:val="16"/>
              </w:rPr>
              <w:t>Rel-19</w:t>
            </w:r>
          </w:p>
        </w:tc>
        <w:tc>
          <w:tcPr>
            <w:tcW w:w="661" w:type="dxa"/>
          </w:tcPr>
          <w:p w14:paraId="47F216A9" w14:textId="1CAB0FC9" w:rsidR="00D71BB5" w:rsidRPr="00D71BB5" w:rsidRDefault="00D71BB5" w:rsidP="00D71BB5">
            <w:pPr>
              <w:pStyle w:val="TAL"/>
              <w:rPr>
                <w:sz w:val="16"/>
              </w:rPr>
            </w:pPr>
            <w:r>
              <w:rPr>
                <w:sz w:val="16"/>
              </w:rPr>
              <w:t>19.3.0</w:t>
            </w:r>
          </w:p>
        </w:tc>
        <w:tc>
          <w:tcPr>
            <w:tcW w:w="2607" w:type="dxa"/>
          </w:tcPr>
          <w:p w14:paraId="2D5C2158" w14:textId="69894618" w:rsidR="00D71BB5" w:rsidRPr="00D71BB5" w:rsidRDefault="00D71BB5" w:rsidP="00D71BB5">
            <w:pPr>
              <w:pStyle w:val="TAL"/>
              <w:rPr>
                <w:sz w:val="16"/>
              </w:rPr>
            </w:pPr>
            <w:r>
              <w:rPr>
                <w:sz w:val="16"/>
              </w:rPr>
              <w:t>Missing changes in the agreed C3-252532</w:t>
            </w:r>
          </w:p>
        </w:tc>
      </w:tr>
      <w:tr w:rsidR="00D71BB5" w14:paraId="75E30115" w14:textId="77777777" w:rsidTr="00D71BB5">
        <w:tc>
          <w:tcPr>
            <w:tcW w:w="1133" w:type="dxa"/>
          </w:tcPr>
          <w:p w14:paraId="2A748645" w14:textId="20AD714D" w:rsidR="00D71BB5" w:rsidRPr="00D71BB5" w:rsidRDefault="00D71BB5" w:rsidP="00D71BB5">
            <w:pPr>
              <w:pStyle w:val="TAL"/>
              <w:rPr>
                <w:sz w:val="16"/>
              </w:rPr>
            </w:pPr>
            <w:r>
              <w:rPr>
                <w:sz w:val="16"/>
              </w:rPr>
              <w:t>C3-253504</w:t>
            </w:r>
          </w:p>
        </w:tc>
        <w:tc>
          <w:tcPr>
            <w:tcW w:w="1020" w:type="dxa"/>
          </w:tcPr>
          <w:p w14:paraId="534FDDDB" w14:textId="38E05564" w:rsidR="00D71BB5" w:rsidRPr="00D71BB5" w:rsidRDefault="00D71BB5" w:rsidP="00D71BB5">
            <w:pPr>
              <w:pStyle w:val="TAL"/>
              <w:rPr>
                <w:sz w:val="16"/>
              </w:rPr>
            </w:pPr>
            <w:r>
              <w:rPr>
                <w:sz w:val="16"/>
              </w:rPr>
              <w:t>agreed</w:t>
            </w:r>
          </w:p>
        </w:tc>
        <w:tc>
          <w:tcPr>
            <w:tcW w:w="1020" w:type="dxa"/>
          </w:tcPr>
          <w:p w14:paraId="39FF0944" w14:textId="11389C92" w:rsidR="00D71BB5" w:rsidRPr="00D71BB5" w:rsidRDefault="00D71BB5" w:rsidP="00D71BB5">
            <w:pPr>
              <w:pStyle w:val="TAL"/>
              <w:rPr>
                <w:sz w:val="16"/>
              </w:rPr>
            </w:pPr>
            <w:r>
              <w:rPr>
                <w:sz w:val="16"/>
              </w:rPr>
              <w:t>approved</w:t>
            </w:r>
          </w:p>
        </w:tc>
        <w:tc>
          <w:tcPr>
            <w:tcW w:w="1133" w:type="dxa"/>
          </w:tcPr>
          <w:p w14:paraId="08134AAD" w14:textId="43DB4C34" w:rsidR="00D71BB5" w:rsidRPr="00D71BB5" w:rsidRDefault="00D71BB5" w:rsidP="00D71BB5">
            <w:pPr>
              <w:pStyle w:val="TAL"/>
              <w:rPr>
                <w:sz w:val="16"/>
              </w:rPr>
            </w:pPr>
            <w:r>
              <w:rPr>
                <w:sz w:val="16"/>
              </w:rPr>
              <w:t>29.522</w:t>
            </w:r>
          </w:p>
        </w:tc>
        <w:tc>
          <w:tcPr>
            <w:tcW w:w="572" w:type="dxa"/>
          </w:tcPr>
          <w:p w14:paraId="67248192" w14:textId="4F074573" w:rsidR="00D71BB5" w:rsidRPr="00D71BB5" w:rsidRDefault="00D71BB5" w:rsidP="00D71BB5">
            <w:pPr>
              <w:pStyle w:val="TAL"/>
              <w:rPr>
                <w:sz w:val="16"/>
              </w:rPr>
            </w:pPr>
            <w:r>
              <w:rPr>
                <w:sz w:val="16"/>
              </w:rPr>
              <w:t>1696</w:t>
            </w:r>
          </w:p>
        </w:tc>
        <w:tc>
          <w:tcPr>
            <w:tcW w:w="567" w:type="dxa"/>
          </w:tcPr>
          <w:p w14:paraId="7E8BBD1D" w14:textId="65002F75" w:rsidR="00D71BB5" w:rsidRPr="00D71BB5" w:rsidRDefault="00D71BB5" w:rsidP="00D71BB5">
            <w:pPr>
              <w:pStyle w:val="TAL"/>
              <w:rPr>
                <w:sz w:val="16"/>
              </w:rPr>
            </w:pPr>
            <w:r>
              <w:rPr>
                <w:sz w:val="16"/>
              </w:rPr>
              <w:t>1</w:t>
            </w:r>
          </w:p>
        </w:tc>
        <w:tc>
          <w:tcPr>
            <w:tcW w:w="567" w:type="dxa"/>
          </w:tcPr>
          <w:p w14:paraId="51E30422" w14:textId="53297DCF" w:rsidR="00D71BB5" w:rsidRPr="00D71BB5" w:rsidRDefault="00D71BB5" w:rsidP="00D71BB5">
            <w:pPr>
              <w:pStyle w:val="TAL"/>
              <w:rPr>
                <w:sz w:val="16"/>
              </w:rPr>
            </w:pPr>
            <w:r>
              <w:rPr>
                <w:sz w:val="16"/>
              </w:rPr>
              <w:t>F</w:t>
            </w:r>
          </w:p>
        </w:tc>
        <w:tc>
          <w:tcPr>
            <w:tcW w:w="510" w:type="dxa"/>
          </w:tcPr>
          <w:p w14:paraId="0D227D46" w14:textId="79CC5406" w:rsidR="00D71BB5" w:rsidRPr="00D71BB5" w:rsidRDefault="00D71BB5" w:rsidP="00D71BB5">
            <w:pPr>
              <w:pStyle w:val="TAL"/>
              <w:rPr>
                <w:sz w:val="16"/>
              </w:rPr>
            </w:pPr>
            <w:r>
              <w:rPr>
                <w:sz w:val="16"/>
              </w:rPr>
              <w:t>Rel-19</w:t>
            </w:r>
          </w:p>
        </w:tc>
        <w:tc>
          <w:tcPr>
            <w:tcW w:w="661" w:type="dxa"/>
          </w:tcPr>
          <w:p w14:paraId="7F2C8FA3" w14:textId="2EC0649D" w:rsidR="00D71BB5" w:rsidRPr="00D71BB5" w:rsidRDefault="00D71BB5" w:rsidP="00D71BB5">
            <w:pPr>
              <w:pStyle w:val="TAL"/>
              <w:rPr>
                <w:sz w:val="16"/>
              </w:rPr>
            </w:pPr>
            <w:r>
              <w:rPr>
                <w:sz w:val="16"/>
              </w:rPr>
              <w:t>19.3.0</w:t>
            </w:r>
          </w:p>
        </w:tc>
        <w:tc>
          <w:tcPr>
            <w:tcW w:w="2607" w:type="dxa"/>
          </w:tcPr>
          <w:p w14:paraId="6B8F5CAB" w14:textId="25E0AD62" w:rsidR="00D71BB5" w:rsidRPr="00D71BB5" w:rsidRDefault="00D71BB5" w:rsidP="00D71BB5">
            <w:pPr>
              <w:pStyle w:val="TAL"/>
              <w:rPr>
                <w:sz w:val="16"/>
              </w:rPr>
            </w:pPr>
            <w:r>
              <w:rPr>
                <w:sz w:val="16"/>
              </w:rPr>
              <w:t xml:space="preserve">Corrections to </w:t>
            </w:r>
            <w:proofErr w:type="spellStart"/>
            <w:r>
              <w:rPr>
                <w:sz w:val="16"/>
              </w:rPr>
              <w:t>ImsEESubsc</w:t>
            </w:r>
            <w:proofErr w:type="spellEnd"/>
            <w:r>
              <w:rPr>
                <w:sz w:val="16"/>
              </w:rPr>
              <w:t xml:space="preserve"> data type</w:t>
            </w:r>
          </w:p>
        </w:tc>
      </w:tr>
      <w:tr w:rsidR="00D71BB5" w14:paraId="788C70A3" w14:textId="77777777" w:rsidTr="00D71BB5">
        <w:tc>
          <w:tcPr>
            <w:tcW w:w="1133" w:type="dxa"/>
          </w:tcPr>
          <w:p w14:paraId="609D42E4" w14:textId="3ECA048B" w:rsidR="00D71BB5" w:rsidRPr="00D71BB5" w:rsidRDefault="00D71BB5" w:rsidP="00D71BB5">
            <w:pPr>
              <w:pStyle w:val="TAL"/>
              <w:rPr>
                <w:sz w:val="16"/>
              </w:rPr>
            </w:pPr>
            <w:r>
              <w:rPr>
                <w:sz w:val="16"/>
              </w:rPr>
              <w:t>C3-253656</w:t>
            </w:r>
          </w:p>
        </w:tc>
        <w:tc>
          <w:tcPr>
            <w:tcW w:w="1020" w:type="dxa"/>
          </w:tcPr>
          <w:p w14:paraId="0C1C0530" w14:textId="671D0E8D" w:rsidR="00D71BB5" w:rsidRPr="00D71BB5" w:rsidRDefault="00D71BB5" w:rsidP="00D71BB5">
            <w:pPr>
              <w:pStyle w:val="TAL"/>
              <w:rPr>
                <w:sz w:val="16"/>
              </w:rPr>
            </w:pPr>
            <w:r>
              <w:rPr>
                <w:sz w:val="16"/>
              </w:rPr>
              <w:t>agreed</w:t>
            </w:r>
          </w:p>
        </w:tc>
        <w:tc>
          <w:tcPr>
            <w:tcW w:w="1020" w:type="dxa"/>
          </w:tcPr>
          <w:p w14:paraId="29FFCC8B" w14:textId="60C4310E" w:rsidR="00D71BB5" w:rsidRPr="00D71BB5" w:rsidRDefault="00D71BB5" w:rsidP="00D71BB5">
            <w:pPr>
              <w:pStyle w:val="TAL"/>
              <w:rPr>
                <w:sz w:val="16"/>
              </w:rPr>
            </w:pPr>
            <w:r>
              <w:rPr>
                <w:sz w:val="16"/>
              </w:rPr>
              <w:t>approved</w:t>
            </w:r>
          </w:p>
        </w:tc>
        <w:tc>
          <w:tcPr>
            <w:tcW w:w="1133" w:type="dxa"/>
          </w:tcPr>
          <w:p w14:paraId="5556BC9F" w14:textId="619ACD43" w:rsidR="00D71BB5" w:rsidRPr="00D71BB5" w:rsidRDefault="00D71BB5" w:rsidP="00D71BB5">
            <w:pPr>
              <w:pStyle w:val="TAL"/>
              <w:rPr>
                <w:sz w:val="16"/>
              </w:rPr>
            </w:pPr>
            <w:r>
              <w:rPr>
                <w:sz w:val="16"/>
              </w:rPr>
              <w:t>29.522</w:t>
            </w:r>
          </w:p>
        </w:tc>
        <w:tc>
          <w:tcPr>
            <w:tcW w:w="572" w:type="dxa"/>
          </w:tcPr>
          <w:p w14:paraId="7B8F0E94" w14:textId="0AC161C1" w:rsidR="00D71BB5" w:rsidRPr="00D71BB5" w:rsidRDefault="00D71BB5" w:rsidP="00D71BB5">
            <w:pPr>
              <w:pStyle w:val="TAL"/>
              <w:rPr>
                <w:sz w:val="16"/>
              </w:rPr>
            </w:pPr>
            <w:r>
              <w:rPr>
                <w:sz w:val="16"/>
              </w:rPr>
              <w:t>1659</w:t>
            </w:r>
          </w:p>
        </w:tc>
        <w:tc>
          <w:tcPr>
            <w:tcW w:w="567" w:type="dxa"/>
          </w:tcPr>
          <w:p w14:paraId="3A2F3668" w14:textId="37CFD77F" w:rsidR="00D71BB5" w:rsidRPr="00D71BB5" w:rsidRDefault="00D71BB5" w:rsidP="00D71BB5">
            <w:pPr>
              <w:pStyle w:val="TAL"/>
              <w:rPr>
                <w:sz w:val="16"/>
              </w:rPr>
            </w:pPr>
            <w:r>
              <w:rPr>
                <w:sz w:val="16"/>
              </w:rPr>
              <w:t>2</w:t>
            </w:r>
          </w:p>
        </w:tc>
        <w:tc>
          <w:tcPr>
            <w:tcW w:w="567" w:type="dxa"/>
          </w:tcPr>
          <w:p w14:paraId="40470A53" w14:textId="3B8AE752" w:rsidR="00D71BB5" w:rsidRPr="00D71BB5" w:rsidRDefault="00D71BB5" w:rsidP="00D71BB5">
            <w:pPr>
              <w:pStyle w:val="TAL"/>
              <w:rPr>
                <w:sz w:val="16"/>
              </w:rPr>
            </w:pPr>
            <w:r>
              <w:rPr>
                <w:sz w:val="16"/>
              </w:rPr>
              <w:t>F</w:t>
            </w:r>
          </w:p>
        </w:tc>
        <w:tc>
          <w:tcPr>
            <w:tcW w:w="510" w:type="dxa"/>
          </w:tcPr>
          <w:p w14:paraId="0063E421" w14:textId="5AD919DE" w:rsidR="00D71BB5" w:rsidRPr="00D71BB5" w:rsidRDefault="00D71BB5" w:rsidP="00D71BB5">
            <w:pPr>
              <w:pStyle w:val="TAL"/>
              <w:rPr>
                <w:sz w:val="16"/>
              </w:rPr>
            </w:pPr>
            <w:r>
              <w:rPr>
                <w:sz w:val="16"/>
              </w:rPr>
              <w:t>Rel-19</w:t>
            </w:r>
          </w:p>
        </w:tc>
        <w:tc>
          <w:tcPr>
            <w:tcW w:w="661" w:type="dxa"/>
          </w:tcPr>
          <w:p w14:paraId="13336E87" w14:textId="55C234C3" w:rsidR="00D71BB5" w:rsidRPr="00D71BB5" w:rsidRDefault="00D71BB5" w:rsidP="00D71BB5">
            <w:pPr>
              <w:pStyle w:val="TAL"/>
              <w:rPr>
                <w:sz w:val="16"/>
              </w:rPr>
            </w:pPr>
            <w:r>
              <w:rPr>
                <w:sz w:val="16"/>
              </w:rPr>
              <w:t>19.3.0</w:t>
            </w:r>
          </w:p>
        </w:tc>
        <w:tc>
          <w:tcPr>
            <w:tcW w:w="2607" w:type="dxa"/>
          </w:tcPr>
          <w:p w14:paraId="3723EEC9" w14:textId="166EF1E3" w:rsidR="00D71BB5" w:rsidRPr="00D71BB5" w:rsidRDefault="00D71BB5" w:rsidP="00D71BB5">
            <w:pPr>
              <w:pStyle w:val="TAL"/>
              <w:rPr>
                <w:sz w:val="16"/>
              </w:rPr>
            </w:pPr>
            <w:r>
              <w:rPr>
                <w:sz w:val="16"/>
              </w:rPr>
              <w:t xml:space="preserve">Removal of </w:t>
            </w:r>
            <w:proofErr w:type="spellStart"/>
            <w:r>
              <w:rPr>
                <w:sz w:val="16"/>
              </w:rPr>
              <w:t>ExternalGroupId</w:t>
            </w:r>
            <w:proofErr w:type="spellEnd"/>
            <w:r>
              <w:rPr>
                <w:sz w:val="16"/>
              </w:rPr>
              <w:t xml:space="preserve"> usage in </w:t>
            </w:r>
            <w:proofErr w:type="spellStart"/>
            <w:r>
              <w:rPr>
                <w:sz w:val="16"/>
              </w:rPr>
              <w:t>ImsParamProvision</w:t>
            </w:r>
            <w:proofErr w:type="spellEnd"/>
            <w:r>
              <w:rPr>
                <w:sz w:val="16"/>
              </w:rPr>
              <w:t xml:space="preserve"> API</w:t>
            </w:r>
          </w:p>
        </w:tc>
      </w:tr>
      <w:tr w:rsidR="00D71BB5" w14:paraId="7B459E21" w14:textId="77777777" w:rsidTr="00D71BB5">
        <w:tc>
          <w:tcPr>
            <w:tcW w:w="1133" w:type="dxa"/>
          </w:tcPr>
          <w:p w14:paraId="2C003032" w14:textId="38D0453C" w:rsidR="00D71BB5" w:rsidRPr="00D71BB5" w:rsidRDefault="00D71BB5" w:rsidP="00D71BB5">
            <w:pPr>
              <w:pStyle w:val="TAL"/>
              <w:rPr>
                <w:sz w:val="16"/>
              </w:rPr>
            </w:pPr>
            <w:r>
              <w:rPr>
                <w:sz w:val="16"/>
              </w:rPr>
              <w:t>C3-253666</w:t>
            </w:r>
          </w:p>
        </w:tc>
        <w:tc>
          <w:tcPr>
            <w:tcW w:w="1020" w:type="dxa"/>
          </w:tcPr>
          <w:p w14:paraId="1E45BA85" w14:textId="28FCE258" w:rsidR="00D71BB5" w:rsidRPr="00D71BB5" w:rsidRDefault="00D71BB5" w:rsidP="00D71BB5">
            <w:pPr>
              <w:pStyle w:val="TAL"/>
              <w:rPr>
                <w:sz w:val="16"/>
              </w:rPr>
            </w:pPr>
            <w:r>
              <w:rPr>
                <w:sz w:val="16"/>
              </w:rPr>
              <w:t>agreed</w:t>
            </w:r>
          </w:p>
        </w:tc>
        <w:tc>
          <w:tcPr>
            <w:tcW w:w="1020" w:type="dxa"/>
          </w:tcPr>
          <w:p w14:paraId="74113750" w14:textId="088411C1" w:rsidR="00D71BB5" w:rsidRPr="00D71BB5" w:rsidRDefault="00D71BB5" w:rsidP="00D71BB5">
            <w:pPr>
              <w:pStyle w:val="TAL"/>
              <w:rPr>
                <w:sz w:val="16"/>
              </w:rPr>
            </w:pPr>
            <w:r>
              <w:rPr>
                <w:sz w:val="16"/>
              </w:rPr>
              <w:t>approved</w:t>
            </w:r>
          </w:p>
        </w:tc>
        <w:tc>
          <w:tcPr>
            <w:tcW w:w="1133" w:type="dxa"/>
          </w:tcPr>
          <w:p w14:paraId="5383DE57" w14:textId="4DA9CD0A" w:rsidR="00D71BB5" w:rsidRPr="00D71BB5" w:rsidRDefault="00D71BB5" w:rsidP="00D71BB5">
            <w:pPr>
              <w:pStyle w:val="TAL"/>
              <w:rPr>
                <w:sz w:val="16"/>
              </w:rPr>
            </w:pPr>
            <w:r>
              <w:rPr>
                <w:sz w:val="16"/>
              </w:rPr>
              <w:t>29.522</w:t>
            </w:r>
          </w:p>
        </w:tc>
        <w:tc>
          <w:tcPr>
            <w:tcW w:w="572" w:type="dxa"/>
          </w:tcPr>
          <w:p w14:paraId="04F58733" w14:textId="062BCDC1" w:rsidR="00D71BB5" w:rsidRPr="00D71BB5" w:rsidRDefault="00D71BB5" w:rsidP="00D71BB5">
            <w:pPr>
              <w:pStyle w:val="TAL"/>
              <w:rPr>
                <w:sz w:val="16"/>
              </w:rPr>
            </w:pPr>
            <w:r>
              <w:rPr>
                <w:sz w:val="16"/>
              </w:rPr>
              <w:t>1694</w:t>
            </w:r>
          </w:p>
        </w:tc>
        <w:tc>
          <w:tcPr>
            <w:tcW w:w="567" w:type="dxa"/>
          </w:tcPr>
          <w:p w14:paraId="5A506FF7" w14:textId="598125C6" w:rsidR="00D71BB5" w:rsidRPr="00D71BB5" w:rsidRDefault="00D71BB5" w:rsidP="00D71BB5">
            <w:pPr>
              <w:pStyle w:val="TAL"/>
              <w:rPr>
                <w:sz w:val="16"/>
              </w:rPr>
            </w:pPr>
            <w:r>
              <w:rPr>
                <w:sz w:val="16"/>
              </w:rPr>
              <w:t>1</w:t>
            </w:r>
          </w:p>
        </w:tc>
        <w:tc>
          <w:tcPr>
            <w:tcW w:w="567" w:type="dxa"/>
          </w:tcPr>
          <w:p w14:paraId="5AE438A9" w14:textId="4A9313C4" w:rsidR="00D71BB5" w:rsidRPr="00D71BB5" w:rsidRDefault="00D71BB5" w:rsidP="00D71BB5">
            <w:pPr>
              <w:pStyle w:val="TAL"/>
              <w:rPr>
                <w:sz w:val="16"/>
              </w:rPr>
            </w:pPr>
            <w:r>
              <w:rPr>
                <w:sz w:val="16"/>
              </w:rPr>
              <w:t>F</w:t>
            </w:r>
          </w:p>
        </w:tc>
        <w:tc>
          <w:tcPr>
            <w:tcW w:w="510" w:type="dxa"/>
          </w:tcPr>
          <w:p w14:paraId="005E94BF" w14:textId="076A2331" w:rsidR="00D71BB5" w:rsidRPr="00D71BB5" w:rsidRDefault="00D71BB5" w:rsidP="00D71BB5">
            <w:pPr>
              <w:pStyle w:val="TAL"/>
              <w:rPr>
                <w:sz w:val="16"/>
              </w:rPr>
            </w:pPr>
            <w:r>
              <w:rPr>
                <w:sz w:val="16"/>
              </w:rPr>
              <w:t>Rel-19</w:t>
            </w:r>
          </w:p>
        </w:tc>
        <w:tc>
          <w:tcPr>
            <w:tcW w:w="661" w:type="dxa"/>
          </w:tcPr>
          <w:p w14:paraId="477D25B3" w14:textId="0DD4D23D" w:rsidR="00D71BB5" w:rsidRPr="00D71BB5" w:rsidRDefault="00D71BB5" w:rsidP="00D71BB5">
            <w:pPr>
              <w:pStyle w:val="TAL"/>
              <w:rPr>
                <w:sz w:val="16"/>
              </w:rPr>
            </w:pPr>
            <w:r>
              <w:rPr>
                <w:sz w:val="16"/>
              </w:rPr>
              <w:t>19.3.0</w:t>
            </w:r>
          </w:p>
        </w:tc>
        <w:tc>
          <w:tcPr>
            <w:tcW w:w="2607" w:type="dxa"/>
          </w:tcPr>
          <w:p w14:paraId="271C145B" w14:textId="389233EB" w:rsidR="00D71BB5" w:rsidRPr="00D71BB5" w:rsidRDefault="00D71BB5" w:rsidP="00D71BB5">
            <w:pPr>
              <w:pStyle w:val="TAL"/>
              <w:rPr>
                <w:sz w:val="16"/>
              </w:rPr>
            </w:pPr>
            <w:r>
              <w:rPr>
                <w:sz w:val="16"/>
              </w:rPr>
              <w:t xml:space="preserve">Correction on </w:t>
            </w:r>
            <w:proofErr w:type="spellStart"/>
            <w:r>
              <w:rPr>
                <w:sz w:val="16"/>
              </w:rPr>
              <w:t>ImsSessionManagement</w:t>
            </w:r>
            <w:proofErr w:type="spellEnd"/>
            <w:r>
              <w:rPr>
                <w:sz w:val="16"/>
              </w:rPr>
              <w:t xml:space="preserve"> API</w:t>
            </w:r>
          </w:p>
        </w:tc>
      </w:tr>
    </w:tbl>
    <w:p w14:paraId="6EBD88F2" w14:textId="77777777" w:rsidR="00D71BB5" w:rsidRDefault="00D71BB5" w:rsidP="00D71BB5"/>
    <w:p w14:paraId="4E9A921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2EDDC2B" w14:textId="0DBF0E04" w:rsidR="00D71BB5" w:rsidRDefault="00D71BB5" w:rsidP="00D71BB5">
      <w:pPr>
        <w:rPr>
          <w:rFonts w:ascii="Arial" w:hAnsi="Arial" w:cs="Arial"/>
          <w:b/>
          <w:sz w:val="24"/>
        </w:rPr>
      </w:pPr>
      <w:r>
        <w:rPr>
          <w:rFonts w:ascii="Arial" w:hAnsi="Arial" w:cs="Arial"/>
          <w:b/>
          <w:color w:val="0000FF"/>
          <w:sz w:val="24"/>
        </w:rPr>
        <w:t>CP-252156</w:t>
      </w:r>
      <w:r>
        <w:rPr>
          <w:rFonts w:ascii="Arial" w:hAnsi="Arial" w:cs="Arial"/>
          <w:b/>
          <w:color w:val="0000FF"/>
          <w:sz w:val="24"/>
        </w:rPr>
        <w:tab/>
      </w:r>
      <w:r>
        <w:rPr>
          <w:rFonts w:ascii="Arial" w:hAnsi="Arial" w:cs="Arial"/>
          <w:b/>
          <w:sz w:val="24"/>
        </w:rPr>
        <w:t>CR pack on NG_RTC_Ph2</w:t>
      </w:r>
    </w:p>
    <w:p w14:paraId="0C22816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23F10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7B0509AE" w14:textId="77777777" w:rsidTr="00D71BB5">
        <w:tc>
          <w:tcPr>
            <w:tcW w:w="1133" w:type="dxa"/>
          </w:tcPr>
          <w:p w14:paraId="4A6F8C51" w14:textId="0B515CC3" w:rsidR="00D71BB5" w:rsidRDefault="00D71BB5" w:rsidP="00D71BB5">
            <w:pPr>
              <w:pStyle w:val="TAH"/>
            </w:pPr>
            <w:r>
              <w:lastRenderedPageBreak/>
              <w:t>WG TDoc</w:t>
            </w:r>
          </w:p>
        </w:tc>
        <w:tc>
          <w:tcPr>
            <w:tcW w:w="1020" w:type="dxa"/>
          </w:tcPr>
          <w:p w14:paraId="3466DAFD" w14:textId="4B6064C1" w:rsidR="00D71BB5" w:rsidRDefault="00D71BB5" w:rsidP="00D71BB5">
            <w:pPr>
              <w:pStyle w:val="TAH"/>
            </w:pPr>
            <w:r>
              <w:t xml:space="preserve">WG </w:t>
            </w:r>
            <w:proofErr w:type="spellStart"/>
            <w:r>
              <w:t>decisn</w:t>
            </w:r>
            <w:proofErr w:type="spellEnd"/>
          </w:p>
        </w:tc>
        <w:tc>
          <w:tcPr>
            <w:tcW w:w="1020" w:type="dxa"/>
          </w:tcPr>
          <w:p w14:paraId="68EBF466" w14:textId="4C0617A1" w:rsidR="00D71BB5" w:rsidRDefault="00D71BB5" w:rsidP="00D71BB5">
            <w:pPr>
              <w:pStyle w:val="TAH"/>
            </w:pPr>
            <w:r>
              <w:t xml:space="preserve">TSG </w:t>
            </w:r>
            <w:proofErr w:type="spellStart"/>
            <w:r>
              <w:t>decisn</w:t>
            </w:r>
            <w:proofErr w:type="spellEnd"/>
          </w:p>
        </w:tc>
        <w:tc>
          <w:tcPr>
            <w:tcW w:w="1133" w:type="dxa"/>
          </w:tcPr>
          <w:p w14:paraId="3F0BDAC0" w14:textId="20C55B53" w:rsidR="00D71BB5" w:rsidRDefault="00D71BB5" w:rsidP="00D71BB5">
            <w:pPr>
              <w:pStyle w:val="TAH"/>
            </w:pPr>
            <w:r>
              <w:t>Spec</w:t>
            </w:r>
          </w:p>
        </w:tc>
        <w:tc>
          <w:tcPr>
            <w:tcW w:w="572" w:type="dxa"/>
          </w:tcPr>
          <w:p w14:paraId="44D3CE98" w14:textId="4E4D3ED7" w:rsidR="00D71BB5" w:rsidRDefault="00D71BB5" w:rsidP="00D71BB5">
            <w:pPr>
              <w:pStyle w:val="TAH"/>
            </w:pPr>
            <w:r>
              <w:t>CR</w:t>
            </w:r>
          </w:p>
        </w:tc>
        <w:tc>
          <w:tcPr>
            <w:tcW w:w="567" w:type="dxa"/>
          </w:tcPr>
          <w:p w14:paraId="0CA964B4" w14:textId="0470A715" w:rsidR="00D71BB5" w:rsidRDefault="00D71BB5" w:rsidP="00D71BB5">
            <w:pPr>
              <w:pStyle w:val="TAH"/>
            </w:pPr>
            <w:r>
              <w:t>rev</w:t>
            </w:r>
          </w:p>
        </w:tc>
        <w:tc>
          <w:tcPr>
            <w:tcW w:w="567" w:type="dxa"/>
          </w:tcPr>
          <w:p w14:paraId="59890BCE" w14:textId="70C69676" w:rsidR="00D71BB5" w:rsidRDefault="00D71BB5" w:rsidP="00D71BB5">
            <w:pPr>
              <w:pStyle w:val="TAH"/>
            </w:pPr>
            <w:r>
              <w:t>cat</w:t>
            </w:r>
          </w:p>
        </w:tc>
        <w:tc>
          <w:tcPr>
            <w:tcW w:w="510" w:type="dxa"/>
          </w:tcPr>
          <w:p w14:paraId="7996C36F" w14:textId="0D8711CD" w:rsidR="00D71BB5" w:rsidRDefault="00D71BB5" w:rsidP="00D71BB5">
            <w:pPr>
              <w:pStyle w:val="TAH"/>
            </w:pPr>
            <w:proofErr w:type="spellStart"/>
            <w:r>
              <w:t>Rel</w:t>
            </w:r>
            <w:proofErr w:type="spellEnd"/>
          </w:p>
        </w:tc>
        <w:tc>
          <w:tcPr>
            <w:tcW w:w="661" w:type="dxa"/>
          </w:tcPr>
          <w:p w14:paraId="27D48538" w14:textId="11C28C5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F076D9E" w14:textId="6F8F89AC" w:rsidR="00D71BB5" w:rsidRDefault="00D71BB5" w:rsidP="00D71BB5">
            <w:pPr>
              <w:pStyle w:val="TAH"/>
            </w:pPr>
            <w:r>
              <w:t>Title</w:t>
            </w:r>
          </w:p>
        </w:tc>
      </w:tr>
      <w:tr w:rsidR="00D71BB5" w14:paraId="399B1490" w14:textId="77777777" w:rsidTr="00D71BB5">
        <w:tc>
          <w:tcPr>
            <w:tcW w:w="1133" w:type="dxa"/>
          </w:tcPr>
          <w:p w14:paraId="2F511224" w14:textId="0D70A664" w:rsidR="00D71BB5" w:rsidRPr="00D71BB5" w:rsidRDefault="00D71BB5" w:rsidP="00D71BB5">
            <w:pPr>
              <w:pStyle w:val="TAL"/>
              <w:rPr>
                <w:sz w:val="16"/>
              </w:rPr>
            </w:pPr>
            <w:r>
              <w:rPr>
                <w:sz w:val="16"/>
              </w:rPr>
              <w:t>C1-254673</w:t>
            </w:r>
          </w:p>
        </w:tc>
        <w:tc>
          <w:tcPr>
            <w:tcW w:w="1020" w:type="dxa"/>
          </w:tcPr>
          <w:p w14:paraId="5431C0E7" w14:textId="35AC0825" w:rsidR="00D71BB5" w:rsidRPr="00D71BB5" w:rsidRDefault="00D71BB5" w:rsidP="00D71BB5">
            <w:pPr>
              <w:pStyle w:val="TAL"/>
              <w:rPr>
                <w:sz w:val="16"/>
              </w:rPr>
            </w:pPr>
            <w:r>
              <w:rPr>
                <w:sz w:val="16"/>
              </w:rPr>
              <w:t>agreed</w:t>
            </w:r>
          </w:p>
        </w:tc>
        <w:tc>
          <w:tcPr>
            <w:tcW w:w="1020" w:type="dxa"/>
          </w:tcPr>
          <w:p w14:paraId="13C235E3" w14:textId="23C147AA" w:rsidR="00D71BB5" w:rsidRPr="00D71BB5" w:rsidRDefault="00D71BB5" w:rsidP="00D71BB5">
            <w:pPr>
              <w:pStyle w:val="TAL"/>
              <w:rPr>
                <w:sz w:val="16"/>
              </w:rPr>
            </w:pPr>
            <w:r>
              <w:rPr>
                <w:sz w:val="16"/>
              </w:rPr>
              <w:t>approved</w:t>
            </w:r>
          </w:p>
        </w:tc>
        <w:tc>
          <w:tcPr>
            <w:tcW w:w="1133" w:type="dxa"/>
          </w:tcPr>
          <w:p w14:paraId="1C9A0262" w14:textId="48E6FE87" w:rsidR="00D71BB5" w:rsidRPr="00D71BB5" w:rsidRDefault="00D71BB5" w:rsidP="00D71BB5">
            <w:pPr>
              <w:pStyle w:val="TAL"/>
              <w:rPr>
                <w:sz w:val="16"/>
              </w:rPr>
            </w:pPr>
            <w:r>
              <w:rPr>
                <w:sz w:val="16"/>
              </w:rPr>
              <w:t>24.229</w:t>
            </w:r>
          </w:p>
        </w:tc>
        <w:tc>
          <w:tcPr>
            <w:tcW w:w="572" w:type="dxa"/>
          </w:tcPr>
          <w:p w14:paraId="5B5A36ED" w14:textId="60BF5C9B" w:rsidR="00D71BB5" w:rsidRPr="00D71BB5" w:rsidRDefault="00D71BB5" w:rsidP="00D71BB5">
            <w:pPr>
              <w:pStyle w:val="TAL"/>
              <w:rPr>
                <w:sz w:val="16"/>
              </w:rPr>
            </w:pPr>
            <w:r>
              <w:rPr>
                <w:sz w:val="16"/>
              </w:rPr>
              <w:t>6736</w:t>
            </w:r>
          </w:p>
        </w:tc>
        <w:tc>
          <w:tcPr>
            <w:tcW w:w="567" w:type="dxa"/>
          </w:tcPr>
          <w:p w14:paraId="2EFA0D52" w14:textId="77777777" w:rsidR="00D71BB5" w:rsidRPr="00D71BB5" w:rsidRDefault="00D71BB5" w:rsidP="00D71BB5">
            <w:pPr>
              <w:pStyle w:val="TAL"/>
              <w:rPr>
                <w:sz w:val="16"/>
              </w:rPr>
            </w:pPr>
          </w:p>
        </w:tc>
        <w:tc>
          <w:tcPr>
            <w:tcW w:w="567" w:type="dxa"/>
          </w:tcPr>
          <w:p w14:paraId="49DDD9DB" w14:textId="28507ECD" w:rsidR="00D71BB5" w:rsidRPr="00D71BB5" w:rsidRDefault="00D71BB5" w:rsidP="00D71BB5">
            <w:pPr>
              <w:pStyle w:val="TAL"/>
              <w:rPr>
                <w:sz w:val="16"/>
              </w:rPr>
            </w:pPr>
            <w:r>
              <w:rPr>
                <w:sz w:val="16"/>
              </w:rPr>
              <w:t>B</w:t>
            </w:r>
          </w:p>
        </w:tc>
        <w:tc>
          <w:tcPr>
            <w:tcW w:w="510" w:type="dxa"/>
          </w:tcPr>
          <w:p w14:paraId="5EFB82F2" w14:textId="331D45CE" w:rsidR="00D71BB5" w:rsidRPr="00D71BB5" w:rsidRDefault="00D71BB5" w:rsidP="00D71BB5">
            <w:pPr>
              <w:pStyle w:val="TAL"/>
              <w:rPr>
                <w:sz w:val="16"/>
              </w:rPr>
            </w:pPr>
            <w:r>
              <w:rPr>
                <w:sz w:val="16"/>
              </w:rPr>
              <w:t>Rel-19</w:t>
            </w:r>
          </w:p>
        </w:tc>
        <w:tc>
          <w:tcPr>
            <w:tcW w:w="661" w:type="dxa"/>
          </w:tcPr>
          <w:p w14:paraId="71DB5654" w14:textId="050BC6AF" w:rsidR="00D71BB5" w:rsidRPr="00D71BB5" w:rsidRDefault="00D71BB5" w:rsidP="00D71BB5">
            <w:pPr>
              <w:pStyle w:val="TAL"/>
              <w:rPr>
                <w:sz w:val="16"/>
              </w:rPr>
            </w:pPr>
            <w:r>
              <w:rPr>
                <w:sz w:val="16"/>
              </w:rPr>
              <w:t>19.3.0</w:t>
            </w:r>
          </w:p>
        </w:tc>
        <w:tc>
          <w:tcPr>
            <w:tcW w:w="2607" w:type="dxa"/>
          </w:tcPr>
          <w:p w14:paraId="068BBB3F" w14:textId="2FD1C8B2" w:rsidR="00D71BB5" w:rsidRPr="00D71BB5" w:rsidRDefault="00D71BB5" w:rsidP="00D71BB5">
            <w:pPr>
              <w:pStyle w:val="TAL"/>
              <w:rPr>
                <w:sz w:val="16"/>
              </w:rPr>
            </w:pPr>
            <w:r>
              <w:rPr>
                <w:sz w:val="16"/>
              </w:rPr>
              <w:t>Annex A update: Call-Info parameters for Rich Call Data</w:t>
            </w:r>
          </w:p>
        </w:tc>
      </w:tr>
      <w:tr w:rsidR="00D71BB5" w14:paraId="20CCD47D" w14:textId="77777777" w:rsidTr="00D71BB5">
        <w:tc>
          <w:tcPr>
            <w:tcW w:w="1133" w:type="dxa"/>
          </w:tcPr>
          <w:p w14:paraId="466E546D" w14:textId="6D0085FD" w:rsidR="00D71BB5" w:rsidRPr="00D71BB5" w:rsidRDefault="00D71BB5" w:rsidP="00D71BB5">
            <w:pPr>
              <w:pStyle w:val="TAL"/>
              <w:rPr>
                <w:sz w:val="16"/>
              </w:rPr>
            </w:pPr>
            <w:r>
              <w:rPr>
                <w:sz w:val="16"/>
              </w:rPr>
              <w:t>C1-254674</w:t>
            </w:r>
          </w:p>
        </w:tc>
        <w:tc>
          <w:tcPr>
            <w:tcW w:w="1020" w:type="dxa"/>
          </w:tcPr>
          <w:p w14:paraId="11A9AB0C" w14:textId="48213F29" w:rsidR="00D71BB5" w:rsidRPr="00D71BB5" w:rsidRDefault="00D71BB5" w:rsidP="00D71BB5">
            <w:pPr>
              <w:pStyle w:val="TAL"/>
              <w:rPr>
                <w:sz w:val="16"/>
              </w:rPr>
            </w:pPr>
            <w:r>
              <w:rPr>
                <w:sz w:val="16"/>
              </w:rPr>
              <w:t>agreed</w:t>
            </w:r>
          </w:p>
        </w:tc>
        <w:tc>
          <w:tcPr>
            <w:tcW w:w="1020" w:type="dxa"/>
          </w:tcPr>
          <w:p w14:paraId="3513AFD8" w14:textId="3E80D24C" w:rsidR="00D71BB5" w:rsidRPr="00D71BB5" w:rsidRDefault="00D71BB5" w:rsidP="00D71BB5">
            <w:pPr>
              <w:pStyle w:val="TAL"/>
              <w:rPr>
                <w:sz w:val="16"/>
              </w:rPr>
            </w:pPr>
            <w:r>
              <w:rPr>
                <w:sz w:val="16"/>
              </w:rPr>
              <w:t>approved</w:t>
            </w:r>
          </w:p>
        </w:tc>
        <w:tc>
          <w:tcPr>
            <w:tcW w:w="1133" w:type="dxa"/>
          </w:tcPr>
          <w:p w14:paraId="4F4DCC0E" w14:textId="6F10959B" w:rsidR="00D71BB5" w:rsidRPr="00D71BB5" w:rsidRDefault="00D71BB5" w:rsidP="00D71BB5">
            <w:pPr>
              <w:pStyle w:val="TAL"/>
              <w:rPr>
                <w:sz w:val="16"/>
              </w:rPr>
            </w:pPr>
            <w:r>
              <w:rPr>
                <w:sz w:val="16"/>
              </w:rPr>
              <w:t>24.229</w:t>
            </w:r>
          </w:p>
        </w:tc>
        <w:tc>
          <w:tcPr>
            <w:tcW w:w="572" w:type="dxa"/>
          </w:tcPr>
          <w:p w14:paraId="769A2613" w14:textId="6A486001" w:rsidR="00D71BB5" w:rsidRPr="00D71BB5" w:rsidRDefault="00D71BB5" w:rsidP="00D71BB5">
            <w:pPr>
              <w:pStyle w:val="TAL"/>
              <w:rPr>
                <w:sz w:val="16"/>
              </w:rPr>
            </w:pPr>
            <w:r>
              <w:rPr>
                <w:sz w:val="16"/>
              </w:rPr>
              <w:t>6737</w:t>
            </w:r>
          </w:p>
        </w:tc>
        <w:tc>
          <w:tcPr>
            <w:tcW w:w="567" w:type="dxa"/>
          </w:tcPr>
          <w:p w14:paraId="12B3A3D0" w14:textId="77777777" w:rsidR="00D71BB5" w:rsidRPr="00D71BB5" w:rsidRDefault="00D71BB5" w:rsidP="00D71BB5">
            <w:pPr>
              <w:pStyle w:val="TAL"/>
              <w:rPr>
                <w:sz w:val="16"/>
              </w:rPr>
            </w:pPr>
          </w:p>
        </w:tc>
        <w:tc>
          <w:tcPr>
            <w:tcW w:w="567" w:type="dxa"/>
          </w:tcPr>
          <w:p w14:paraId="10A00E40" w14:textId="7597FA93" w:rsidR="00D71BB5" w:rsidRPr="00D71BB5" w:rsidRDefault="00D71BB5" w:rsidP="00D71BB5">
            <w:pPr>
              <w:pStyle w:val="TAL"/>
              <w:rPr>
                <w:sz w:val="16"/>
              </w:rPr>
            </w:pPr>
            <w:r>
              <w:rPr>
                <w:sz w:val="16"/>
              </w:rPr>
              <w:t>B</w:t>
            </w:r>
          </w:p>
        </w:tc>
        <w:tc>
          <w:tcPr>
            <w:tcW w:w="510" w:type="dxa"/>
          </w:tcPr>
          <w:p w14:paraId="674F5CC1" w14:textId="6274CF0A" w:rsidR="00D71BB5" w:rsidRPr="00D71BB5" w:rsidRDefault="00D71BB5" w:rsidP="00D71BB5">
            <w:pPr>
              <w:pStyle w:val="TAL"/>
              <w:rPr>
                <w:sz w:val="16"/>
              </w:rPr>
            </w:pPr>
            <w:r>
              <w:rPr>
                <w:sz w:val="16"/>
              </w:rPr>
              <w:t>Rel-19</w:t>
            </w:r>
          </w:p>
        </w:tc>
        <w:tc>
          <w:tcPr>
            <w:tcW w:w="661" w:type="dxa"/>
          </w:tcPr>
          <w:p w14:paraId="6AA63818" w14:textId="3637935E" w:rsidR="00D71BB5" w:rsidRPr="00D71BB5" w:rsidRDefault="00D71BB5" w:rsidP="00D71BB5">
            <w:pPr>
              <w:pStyle w:val="TAL"/>
              <w:rPr>
                <w:sz w:val="16"/>
              </w:rPr>
            </w:pPr>
            <w:r>
              <w:rPr>
                <w:sz w:val="16"/>
              </w:rPr>
              <w:t>19.3.0</w:t>
            </w:r>
          </w:p>
        </w:tc>
        <w:tc>
          <w:tcPr>
            <w:tcW w:w="2607" w:type="dxa"/>
          </w:tcPr>
          <w:p w14:paraId="05C2E4B6" w14:textId="0D1D43BC" w:rsidR="00D71BB5" w:rsidRPr="00D71BB5" w:rsidRDefault="00D71BB5" w:rsidP="00D71BB5">
            <w:pPr>
              <w:pStyle w:val="TAL"/>
              <w:rPr>
                <w:sz w:val="16"/>
              </w:rPr>
            </w:pPr>
            <w:r>
              <w:rPr>
                <w:sz w:val="16"/>
              </w:rPr>
              <w:t>HTTP verification requests with RCD info</w:t>
            </w:r>
          </w:p>
        </w:tc>
      </w:tr>
      <w:tr w:rsidR="00D71BB5" w14:paraId="6141B99D" w14:textId="77777777" w:rsidTr="00D71BB5">
        <w:tc>
          <w:tcPr>
            <w:tcW w:w="1133" w:type="dxa"/>
          </w:tcPr>
          <w:p w14:paraId="1748274E" w14:textId="317AAB74" w:rsidR="00D71BB5" w:rsidRPr="00D71BB5" w:rsidRDefault="00D71BB5" w:rsidP="00D71BB5">
            <w:pPr>
              <w:pStyle w:val="TAL"/>
              <w:rPr>
                <w:sz w:val="16"/>
              </w:rPr>
            </w:pPr>
            <w:r>
              <w:rPr>
                <w:sz w:val="16"/>
              </w:rPr>
              <w:t>C1-254676</w:t>
            </w:r>
          </w:p>
        </w:tc>
        <w:tc>
          <w:tcPr>
            <w:tcW w:w="1020" w:type="dxa"/>
          </w:tcPr>
          <w:p w14:paraId="46189CE6" w14:textId="4A105ECD" w:rsidR="00D71BB5" w:rsidRPr="00D71BB5" w:rsidRDefault="00D71BB5" w:rsidP="00D71BB5">
            <w:pPr>
              <w:pStyle w:val="TAL"/>
              <w:rPr>
                <w:sz w:val="16"/>
              </w:rPr>
            </w:pPr>
            <w:r>
              <w:rPr>
                <w:sz w:val="16"/>
              </w:rPr>
              <w:t>agreed</w:t>
            </w:r>
          </w:p>
        </w:tc>
        <w:tc>
          <w:tcPr>
            <w:tcW w:w="1020" w:type="dxa"/>
          </w:tcPr>
          <w:p w14:paraId="3947FAEC" w14:textId="7111BA42" w:rsidR="00D71BB5" w:rsidRPr="00D71BB5" w:rsidRDefault="00D71BB5" w:rsidP="00D71BB5">
            <w:pPr>
              <w:pStyle w:val="TAL"/>
              <w:rPr>
                <w:sz w:val="16"/>
              </w:rPr>
            </w:pPr>
            <w:r>
              <w:rPr>
                <w:sz w:val="16"/>
              </w:rPr>
              <w:t>approved</w:t>
            </w:r>
          </w:p>
        </w:tc>
        <w:tc>
          <w:tcPr>
            <w:tcW w:w="1133" w:type="dxa"/>
          </w:tcPr>
          <w:p w14:paraId="197201A2" w14:textId="5023635F" w:rsidR="00D71BB5" w:rsidRPr="00D71BB5" w:rsidRDefault="00D71BB5" w:rsidP="00D71BB5">
            <w:pPr>
              <w:pStyle w:val="TAL"/>
              <w:rPr>
                <w:sz w:val="16"/>
              </w:rPr>
            </w:pPr>
            <w:r>
              <w:rPr>
                <w:sz w:val="16"/>
              </w:rPr>
              <w:t>24.229</w:t>
            </w:r>
          </w:p>
        </w:tc>
        <w:tc>
          <w:tcPr>
            <w:tcW w:w="572" w:type="dxa"/>
          </w:tcPr>
          <w:p w14:paraId="45B56BC8" w14:textId="78A814D7" w:rsidR="00D71BB5" w:rsidRPr="00D71BB5" w:rsidRDefault="00D71BB5" w:rsidP="00D71BB5">
            <w:pPr>
              <w:pStyle w:val="TAL"/>
              <w:rPr>
                <w:sz w:val="16"/>
              </w:rPr>
            </w:pPr>
            <w:r>
              <w:rPr>
                <w:sz w:val="16"/>
              </w:rPr>
              <w:t>6739</w:t>
            </w:r>
          </w:p>
        </w:tc>
        <w:tc>
          <w:tcPr>
            <w:tcW w:w="567" w:type="dxa"/>
          </w:tcPr>
          <w:p w14:paraId="5BF4BFE1" w14:textId="77777777" w:rsidR="00D71BB5" w:rsidRPr="00D71BB5" w:rsidRDefault="00D71BB5" w:rsidP="00D71BB5">
            <w:pPr>
              <w:pStyle w:val="TAL"/>
              <w:rPr>
                <w:sz w:val="16"/>
              </w:rPr>
            </w:pPr>
          </w:p>
        </w:tc>
        <w:tc>
          <w:tcPr>
            <w:tcW w:w="567" w:type="dxa"/>
          </w:tcPr>
          <w:p w14:paraId="57720DFA" w14:textId="63347A6F" w:rsidR="00D71BB5" w:rsidRPr="00D71BB5" w:rsidRDefault="00D71BB5" w:rsidP="00D71BB5">
            <w:pPr>
              <w:pStyle w:val="TAL"/>
              <w:rPr>
                <w:sz w:val="16"/>
              </w:rPr>
            </w:pPr>
            <w:r>
              <w:rPr>
                <w:sz w:val="16"/>
              </w:rPr>
              <w:t>B</w:t>
            </w:r>
          </w:p>
        </w:tc>
        <w:tc>
          <w:tcPr>
            <w:tcW w:w="510" w:type="dxa"/>
          </w:tcPr>
          <w:p w14:paraId="4D8F1798" w14:textId="6F49D7C0" w:rsidR="00D71BB5" w:rsidRPr="00D71BB5" w:rsidRDefault="00D71BB5" w:rsidP="00D71BB5">
            <w:pPr>
              <w:pStyle w:val="TAL"/>
              <w:rPr>
                <w:sz w:val="16"/>
              </w:rPr>
            </w:pPr>
            <w:r>
              <w:rPr>
                <w:sz w:val="16"/>
              </w:rPr>
              <w:t>Rel-19</w:t>
            </w:r>
          </w:p>
        </w:tc>
        <w:tc>
          <w:tcPr>
            <w:tcW w:w="661" w:type="dxa"/>
          </w:tcPr>
          <w:p w14:paraId="05891204" w14:textId="7EE6E25F" w:rsidR="00D71BB5" w:rsidRPr="00D71BB5" w:rsidRDefault="00D71BB5" w:rsidP="00D71BB5">
            <w:pPr>
              <w:pStyle w:val="TAL"/>
              <w:rPr>
                <w:sz w:val="16"/>
              </w:rPr>
            </w:pPr>
            <w:r>
              <w:rPr>
                <w:sz w:val="16"/>
              </w:rPr>
              <w:t>19.3.0</w:t>
            </w:r>
          </w:p>
        </w:tc>
        <w:tc>
          <w:tcPr>
            <w:tcW w:w="2607" w:type="dxa"/>
          </w:tcPr>
          <w:p w14:paraId="7684D73A" w14:textId="7A876000" w:rsidR="00D71BB5" w:rsidRPr="00D71BB5" w:rsidRDefault="00D71BB5" w:rsidP="00D71BB5">
            <w:pPr>
              <w:pStyle w:val="TAL"/>
              <w:rPr>
                <w:sz w:val="16"/>
              </w:rPr>
            </w:pPr>
            <w:r>
              <w:rPr>
                <w:sz w:val="16"/>
              </w:rPr>
              <w:t xml:space="preserve">Definition of the </w:t>
            </w:r>
            <w:proofErr w:type="spellStart"/>
            <w:r>
              <w:rPr>
                <w:sz w:val="16"/>
              </w:rPr>
              <w:t>rcd</w:t>
            </w:r>
            <w:proofErr w:type="spellEnd"/>
            <w:r>
              <w:rPr>
                <w:sz w:val="16"/>
              </w:rPr>
              <w:t>-np parameter</w:t>
            </w:r>
          </w:p>
        </w:tc>
      </w:tr>
      <w:tr w:rsidR="00D71BB5" w14:paraId="13584369" w14:textId="77777777" w:rsidTr="00D71BB5">
        <w:tc>
          <w:tcPr>
            <w:tcW w:w="1133" w:type="dxa"/>
          </w:tcPr>
          <w:p w14:paraId="34F47384" w14:textId="3C1ED874" w:rsidR="00D71BB5" w:rsidRPr="00D71BB5" w:rsidRDefault="00D71BB5" w:rsidP="00D71BB5">
            <w:pPr>
              <w:pStyle w:val="TAL"/>
              <w:rPr>
                <w:sz w:val="16"/>
              </w:rPr>
            </w:pPr>
            <w:r>
              <w:rPr>
                <w:sz w:val="16"/>
              </w:rPr>
              <w:t>C1-255379</w:t>
            </w:r>
          </w:p>
        </w:tc>
        <w:tc>
          <w:tcPr>
            <w:tcW w:w="1020" w:type="dxa"/>
          </w:tcPr>
          <w:p w14:paraId="210052D7" w14:textId="0662B4A8" w:rsidR="00D71BB5" w:rsidRPr="00D71BB5" w:rsidRDefault="00D71BB5" w:rsidP="00D71BB5">
            <w:pPr>
              <w:pStyle w:val="TAL"/>
              <w:rPr>
                <w:sz w:val="16"/>
              </w:rPr>
            </w:pPr>
            <w:r>
              <w:rPr>
                <w:sz w:val="16"/>
              </w:rPr>
              <w:t>agreed</w:t>
            </w:r>
          </w:p>
        </w:tc>
        <w:tc>
          <w:tcPr>
            <w:tcW w:w="1020" w:type="dxa"/>
          </w:tcPr>
          <w:p w14:paraId="2476CB50" w14:textId="13B954B2" w:rsidR="00D71BB5" w:rsidRPr="00D71BB5" w:rsidRDefault="00D71BB5" w:rsidP="00D71BB5">
            <w:pPr>
              <w:pStyle w:val="TAL"/>
              <w:rPr>
                <w:sz w:val="16"/>
              </w:rPr>
            </w:pPr>
            <w:r>
              <w:rPr>
                <w:sz w:val="16"/>
              </w:rPr>
              <w:t>approved</w:t>
            </w:r>
          </w:p>
        </w:tc>
        <w:tc>
          <w:tcPr>
            <w:tcW w:w="1133" w:type="dxa"/>
          </w:tcPr>
          <w:p w14:paraId="7C62814B" w14:textId="47F2E4F7" w:rsidR="00D71BB5" w:rsidRPr="00D71BB5" w:rsidRDefault="00D71BB5" w:rsidP="00D71BB5">
            <w:pPr>
              <w:pStyle w:val="TAL"/>
              <w:rPr>
                <w:sz w:val="16"/>
              </w:rPr>
            </w:pPr>
            <w:r>
              <w:rPr>
                <w:sz w:val="16"/>
              </w:rPr>
              <w:t>24.229</w:t>
            </w:r>
          </w:p>
        </w:tc>
        <w:tc>
          <w:tcPr>
            <w:tcW w:w="572" w:type="dxa"/>
          </w:tcPr>
          <w:p w14:paraId="6A071427" w14:textId="4C46A954" w:rsidR="00D71BB5" w:rsidRPr="00D71BB5" w:rsidRDefault="00D71BB5" w:rsidP="00D71BB5">
            <w:pPr>
              <w:pStyle w:val="TAL"/>
              <w:rPr>
                <w:sz w:val="16"/>
              </w:rPr>
            </w:pPr>
            <w:r>
              <w:rPr>
                <w:sz w:val="16"/>
              </w:rPr>
              <w:t>6735</w:t>
            </w:r>
          </w:p>
        </w:tc>
        <w:tc>
          <w:tcPr>
            <w:tcW w:w="567" w:type="dxa"/>
          </w:tcPr>
          <w:p w14:paraId="2C9D0A64" w14:textId="4DDACDF0" w:rsidR="00D71BB5" w:rsidRPr="00D71BB5" w:rsidRDefault="00D71BB5" w:rsidP="00D71BB5">
            <w:pPr>
              <w:pStyle w:val="TAL"/>
              <w:rPr>
                <w:sz w:val="16"/>
              </w:rPr>
            </w:pPr>
            <w:r>
              <w:rPr>
                <w:sz w:val="16"/>
              </w:rPr>
              <w:t>1</w:t>
            </w:r>
          </w:p>
        </w:tc>
        <w:tc>
          <w:tcPr>
            <w:tcW w:w="567" w:type="dxa"/>
          </w:tcPr>
          <w:p w14:paraId="1FA45939" w14:textId="5E1B4288" w:rsidR="00D71BB5" w:rsidRPr="00D71BB5" w:rsidRDefault="00D71BB5" w:rsidP="00D71BB5">
            <w:pPr>
              <w:pStyle w:val="TAL"/>
              <w:rPr>
                <w:sz w:val="16"/>
              </w:rPr>
            </w:pPr>
            <w:r>
              <w:rPr>
                <w:sz w:val="16"/>
              </w:rPr>
              <w:t>F</w:t>
            </w:r>
          </w:p>
        </w:tc>
        <w:tc>
          <w:tcPr>
            <w:tcW w:w="510" w:type="dxa"/>
          </w:tcPr>
          <w:p w14:paraId="7EFFB0B3" w14:textId="56D44D25" w:rsidR="00D71BB5" w:rsidRPr="00D71BB5" w:rsidRDefault="00D71BB5" w:rsidP="00D71BB5">
            <w:pPr>
              <w:pStyle w:val="TAL"/>
              <w:rPr>
                <w:sz w:val="16"/>
              </w:rPr>
            </w:pPr>
            <w:r>
              <w:rPr>
                <w:sz w:val="16"/>
              </w:rPr>
              <w:t>Rel-19</w:t>
            </w:r>
          </w:p>
        </w:tc>
        <w:tc>
          <w:tcPr>
            <w:tcW w:w="661" w:type="dxa"/>
          </w:tcPr>
          <w:p w14:paraId="322AD0CB" w14:textId="29A07A4E" w:rsidR="00D71BB5" w:rsidRPr="00D71BB5" w:rsidRDefault="00D71BB5" w:rsidP="00D71BB5">
            <w:pPr>
              <w:pStyle w:val="TAL"/>
              <w:rPr>
                <w:sz w:val="16"/>
              </w:rPr>
            </w:pPr>
            <w:r>
              <w:rPr>
                <w:sz w:val="16"/>
              </w:rPr>
              <w:t>19.3.0</w:t>
            </w:r>
          </w:p>
        </w:tc>
        <w:tc>
          <w:tcPr>
            <w:tcW w:w="2607" w:type="dxa"/>
          </w:tcPr>
          <w:p w14:paraId="2F98C8B3" w14:textId="0C80D177" w:rsidR="00D71BB5" w:rsidRPr="00D71BB5" w:rsidRDefault="00D71BB5" w:rsidP="00D71BB5">
            <w:pPr>
              <w:pStyle w:val="TAL"/>
              <w:rPr>
                <w:sz w:val="16"/>
              </w:rPr>
            </w:pPr>
            <w:r>
              <w:rPr>
                <w:sz w:val="16"/>
              </w:rPr>
              <w:t>Reference update: RFC 9795 and RFC 9796</w:t>
            </w:r>
          </w:p>
        </w:tc>
      </w:tr>
      <w:tr w:rsidR="00D71BB5" w14:paraId="14B47B8A" w14:textId="77777777" w:rsidTr="00D71BB5">
        <w:tc>
          <w:tcPr>
            <w:tcW w:w="1133" w:type="dxa"/>
          </w:tcPr>
          <w:p w14:paraId="79A778C7" w14:textId="6AF40B23" w:rsidR="00D71BB5" w:rsidRPr="00D71BB5" w:rsidRDefault="00D71BB5" w:rsidP="00D71BB5">
            <w:pPr>
              <w:pStyle w:val="TAL"/>
              <w:rPr>
                <w:sz w:val="16"/>
              </w:rPr>
            </w:pPr>
            <w:r>
              <w:rPr>
                <w:sz w:val="16"/>
              </w:rPr>
              <w:t>C1-255380</w:t>
            </w:r>
          </w:p>
        </w:tc>
        <w:tc>
          <w:tcPr>
            <w:tcW w:w="1020" w:type="dxa"/>
          </w:tcPr>
          <w:p w14:paraId="28D1737D" w14:textId="2F5C2BC9" w:rsidR="00D71BB5" w:rsidRPr="00D71BB5" w:rsidRDefault="00D71BB5" w:rsidP="00D71BB5">
            <w:pPr>
              <w:pStyle w:val="TAL"/>
              <w:rPr>
                <w:sz w:val="16"/>
              </w:rPr>
            </w:pPr>
            <w:r>
              <w:rPr>
                <w:sz w:val="16"/>
              </w:rPr>
              <w:t>agreed</w:t>
            </w:r>
          </w:p>
        </w:tc>
        <w:tc>
          <w:tcPr>
            <w:tcW w:w="1020" w:type="dxa"/>
          </w:tcPr>
          <w:p w14:paraId="06484C5E" w14:textId="7E089169" w:rsidR="00D71BB5" w:rsidRPr="00D71BB5" w:rsidRDefault="00D71BB5" w:rsidP="00D71BB5">
            <w:pPr>
              <w:pStyle w:val="TAL"/>
              <w:rPr>
                <w:sz w:val="16"/>
              </w:rPr>
            </w:pPr>
            <w:r>
              <w:rPr>
                <w:sz w:val="16"/>
              </w:rPr>
              <w:t>approved</w:t>
            </w:r>
          </w:p>
        </w:tc>
        <w:tc>
          <w:tcPr>
            <w:tcW w:w="1133" w:type="dxa"/>
          </w:tcPr>
          <w:p w14:paraId="1EA67057" w14:textId="29BF6FB8" w:rsidR="00D71BB5" w:rsidRPr="00D71BB5" w:rsidRDefault="00D71BB5" w:rsidP="00D71BB5">
            <w:pPr>
              <w:pStyle w:val="TAL"/>
              <w:rPr>
                <w:sz w:val="16"/>
              </w:rPr>
            </w:pPr>
            <w:r>
              <w:rPr>
                <w:sz w:val="16"/>
              </w:rPr>
              <w:t>24.229</w:t>
            </w:r>
          </w:p>
        </w:tc>
        <w:tc>
          <w:tcPr>
            <w:tcW w:w="572" w:type="dxa"/>
          </w:tcPr>
          <w:p w14:paraId="72308A4D" w14:textId="302DA203" w:rsidR="00D71BB5" w:rsidRPr="00D71BB5" w:rsidRDefault="00D71BB5" w:rsidP="00D71BB5">
            <w:pPr>
              <w:pStyle w:val="TAL"/>
              <w:rPr>
                <w:sz w:val="16"/>
              </w:rPr>
            </w:pPr>
            <w:r>
              <w:rPr>
                <w:sz w:val="16"/>
              </w:rPr>
              <w:t>6738</w:t>
            </w:r>
          </w:p>
        </w:tc>
        <w:tc>
          <w:tcPr>
            <w:tcW w:w="567" w:type="dxa"/>
          </w:tcPr>
          <w:p w14:paraId="4B369DDD" w14:textId="61AD2175" w:rsidR="00D71BB5" w:rsidRPr="00D71BB5" w:rsidRDefault="00D71BB5" w:rsidP="00D71BB5">
            <w:pPr>
              <w:pStyle w:val="TAL"/>
              <w:rPr>
                <w:sz w:val="16"/>
              </w:rPr>
            </w:pPr>
            <w:r>
              <w:rPr>
                <w:sz w:val="16"/>
              </w:rPr>
              <w:t>1</w:t>
            </w:r>
          </w:p>
        </w:tc>
        <w:tc>
          <w:tcPr>
            <w:tcW w:w="567" w:type="dxa"/>
          </w:tcPr>
          <w:p w14:paraId="095304B9" w14:textId="49E97393" w:rsidR="00D71BB5" w:rsidRPr="00D71BB5" w:rsidRDefault="00D71BB5" w:rsidP="00D71BB5">
            <w:pPr>
              <w:pStyle w:val="TAL"/>
              <w:rPr>
                <w:sz w:val="16"/>
              </w:rPr>
            </w:pPr>
            <w:r>
              <w:rPr>
                <w:sz w:val="16"/>
              </w:rPr>
              <w:t>B</w:t>
            </w:r>
          </w:p>
        </w:tc>
        <w:tc>
          <w:tcPr>
            <w:tcW w:w="510" w:type="dxa"/>
          </w:tcPr>
          <w:p w14:paraId="50E8F417" w14:textId="1C03A1BA" w:rsidR="00D71BB5" w:rsidRPr="00D71BB5" w:rsidRDefault="00D71BB5" w:rsidP="00D71BB5">
            <w:pPr>
              <w:pStyle w:val="TAL"/>
              <w:rPr>
                <w:sz w:val="16"/>
              </w:rPr>
            </w:pPr>
            <w:r>
              <w:rPr>
                <w:sz w:val="16"/>
              </w:rPr>
              <w:t>Rel-19</w:t>
            </w:r>
          </w:p>
        </w:tc>
        <w:tc>
          <w:tcPr>
            <w:tcW w:w="661" w:type="dxa"/>
          </w:tcPr>
          <w:p w14:paraId="13E8E9C1" w14:textId="52600F72" w:rsidR="00D71BB5" w:rsidRPr="00D71BB5" w:rsidRDefault="00D71BB5" w:rsidP="00D71BB5">
            <w:pPr>
              <w:pStyle w:val="TAL"/>
              <w:rPr>
                <w:sz w:val="16"/>
              </w:rPr>
            </w:pPr>
            <w:r>
              <w:rPr>
                <w:sz w:val="16"/>
              </w:rPr>
              <w:t>19.3.0</w:t>
            </w:r>
          </w:p>
        </w:tc>
        <w:tc>
          <w:tcPr>
            <w:tcW w:w="2607" w:type="dxa"/>
          </w:tcPr>
          <w:p w14:paraId="695C4AF5" w14:textId="4A3D6F11" w:rsidR="00D71BB5" w:rsidRPr="00D71BB5" w:rsidRDefault="00D71BB5" w:rsidP="00D71BB5">
            <w:pPr>
              <w:pStyle w:val="TAL"/>
              <w:rPr>
                <w:sz w:val="16"/>
              </w:rPr>
            </w:pPr>
            <w:r>
              <w:rPr>
                <w:sz w:val="16"/>
              </w:rPr>
              <w:t>Completion of AS and IBCF procedures for RCD</w:t>
            </w:r>
          </w:p>
        </w:tc>
      </w:tr>
      <w:tr w:rsidR="00D71BB5" w14:paraId="4C9DF4F5" w14:textId="77777777" w:rsidTr="00D71BB5">
        <w:tc>
          <w:tcPr>
            <w:tcW w:w="1133" w:type="dxa"/>
          </w:tcPr>
          <w:p w14:paraId="27DC5B4F" w14:textId="62CB3A03" w:rsidR="00D71BB5" w:rsidRPr="00D71BB5" w:rsidRDefault="00D71BB5" w:rsidP="00D71BB5">
            <w:pPr>
              <w:pStyle w:val="TAL"/>
              <w:rPr>
                <w:sz w:val="16"/>
              </w:rPr>
            </w:pPr>
            <w:r>
              <w:rPr>
                <w:sz w:val="16"/>
              </w:rPr>
              <w:t>C1-255381</w:t>
            </w:r>
          </w:p>
        </w:tc>
        <w:tc>
          <w:tcPr>
            <w:tcW w:w="1020" w:type="dxa"/>
          </w:tcPr>
          <w:p w14:paraId="4BA7B007" w14:textId="297D6B38" w:rsidR="00D71BB5" w:rsidRPr="00D71BB5" w:rsidRDefault="00D71BB5" w:rsidP="00D71BB5">
            <w:pPr>
              <w:pStyle w:val="TAL"/>
              <w:rPr>
                <w:sz w:val="16"/>
              </w:rPr>
            </w:pPr>
            <w:r>
              <w:rPr>
                <w:sz w:val="16"/>
              </w:rPr>
              <w:t>agreed</w:t>
            </w:r>
          </w:p>
        </w:tc>
        <w:tc>
          <w:tcPr>
            <w:tcW w:w="1020" w:type="dxa"/>
          </w:tcPr>
          <w:p w14:paraId="7B18DD92" w14:textId="4B870CEC" w:rsidR="00D71BB5" w:rsidRPr="00D71BB5" w:rsidRDefault="00D71BB5" w:rsidP="00D71BB5">
            <w:pPr>
              <w:pStyle w:val="TAL"/>
              <w:rPr>
                <w:sz w:val="16"/>
              </w:rPr>
            </w:pPr>
            <w:r>
              <w:rPr>
                <w:sz w:val="16"/>
              </w:rPr>
              <w:t>approved</w:t>
            </w:r>
          </w:p>
        </w:tc>
        <w:tc>
          <w:tcPr>
            <w:tcW w:w="1133" w:type="dxa"/>
          </w:tcPr>
          <w:p w14:paraId="03F932DD" w14:textId="1707A1D0" w:rsidR="00D71BB5" w:rsidRPr="00D71BB5" w:rsidRDefault="00D71BB5" w:rsidP="00D71BB5">
            <w:pPr>
              <w:pStyle w:val="TAL"/>
              <w:rPr>
                <w:sz w:val="16"/>
              </w:rPr>
            </w:pPr>
            <w:r>
              <w:rPr>
                <w:sz w:val="16"/>
              </w:rPr>
              <w:t>24.229</w:t>
            </w:r>
          </w:p>
        </w:tc>
        <w:tc>
          <w:tcPr>
            <w:tcW w:w="572" w:type="dxa"/>
          </w:tcPr>
          <w:p w14:paraId="0A20EF7A" w14:textId="1AD76781" w:rsidR="00D71BB5" w:rsidRPr="00D71BB5" w:rsidRDefault="00D71BB5" w:rsidP="00D71BB5">
            <w:pPr>
              <w:pStyle w:val="TAL"/>
              <w:rPr>
                <w:sz w:val="16"/>
              </w:rPr>
            </w:pPr>
            <w:r>
              <w:rPr>
                <w:sz w:val="16"/>
              </w:rPr>
              <w:t>6742</w:t>
            </w:r>
          </w:p>
        </w:tc>
        <w:tc>
          <w:tcPr>
            <w:tcW w:w="567" w:type="dxa"/>
          </w:tcPr>
          <w:p w14:paraId="2C8FCEB9" w14:textId="54AA8984" w:rsidR="00D71BB5" w:rsidRPr="00D71BB5" w:rsidRDefault="00D71BB5" w:rsidP="00D71BB5">
            <w:pPr>
              <w:pStyle w:val="TAL"/>
              <w:rPr>
                <w:sz w:val="16"/>
              </w:rPr>
            </w:pPr>
            <w:r>
              <w:rPr>
                <w:sz w:val="16"/>
              </w:rPr>
              <w:t>1</w:t>
            </w:r>
          </w:p>
        </w:tc>
        <w:tc>
          <w:tcPr>
            <w:tcW w:w="567" w:type="dxa"/>
          </w:tcPr>
          <w:p w14:paraId="23FA59EA" w14:textId="2D6A7C00" w:rsidR="00D71BB5" w:rsidRPr="00D71BB5" w:rsidRDefault="00D71BB5" w:rsidP="00D71BB5">
            <w:pPr>
              <w:pStyle w:val="TAL"/>
              <w:rPr>
                <w:sz w:val="16"/>
              </w:rPr>
            </w:pPr>
            <w:r>
              <w:rPr>
                <w:sz w:val="16"/>
              </w:rPr>
              <w:t>B</w:t>
            </w:r>
          </w:p>
        </w:tc>
        <w:tc>
          <w:tcPr>
            <w:tcW w:w="510" w:type="dxa"/>
          </w:tcPr>
          <w:p w14:paraId="56581D27" w14:textId="6923C6D1" w:rsidR="00D71BB5" w:rsidRPr="00D71BB5" w:rsidRDefault="00D71BB5" w:rsidP="00D71BB5">
            <w:pPr>
              <w:pStyle w:val="TAL"/>
              <w:rPr>
                <w:sz w:val="16"/>
              </w:rPr>
            </w:pPr>
            <w:r>
              <w:rPr>
                <w:sz w:val="16"/>
              </w:rPr>
              <w:t>Rel-19</w:t>
            </w:r>
          </w:p>
        </w:tc>
        <w:tc>
          <w:tcPr>
            <w:tcW w:w="661" w:type="dxa"/>
          </w:tcPr>
          <w:p w14:paraId="0D635563" w14:textId="1C8F3052" w:rsidR="00D71BB5" w:rsidRPr="00D71BB5" w:rsidRDefault="00D71BB5" w:rsidP="00D71BB5">
            <w:pPr>
              <w:pStyle w:val="TAL"/>
              <w:rPr>
                <w:sz w:val="16"/>
              </w:rPr>
            </w:pPr>
            <w:r>
              <w:rPr>
                <w:sz w:val="16"/>
              </w:rPr>
              <w:t>19.3.0</w:t>
            </w:r>
          </w:p>
        </w:tc>
        <w:tc>
          <w:tcPr>
            <w:tcW w:w="2607" w:type="dxa"/>
          </w:tcPr>
          <w:p w14:paraId="36CF5FE0" w14:textId="3C3D7EF3" w:rsidR="00D71BB5" w:rsidRPr="00D71BB5" w:rsidRDefault="00D71BB5" w:rsidP="00D71BB5">
            <w:pPr>
              <w:pStyle w:val="TAL"/>
              <w:rPr>
                <w:sz w:val="16"/>
              </w:rPr>
            </w:pPr>
            <w:r>
              <w:rPr>
                <w:sz w:val="16"/>
              </w:rPr>
              <w:t>Procedures for signing and verification of third-party user identity</w:t>
            </w:r>
          </w:p>
        </w:tc>
      </w:tr>
      <w:tr w:rsidR="00D71BB5" w14:paraId="53FFA5AC" w14:textId="77777777" w:rsidTr="00D71BB5">
        <w:tc>
          <w:tcPr>
            <w:tcW w:w="1133" w:type="dxa"/>
          </w:tcPr>
          <w:p w14:paraId="0873CAF3" w14:textId="1183A422" w:rsidR="00D71BB5" w:rsidRPr="00D71BB5" w:rsidRDefault="00D71BB5" w:rsidP="00D71BB5">
            <w:pPr>
              <w:pStyle w:val="TAL"/>
              <w:rPr>
                <w:sz w:val="16"/>
              </w:rPr>
            </w:pPr>
            <w:r>
              <w:rPr>
                <w:sz w:val="16"/>
              </w:rPr>
              <w:t>C1-255382</w:t>
            </w:r>
          </w:p>
        </w:tc>
        <w:tc>
          <w:tcPr>
            <w:tcW w:w="1020" w:type="dxa"/>
          </w:tcPr>
          <w:p w14:paraId="5D3D7ABC" w14:textId="023C6E5E" w:rsidR="00D71BB5" w:rsidRPr="00D71BB5" w:rsidRDefault="00D71BB5" w:rsidP="00D71BB5">
            <w:pPr>
              <w:pStyle w:val="TAL"/>
              <w:rPr>
                <w:sz w:val="16"/>
              </w:rPr>
            </w:pPr>
            <w:r>
              <w:rPr>
                <w:sz w:val="16"/>
              </w:rPr>
              <w:t>agreed</w:t>
            </w:r>
          </w:p>
        </w:tc>
        <w:tc>
          <w:tcPr>
            <w:tcW w:w="1020" w:type="dxa"/>
          </w:tcPr>
          <w:p w14:paraId="1A9A57D4" w14:textId="6362C099" w:rsidR="00D71BB5" w:rsidRPr="00D71BB5" w:rsidRDefault="00D71BB5" w:rsidP="00D71BB5">
            <w:pPr>
              <w:pStyle w:val="TAL"/>
              <w:rPr>
                <w:sz w:val="16"/>
              </w:rPr>
            </w:pPr>
            <w:r>
              <w:rPr>
                <w:sz w:val="16"/>
              </w:rPr>
              <w:t>approved</w:t>
            </w:r>
          </w:p>
        </w:tc>
        <w:tc>
          <w:tcPr>
            <w:tcW w:w="1133" w:type="dxa"/>
          </w:tcPr>
          <w:p w14:paraId="2E282CE5" w14:textId="5E838D1E" w:rsidR="00D71BB5" w:rsidRPr="00D71BB5" w:rsidRDefault="00D71BB5" w:rsidP="00D71BB5">
            <w:pPr>
              <w:pStyle w:val="TAL"/>
              <w:rPr>
                <w:sz w:val="16"/>
              </w:rPr>
            </w:pPr>
            <w:r>
              <w:rPr>
                <w:sz w:val="16"/>
              </w:rPr>
              <w:t>24.229</w:t>
            </w:r>
          </w:p>
        </w:tc>
        <w:tc>
          <w:tcPr>
            <w:tcW w:w="572" w:type="dxa"/>
          </w:tcPr>
          <w:p w14:paraId="564F0E9A" w14:textId="77C99914" w:rsidR="00D71BB5" w:rsidRPr="00D71BB5" w:rsidRDefault="00D71BB5" w:rsidP="00D71BB5">
            <w:pPr>
              <w:pStyle w:val="TAL"/>
              <w:rPr>
                <w:sz w:val="16"/>
              </w:rPr>
            </w:pPr>
            <w:r>
              <w:rPr>
                <w:sz w:val="16"/>
              </w:rPr>
              <w:t>6743</w:t>
            </w:r>
          </w:p>
        </w:tc>
        <w:tc>
          <w:tcPr>
            <w:tcW w:w="567" w:type="dxa"/>
          </w:tcPr>
          <w:p w14:paraId="31F019BD" w14:textId="0C0284A9" w:rsidR="00D71BB5" w:rsidRPr="00D71BB5" w:rsidRDefault="00D71BB5" w:rsidP="00D71BB5">
            <w:pPr>
              <w:pStyle w:val="TAL"/>
              <w:rPr>
                <w:sz w:val="16"/>
              </w:rPr>
            </w:pPr>
            <w:r>
              <w:rPr>
                <w:sz w:val="16"/>
              </w:rPr>
              <w:t>1</w:t>
            </w:r>
          </w:p>
        </w:tc>
        <w:tc>
          <w:tcPr>
            <w:tcW w:w="567" w:type="dxa"/>
          </w:tcPr>
          <w:p w14:paraId="631841CC" w14:textId="57A80C8D" w:rsidR="00D71BB5" w:rsidRPr="00D71BB5" w:rsidRDefault="00D71BB5" w:rsidP="00D71BB5">
            <w:pPr>
              <w:pStyle w:val="TAL"/>
              <w:rPr>
                <w:sz w:val="16"/>
              </w:rPr>
            </w:pPr>
            <w:r>
              <w:rPr>
                <w:sz w:val="16"/>
              </w:rPr>
              <w:t>B</w:t>
            </w:r>
          </w:p>
        </w:tc>
        <w:tc>
          <w:tcPr>
            <w:tcW w:w="510" w:type="dxa"/>
          </w:tcPr>
          <w:p w14:paraId="34A11CA8" w14:textId="64F67029" w:rsidR="00D71BB5" w:rsidRPr="00D71BB5" w:rsidRDefault="00D71BB5" w:rsidP="00D71BB5">
            <w:pPr>
              <w:pStyle w:val="TAL"/>
              <w:rPr>
                <w:sz w:val="16"/>
              </w:rPr>
            </w:pPr>
            <w:r>
              <w:rPr>
                <w:sz w:val="16"/>
              </w:rPr>
              <w:t>Rel-19</w:t>
            </w:r>
          </w:p>
        </w:tc>
        <w:tc>
          <w:tcPr>
            <w:tcW w:w="661" w:type="dxa"/>
          </w:tcPr>
          <w:p w14:paraId="23D521F0" w14:textId="5D39C729" w:rsidR="00D71BB5" w:rsidRPr="00D71BB5" w:rsidRDefault="00D71BB5" w:rsidP="00D71BB5">
            <w:pPr>
              <w:pStyle w:val="TAL"/>
              <w:rPr>
                <w:sz w:val="16"/>
              </w:rPr>
            </w:pPr>
            <w:r>
              <w:rPr>
                <w:sz w:val="16"/>
              </w:rPr>
              <w:t>19.3.0</w:t>
            </w:r>
          </w:p>
        </w:tc>
        <w:tc>
          <w:tcPr>
            <w:tcW w:w="2607" w:type="dxa"/>
          </w:tcPr>
          <w:p w14:paraId="4283C3E9" w14:textId="0C9A49D0" w:rsidR="00D71BB5" w:rsidRPr="00D71BB5" w:rsidRDefault="00D71BB5" w:rsidP="00D71BB5">
            <w:pPr>
              <w:pStyle w:val="TAL"/>
              <w:rPr>
                <w:sz w:val="16"/>
              </w:rPr>
            </w:pPr>
            <w:r>
              <w:rPr>
                <w:sz w:val="16"/>
              </w:rPr>
              <w:t>RCD info and role of S-CSCF</w:t>
            </w:r>
          </w:p>
        </w:tc>
      </w:tr>
      <w:tr w:rsidR="00D71BB5" w14:paraId="1269A813" w14:textId="77777777" w:rsidTr="00D71BB5">
        <w:tc>
          <w:tcPr>
            <w:tcW w:w="1133" w:type="dxa"/>
          </w:tcPr>
          <w:p w14:paraId="377BEF94" w14:textId="7A619340" w:rsidR="00D71BB5" w:rsidRPr="00D71BB5" w:rsidRDefault="00D71BB5" w:rsidP="00D71BB5">
            <w:pPr>
              <w:pStyle w:val="TAL"/>
              <w:rPr>
                <w:sz w:val="16"/>
              </w:rPr>
            </w:pPr>
            <w:r>
              <w:rPr>
                <w:sz w:val="16"/>
              </w:rPr>
              <w:t>C1-255383</w:t>
            </w:r>
          </w:p>
        </w:tc>
        <w:tc>
          <w:tcPr>
            <w:tcW w:w="1020" w:type="dxa"/>
          </w:tcPr>
          <w:p w14:paraId="28A2D789" w14:textId="0C5B00DA" w:rsidR="00D71BB5" w:rsidRPr="00D71BB5" w:rsidRDefault="00D71BB5" w:rsidP="00D71BB5">
            <w:pPr>
              <w:pStyle w:val="TAL"/>
              <w:rPr>
                <w:sz w:val="16"/>
              </w:rPr>
            </w:pPr>
            <w:r>
              <w:rPr>
                <w:sz w:val="16"/>
              </w:rPr>
              <w:t>agreed</w:t>
            </w:r>
          </w:p>
        </w:tc>
        <w:tc>
          <w:tcPr>
            <w:tcW w:w="1020" w:type="dxa"/>
          </w:tcPr>
          <w:p w14:paraId="0A336349" w14:textId="1A3C75C0" w:rsidR="00D71BB5" w:rsidRPr="00D71BB5" w:rsidRDefault="00D71BB5" w:rsidP="00D71BB5">
            <w:pPr>
              <w:pStyle w:val="TAL"/>
              <w:rPr>
                <w:sz w:val="16"/>
              </w:rPr>
            </w:pPr>
            <w:r>
              <w:rPr>
                <w:sz w:val="16"/>
              </w:rPr>
              <w:t>approved</w:t>
            </w:r>
          </w:p>
        </w:tc>
        <w:tc>
          <w:tcPr>
            <w:tcW w:w="1133" w:type="dxa"/>
          </w:tcPr>
          <w:p w14:paraId="7074AA0E" w14:textId="1C7E1654" w:rsidR="00D71BB5" w:rsidRPr="00D71BB5" w:rsidRDefault="00D71BB5" w:rsidP="00D71BB5">
            <w:pPr>
              <w:pStyle w:val="TAL"/>
              <w:rPr>
                <w:sz w:val="16"/>
              </w:rPr>
            </w:pPr>
            <w:r>
              <w:rPr>
                <w:sz w:val="16"/>
              </w:rPr>
              <w:t>24.186</w:t>
            </w:r>
          </w:p>
        </w:tc>
        <w:tc>
          <w:tcPr>
            <w:tcW w:w="572" w:type="dxa"/>
          </w:tcPr>
          <w:p w14:paraId="46ACC050" w14:textId="2C2B443F" w:rsidR="00D71BB5" w:rsidRPr="00D71BB5" w:rsidRDefault="00D71BB5" w:rsidP="00D71BB5">
            <w:pPr>
              <w:pStyle w:val="TAL"/>
              <w:rPr>
                <w:sz w:val="16"/>
              </w:rPr>
            </w:pPr>
            <w:r>
              <w:rPr>
                <w:sz w:val="16"/>
              </w:rPr>
              <w:t>0092</w:t>
            </w:r>
          </w:p>
        </w:tc>
        <w:tc>
          <w:tcPr>
            <w:tcW w:w="567" w:type="dxa"/>
          </w:tcPr>
          <w:p w14:paraId="6C5AA62F" w14:textId="12E5F36A" w:rsidR="00D71BB5" w:rsidRPr="00D71BB5" w:rsidRDefault="00D71BB5" w:rsidP="00D71BB5">
            <w:pPr>
              <w:pStyle w:val="TAL"/>
              <w:rPr>
                <w:sz w:val="16"/>
              </w:rPr>
            </w:pPr>
            <w:r>
              <w:rPr>
                <w:sz w:val="16"/>
              </w:rPr>
              <w:t>1</w:t>
            </w:r>
          </w:p>
        </w:tc>
        <w:tc>
          <w:tcPr>
            <w:tcW w:w="567" w:type="dxa"/>
          </w:tcPr>
          <w:p w14:paraId="6CA65334" w14:textId="1AB7EAC6" w:rsidR="00D71BB5" w:rsidRPr="00D71BB5" w:rsidRDefault="00D71BB5" w:rsidP="00D71BB5">
            <w:pPr>
              <w:pStyle w:val="TAL"/>
              <w:rPr>
                <w:sz w:val="16"/>
              </w:rPr>
            </w:pPr>
            <w:r>
              <w:rPr>
                <w:sz w:val="16"/>
              </w:rPr>
              <w:t>B</w:t>
            </w:r>
          </w:p>
        </w:tc>
        <w:tc>
          <w:tcPr>
            <w:tcW w:w="510" w:type="dxa"/>
          </w:tcPr>
          <w:p w14:paraId="43D2F517" w14:textId="1CB6696D" w:rsidR="00D71BB5" w:rsidRPr="00D71BB5" w:rsidRDefault="00D71BB5" w:rsidP="00D71BB5">
            <w:pPr>
              <w:pStyle w:val="TAL"/>
              <w:rPr>
                <w:sz w:val="16"/>
              </w:rPr>
            </w:pPr>
            <w:r>
              <w:rPr>
                <w:sz w:val="16"/>
              </w:rPr>
              <w:t>Rel-19</w:t>
            </w:r>
          </w:p>
        </w:tc>
        <w:tc>
          <w:tcPr>
            <w:tcW w:w="661" w:type="dxa"/>
          </w:tcPr>
          <w:p w14:paraId="0F114F4C" w14:textId="1CF7369E" w:rsidR="00D71BB5" w:rsidRPr="00D71BB5" w:rsidRDefault="00D71BB5" w:rsidP="00D71BB5">
            <w:pPr>
              <w:pStyle w:val="TAL"/>
              <w:rPr>
                <w:sz w:val="16"/>
              </w:rPr>
            </w:pPr>
            <w:r>
              <w:rPr>
                <w:sz w:val="16"/>
              </w:rPr>
              <w:t>19.3.0</w:t>
            </w:r>
          </w:p>
        </w:tc>
        <w:tc>
          <w:tcPr>
            <w:tcW w:w="2607" w:type="dxa"/>
          </w:tcPr>
          <w:p w14:paraId="261BC537" w14:textId="52F711D5" w:rsidR="00D71BB5" w:rsidRPr="00D71BB5" w:rsidRDefault="00D71BB5" w:rsidP="00D71BB5">
            <w:pPr>
              <w:pStyle w:val="TAL"/>
              <w:rPr>
                <w:sz w:val="16"/>
              </w:rPr>
            </w:pPr>
            <w:r>
              <w:rPr>
                <w:sz w:val="16"/>
              </w:rPr>
              <w:t>Alerting in standalone data channel scenario</w:t>
            </w:r>
          </w:p>
        </w:tc>
      </w:tr>
      <w:tr w:rsidR="00D71BB5" w14:paraId="3E54261F" w14:textId="77777777" w:rsidTr="00D71BB5">
        <w:tc>
          <w:tcPr>
            <w:tcW w:w="1133" w:type="dxa"/>
          </w:tcPr>
          <w:p w14:paraId="2E29865F" w14:textId="3D474AEE" w:rsidR="00D71BB5" w:rsidRPr="00D71BB5" w:rsidRDefault="00D71BB5" w:rsidP="00D71BB5">
            <w:pPr>
              <w:pStyle w:val="TAL"/>
              <w:rPr>
                <w:sz w:val="16"/>
              </w:rPr>
            </w:pPr>
            <w:r>
              <w:rPr>
                <w:sz w:val="16"/>
              </w:rPr>
              <w:t>C1-255385</w:t>
            </w:r>
          </w:p>
        </w:tc>
        <w:tc>
          <w:tcPr>
            <w:tcW w:w="1020" w:type="dxa"/>
          </w:tcPr>
          <w:p w14:paraId="0A14C8ED" w14:textId="731253DD" w:rsidR="00D71BB5" w:rsidRPr="00D71BB5" w:rsidRDefault="00D71BB5" w:rsidP="00D71BB5">
            <w:pPr>
              <w:pStyle w:val="TAL"/>
              <w:rPr>
                <w:sz w:val="16"/>
              </w:rPr>
            </w:pPr>
            <w:r>
              <w:rPr>
                <w:sz w:val="16"/>
              </w:rPr>
              <w:t>agreed</w:t>
            </w:r>
          </w:p>
        </w:tc>
        <w:tc>
          <w:tcPr>
            <w:tcW w:w="1020" w:type="dxa"/>
          </w:tcPr>
          <w:p w14:paraId="5A6CDA7A" w14:textId="21284976" w:rsidR="00D71BB5" w:rsidRPr="00D71BB5" w:rsidRDefault="00D71BB5" w:rsidP="00D71BB5">
            <w:pPr>
              <w:pStyle w:val="TAL"/>
              <w:rPr>
                <w:sz w:val="16"/>
              </w:rPr>
            </w:pPr>
            <w:r>
              <w:rPr>
                <w:sz w:val="16"/>
              </w:rPr>
              <w:t>approved</w:t>
            </w:r>
          </w:p>
        </w:tc>
        <w:tc>
          <w:tcPr>
            <w:tcW w:w="1133" w:type="dxa"/>
          </w:tcPr>
          <w:p w14:paraId="1D0664DF" w14:textId="2196F73B" w:rsidR="00D71BB5" w:rsidRPr="00D71BB5" w:rsidRDefault="00D71BB5" w:rsidP="00D71BB5">
            <w:pPr>
              <w:pStyle w:val="TAL"/>
              <w:rPr>
                <w:sz w:val="16"/>
              </w:rPr>
            </w:pPr>
            <w:r>
              <w:rPr>
                <w:sz w:val="16"/>
              </w:rPr>
              <w:t>24.186</w:t>
            </w:r>
          </w:p>
        </w:tc>
        <w:tc>
          <w:tcPr>
            <w:tcW w:w="572" w:type="dxa"/>
          </w:tcPr>
          <w:p w14:paraId="19587DBB" w14:textId="37975139" w:rsidR="00D71BB5" w:rsidRPr="00D71BB5" w:rsidRDefault="00D71BB5" w:rsidP="00D71BB5">
            <w:pPr>
              <w:pStyle w:val="TAL"/>
              <w:rPr>
                <w:sz w:val="16"/>
              </w:rPr>
            </w:pPr>
            <w:r>
              <w:rPr>
                <w:sz w:val="16"/>
              </w:rPr>
              <w:t>0094</w:t>
            </w:r>
          </w:p>
        </w:tc>
        <w:tc>
          <w:tcPr>
            <w:tcW w:w="567" w:type="dxa"/>
          </w:tcPr>
          <w:p w14:paraId="72DC23AE" w14:textId="4313D9CA" w:rsidR="00D71BB5" w:rsidRPr="00D71BB5" w:rsidRDefault="00D71BB5" w:rsidP="00D71BB5">
            <w:pPr>
              <w:pStyle w:val="TAL"/>
              <w:rPr>
                <w:sz w:val="16"/>
              </w:rPr>
            </w:pPr>
            <w:r>
              <w:rPr>
                <w:sz w:val="16"/>
              </w:rPr>
              <w:t>1</w:t>
            </w:r>
          </w:p>
        </w:tc>
        <w:tc>
          <w:tcPr>
            <w:tcW w:w="567" w:type="dxa"/>
          </w:tcPr>
          <w:p w14:paraId="0251C59F" w14:textId="6B96EB4E" w:rsidR="00D71BB5" w:rsidRPr="00D71BB5" w:rsidRDefault="00D71BB5" w:rsidP="00D71BB5">
            <w:pPr>
              <w:pStyle w:val="TAL"/>
              <w:rPr>
                <w:sz w:val="16"/>
              </w:rPr>
            </w:pPr>
            <w:r>
              <w:rPr>
                <w:sz w:val="16"/>
              </w:rPr>
              <w:t>B</w:t>
            </w:r>
          </w:p>
        </w:tc>
        <w:tc>
          <w:tcPr>
            <w:tcW w:w="510" w:type="dxa"/>
          </w:tcPr>
          <w:p w14:paraId="16171E89" w14:textId="17CDEFC5" w:rsidR="00D71BB5" w:rsidRPr="00D71BB5" w:rsidRDefault="00D71BB5" w:rsidP="00D71BB5">
            <w:pPr>
              <w:pStyle w:val="TAL"/>
              <w:rPr>
                <w:sz w:val="16"/>
              </w:rPr>
            </w:pPr>
            <w:r>
              <w:rPr>
                <w:sz w:val="16"/>
              </w:rPr>
              <w:t>Rel-19</w:t>
            </w:r>
          </w:p>
        </w:tc>
        <w:tc>
          <w:tcPr>
            <w:tcW w:w="661" w:type="dxa"/>
          </w:tcPr>
          <w:p w14:paraId="0FFB22F9" w14:textId="527429B7" w:rsidR="00D71BB5" w:rsidRPr="00D71BB5" w:rsidRDefault="00D71BB5" w:rsidP="00D71BB5">
            <w:pPr>
              <w:pStyle w:val="TAL"/>
              <w:rPr>
                <w:sz w:val="16"/>
              </w:rPr>
            </w:pPr>
            <w:r>
              <w:rPr>
                <w:sz w:val="16"/>
              </w:rPr>
              <w:t>19.3.0</w:t>
            </w:r>
          </w:p>
        </w:tc>
        <w:tc>
          <w:tcPr>
            <w:tcW w:w="2607" w:type="dxa"/>
          </w:tcPr>
          <w:p w14:paraId="30797397" w14:textId="4D712074" w:rsidR="00D71BB5" w:rsidRPr="00D71BB5" w:rsidRDefault="00D71BB5" w:rsidP="00D71BB5">
            <w:pPr>
              <w:pStyle w:val="TAL"/>
              <w:rPr>
                <w:sz w:val="16"/>
              </w:rPr>
            </w:pPr>
            <w:r>
              <w:rPr>
                <w:sz w:val="16"/>
              </w:rPr>
              <w:t>Update on IMS data channel application for standalone data channel</w:t>
            </w:r>
          </w:p>
        </w:tc>
      </w:tr>
      <w:tr w:rsidR="00D71BB5" w14:paraId="62CDE80F" w14:textId="77777777" w:rsidTr="00D71BB5">
        <w:tc>
          <w:tcPr>
            <w:tcW w:w="1133" w:type="dxa"/>
          </w:tcPr>
          <w:p w14:paraId="3947EC3F" w14:textId="104C6CAE" w:rsidR="00D71BB5" w:rsidRPr="00D71BB5" w:rsidRDefault="00D71BB5" w:rsidP="00D71BB5">
            <w:pPr>
              <w:pStyle w:val="TAL"/>
              <w:rPr>
                <w:sz w:val="16"/>
              </w:rPr>
            </w:pPr>
            <w:r>
              <w:rPr>
                <w:sz w:val="16"/>
              </w:rPr>
              <w:t>C1-255386</w:t>
            </w:r>
          </w:p>
        </w:tc>
        <w:tc>
          <w:tcPr>
            <w:tcW w:w="1020" w:type="dxa"/>
          </w:tcPr>
          <w:p w14:paraId="173EFE43" w14:textId="5EF211E5" w:rsidR="00D71BB5" w:rsidRPr="00D71BB5" w:rsidRDefault="00D71BB5" w:rsidP="00D71BB5">
            <w:pPr>
              <w:pStyle w:val="TAL"/>
              <w:rPr>
                <w:sz w:val="16"/>
              </w:rPr>
            </w:pPr>
            <w:r>
              <w:rPr>
                <w:sz w:val="16"/>
              </w:rPr>
              <w:t>agreed</w:t>
            </w:r>
          </w:p>
        </w:tc>
        <w:tc>
          <w:tcPr>
            <w:tcW w:w="1020" w:type="dxa"/>
          </w:tcPr>
          <w:p w14:paraId="66AD0DDB" w14:textId="07A5715C" w:rsidR="00D71BB5" w:rsidRPr="00D71BB5" w:rsidRDefault="00D71BB5" w:rsidP="00D71BB5">
            <w:pPr>
              <w:pStyle w:val="TAL"/>
              <w:rPr>
                <w:sz w:val="16"/>
              </w:rPr>
            </w:pPr>
            <w:r>
              <w:rPr>
                <w:sz w:val="16"/>
              </w:rPr>
              <w:t>approved</w:t>
            </w:r>
          </w:p>
        </w:tc>
        <w:tc>
          <w:tcPr>
            <w:tcW w:w="1133" w:type="dxa"/>
          </w:tcPr>
          <w:p w14:paraId="17F96945" w14:textId="70FA90DD" w:rsidR="00D71BB5" w:rsidRPr="00D71BB5" w:rsidRDefault="00D71BB5" w:rsidP="00D71BB5">
            <w:pPr>
              <w:pStyle w:val="TAL"/>
              <w:rPr>
                <w:sz w:val="16"/>
              </w:rPr>
            </w:pPr>
            <w:r>
              <w:rPr>
                <w:sz w:val="16"/>
              </w:rPr>
              <w:t>24.186</w:t>
            </w:r>
          </w:p>
        </w:tc>
        <w:tc>
          <w:tcPr>
            <w:tcW w:w="572" w:type="dxa"/>
          </w:tcPr>
          <w:p w14:paraId="56484652" w14:textId="57946233" w:rsidR="00D71BB5" w:rsidRPr="00D71BB5" w:rsidRDefault="00D71BB5" w:rsidP="00D71BB5">
            <w:pPr>
              <w:pStyle w:val="TAL"/>
              <w:rPr>
                <w:sz w:val="16"/>
              </w:rPr>
            </w:pPr>
            <w:r>
              <w:rPr>
                <w:sz w:val="16"/>
              </w:rPr>
              <w:t>0095</w:t>
            </w:r>
          </w:p>
        </w:tc>
        <w:tc>
          <w:tcPr>
            <w:tcW w:w="567" w:type="dxa"/>
          </w:tcPr>
          <w:p w14:paraId="2DBE91DB" w14:textId="7288185D" w:rsidR="00D71BB5" w:rsidRPr="00D71BB5" w:rsidRDefault="00D71BB5" w:rsidP="00D71BB5">
            <w:pPr>
              <w:pStyle w:val="TAL"/>
              <w:rPr>
                <w:sz w:val="16"/>
              </w:rPr>
            </w:pPr>
            <w:r>
              <w:rPr>
                <w:sz w:val="16"/>
              </w:rPr>
              <w:t>1</w:t>
            </w:r>
          </w:p>
        </w:tc>
        <w:tc>
          <w:tcPr>
            <w:tcW w:w="567" w:type="dxa"/>
          </w:tcPr>
          <w:p w14:paraId="02EE3EC7" w14:textId="6A1B9FD1" w:rsidR="00D71BB5" w:rsidRPr="00D71BB5" w:rsidRDefault="00D71BB5" w:rsidP="00D71BB5">
            <w:pPr>
              <w:pStyle w:val="TAL"/>
              <w:rPr>
                <w:sz w:val="16"/>
              </w:rPr>
            </w:pPr>
            <w:r>
              <w:rPr>
                <w:sz w:val="16"/>
              </w:rPr>
              <w:t>F</w:t>
            </w:r>
          </w:p>
        </w:tc>
        <w:tc>
          <w:tcPr>
            <w:tcW w:w="510" w:type="dxa"/>
          </w:tcPr>
          <w:p w14:paraId="08EAFEF6" w14:textId="40CF14D4" w:rsidR="00D71BB5" w:rsidRPr="00D71BB5" w:rsidRDefault="00D71BB5" w:rsidP="00D71BB5">
            <w:pPr>
              <w:pStyle w:val="TAL"/>
              <w:rPr>
                <w:sz w:val="16"/>
              </w:rPr>
            </w:pPr>
            <w:r>
              <w:rPr>
                <w:sz w:val="16"/>
              </w:rPr>
              <w:t>Rel-19</w:t>
            </w:r>
          </w:p>
        </w:tc>
        <w:tc>
          <w:tcPr>
            <w:tcW w:w="661" w:type="dxa"/>
          </w:tcPr>
          <w:p w14:paraId="3A43CC5B" w14:textId="635EE52D" w:rsidR="00D71BB5" w:rsidRPr="00D71BB5" w:rsidRDefault="00D71BB5" w:rsidP="00D71BB5">
            <w:pPr>
              <w:pStyle w:val="TAL"/>
              <w:rPr>
                <w:sz w:val="16"/>
              </w:rPr>
            </w:pPr>
            <w:r>
              <w:rPr>
                <w:sz w:val="16"/>
              </w:rPr>
              <w:t>19.3.0</w:t>
            </w:r>
          </w:p>
        </w:tc>
        <w:tc>
          <w:tcPr>
            <w:tcW w:w="2607" w:type="dxa"/>
          </w:tcPr>
          <w:p w14:paraId="5603973D" w14:textId="4A8AD939" w:rsidR="00D71BB5" w:rsidRPr="00D71BB5" w:rsidRDefault="00D71BB5" w:rsidP="00D71BB5">
            <w:pPr>
              <w:pStyle w:val="TAL"/>
              <w:rPr>
                <w:sz w:val="16"/>
              </w:rPr>
            </w:pPr>
            <w:r>
              <w:rPr>
                <w:sz w:val="16"/>
              </w:rPr>
              <w:t>Indication in standalone data channel scenario</w:t>
            </w:r>
          </w:p>
        </w:tc>
      </w:tr>
      <w:tr w:rsidR="00D71BB5" w14:paraId="2CD402B3" w14:textId="77777777" w:rsidTr="00D71BB5">
        <w:tc>
          <w:tcPr>
            <w:tcW w:w="1133" w:type="dxa"/>
          </w:tcPr>
          <w:p w14:paraId="0A7CF130" w14:textId="5C785422" w:rsidR="00D71BB5" w:rsidRPr="00D71BB5" w:rsidRDefault="00D71BB5" w:rsidP="00D71BB5">
            <w:pPr>
              <w:pStyle w:val="TAL"/>
              <w:rPr>
                <w:sz w:val="16"/>
              </w:rPr>
            </w:pPr>
            <w:r>
              <w:rPr>
                <w:sz w:val="16"/>
              </w:rPr>
              <w:t>C1-255389</w:t>
            </w:r>
          </w:p>
        </w:tc>
        <w:tc>
          <w:tcPr>
            <w:tcW w:w="1020" w:type="dxa"/>
          </w:tcPr>
          <w:p w14:paraId="763D720F" w14:textId="0F4084A8" w:rsidR="00D71BB5" w:rsidRPr="00D71BB5" w:rsidRDefault="00D71BB5" w:rsidP="00D71BB5">
            <w:pPr>
              <w:pStyle w:val="TAL"/>
              <w:rPr>
                <w:sz w:val="16"/>
              </w:rPr>
            </w:pPr>
            <w:r>
              <w:rPr>
                <w:sz w:val="16"/>
              </w:rPr>
              <w:t>agreed</w:t>
            </w:r>
          </w:p>
        </w:tc>
        <w:tc>
          <w:tcPr>
            <w:tcW w:w="1020" w:type="dxa"/>
          </w:tcPr>
          <w:p w14:paraId="2E4DAF6C" w14:textId="392DCE83" w:rsidR="00D71BB5" w:rsidRPr="00D71BB5" w:rsidRDefault="00D71BB5" w:rsidP="00D71BB5">
            <w:pPr>
              <w:pStyle w:val="TAL"/>
              <w:rPr>
                <w:sz w:val="16"/>
              </w:rPr>
            </w:pPr>
            <w:r>
              <w:rPr>
                <w:sz w:val="16"/>
              </w:rPr>
              <w:t>approved</w:t>
            </w:r>
          </w:p>
        </w:tc>
        <w:tc>
          <w:tcPr>
            <w:tcW w:w="1133" w:type="dxa"/>
          </w:tcPr>
          <w:p w14:paraId="754F9361" w14:textId="2D585B3F" w:rsidR="00D71BB5" w:rsidRPr="00D71BB5" w:rsidRDefault="00D71BB5" w:rsidP="00D71BB5">
            <w:pPr>
              <w:pStyle w:val="TAL"/>
              <w:rPr>
                <w:sz w:val="16"/>
              </w:rPr>
            </w:pPr>
            <w:r>
              <w:rPr>
                <w:sz w:val="16"/>
              </w:rPr>
              <w:t>24.186</w:t>
            </w:r>
          </w:p>
        </w:tc>
        <w:tc>
          <w:tcPr>
            <w:tcW w:w="572" w:type="dxa"/>
          </w:tcPr>
          <w:p w14:paraId="08D5E594" w14:textId="31B149B1" w:rsidR="00D71BB5" w:rsidRPr="00D71BB5" w:rsidRDefault="00D71BB5" w:rsidP="00D71BB5">
            <w:pPr>
              <w:pStyle w:val="TAL"/>
              <w:rPr>
                <w:sz w:val="16"/>
              </w:rPr>
            </w:pPr>
            <w:r>
              <w:rPr>
                <w:sz w:val="16"/>
              </w:rPr>
              <w:t>0097</w:t>
            </w:r>
          </w:p>
        </w:tc>
        <w:tc>
          <w:tcPr>
            <w:tcW w:w="567" w:type="dxa"/>
          </w:tcPr>
          <w:p w14:paraId="10D523A1" w14:textId="7964E1EA" w:rsidR="00D71BB5" w:rsidRPr="00D71BB5" w:rsidRDefault="00D71BB5" w:rsidP="00D71BB5">
            <w:pPr>
              <w:pStyle w:val="TAL"/>
              <w:rPr>
                <w:sz w:val="16"/>
              </w:rPr>
            </w:pPr>
            <w:r>
              <w:rPr>
                <w:sz w:val="16"/>
              </w:rPr>
              <w:t>1</w:t>
            </w:r>
          </w:p>
        </w:tc>
        <w:tc>
          <w:tcPr>
            <w:tcW w:w="567" w:type="dxa"/>
          </w:tcPr>
          <w:p w14:paraId="5BC48831" w14:textId="2E3BCD50" w:rsidR="00D71BB5" w:rsidRPr="00D71BB5" w:rsidRDefault="00D71BB5" w:rsidP="00D71BB5">
            <w:pPr>
              <w:pStyle w:val="TAL"/>
              <w:rPr>
                <w:sz w:val="16"/>
              </w:rPr>
            </w:pPr>
            <w:r>
              <w:rPr>
                <w:sz w:val="16"/>
              </w:rPr>
              <w:t>B</w:t>
            </w:r>
          </w:p>
        </w:tc>
        <w:tc>
          <w:tcPr>
            <w:tcW w:w="510" w:type="dxa"/>
          </w:tcPr>
          <w:p w14:paraId="1DA99C31" w14:textId="474040EA" w:rsidR="00D71BB5" w:rsidRPr="00D71BB5" w:rsidRDefault="00D71BB5" w:rsidP="00D71BB5">
            <w:pPr>
              <w:pStyle w:val="TAL"/>
              <w:rPr>
                <w:sz w:val="16"/>
              </w:rPr>
            </w:pPr>
            <w:r>
              <w:rPr>
                <w:sz w:val="16"/>
              </w:rPr>
              <w:t>Rel-19</w:t>
            </w:r>
          </w:p>
        </w:tc>
        <w:tc>
          <w:tcPr>
            <w:tcW w:w="661" w:type="dxa"/>
          </w:tcPr>
          <w:p w14:paraId="0ED9B5DB" w14:textId="07073C75" w:rsidR="00D71BB5" w:rsidRPr="00D71BB5" w:rsidRDefault="00D71BB5" w:rsidP="00D71BB5">
            <w:pPr>
              <w:pStyle w:val="TAL"/>
              <w:rPr>
                <w:sz w:val="16"/>
              </w:rPr>
            </w:pPr>
            <w:r>
              <w:rPr>
                <w:sz w:val="16"/>
              </w:rPr>
              <w:t>19.3.0</w:t>
            </w:r>
          </w:p>
        </w:tc>
        <w:tc>
          <w:tcPr>
            <w:tcW w:w="2607" w:type="dxa"/>
          </w:tcPr>
          <w:p w14:paraId="512252EC" w14:textId="3BA71A1D" w:rsidR="00D71BB5" w:rsidRPr="00D71BB5" w:rsidRDefault="00D71BB5" w:rsidP="00D71BB5">
            <w:pPr>
              <w:pStyle w:val="TAL"/>
              <w:rPr>
                <w:sz w:val="16"/>
              </w:rPr>
            </w:pPr>
            <w:r>
              <w:rPr>
                <w:sz w:val="16"/>
              </w:rPr>
              <w:t>Additional information to indicate DC operation is initiated by the DC AS in KI#2-24.186</w:t>
            </w:r>
          </w:p>
        </w:tc>
      </w:tr>
      <w:tr w:rsidR="00D71BB5" w14:paraId="72188EAF" w14:textId="77777777" w:rsidTr="00D71BB5">
        <w:tc>
          <w:tcPr>
            <w:tcW w:w="1133" w:type="dxa"/>
          </w:tcPr>
          <w:p w14:paraId="66C50A8F" w14:textId="3326D732" w:rsidR="00D71BB5" w:rsidRPr="00D71BB5" w:rsidRDefault="00D71BB5" w:rsidP="00D71BB5">
            <w:pPr>
              <w:pStyle w:val="TAL"/>
              <w:rPr>
                <w:sz w:val="16"/>
              </w:rPr>
            </w:pPr>
            <w:r>
              <w:rPr>
                <w:sz w:val="16"/>
              </w:rPr>
              <w:t>C1-255390</w:t>
            </w:r>
          </w:p>
        </w:tc>
        <w:tc>
          <w:tcPr>
            <w:tcW w:w="1020" w:type="dxa"/>
          </w:tcPr>
          <w:p w14:paraId="30330597" w14:textId="741A6A4F" w:rsidR="00D71BB5" w:rsidRPr="00D71BB5" w:rsidRDefault="00D71BB5" w:rsidP="00D71BB5">
            <w:pPr>
              <w:pStyle w:val="TAL"/>
              <w:rPr>
                <w:sz w:val="16"/>
              </w:rPr>
            </w:pPr>
            <w:r>
              <w:rPr>
                <w:sz w:val="16"/>
              </w:rPr>
              <w:t>agreed</w:t>
            </w:r>
          </w:p>
        </w:tc>
        <w:tc>
          <w:tcPr>
            <w:tcW w:w="1020" w:type="dxa"/>
          </w:tcPr>
          <w:p w14:paraId="306A2C13" w14:textId="346D4E0A" w:rsidR="00D71BB5" w:rsidRPr="00D71BB5" w:rsidRDefault="00D71BB5" w:rsidP="00D71BB5">
            <w:pPr>
              <w:pStyle w:val="TAL"/>
              <w:rPr>
                <w:sz w:val="16"/>
              </w:rPr>
            </w:pPr>
            <w:r>
              <w:rPr>
                <w:sz w:val="16"/>
              </w:rPr>
              <w:t>approved</w:t>
            </w:r>
          </w:p>
        </w:tc>
        <w:tc>
          <w:tcPr>
            <w:tcW w:w="1133" w:type="dxa"/>
          </w:tcPr>
          <w:p w14:paraId="7429B3E9" w14:textId="60579A7E" w:rsidR="00D71BB5" w:rsidRPr="00D71BB5" w:rsidRDefault="00D71BB5" w:rsidP="00D71BB5">
            <w:pPr>
              <w:pStyle w:val="TAL"/>
              <w:rPr>
                <w:sz w:val="16"/>
              </w:rPr>
            </w:pPr>
            <w:r>
              <w:rPr>
                <w:sz w:val="16"/>
              </w:rPr>
              <w:t>24.186</w:t>
            </w:r>
          </w:p>
        </w:tc>
        <w:tc>
          <w:tcPr>
            <w:tcW w:w="572" w:type="dxa"/>
          </w:tcPr>
          <w:p w14:paraId="7EE7D7C5" w14:textId="1BCEAAD8" w:rsidR="00D71BB5" w:rsidRPr="00D71BB5" w:rsidRDefault="00D71BB5" w:rsidP="00D71BB5">
            <w:pPr>
              <w:pStyle w:val="TAL"/>
              <w:rPr>
                <w:sz w:val="16"/>
              </w:rPr>
            </w:pPr>
            <w:r>
              <w:rPr>
                <w:sz w:val="16"/>
              </w:rPr>
              <w:t>0098</w:t>
            </w:r>
          </w:p>
        </w:tc>
        <w:tc>
          <w:tcPr>
            <w:tcW w:w="567" w:type="dxa"/>
          </w:tcPr>
          <w:p w14:paraId="1F4D9096" w14:textId="627CD67E" w:rsidR="00D71BB5" w:rsidRPr="00D71BB5" w:rsidRDefault="00D71BB5" w:rsidP="00D71BB5">
            <w:pPr>
              <w:pStyle w:val="TAL"/>
              <w:rPr>
                <w:sz w:val="16"/>
              </w:rPr>
            </w:pPr>
            <w:r>
              <w:rPr>
                <w:sz w:val="16"/>
              </w:rPr>
              <w:t>1</w:t>
            </w:r>
          </w:p>
        </w:tc>
        <w:tc>
          <w:tcPr>
            <w:tcW w:w="567" w:type="dxa"/>
          </w:tcPr>
          <w:p w14:paraId="7DB0933E" w14:textId="6A3D7830" w:rsidR="00D71BB5" w:rsidRPr="00D71BB5" w:rsidRDefault="00D71BB5" w:rsidP="00D71BB5">
            <w:pPr>
              <w:pStyle w:val="TAL"/>
              <w:rPr>
                <w:sz w:val="16"/>
              </w:rPr>
            </w:pPr>
            <w:r>
              <w:rPr>
                <w:sz w:val="16"/>
              </w:rPr>
              <w:t>C</w:t>
            </w:r>
          </w:p>
        </w:tc>
        <w:tc>
          <w:tcPr>
            <w:tcW w:w="510" w:type="dxa"/>
          </w:tcPr>
          <w:p w14:paraId="7A0DC009" w14:textId="5338B02A" w:rsidR="00D71BB5" w:rsidRPr="00D71BB5" w:rsidRDefault="00D71BB5" w:rsidP="00D71BB5">
            <w:pPr>
              <w:pStyle w:val="TAL"/>
              <w:rPr>
                <w:sz w:val="16"/>
              </w:rPr>
            </w:pPr>
            <w:r>
              <w:rPr>
                <w:sz w:val="16"/>
              </w:rPr>
              <w:t>Rel-19</w:t>
            </w:r>
          </w:p>
        </w:tc>
        <w:tc>
          <w:tcPr>
            <w:tcW w:w="661" w:type="dxa"/>
          </w:tcPr>
          <w:p w14:paraId="7C8D05B0" w14:textId="40CB1639" w:rsidR="00D71BB5" w:rsidRPr="00D71BB5" w:rsidRDefault="00D71BB5" w:rsidP="00D71BB5">
            <w:pPr>
              <w:pStyle w:val="TAL"/>
              <w:rPr>
                <w:sz w:val="16"/>
              </w:rPr>
            </w:pPr>
            <w:r>
              <w:rPr>
                <w:sz w:val="16"/>
              </w:rPr>
              <w:t>19.3.0</w:t>
            </w:r>
          </w:p>
        </w:tc>
        <w:tc>
          <w:tcPr>
            <w:tcW w:w="2607" w:type="dxa"/>
          </w:tcPr>
          <w:p w14:paraId="49202AD8" w14:textId="4A204FD0" w:rsidR="00D71BB5" w:rsidRPr="00D71BB5" w:rsidRDefault="00D71BB5" w:rsidP="00D71BB5">
            <w:pPr>
              <w:pStyle w:val="TAL"/>
              <w:rPr>
                <w:sz w:val="16"/>
              </w:rPr>
            </w:pPr>
            <w:r>
              <w:rPr>
                <w:sz w:val="16"/>
              </w:rPr>
              <w:t>Solve the EN on NW initiated BDC termination</w:t>
            </w:r>
          </w:p>
        </w:tc>
      </w:tr>
      <w:tr w:rsidR="00D71BB5" w14:paraId="74B4EF63" w14:textId="77777777" w:rsidTr="00D71BB5">
        <w:tc>
          <w:tcPr>
            <w:tcW w:w="1133" w:type="dxa"/>
          </w:tcPr>
          <w:p w14:paraId="3448CC45" w14:textId="5C50B1A2" w:rsidR="00D71BB5" w:rsidRPr="00D71BB5" w:rsidRDefault="00D71BB5" w:rsidP="00D71BB5">
            <w:pPr>
              <w:pStyle w:val="TAL"/>
              <w:rPr>
                <w:sz w:val="16"/>
              </w:rPr>
            </w:pPr>
            <w:r>
              <w:rPr>
                <w:sz w:val="16"/>
              </w:rPr>
              <w:t>C1-255391</w:t>
            </w:r>
          </w:p>
        </w:tc>
        <w:tc>
          <w:tcPr>
            <w:tcW w:w="1020" w:type="dxa"/>
          </w:tcPr>
          <w:p w14:paraId="67D13D78" w14:textId="1EBB79AE" w:rsidR="00D71BB5" w:rsidRPr="00D71BB5" w:rsidRDefault="00D71BB5" w:rsidP="00D71BB5">
            <w:pPr>
              <w:pStyle w:val="TAL"/>
              <w:rPr>
                <w:sz w:val="16"/>
              </w:rPr>
            </w:pPr>
            <w:r>
              <w:rPr>
                <w:sz w:val="16"/>
              </w:rPr>
              <w:t>agreed</w:t>
            </w:r>
          </w:p>
        </w:tc>
        <w:tc>
          <w:tcPr>
            <w:tcW w:w="1020" w:type="dxa"/>
          </w:tcPr>
          <w:p w14:paraId="61300C98" w14:textId="1937DC48" w:rsidR="00D71BB5" w:rsidRPr="00D71BB5" w:rsidRDefault="00D71BB5" w:rsidP="00D71BB5">
            <w:pPr>
              <w:pStyle w:val="TAL"/>
              <w:rPr>
                <w:sz w:val="16"/>
              </w:rPr>
            </w:pPr>
            <w:r>
              <w:rPr>
                <w:sz w:val="16"/>
              </w:rPr>
              <w:t>approved</w:t>
            </w:r>
          </w:p>
        </w:tc>
        <w:tc>
          <w:tcPr>
            <w:tcW w:w="1133" w:type="dxa"/>
          </w:tcPr>
          <w:p w14:paraId="0B60018F" w14:textId="0F0A885B" w:rsidR="00D71BB5" w:rsidRPr="00D71BB5" w:rsidRDefault="00D71BB5" w:rsidP="00D71BB5">
            <w:pPr>
              <w:pStyle w:val="TAL"/>
              <w:rPr>
                <w:sz w:val="16"/>
              </w:rPr>
            </w:pPr>
            <w:r>
              <w:rPr>
                <w:sz w:val="16"/>
              </w:rPr>
              <w:t>24.186</w:t>
            </w:r>
          </w:p>
        </w:tc>
        <w:tc>
          <w:tcPr>
            <w:tcW w:w="572" w:type="dxa"/>
          </w:tcPr>
          <w:p w14:paraId="7D28725C" w14:textId="221DC880" w:rsidR="00D71BB5" w:rsidRPr="00D71BB5" w:rsidRDefault="00D71BB5" w:rsidP="00D71BB5">
            <w:pPr>
              <w:pStyle w:val="TAL"/>
              <w:rPr>
                <w:sz w:val="16"/>
              </w:rPr>
            </w:pPr>
            <w:r>
              <w:rPr>
                <w:sz w:val="16"/>
              </w:rPr>
              <w:t>0099</w:t>
            </w:r>
          </w:p>
        </w:tc>
        <w:tc>
          <w:tcPr>
            <w:tcW w:w="567" w:type="dxa"/>
          </w:tcPr>
          <w:p w14:paraId="13B82218" w14:textId="6BA1AE3D" w:rsidR="00D71BB5" w:rsidRPr="00D71BB5" w:rsidRDefault="00D71BB5" w:rsidP="00D71BB5">
            <w:pPr>
              <w:pStyle w:val="TAL"/>
              <w:rPr>
                <w:sz w:val="16"/>
              </w:rPr>
            </w:pPr>
            <w:r>
              <w:rPr>
                <w:sz w:val="16"/>
              </w:rPr>
              <w:t>1</w:t>
            </w:r>
          </w:p>
        </w:tc>
        <w:tc>
          <w:tcPr>
            <w:tcW w:w="567" w:type="dxa"/>
          </w:tcPr>
          <w:p w14:paraId="1A00B123" w14:textId="34A64EE6" w:rsidR="00D71BB5" w:rsidRPr="00D71BB5" w:rsidRDefault="00D71BB5" w:rsidP="00D71BB5">
            <w:pPr>
              <w:pStyle w:val="TAL"/>
              <w:rPr>
                <w:sz w:val="16"/>
              </w:rPr>
            </w:pPr>
            <w:r>
              <w:rPr>
                <w:sz w:val="16"/>
              </w:rPr>
              <w:t>C</w:t>
            </w:r>
          </w:p>
        </w:tc>
        <w:tc>
          <w:tcPr>
            <w:tcW w:w="510" w:type="dxa"/>
          </w:tcPr>
          <w:p w14:paraId="27984AF5" w14:textId="6B2DA764" w:rsidR="00D71BB5" w:rsidRPr="00D71BB5" w:rsidRDefault="00D71BB5" w:rsidP="00D71BB5">
            <w:pPr>
              <w:pStyle w:val="TAL"/>
              <w:rPr>
                <w:sz w:val="16"/>
              </w:rPr>
            </w:pPr>
            <w:r>
              <w:rPr>
                <w:sz w:val="16"/>
              </w:rPr>
              <w:t>Rel-19</w:t>
            </w:r>
          </w:p>
        </w:tc>
        <w:tc>
          <w:tcPr>
            <w:tcW w:w="661" w:type="dxa"/>
          </w:tcPr>
          <w:p w14:paraId="1880582C" w14:textId="517B9F5D" w:rsidR="00D71BB5" w:rsidRPr="00D71BB5" w:rsidRDefault="00D71BB5" w:rsidP="00D71BB5">
            <w:pPr>
              <w:pStyle w:val="TAL"/>
              <w:rPr>
                <w:sz w:val="16"/>
              </w:rPr>
            </w:pPr>
            <w:r>
              <w:rPr>
                <w:sz w:val="16"/>
              </w:rPr>
              <w:t>19.3.0</w:t>
            </w:r>
          </w:p>
        </w:tc>
        <w:tc>
          <w:tcPr>
            <w:tcW w:w="2607" w:type="dxa"/>
          </w:tcPr>
          <w:p w14:paraId="0EC3482F" w14:textId="0E9D8C54" w:rsidR="00D71BB5" w:rsidRPr="00D71BB5" w:rsidRDefault="00D71BB5" w:rsidP="00D71BB5">
            <w:pPr>
              <w:pStyle w:val="TAL"/>
              <w:rPr>
                <w:sz w:val="16"/>
              </w:rPr>
            </w:pPr>
            <w:r>
              <w:rPr>
                <w:sz w:val="16"/>
              </w:rPr>
              <w:t>Update the requirement of the IMS AS on how to associate with the requested DC in KI#2</w:t>
            </w:r>
          </w:p>
        </w:tc>
      </w:tr>
      <w:tr w:rsidR="00D71BB5" w14:paraId="1CF59C75" w14:textId="77777777" w:rsidTr="00D71BB5">
        <w:tc>
          <w:tcPr>
            <w:tcW w:w="1133" w:type="dxa"/>
          </w:tcPr>
          <w:p w14:paraId="76F90B0A" w14:textId="157FF060" w:rsidR="00D71BB5" w:rsidRPr="00D71BB5" w:rsidRDefault="00D71BB5" w:rsidP="00D71BB5">
            <w:pPr>
              <w:pStyle w:val="TAL"/>
              <w:rPr>
                <w:sz w:val="16"/>
              </w:rPr>
            </w:pPr>
            <w:r>
              <w:rPr>
                <w:sz w:val="16"/>
              </w:rPr>
              <w:t>C1-255394</w:t>
            </w:r>
          </w:p>
        </w:tc>
        <w:tc>
          <w:tcPr>
            <w:tcW w:w="1020" w:type="dxa"/>
          </w:tcPr>
          <w:p w14:paraId="4B297DDC" w14:textId="68354B5E" w:rsidR="00D71BB5" w:rsidRPr="00D71BB5" w:rsidRDefault="00D71BB5" w:rsidP="00D71BB5">
            <w:pPr>
              <w:pStyle w:val="TAL"/>
              <w:rPr>
                <w:sz w:val="16"/>
              </w:rPr>
            </w:pPr>
            <w:r>
              <w:rPr>
                <w:sz w:val="16"/>
              </w:rPr>
              <w:t>agreed</w:t>
            </w:r>
          </w:p>
        </w:tc>
        <w:tc>
          <w:tcPr>
            <w:tcW w:w="1020" w:type="dxa"/>
          </w:tcPr>
          <w:p w14:paraId="11CE4B40" w14:textId="5F9953B3" w:rsidR="00D71BB5" w:rsidRPr="00D71BB5" w:rsidRDefault="00D71BB5" w:rsidP="00D71BB5">
            <w:pPr>
              <w:pStyle w:val="TAL"/>
              <w:rPr>
                <w:sz w:val="16"/>
              </w:rPr>
            </w:pPr>
            <w:r>
              <w:rPr>
                <w:sz w:val="16"/>
              </w:rPr>
              <w:t>approved</w:t>
            </w:r>
          </w:p>
        </w:tc>
        <w:tc>
          <w:tcPr>
            <w:tcW w:w="1133" w:type="dxa"/>
          </w:tcPr>
          <w:p w14:paraId="32298010" w14:textId="182CF237" w:rsidR="00D71BB5" w:rsidRPr="00D71BB5" w:rsidRDefault="00D71BB5" w:rsidP="00D71BB5">
            <w:pPr>
              <w:pStyle w:val="TAL"/>
              <w:rPr>
                <w:sz w:val="16"/>
              </w:rPr>
            </w:pPr>
            <w:r>
              <w:rPr>
                <w:sz w:val="16"/>
              </w:rPr>
              <w:t>24.186</w:t>
            </w:r>
          </w:p>
        </w:tc>
        <w:tc>
          <w:tcPr>
            <w:tcW w:w="572" w:type="dxa"/>
          </w:tcPr>
          <w:p w14:paraId="7D22A6EC" w14:textId="0F54E8F2" w:rsidR="00D71BB5" w:rsidRPr="00D71BB5" w:rsidRDefault="00D71BB5" w:rsidP="00D71BB5">
            <w:pPr>
              <w:pStyle w:val="TAL"/>
              <w:rPr>
                <w:sz w:val="16"/>
              </w:rPr>
            </w:pPr>
            <w:r>
              <w:rPr>
                <w:sz w:val="16"/>
              </w:rPr>
              <w:t>0093</w:t>
            </w:r>
          </w:p>
        </w:tc>
        <w:tc>
          <w:tcPr>
            <w:tcW w:w="567" w:type="dxa"/>
          </w:tcPr>
          <w:p w14:paraId="356AA605" w14:textId="477951E6" w:rsidR="00D71BB5" w:rsidRPr="00D71BB5" w:rsidRDefault="00D71BB5" w:rsidP="00D71BB5">
            <w:pPr>
              <w:pStyle w:val="TAL"/>
              <w:rPr>
                <w:sz w:val="16"/>
              </w:rPr>
            </w:pPr>
            <w:r>
              <w:rPr>
                <w:sz w:val="16"/>
              </w:rPr>
              <w:t>2</w:t>
            </w:r>
          </w:p>
        </w:tc>
        <w:tc>
          <w:tcPr>
            <w:tcW w:w="567" w:type="dxa"/>
          </w:tcPr>
          <w:p w14:paraId="576FD213" w14:textId="1447B10F" w:rsidR="00D71BB5" w:rsidRPr="00D71BB5" w:rsidRDefault="00D71BB5" w:rsidP="00D71BB5">
            <w:pPr>
              <w:pStyle w:val="TAL"/>
              <w:rPr>
                <w:sz w:val="16"/>
              </w:rPr>
            </w:pPr>
            <w:r>
              <w:rPr>
                <w:sz w:val="16"/>
              </w:rPr>
              <w:t>B</w:t>
            </w:r>
          </w:p>
        </w:tc>
        <w:tc>
          <w:tcPr>
            <w:tcW w:w="510" w:type="dxa"/>
          </w:tcPr>
          <w:p w14:paraId="77DB0EF2" w14:textId="1D605163" w:rsidR="00D71BB5" w:rsidRPr="00D71BB5" w:rsidRDefault="00D71BB5" w:rsidP="00D71BB5">
            <w:pPr>
              <w:pStyle w:val="TAL"/>
              <w:rPr>
                <w:sz w:val="16"/>
              </w:rPr>
            </w:pPr>
            <w:r>
              <w:rPr>
                <w:sz w:val="16"/>
              </w:rPr>
              <w:t>Rel-19</w:t>
            </w:r>
          </w:p>
        </w:tc>
        <w:tc>
          <w:tcPr>
            <w:tcW w:w="661" w:type="dxa"/>
          </w:tcPr>
          <w:p w14:paraId="29D95745" w14:textId="131EFAA4" w:rsidR="00D71BB5" w:rsidRPr="00D71BB5" w:rsidRDefault="00D71BB5" w:rsidP="00D71BB5">
            <w:pPr>
              <w:pStyle w:val="TAL"/>
              <w:rPr>
                <w:sz w:val="16"/>
              </w:rPr>
            </w:pPr>
            <w:r>
              <w:rPr>
                <w:sz w:val="16"/>
              </w:rPr>
              <w:t>19.3.0</w:t>
            </w:r>
          </w:p>
        </w:tc>
        <w:tc>
          <w:tcPr>
            <w:tcW w:w="2607" w:type="dxa"/>
          </w:tcPr>
          <w:p w14:paraId="11F5C790" w14:textId="2682177B" w:rsidR="00D71BB5" w:rsidRPr="00D71BB5" w:rsidRDefault="00D71BB5" w:rsidP="00D71BB5">
            <w:pPr>
              <w:pStyle w:val="TAL"/>
              <w:rPr>
                <w:sz w:val="16"/>
              </w:rPr>
            </w:pPr>
            <w:r>
              <w:rPr>
                <w:sz w:val="16"/>
              </w:rPr>
              <w:t>General update on the requirement of IMS AS for standalone data channel</w:t>
            </w:r>
          </w:p>
        </w:tc>
      </w:tr>
      <w:tr w:rsidR="00D71BB5" w14:paraId="7410D01C" w14:textId="77777777" w:rsidTr="00D71BB5">
        <w:tc>
          <w:tcPr>
            <w:tcW w:w="1133" w:type="dxa"/>
          </w:tcPr>
          <w:p w14:paraId="7822B0B5" w14:textId="440CAA66" w:rsidR="00D71BB5" w:rsidRPr="00D71BB5" w:rsidRDefault="00D71BB5" w:rsidP="00D71BB5">
            <w:pPr>
              <w:pStyle w:val="TAL"/>
              <w:rPr>
                <w:sz w:val="16"/>
              </w:rPr>
            </w:pPr>
            <w:r>
              <w:rPr>
                <w:sz w:val="16"/>
              </w:rPr>
              <w:t>C1-255396</w:t>
            </w:r>
          </w:p>
        </w:tc>
        <w:tc>
          <w:tcPr>
            <w:tcW w:w="1020" w:type="dxa"/>
          </w:tcPr>
          <w:p w14:paraId="65E21546" w14:textId="34F1D802" w:rsidR="00D71BB5" w:rsidRPr="00D71BB5" w:rsidRDefault="00D71BB5" w:rsidP="00D71BB5">
            <w:pPr>
              <w:pStyle w:val="TAL"/>
              <w:rPr>
                <w:sz w:val="16"/>
              </w:rPr>
            </w:pPr>
            <w:r>
              <w:rPr>
                <w:sz w:val="16"/>
              </w:rPr>
              <w:t>agreed</w:t>
            </w:r>
          </w:p>
        </w:tc>
        <w:tc>
          <w:tcPr>
            <w:tcW w:w="1020" w:type="dxa"/>
          </w:tcPr>
          <w:p w14:paraId="2D5712A5" w14:textId="3CF88D1C" w:rsidR="00D71BB5" w:rsidRPr="00D71BB5" w:rsidRDefault="00D71BB5" w:rsidP="00D71BB5">
            <w:pPr>
              <w:pStyle w:val="TAL"/>
              <w:rPr>
                <w:sz w:val="16"/>
              </w:rPr>
            </w:pPr>
            <w:r>
              <w:rPr>
                <w:sz w:val="16"/>
              </w:rPr>
              <w:t>approved</w:t>
            </w:r>
          </w:p>
        </w:tc>
        <w:tc>
          <w:tcPr>
            <w:tcW w:w="1133" w:type="dxa"/>
          </w:tcPr>
          <w:p w14:paraId="00731338" w14:textId="264A307C" w:rsidR="00D71BB5" w:rsidRPr="00D71BB5" w:rsidRDefault="00D71BB5" w:rsidP="00D71BB5">
            <w:pPr>
              <w:pStyle w:val="TAL"/>
              <w:rPr>
                <w:sz w:val="16"/>
              </w:rPr>
            </w:pPr>
            <w:r>
              <w:rPr>
                <w:sz w:val="16"/>
              </w:rPr>
              <w:t>24.229</w:t>
            </w:r>
          </w:p>
        </w:tc>
        <w:tc>
          <w:tcPr>
            <w:tcW w:w="572" w:type="dxa"/>
          </w:tcPr>
          <w:p w14:paraId="59B50590" w14:textId="0732B933" w:rsidR="00D71BB5" w:rsidRPr="00D71BB5" w:rsidRDefault="00D71BB5" w:rsidP="00D71BB5">
            <w:pPr>
              <w:pStyle w:val="TAL"/>
              <w:rPr>
                <w:sz w:val="16"/>
              </w:rPr>
            </w:pPr>
            <w:r>
              <w:rPr>
                <w:sz w:val="16"/>
              </w:rPr>
              <w:t>6741</w:t>
            </w:r>
          </w:p>
        </w:tc>
        <w:tc>
          <w:tcPr>
            <w:tcW w:w="567" w:type="dxa"/>
          </w:tcPr>
          <w:p w14:paraId="10A34453" w14:textId="3FF79D30" w:rsidR="00D71BB5" w:rsidRPr="00D71BB5" w:rsidRDefault="00D71BB5" w:rsidP="00D71BB5">
            <w:pPr>
              <w:pStyle w:val="TAL"/>
              <w:rPr>
                <w:sz w:val="16"/>
              </w:rPr>
            </w:pPr>
            <w:r>
              <w:rPr>
                <w:sz w:val="16"/>
              </w:rPr>
              <w:t>3</w:t>
            </w:r>
          </w:p>
        </w:tc>
        <w:tc>
          <w:tcPr>
            <w:tcW w:w="567" w:type="dxa"/>
          </w:tcPr>
          <w:p w14:paraId="6280EF61" w14:textId="1956151A" w:rsidR="00D71BB5" w:rsidRPr="00D71BB5" w:rsidRDefault="00D71BB5" w:rsidP="00D71BB5">
            <w:pPr>
              <w:pStyle w:val="TAL"/>
              <w:rPr>
                <w:sz w:val="16"/>
              </w:rPr>
            </w:pPr>
            <w:r>
              <w:rPr>
                <w:sz w:val="16"/>
              </w:rPr>
              <w:t>B</w:t>
            </w:r>
          </w:p>
        </w:tc>
        <w:tc>
          <w:tcPr>
            <w:tcW w:w="510" w:type="dxa"/>
          </w:tcPr>
          <w:p w14:paraId="076C442B" w14:textId="1674580C" w:rsidR="00D71BB5" w:rsidRPr="00D71BB5" w:rsidRDefault="00D71BB5" w:rsidP="00D71BB5">
            <w:pPr>
              <w:pStyle w:val="TAL"/>
              <w:rPr>
                <w:sz w:val="16"/>
              </w:rPr>
            </w:pPr>
            <w:r>
              <w:rPr>
                <w:sz w:val="16"/>
              </w:rPr>
              <w:t>Rel-19</w:t>
            </w:r>
          </w:p>
        </w:tc>
        <w:tc>
          <w:tcPr>
            <w:tcW w:w="661" w:type="dxa"/>
          </w:tcPr>
          <w:p w14:paraId="5F7FD69F" w14:textId="0862706C" w:rsidR="00D71BB5" w:rsidRPr="00D71BB5" w:rsidRDefault="00D71BB5" w:rsidP="00D71BB5">
            <w:pPr>
              <w:pStyle w:val="TAL"/>
              <w:rPr>
                <w:sz w:val="16"/>
              </w:rPr>
            </w:pPr>
            <w:r>
              <w:rPr>
                <w:sz w:val="16"/>
              </w:rPr>
              <w:t>19.3.0</w:t>
            </w:r>
          </w:p>
        </w:tc>
        <w:tc>
          <w:tcPr>
            <w:tcW w:w="2607" w:type="dxa"/>
          </w:tcPr>
          <w:p w14:paraId="46598A06" w14:textId="437F8B38" w:rsidR="00D71BB5" w:rsidRPr="00D71BB5" w:rsidRDefault="00D71BB5" w:rsidP="00D71BB5">
            <w:pPr>
              <w:pStyle w:val="TAL"/>
              <w:rPr>
                <w:sz w:val="16"/>
              </w:rPr>
            </w:pPr>
            <w:r>
              <w:rPr>
                <w:sz w:val="16"/>
              </w:rPr>
              <w:t>Additional information to indicate a DC operation request is initiated by the DC AS in KI#2-24.229</w:t>
            </w:r>
          </w:p>
        </w:tc>
      </w:tr>
      <w:tr w:rsidR="00D71BB5" w14:paraId="39AF029A" w14:textId="77777777" w:rsidTr="00D71BB5">
        <w:tc>
          <w:tcPr>
            <w:tcW w:w="1133" w:type="dxa"/>
          </w:tcPr>
          <w:p w14:paraId="7AB72614" w14:textId="0A03AEFB" w:rsidR="00D71BB5" w:rsidRPr="00D71BB5" w:rsidRDefault="00D71BB5" w:rsidP="00D71BB5">
            <w:pPr>
              <w:pStyle w:val="TAL"/>
              <w:rPr>
                <w:sz w:val="16"/>
              </w:rPr>
            </w:pPr>
            <w:r>
              <w:rPr>
                <w:sz w:val="16"/>
              </w:rPr>
              <w:t>C1-255696</w:t>
            </w:r>
          </w:p>
        </w:tc>
        <w:tc>
          <w:tcPr>
            <w:tcW w:w="1020" w:type="dxa"/>
          </w:tcPr>
          <w:p w14:paraId="5F3CD6D5" w14:textId="4A5C8F47" w:rsidR="00D71BB5" w:rsidRPr="00D71BB5" w:rsidRDefault="00D71BB5" w:rsidP="00D71BB5">
            <w:pPr>
              <w:pStyle w:val="TAL"/>
              <w:rPr>
                <w:sz w:val="16"/>
              </w:rPr>
            </w:pPr>
            <w:r>
              <w:rPr>
                <w:sz w:val="16"/>
              </w:rPr>
              <w:t>agreed</w:t>
            </w:r>
          </w:p>
        </w:tc>
        <w:tc>
          <w:tcPr>
            <w:tcW w:w="1020" w:type="dxa"/>
          </w:tcPr>
          <w:p w14:paraId="3C0A961A" w14:textId="5BF16431" w:rsidR="00D71BB5" w:rsidRPr="00D71BB5" w:rsidRDefault="00D71BB5" w:rsidP="00D71BB5">
            <w:pPr>
              <w:pStyle w:val="TAL"/>
              <w:rPr>
                <w:sz w:val="16"/>
              </w:rPr>
            </w:pPr>
            <w:r>
              <w:rPr>
                <w:sz w:val="16"/>
              </w:rPr>
              <w:t>approved</w:t>
            </w:r>
          </w:p>
        </w:tc>
        <w:tc>
          <w:tcPr>
            <w:tcW w:w="1133" w:type="dxa"/>
          </w:tcPr>
          <w:p w14:paraId="7D2D2C6C" w14:textId="569D9DFE" w:rsidR="00D71BB5" w:rsidRPr="00D71BB5" w:rsidRDefault="00D71BB5" w:rsidP="00D71BB5">
            <w:pPr>
              <w:pStyle w:val="TAL"/>
              <w:rPr>
                <w:sz w:val="16"/>
              </w:rPr>
            </w:pPr>
            <w:r>
              <w:rPr>
                <w:sz w:val="16"/>
              </w:rPr>
              <w:t>24.186</w:t>
            </w:r>
          </w:p>
        </w:tc>
        <w:tc>
          <w:tcPr>
            <w:tcW w:w="572" w:type="dxa"/>
          </w:tcPr>
          <w:p w14:paraId="490E284A" w14:textId="77C2EC37" w:rsidR="00D71BB5" w:rsidRPr="00D71BB5" w:rsidRDefault="00D71BB5" w:rsidP="00D71BB5">
            <w:pPr>
              <w:pStyle w:val="TAL"/>
              <w:rPr>
                <w:sz w:val="16"/>
              </w:rPr>
            </w:pPr>
            <w:r>
              <w:rPr>
                <w:sz w:val="16"/>
              </w:rPr>
              <w:t>0096</w:t>
            </w:r>
          </w:p>
        </w:tc>
        <w:tc>
          <w:tcPr>
            <w:tcW w:w="567" w:type="dxa"/>
          </w:tcPr>
          <w:p w14:paraId="3F2C7EDE" w14:textId="0BECFD1C" w:rsidR="00D71BB5" w:rsidRPr="00D71BB5" w:rsidRDefault="00D71BB5" w:rsidP="00D71BB5">
            <w:pPr>
              <w:pStyle w:val="TAL"/>
              <w:rPr>
                <w:sz w:val="16"/>
              </w:rPr>
            </w:pPr>
            <w:r>
              <w:rPr>
                <w:sz w:val="16"/>
              </w:rPr>
              <w:t>3</w:t>
            </w:r>
          </w:p>
        </w:tc>
        <w:tc>
          <w:tcPr>
            <w:tcW w:w="567" w:type="dxa"/>
          </w:tcPr>
          <w:p w14:paraId="290BD847" w14:textId="1DB6C9DB" w:rsidR="00D71BB5" w:rsidRPr="00D71BB5" w:rsidRDefault="00D71BB5" w:rsidP="00D71BB5">
            <w:pPr>
              <w:pStyle w:val="TAL"/>
              <w:rPr>
                <w:sz w:val="16"/>
              </w:rPr>
            </w:pPr>
            <w:r>
              <w:rPr>
                <w:sz w:val="16"/>
              </w:rPr>
              <w:t>B</w:t>
            </w:r>
          </w:p>
        </w:tc>
        <w:tc>
          <w:tcPr>
            <w:tcW w:w="510" w:type="dxa"/>
          </w:tcPr>
          <w:p w14:paraId="4674D629" w14:textId="086A9042" w:rsidR="00D71BB5" w:rsidRPr="00D71BB5" w:rsidRDefault="00D71BB5" w:rsidP="00D71BB5">
            <w:pPr>
              <w:pStyle w:val="TAL"/>
              <w:rPr>
                <w:sz w:val="16"/>
              </w:rPr>
            </w:pPr>
            <w:r>
              <w:rPr>
                <w:sz w:val="16"/>
              </w:rPr>
              <w:t>Rel-19</w:t>
            </w:r>
          </w:p>
        </w:tc>
        <w:tc>
          <w:tcPr>
            <w:tcW w:w="661" w:type="dxa"/>
          </w:tcPr>
          <w:p w14:paraId="0B48CFD8" w14:textId="7B2CE234" w:rsidR="00D71BB5" w:rsidRPr="00D71BB5" w:rsidRDefault="00D71BB5" w:rsidP="00D71BB5">
            <w:pPr>
              <w:pStyle w:val="TAL"/>
              <w:rPr>
                <w:sz w:val="16"/>
              </w:rPr>
            </w:pPr>
            <w:r>
              <w:rPr>
                <w:sz w:val="16"/>
              </w:rPr>
              <w:t>19.3.0</w:t>
            </w:r>
          </w:p>
        </w:tc>
        <w:tc>
          <w:tcPr>
            <w:tcW w:w="2607" w:type="dxa"/>
          </w:tcPr>
          <w:p w14:paraId="035A48FF" w14:textId="03EEE7DF" w:rsidR="00D71BB5" w:rsidRPr="00D71BB5" w:rsidRDefault="00D71BB5" w:rsidP="00D71BB5">
            <w:pPr>
              <w:pStyle w:val="TAL"/>
              <w:rPr>
                <w:sz w:val="16"/>
              </w:rPr>
            </w:pPr>
            <w:r>
              <w:rPr>
                <w:sz w:val="16"/>
              </w:rPr>
              <w:t>Handling of application data channel multiplexing</w:t>
            </w:r>
          </w:p>
        </w:tc>
      </w:tr>
    </w:tbl>
    <w:p w14:paraId="047DF488" w14:textId="77777777" w:rsidR="00D71BB5" w:rsidRDefault="00D71BB5" w:rsidP="00D71BB5"/>
    <w:p w14:paraId="13682BB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071FD" w14:textId="0C4DE10D" w:rsidR="00D71BB5" w:rsidRDefault="00D71BB5" w:rsidP="00D71BB5">
      <w:pPr>
        <w:rPr>
          <w:rFonts w:ascii="Arial" w:hAnsi="Arial" w:cs="Arial"/>
          <w:b/>
          <w:sz w:val="24"/>
        </w:rPr>
      </w:pPr>
      <w:r>
        <w:rPr>
          <w:rFonts w:ascii="Arial" w:hAnsi="Arial" w:cs="Arial"/>
          <w:b/>
          <w:color w:val="0000FF"/>
          <w:sz w:val="24"/>
        </w:rPr>
        <w:t>CP-252199</w:t>
      </w:r>
      <w:r>
        <w:rPr>
          <w:rFonts w:ascii="Arial" w:hAnsi="Arial" w:cs="Arial"/>
          <w:b/>
          <w:color w:val="0000FF"/>
          <w:sz w:val="24"/>
        </w:rPr>
        <w:tab/>
      </w:r>
      <w:r>
        <w:rPr>
          <w:rFonts w:ascii="Arial" w:hAnsi="Arial" w:cs="Arial"/>
          <w:b/>
          <w:sz w:val="24"/>
        </w:rPr>
        <w:t xml:space="preserve">Add PUT operation in </w:t>
      </w:r>
      <w:proofErr w:type="spellStart"/>
      <w:r>
        <w:rPr>
          <w:rFonts w:ascii="Arial" w:hAnsi="Arial" w:cs="Arial"/>
          <w:b/>
          <w:sz w:val="24"/>
        </w:rPr>
        <w:t>Nimsas_ImsSessionManagement_Update</w:t>
      </w:r>
      <w:proofErr w:type="spellEnd"/>
    </w:p>
    <w:p w14:paraId="7B59902E"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rev 3 Cat: F (Rel-19)</w:t>
      </w:r>
      <w:r>
        <w:rPr>
          <w:i/>
        </w:rPr>
        <w:br/>
      </w:r>
      <w:r>
        <w:rPr>
          <w:i/>
        </w:rPr>
        <w:br/>
      </w:r>
      <w:r>
        <w:rPr>
          <w:i/>
        </w:rPr>
        <w:tab/>
      </w:r>
      <w:r>
        <w:rPr>
          <w:i/>
        </w:rPr>
        <w:tab/>
      </w:r>
      <w:r>
        <w:rPr>
          <w:i/>
        </w:rPr>
        <w:tab/>
      </w:r>
      <w:r>
        <w:rPr>
          <w:i/>
        </w:rPr>
        <w:tab/>
      </w:r>
      <w:r>
        <w:rPr>
          <w:i/>
        </w:rPr>
        <w:tab/>
        <w:t>Source: Huawei</w:t>
      </w:r>
    </w:p>
    <w:p w14:paraId="4DAD2923" w14:textId="77777777" w:rsidR="00D71BB5" w:rsidRDefault="00D71BB5" w:rsidP="00D71BB5">
      <w:pPr>
        <w:rPr>
          <w:color w:val="808080"/>
        </w:rPr>
      </w:pPr>
      <w:r>
        <w:rPr>
          <w:color w:val="808080"/>
        </w:rPr>
        <w:t>(Replaces C4-253554)</w:t>
      </w:r>
    </w:p>
    <w:p w14:paraId="0BAA2052" w14:textId="77777777" w:rsidR="00D71BB5" w:rsidRDefault="00D71BB5" w:rsidP="00D71BB5">
      <w:pPr>
        <w:rPr>
          <w:rFonts w:ascii="Arial" w:hAnsi="Arial" w:cs="Arial"/>
          <w:b/>
        </w:rPr>
      </w:pPr>
      <w:r>
        <w:rPr>
          <w:rFonts w:ascii="Arial" w:hAnsi="Arial" w:cs="Arial"/>
          <w:b/>
        </w:rPr>
        <w:t xml:space="preserve">Abstract: </w:t>
      </w:r>
    </w:p>
    <w:p w14:paraId="4D16D26A" w14:textId="77777777" w:rsidR="00D71BB5" w:rsidRDefault="00D71BB5" w:rsidP="00D71BB5">
      <w:r>
        <w:t>1. The figure number in clause 5.4.2.3.x is corrected to 5.4.2.3.x-1. The table number in step 2b is corrected to 6.3.3.3.3.y-3 in two places.</w:t>
      </w:r>
    </w:p>
    <w:p w14:paraId="47DFE510" w14:textId="77777777" w:rsidR="00D71BB5" w:rsidRDefault="00D71BB5" w:rsidP="00D71BB5">
      <w:r>
        <w:t>2. The table number in clause 6.3.3.3.3.y is corrected to 6.3.3.3.3.y in 5 places.</w:t>
      </w:r>
    </w:p>
    <w:p w14:paraId="50D3228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22E09" w14:textId="256C3212" w:rsidR="00D71BB5" w:rsidRDefault="00D71BB5" w:rsidP="00D71BB5">
      <w:pPr>
        <w:rPr>
          <w:rFonts w:ascii="Arial" w:hAnsi="Arial" w:cs="Arial"/>
          <w:b/>
          <w:sz w:val="24"/>
        </w:rPr>
      </w:pPr>
      <w:r>
        <w:rPr>
          <w:rFonts w:ascii="Arial" w:hAnsi="Arial" w:cs="Arial"/>
          <w:b/>
          <w:color w:val="0000FF"/>
          <w:sz w:val="24"/>
        </w:rPr>
        <w:t>CP-252202</w:t>
      </w:r>
      <w:r>
        <w:rPr>
          <w:rFonts w:ascii="Arial" w:hAnsi="Arial" w:cs="Arial"/>
          <w:b/>
          <w:color w:val="0000FF"/>
          <w:sz w:val="24"/>
        </w:rPr>
        <w:tab/>
      </w:r>
      <w:r>
        <w:rPr>
          <w:rFonts w:ascii="Arial" w:hAnsi="Arial" w:cs="Arial"/>
          <w:b/>
          <w:sz w:val="24"/>
        </w:rPr>
        <w:t>Notification URI in IMS Session Management API</w:t>
      </w:r>
    </w:p>
    <w:p w14:paraId="3634AA41"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CR-1662  rev 2 Cat: B (Rel-19)</w:t>
      </w:r>
      <w:r>
        <w:rPr>
          <w:i/>
        </w:rPr>
        <w:br/>
      </w:r>
      <w:r>
        <w:rPr>
          <w:i/>
        </w:rPr>
        <w:br/>
      </w:r>
      <w:r>
        <w:rPr>
          <w:i/>
        </w:rPr>
        <w:tab/>
      </w:r>
      <w:r>
        <w:rPr>
          <w:i/>
        </w:rPr>
        <w:tab/>
      </w:r>
      <w:r>
        <w:rPr>
          <w:i/>
        </w:rPr>
        <w:tab/>
      </w:r>
      <w:r>
        <w:rPr>
          <w:i/>
        </w:rPr>
        <w:tab/>
      </w:r>
      <w:r>
        <w:rPr>
          <w:i/>
        </w:rPr>
        <w:tab/>
        <w:t>Source: Ericsson</w:t>
      </w:r>
    </w:p>
    <w:p w14:paraId="10BB89CB" w14:textId="77777777" w:rsidR="00D71BB5" w:rsidRDefault="00D71BB5" w:rsidP="00D71BB5">
      <w:pPr>
        <w:rPr>
          <w:color w:val="808080"/>
        </w:rPr>
      </w:pPr>
      <w:r>
        <w:rPr>
          <w:color w:val="808080"/>
        </w:rPr>
        <w:t>(Replaces C3-253480)</w:t>
      </w:r>
    </w:p>
    <w:p w14:paraId="30EDB729" w14:textId="77777777" w:rsidR="00D71BB5" w:rsidRDefault="00D71BB5" w:rsidP="00D71BB5">
      <w:pPr>
        <w:rPr>
          <w:rFonts w:ascii="Arial" w:hAnsi="Arial" w:cs="Arial"/>
          <w:b/>
        </w:rPr>
      </w:pPr>
      <w:r>
        <w:rPr>
          <w:rFonts w:ascii="Arial" w:hAnsi="Arial" w:cs="Arial"/>
          <w:b/>
        </w:rPr>
        <w:lastRenderedPageBreak/>
        <w:t xml:space="preserve">Abstract: </w:t>
      </w:r>
    </w:p>
    <w:p w14:paraId="36BF5041" w14:textId="77777777" w:rsidR="00D71BB5" w:rsidRDefault="00D71BB5" w:rsidP="00D71BB5">
      <w:r>
        <w:t xml:space="preserve">Revision 2 for plenary: </w:t>
      </w:r>
    </w:p>
    <w:p w14:paraId="007BFFEF" w14:textId="77777777" w:rsidR="00D71BB5" w:rsidRDefault="00D71BB5" w:rsidP="00D71BB5">
      <w:r>
        <w:t xml:space="preserve">CT3 agreed C3-253480 in CT3#142 to include </w:t>
      </w:r>
      <w:proofErr w:type="spellStart"/>
      <w:r>
        <w:t>NotifUri</w:t>
      </w:r>
      <w:proofErr w:type="spellEnd"/>
      <w:r>
        <w:t xml:space="preserve"> as new parameter in Nnef_IMSSessionManagement Creation procedure. During the meeting it was decided to include it as an optional parameter as stated by Stage 2 requirement in TS 23.228.</w:t>
      </w:r>
    </w:p>
    <w:p w14:paraId="5EFF6ED9" w14:textId="77777777" w:rsidR="00D71BB5" w:rsidRDefault="00D71BB5" w:rsidP="00D71BB5">
      <w:r>
        <w:t xml:space="preserve">However, even normative text was properly updated, </w:t>
      </w:r>
      <w:proofErr w:type="spellStart"/>
      <w:r>
        <w:t>yaml</w:t>
      </w:r>
      <w:proofErr w:type="spellEnd"/>
      <w:r>
        <w:t xml:space="preserve"> file was not updated and it was left as mandatory</w:t>
      </w:r>
    </w:p>
    <w:p w14:paraId="765A0999" w14:textId="77777777" w:rsidR="00D71BB5" w:rsidRDefault="00D71BB5" w:rsidP="00D71BB5">
      <w:r>
        <w:t xml:space="preserve">This revision updates the </w:t>
      </w:r>
      <w:proofErr w:type="spellStart"/>
      <w:r>
        <w:t>yaml</w:t>
      </w:r>
      <w:proofErr w:type="spellEnd"/>
      <w:r>
        <w:t xml:space="preserve"> file so that this parameter is optional.</w:t>
      </w:r>
    </w:p>
    <w:p w14:paraId="3F63B1E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D141F" w14:textId="77777777" w:rsidR="00D71BB5" w:rsidRDefault="00D71BB5" w:rsidP="00D71BB5">
      <w:pPr>
        <w:pStyle w:val="Heading3"/>
      </w:pPr>
      <w:bookmarkStart w:id="228" w:name="_Toc208975646"/>
      <w:r>
        <w:t>19.41</w:t>
      </w:r>
      <w:r>
        <w:tab/>
        <w:t>CT aspects of application enablement for AIML services [</w:t>
      </w:r>
      <w:proofErr w:type="spellStart"/>
      <w:r>
        <w:t>AIML_App</w:t>
      </w:r>
      <w:proofErr w:type="spellEnd"/>
      <w:r>
        <w:t>]</w:t>
      </w:r>
      <w:bookmarkEnd w:id="228"/>
    </w:p>
    <w:p w14:paraId="4A72D1F1" w14:textId="03F76E20" w:rsidR="00D71BB5" w:rsidRDefault="00D71BB5" w:rsidP="00D71BB5">
      <w:pPr>
        <w:rPr>
          <w:rFonts w:ascii="Arial" w:hAnsi="Arial" w:cs="Arial"/>
          <w:b/>
          <w:sz w:val="24"/>
        </w:rPr>
      </w:pPr>
      <w:r>
        <w:rPr>
          <w:rFonts w:ascii="Arial" w:hAnsi="Arial" w:cs="Arial"/>
          <w:b/>
          <w:color w:val="0000FF"/>
          <w:sz w:val="24"/>
        </w:rPr>
        <w:t>CP-252089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120F765F"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D6FEAC" w14:textId="77777777" w:rsidR="00D71BB5" w:rsidRDefault="00D71BB5" w:rsidP="00D71BB5">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D71BB5" w14:paraId="441DD312" w14:textId="77777777" w:rsidTr="00D71BB5">
        <w:tc>
          <w:tcPr>
            <w:tcW w:w="942" w:type="dxa"/>
          </w:tcPr>
          <w:p w14:paraId="47A8B9E5" w14:textId="47373E64" w:rsidR="00D71BB5" w:rsidRDefault="00D71BB5" w:rsidP="00D71BB5">
            <w:pPr>
              <w:pStyle w:val="TAH"/>
            </w:pPr>
            <w:r>
              <w:t>WG TDoc</w:t>
            </w:r>
          </w:p>
        </w:tc>
        <w:tc>
          <w:tcPr>
            <w:tcW w:w="903" w:type="dxa"/>
          </w:tcPr>
          <w:p w14:paraId="2EF073ED" w14:textId="2D616EE7" w:rsidR="00D71BB5" w:rsidRDefault="00D71BB5" w:rsidP="00D71BB5">
            <w:pPr>
              <w:pStyle w:val="TAH"/>
            </w:pPr>
            <w:r>
              <w:t xml:space="preserve">WG </w:t>
            </w:r>
            <w:proofErr w:type="spellStart"/>
            <w:r>
              <w:t>decisn</w:t>
            </w:r>
            <w:proofErr w:type="spellEnd"/>
          </w:p>
        </w:tc>
        <w:tc>
          <w:tcPr>
            <w:tcW w:w="952" w:type="dxa"/>
          </w:tcPr>
          <w:p w14:paraId="599C1247" w14:textId="0DE84EF7" w:rsidR="00D71BB5" w:rsidRDefault="00D71BB5" w:rsidP="00D71BB5">
            <w:pPr>
              <w:pStyle w:val="TAH"/>
            </w:pPr>
            <w:r>
              <w:t xml:space="preserve">TSG </w:t>
            </w:r>
            <w:proofErr w:type="spellStart"/>
            <w:r>
              <w:t>decisn</w:t>
            </w:r>
            <w:proofErr w:type="spellEnd"/>
          </w:p>
        </w:tc>
        <w:tc>
          <w:tcPr>
            <w:tcW w:w="919" w:type="dxa"/>
          </w:tcPr>
          <w:p w14:paraId="53761D10" w14:textId="242A124E" w:rsidR="00D71BB5" w:rsidRDefault="00D71BB5" w:rsidP="00D71BB5">
            <w:pPr>
              <w:pStyle w:val="TAH"/>
            </w:pPr>
            <w:r>
              <w:t>Spec</w:t>
            </w:r>
          </w:p>
        </w:tc>
        <w:tc>
          <w:tcPr>
            <w:tcW w:w="572" w:type="dxa"/>
          </w:tcPr>
          <w:p w14:paraId="7545BE89" w14:textId="7D0CF321" w:rsidR="00D71BB5" w:rsidRDefault="00D71BB5" w:rsidP="00D71BB5">
            <w:pPr>
              <w:pStyle w:val="TAH"/>
            </w:pPr>
            <w:r>
              <w:t>CR</w:t>
            </w:r>
          </w:p>
        </w:tc>
        <w:tc>
          <w:tcPr>
            <w:tcW w:w="527" w:type="dxa"/>
          </w:tcPr>
          <w:p w14:paraId="0FAB71CD" w14:textId="74D82D0D" w:rsidR="00D71BB5" w:rsidRDefault="00D71BB5" w:rsidP="00D71BB5">
            <w:pPr>
              <w:pStyle w:val="TAH"/>
            </w:pPr>
            <w:r>
              <w:t>rev</w:t>
            </w:r>
          </w:p>
        </w:tc>
        <w:tc>
          <w:tcPr>
            <w:tcW w:w="522" w:type="dxa"/>
          </w:tcPr>
          <w:p w14:paraId="3F398BD5" w14:textId="24453380" w:rsidR="00D71BB5" w:rsidRDefault="00D71BB5" w:rsidP="00D71BB5">
            <w:pPr>
              <w:pStyle w:val="TAH"/>
            </w:pPr>
            <w:r>
              <w:t>cat</w:t>
            </w:r>
          </w:p>
        </w:tc>
        <w:tc>
          <w:tcPr>
            <w:tcW w:w="510" w:type="dxa"/>
          </w:tcPr>
          <w:p w14:paraId="1DB6335D" w14:textId="0DD57F02" w:rsidR="00D71BB5" w:rsidRDefault="00D71BB5" w:rsidP="00D71BB5">
            <w:pPr>
              <w:pStyle w:val="TAH"/>
            </w:pPr>
            <w:proofErr w:type="spellStart"/>
            <w:r>
              <w:t>Rel</w:t>
            </w:r>
            <w:proofErr w:type="spellEnd"/>
          </w:p>
        </w:tc>
        <w:tc>
          <w:tcPr>
            <w:tcW w:w="661" w:type="dxa"/>
          </w:tcPr>
          <w:p w14:paraId="71DD271C" w14:textId="52762A78" w:rsidR="00D71BB5" w:rsidRDefault="00D71BB5" w:rsidP="00D71BB5">
            <w:pPr>
              <w:pStyle w:val="TAH"/>
            </w:pPr>
            <w:proofErr w:type="spellStart"/>
            <w:r>
              <w:t>init</w:t>
            </w:r>
            <w:proofErr w:type="spellEnd"/>
            <w:r>
              <w:t xml:space="preserve"> </w:t>
            </w:r>
            <w:proofErr w:type="spellStart"/>
            <w:r>
              <w:t>vers</w:t>
            </w:r>
            <w:proofErr w:type="spellEnd"/>
          </w:p>
        </w:tc>
        <w:tc>
          <w:tcPr>
            <w:tcW w:w="3347" w:type="dxa"/>
          </w:tcPr>
          <w:p w14:paraId="4C326371" w14:textId="1A482705" w:rsidR="00D71BB5" w:rsidRDefault="00D71BB5" w:rsidP="00D71BB5">
            <w:pPr>
              <w:pStyle w:val="TAH"/>
            </w:pPr>
            <w:r>
              <w:t>Title</w:t>
            </w:r>
          </w:p>
        </w:tc>
      </w:tr>
      <w:tr w:rsidR="00D71BB5" w14:paraId="48E3052F" w14:textId="77777777" w:rsidTr="00D71BB5">
        <w:tc>
          <w:tcPr>
            <w:tcW w:w="942" w:type="dxa"/>
          </w:tcPr>
          <w:p w14:paraId="1D609563" w14:textId="484AC486" w:rsidR="00D71BB5" w:rsidRPr="00D71BB5" w:rsidRDefault="00D71BB5" w:rsidP="00D71BB5">
            <w:pPr>
              <w:pStyle w:val="TAL"/>
              <w:rPr>
                <w:sz w:val="16"/>
              </w:rPr>
            </w:pPr>
            <w:r>
              <w:rPr>
                <w:sz w:val="16"/>
              </w:rPr>
              <w:t>C3-253557</w:t>
            </w:r>
          </w:p>
        </w:tc>
        <w:tc>
          <w:tcPr>
            <w:tcW w:w="903" w:type="dxa"/>
          </w:tcPr>
          <w:p w14:paraId="1D4FC485" w14:textId="77622A75" w:rsidR="00D71BB5" w:rsidRPr="00D71BB5" w:rsidRDefault="00D71BB5" w:rsidP="00D71BB5">
            <w:pPr>
              <w:pStyle w:val="TAL"/>
              <w:rPr>
                <w:sz w:val="16"/>
              </w:rPr>
            </w:pPr>
            <w:r>
              <w:rPr>
                <w:sz w:val="16"/>
              </w:rPr>
              <w:t>agreed</w:t>
            </w:r>
          </w:p>
        </w:tc>
        <w:tc>
          <w:tcPr>
            <w:tcW w:w="952" w:type="dxa"/>
          </w:tcPr>
          <w:p w14:paraId="1832D5B8" w14:textId="0C03CC48" w:rsidR="00D71BB5" w:rsidRPr="00D71BB5" w:rsidRDefault="00D71BB5" w:rsidP="00D71BB5">
            <w:pPr>
              <w:pStyle w:val="TAL"/>
              <w:rPr>
                <w:sz w:val="16"/>
              </w:rPr>
            </w:pPr>
            <w:r>
              <w:rPr>
                <w:sz w:val="16"/>
              </w:rPr>
              <w:t>approved</w:t>
            </w:r>
          </w:p>
        </w:tc>
        <w:tc>
          <w:tcPr>
            <w:tcW w:w="919" w:type="dxa"/>
          </w:tcPr>
          <w:p w14:paraId="713DBE8B" w14:textId="08C0B0B7" w:rsidR="00D71BB5" w:rsidRPr="00D71BB5" w:rsidRDefault="00D71BB5" w:rsidP="00D71BB5">
            <w:pPr>
              <w:pStyle w:val="TAL"/>
              <w:rPr>
                <w:sz w:val="16"/>
              </w:rPr>
            </w:pPr>
            <w:r>
              <w:rPr>
                <w:sz w:val="16"/>
              </w:rPr>
              <w:t>29.549</w:t>
            </w:r>
          </w:p>
        </w:tc>
        <w:tc>
          <w:tcPr>
            <w:tcW w:w="572" w:type="dxa"/>
          </w:tcPr>
          <w:p w14:paraId="68C3DE5E" w14:textId="634805B0" w:rsidR="00D71BB5" w:rsidRPr="00D71BB5" w:rsidRDefault="00D71BB5" w:rsidP="00D71BB5">
            <w:pPr>
              <w:pStyle w:val="TAL"/>
              <w:rPr>
                <w:sz w:val="16"/>
              </w:rPr>
            </w:pPr>
            <w:r>
              <w:rPr>
                <w:sz w:val="16"/>
              </w:rPr>
              <w:t>0450</w:t>
            </w:r>
          </w:p>
        </w:tc>
        <w:tc>
          <w:tcPr>
            <w:tcW w:w="527" w:type="dxa"/>
          </w:tcPr>
          <w:p w14:paraId="3D36B05D" w14:textId="77777777" w:rsidR="00D71BB5" w:rsidRPr="00D71BB5" w:rsidRDefault="00D71BB5" w:rsidP="00D71BB5">
            <w:pPr>
              <w:pStyle w:val="TAL"/>
              <w:rPr>
                <w:sz w:val="16"/>
              </w:rPr>
            </w:pPr>
          </w:p>
        </w:tc>
        <w:tc>
          <w:tcPr>
            <w:tcW w:w="522" w:type="dxa"/>
          </w:tcPr>
          <w:p w14:paraId="7618AF0E" w14:textId="5D0F2D64" w:rsidR="00D71BB5" w:rsidRPr="00D71BB5" w:rsidRDefault="00D71BB5" w:rsidP="00D71BB5">
            <w:pPr>
              <w:pStyle w:val="TAL"/>
              <w:rPr>
                <w:sz w:val="16"/>
              </w:rPr>
            </w:pPr>
            <w:r>
              <w:rPr>
                <w:sz w:val="16"/>
              </w:rPr>
              <w:t>B</w:t>
            </w:r>
          </w:p>
        </w:tc>
        <w:tc>
          <w:tcPr>
            <w:tcW w:w="510" w:type="dxa"/>
          </w:tcPr>
          <w:p w14:paraId="2C00B309" w14:textId="2A4D4A38" w:rsidR="00D71BB5" w:rsidRPr="00D71BB5" w:rsidRDefault="00D71BB5" w:rsidP="00D71BB5">
            <w:pPr>
              <w:pStyle w:val="TAL"/>
              <w:rPr>
                <w:sz w:val="16"/>
              </w:rPr>
            </w:pPr>
            <w:r>
              <w:rPr>
                <w:sz w:val="16"/>
              </w:rPr>
              <w:t>Rel-19</w:t>
            </w:r>
          </w:p>
        </w:tc>
        <w:tc>
          <w:tcPr>
            <w:tcW w:w="661" w:type="dxa"/>
          </w:tcPr>
          <w:p w14:paraId="31E118FE" w14:textId="7225079B" w:rsidR="00D71BB5" w:rsidRPr="00D71BB5" w:rsidRDefault="00D71BB5" w:rsidP="00D71BB5">
            <w:pPr>
              <w:pStyle w:val="TAL"/>
              <w:rPr>
                <w:sz w:val="16"/>
              </w:rPr>
            </w:pPr>
            <w:r>
              <w:rPr>
                <w:sz w:val="16"/>
              </w:rPr>
              <w:t>19.3.0</w:t>
            </w:r>
          </w:p>
        </w:tc>
        <w:tc>
          <w:tcPr>
            <w:tcW w:w="3347" w:type="dxa"/>
          </w:tcPr>
          <w:p w14:paraId="23888F02" w14:textId="11A1A72B" w:rsidR="00D71BB5" w:rsidRPr="00D71BB5" w:rsidRDefault="00D71BB5" w:rsidP="00D71BB5">
            <w:pPr>
              <w:pStyle w:val="TAL"/>
              <w:rPr>
                <w:sz w:val="16"/>
              </w:rPr>
            </w:pPr>
            <w:r>
              <w:rPr>
                <w:sz w:val="16"/>
              </w:rPr>
              <w:t>DN energy analytics service procedure</w:t>
            </w:r>
          </w:p>
        </w:tc>
      </w:tr>
      <w:tr w:rsidR="00D71BB5" w14:paraId="0B5A9455" w14:textId="77777777" w:rsidTr="00D71BB5">
        <w:tc>
          <w:tcPr>
            <w:tcW w:w="942" w:type="dxa"/>
          </w:tcPr>
          <w:p w14:paraId="423C05F4" w14:textId="2CF93FE5" w:rsidR="00D71BB5" w:rsidRPr="00D71BB5" w:rsidRDefault="00D71BB5" w:rsidP="00D71BB5">
            <w:pPr>
              <w:pStyle w:val="TAL"/>
              <w:rPr>
                <w:sz w:val="16"/>
              </w:rPr>
            </w:pPr>
            <w:r>
              <w:rPr>
                <w:sz w:val="16"/>
              </w:rPr>
              <w:t>C3-253560</w:t>
            </w:r>
          </w:p>
        </w:tc>
        <w:tc>
          <w:tcPr>
            <w:tcW w:w="903" w:type="dxa"/>
          </w:tcPr>
          <w:p w14:paraId="13BD34D0" w14:textId="711504D0" w:rsidR="00D71BB5" w:rsidRPr="00D71BB5" w:rsidRDefault="00D71BB5" w:rsidP="00D71BB5">
            <w:pPr>
              <w:pStyle w:val="TAL"/>
              <w:rPr>
                <w:sz w:val="16"/>
              </w:rPr>
            </w:pPr>
            <w:r>
              <w:rPr>
                <w:sz w:val="16"/>
              </w:rPr>
              <w:t>agreed</w:t>
            </w:r>
          </w:p>
        </w:tc>
        <w:tc>
          <w:tcPr>
            <w:tcW w:w="952" w:type="dxa"/>
          </w:tcPr>
          <w:p w14:paraId="5C9FDADD" w14:textId="4E668A7C" w:rsidR="00D71BB5" w:rsidRPr="00D71BB5" w:rsidRDefault="00D71BB5" w:rsidP="00D71BB5">
            <w:pPr>
              <w:pStyle w:val="TAL"/>
              <w:rPr>
                <w:sz w:val="16"/>
              </w:rPr>
            </w:pPr>
            <w:r>
              <w:rPr>
                <w:sz w:val="16"/>
              </w:rPr>
              <w:t>approved</w:t>
            </w:r>
          </w:p>
        </w:tc>
        <w:tc>
          <w:tcPr>
            <w:tcW w:w="919" w:type="dxa"/>
          </w:tcPr>
          <w:p w14:paraId="7B9C3F2D" w14:textId="4EDB98AE" w:rsidR="00D71BB5" w:rsidRPr="00D71BB5" w:rsidRDefault="00D71BB5" w:rsidP="00D71BB5">
            <w:pPr>
              <w:pStyle w:val="TAL"/>
              <w:rPr>
                <w:sz w:val="16"/>
              </w:rPr>
            </w:pPr>
            <w:r>
              <w:rPr>
                <w:sz w:val="16"/>
              </w:rPr>
              <w:t>29.549</w:t>
            </w:r>
          </w:p>
        </w:tc>
        <w:tc>
          <w:tcPr>
            <w:tcW w:w="572" w:type="dxa"/>
          </w:tcPr>
          <w:p w14:paraId="34309AF5" w14:textId="597D18B0" w:rsidR="00D71BB5" w:rsidRPr="00D71BB5" w:rsidRDefault="00D71BB5" w:rsidP="00D71BB5">
            <w:pPr>
              <w:pStyle w:val="TAL"/>
              <w:rPr>
                <w:sz w:val="16"/>
              </w:rPr>
            </w:pPr>
            <w:r>
              <w:rPr>
                <w:sz w:val="16"/>
              </w:rPr>
              <w:t>0441</w:t>
            </w:r>
          </w:p>
        </w:tc>
        <w:tc>
          <w:tcPr>
            <w:tcW w:w="527" w:type="dxa"/>
          </w:tcPr>
          <w:p w14:paraId="47B57B5A" w14:textId="2F28EABC" w:rsidR="00D71BB5" w:rsidRPr="00D71BB5" w:rsidRDefault="00D71BB5" w:rsidP="00D71BB5">
            <w:pPr>
              <w:pStyle w:val="TAL"/>
              <w:rPr>
                <w:sz w:val="16"/>
              </w:rPr>
            </w:pPr>
            <w:r>
              <w:rPr>
                <w:sz w:val="16"/>
              </w:rPr>
              <w:t>1</w:t>
            </w:r>
          </w:p>
        </w:tc>
        <w:tc>
          <w:tcPr>
            <w:tcW w:w="522" w:type="dxa"/>
          </w:tcPr>
          <w:p w14:paraId="1849F713" w14:textId="4FC1FD1F" w:rsidR="00D71BB5" w:rsidRPr="00D71BB5" w:rsidRDefault="00D71BB5" w:rsidP="00D71BB5">
            <w:pPr>
              <w:pStyle w:val="TAL"/>
              <w:rPr>
                <w:sz w:val="16"/>
              </w:rPr>
            </w:pPr>
            <w:r>
              <w:rPr>
                <w:sz w:val="16"/>
              </w:rPr>
              <w:t>F</w:t>
            </w:r>
          </w:p>
        </w:tc>
        <w:tc>
          <w:tcPr>
            <w:tcW w:w="510" w:type="dxa"/>
          </w:tcPr>
          <w:p w14:paraId="68986366" w14:textId="60186B65" w:rsidR="00D71BB5" w:rsidRPr="00D71BB5" w:rsidRDefault="00D71BB5" w:rsidP="00D71BB5">
            <w:pPr>
              <w:pStyle w:val="TAL"/>
              <w:rPr>
                <w:sz w:val="16"/>
              </w:rPr>
            </w:pPr>
            <w:r>
              <w:rPr>
                <w:sz w:val="16"/>
              </w:rPr>
              <w:t>Rel-19</w:t>
            </w:r>
          </w:p>
        </w:tc>
        <w:tc>
          <w:tcPr>
            <w:tcW w:w="661" w:type="dxa"/>
          </w:tcPr>
          <w:p w14:paraId="392A358B" w14:textId="23DCF96E" w:rsidR="00D71BB5" w:rsidRPr="00D71BB5" w:rsidRDefault="00D71BB5" w:rsidP="00D71BB5">
            <w:pPr>
              <w:pStyle w:val="TAL"/>
              <w:rPr>
                <w:sz w:val="16"/>
              </w:rPr>
            </w:pPr>
            <w:r>
              <w:rPr>
                <w:sz w:val="16"/>
              </w:rPr>
              <w:t>19.3.0</w:t>
            </w:r>
          </w:p>
        </w:tc>
        <w:tc>
          <w:tcPr>
            <w:tcW w:w="3347" w:type="dxa"/>
          </w:tcPr>
          <w:p w14:paraId="2354E825" w14:textId="6F59AE79" w:rsidR="00D71BB5" w:rsidRPr="00D71BB5" w:rsidRDefault="00D71BB5" w:rsidP="00D71BB5">
            <w:pPr>
              <w:pStyle w:val="TAL"/>
              <w:rPr>
                <w:sz w:val="16"/>
              </w:rPr>
            </w:pPr>
            <w:r>
              <w:rPr>
                <w:sz w:val="16"/>
              </w:rPr>
              <w:t xml:space="preserve">Correction of </w:t>
            </w:r>
            <w:proofErr w:type="spellStart"/>
            <w:r>
              <w:rPr>
                <w:sz w:val="16"/>
              </w:rPr>
              <w:t>SS_ADAE_AIMLMemberCapabilityAnalytics</w:t>
            </w:r>
            <w:proofErr w:type="spellEnd"/>
          </w:p>
        </w:tc>
      </w:tr>
      <w:tr w:rsidR="00D71BB5" w14:paraId="758E5C4E" w14:textId="77777777" w:rsidTr="00D71BB5">
        <w:tc>
          <w:tcPr>
            <w:tcW w:w="942" w:type="dxa"/>
          </w:tcPr>
          <w:p w14:paraId="3CCF9875" w14:textId="717823BB" w:rsidR="00D71BB5" w:rsidRPr="00D71BB5" w:rsidRDefault="00D71BB5" w:rsidP="00D71BB5">
            <w:pPr>
              <w:pStyle w:val="TAL"/>
              <w:rPr>
                <w:sz w:val="16"/>
              </w:rPr>
            </w:pPr>
            <w:r>
              <w:rPr>
                <w:sz w:val="16"/>
              </w:rPr>
              <w:t>C3-253707</w:t>
            </w:r>
          </w:p>
        </w:tc>
        <w:tc>
          <w:tcPr>
            <w:tcW w:w="903" w:type="dxa"/>
          </w:tcPr>
          <w:p w14:paraId="0318A0A4" w14:textId="28FF9F77" w:rsidR="00D71BB5" w:rsidRPr="00D71BB5" w:rsidRDefault="00D71BB5" w:rsidP="00D71BB5">
            <w:pPr>
              <w:pStyle w:val="TAL"/>
              <w:rPr>
                <w:sz w:val="16"/>
              </w:rPr>
            </w:pPr>
            <w:r>
              <w:rPr>
                <w:sz w:val="16"/>
              </w:rPr>
              <w:t>agreed</w:t>
            </w:r>
          </w:p>
        </w:tc>
        <w:tc>
          <w:tcPr>
            <w:tcW w:w="952" w:type="dxa"/>
          </w:tcPr>
          <w:p w14:paraId="62D768C7" w14:textId="71956CAC" w:rsidR="00D71BB5" w:rsidRPr="00D71BB5" w:rsidRDefault="00D71BB5" w:rsidP="00D71BB5">
            <w:pPr>
              <w:pStyle w:val="TAL"/>
              <w:rPr>
                <w:sz w:val="16"/>
              </w:rPr>
            </w:pPr>
            <w:r>
              <w:rPr>
                <w:sz w:val="16"/>
              </w:rPr>
              <w:t>approved</w:t>
            </w:r>
          </w:p>
        </w:tc>
        <w:tc>
          <w:tcPr>
            <w:tcW w:w="919" w:type="dxa"/>
          </w:tcPr>
          <w:p w14:paraId="7CDB72C8" w14:textId="0C76F787" w:rsidR="00D71BB5" w:rsidRPr="00D71BB5" w:rsidRDefault="00D71BB5" w:rsidP="00D71BB5">
            <w:pPr>
              <w:pStyle w:val="TAL"/>
              <w:rPr>
                <w:sz w:val="16"/>
              </w:rPr>
            </w:pPr>
            <w:r>
              <w:rPr>
                <w:sz w:val="16"/>
              </w:rPr>
              <w:t>29.549</w:t>
            </w:r>
          </w:p>
        </w:tc>
        <w:tc>
          <w:tcPr>
            <w:tcW w:w="572" w:type="dxa"/>
          </w:tcPr>
          <w:p w14:paraId="09CF675C" w14:textId="4B029F07" w:rsidR="00D71BB5" w:rsidRPr="00D71BB5" w:rsidRDefault="00D71BB5" w:rsidP="00D71BB5">
            <w:pPr>
              <w:pStyle w:val="TAL"/>
              <w:rPr>
                <w:sz w:val="16"/>
              </w:rPr>
            </w:pPr>
            <w:r>
              <w:rPr>
                <w:sz w:val="16"/>
              </w:rPr>
              <w:t>0451</w:t>
            </w:r>
          </w:p>
        </w:tc>
        <w:tc>
          <w:tcPr>
            <w:tcW w:w="527" w:type="dxa"/>
          </w:tcPr>
          <w:p w14:paraId="74BCDBE8" w14:textId="3E9BB718" w:rsidR="00D71BB5" w:rsidRPr="00D71BB5" w:rsidRDefault="00D71BB5" w:rsidP="00D71BB5">
            <w:pPr>
              <w:pStyle w:val="TAL"/>
              <w:rPr>
                <w:sz w:val="16"/>
              </w:rPr>
            </w:pPr>
            <w:r>
              <w:rPr>
                <w:sz w:val="16"/>
              </w:rPr>
              <w:t>1</w:t>
            </w:r>
          </w:p>
        </w:tc>
        <w:tc>
          <w:tcPr>
            <w:tcW w:w="522" w:type="dxa"/>
          </w:tcPr>
          <w:p w14:paraId="0C4D48EC" w14:textId="76CBEE9B" w:rsidR="00D71BB5" w:rsidRPr="00D71BB5" w:rsidRDefault="00D71BB5" w:rsidP="00D71BB5">
            <w:pPr>
              <w:pStyle w:val="TAL"/>
              <w:rPr>
                <w:sz w:val="16"/>
              </w:rPr>
            </w:pPr>
            <w:r>
              <w:rPr>
                <w:sz w:val="16"/>
              </w:rPr>
              <w:t>B</w:t>
            </w:r>
          </w:p>
        </w:tc>
        <w:tc>
          <w:tcPr>
            <w:tcW w:w="510" w:type="dxa"/>
          </w:tcPr>
          <w:p w14:paraId="0BF3401B" w14:textId="088D96D0" w:rsidR="00D71BB5" w:rsidRPr="00D71BB5" w:rsidRDefault="00D71BB5" w:rsidP="00D71BB5">
            <w:pPr>
              <w:pStyle w:val="TAL"/>
              <w:rPr>
                <w:sz w:val="16"/>
              </w:rPr>
            </w:pPr>
            <w:r>
              <w:rPr>
                <w:sz w:val="16"/>
              </w:rPr>
              <w:t>Rel-19</w:t>
            </w:r>
          </w:p>
        </w:tc>
        <w:tc>
          <w:tcPr>
            <w:tcW w:w="661" w:type="dxa"/>
          </w:tcPr>
          <w:p w14:paraId="0DEF1265" w14:textId="3ADF6F9F" w:rsidR="00D71BB5" w:rsidRPr="00D71BB5" w:rsidRDefault="00D71BB5" w:rsidP="00D71BB5">
            <w:pPr>
              <w:pStyle w:val="TAL"/>
              <w:rPr>
                <w:sz w:val="16"/>
              </w:rPr>
            </w:pPr>
            <w:r>
              <w:rPr>
                <w:sz w:val="16"/>
              </w:rPr>
              <w:t>19.3.0</w:t>
            </w:r>
          </w:p>
        </w:tc>
        <w:tc>
          <w:tcPr>
            <w:tcW w:w="3347" w:type="dxa"/>
          </w:tcPr>
          <w:p w14:paraId="27A16437" w14:textId="28C9FA3C" w:rsidR="00D71BB5" w:rsidRPr="00D71BB5" w:rsidRDefault="00D71BB5" w:rsidP="00D71BB5">
            <w:pPr>
              <w:pStyle w:val="TAL"/>
              <w:rPr>
                <w:sz w:val="16"/>
              </w:rPr>
            </w:pPr>
            <w:r>
              <w:rPr>
                <w:sz w:val="16"/>
              </w:rPr>
              <w:t>DN energy analytics service API</w:t>
            </w:r>
          </w:p>
        </w:tc>
      </w:tr>
    </w:tbl>
    <w:p w14:paraId="489179BA" w14:textId="77777777" w:rsidR="00D71BB5" w:rsidRDefault="00D71BB5" w:rsidP="00D71BB5"/>
    <w:p w14:paraId="7187648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D5594" w14:textId="77777777" w:rsidR="00D71BB5" w:rsidRDefault="00D71BB5" w:rsidP="00D71BB5">
      <w:pPr>
        <w:pStyle w:val="Heading3"/>
      </w:pPr>
      <w:bookmarkStart w:id="229" w:name="_Toc208975647"/>
      <w:r>
        <w:t>19.42</w:t>
      </w:r>
      <w:r>
        <w:tab/>
        <w:t>CT aspects for application enablement for mobile metaverse services [</w:t>
      </w:r>
      <w:proofErr w:type="spellStart"/>
      <w:r>
        <w:t>Metaverse_App</w:t>
      </w:r>
      <w:proofErr w:type="spellEnd"/>
      <w:r>
        <w:t>]</w:t>
      </w:r>
      <w:bookmarkEnd w:id="229"/>
    </w:p>
    <w:p w14:paraId="2ABA1187" w14:textId="65420B54" w:rsidR="00D71BB5" w:rsidRDefault="00D71BB5" w:rsidP="00D71BB5">
      <w:pPr>
        <w:rPr>
          <w:rFonts w:ascii="Arial" w:hAnsi="Arial" w:cs="Arial"/>
          <w:b/>
          <w:sz w:val="24"/>
        </w:rPr>
      </w:pPr>
      <w:r>
        <w:rPr>
          <w:rFonts w:ascii="Arial" w:hAnsi="Arial" w:cs="Arial"/>
          <w:b/>
          <w:color w:val="0000FF"/>
          <w:sz w:val="24"/>
        </w:rPr>
        <w:t>CP-252079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3FC56D6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477837"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71BB5" w14:paraId="11FFFF4A" w14:textId="77777777" w:rsidTr="00D71BB5">
        <w:tc>
          <w:tcPr>
            <w:tcW w:w="1133" w:type="dxa"/>
          </w:tcPr>
          <w:p w14:paraId="5D2252B8" w14:textId="24F1692A" w:rsidR="00D71BB5" w:rsidRDefault="00D71BB5" w:rsidP="00D71BB5">
            <w:pPr>
              <w:pStyle w:val="TAH"/>
            </w:pPr>
            <w:r>
              <w:lastRenderedPageBreak/>
              <w:t>WG TDoc</w:t>
            </w:r>
          </w:p>
        </w:tc>
        <w:tc>
          <w:tcPr>
            <w:tcW w:w="1020" w:type="dxa"/>
          </w:tcPr>
          <w:p w14:paraId="08CC4094" w14:textId="5C5C3B56" w:rsidR="00D71BB5" w:rsidRDefault="00D71BB5" w:rsidP="00D71BB5">
            <w:pPr>
              <w:pStyle w:val="TAH"/>
            </w:pPr>
            <w:r>
              <w:t xml:space="preserve">WG </w:t>
            </w:r>
            <w:proofErr w:type="spellStart"/>
            <w:r>
              <w:t>decisn</w:t>
            </w:r>
            <w:proofErr w:type="spellEnd"/>
          </w:p>
        </w:tc>
        <w:tc>
          <w:tcPr>
            <w:tcW w:w="1020" w:type="dxa"/>
          </w:tcPr>
          <w:p w14:paraId="1ED6182D" w14:textId="595D2C3B" w:rsidR="00D71BB5" w:rsidRDefault="00D71BB5" w:rsidP="00D71BB5">
            <w:pPr>
              <w:pStyle w:val="TAH"/>
            </w:pPr>
            <w:r>
              <w:t xml:space="preserve">TSG </w:t>
            </w:r>
            <w:proofErr w:type="spellStart"/>
            <w:r>
              <w:t>decisn</w:t>
            </w:r>
            <w:proofErr w:type="spellEnd"/>
          </w:p>
        </w:tc>
        <w:tc>
          <w:tcPr>
            <w:tcW w:w="1133" w:type="dxa"/>
          </w:tcPr>
          <w:p w14:paraId="166A48D9" w14:textId="6676B30A" w:rsidR="00D71BB5" w:rsidRDefault="00D71BB5" w:rsidP="00D71BB5">
            <w:pPr>
              <w:pStyle w:val="TAH"/>
            </w:pPr>
            <w:r>
              <w:t>Spec</w:t>
            </w:r>
          </w:p>
        </w:tc>
        <w:tc>
          <w:tcPr>
            <w:tcW w:w="572" w:type="dxa"/>
          </w:tcPr>
          <w:p w14:paraId="06795FCA" w14:textId="72BF7E24" w:rsidR="00D71BB5" w:rsidRDefault="00D71BB5" w:rsidP="00D71BB5">
            <w:pPr>
              <w:pStyle w:val="TAH"/>
            </w:pPr>
            <w:r>
              <w:t>CR</w:t>
            </w:r>
          </w:p>
        </w:tc>
        <w:tc>
          <w:tcPr>
            <w:tcW w:w="567" w:type="dxa"/>
          </w:tcPr>
          <w:p w14:paraId="795C6946" w14:textId="3757206B" w:rsidR="00D71BB5" w:rsidRDefault="00D71BB5" w:rsidP="00D71BB5">
            <w:pPr>
              <w:pStyle w:val="TAH"/>
            </w:pPr>
            <w:r>
              <w:t>rev</w:t>
            </w:r>
          </w:p>
        </w:tc>
        <w:tc>
          <w:tcPr>
            <w:tcW w:w="567" w:type="dxa"/>
          </w:tcPr>
          <w:p w14:paraId="693F98AA" w14:textId="24836DBB" w:rsidR="00D71BB5" w:rsidRDefault="00D71BB5" w:rsidP="00D71BB5">
            <w:pPr>
              <w:pStyle w:val="TAH"/>
            </w:pPr>
            <w:r>
              <w:t>cat</w:t>
            </w:r>
          </w:p>
        </w:tc>
        <w:tc>
          <w:tcPr>
            <w:tcW w:w="510" w:type="dxa"/>
          </w:tcPr>
          <w:p w14:paraId="47D0A3E0" w14:textId="61157600" w:rsidR="00D71BB5" w:rsidRDefault="00D71BB5" w:rsidP="00D71BB5">
            <w:pPr>
              <w:pStyle w:val="TAH"/>
            </w:pPr>
            <w:proofErr w:type="spellStart"/>
            <w:r>
              <w:t>Rel</w:t>
            </w:r>
            <w:proofErr w:type="spellEnd"/>
          </w:p>
        </w:tc>
        <w:tc>
          <w:tcPr>
            <w:tcW w:w="661" w:type="dxa"/>
          </w:tcPr>
          <w:p w14:paraId="2A2B945B" w14:textId="0F5CBA6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4E72193" w14:textId="73674061" w:rsidR="00D71BB5" w:rsidRDefault="00D71BB5" w:rsidP="00D71BB5">
            <w:pPr>
              <w:pStyle w:val="TAH"/>
            </w:pPr>
            <w:r>
              <w:t>Title</w:t>
            </w:r>
          </w:p>
        </w:tc>
      </w:tr>
      <w:tr w:rsidR="00D71BB5" w14:paraId="29C657AC" w14:textId="77777777" w:rsidTr="00D71BB5">
        <w:tc>
          <w:tcPr>
            <w:tcW w:w="1133" w:type="dxa"/>
          </w:tcPr>
          <w:p w14:paraId="77D2C391" w14:textId="391E2871" w:rsidR="00D71BB5" w:rsidRPr="00D71BB5" w:rsidRDefault="00D71BB5" w:rsidP="00D71BB5">
            <w:pPr>
              <w:pStyle w:val="TAL"/>
              <w:rPr>
                <w:sz w:val="16"/>
              </w:rPr>
            </w:pPr>
            <w:r>
              <w:rPr>
                <w:sz w:val="16"/>
              </w:rPr>
              <w:t>C3-253585</w:t>
            </w:r>
          </w:p>
        </w:tc>
        <w:tc>
          <w:tcPr>
            <w:tcW w:w="1020" w:type="dxa"/>
          </w:tcPr>
          <w:p w14:paraId="6BA59CD1" w14:textId="5502516A" w:rsidR="00D71BB5" w:rsidRPr="00D71BB5" w:rsidRDefault="00D71BB5" w:rsidP="00D71BB5">
            <w:pPr>
              <w:pStyle w:val="TAL"/>
              <w:rPr>
                <w:sz w:val="16"/>
              </w:rPr>
            </w:pPr>
            <w:r>
              <w:rPr>
                <w:sz w:val="16"/>
              </w:rPr>
              <w:t>agreed</w:t>
            </w:r>
          </w:p>
        </w:tc>
        <w:tc>
          <w:tcPr>
            <w:tcW w:w="1020" w:type="dxa"/>
          </w:tcPr>
          <w:p w14:paraId="4B7DE39A" w14:textId="54FA2B98" w:rsidR="00D71BB5" w:rsidRPr="00D71BB5" w:rsidRDefault="00D71BB5" w:rsidP="00D71BB5">
            <w:pPr>
              <w:pStyle w:val="TAL"/>
              <w:rPr>
                <w:sz w:val="16"/>
              </w:rPr>
            </w:pPr>
            <w:r>
              <w:rPr>
                <w:sz w:val="16"/>
              </w:rPr>
              <w:t>approved</w:t>
            </w:r>
          </w:p>
        </w:tc>
        <w:tc>
          <w:tcPr>
            <w:tcW w:w="1133" w:type="dxa"/>
          </w:tcPr>
          <w:p w14:paraId="37917784" w14:textId="1C674920" w:rsidR="00D71BB5" w:rsidRPr="00D71BB5" w:rsidRDefault="00D71BB5" w:rsidP="00D71BB5">
            <w:pPr>
              <w:pStyle w:val="TAL"/>
              <w:rPr>
                <w:sz w:val="16"/>
              </w:rPr>
            </w:pPr>
            <w:r>
              <w:rPr>
                <w:sz w:val="16"/>
              </w:rPr>
              <w:t>29.549</w:t>
            </w:r>
          </w:p>
        </w:tc>
        <w:tc>
          <w:tcPr>
            <w:tcW w:w="572" w:type="dxa"/>
          </w:tcPr>
          <w:p w14:paraId="62A2E45C" w14:textId="416D2179" w:rsidR="00D71BB5" w:rsidRPr="00D71BB5" w:rsidRDefault="00D71BB5" w:rsidP="00D71BB5">
            <w:pPr>
              <w:pStyle w:val="TAL"/>
              <w:rPr>
                <w:sz w:val="16"/>
              </w:rPr>
            </w:pPr>
            <w:r>
              <w:rPr>
                <w:sz w:val="16"/>
              </w:rPr>
              <w:t>0427</w:t>
            </w:r>
          </w:p>
        </w:tc>
        <w:tc>
          <w:tcPr>
            <w:tcW w:w="567" w:type="dxa"/>
          </w:tcPr>
          <w:p w14:paraId="1E1F7C5C" w14:textId="12A9F86D" w:rsidR="00D71BB5" w:rsidRPr="00D71BB5" w:rsidRDefault="00D71BB5" w:rsidP="00D71BB5">
            <w:pPr>
              <w:pStyle w:val="TAL"/>
              <w:rPr>
                <w:sz w:val="16"/>
              </w:rPr>
            </w:pPr>
            <w:r>
              <w:rPr>
                <w:sz w:val="16"/>
              </w:rPr>
              <w:t>1</w:t>
            </w:r>
          </w:p>
        </w:tc>
        <w:tc>
          <w:tcPr>
            <w:tcW w:w="567" w:type="dxa"/>
          </w:tcPr>
          <w:p w14:paraId="38F28E38" w14:textId="1DAC1C6E" w:rsidR="00D71BB5" w:rsidRPr="00D71BB5" w:rsidRDefault="00D71BB5" w:rsidP="00D71BB5">
            <w:pPr>
              <w:pStyle w:val="TAL"/>
              <w:rPr>
                <w:sz w:val="16"/>
              </w:rPr>
            </w:pPr>
            <w:r>
              <w:rPr>
                <w:sz w:val="16"/>
              </w:rPr>
              <w:t>B</w:t>
            </w:r>
          </w:p>
        </w:tc>
        <w:tc>
          <w:tcPr>
            <w:tcW w:w="510" w:type="dxa"/>
          </w:tcPr>
          <w:p w14:paraId="4C46C80B" w14:textId="6ECB6F97" w:rsidR="00D71BB5" w:rsidRPr="00D71BB5" w:rsidRDefault="00D71BB5" w:rsidP="00D71BB5">
            <w:pPr>
              <w:pStyle w:val="TAL"/>
              <w:rPr>
                <w:sz w:val="16"/>
              </w:rPr>
            </w:pPr>
            <w:r>
              <w:rPr>
                <w:sz w:val="16"/>
              </w:rPr>
              <w:t>Rel-19</w:t>
            </w:r>
          </w:p>
        </w:tc>
        <w:tc>
          <w:tcPr>
            <w:tcW w:w="661" w:type="dxa"/>
          </w:tcPr>
          <w:p w14:paraId="527535B2" w14:textId="0D84E693" w:rsidR="00D71BB5" w:rsidRPr="00D71BB5" w:rsidRDefault="00D71BB5" w:rsidP="00D71BB5">
            <w:pPr>
              <w:pStyle w:val="TAL"/>
              <w:rPr>
                <w:sz w:val="16"/>
              </w:rPr>
            </w:pPr>
            <w:r>
              <w:rPr>
                <w:sz w:val="16"/>
              </w:rPr>
              <w:t>19.3.0</w:t>
            </w:r>
          </w:p>
        </w:tc>
        <w:tc>
          <w:tcPr>
            <w:tcW w:w="2607" w:type="dxa"/>
          </w:tcPr>
          <w:p w14:paraId="7599D67C" w14:textId="3E8E4C7A" w:rsidR="00D71BB5" w:rsidRPr="00D71BB5" w:rsidRDefault="00D71BB5" w:rsidP="00D71BB5">
            <w:pPr>
              <w:pStyle w:val="TAL"/>
              <w:rPr>
                <w:sz w:val="16"/>
              </w:rPr>
            </w:pPr>
            <w:r>
              <w:rPr>
                <w:sz w:val="16"/>
              </w:rPr>
              <w:t>Digital Asset APIs SEAL service</w:t>
            </w:r>
          </w:p>
        </w:tc>
      </w:tr>
      <w:tr w:rsidR="00D71BB5" w14:paraId="376D619D" w14:textId="77777777" w:rsidTr="00D71BB5">
        <w:tc>
          <w:tcPr>
            <w:tcW w:w="1133" w:type="dxa"/>
          </w:tcPr>
          <w:p w14:paraId="4F6490F9" w14:textId="7A4687D8" w:rsidR="00D71BB5" w:rsidRPr="00D71BB5" w:rsidRDefault="00D71BB5" w:rsidP="00D71BB5">
            <w:pPr>
              <w:pStyle w:val="TAL"/>
              <w:rPr>
                <w:sz w:val="16"/>
              </w:rPr>
            </w:pPr>
            <w:r>
              <w:rPr>
                <w:sz w:val="16"/>
              </w:rPr>
              <w:t>C3-253586</w:t>
            </w:r>
          </w:p>
        </w:tc>
        <w:tc>
          <w:tcPr>
            <w:tcW w:w="1020" w:type="dxa"/>
          </w:tcPr>
          <w:p w14:paraId="601A8C34" w14:textId="7ED65211" w:rsidR="00D71BB5" w:rsidRPr="00D71BB5" w:rsidRDefault="00D71BB5" w:rsidP="00D71BB5">
            <w:pPr>
              <w:pStyle w:val="TAL"/>
              <w:rPr>
                <w:sz w:val="16"/>
              </w:rPr>
            </w:pPr>
            <w:r>
              <w:rPr>
                <w:sz w:val="16"/>
              </w:rPr>
              <w:t>agreed</w:t>
            </w:r>
          </w:p>
        </w:tc>
        <w:tc>
          <w:tcPr>
            <w:tcW w:w="1020" w:type="dxa"/>
          </w:tcPr>
          <w:p w14:paraId="7581885F" w14:textId="7F1745E4" w:rsidR="00D71BB5" w:rsidRPr="00D71BB5" w:rsidRDefault="00D71BB5" w:rsidP="00D71BB5">
            <w:pPr>
              <w:pStyle w:val="TAL"/>
              <w:rPr>
                <w:sz w:val="16"/>
              </w:rPr>
            </w:pPr>
            <w:r>
              <w:rPr>
                <w:sz w:val="16"/>
              </w:rPr>
              <w:t>approved</w:t>
            </w:r>
          </w:p>
        </w:tc>
        <w:tc>
          <w:tcPr>
            <w:tcW w:w="1133" w:type="dxa"/>
          </w:tcPr>
          <w:p w14:paraId="05598A6B" w14:textId="3AE13570" w:rsidR="00D71BB5" w:rsidRPr="00D71BB5" w:rsidRDefault="00D71BB5" w:rsidP="00D71BB5">
            <w:pPr>
              <w:pStyle w:val="TAL"/>
              <w:rPr>
                <w:sz w:val="16"/>
              </w:rPr>
            </w:pPr>
            <w:r>
              <w:rPr>
                <w:sz w:val="16"/>
              </w:rPr>
              <w:t>29.549</w:t>
            </w:r>
          </w:p>
        </w:tc>
        <w:tc>
          <w:tcPr>
            <w:tcW w:w="572" w:type="dxa"/>
          </w:tcPr>
          <w:p w14:paraId="571FDF8B" w14:textId="6CCBDC08" w:rsidR="00D71BB5" w:rsidRPr="00D71BB5" w:rsidRDefault="00D71BB5" w:rsidP="00D71BB5">
            <w:pPr>
              <w:pStyle w:val="TAL"/>
              <w:rPr>
                <w:sz w:val="16"/>
              </w:rPr>
            </w:pPr>
            <w:r>
              <w:rPr>
                <w:sz w:val="16"/>
              </w:rPr>
              <w:t>0428</w:t>
            </w:r>
          </w:p>
        </w:tc>
        <w:tc>
          <w:tcPr>
            <w:tcW w:w="567" w:type="dxa"/>
          </w:tcPr>
          <w:p w14:paraId="7CCFCBEE" w14:textId="63C510A5" w:rsidR="00D71BB5" w:rsidRPr="00D71BB5" w:rsidRDefault="00D71BB5" w:rsidP="00D71BB5">
            <w:pPr>
              <w:pStyle w:val="TAL"/>
              <w:rPr>
                <w:sz w:val="16"/>
              </w:rPr>
            </w:pPr>
            <w:r>
              <w:rPr>
                <w:sz w:val="16"/>
              </w:rPr>
              <w:t>1</w:t>
            </w:r>
          </w:p>
        </w:tc>
        <w:tc>
          <w:tcPr>
            <w:tcW w:w="567" w:type="dxa"/>
          </w:tcPr>
          <w:p w14:paraId="4ACF7401" w14:textId="1A1C7FF5" w:rsidR="00D71BB5" w:rsidRPr="00D71BB5" w:rsidRDefault="00D71BB5" w:rsidP="00D71BB5">
            <w:pPr>
              <w:pStyle w:val="TAL"/>
              <w:rPr>
                <w:sz w:val="16"/>
              </w:rPr>
            </w:pPr>
            <w:r>
              <w:rPr>
                <w:sz w:val="16"/>
              </w:rPr>
              <w:t>B</w:t>
            </w:r>
          </w:p>
        </w:tc>
        <w:tc>
          <w:tcPr>
            <w:tcW w:w="510" w:type="dxa"/>
          </w:tcPr>
          <w:p w14:paraId="13A21EA9" w14:textId="526590B3" w:rsidR="00D71BB5" w:rsidRPr="00D71BB5" w:rsidRDefault="00D71BB5" w:rsidP="00D71BB5">
            <w:pPr>
              <w:pStyle w:val="TAL"/>
              <w:rPr>
                <w:sz w:val="16"/>
              </w:rPr>
            </w:pPr>
            <w:r>
              <w:rPr>
                <w:sz w:val="16"/>
              </w:rPr>
              <w:t>Rel-19</w:t>
            </w:r>
          </w:p>
        </w:tc>
        <w:tc>
          <w:tcPr>
            <w:tcW w:w="661" w:type="dxa"/>
          </w:tcPr>
          <w:p w14:paraId="4D7EFA22" w14:textId="1D6D13CC" w:rsidR="00D71BB5" w:rsidRPr="00D71BB5" w:rsidRDefault="00D71BB5" w:rsidP="00D71BB5">
            <w:pPr>
              <w:pStyle w:val="TAL"/>
              <w:rPr>
                <w:sz w:val="16"/>
              </w:rPr>
            </w:pPr>
            <w:r>
              <w:rPr>
                <w:sz w:val="16"/>
              </w:rPr>
              <w:t>19.3.0</w:t>
            </w:r>
          </w:p>
        </w:tc>
        <w:tc>
          <w:tcPr>
            <w:tcW w:w="2607" w:type="dxa"/>
          </w:tcPr>
          <w:p w14:paraId="1B4EC1CC" w14:textId="7C9D3ABE" w:rsidR="00D71BB5" w:rsidRPr="00D71BB5" w:rsidRDefault="00D71BB5" w:rsidP="00D71BB5">
            <w:pPr>
              <w:pStyle w:val="TAL"/>
              <w:rPr>
                <w:sz w:val="16"/>
              </w:rPr>
            </w:pPr>
            <w:r>
              <w:rPr>
                <w:sz w:val="16"/>
              </w:rPr>
              <w:t>Digital Asset Profile management service API</w:t>
            </w:r>
          </w:p>
        </w:tc>
      </w:tr>
      <w:tr w:rsidR="00D71BB5" w14:paraId="60B00A1F" w14:textId="77777777" w:rsidTr="00D71BB5">
        <w:tc>
          <w:tcPr>
            <w:tcW w:w="1133" w:type="dxa"/>
          </w:tcPr>
          <w:p w14:paraId="45F84AB8" w14:textId="5C813362" w:rsidR="00D71BB5" w:rsidRPr="00D71BB5" w:rsidRDefault="00D71BB5" w:rsidP="00D71BB5">
            <w:pPr>
              <w:pStyle w:val="TAL"/>
              <w:rPr>
                <w:sz w:val="16"/>
              </w:rPr>
            </w:pPr>
            <w:r>
              <w:rPr>
                <w:sz w:val="16"/>
              </w:rPr>
              <w:t>C3-253587</w:t>
            </w:r>
          </w:p>
        </w:tc>
        <w:tc>
          <w:tcPr>
            <w:tcW w:w="1020" w:type="dxa"/>
          </w:tcPr>
          <w:p w14:paraId="61574F0E" w14:textId="639D148F" w:rsidR="00D71BB5" w:rsidRPr="00D71BB5" w:rsidRDefault="00D71BB5" w:rsidP="00D71BB5">
            <w:pPr>
              <w:pStyle w:val="TAL"/>
              <w:rPr>
                <w:sz w:val="16"/>
              </w:rPr>
            </w:pPr>
            <w:r>
              <w:rPr>
                <w:sz w:val="16"/>
              </w:rPr>
              <w:t>agreed</w:t>
            </w:r>
          </w:p>
        </w:tc>
        <w:tc>
          <w:tcPr>
            <w:tcW w:w="1020" w:type="dxa"/>
          </w:tcPr>
          <w:p w14:paraId="6D80C099" w14:textId="1C2AA99D" w:rsidR="00D71BB5" w:rsidRPr="00D71BB5" w:rsidRDefault="00D71BB5" w:rsidP="00D71BB5">
            <w:pPr>
              <w:pStyle w:val="TAL"/>
              <w:rPr>
                <w:sz w:val="16"/>
              </w:rPr>
            </w:pPr>
            <w:r>
              <w:rPr>
                <w:sz w:val="16"/>
              </w:rPr>
              <w:t>approved</w:t>
            </w:r>
          </w:p>
        </w:tc>
        <w:tc>
          <w:tcPr>
            <w:tcW w:w="1133" w:type="dxa"/>
          </w:tcPr>
          <w:p w14:paraId="7F6998BA" w14:textId="2BB9A296" w:rsidR="00D71BB5" w:rsidRPr="00D71BB5" w:rsidRDefault="00D71BB5" w:rsidP="00D71BB5">
            <w:pPr>
              <w:pStyle w:val="TAL"/>
              <w:rPr>
                <w:sz w:val="16"/>
              </w:rPr>
            </w:pPr>
            <w:r>
              <w:rPr>
                <w:sz w:val="16"/>
              </w:rPr>
              <w:t>29.549</w:t>
            </w:r>
          </w:p>
        </w:tc>
        <w:tc>
          <w:tcPr>
            <w:tcW w:w="572" w:type="dxa"/>
          </w:tcPr>
          <w:p w14:paraId="11150E2F" w14:textId="0B9F10F6" w:rsidR="00D71BB5" w:rsidRPr="00D71BB5" w:rsidRDefault="00D71BB5" w:rsidP="00D71BB5">
            <w:pPr>
              <w:pStyle w:val="TAL"/>
              <w:rPr>
                <w:sz w:val="16"/>
              </w:rPr>
            </w:pPr>
            <w:r>
              <w:rPr>
                <w:sz w:val="16"/>
              </w:rPr>
              <w:t>0429</w:t>
            </w:r>
          </w:p>
        </w:tc>
        <w:tc>
          <w:tcPr>
            <w:tcW w:w="567" w:type="dxa"/>
          </w:tcPr>
          <w:p w14:paraId="6FCDE93A" w14:textId="705A773E" w:rsidR="00D71BB5" w:rsidRPr="00D71BB5" w:rsidRDefault="00D71BB5" w:rsidP="00D71BB5">
            <w:pPr>
              <w:pStyle w:val="TAL"/>
              <w:rPr>
                <w:sz w:val="16"/>
              </w:rPr>
            </w:pPr>
            <w:r>
              <w:rPr>
                <w:sz w:val="16"/>
              </w:rPr>
              <w:t>1</w:t>
            </w:r>
          </w:p>
        </w:tc>
        <w:tc>
          <w:tcPr>
            <w:tcW w:w="567" w:type="dxa"/>
          </w:tcPr>
          <w:p w14:paraId="49795333" w14:textId="599D8979" w:rsidR="00D71BB5" w:rsidRPr="00D71BB5" w:rsidRDefault="00D71BB5" w:rsidP="00D71BB5">
            <w:pPr>
              <w:pStyle w:val="TAL"/>
              <w:rPr>
                <w:sz w:val="16"/>
              </w:rPr>
            </w:pPr>
            <w:r>
              <w:rPr>
                <w:sz w:val="16"/>
              </w:rPr>
              <w:t>B</w:t>
            </w:r>
          </w:p>
        </w:tc>
        <w:tc>
          <w:tcPr>
            <w:tcW w:w="510" w:type="dxa"/>
          </w:tcPr>
          <w:p w14:paraId="4E79B28E" w14:textId="0BAFBBDB" w:rsidR="00D71BB5" w:rsidRPr="00D71BB5" w:rsidRDefault="00D71BB5" w:rsidP="00D71BB5">
            <w:pPr>
              <w:pStyle w:val="TAL"/>
              <w:rPr>
                <w:sz w:val="16"/>
              </w:rPr>
            </w:pPr>
            <w:r>
              <w:rPr>
                <w:sz w:val="16"/>
              </w:rPr>
              <w:t>Rel-19</w:t>
            </w:r>
          </w:p>
        </w:tc>
        <w:tc>
          <w:tcPr>
            <w:tcW w:w="661" w:type="dxa"/>
          </w:tcPr>
          <w:p w14:paraId="2DC3C20F" w14:textId="6FC66C50" w:rsidR="00D71BB5" w:rsidRPr="00D71BB5" w:rsidRDefault="00D71BB5" w:rsidP="00D71BB5">
            <w:pPr>
              <w:pStyle w:val="TAL"/>
              <w:rPr>
                <w:sz w:val="16"/>
              </w:rPr>
            </w:pPr>
            <w:r>
              <w:rPr>
                <w:sz w:val="16"/>
              </w:rPr>
              <w:t>19.3.0</w:t>
            </w:r>
          </w:p>
        </w:tc>
        <w:tc>
          <w:tcPr>
            <w:tcW w:w="2607" w:type="dxa"/>
          </w:tcPr>
          <w:p w14:paraId="49F8966F" w14:textId="2A363C43" w:rsidR="00D71BB5" w:rsidRPr="00D71BB5" w:rsidRDefault="00D71BB5" w:rsidP="00D71BB5">
            <w:pPr>
              <w:pStyle w:val="TAL"/>
              <w:rPr>
                <w:sz w:val="16"/>
              </w:rPr>
            </w:pPr>
            <w:r>
              <w:rPr>
                <w:sz w:val="16"/>
              </w:rPr>
              <w:t>Digital Asset Profile management API definition</w:t>
            </w:r>
          </w:p>
        </w:tc>
      </w:tr>
      <w:tr w:rsidR="00D71BB5" w14:paraId="57A05BA2" w14:textId="77777777" w:rsidTr="00D71BB5">
        <w:tc>
          <w:tcPr>
            <w:tcW w:w="1133" w:type="dxa"/>
          </w:tcPr>
          <w:p w14:paraId="7FD0BF78" w14:textId="3DE84366" w:rsidR="00D71BB5" w:rsidRPr="00D71BB5" w:rsidRDefault="00D71BB5" w:rsidP="00D71BB5">
            <w:pPr>
              <w:pStyle w:val="TAL"/>
              <w:rPr>
                <w:sz w:val="16"/>
              </w:rPr>
            </w:pPr>
            <w:r>
              <w:rPr>
                <w:sz w:val="16"/>
              </w:rPr>
              <w:t>C3-253588</w:t>
            </w:r>
          </w:p>
        </w:tc>
        <w:tc>
          <w:tcPr>
            <w:tcW w:w="1020" w:type="dxa"/>
          </w:tcPr>
          <w:p w14:paraId="064E51D6" w14:textId="126E68F7" w:rsidR="00D71BB5" w:rsidRPr="00D71BB5" w:rsidRDefault="00D71BB5" w:rsidP="00D71BB5">
            <w:pPr>
              <w:pStyle w:val="TAL"/>
              <w:rPr>
                <w:sz w:val="16"/>
              </w:rPr>
            </w:pPr>
            <w:r>
              <w:rPr>
                <w:sz w:val="16"/>
              </w:rPr>
              <w:t>agreed</w:t>
            </w:r>
          </w:p>
        </w:tc>
        <w:tc>
          <w:tcPr>
            <w:tcW w:w="1020" w:type="dxa"/>
          </w:tcPr>
          <w:p w14:paraId="05A6404F" w14:textId="30BD7518" w:rsidR="00D71BB5" w:rsidRPr="00D71BB5" w:rsidRDefault="00D71BB5" w:rsidP="00D71BB5">
            <w:pPr>
              <w:pStyle w:val="TAL"/>
              <w:rPr>
                <w:sz w:val="16"/>
              </w:rPr>
            </w:pPr>
            <w:r>
              <w:rPr>
                <w:sz w:val="16"/>
              </w:rPr>
              <w:t>approved</w:t>
            </w:r>
          </w:p>
        </w:tc>
        <w:tc>
          <w:tcPr>
            <w:tcW w:w="1133" w:type="dxa"/>
          </w:tcPr>
          <w:p w14:paraId="55FDC7B4" w14:textId="6F41D762" w:rsidR="00D71BB5" w:rsidRPr="00D71BB5" w:rsidRDefault="00D71BB5" w:rsidP="00D71BB5">
            <w:pPr>
              <w:pStyle w:val="TAL"/>
              <w:rPr>
                <w:sz w:val="16"/>
              </w:rPr>
            </w:pPr>
            <w:r>
              <w:rPr>
                <w:sz w:val="16"/>
              </w:rPr>
              <w:t>29.549</w:t>
            </w:r>
          </w:p>
        </w:tc>
        <w:tc>
          <w:tcPr>
            <w:tcW w:w="572" w:type="dxa"/>
          </w:tcPr>
          <w:p w14:paraId="03E3164B" w14:textId="4BF0B73F" w:rsidR="00D71BB5" w:rsidRPr="00D71BB5" w:rsidRDefault="00D71BB5" w:rsidP="00D71BB5">
            <w:pPr>
              <w:pStyle w:val="TAL"/>
              <w:rPr>
                <w:sz w:val="16"/>
              </w:rPr>
            </w:pPr>
            <w:r>
              <w:rPr>
                <w:sz w:val="16"/>
              </w:rPr>
              <w:t>0430</w:t>
            </w:r>
          </w:p>
        </w:tc>
        <w:tc>
          <w:tcPr>
            <w:tcW w:w="567" w:type="dxa"/>
          </w:tcPr>
          <w:p w14:paraId="39DADCD1" w14:textId="6CB2D469" w:rsidR="00D71BB5" w:rsidRPr="00D71BB5" w:rsidRDefault="00D71BB5" w:rsidP="00D71BB5">
            <w:pPr>
              <w:pStyle w:val="TAL"/>
              <w:rPr>
                <w:sz w:val="16"/>
              </w:rPr>
            </w:pPr>
            <w:r>
              <w:rPr>
                <w:sz w:val="16"/>
              </w:rPr>
              <w:t>1</w:t>
            </w:r>
          </w:p>
        </w:tc>
        <w:tc>
          <w:tcPr>
            <w:tcW w:w="567" w:type="dxa"/>
          </w:tcPr>
          <w:p w14:paraId="1C55FFCA" w14:textId="238BA8E5" w:rsidR="00D71BB5" w:rsidRPr="00D71BB5" w:rsidRDefault="00D71BB5" w:rsidP="00D71BB5">
            <w:pPr>
              <w:pStyle w:val="TAL"/>
              <w:rPr>
                <w:sz w:val="16"/>
              </w:rPr>
            </w:pPr>
            <w:r>
              <w:rPr>
                <w:sz w:val="16"/>
              </w:rPr>
              <w:t>B</w:t>
            </w:r>
          </w:p>
        </w:tc>
        <w:tc>
          <w:tcPr>
            <w:tcW w:w="510" w:type="dxa"/>
          </w:tcPr>
          <w:p w14:paraId="2A42B543" w14:textId="3FDB30A2" w:rsidR="00D71BB5" w:rsidRPr="00D71BB5" w:rsidRDefault="00D71BB5" w:rsidP="00D71BB5">
            <w:pPr>
              <w:pStyle w:val="TAL"/>
              <w:rPr>
                <w:sz w:val="16"/>
              </w:rPr>
            </w:pPr>
            <w:r>
              <w:rPr>
                <w:sz w:val="16"/>
              </w:rPr>
              <w:t>Rel-19</w:t>
            </w:r>
          </w:p>
        </w:tc>
        <w:tc>
          <w:tcPr>
            <w:tcW w:w="661" w:type="dxa"/>
          </w:tcPr>
          <w:p w14:paraId="5C308CC0" w14:textId="56E58FB7" w:rsidR="00D71BB5" w:rsidRPr="00D71BB5" w:rsidRDefault="00D71BB5" w:rsidP="00D71BB5">
            <w:pPr>
              <w:pStyle w:val="TAL"/>
              <w:rPr>
                <w:sz w:val="16"/>
              </w:rPr>
            </w:pPr>
            <w:r>
              <w:rPr>
                <w:sz w:val="16"/>
              </w:rPr>
              <w:t>19.3.0</w:t>
            </w:r>
          </w:p>
        </w:tc>
        <w:tc>
          <w:tcPr>
            <w:tcW w:w="2607" w:type="dxa"/>
          </w:tcPr>
          <w:p w14:paraId="4D94918B" w14:textId="3FC749A7" w:rsidR="00D71BB5" w:rsidRPr="00D71BB5" w:rsidRDefault="00D71BB5" w:rsidP="00D71BB5">
            <w:pPr>
              <w:pStyle w:val="TAL"/>
              <w:rPr>
                <w:sz w:val="16"/>
              </w:rPr>
            </w:pPr>
            <w:r>
              <w:rPr>
                <w:sz w:val="16"/>
              </w:rPr>
              <w:t>Digital Asset Profile management OpenAPI</w:t>
            </w:r>
          </w:p>
        </w:tc>
      </w:tr>
      <w:tr w:rsidR="00D71BB5" w14:paraId="168AA9BD" w14:textId="77777777" w:rsidTr="00D71BB5">
        <w:tc>
          <w:tcPr>
            <w:tcW w:w="1133" w:type="dxa"/>
          </w:tcPr>
          <w:p w14:paraId="1B8617A7" w14:textId="609E6A63" w:rsidR="00D71BB5" w:rsidRPr="00D71BB5" w:rsidRDefault="00D71BB5" w:rsidP="00D71BB5">
            <w:pPr>
              <w:pStyle w:val="TAL"/>
              <w:rPr>
                <w:sz w:val="16"/>
              </w:rPr>
            </w:pPr>
            <w:r>
              <w:rPr>
                <w:sz w:val="16"/>
              </w:rPr>
              <w:t>C3-253589</w:t>
            </w:r>
          </w:p>
        </w:tc>
        <w:tc>
          <w:tcPr>
            <w:tcW w:w="1020" w:type="dxa"/>
          </w:tcPr>
          <w:p w14:paraId="024614EC" w14:textId="386430AE" w:rsidR="00D71BB5" w:rsidRPr="00D71BB5" w:rsidRDefault="00D71BB5" w:rsidP="00D71BB5">
            <w:pPr>
              <w:pStyle w:val="TAL"/>
              <w:rPr>
                <w:sz w:val="16"/>
              </w:rPr>
            </w:pPr>
            <w:r>
              <w:rPr>
                <w:sz w:val="16"/>
              </w:rPr>
              <w:t>agreed</w:t>
            </w:r>
          </w:p>
        </w:tc>
        <w:tc>
          <w:tcPr>
            <w:tcW w:w="1020" w:type="dxa"/>
          </w:tcPr>
          <w:p w14:paraId="559D5E80" w14:textId="76AC5F72" w:rsidR="00D71BB5" w:rsidRPr="00D71BB5" w:rsidRDefault="00D71BB5" w:rsidP="00D71BB5">
            <w:pPr>
              <w:pStyle w:val="TAL"/>
              <w:rPr>
                <w:sz w:val="16"/>
              </w:rPr>
            </w:pPr>
            <w:r>
              <w:rPr>
                <w:sz w:val="16"/>
              </w:rPr>
              <w:t>approved</w:t>
            </w:r>
          </w:p>
        </w:tc>
        <w:tc>
          <w:tcPr>
            <w:tcW w:w="1133" w:type="dxa"/>
          </w:tcPr>
          <w:p w14:paraId="113F3A42" w14:textId="4DD68941" w:rsidR="00D71BB5" w:rsidRPr="00D71BB5" w:rsidRDefault="00D71BB5" w:rsidP="00D71BB5">
            <w:pPr>
              <w:pStyle w:val="TAL"/>
              <w:rPr>
                <w:sz w:val="16"/>
              </w:rPr>
            </w:pPr>
            <w:r>
              <w:rPr>
                <w:sz w:val="16"/>
              </w:rPr>
              <w:t>29.549</w:t>
            </w:r>
          </w:p>
        </w:tc>
        <w:tc>
          <w:tcPr>
            <w:tcW w:w="572" w:type="dxa"/>
          </w:tcPr>
          <w:p w14:paraId="41AAB3B8" w14:textId="3A5C71BC" w:rsidR="00D71BB5" w:rsidRPr="00D71BB5" w:rsidRDefault="00D71BB5" w:rsidP="00D71BB5">
            <w:pPr>
              <w:pStyle w:val="TAL"/>
              <w:rPr>
                <w:sz w:val="16"/>
              </w:rPr>
            </w:pPr>
            <w:r>
              <w:rPr>
                <w:sz w:val="16"/>
              </w:rPr>
              <w:t>0431</w:t>
            </w:r>
          </w:p>
        </w:tc>
        <w:tc>
          <w:tcPr>
            <w:tcW w:w="567" w:type="dxa"/>
          </w:tcPr>
          <w:p w14:paraId="4CBD6718" w14:textId="0783FB16" w:rsidR="00D71BB5" w:rsidRPr="00D71BB5" w:rsidRDefault="00D71BB5" w:rsidP="00D71BB5">
            <w:pPr>
              <w:pStyle w:val="TAL"/>
              <w:rPr>
                <w:sz w:val="16"/>
              </w:rPr>
            </w:pPr>
            <w:r>
              <w:rPr>
                <w:sz w:val="16"/>
              </w:rPr>
              <w:t>1</w:t>
            </w:r>
          </w:p>
        </w:tc>
        <w:tc>
          <w:tcPr>
            <w:tcW w:w="567" w:type="dxa"/>
          </w:tcPr>
          <w:p w14:paraId="1928E7FA" w14:textId="6D4440E6" w:rsidR="00D71BB5" w:rsidRPr="00D71BB5" w:rsidRDefault="00D71BB5" w:rsidP="00D71BB5">
            <w:pPr>
              <w:pStyle w:val="TAL"/>
              <w:rPr>
                <w:sz w:val="16"/>
              </w:rPr>
            </w:pPr>
            <w:r>
              <w:rPr>
                <w:sz w:val="16"/>
              </w:rPr>
              <w:t>B</w:t>
            </w:r>
          </w:p>
        </w:tc>
        <w:tc>
          <w:tcPr>
            <w:tcW w:w="510" w:type="dxa"/>
          </w:tcPr>
          <w:p w14:paraId="515816A5" w14:textId="6E7AA373" w:rsidR="00D71BB5" w:rsidRPr="00D71BB5" w:rsidRDefault="00D71BB5" w:rsidP="00D71BB5">
            <w:pPr>
              <w:pStyle w:val="TAL"/>
              <w:rPr>
                <w:sz w:val="16"/>
              </w:rPr>
            </w:pPr>
            <w:r>
              <w:rPr>
                <w:sz w:val="16"/>
              </w:rPr>
              <w:t>Rel-19</w:t>
            </w:r>
          </w:p>
        </w:tc>
        <w:tc>
          <w:tcPr>
            <w:tcW w:w="661" w:type="dxa"/>
          </w:tcPr>
          <w:p w14:paraId="3B6993F4" w14:textId="71DD6231" w:rsidR="00D71BB5" w:rsidRPr="00D71BB5" w:rsidRDefault="00D71BB5" w:rsidP="00D71BB5">
            <w:pPr>
              <w:pStyle w:val="TAL"/>
              <w:rPr>
                <w:sz w:val="16"/>
              </w:rPr>
            </w:pPr>
            <w:r>
              <w:rPr>
                <w:sz w:val="16"/>
              </w:rPr>
              <w:t>19.3.0</w:t>
            </w:r>
          </w:p>
        </w:tc>
        <w:tc>
          <w:tcPr>
            <w:tcW w:w="2607" w:type="dxa"/>
          </w:tcPr>
          <w:p w14:paraId="5C5DD394" w14:textId="550CF5E6" w:rsidR="00D71BB5" w:rsidRPr="00D71BB5" w:rsidRDefault="00D71BB5" w:rsidP="00D71BB5">
            <w:pPr>
              <w:pStyle w:val="TAL"/>
              <w:rPr>
                <w:sz w:val="16"/>
              </w:rPr>
            </w:pPr>
            <w:r>
              <w:rPr>
                <w:sz w:val="16"/>
              </w:rPr>
              <w:t>Digital asset discovery Service API</w:t>
            </w:r>
          </w:p>
        </w:tc>
      </w:tr>
      <w:tr w:rsidR="00D71BB5" w14:paraId="10AE41C5" w14:textId="77777777" w:rsidTr="00D71BB5">
        <w:tc>
          <w:tcPr>
            <w:tcW w:w="1133" w:type="dxa"/>
          </w:tcPr>
          <w:p w14:paraId="1FD793DF" w14:textId="081DD1DA" w:rsidR="00D71BB5" w:rsidRPr="00D71BB5" w:rsidRDefault="00D71BB5" w:rsidP="00D71BB5">
            <w:pPr>
              <w:pStyle w:val="TAL"/>
              <w:rPr>
                <w:sz w:val="16"/>
              </w:rPr>
            </w:pPr>
            <w:r>
              <w:rPr>
                <w:sz w:val="16"/>
              </w:rPr>
              <w:t>C3-253590</w:t>
            </w:r>
          </w:p>
        </w:tc>
        <w:tc>
          <w:tcPr>
            <w:tcW w:w="1020" w:type="dxa"/>
          </w:tcPr>
          <w:p w14:paraId="2C50A509" w14:textId="7B083CE8" w:rsidR="00D71BB5" w:rsidRPr="00D71BB5" w:rsidRDefault="00D71BB5" w:rsidP="00D71BB5">
            <w:pPr>
              <w:pStyle w:val="TAL"/>
              <w:rPr>
                <w:sz w:val="16"/>
              </w:rPr>
            </w:pPr>
            <w:r>
              <w:rPr>
                <w:sz w:val="16"/>
              </w:rPr>
              <w:t>agreed</w:t>
            </w:r>
          </w:p>
        </w:tc>
        <w:tc>
          <w:tcPr>
            <w:tcW w:w="1020" w:type="dxa"/>
          </w:tcPr>
          <w:p w14:paraId="2CD807A3" w14:textId="061590A3" w:rsidR="00D71BB5" w:rsidRPr="00D71BB5" w:rsidRDefault="00D71BB5" w:rsidP="00D71BB5">
            <w:pPr>
              <w:pStyle w:val="TAL"/>
              <w:rPr>
                <w:sz w:val="16"/>
              </w:rPr>
            </w:pPr>
            <w:r>
              <w:rPr>
                <w:sz w:val="16"/>
              </w:rPr>
              <w:t>approved</w:t>
            </w:r>
          </w:p>
        </w:tc>
        <w:tc>
          <w:tcPr>
            <w:tcW w:w="1133" w:type="dxa"/>
          </w:tcPr>
          <w:p w14:paraId="76A9C8FC" w14:textId="045A768A" w:rsidR="00D71BB5" w:rsidRPr="00D71BB5" w:rsidRDefault="00D71BB5" w:rsidP="00D71BB5">
            <w:pPr>
              <w:pStyle w:val="TAL"/>
              <w:rPr>
                <w:sz w:val="16"/>
              </w:rPr>
            </w:pPr>
            <w:r>
              <w:rPr>
                <w:sz w:val="16"/>
              </w:rPr>
              <w:t>29.549</w:t>
            </w:r>
          </w:p>
        </w:tc>
        <w:tc>
          <w:tcPr>
            <w:tcW w:w="572" w:type="dxa"/>
          </w:tcPr>
          <w:p w14:paraId="6A906467" w14:textId="1D823DE3" w:rsidR="00D71BB5" w:rsidRPr="00D71BB5" w:rsidRDefault="00D71BB5" w:rsidP="00D71BB5">
            <w:pPr>
              <w:pStyle w:val="TAL"/>
              <w:rPr>
                <w:sz w:val="16"/>
              </w:rPr>
            </w:pPr>
            <w:r>
              <w:rPr>
                <w:sz w:val="16"/>
              </w:rPr>
              <w:t>0432</w:t>
            </w:r>
          </w:p>
        </w:tc>
        <w:tc>
          <w:tcPr>
            <w:tcW w:w="567" w:type="dxa"/>
          </w:tcPr>
          <w:p w14:paraId="4068C32C" w14:textId="288CF852" w:rsidR="00D71BB5" w:rsidRPr="00D71BB5" w:rsidRDefault="00D71BB5" w:rsidP="00D71BB5">
            <w:pPr>
              <w:pStyle w:val="TAL"/>
              <w:rPr>
                <w:sz w:val="16"/>
              </w:rPr>
            </w:pPr>
            <w:r>
              <w:rPr>
                <w:sz w:val="16"/>
              </w:rPr>
              <w:t>1</w:t>
            </w:r>
          </w:p>
        </w:tc>
        <w:tc>
          <w:tcPr>
            <w:tcW w:w="567" w:type="dxa"/>
          </w:tcPr>
          <w:p w14:paraId="0E143D36" w14:textId="431F26E0" w:rsidR="00D71BB5" w:rsidRPr="00D71BB5" w:rsidRDefault="00D71BB5" w:rsidP="00D71BB5">
            <w:pPr>
              <w:pStyle w:val="TAL"/>
              <w:rPr>
                <w:sz w:val="16"/>
              </w:rPr>
            </w:pPr>
            <w:r>
              <w:rPr>
                <w:sz w:val="16"/>
              </w:rPr>
              <w:t>B</w:t>
            </w:r>
          </w:p>
        </w:tc>
        <w:tc>
          <w:tcPr>
            <w:tcW w:w="510" w:type="dxa"/>
          </w:tcPr>
          <w:p w14:paraId="397D0C5F" w14:textId="1D2324FC" w:rsidR="00D71BB5" w:rsidRPr="00D71BB5" w:rsidRDefault="00D71BB5" w:rsidP="00D71BB5">
            <w:pPr>
              <w:pStyle w:val="TAL"/>
              <w:rPr>
                <w:sz w:val="16"/>
              </w:rPr>
            </w:pPr>
            <w:r>
              <w:rPr>
                <w:sz w:val="16"/>
              </w:rPr>
              <w:t>Rel-19</w:t>
            </w:r>
          </w:p>
        </w:tc>
        <w:tc>
          <w:tcPr>
            <w:tcW w:w="661" w:type="dxa"/>
          </w:tcPr>
          <w:p w14:paraId="0D50647E" w14:textId="684EA791" w:rsidR="00D71BB5" w:rsidRPr="00D71BB5" w:rsidRDefault="00D71BB5" w:rsidP="00D71BB5">
            <w:pPr>
              <w:pStyle w:val="TAL"/>
              <w:rPr>
                <w:sz w:val="16"/>
              </w:rPr>
            </w:pPr>
            <w:r>
              <w:rPr>
                <w:sz w:val="16"/>
              </w:rPr>
              <w:t>19.3.0</w:t>
            </w:r>
          </w:p>
        </w:tc>
        <w:tc>
          <w:tcPr>
            <w:tcW w:w="2607" w:type="dxa"/>
          </w:tcPr>
          <w:p w14:paraId="602BF04A" w14:textId="2C7F6594" w:rsidR="00D71BB5" w:rsidRPr="00D71BB5" w:rsidRDefault="00D71BB5" w:rsidP="00D71BB5">
            <w:pPr>
              <w:pStyle w:val="TAL"/>
              <w:rPr>
                <w:sz w:val="16"/>
              </w:rPr>
            </w:pPr>
            <w:r>
              <w:rPr>
                <w:sz w:val="16"/>
              </w:rPr>
              <w:t>Digital asset discovery API definition</w:t>
            </w:r>
          </w:p>
        </w:tc>
      </w:tr>
      <w:tr w:rsidR="00D71BB5" w14:paraId="7822D56D" w14:textId="77777777" w:rsidTr="00D71BB5">
        <w:tc>
          <w:tcPr>
            <w:tcW w:w="1133" w:type="dxa"/>
          </w:tcPr>
          <w:p w14:paraId="0EF45A06" w14:textId="6B62A9AF" w:rsidR="00D71BB5" w:rsidRPr="00D71BB5" w:rsidRDefault="00D71BB5" w:rsidP="00D71BB5">
            <w:pPr>
              <w:pStyle w:val="TAL"/>
              <w:rPr>
                <w:sz w:val="16"/>
              </w:rPr>
            </w:pPr>
            <w:r>
              <w:rPr>
                <w:sz w:val="16"/>
              </w:rPr>
              <w:t>C3-253591</w:t>
            </w:r>
          </w:p>
        </w:tc>
        <w:tc>
          <w:tcPr>
            <w:tcW w:w="1020" w:type="dxa"/>
          </w:tcPr>
          <w:p w14:paraId="4F2E4AFB" w14:textId="43149EC7" w:rsidR="00D71BB5" w:rsidRPr="00D71BB5" w:rsidRDefault="00D71BB5" w:rsidP="00D71BB5">
            <w:pPr>
              <w:pStyle w:val="TAL"/>
              <w:rPr>
                <w:sz w:val="16"/>
              </w:rPr>
            </w:pPr>
            <w:r>
              <w:rPr>
                <w:sz w:val="16"/>
              </w:rPr>
              <w:t>agreed</w:t>
            </w:r>
          </w:p>
        </w:tc>
        <w:tc>
          <w:tcPr>
            <w:tcW w:w="1020" w:type="dxa"/>
          </w:tcPr>
          <w:p w14:paraId="3DFF5EDE" w14:textId="091C0A0B" w:rsidR="00D71BB5" w:rsidRPr="00D71BB5" w:rsidRDefault="00D71BB5" w:rsidP="00D71BB5">
            <w:pPr>
              <w:pStyle w:val="TAL"/>
              <w:rPr>
                <w:sz w:val="16"/>
              </w:rPr>
            </w:pPr>
            <w:r>
              <w:rPr>
                <w:sz w:val="16"/>
              </w:rPr>
              <w:t>approved</w:t>
            </w:r>
          </w:p>
        </w:tc>
        <w:tc>
          <w:tcPr>
            <w:tcW w:w="1133" w:type="dxa"/>
          </w:tcPr>
          <w:p w14:paraId="08E742C5" w14:textId="13BA01FE" w:rsidR="00D71BB5" w:rsidRPr="00D71BB5" w:rsidRDefault="00D71BB5" w:rsidP="00D71BB5">
            <w:pPr>
              <w:pStyle w:val="TAL"/>
              <w:rPr>
                <w:sz w:val="16"/>
              </w:rPr>
            </w:pPr>
            <w:r>
              <w:rPr>
                <w:sz w:val="16"/>
              </w:rPr>
              <w:t>29.549</w:t>
            </w:r>
          </w:p>
        </w:tc>
        <w:tc>
          <w:tcPr>
            <w:tcW w:w="572" w:type="dxa"/>
          </w:tcPr>
          <w:p w14:paraId="2AF9240F" w14:textId="61EB3760" w:rsidR="00D71BB5" w:rsidRPr="00D71BB5" w:rsidRDefault="00D71BB5" w:rsidP="00D71BB5">
            <w:pPr>
              <w:pStyle w:val="TAL"/>
              <w:rPr>
                <w:sz w:val="16"/>
              </w:rPr>
            </w:pPr>
            <w:r>
              <w:rPr>
                <w:sz w:val="16"/>
              </w:rPr>
              <w:t>0433</w:t>
            </w:r>
          </w:p>
        </w:tc>
        <w:tc>
          <w:tcPr>
            <w:tcW w:w="567" w:type="dxa"/>
          </w:tcPr>
          <w:p w14:paraId="32E91889" w14:textId="17B8505E" w:rsidR="00D71BB5" w:rsidRPr="00D71BB5" w:rsidRDefault="00D71BB5" w:rsidP="00D71BB5">
            <w:pPr>
              <w:pStyle w:val="TAL"/>
              <w:rPr>
                <w:sz w:val="16"/>
              </w:rPr>
            </w:pPr>
            <w:r>
              <w:rPr>
                <w:sz w:val="16"/>
              </w:rPr>
              <w:t>1</w:t>
            </w:r>
          </w:p>
        </w:tc>
        <w:tc>
          <w:tcPr>
            <w:tcW w:w="567" w:type="dxa"/>
          </w:tcPr>
          <w:p w14:paraId="335F0561" w14:textId="14EFEE9B" w:rsidR="00D71BB5" w:rsidRPr="00D71BB5" w:rsidRDefault="00D71BB5" w:rsidP="00D71BB5">
            <w:pPr>
              <w:pStyle w:val="TAL"/>
              <w:rPr>
                <w:sz w:val="16"/>
              </w:rPr>
            </w:pPr>
            <w:r>
              <w:rPr>
                <w:sz w:val="16"/>
              </w:rPr>
              <w:t>B</w:t>
            </w:r>
          </w:p>
        </w:tc>
        <w:tc>
          <w:tcPr>
            <w:tcW w:w="510" w:type="dxa"/>
          </w:tcPr>
          <w:p w14:paraId="5F5E2A43" w14:textId="53A17C96" w:rsidR="00D71BB5" w:rsidRPr="00D71BB5" w:rsidRDefault="00D71BB5" w:rsidP="00D71BB5">
            <w:pPr>
              <w:pStyle w:val="TAL"/>
              <w:rPr>
                <w:sz w:val="16"/>
              </w:rPr>
            </w:pPr>
            <w:r>
              <w:rPr>
                <w:sz w:val="16"/>
              </w:rPr>
              <w:t>Rel-19</w:t>
            </w:r>
          </w:p>
        </w:tc>
        <w:tc>
          <w:tcPr>
            <w:tcW w:w="661" w:type="dxa"/>
          </w:tcPr>
          <w:p w14:paraId="3A8825E1" w14:textId="75355CE2" w:rsidR="00D71BB5" w:rsidRPr="00D71BB5" w:rsidRDefault="00D71BB5" w:rsidP="00D71BB5">
            <w:pPr>
              <w:pStyle w:val="TAL"/>
              <w:rPr>
                <w:sz w:val="16"/>
              </w:rPr>
            </w:pPr>
            <w:r>
              <w:rPr>
                <w:sz w:val="16"/>
              </w:rPr>
              <w:t>19.3.0</w:t>
            </w:r>
          </w:p>
        </w:tc>
        <w:tc>
          <w:tcPr>
            <w:tcW w:w="2607" w:type="dxa"/>
          </w:tcPr>
          <w:p w14:paraId="142204E7" w14:textId="1B393481" w:rsidR="00D71BB5" w:rsidRPr="00D71BB5" w:rsidRDefault="00D71BB5" w:rsidP="00D71BB5">
            <w:pPr>
              <w:pStyle w:val="TAL"/>
              <w:rPr>
                <w:sz w:val="16"/>
              </w:rPr>
            </w:pPr>
            <w:r>
              <w:rPr>
                <w:sz w:val="16"/>
              </w:rPr>
              <w:t>Digital asset discovery OpenAPI</w:t>
            </w:r>
          </w:p>
        </w:tc>
      </w:tr>
      <w:tr w:rsidR="00D71BB5" w14:paraId="66772F87" w14:textId="77777777" w:rsidTr="00D71BB5">
        <w:tc>
          <w:tcPr>
            <w:tcW w:w="1133" w:type="dxa"/>
          </w:tcPr>
          <w:p w14:paraId="6E3F4537" w14:textId="05674D6D" w:rsidR="00D71BB5" w:rsidRPr="00D71BB5" w:rsidRDefault="00D71BB5" w:rsidP="00D71BB5">
            <w:pPr>
              <w:pStyle w:val="TAL"/>
              <w:rPr>
                <w:sz w:val="16"/>
              </w:rPr>
            </w:pPr>
            <w:r>
              <w:rPr>
                <w:sz w:val="16"/>
              </w:rPr>
              <w:t>C3-253592</w:t>
            </w:r>
          </w:p>
        </w:tc>
        <w:tc>
          <w:tcPr>
            <w:tcW w:w="1020" w:type="dxa"/>
          </w:tcPr>
          <w:p w14:paraId="0C4F509C" w14:textId="6711F9FB" w:rsidR="00D71BB5" w:rsidRPr="00D71BB5" w:rsidRDefault="00D71BB5" w:rsidP="00D71BB5">
            <w:pPr>
              <w:pStyle w:val="TAL"/>
              <w:rPr>
                <w:sz w:val="16"/>
              </w:rPr>
            </w:pPr>
            <w:r>
              <w:rPr>
                <w:sz w:val="16"/>
              </w:rPr>
              <w:t>agreed</w:t>
            </w:r>
          </w:p>
        </w:tc>
        <w:tc>
          <w:tcPr>
            <w:tcW w:w="1020" w:type="dxa"/>
          </w:tcPr>
          <w:p w14:paraId="59D42D70" w14:textId="37AFF28B" w:rsidR="00D71BB5" w:rsidRPr="00D71BB5" w:rsidRDefault="00D71BB5" w:rsidP="00D71BB5">
            <w:pPr>
              <w:pStyle w:val="TAL"/>
              <w:rPr>
                <w:sz w:val="16"/>
              </w:rPr>
            </w:pPr>
            <w:r>
              <w:rPr>
                <w:sz w:val="16"/>
              </w:rPr>
              <w:t>approved</w:t>
            </w:r>
          </w:p>
        </w:tc>
        <w:tc>
          <w:tcPr>
            <w:tcW w:w="1133" w:type="dxa"/>
          </w:tcPr>
          <w:p w14:paraId="3BE00771" w14:textId="73F88899" w:rsidR="00D71BB5" w:rsidRPr="00D71BB5" w:rsidRDefault="00D71BB5" w:rsidP="00D71BB5">
            <w:pPr>
              <w:pStyle w:val="TAL"/>
              <w:rPr>
                <w:sz w:val="16"/>
              </w:rPr>
            </w:pPr>
            <w:r>
              <w:rPr>
                <w:sz w:val="16"/>
              </w:rPr>
              <w:t>29.549</w:t>
            </w:r>
          </w:p>
        </w:tc>
        <w:tc>
          <w:tcPr>
            <w:tcW w:w="572" w:type="dxa"/>
          </w:tcPr>
          <w:p w14:paraId="1C8A4728" w14:textId="209D4813" w:rsidR="00D71BB5" w:rsidRPr="00D71BB5" w:rsidRDefault="00D71BB5" w:rsidP="00D71BB5">
            <w:pPr>
              <w:pStyle w:val="TAL"/>
              <w:rPr>
                <w:sz w:val="16"/>
              </w:rPr>
            </w:pPr>
            <w:r>
              <w:rPr>
                <w:sz w:val="16"/>
              </w:rPr>
              <w:t>0434</w:t>
            </w:r>
          </w:p>
        </w:tc>
        <w:tc>
          <w:tcPr>
            <w:tcW w:w="567" w:type="dxa"/>
          </w:tcPr>
          <w:p w14:paraId="7FD8797B" w14:textId="4CE2C95C" w:rsidR="00D71BB5" w:rsidRPr="00D71BB5" w:rsidRDefault="00D71BB5" w:rsidP="00D71BB5">
            <w:pPr>
              <w:pStyle w:val="TAL"/>
              <w:rPr>
                <w:sz w:val="16"/>
              </w:rPr>
            </w:pPr>
            <w:r>
              <w:rPr>
                <w:sz w:val="16"/>
              </w:rPr>
              <w:t>1</w:t>
            </w:r>
          </w:p>
        </w:tc>
        <w:tc>
          <w:tcPr>
            <w:tcW w:w="567" w:type="dxa"/>
          </w:tcPr>
          <w:p w14:paraId="2EB96D7A" w14:textId="33539AB3" w:rsidR="00D71BB5" w:rsidRPr="00D71BB5" w:rsidRDefault="00D71BB5" w:rsidP="00D71BB5">
            <w:pPr>
              <w:pStyle w:val="TAL"/>
              <w:rPr>
                <w:sz w:val="16"/>
              </w:rPr>
            </w:pPr>
            <w:r>
              <w:rPr>
                <w:sz w:val="16"/>
              </w:rPr>
              <w:t>B</w:t>
            </w:r>
          </w:p>
        </w:tc>
        <w:tc>
          <w:tcPr>
            <w:tcW w:w="510" w:type="dxa"/>
          </w:tcPr>
          <w:p w14:paraId="1AA9BCA9" w14:textId="29629B6C" w:rsidR="00D71BB5" w:rsidRPr="00D71BB5" w:rsidRDefault="00D71BB5" w:rsidP="00D71BB5">
            <w:pPr>
              <w:pStyle w:val="TAL"/>
              <w:rPr>
                <w:sz w:val="16"/>
              </w:rPr>
            </w:pPr>
            <w:r>
              <w:rPr>
                <w:sz w:val="16"/>
              </w:rPr>
              <w:t>Rel-19</w:t>
            </w:r>
          </w:p>
        </w:tc>
        <w:tc>
          <w:tcPr>
            <w:tcW w:w="661" w:type="dxa"/>
          </w:tcPr>
          <w:p w14:paraId="7CB762FA" w14:textId="46F14245" w:rsidR="00D71BB5" w:rsidRPr="00D71BB5" w:rsidRDefault="00D71BB5" w:rsidP="00D71BB5">
            <w:pPr>
              <w:pStyle w:val="TAL"/>
              <w:rPr>
                <w:sz w:val="16"/>
              </w:rPr>
            </w:pPr>
            <w:r>
              <w:rPr>
                <w:sz w:val="16"/>
              </w:rPr>
              <w:t>19.3.0</w:t>
            </w:r>
          </w:p>
        </w:tc>
        <w:tc>
          <w:tcPr>
            <w:tcW w:w="2607" w:type="dxa"/>
          </w:tcPr>
          <w:p w14:paraId="225D0AE1" w14:textId="30882836" w:rsidR="00D71BB5" w:rsidRPr="00D71BB5" w:rsidRDefault="00D71BB5" w:rsidP="00D71BB5">
            <w:pPr>
              <w:pStyle w:val="TAL"/>
              <w:rPr>
                <w:sz w:val="16"/>
              </w:rPr>
            </w:pPr>
            <w:r>
              <w:rPr>
                <w:sz w:val="16"/>
              </w:rPr>
              <w:t>Digital Asset media management service API</w:t>
            </w:r>
          </w:p>
        </w:tc>
      </w:tr>
      <w:tr w:rsidR="00D71BB5" w14:paraId="049AB777" w14:textId="77777777" w:rsidTr="00D71BB5">
        <w:tc>
          <w:tcPr>
            <w:tcW w:w="1133" w:type="dxa"/>
          </w:tcPr>
          <w:p w14:paraId="77F61D3F" w14:textId="3E7D15B0" w:rsidR="00D71BB5" w:rsidRPr="00D71BB5" w:rsidRDefault="00D71BB5" w:rsidP="00D71BB5">
            <w:pPr>
              <w:pStyle w:val="TAL"/>
              <w:rPr>
                <w:sz w:val="16"/>
              </w:rPr>
            </w:pPr>
            <w:r>
              <w:rPr>
                <w:sz w:val="16"/>
              </w:rPr>
              <w:t>C3-253593</w:t>
            </w:r>
          </w:p>
        </w:tc>
        <w:tc>
          <w:tcPr>
            <w:tcW w:w="1020" w:type="dxa"/>
          </w:tcPr>
          <w:p w14:paraId="37CCDF1E" w14:textId="5FB5E963" w:rsidR="00D71BB5" w:rsidRPr="00D71BB5" w:rsidRDefault="00D71BB5" w:rsidP="00D71BB5">
            <w:pPr>
              <w:pStyle w:val="TAL"/>
              <w:rPr>
                <w:sz w:val="16"/>
              </w:rPr>
            </w:pPr>
            <w:r>
              <w:rPr>
                <w:sz w:val="16"/>
              </w:rPr>
              <w:t>agreed</w:t>
            </w:r>
          </w:p>
        </w:tc>
        <w:tc>
          <w:tcPr>
            <w:tcW w:w="1020" w:type="dxa"/>
          </w:tcPr>
          <w:p w14:paraId="499844A9" w14:textId="60C75CBF" w:rsidR="00D71BB5" w:rsidRPr="00D71BB5" w:rsidRDefault="00D71BB5" w:rsidP="00D71BB5">
            <w:pPr>
              <w:pStyle w:val="TAL"/>
              <w:rPr>
                <w:sz w:val="16"/>
              </w:rPr>
            </w:pPr>
            <w:r>
              <w:rPr>
                <w:sz w:val="16"/>
              </w:rPr>
              <w:t>approved</w:t>
            </w:r>
          </w:p>
        </w:tc>
        <w:tc>
          <w:tcPr>
            <w:tcW w:w="1133" w:type="dxa"/>
          </w:tcPr>
          <w:p w14:paraId="718EDB29" w14:textId="5B3DE6CC" w:rsidR="00D71BB5" w:rsidRPr="00D71BB5" w:rsidRDefault="00D71BB5" w:rsidP="00D71BB5">
            <w:pPr>
              <w:pStyle w:val="TAL"/>
              <w:rPr>
                <w:sz w:val="16"/>
              </w:rPr>
            </w:pPr>
            <w:r>
              <w:rPr>
                <w:sz w:val="16"/>
              </w:rPr>
              <w:t>29.549</w:t>
            </w:r>
          </w:p>
        </w:tc>
        <w:tc>
          <w:tcPr>
            <w:tcW w:w="572" w:type="dxa"/>
          </w:tcPr>
          <w:p w14:paraId="107AB6F3" w14:textId="70CC1106" w:rsidR="00D71BB5" w:rsidRPr="00D71BB5" w:rsidRDefault="00D71BB5" w:rsidP="00D71BB5">
            <w:pPr>
              <w:pStyle w:val="TAL"/>
              <w:rPr>
                <w:sz w:val="16"/>
              </w:rPr>
            </w:pPr>
            <w:r>
              <w:rPr>
                <w:sz w:val="16"/>
              </w:rPr>
              <w:t>0436</w:t>
            </w:r>
          </w:p>
        </w:tc>
        <w:tc>
          <w:tcPr>
            <w:tcW w:w="567" w:type="dxa"/>
          </w:tcPr>
          <w:p w14:paraId="4EC92FEA" w14:textId="5FB6091D" w:rsidR="00D71BB5" w:rsidRPr="00D71BB5" w:rsidRDefault="00D71BB5" w:rsidP="00D71BB5">
            <w:pPr>
              <w:pStyle w:val="TAL"/>
              <w:rPr>
                <w:sz w:val="16"/>
              </w:rPr>
            </w:pPr>
            <w:r>
              <w:rPr>
                <w:sz w:val="16"/>
              </w:rPr>
              <w:t>1</w:t>
            </w:r>
          </w:p>
        </w:tc>
        <w:tc>
          <w:tcPr>
            <w:tcW w:w="567" w:type="dxa"/>
          </w:tcPr>
          <w:p w14:paraId="17400139" w14:textId="65889A24" w:rsidR="00D71BB5" w:rsidRPr="00D71BB5" w:rsidRDefault="00D71BB5" w:rsidP="00D71BB5">
            <w:pPr>
              <w:pStyle w:val="TAL"/>
              <w:rPr>
                <w:sz w:val="16"/>
              </w:rPr>
            </w:pPr>
            <w:r>
              <w:rPr>
                <w:sz w:val="16"/>
              </w:rPr>
              <w:t>B</w:t>
            </w:r>
          </w:p>
        </w:tc>
        <w:tc>
          <w:tcPr>
            <w:tcW w:w="510" w:type="dxa"/>
          </w:tcPr>
          <w:p w14:paraId="0D7B99B0" w14:textId="448E338A" w:rsidR="00D71BB5" w:rsidRPr="00D71BB5" w:rsidRDefault="00D71BB5" w:rsidP="00D71BB5">
            <w:pPr>
              <w:pStyle w:val="TAL"/>
              <w:rPr>
                <w:sz w:val="16"/>
              </w:rPr>
            </w:pPr>
            <w:r>
              <w:rPr>
                <w:sz w:val="16"/>
              </w:rPr>
              <w:t>Rel-19</w:t>
            </w:r>
          </w:p>
        </w:tc>
        <w:tc>
          <w:tcPr>
            <w:tcW w:w="661" w:type="dxa"/>
          </w:tcPr>
          <w:p w14:paraId="59C3AE55" w14:textId="1E5C1485" w:rsidR="00D71BB5" w:rsidRPr="00D71BB5" w:rsidRDefault="00D71BB5" w:rsidP="00D71BB5">
            <w:pPr>
              <w:pStyle w:val="TAL"/>
              <w:rPr>
                <w:sz w:val="16"/>
              </w:rPr>
            </w:pPr>
            <w:r>
              <w:rPr>
                <w:sz w:val="16"/>
              </w:rPr>
              <w:t>19.3.0</w:t>
            </w:r>
          </w:p>
        </w:tc>
        <w:tc>
          <w:tcPr>
            <w:tcW w:w="2607" w:type="dxa"/>
          </w:tcPr>
          <w:p w14:paraId="4303D1F7" w14:textId="4D8BEE8F" w:rsidR="00D71BB5" w:rsidRPr="00D71BB5" w:rsidRDefault="00D71BB5" w:rsidP="00D71BB5">
            <w:pPr>
              <w:pStyle w:val="TAL"/>
              <w:rPr>
                <w:sz w:val="16"/>
              </w:rPr>
            </w:pPr>
            <w:r>
              <w:rPr>
                <w:sz w:val="16"/>
              </w:rPr>
              <w:t>Digital Asset Media management OpenAPI</w:t>
            </w:r>
          </w:p>
        </w:tc>
      </w:tr>
      <w:tr w:rsidR="00D71BB5" w14:paraId="61A56FD5" w14:textId="77777777" w:rsidTr="00D71BB5">
        <w:tc>
          <w:tcPr>
            <w:tcW w:w="1133" w:type="dxa"/>
          </w:tcPr>
          <w:p w14:paraId="72CDD4CF" w14:textId="22C0184C" w:rsidR="00D71BB5" w:rsidRPr="00D71BB5" w:rsidRDefault="00D71BB5" w:rsidP="00D71BB5">
            <w:pPr>
              <w:pStyle w:val="TAL"/>
              <w:rPr>
                <w:sz w:val="16"/>
              </w:rPr>
            </w:pPr>
            <w:r>
              <w:rPr>
                <w:sz w:val="16"/>
              </w:rPr>
              <w:t>C3-253599</w:t>
            </w:r>
          </w:p>
        </w:tc>
        <w:tc>
          <w:tcPr>
            <w:tcW w:w="1020" w:type="dxa"/>
          </w:tcPr>
          <w:p w14:paraId="5D69F9F7" w14:textId="3E70CDE3" w:rsidR="00D71BB5" w:rsidRPr="00D71BB5" w:rsidRDefault="00D71BB5" w:rsidP="00D71BB5">
            <w:pPr>
              <w:pStyle w:val="TAL"/>
              <w:rPr>
                <w:sz w:val="16"/>
              </w:rPr>
            </w:pPr>
            <w:r>
              <w:rPr>
                <w:sz w:val="16"/>
              </w:rPr>
              <w:t>agreed</w:t>
            </w:r>
          </w:p>
        </w:tc>
        <w:tc>
          <w:tcPr>
            <w:tcW w:w="1020" w:type="dxa"/>
          </w:tcPr>
          <w:p w14:paraId="45A760CE" w14:textId="089752BD" w:rsidR="00D71BB5" w:rsidRPr="00D71BB5" w:rsidRDefault="00D71BB5" w:rsidP="00D71BB5">
            <w:pPr>
              <w:pStyle w:val="TAL"/>
              <w:rPr>
                <w:sz w:val="16"/>
              </w:rPr>
            </w:pPr>
            <w:r>
              <w:rPr>
                <w:sz w:val="16"/>
              </w:rPr>
              <w:t>approved</w:t>
            </w:r>
          </w:p>
        </w:tc>
        <w:tc>
          <w:tcPr>
            <w:tcW w:w="1133" w:type="dxa"/>
          </w:tcPr>
          <w:p w14:paraId="4139A424" w14:textId="304DC4E6" w:rsidR="00D71BB5" w:rsidRPr="00D71BB5" w:rsidRDefault="00D71BB5" w:rsidP="00D71BB5">
            <w:pPr>
              <w:pStyle w:val="TAL"/>
              <w:rPr>
                <w:sz w:val="16"/>
              </w:rPr>
            </w:pPr>
            <w:r>
              <w:rPr>
                <w:sz w:val="16"/>
              </w:rPr>
              <w:t>29.549</w:t>
            </w:r>
          </w:p>
        </w:tc>
        <w:tc>
          <w:tcPr>
            <w:tcW w:w="572" w:type="dxa"/>
          </w:tcPr>
          <w:p w14:paraId="5B5AC2BB" w14:textId="328773C9" w:rsidR="00D71BB5" w:rsidRPr="00D71BB5" w:rsidRDefault="00D71BB5" w:rsidP="00D71BB5">
            <w:pPr>
              <w:pStyle w:val="TAL"/>
              <w:rPr>
                <w:sz w:val="16"/>
              </w:rPr>
            </w:pPr>
            <w:r>
              <w:rPr>
                <w:sz w:val="16"/>
              </w:rPr>
              <w:t>0449</w:t>
            </w:r>
          </w:p>
        </w:tc>
        <w:tc>
          <w:tcPr>
            <w:tcW w:w="567" w:type="dxa"/>
          </w:tcPr>
          <w:p w14:paraId="43ED6EFA" w14:textId="1171C3C2" w:rsidR="00D71BB5" w:rsidRPr="00D71BB5" w:rsidRDefault="00D71BB5" w:rsidP="00D71BB5">
            <w:pPr>
              <w:pStyle w:val="TAL"/>
              <w:rPr>
                <w:sz w:val="16"/>
              </w:rPr>
            </w:pPr>
            <w:r>
              <w:rPr>
                <w:sz w:val="16"/>
              </w:rPr>
              <w:t>1</w:t>
            </w:r>
          </w:p>
        </w:tc>
        <w:tc>
          <w:tcPr>
            <w:tcW w:w="567" w:type="dxa"/>
          </w:tcPr>
          <w:p w14:paraId="06C74E02" w14:textId="546FA5DE" w:rsidR="00D71BB5" w:rsidRPr="00D71BB5" w:rsidRDefault="00D71BB5" w:rsidP="00D71BB5">
            <w:pPr>
              <w:pStyle w:val="TAL"/>
              <w:rPr>
                <w:sz w:val="16"/>
              </w:rPr>
            </w:pPr>
            <w:r>
              <w:rPr>
                <w:sz w:val="16"/>
              </w:rPr>
              <w:t>B</w:t>
            </w:r>
          </w:p>
        </w:tc>
        <w:tc>
          <w:tcPr>
            <w:tcW w:w="510" w:type="dxa"/>
          </w:tcPr>
          <w:p w14:paraId="27084665" w14:textId="5A3B1EEC" w:rsidR="00D71BB5" w:rsidRPr="00D71BB5" w:rsidRDefault="00D71BB5" w:rsidP="00D71BB5">
            <w:pPr>
              <w:pStyle w:val="TAL"/>
              <w:rPr>
                <w:sz w:val="16"/>
              </w:rPr>
            </w:pPr>
            <w:r>
              <w:rPr>
                <w:sz w:val="16"/>
              </w:rPr>
              <w:t>Rel-19</w:t>
            </w:r>
          </w:p>
        </w:tc>
        <w:tc>
          <w:tcPr>
            <w:tcW w:w="661" w:type="dxa"/>
          </w:tcPr>
          <w:p w14:paraId="038155DB" w14:textId="291E2571" w:rsidR="00D71BB5" w:rsidRPr="00D71BB5" w:rsidRDefault="00D71BB5" w:rsidP="00D71BB5">
            <w:pPr>
              <w:pStyle w:val="TAL"/>
              <w:rPr>
                <w:sz w:val="16"/>
              </w:rPr>
            </w:pPr>
            <w:r>
              <w:rPr>
                <w:sz w:val="16"/>
              </w:rPr>
              <w:t>19.3.0</w:t>
            </w:r>
          </w:p>
        </w:tc>
        <w:tc>
          <w:tcPr>
            <w:tcW w:w="2607" w:type="dxa"/>
          </w:tcPr>
          <w:p w14:paraId="13C758C6" w14:textId="048F3480" w:rsidR="00D71BB5" w:rsidRPr="00D71BB5" w:rsidRDefault="00D71BB5" w:rsidP="00D71BB5">
            <w:pPr>
              <w:pStyle w:val="TAL"/>
              <w:rPr>
                <w:sz w:val="16"/>
              </w:rPr>
            </w:pPr>
            <w:r>
              <w:rPr>
                <w:sz w:val="16"/>
              </w:rPr>
              <w:t>Digital Asset Media management API definition</w:t>
            </w:r>
          </w:p>
        </w:tc>
      </w:tr>
    </w:tbl>
    <w:p w14:paraId="75C6B384" w14:textId="77777777" w:rsidR="00D71BB5" w:rsidRDefault="00D71BB5" w:rsidP="00D71BB5"/>
    <w:p w14:paraId="24AD2BD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C99A8" w14:textId="4624A6A5" w:rsidR="00D71BB5" w:rsidRDefault="00D71BB5" w:rsidP="00D71BB5">
      <w:pPr>
        <w:rPr>
          <w:rFonts w:ascii="Arial" w:hAnsi="Arial" w:cs="Arial"/>
          <w:b/>
          <w:sz w:val="24"/>
        </w:rPr>
      </w:pPr>
      <w:r>
        <w:rPr>
          <w:rFonts w:ascii="Arial" w:hAnsi="Arial" w:cs="Arial"/>
          <w:b/>
          <w:color w:val="0000FF"/>
          <w:sz w:val="24"/>
        </w:rPr>
        <w:t>CP-252157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03B8CA3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14A88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71BB5" w14:paraId="0C79AA81" w14:textId="77777777" w:rsidTr="00D71BB5">
        <w:tc>
          <w:tcPr>
            <w:tcW w:w="1133" w:type="dxa"/>
          </w:tcPr>
          <w:p w14:paraId="629E8B70" w14:textId="328ED368" w:rsidR="00D71BB5" w:rsidRDefault="00D71BB5" w:rsidP="00D71BB5">
            <w:pPr>
              <w:pStyle w:val="TAH"/>
            </w:pPr>
            <w:r>
              <w:t>WG TDoc</w:t>
            </w:r>
          </w:p>
        </w:tc>
        <w:tc>
          <w:tcPr>
            <w:tcW w:w="1020" w:type="dxa"/>
          </w:tcPr>
          <w:p w14:paraId="77582DA9" w14:textId="2C510DA1" w:rsidR="00D71BB5" w:rsidRDefault="00D71BB5" w:rsidP="00D71BB5">
            <w:pPr>
              <w:pStyle w:val="TAH"/>
            </w:pPr>
            <w:r>
              <w:t xml:space="preserve">WG </w:t>
            </w:r>
            <w:proofErr w:type="spellStart"/>
            <w:r>
              <w:t>decisn</w:t>
            </w:r>
            <w:proofErr w:type="spellEnd"/>
          </w:p>
        </w:tc>
        <w:tc>
          <w:tcPr>
            <w:tcW w:w="1020" w:type="dxa"/>
          </w:tcPr>
          <w:p w14:paraId="0CDCB4C4" w14:textId="3C84B2F4" w:rsidR="00D71BB5" w:rsidRDefault="00D71BB5" w:rsidP="00D71BB5">
            <w:pPr>
              <w:pStyle w:val="TAH"/>
            </w:pPr>
            <w:r>
              <w:t xml:space="preserve">TSG </w:t>
            </w:r>
            <w:proofErr w:type="spellStart"/>
            <w:r>
              <w:t>decisn</w:t>
            </w:r>
            <w:proofErr w:type="spellEnd"/>
          </w:p>
        </w:tc>
        <w:tc>
          <w:tcPr>
            <w:tcW w:w="1133" w:type="dxa"/>
          </w:tcPr>
          <w:p w14:paraId="0A0F8D29" w14:textId="49D20FD5" w:rsidR="00D71BB5" w:rsidRDefault="00D71BB5" w:rsidP="00D71BB5">
            <w:pPr>
              <w:pStyle w:val="TAH"/>
            </w:pPr>
            <w:r>
              <w:t>Spec</w:t>
            </w:r>
          </w:p>
        </w:tc>
        <w:tc>
          <w:tcPr>
            <w:tcW w:w="572" w:type="dxa"/>
          </w:tcPr>
          <w:p w14:paraId="11A71C17" w14:textId="1AB64C60" w:rsidR="00D71BB5" w:rsidRDefault="00D71BB5" w:rsidP="00D71BB5">
            <w:pPr>
              <w:pStyle w:val="TAH"/>
            </w:pPr>
            <w:r>
              <w:t>CR</w:t>
            </w:r>
          </w:p>
        </w:tc>
        <w:tc>
          <w:tcPr>
            <w:tcW w:w="567" w:type="dxa"/>
          </w:tcPr>
          <w:p w14:paraId="52ED48B0" w14:textId="5E9CCB3A" w:rsidR="00D71BB5" w:rsidRDefault="00D71BB5" w:rsidP="00D71BB5">
            <w:pPr>
              <w:pStyle w:val="TAH"/>
            </w:pPr>
            <w:r>
              <w:t>rev</w:t>
            </w:r>
          </w:p>
        </w:tc>
        <w:tc>
          <w:tcPr>
            <w:tcW w:w="567" w:type="dxa"/>
          </w:tcPr>
          <w:p w14:paraId="740A79D3" w14:textId="402D4D6E" w:rsidR="00D71BB5" w:rsidRDefault="00D71BB5" w:rsidP="00D71BB5">
            <w:pPr>
              <w:pStyle w:val="TAH"/>
            </w:pPr>
            <w:r>
              <w:t>cat</w:t>
            </w:r>
          </w:p>
        </w:tc>
        <w:tc>
          <w:tcPr>
            <w:tcW w:w="510" w:type="dxa"/>
          </w:tcPr>
          <w:p w14:paraId="50F09773" w14:textId="25005B3D" w:rsidR="00D71BB5" w:rsidRDefault="00D71BB5" w:rsidP="00D71BB5">
            <w:pPr>
              <w:pStyle w:val="TAH"/>
            </w:pPr>
            <w:proofErr w:type="spellStart"/>
            <w:r>
              <w:t>Rel</w:t>
            </w:r>
            <w:proofErr w:type="spellEnd"/>
          </w:p>
        </w:tc>
        <w:tc>
          <w:tcPr>
            <w:tcW w:w="661" w:type="dxa"/>
          </w:tcPr>
          <w:p w14:paraId="38EF0419" w14:textId="19B90AA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47D0D72" w14:textId="6ADB6EAE" w:rsidR="00D71BB5" w:rsidRDefault="00D71BB5" w:rsidP="00D71BB5">
            <w:pPr>
              <w:pStyle w:val="TAH"/>
            </w:pPr>
            <w:r>
              <w:t>Title</w:t>
            </w:r>
          </w:p>
        </w:tc>
      </w:tr>
      <w:tr w:rsidR="00D71BB5" w14:paraId="774F0811" w14:textId="77777777" w:rsidTr="00D71BB5">
        <w:tc>
          <w:tcPr>
            <w:tcW w:w="1133" w:type="dxa"/>
          </w:tcPr>
          <w:p w14:paraId="493DA460" w14:textId="2DF567A4" w:rsidR="00D71BB5" w:rsidRPr="00D71BB5" w:rsidRDefault="00D71BB5" w:rsidP="00D71BB5">
            <w:pPr>
              <w:pStyle w:val="TAL"/>
              <w:rPr>
                <w:sz w:val="16"/>
              </w:rPr>
            </w:pPr>
            <w:r>
              <w:rPr>
                <w:sz w:val="16"/>
              </w:rPr>
              <w:t>C1-255508</w:t>
            </w:r>
          </w:p>
        </w:tc>
        <w:tc>
          <w:tcPr>
            <w:tcW w:w="1020" w:type="dxa"/>
          </w:tcPr>
          <w:p w14:paraId="5CD7E41E" w14:textId="3A95D4F9" w:rsidR="00D71BB5" w:rsidRPr="00D71BB5" w:rsidRDefault="00D71BB5" w:rsidP="00D71BB5">
            <w:pPr>
              <w:pStyle w:val="TAL"/>
              <w:rPr>
                <w:sz w:val="16"/>
              </w:rPr>
            </w:pPr>
            <w:r>
              <w:rPr>
                <w:sz w:val="16"/>
              </w:rPr>
              <w:t>agreed</w:t>
            </w:r>
          </w:p>
        </w:tc>
        <w:tc>
          <w:tcPr>
            <w:tcW w:w="1020" w:type="dxa"/>
          </w:tcPr>
          <w:p w14:paraId="61574CA8" w14:textId="2118187E" w:rsidR="00D71BB5" w:rsidRPr="00D71BB5" w:rsidRDefault="00D71BB5" w:rsidP="00D71BB5">
            <w:pPr>
              <w:pStyle w:val="TAL"/>
              <w:rPr>
                <w:sz w:val="16"/>
              </w:rPr>
            </w:pPr>
            <w:r>
              <w:rPr>
                <w:sz w:val="16"/>
              </w:rPr>
              <w:t>approved</w:t>
            </w:r>
          </w:p>
        </w:tc>
        <w:tc>
          <w:tcPr>
            <w:tcW w:w="1133" w:type="dxa"/>
          </w:tcPr>
          <w:p w14:paraId="6D24A93D" w14:textId="347070EB" w:rsidR="00D71BB5" w:rsidRPr="00D71BB5" w:rsidRDefault="00D71BB5" w:rsidP="00D71BB5">
            <w:pPr>
              <w:pStyle w:val="TAL"/>
              <w:rPr>
                <w:sz w:val="16"/>
              </w:rPr>
            </w:pPr>
            <w:r>
              <w:rPr>
                <w:sz w:val="16"/>
              </w:rPr>
              <w:t>24.558</w:t>
            </w:r>
          </w:p>
        </w:tc>
        <w:tc>
          <w:tcPr>
            <w:tcW w:w="572" w:type="dxa"/>
          </w:tcPr>
          <w:p w14:paraId="327D6BB1" w14:textId="58A8A45D" w:rsidR="00D71BB5" w:rsidRPr="00D71BB5" w:rsidRDefault="00D71BB5" w:rsidP="00D71BB5">
            <w:pPr>
              <w:pStyle w:val="TAL"/>
              <w:rPr>
                <w:sz w:val="16"/>
              </w:rPr>
            </w:pPr>
            <w:r>
              <w:rPr>
                <w:sz w:val="16"/>
              </w:rPr>
              <w:t>0154</w:t>
            </w:r>
          </w:p>
        </w:tc>
        <w:tc>
          <w:tcPr>
            <w:tcW w:w="567" w:type="dxa"/>
          </w:tcPr>
          <w:p w14:paraId="109939C0" w14:textId="58B65814" w:rsidR="00D71BB5" w:rsidRPr="00D71BB5" w:rsidRDefault="00D71BB5" w:rsidP="00D71BB5">
            <w:pPr>
              <w:pStyle w:val="TAL"/>
              <w:rPr>
                <w:sz w:val="16"/>
              </w:rPr>
            </w:pPr>
            <w:r>
              <w:rPr>
                <w:sz w:val="16"/>
              </w:rPr>
              <w:t>1</w:t>
            </w:r>
          </w:p>
        </w:tc>
        <w:tc>
          <w:tcPr>
            <w:tcW w:w="567" w:type="dxa"/>
          </w:tcPr>
          <w:p w14:paraId="6149230F" w14:textId="665DDE5D" w:rsidR="00D71BB5" w:rsidRPr="00D71BB5" w:rsidRDefault="00D71BB5" w:rsidP="00D71BB5">
            <w:pPr>
              <w:pStyle w:val="TAL"/>
              <w:rPr>
                <w:sz w:val="16"/>
              </w:rPr>
            </w:pPr>
            <w:r>
              <w:rPr>
                <w:sz w:val="16"/>
              </w:rPr>
              <w:t>B</w:t>
            </w:r>
          </w:p>
        </w:tc>
        <w:tc>
          <w:tcPr>
            <w:tcW w:w="510" w:type="dxa"/>
          </w:tcPr>
          <w:p w14:paraId="4DD2EC03" w14:textId="3A289397" w:rsidR="00D71BB5" w:rsidRPr="00D71BB5" w:rsidRDefault="00D71BB5" w:rsidP="00D71BB5">
            <w:pPr>
              <w:pStyle w:val="TAL"/>
              <w:rPr>
                <w:sz w:val="16"/>
              </w:rPr>
            </w:pPr>
            <w:r>
              <w:rPr>
                <w:sz w:val="16"/>
              </w:rPr>
              <w:t>Rel-19</w:t>
            </w:r>
          </w:p>
        </w:tc>
        <w:tc>
          <w:tcPr>
            <w:tcW w:w="661" w:type="dxa"/>
          </w:tcPr>
          <w:p w14:paraId="2FB508B5" w14:textId="41B2E0B8" w:rsidR="00D71BB5" w:rsidRPr="00D71BB5" w:rsidRDefault="00D71BB5" w:rsidP="00D71BB5">
            <w:pPr>
              <w:pStyle w:val="TAL"/>
              <w:rPr>
                <w:sz w:val="16"/>
              </w:rPr>
            </w:pPr>
            <w:r>
              <w:rPr>
                <w:sz w:val="16"/>
              </w:rPr>
              <w:t>19.3.0</w:t>
            </w:r>
          </w:p>
        </w:tc>
        <w:tc>
          <w:tcPr>
            <w:tcW w:w="2607" w:type="dxa"/>
          </w:tcPr>
          <w:p w14:paraId="4F1BC485" w14:textId="0663DD05" w:rsidR="00D71BB5" w:rsidRPr="00D71BB5" w:rsidRDefault="00D71BB5" w:rsidP="00D71BB5">
            <w:pPr>
              <w:pStyle w:val="TAL"/>
              <w:rPr>
                <w:sz w:val="16"/>
              </w:rPr>
            </w:pPr>
            <w:r>
              <w:rPr>
                <w:sz w:val="16"/>
              </w:rPr>
              <w:t>Support for multi devices in metaverse services.</w:t>
            </w:r>
          </w:p>
        </w:tc>
      </w:tr>
    </w:tbl>
    <w:p w14:paraId="20CD6954" w14:textId="77777777" w:rsidR="00D71BB5" w:rsidRDefault="00D71BB5" w:rsidP="00D71BB5"/>
    <w:p w14:paraId="4717F09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339FF" w14:textId="77777777" w:rsidR="00D71BB5" w:rsidRDefault="00D71BB5" w:rsidP="00D71BB5">
      <w:pPr>
        <w:pStyle w:val="Heading3"/>
      </w:pPr>
      <w:bookmarkStart w:id="230" w:name="_Toc208975648"/>
      <w:r>
        <w:t>19.43</w:t>
      </w:r>
      <w:r>
        <w:tab/>
        <w:t>CT Aspects of Vehicle Mounted Relays Phase 2 [VMR_Ph2]</w:t>
      </w:r>
      <w:bookmarkEnd w:id="230"/>
    </w:p>
    <w:p w14:paraId="77FE3EA7" w14:textId="5D580D94" w:rsidR="00D71BB5" w:rsidRDefault="00D71BB5" w:rsidP="00D71BB5">
      <w:pPr>
        <w:rPr>
          <w:rFonts w:ascii="Arial" w:hAnsi="Arial" w:cs="Arial"/>
          <w:b/>
          <w:sz w:val="24"/>
        </w:rPr>
      </w:pPr>
      <w:r>
        <w:rPr>
          <w:rFonts w:ascii="Arial" w:hAnsi="Arial" w:cs="Arial"/>
          <w:b/>
          <w:color w:val="0000FF"/>
          <w:sz w:val="24"/>
        </w:rPr>
        <w:t>CP-252158</w:t>
      </w:r>
      <w:r>
        <w:rPr>
          <w:rFonts w:ascii="Arial" w:hAnsi="Arial" w:cs="Arial"/>
          <w:b/>
          <w:color w:val="0000FF"/>
          <w:sz w:val="24"/>
        </w:rPr>
        <w:tab/>
      </w:r>
      <w:r>
        <w:rPr>
          <w:rFonts w:ascii="Arial" w:hAnsi="Arial" w:cs="Arial"/>
          <w:b/>
          <w:sz w:val="24"/>
        </w:rPr>
        <w:t>CR pack on VMR_Ph2</w:t>
      </w:r>
    </w:p>
    <w:p w14:paraId="0EF0D74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C59525"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71BB5" w14:paraId="3779FF0C" w14:textId="77777777" w:rsidTr="00D71BB5">
        <w:tc>
          <w:tcPr>
            <w:tcW w:w="1133" w:type="dxa"/>
          </w:tcPr>
          <w:p w14:paraId="1F2D1F8F" w14:textId="5E3A4620" w:rsidR="00D71BB5" w:rsidRDefault="00D71BB5" w:rsidP="00D71BB5">
            <w:pPr>
              <w:pStyle w:val="TAH"/>
            </w:pPr>
            <w:r>
              <w:t>WG TDoc</w:t>
            </w:r>
          </w:p>
        </w:tc>
        <w:tc>
          <w:tcPr>
            <w:tcW w:w="1020" w:type="dxa"/>
          </w:tcPr>
          <w:p w14:paraId="21208638" w14:textId="7CA12080" w:rsidR="00D71BB5" w:rsidRDefault="00D71BB5" w:rsidP="00D71BB5">
            <w:pPr>
              <w:pStyle w:val="TAH"/>
            </w:pPr>
            <w:r>
              <w:t xml:space="preserve">WG </w:t>
            </w:r>
            <w:proofErr w:type="spellStart"/>
            <w:r>
              <w:t>decisn</w:t>
            </w:r>
            <w:proofErr w:type="spellEnd"/>
          </w:p>
        </w:tc>
        <w:tc>
          <w:tcPr>
            <w:tcW w:w="1020" w:type="dxa"/>
          </w:tcPr>
          <w:p w14:paraId="77C9E0F1" w14:textId="4C68B766" w:rsidR="00D71BB5" w:rsidRDefault="00D71BB5" w:rsidP="00D71BB5">
            <w:pPr>
              <w:pStyle w:val="TAH"/>
            </w:pPr>
            <w:r>
              <w:t xml:space="preserve">TSG </w:t>
            </w:r>
            <w:proofErr w:type="spellStart"/>
            <w:r>
              <w:t>decisn</w:t>
            </w:r>
            <w:proofErr w:type="spellEnd"/>
          </w:p>
        </w:tc>
        <w:tc>
          <w:tcPr>
            <w:tcW w:w="1133" w:type="dxa"/>
          </w:tcPr>
          <w:p w14:paraId="16C76C26" w14:textId="6850A948" w:rsidR="00D71BB5" w:rsidRDefault="00D71BB5" w:rsidP="00D71BB5">
            <w:pPr>
              <w:pStyle w:val="TAH"/>
            </w:pPr>
            <w:r>
              <w:t>Spec</w:t>
            </w:r>
          </w:p>
        </w:tc>
        <w:tc>
          <w:tcPr>
            <w:tcW w:w="572" w:type="dxa"/>
          </w:tcPr>
          <w:p w14:paraId="7B8CA52C" w14:textId="797B1834" w:rsidR="00D71BB5" w:rsidRDefault="00D71BB5" w:rsidP="00D71BB5">
            <w:pPr>
              <w:pStyle w:val="TAH"/>
            </w:pPr>
            <w:r>
              <w:t>CR</w:t>
            </w:r>
          </w:p>
        </w:tc>
        <w:tc>
          <w:tcPr>
            <w:tcW w:w="567" w:type="dxa"/>
          </w:tcPr>
          <w:p w14:paraId="5DA9921A" w14:textId="025C760F" w:rsidR="00D71BB5" w:rsidRDefault="00D71BB5" w:rsidP="00D71BB5">
            <w:pPr>
              <w:pStyle w:val="TAH"/>
            </w:pPr>
            <w:r>
              <w:t>rev</w:t>
            </w:r>
          </w:p>
        </w:tc>
        <w:tc>
          <w:tcPr>
            <w:tcW w:w="567" w:type="dxa"/>
          </w:tcPr>
          <w:p w14:paraId="4D56D8DE" w14:textId="3029D7F8" w:rsidR="00D71BB5" w:rsidRDefault="00D71BB5" w:rsidP="00D71BB5">
            <w:pPr>
              <w:pStyle w:val="TAH"/>
            </w:pPr>
            <w:r>
              <w:t>cat</w:t>
            </w:r>
          </w:p>
        </w:tc>
        <w:tc>
          <w:tcPr>
            <w:tcW w:w="510" w:type="dxa"/>
          </w:tcPr>
          <w:p w14:paraId="17CAAC4B" w14:textId="504F199D" w:rsidR="00D71BB5" w:rsidRDefault="00D71BB5" w:rsidP="00D71BB5">
            <w:pPr>
              <w:pStyle w:val="TAH"/>
            </w:pPr>
            <w:proofErr w:type="spellStart"/>
            <w:r>
              <w:t>Rel</w:t>
            </w:r>
            <w:proofErr w:type="spellEnd"/>
          </w:p>
        </w:tc>
        <w:tc>
          <w:tcPr>
            <w:tcW w:w="661" w:type="dxa"/>
          </w:tcPr>
          <w:p w14:paraId="55408572" w14:textId="059688AF"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74C5C34" w14:textId="7B066395" w:rsidR="00D71BB5" w:rsidRDefault="00D71BB5" w:rsidP="00D71BB5">
            <w:pPr>
              <w:pStyle w:val="TAH"/>
            </w:pPr>
            <w:r>
              <w:t>Title</w:t>
            </w:r>
          </w:p>
        </w:tc>
      </w:tr>
      <w:tr w:rsidR="00D71BB5" w14:paraId="72639E0F" w14:textId="77777777" w:rsidTr="00D71BB5">
        <w:tc>
          <w:tcPr>
            <w:tcW w:w="1133" w:type="dxa"/>
          </w:tcPr>
          <w:p w14:paraId="7E38AB0F" w14:textId="72B39AEF" w:rsidR="00D71BB5" w:rsidRPr="00D71BB5" w:rsidRDefault="00D71BB5" w:rsidP="00D71BB5">
            <w:pPr>
              <w:pStyle w:val="TAL"/>
              <w:rPr>
                <w:sz w:val="16"/>
              </w:rPr>
            </w:pPr>
            <w:r>
              <w:rPr>
                <w:sz w:val="16"/>
              </w:rPr>
              <w:t>C1-255266</w:t>
            </w:r>
          </w:p>
        </w:tc>
        <w:tc>
          <w:tcPr>
            <w:tcW w:w="1020" w:type="dxa"/>
          </w:tcPr>
          <w:p w14:paraId="5F075309" w14:textId="6F4BBBD5" w:rsidR="00D71BB5" w:rsidRPr="00D71BB5" w:rsidRDefault="00D71BB5" w:rsidP="00D71BB5">
            <w:pPr>
              <w:pStyle w:val="TAL"/>
              <w:rPr>
                <w:sz w:val="16"/>
              </w:rPr>
            </w:pPr>
            <w:r>
              <w:rPr>
                <w:sz w:val="16"/>
              </w:rPr>
              <w:t>agreed</w:t>
            </w:r>
          </w:p>
        </w:tc>
        <w:tc>
          <w:tcPr>
            <w:tcW w:w="1020" w:type="dxa"/>
          </w:tcPr>
          <w:p w14:paraId="37097263" w14:textId="4771C1B4" w:rsidR="00D71BB5" w:rsidRPr="00D71BB5" w:rsidRDefault="00D71BB5" w:rsidP="00D71BB5">
            <w:pPr>
              <w:pStyle w:val="TAL"/>
              <w:rPr>
                <w:sz w:val="16"/>
              </w:rPr>
            </w:pPr>
            <w:r>
              <w:rPr>
                <w:sz w:val="16"/>
              </w:rPr>
              <w:t>approved</w:t>
            </w:r>
          </w:p>
        </w:tc>
        <w:tc>
          <w:tcPr>
            <w:tcW w:w="1133" w:type="dxa"/>
          </w:tcPr>
          <w:p w14:paraId="00760BF2" w14:textId="722102CF" w:rsidR="00D71BB5" w:rsidRPr="00D71BB5" w:rsidRDefault="00D71BB5" w:rsidP="00D71BB5">
            <w:pPr>
              <w:pStyle w:val="TAL"/>
              <w:rPr>
                <w:sz w:val="16"/>
              </w:rPr>
            </w:pPr>
            <w:r>
              <w:rPr>
                <w:sz w:val="16"/>
              </w:rPr>
              <w:t>23.041</w:t>
            </w:r>
          </w:p>
        </w:tc>
        <w:tc>
          <w:tcPr>
            <w:tcW w:w="572" w:type="dxa"/>
          </w:tcPr>
          <w:p w14:paraId="4BB4FD6F" w14:textId="7775B908" w:rsidR="00D71BB5" w:rsidRPr="00D71BB5" w:rsidRDefault="00D71BB5" w:rsidP="00D71BB5">
            <w:pPr>
              <w:pStyle w:val="TAL"/>
              <w:rPr>
                <w:sz w:val="16"/>
              </w:rPr>
            </w:pPr>
            <w:r>
              <w:rPr>
                <w:sz w:val="16"/>
              </w:rPr>
              <w:t>0266</w:t>
            </w:r>
          </w:p>
        </w:tc>
        <w:tc>
          <w:tcPr>
            <w:tcW w:w="567" w:type="dxa"/>
          </w:tcPr>
          <w:p w14:paraId="796B5FD7" w14:textId="7A484F3B" w:rsidR="00D71BB5" w:rsidRPr="00D71BB5" w:rsidRDefault="00D71BB5" w:rsidP="00D71BB5">
            <w:pPr>
              <w:pStyle w:val="TAL"/>
              <w:rPr>
                <w:sz w:val="16"/>
              </w:rPr>
            </w:pPr>
            <w:r>
              <w:rPr>
                <w:sz w:val="16"/>
              </w:rPr>
              <w:t>1</w:t>
            </w:r>
          </w:p>
        </w:tc>
        <w:tc>
          <w:tcPr>
            <w:tcW w:w="567" w:type="dxa"/>
          </w:tcPr>
          <w:p w14:paraId="2748C294" w14:textId="431476DB" w:rsidR="00D71BB5" w:rsidRPr="00D71BB5" w:rsidRDefault="00D71BB5" w:rsidP="00D71BB5">
            <w:pPr>
              <w:pStyle w:val="TAL"/>
              <w:rPr>
                <w:sz w:val="16"/>
              </w:rPr>
            </w:pPr>
            <w:r>
              <w:rPr>
                <w:sz w:val="16"/>
              </w:rPr>
              <w:t>F</w:t>
            </w:r>
          </w:p>
        </w:tc>
        <w:tc>
          <w:tcPr>
            <w:tcW w:w="510" w:type="dxa"/>
          </w:tcPr>
          <w:p w14:paraId="2D5D6AD4" w14:textId="0320831C" w:rsidR="00D71BB5" w:rsidRPr="00D71BB5" w:rsidRDefault="00D71BB5" w:rsidP="00D71BB5">
            <w:pPr>
              <w:pStyle w:val="TAL"/>
              <w:rPr>
                <w:sz w:val="16"/>
              </w:rPr>
            </w:pPr>
            <w:r>
              <w:rPr>
                <w:sz w:val="16"/>
              </w:rPr>
              <w:t>Rel-19</w:t>
            </w:r>
          </w:p>
        </w:tc>
        <w:tc>
          <w:tcPr>
            <w:tcW w:w="661" w:type="dxa"/>
          </w:tcPr>
          <w:p w14:paraId="73D8104B" w14:textId="11526A98" w:rsidR="00D71BB5" w:rsidRPr="00D71BB5" w:rsidRDefault="00D71BB5" w:rsidP="00D71BB5">
            <w:pPr>
              <w:pStyle w:val="TAL"/>
              <w:rPr>
                <w:sz w:val="16"/>
              </w:rPr>
            </w:pPr>
            <w:r>
              <w:rPr>
                <w:sz w:val="16"/>
              </w:rPr>
              <w:t>19.1.0</w:t>
            </w:r>
          </w:p>
        </w:tc>
        <w:tc>
          <w:tcPr>
            <w:tcW w:w="2607" w:type="dxa"/>
          </w:tcPr>
          <w:p w14:paraId="42F5FFD0" w14:textId="21CFFD26" w:rsidR="00D71BB5" w:rsidRPr="00D71BB5" w:rsidRDefault="00D71BB5" w:rsidP="00D71BB5">
            <w:pPr>
              <w:pStyle w:val="TAL"/>
              <w:rPr>
                <w:sz w:val="16"/>
              </w:rPr>
            </w:pPr>
            <w:r>
              <w:rPr>
                <w:sz w:val="16"/>
              </w:rPr>
              <w:t>Clean up for PWS enhancements for MWAB and MBSR</w:t>
            </w:r>
          </w:p>
        </w:tc>
      </w:tr>
    </w:tbl>
    <w:p w14:paraId="1FD2A848" w14:textId="77777777" w:rsidR="00D71BB5" w:rsidRDefault="00D71BB5" w:rsidP="00D71BB5"/>
    <w:p w14:paraId="00BF758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B52F8" w14:textId="77777777" w:rsidR="00D71BB5" w:rsidRDefault="00D71BB5" w:rsidP="00D71BB5">
      <w:pPr>
        <w:pStyle w:val="Heading3"/>
      </w:pPr>
      <w:bookmarkStart w:id="231" w:name="_Toc208975649"/>
      <w:r>
        <w:t>19.44</w:t>
      </w:r>
      <w:r>
        <w:tab/>
        <w:t xml:space="preserve">Alignment of </w:t>
      </w:r>
      <w:proofErr w:type="spellStart"/>
      <w:r>
        <w:t>eCall</w:t>
      </w:r>
      <w:proofErr w:type="spellEnd"/>
      <w:r>
        <w:t xml:space="preserve"> over IMS with CEN [</w:t>
      </w:r>
      <w:proofErr w:type="spellStart"/>
      <w:r>
        <w:t>eCallCEN</w:t>
      </w:r>
      <w:proofErr w:type="spellEnd"/>
      <w:r>
        <w:t>]</w:t>
      </w:r>
      <w:bookmarkEnd w:id="231"/>
    </w:p>
    <w:p w14:paraId="42229297" w14:textId="77777777" w:rsidR="00D71BB5" w:rsidRDefault="00D71BB5" w:rsidP="00D71BB5">
      <w:pPr>
        <w:pStyle w:val="Heading3"/>
      </w:pPr>
      <w:bookmarkStart w:id="232" w:name="_Toc208975650"/>
      <w:r>
        <w:t>19.45</w:t>
      </w:r>
      <w:r>
        <w:tab/>
        <w:t>CT aspects of Multi-Access (ATSSS_Ph4) [MASSS]</w:t>
      </w:r>
      <w:bookmarkEnd w:id="232"/>
    </w:p>
    <w:p w14:paraId="4B0DD97D" w14:textId="1AA582E4" w:rsidR="00D71BB5" w:rsidRDefault="00D71BB5" w:rsidP="00D71BB5">
      <w:pPr>
        <w:rPr>
          <w:rFonts w:ascii="Arial" w:hAnsi="Arial" w:cs="Arial"/>
          <w:b/>
          <w:sz w:val="24"/>
        </w:rPr>
      </w:pPr>
      <w:r>
        <w:rPr>
          <w:rFonts w:ascii="Arial" w:hAnsi="Arial" w:cs="Arial"/>
          <w:b/>
          <w:color w:val="0000FF"/>
          <w:sz w:val="24"/>
        </w:rPr>
        <w:t>CP-252051</w:t>
      </w:r>
      <w:r>
        <w:rPr>
          <w:rFonts w:ascii="Arial" w:hAnsi="Arial" w:cs="Arial"/>
          <w:b/>
          <w:color w:val="0000FF"/>
          <w:sz w:val="24"/>
        </w:rPr>
        <w:tab/>
      </w:r>
      <w:r>
        <w:rPr>
          <w:rFonts w:ascii="Arial" w:hAnsi="Arial" w:cs="Arial"/>
          <w:b/>
          <w:sz w:val="24"/>
        </w:rPr>
        <w:t>CR Pack on CT aspects of Multi-Access</w:t>
      </w:r>
    </w:p>
    <w:p w14:paraId="49F88A02"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6E5607" w14:textId="77777777" w:rsidR="00D71BB5" w:rsidRDefault="00D71BB5" w:rsidP="00D71BB5">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71BB5" w14:paraId="7468D4ED" w14:textId="77777777" w:rsidTr="00D71BB5">
        <w:tc>
          <w:tcPr>
            <w:tcW w:w="1133" w:type="dxa"/>
          </w:tcPr>
          <w:p w14:paraId="131B4884" w14:textId="74BD8CB8" w:rsidR="00D71BB5" w:rsidRDefault="00D71BB5" w:rsidP="00D71BB5">
            <w:pPr>
              <w:pStyle w:val="TAH"/>
            </w:pPr>
            <w:r>
              <w:t>WG TDoc</w:t>
            </w:r>
          </w:p>
        </w:tc>
        <w:tc>
          <w:tcPr>
            <w:tcW w:w="1020" w:type="dxa"/>
          </w:tcPr>
          <w:p w14:paraId="18B9AFF2" w14:textId="26CC5C2A" w:rsidR="00D71BB5" w:rsidRDefault="00D71BB5" w:rsidP="00D71BB5">
            <w:pPr>
              <w:pStyle w:val="TAH"/>
            </w:pPr>
            <w:r>
              <w:t xml:space="preserve">WG </w:t>
            </w:r>
            <w:proofErr w:type="spellStart"/>
            <w:r>
              <w:t>decisn</w:t>
            </w:r>
            <w:proofErr w:type="spellEnd"/>
          </w:p>
        </w:tc>
        <w:tc>
          <w:tcPr>
            <w:tcW w:w="1020" w:type="dxa"/>
          </w:tcPr>
          <w:p w14:paraId="269F8F0A" w14:textId="08F891B3" w:rsidR="00D71BB5" w:rsidRDefault="00D71BB5" w:rsidP="00D71BB5">
            <w:pPr>
              <w:pStyle w:val="TAH"/>
            </w:pPr>
            <w:r>
              <w:t xml:space="preserve">TSG </w:t>
            </w:r>
            <w:proofErr w:type="spellStart"/>
            <w:r>
              <w:t>decisn</w:t>
            </w:r>
            <w:proofErr w:type="spellEnd"/>
          </w:p>
        </w:tc>
        <w:tc>
          <w:tcPr>
            <w:tcW w:w="1133" w:type="dxa"/>
          </w:tcPr>
          <w:p w14:paraId="523F27FB" w14:textId="42FA3CB8" w:rsidR="00D71BB5" w:rsidRDefault="00D71BB5" w:rsidP="00D71BB5">
            <w:pPr>
              <w:pStyle w:val="TAH"/>
            </w:pPr>
            <w:r>
              <w:t>Spec</w:t>
            </w:r>
          </w:p>
        </w:tc>
        <w:tc>
          <w:tcPr>
            <w:tcW w:w="572" w:type="dxa"/>
          </w:tcPr>
          <w:p w14:paraId="5BEDAE9C" w14:textId="14F83DA2" w:rsidR="00D71BB5" w:rsidRDefault="00D71BB5" w:rsidP="00D71BB5">
            <w:pPr>
              <w:pStyle w:val="TAH"/>
            </w:pPr>
            <w:r>
              <w:t>CR</w:t>
            </w:r>
          </w:p>
        </w:tc>
        <w:tc>
          <w:tcPr>
            <w:tcW w:w="567" w:type="dxa"/>
          </w:tcPr>
          <w:p w14:paraId="48507C20" w14:textId="12611AB7" w:rsidR="00D71BB5" w:rsidRDefault="00D71BB5" w:rsidP="00D71BB5">
            <w:pPr>
              <w:pStyle w:val="TAH"/>
            </w:pPr>
            <w:r>
              <w:t>rev</w:t>
            </w:r>
          </w:p>
        </w:tc>
        <w:tc>
          <w:tcPr>
            <w:tcW w:w="567" w:type="dxa"/>
          </w:tcPr>
          <w:p w14:paraId="52B6AF37" w14:textId="324A8E10" w:rsidR="00D71BB5" w:rsidRDefault="00D71BB5" w:rsidP="00D71BB5">
            <w:pPr>
              <w:pStyle w:val="TAH"/>
            </w:pPr>
            <w:r>
              <w:t>cat</w:t>
            </w:r>
          </w:p>
        </w:tc>
        <w:tc>
          <w:tcPr>
            <w:tcW w:w="510" w:type="dxa"/>
          </w:tcPr>
          <w:p w14:paraId="456CB7C8" w14:textId="7138BC66" w:rsidR="00D71BB5" w:rsidRDefault="00D71BB5" w:rsidP="00D71BB5">
            <w:pPr>
              <w:pStyle w:val="TAH"/>
            </w:pPr>
            <w:proofErr w:type="spellStart"/>
            <w:r>
              <w:t>Rel</w:t>
            </w:r>
            <w:proofErr w:type="spellEnd"/>
          </w:p>
        </w:tc>
        <w:tc>
          <w:tcPr>
            <w:tcW w:w="661" w:type="dxa"/>
          </w:tcPr>
          <w:p w14:paraId="76D35596" w14:textId="28A084ED"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48744D8" w14:textId="311832EB" w:rsidR="00D71BB5" w:rsidRDefault="00D71BB5" w:rsidP="00D71BB5">
            <w:pPr>
              <w:pStyle w:val="TAH"/>
            </w:pPr>
            <w:r>
              <w:t>Title</w:t>
            </w:r>
          </w:p>
        </w:tc>
      </w:tr>
      <w:tr w:rsidR="00D71BB5" w14:paraId="124A45C1" w14:textId="77777777" w:rsidTr="00D71BB5">
        <w:tc>
          <w:tcPr>
            <w:tcW w:w="1133" w:type="dxa"/>
          </w:tcPr>
          <w:p w14:paraId="5221D9D6" w14:textId="4662ABDE" w:rsidR="00D71BB5" w:rsidRPr="00D71BB5" w:rsidRDefault="00D71BB5" w:rsidP="00D71BB5">
            <w:pPr>
              <w:pStyle w:val="TAL"/>
              <w:rPr>
                <w:sz w:val="16"/>
              </w:rPr>
            </w:pPr>
            <w:r>
              <w:rPr>
                <w:sz w:val="16"/>
              </w:rPr>
              <w:t>C4-253518</w:t>
            </w:r>
          </w:p>
        </w:tc>
        <w:tc>
          <w:tcPr>
            <w:tcW w:w="1020" w:type="dxa"/>
          </w:tcPr>
          <w:p w14:paraId="77AEC0BA" w14:textId="52684AAD" w:rsidR="00D71BB5" w:rsidRPr="00D71BB5" w:rsidRDefault="00D71BB5" w:rsidP="00D71BB5">
            <w:pPr>
              <w:pStyle w:val="TAL"/>
              <w:rPr>
                <w:sz w:val="16"/>
              </w:rPr>
            </w:pPr>
            <w:r>
              <w:rPr>
                <w:sz w:val="16"/>
              </w:rPr>
              <w:t>agreed</w:t>
            </w:r>
          </w:p>
        </w:tc>
        <w:tc>
          <w:tcPr>
            <w:tcW w:w="1020" w:type="dxa"/>
          </w:tcPr>
          <w:p w14:paraId="0624A58C" w14:textId="06059F53" w:rsidR="00D71BB5" w:rsidRPr="00D71BB5" w:rsidRDefault="00D71BB5" w:rsidP="00D71BB5">
            <w:pPr>
              <w:pStyle w:val="TAL"/>
              <w:rPr>
                <w:sz w:val="16"/>
              </w:rPr>
            </w:pPr>
            <w:r>
              <w:rPr>
                <w:sz w:val="16"/>
              </w:rPr>
              <w:t>approved</w:t>
            </w:r>
          </w:p>
        </w:tc>
        <w:tc>
          <w:tcPr>
            <w:tcW w:w="1133" w:type="dxa"/>
          </w:tcPr>
          <w:p w14:paraId="46EF96A5" w14:textId="20BDE9C7" w:rsidR="00D71BB5" w:rsidRPr="00D71BB5" w:rsidRDefault="00D71BB5" w:rsidP="00D71BB5">
            <w:pPr>
              <w:pStyle w:val="TAL"/>
              <w:rPr>
                <w:sz w:val="16"/>
              </w:rPr>
            </w:pPr>
            <w:r>
              <w:rPr>
                <w:sz w:val="16"/>
              </w:rPr>
              <w:t>23.003</w:t>
            </w:r>
          </w:p>
        </w:tc>
        <w:tc>
          <w:tcPr>
            <w:tcW w:w="572" w:type="dxa"/>
          </w:tcPr>
          <w:p w14:paraId="707306EA" w14:textId="30BE3ABB" w:rsidR="00D71BB5" w:rsidRPr="00D71BB5" w:rsidRDefault="00D71BB5" w:rsidP="00D71BB5">
            <w:pPr>
              <w:pStyle w:val="TAL"/>
              <w:rPr>
                <w:sz w:val="16"/>
              </w:rPr>
            </w:pPr>
            <w:r>
              <w:rPr>
                <w:sz w:val="16"/>
              </w:rPr>
              <w:t>0720</w:t>
            </w:r>
          </w:p>
        </w:tc>
        <w:tc>
          <w:tcPr>
            <w:tcW w:w="567" w:type="dxa"/>
          </w:tcPr>
          <w:p w14:paraId="07DD2A16" w14:textId="0CDFDDB2" w:rsidR="00D71BB5" w:rsidRPr="00D71BB5" w:rsidRDefault="00D71BB5" w:rsidP="00D71BB5">
            <w:pPr>
              <w:pStyle w:val="TAL"/>
              <w:rPr>
                <w:sz w:val="16"/>
              </w:rPr>
            </w:pPr>
            <w:r>
              <w:rPr>
                <w:sz w:val="16"/>
              </w:rPr>
              <w:t>2</w:t>
            </w:r>
          </w:p>
        </w:tc>
        <w:tc>
          <w:tcPr>
            <w:tcW w:w="567" w:type="dxa"/>
          </w:tcPr>
          <w:p w14:paraId="4AA430D5" w14:textId="0348AD44" w:rsidR="00D71BB5" w:rsidRPr="00D71BB5" w:rsidRDefault="00D71BB5" w:rsidP="00D71BB5">
            <w:pPr>
              <w:pStyle w:val="TAL"/>
              <w:rPr>
                <w:sz w:val="16"/>
              </w:rPr>
            </w:pPr>
            <w:r>
              <w:rPr>
                <w:sz w:val="16"/>
              </w:rPr>
              <w:t>B</w:t>
            </w:r>
          </w:p>
        </w:tc>
        <w:tc>
          <w:tcPr>
            <w:tcW w:w="510" w:type="dxa"/>
          </w:tcPr>
          <w:p w14:paraId="17F246FB" w14:textId="162BB4A4" w:rsidR="00D71BB5" w:rsidRPr="00D71BB5" w:rsidRDefault="00D71BB5" w:rsidP="00D71BB5">
            <w:pPr>
              <w:pStyle w:val="TAL"/>
              <w:rPr>
                <w:sz w:val="16"/>
              </w:rPr>
            </w:pPr>
            <w:r>
              <w:rPr>
                <w:sz w:val="16"/>
              </w:rPr>
              <w:t>Rel-19</w:t>
            </w:r>
          </w:p>
        </w:tc>
        <w:tc>
          <w:tcPr>
            <w:tcW w:w="661" w:type="dxa"/>
          </w:tcPr>
          <w:p w14:paraId="4499B85E" w14:textId="25BDAE21" w:rsidR="00D71BB5" w:rsidRPr="00D71BB5" w:rsidRDefault="00D71BB5" w:rsidP="00D71BB5">
            <w:pPr>
              <w:pStyle w:val="TAL"/>
              <w:rPr>
                <w:sz w:val="16"/>
              </w:rPr>
            </w:pPr>
            <w:r>
              <w:rPr>
                <w:sz w:val="16"/>
              </w:rPr>
              <w:t>19.3.0</w:t>
            </w:r>
          </w:p>
        </w:tc>
        <w:tc>
          <w:tcPr>
            <w:tcW w:w="2607" w:type="dxa"/>
          </w:tcPr>
          <w:p w14:paraId="5842B5EE" w14:textId="78CDFB75" w:rsidR="00D71BB5" w:rsidRPr="00D71BB5" w:rsidRDefault="00D71BB5" w:rsidP="00D71BB5">
            <w:pPr>
              <w:pStyle w:val="TAL"/>
              <w:rPr>
                <w:sz w:val="16"/>
              </w:rPr>
            </w:pPr>
            <w:r>
              <w:rPr>
                <w:sz w:val="16"/>
              </w:rPr>
              <w:t>Context ID for MPQUIC</w:t>
            </w:r>
          </w:p>
        </w:tc>
      </w:tr>
    </w:tbl>
    <w:p w14:paraId="31A1DBCC" w14:textId="77777777" w:rsidR="00D71BB5" w:rsidRDefault="00D71BB5" w:rsidP="00D71BB5"/>
    <w:p w14:paraId="08DB6F8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D3976" w14:textId="7DDF0220" w:rsidR="00D71BB5" w:rsidRDefault="00D71BB5" w:rsidP="00D71BB5">
      <w:pPr>
        <w:rPr>
          <w:rFonts w:ascii="Arial" w:hAnsi="Arial" w:cs="Arial"/>
          <w:b/>
          <w:sz w:val="24"/>
        </w:rPr>
      </w:pPr>
      <w:r>
        <w:rPr>
          <w:rFonts w:ascii="Arial" w:hAnsi="Arial" w:cs="Arial"/>
          <w:b/>
          <w:color w:val="0000FF"/>
          <w:sz w:val="24"/>
        </w:rPr>
        <w:t>CP-252103</w:t>
      </w:r>
      <w:r>
        <w:rPr>
          <w:rFonts w:ascii="Arial" w:hAnsi="Arial" w:cs="Arial"/>
          <w:b/>
          <w:color w:val="0000FF"/>
          <w:sz w:val="24"/>
        </w:rPr>
        <w:tab/>
      </w:r>
      <w:r>
        <w:rPr>
          <w:rFonts w:ascii="Arial" w:hAnsi="Arial" w:cs="Arial"/>
          <w:b/>
          <w:sz w:val="24"/>
        </w:rPr>
        <w:t>CR Pack on MASSS</w:t>
      </w:r>
    </w:p>
    <w:p w14:paraId="2B90578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8FD68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2B35D70A" w14:textId="77777777" w:rsidTr="00D71BB5">
        <w:tc>
          <w:tcPr>
            <w:tcW w:w="1133" w:type="dxa"/>
          </w:tcPr>
          <w:p w14:paraId="5A7EFBD2" w14:textId="4B8765B6" w:rsidR="00D71BB5" w:rsidRDefault="00D71BB5" w:rsidP="00D71BB5">
            <w:pPr>
              <w:pStyle w:val="TAH"/>
            </w:pPr>
            <w:r>
              <w:t>WG TDoc</w:t>
            </w:r>
          </w:p>
        </w:tc>
        <w:tc>
          <w:tcPr>
            <w:tcW w:w="1020" w:type="dxa"/>
          </w:tcPr>
          <w:p w14:paraId="548FA0D2" w14:textId="2455D11C" w:rsidR="00D71BB5" w:rsidRDefault="00D71BB5" w:rsidP="00D71BB5">
            <w:pPr>
              <w:pStyle w:val="TAH"/>
            </w:pPr>
            <w:r>
              <w:t xml:space="preserve">WG </w:t>
            </w:r>
            <w:proofErr w:type="spellStart"/>
            <w:r>
              <w:t>decisn</w:t>
            </w:r>
            <w:proofErr w:type="spellEnd"/>
          </w:p>
        </w:tc>
        <w:tc>
          <w:tcPr>
            <w:tcW w:w="1020" w:type="dxa"/>
          </w:tcPr>
          <w:p w14:paraId="251989F5" w14:textId="0B43D86C" w:rsidR="00D71BB5" w:rsidRDefault="00D71BB5" w:rsidP="00D71BB5">
            <w:pPr>
              <w:pStyle w:val="TAH"/>
            </w:pPr>
            <w:r>
              <w:t xml:space="preserve">TSG </w:t>
            </w:r>
            <w:proofErr w:type="spellStart"/>
            <w:r>
              <w:t>decisn</w:t>
            </w:r>
            <w:proofErr w:type="spellEnd"/>
          </w:p>
        </w:tc>
        <w:tc>
          <w:tcPr>
            <w:tcW w:w="1133" w:type="dxa"/>
          </w:tcPr>
          <w:p w14:paraId="5FCE4488" w14:textId="44D25205" w:rsidR="00D71BB5" w:rsidRDefault="00D71BB5" w:rsidP="00D71BB5">
            <w:pPr>
              <w:pStyle w:val="TAH"/>
            </w:pPr>
            <w:r>
              <w:t>Spec</w:t>
            </w:r>
          </w:p>
        </w:tc>
        <w:tc>
          <w:tcPr>
            <w:tcW w:w="572" w:type="dxa"/>
          </w:tcPr>
          <w:p w14:paraId="07280F05" w14:textId="53A158CA" w:rsidR="00D71BB5" w:rsidRDefault="00D71BB5" w:rsidP="00D71BB5">
            <w:pPr>
              <w:pStyle w:val="TAH"/>
            </w:pPr>
            <w:r>
              <w:t>CR</w:t>
            </w:r>
          </w:p>
        </w:tc>
        <w:tc>
          <w:tcPr>
            <w:tcW w:w="567" w:type="dxa"/>
          </w:tcPr>
          <w:p w14:paraId="26D4DEBA" w14:textId="6FD82874" w:rsidR="00D71BB5" w:rsidRDefault="00D71BB5" w:rsidP="00D71BB5">
            <w:pPr>
              <w:pStyle w:val="TAH"/>
            </w:pPr>
            <w:r>
              <w:t>rev</w:t>
            </w:r>
          </w:p>
        </w:tc>
        <w:tc>
          <w:tcPr>
            <w:tcW w:w="567" w:type="dxa"/>
          </w:tcPr>
          <w:p w14:paraId="4F7149FB" w14:textId="5294D9A2" w:rsidR="00D71BB5" w:rsidRDefault="00D71BB5" w:rsidP="00D71BB5">
            <w:pPr>
              <w:pStyle w:val="TAH"/>
            </w:pPr>
            <w:r>
              <w:t>cat</w:t>
            </w:r>
          </w:p>
        </w:tc>
        <w:tc>
          <w:tcPr>
            <w:tcW w:w="510" w:type="dxa"/>
          </w:tcPr>
          <w:p w14:paraId="482FF5CE" w14:textId="336E007B" w:rsidR="00D71BB5" w:rsidRDefault="00D71BB5" w:rsidP="00D71BB5">
            <w:pPr>
              <w:pStyle w:val="TAH"/>
            </w:pPr>
            <w:proofErr w:type="spellStart"/>
            <w:r>
              <w:t>Rel</w:t>
            </w:r>
            <w:proofErr w:type="spellEnd"/>
          </w:p>
        </w:tc>
        <w:tc>
          <w:tcPr>
            <w:tcW w:w="661" w:type="dxa"/>
          </w:tcPr>
          <w:p w14:paraId="72F5AE95" w14:textId="1E15465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63786A9" w14:textId="3138B21A" w:rsidR="00D71BB5" w:rsidRDefault="00D71BB5" w:rsidP="00D71BB5">
            <w:pPr>
              <w:pStyle w:val="TAH"/>
            </w:pPr>
            <w:r>
              <w:t>Title</w:t>
            </w:r>
          </w:p>
        </w:tc>
      </w:tr>
      <w:tr w:rsidR="00D71BB5" w14:paraId="40424D35" w14:textId="77777777" w:rsidTr="00D71BB5">
        <w:tc>
          <w:tcPr>
            <w:tcW w:w="1133" w:type="dxa"/>
          </w:tcPr>
          <w:p w14:paraId="2A82DD41" w14:textId="4A98C118" w:rsidR="00D71BB5" w:rsidRPr="00D71BB5" w:rsidRDefault="00D71BB5" w:rsidP="00D71BB5">
            <w:pPr>
              <w:pStyle w:val="TAL"/>
              <w:rPr>
                <w:sz w:val="16"/>
              </w:rPr>
            </w:pPr>
            <w:r>
              <w:rPr>
                <w:sz w:val="16"/>
              </w:rPr>
              <w:t>C3-253422</w:t>
            </w:r>
          </w:p>
        </w:tc>
        <w:tc>
          <w:tcPr>
            <w:tcW w:w="1020" w:type="dxa"/>
          </w:tcPr>
          <w:p w14:paraId="796EDF07" w14:textId="6134A390" w:rsidR="00D71BB5" w:rsidRPr="00D71BB5" w:rsidRDefault="00D71BB5" w:rsidP="00D71BB5">
            <w:pPr>
              <w:pStyle w:val="TAL"/>
              <w:rPr>
                <w:sz w:val="16"/>
              </w:rPr>
            </w:pPr>
            <w:r>
              <w:rPr>
                <w:sz w:val="16"/>
              </w:rPr>
              <w:t>agreed</w:t>
            </w:r>
          </w:p>
        </w:tc>
        <w:tc>
          <w:tcPr>
            <w:tcW w:w="1020" w:type="dxa"/>
          </w:tcPr>
          <w:p w14:paraId="2D6EF645" w14:textId="3B73B017" w:rsidR="00D71BB5" w:rsidRPr="00D71BB5" w:rsidRDefault="00D71BB5" w:rsidP="00D71BB5">
            <w:pPr>
              <w:pStyle w:val="TAL"/>
              <w:rPr>
                <w:sz w:val="16"/>
              </w:rPr>
            </w:pPr>
            <w:r>
              <w:rPr>
                <w:sz w:val="16"/>
              </w:rPr>
              <w:t>approved</w:t>
            </w:r>
          </w:p>
        </w:tc>
        <w:tc>
          <w:tcPr>
            <w:tcW w:w="1133" w:type="dxa"/>
          </w:tcPr>
          <w:p w14:paraId="14EA901B" w14:textId="603747F5" w:rsidR="00D71BB5" w:rsidRPr="00D71BB5" w:rsidRDefault="00D71BB5" w:rsidP="00D71BB5">
            <w:pPr>
              <w:pStyle w:val="TAL"/>
              <w:rPr>
                <w:sz w:val="16"/>
              </w:rPr>
            </w:pPr>
            <w:r>
              <w:rPr>
                <w:sz w:val="16"/>
              </w:rPr>
              <w:t>29.512</w:t>
            </w:r>
          </w:p>
        </w:tc>
        <w:tc>
          <w:tcPr>
            <w:tcW w:w="572" w:type="dxa"/>
          </w:tcPr>
          <w:p w14:paraId="05A729E3" w14:textId="43D06788" w:rsidR="00D71BB5" w:rsidRPr="00D71BB5" w:rsidRDefault="00D71BB5" w:rsidP="00D71BB5">
            <w:pPr>
              <w:pStyle w:val="TAL"/>
              <w:rPr>
                <w:sz w:val="16"/>
              </w:rPr>
            </w:pPr>
            <w:r>
              <w:rPr>
                <w:sz w:val="16"/>
              </w:rPr>
              <w:t>1412</w:t>
            </w:r>
          </w:p>
        </w:tc>
        <w:tc>
          <w:tcPr>
            <w:tcW w:w="567" w:type="dxa"/>
          </w:tcPr>
          <w:p w14:paraId="78FEA747" w14:textId="77777777" w:rsidR="00D71BB5" w:rsidRPr="00D71BB5" w:rsidRDefault="00D71BB5" w:rsidP="00D71BB5">
            <w:pPr>
              <w:pStyle w:val="TAL"/>
              <w:rPr>
                <w:sz w:val="16"/>
              </w:rPr>
            </w:pPr>
          </w:p>
        </w:tc>
        <w:tc>
          <w:tcPr>
            <w:tcW w:w="567" w:type="dxa"/>
          </w:tcPr>
          <w:p w14:paraId="5C644960" w14:textId="2D20AAF8" w:rsidR="00D71BB5" w:rsidRPr="00D71BB5" w:rsidRDefault="00D71BB5" w:rsidP="00D71BB5">
            <w:pPr>
              <w:pStyle w:val="TAL"/>
              <w:rPr>
                <w:sz w:val="16"/>
              </w:rPr>
            </w:pPr>
            <w:r>
              <w:rPr>
                <w:sz w:val="16"/>
              </w:rPr>
              <w:t>B</w:t>
            </w:r>
          </w:p>
        </w:tc>
        <w:tc>
          <w:tcPr>
            <w:tcW w:w="510" w:type="dxa"/>
          </w:tcPr>
          <w:p w14:paraId="0E5FC803" w14:textId="594BA869" w:rsidR="00D71BB5" w:rsidRPr="00D71BB5" w:rsidRDefault="00D71BB5" w:rsidP="00D71BB5">
            <w:pPr>
              <w:pStyle w:val="TAL"/>
              <w:rPr>
                <w:sz w:val="16"/>
              </w:rPr>
            </w:pPr>
            <w:r>
              <w:rPr>
                <w:sz w:val="16"/>
              </w:rPr>
              <w:t>Rel-19</w:t>
            </w:r>
          </w:p>
        </w:tc>
        <w:tc>
          <w:tcPr>
            <w:tcW w:w="661" w:type="dxa"/>
          </w:tcPr>
          <w:p w14:paraId="0B88D04B" w14:textId="4688A673" w:rsidR="00D71BB5" w:rsidRPr="00D71BB5" w:rsidRDefault="00D71BB5" w:rsidP="00D71BB5">
            <w:pPr>
              <w:pStyle w:val="TAL"/>
              <w:rPr>
                <w:sz w:val="16"/>
              </w:rPr>
            </w:pPr>
            <w:r>
              <w:rPr>
                <w:sz w:val="16"/>
              </w:rPr>
              <w:t>19.3.0</w:t>
            </w:r>
          </w:p>
        </w:tc>
        <w:tc>
          <w:tcPr>
            <w:tcW w:w="2607" w:type="dxa"/>
          </w:tcPr>
          <w:p w14:paraId="1AAB7F60" w14:textId="03666F9C" w:rsidR="00D71BB5" w:rsidRPr="00D71BB5" w:rsidRDefault="00D71BB5" w:rsidP="00D71BB5">
            <w:pPr>
              <w:pStyle w:val="TAL"/>
              <w:rPr>
                <w:sz w:val="16"/>
              </w:rPr>
            </w:pPr>
            <w:r>
              <w:rPr>
                <w:sz w:val="16"/>
              </w:rPr>
              <w:t>Determination of supported ATSSS capability combinations</w:t>
            </w:r>
          </w:p>
        </w:tc>
      </w:tr>
      <w:tr w:rsidR="00D71BB5" w14:paraId="248DFE5D" w14:textId="77777777" w:rsidTr="00D71BB5">
        <w:tc>
          <w:tcPr>
            <w:tcW w:w="1133" w:type="dxa"/>
          </w:tcPr>
          <w:p w14:paraId="6DE085F9" w14:textId="7663FF83" w:rsidR="00D71BB5" w:rsidRPr="00D71BB5" w:rsidRDefault="00D71BB5" w:rsidP="00D71BB5">
            <w:pPr>
              <w:pStyle w:val="TAL"/>
              <w:rPr>
                <w:sz w:val="16"/>
              </w:rPr>
            </w:pPr>
            <w:r>
              <w:rPr>
                <w:sz w:val="16"/>
              </w:rPr>
              <w:t>C3-253475</w:t>
            </w:r>
          </w:p>
        </w:tc>
        <w:tc>
          <w:tcPr>
            <w:tcW w:w="1020" w:type="dxa"/>
          </w:tcPr>
          <w:p w14:paraId="59808F3A" w14:textId="754E3A99" w:rsidR="00D71BB5" w:rsidRPr="00D71BB5" w:rsidRDefault="00D71BB5" w:rsidP="00D71BB5">
            <w:pPr>
              <w:pStyle w:val="TAL"/>
              <w:rPr>
                <w:sz w:val="16"/>
              </w:rPr>
            </w:pPr>
            <w:r>
              <w:rPr>
                <w:sz w:val="16"/>
              </w:rPr>
              <w:t>agreed</w:t>
            </w:r>
          </w:p>
        </w:tc>
        <w:tc>
          <w:tcPr>
            <w:tcW w:w="1020" w:type="dxa"/>
          </w:tcPr>
          <w:p w14:paraId="340381F5" w14:textId="552B0315" w:rsidR="00D71BB5" w:rsidRPr="00D71BB5" w:rsidRDefault="00D71BB5" w:rsidP="00D71BB5">
            <w:pPr>
              <w:pStyle w:val="TAL"/>
              <w:rPr>
                <w:sz w:val="16"/>
              </w:rPr>
            </w:pPr>
            <w:r>
              <w:rPr>
                <w:sz w:val="16"/>
              </w:rPr>
              <w:t>approved</w:t>
            </w:r>
          </w:p>
        </w:tc>
        <w:tc>
          <w:tcPr>
            <w:tcW w:w="1133" w:type="dxa"/>
          </w:tcPr>
          <w:p w14:paraId="059D5E56" w14:textId="6E220E13" w:rsidR="00D71BB5" w:rsidRPr="00D71BB5" w:rsidRDefault="00D71BB5" w:rsidP="00D71BB5">
            <w:pPr>
              <w:pStyle w:val="TAL"/>
              <w:rPr>
                <w:sz w:val="16"/>
              </w:rPr>
            </w:pPr>
            <w:r>
              <w:rPr>
                <w:sz w:val="16"/>
              </w:rPr>
              <w:t>29.512</w:t>
            </w:r>
          </w:p>
        </w:tc>
        <w:tc>
          <w:tcPr>
            <w:tcW w:w="572" w:type="dxa"/>
          </w:tcPr>
          <w:p w14:paraId="0138C3EA" w14:textId="2B82D9C0" w:rsidR="00D71BB5" w:rsidRPr="00D71BB5" w:rsidRDefault="00D71BB5" w:rsidP="00D71BB5">
            <w:pPr>
              <w:pStyle w:val="TAL"/>
              <w:rPr>
                <w:sz w:val="16"/>
              </w:rPr>
            </w:pPr>
            <w:r>
              <w:rPr>
                <w:sz w:val="16"/>
              </w:rPr>
              <w:t>1406</w:t>
            </w:r>
          </w:p>
        </w:tc>
        <w:tc>
          <w:tcPr>
            <w:tcW w:w="567" w:type="dxa"/>
          </w:tcPr>
          <w:p w14:paraId="79C0A419" w14:textId="55E8757D" w:rsidR="00D71BB5" w:rsidRPr="00D71BB5" w:rsidRDefault="00D71BB5" w:rsidP="00D71BB5">
            <w:pPr>
              <w:pStyle w:val="TAL"/>
              <w:rPr>
                <w:sz w:val="16"/>
              </w:rPr>
            </w:pPr>
            <w:r>
              <w:rPr>
                <w:sz w:val="16"/>
              </w:rPr>
              <w:t>1</w:t>
            </w:r>
          </w:p>
        </w:tc>
        <w:tc>
          <w:tcPr>
            <w:tcW w:w="567" w:type="dxa"/>
          </w:tcPr>
          <w:p w14:paraId="6E6446D8" w14:textId="51F014FA" w:rsidR="00D71BB5" w:rsidRPr="00D71BB5" w:rsidRDefault="00D71BB5" w:rsidP="00D71BB5">
            <w:pPr>
              <w:pStyle w:val="TAL"/>
              <w:rPr>
                <w:sz w:val="16"/>
              </w:rPr>
            </w:pPr>
            <w:r>
              <w:rPr>
                <w:sz w:val="16"/>
              </w:rPr>
              <w:t>B</w:t>
            </w:r>
          </w:p>
        </w:tc>
        <w:tc>
          <w:tcPr>
            <w:tcW w:w="510" w:type="dxa"/>
          </w:tcPr>
          <w:p w14:paraId="17FECA47" w14:textId="02618920" w:rsidR="00D71BB5" w:rsidRPr="00D71BB5" w:rsidRDefault="00D71BB5" w:rsidP="00D71BB5">
            <w:pPr>
              <w:pStyle w:val="TAL"/>
              <w:rPr>
                <w:sz w:val="16"/>
              </w:rPr>
            </w:pPr>
            <w:r>
              <w:rPr>
                <w:sz w:val="16"/>
              </w:rPr>
              <w:t>Rel-19</w:t>
            </w:r>
          </w:p>
        </w:tc>
        <w:tc>
          <w:tcPr>
            <w:tcW w:w="661" w:type="dxa"/>
          </w:tcPr>
          <w:p w14:paraId="24A2B85F" w14:textId="72D63CFB" w:rsidR="00D71BB5" w:rsidRPr="00D71BB5" w:rsidRDefault="00D71BB5" w:rsidP="00D71BB5">
            <w:pPr>
              <w:pStyle w:val="TAL"/>
              <w:rPr>
                <w:sz w:val="16"/>
              </w:rPr>
            </w:pPr>
            <w:r>
              <w:rPr>
                <w:sz w:val="16"/>
              </w:rPr>
              <w:t>19.3.0</w:t>
            </w:r>
          </w:p>
        </w:tc>
        <w:tc>
          <w:tcPr>
            <w:tcW w:w="2607" w:type="dxa"/>
          </w:tcPr>
          <w:p w14:paraId="1187DF4B" w14:textId="1FEE5768" w:rsidR="00D71BB5" w:rsidRPr="00D71BB5" w:rsidRDefault="00D71BB5" w:rsidP="00D71BB5">
            <w:pPr>
              <w:pStyle w:val="TAL"/>
              <w:rPr>
                <w:sz w:val="16"/>
              </w:rPr>
            </w:pPr>
            <w:r>
              <w:rPr>
                <w:sz w:val="16"/>
              </w:rPr>
              <w:t>Remove editor note for the ATSSS capability</w:t>
            </w:r>
          </w:p>
        </w:tc>
      </w:tr>
    </w:tbl>
    <w:p w14:paraId="3F56ACCD" w14:textId="77777777" w:rsidR="00D71BB5" w:rsidRDefault="00D71BB5" w:rsidP="00D71BB5"/>
    <w:p w14:paraId="59C5C66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C1A96" w14:textId="52B4C867" w:rsidR="00D71BB5" w:rsidRDefault="00D71BB5" w:rsidP="00D71BB5">
      <w:pPr>
        <w:rPr>
          <w:rFonts w:ascii="Arial" w:hAnsi="Arial" w:cs="Arial"/>
          <w:b/>
          <w:sz w:val="24"/>
        </w:rPr>
      </w:pPr>
      <w:r>
        <w:rPr>
          <w:rFonts w:ascii="Arial" w:hAnsi="Arial" w:cs="Arial"/>
          <w:b/>
          <w:color w:val="0000FF"/>
          <w:sz w:val="24"/>
        </w:rPr>
        <w:t>CP-252159</w:t>
      </w:r>
      <w:r>
        <w:rPr>
          <w:rFonts w:ascii="Arial" w:hAnsi="Arial" w:cs="Arial"/>
          <w:b/>
          <w:color w:val="0000FF"/>
          <w:sz w:val="24"/>
        </w:rPr>
        <w:tab/>
      </w:r>
      <w:r>
        <w:rPr>
          <w:rFonts w:ascii="Arial" w:hAnsi="Arial" w:cs="Arial"/>
          <w:b/>
          <w:sz w:val="24"/>
        </w:rPr>
        <w:t>CR pack on MASSS</w:t>
      </w:r>
    </w:p>
    <w:p w14:paraId="0E9A49F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74CDA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71BB5" w14:paraId="38EE8563" w14:textId="77777777" w:rsidTr="00D71BB5">
        <w:tc>
          <w:tcPr>
            <w:tcW w:w="1133" w:type="dxa"/>
          </w:tcPr>
          <w:p w14:paraId="62123012" w14:textId="317FE6CE" w:rsidR="00D71BB5" w:rsidRDefault="00D71BB5" w:rsidP="00D71BB5">
            <w:pPr>
              <w:pStyle w:val="TAH"/>
            </w:pPr>
            <w:r>
              <w:t>WG TDoc</w:t>
            </w:r>
          </w:p>
        </w:tc>
        <w:tc>
          <w:tcPr>
            <w:tcW w:w="1020" w:type="dxa"/>
          </w:tcPr>
          <w:p w14:paraId="6ECB0478" w14:textId="12C63D63" w:rsidR="00D71BB5" w:rsidRDefault="00D71BB5" w:rsidP="00D71BB5">
            <w:pPr>
              <w:pStyle w:val="TAH"/>
            </w:pPr>
            <w:r>
              <w:t xml:space="preserve">WG </w:t>
            </w:r>
            <w:proofErr w:type="spellStart"/>
            <w:r>
              <w:t>decisn</w:t>
            </w:r>
            <w:proofErr w:type="spellEnd"/>
          </w:p>
        </w:tc>
        <w:tc>
          <w:tcPr>
            <w:tcW w:w="1020" w:type="dxa"/>
          </w:tcPr>
          <w:p w14:paraId="7D7758F1" w14:textId="5A2DBC8E" w:rsidR="00D71BB5" w:rsidRDefault="00D71BB5" w:rsidP="00D71BB5">
            <w:pPr>
              <w:pStyle w:val="TAH"/>
            </w:pPr>
            <w:r>
              <w:t xml:space="preserve">TSG </w:t>
            </w:r>
            <w:proofErr w:type="spellStart"/>
            <w:r>
              <w:t>decisn</w:t>
            </w:r>
            <w:proofErr w:type="spellEnd"/>
          </w:p>
        </w:tc>
        <w:tc>
          <w:tcPr>
            <w:tcW w:w="1133" w:type="dxa"/>
          </w:tcPr>
          <w:p w14:paraId="669BFE60" w14:textId="27A77944" w:rsidR="00D71BB5" w:rsidRDefault="00D71BB5" w:rsidP="00D71BB5">
            <w:pPr>
              <w:pStyle w:val="TAH"/>
            </w:pPr>
            <w:r>
              <w:t>Spec</w:t>
            </w:r>
          </w:p>
        </w:tc>
        <w:tc>
          <w:tcPr>
            <w:tcW w:w="572" w:type="dxa"/>
          </w:tcPr>
          <w:p w14:paraId="097A8737" w14:textId="5EE3EBD6" w:rsidR="00D71BB5" w:rsidRDefault="00D71BB5" w:rsidP="00D71BB5">
            <w:pPr>
              <w:pStyle w:val="TAH"/>
            </w:pPr>
            <w:r>
              <w:t>CR</w:t>
            </w:r>
          </w:p>
        </w:tc>
        <w:tc>
          <w:tcPr>
            <w:tcW w:w="567" w:type="dxa"/>
          </w:tcPr>
          <w:p w14:paraId="3CA1F065" w14:textId="68DB4B2E" w:rsidR="00D71BB5" w:rsidRDefault="00D71BB5" w:rsidP="00D71BB5">
            <w:pPr>
              <w:pStyle w:val="TAH"/>
            </w:pPr>
            <w:r>
              <w:t>rev</w:t>
            </w:r>
          </w:p>
        </w:tc>
        <w:tc>
          <w:tcPr>
            <w:tcW w:w="567" w:type="dxa"/>
          </w:tcPr>
          <w:p w14:paraId="2B901B00" w14:textId="3FE006C4" w:rsidR="00D71BB5" w:rsidRDefault="00D71BB5" w:rsidP="00D71BB5">
            <w:pPr>
              <w:pStyle w:val="TAH"/>
            </w:pPr>
            <w:r>
              <w:t>cat</w:t>
            </w:r>
          </w:p>
        </w:tc>
        <w:tc>
          <w:tcPr>
            <w:tcW w:w="510" w:type="dxa"/>
          </w:tcPr>
          <w:p w14:paraId="52688D57" w14:textId="10706BFE" w:rsidR="00D71BB5" w:rsidRDefault="00D71BB5" w:rsidP="00D71BB5">
            <w:pPr>
              <w:pStyle w:val="TAH"/>
            </w:pPr>
            <w:proofErr w:type="spellStart"/>
            <w:r>
              <w:t>Rel</w:t>
            </w:r>
            <w:proofErr w:type="spellEnd"/>
          </w:p>
        </w:tc>
        <w:tc>
          <w:tcPr>
            <w:tcW w:w="661" w:type="dxa"/>
          </w:tcPr>
          <w:p w14:paraId="1003213E" w14:textId="43EB9A22"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31F0ACF" w14:textId="4084E04B" w:rsidR="00D71BB5" w:rsidRDefault="00D71BB5" w:rsidP="00D71BB5">
            <w:pPr>
              <w:pStyle w:val="TAH"/>
            </w:pPr>
            <w:r>
              <w:t>Title</w:t>
            </w:r>
          </w:p>
        </w:tc>
      </w:tr>
      <w:tr w:rsidR="00D71BB5" w14:paraId="02BB6096" w14:textId="77777777" w:rsidTr="00D71BB5">
        <w:tc>
          <w:tcPr>
            <w:tcW w:w="1133" w:type="dxa"/>
          </w:tcPr>
          <w:p w14:paraId="34729CAD" w14:textId="6974FF48" w:rsidR="00D71BB5" w:rsidRPr="00D71BB5" w:rsidRDefault="00D71BB5" w:rsidP="00D71BB5">
            <w:pPr>
              <w:pStyle w:val="TAL"/>
              <w:rPr>
                <w:sz w:val="16"/>
              </w:rPr>
            </w:pPr>
            <w:r>
              <w:rPr>
                <w:sz w:val="16"/>
              </w:rPr>
              <w:t>C1-255249</w:t>
            </w:r>
          </w:p>
        </w:tc>
        <w:tc>
          <w:tcPr>
            <w:tcW w:w="1020" w:type="dxa"/>
          </w:tcPr>
          <w:p w14:paraId="2BF175D6" w14:textId="48724E1E" w:rsidR="00D71BB5" w:rsidRPr="00D71BB5" w:rsidRDefault="00D71BB5" w:rsidP="00D71BB5">
            <w:pPr>
              <w:pStyle w:val="TAL"/>
              <w:rPr>
                <w:sz w:val="16"/>
              </w:rPr>
            </w:pPr>
            <w:r>
              <w:rPr>
                <w:sz w:val="16"/>
              </w:rPr>
              <w:t>agreed</w:t>
            </w:r>
          </w:p>
        </w:tc>
        <w:tc>
          <w:tcPr>
            <w:tcW w:w="1020" w:type="dxa"/>
          </w:tcPr>
          <w:p w14:paraId="6942562D" w14:textId="642BA106" w:rsidR="00D71BB5" w:rsidRPr="00D71BB5" w:rsidRDefault="00D71BB5" w:rsidP="00D71BB5">
            <w:pPr>
              <w:pStyle w:val="TAL"/>
              <w:rPr>
                <w:sz w:val="16"/>
              </w:rPr>
            </w:pPr>
            <w:r>
              <w:rPr>
                <w:sz w:val="16"/>
              </w:rPr>
              <w:t>approved</w:t>
            </w:r>
          </w:p>
        </w:tc>
        <w:tc>
          <w:tcPr>
            <w:tcW w:w="1133" w:type="dxa"/>
          </w:tcPr>
          <w:p w14:paraId="30F0E878" w14:textId="78CD51FF" w:rsidR="00D71BB5" w:rsidRPr="00D71BB5" w:rsidRDefault="00D71BB5" w:rsidP="00D71BB5">
            <w:pPr>
              <w:pStyle w:val="TAL"/>
              <w:rPr>
                <w:sz w:val="16"/>
              </w:rPr>
            </w:pPr>
            <w:r>
              <w:rPr>
                <w:sz w:val="16"/>
              </w:rPr>
              <w:t>24.501</w:t>
            </w:r>
          </w:p>
        </w:tc>
        <w:tc>
          <w:tcPr>
            <w:tcW w:w="572" w:type="dxa"/>
          </w:tcPr>
          <w:p w14:paraId="2513218E" w14:textId="77CF9646" w:rsidR="00D71BB5" w:rsidRPr="00D71BB5" w:rsidRDefault="00D71BB5" w:rsidP="00D71BB5">
            <w:pPr>
              <w:pStyle w:val="TAL"/>
              <w:rPr>
                <w:sz w:val="16"/>
              </w:rPr>
            </w:pPr>
            <w:r>
              <w:rPr>
                <w:sz w:val="16"/>
              </w:rPr>
              <w:t>6939</w:t>
            </w:r>
          </w:p>
        </w:tc>
        <w:tc>
          <w:tcPr>
            <w:tcW w:w="567" w:type="dxa"/>
          </w:tcPr>
          <w:p w14:paraId="69FB15E2" w14:textId="71C4F855" w:rsidR="00D71BB5" w:rsidRPr="00D71BB5" w:rsidRDefault="00D71BB5" w:rsidP="00D71BB5">
            <w:pPr>
              <w:pStyle w:val="TAL"/>
              <w:rPr>
                <w:sz w:val="16"/>
              </w:rPr>
            </w:pPr>
            <w:r>
              <w:rPr>
                <w:sz w:val="16"/>
              </w:rPr>
              <w:t>1</w:t>
            </w:r>
          </w:p>
        </w:tc>
        <w:tc>
          <w:tcPr>
            <w:tcW w:w="567" w:type="dxa"/>
          </w:tcPr>
          <w:p w14:paraId="60835C03" w14:textId="2C77CD4A" w:rsidR="00D71BB5" w:rsidRPr="00D71BB5" w:rsidRDefault="00D71BB5" w:rsidP="00D71BB5">
            <w:pPr>
              <w:pStyle w:val="TAL"/>
              <w:rPr>
                <w:sz w:val="16"/>
              </w:rPr>
            </w:pPr>
            <w:r>
              <w:rPr>
                <w:sz w:val="16"/>
              </w:rPr>
              <w:t>F</w:t>
            </w:r>
          </w:p>
        </w:tc>
        <w:tc>
          <w:tcPr>
            <w:tcW w:w="510" w:type="dxa"/>
          </w:tcPr>
          <w:p w14:paraId="2A6DC1EC" w14:textId="0B0B65D4" w:rsidR="00D71BB5" w:rsidRPr="00D71BB5" w:rsidRDefault="00D71BB5" w:rsidP="00D71BB5">
            <w:pPr>
              <w:pStyle w:val="TAL"/>
              <w:rPr>
                <w:sz w:val="16"/>
              </w:rPr>
            </w:pPr>
            <w:r>
              <w:rPr>
                <w:sz w:val="16"/>
              </w:rPr>
              <w:t>Rel-19</w:t>
            </w:r>
          </w:p>
        </w:tc>
        <w:tc>
          <w:tcPr>
            <w:tcW w:w="661" w:type="dxa"/>
          </w:tcPr>
          <w:p w14:paraId="4FB5449D" w14:textId="4F4E369A" w:rsidR="00D71BB5" w:rsidRPr="00D71BB5" w:rsidRDefault="00D71BB5" w:rsidP="00D71BB5">
            <w:pPr>
              <w:pStyle w:val="TAL"/>
              <w:rPr>
                <w:sz w:val="16"/>
              </w:rPr>
            </w:pPr>
            <w:r>
              <w:rPr>
                <w:sz w:val="16"/>
              </w:rPr>
              <w:t>19.3.0</w:t>
            </w:r>
          </w:p>
        </w:tc>
        <w:tc>
          <w:tcPr>
            <w:tcW w:w="2607" w:type="dxa"/>
          </w:tcPr>
          <w:p w14:paraId="7816189E" w14:textId="0691A1D1" w:rsidR="00D71BB5" w:rsidRPr="00D71BB5" w:rsidRDefault="00D71BB5" w:rsidP="00D71BB5">
            <w:pPr>
              <w:pStyle w:val="TAL"/>
              <w:rPr>
                <w:sz w:val="16"/>
              </w:rPr>
            </w:pPr>
            <w:r>
              <w:rPr>
                <w:sz w:val="16"/>
              </w:rPr>
              <w:t>Not allowing MPQUIC-E functionality for home-routed MA PDU sessions of type Ethernet</w:t>
            </w:r>
          </w:p>
        </w:tc>
      </w:tr>
      <w:tr w:rsidR="00D71BB5" w14:paraId="53BFA41D" w14:textId="77777777" w:rsidTr="00D71BB5">
        <w:tc>
          <w:tcPr>
            <w:tcW w:w="1133" w:type="dxa"/>
          </w:tcPr>
          <w:p w14:paraId="155E45AE" w14:textId="7A07D68E" w:rsidR="00D71BB5" w:rsidRPr="00D71BB5" w:rsidRDefault="00D71BB5" w:rsidP="00D71BB5">
            <w:pPr>
              <w:pStyle w:val="TAL"/>
              <w:rPr>
                <w:sz w:val="16"/>
              </w:rPr>
            </w:pPr>
            <w:r>
              <w:rPr>
                <w:sz w:val="16"/>
              </w:rPr>
              <w:t>C1-255250</w:t>
            </w:r>
          </w:p>
        </w:tc>
        <w:tc>
          <w:tcPr>
            <w:tcW w:w="1020" w:type="dxa"/>
          </w:tcPr>
          <w:p w14:paraId="5CA3F103" w14:textId="19BF069D" w:rsidR="00D71BB5" w:rsidRPr="00D71BB5" w:rsidRDefault="00D71BB5" w:rsidP="00D71BB5">
            <w:pPr>
              <w:pStyle w:val="TAL"/>
              <w:rPr>
                <w:sz w:val="16"/>
              </w:rPr>
            </w:pPr>
            <w:r>
              <w:rPr>
                <w:sz w:val="16"/>
              </w:rPr>
              <w:t>agreed</w:t>
            </w:r>
          </w:p>
        </w:tc>
        <w:tc>
          <w:tcPr>
            <w:tcW w:w="1020" w:type="dxa"/>
          </w:tcPr>
          <w:p w14:paraId="1861E0E6" w14:textId="506D86C8" w:rsidR="00D71BB5" w:rsidRPr="00D71BB5" w:rsidRDefault="00D71BB5" w:rsidP="00D71BB5">
            <w:pPr>
              <w:pStyle w:val="TAL"/>
              <w:rPr>
                <w:sz w:val="16"/>
              </w:rPr>
            </w:pPr>
            <w:r>
              <w:rPr>
                <w:sz w:val="16"/>
              </w:rPr>
              <w:t>approved</w:t>
            </w:r>
          </w:p>
        </w:tc>
        <w:tc>
          <w:tcPr>
            <w:tcW w:w="1133" w:type="dxa"/>
          </w:tcPr>
          <w:p w14:paraId="7DFDA51A" w14:textId="14D88704" w:rsidR="00D71BB5" w:rsidRPr="00D71BB5" w:rsidRDefault="00D71BB5" w:rsidP="00D71BB5">
            <w:pPr>
              <w:pStyle w:val="TAL"/>
              <w:rPr>
                <w:sz w:val="16"/>
              </w:rPr>
            </w:pPr>
            <w:r>
              <w:rPr>
                <w:sz w:val="16"/>
              </w:rPr>
              <w:t>24.193</w:t>
            </w:r>
          </w:p>
        </w:tc>
        <w:tc>
          <w:tcPr>
            <w:tcW w:w="572" w:type="dxa"/>
          </w:tcPr>
          <w:p w14:paraId="06B3D694" w14:textId="51C06E8E" w:rsidR="00D71BB5" w:rsidRPr="00D71BB5" w:rsidRDefault="00D71BB5" w:rsidP="00D71BB5">
            <w:pPr>
              <w:pStyle w:val="TAL"/>
              <w:rPr>
                <w:sz w:val="16"/>
              </w:rPr>
            </w:pPr>
            <w:r>
              <w:rPr>
                <w:sz w:val="16"/>
              </w:rPr>
              <w:t>0227</w:t>
            </w:r>
          </w:p>
        </w:tc>
        <w:tc>
          <w:tcPr>
            <w:tcW w:w="567" w:type="dxa"/>
          </w:tcPr>
          <w:p w14:paraId="3C3B9042" w14:textId="5E5E3013" w:rsidR="00D71BB5" w:rsidRPr="00D71BB5" w:rsidRDefault="00D71BB5" w:rsidP="00D71BB5">
            <w:pPr>
              <w:pStyle w:val="TAL"/>
              <w:rPr>
                <w:sz w:val="16"/>
              </w:rPr>
            </w:pPr>
            <w:r>
              <w:rPr>
                <w:sz w:val="16"/>
              </w:rPr>
              <w:t>1</w:t>
            </w:r>
          </w:p>
        </w:tc>
        <w:tc>
          <w:tcPr>
            <w:tcW w:w="567" w:type="dxa"/>
          </w:tcPr>
          <w:p w14:paraId="5419F90F" w14:textId="5E6737B8" w:rsidR="00D71BB5" w:rsidRPr="00D71BB5" w:rsidRDefault="00D71BB5" w:rsidP="00D71BB5">
            <w:pPr>
              <w:pStyle w:val="TAL"/>
              <w:rPr>
                <w:sz w:val="16"/>
              </w:rPr>
            </w:pPr>
            <w:r>
              <w:rPr>
                <w:sz w:val="16"/>
              </w:rPr>
              <w:t>F</w:t>
            </w:r>
          </w:p>
        </w:tc>
        <w:tc>
          <w:tcPr>
            <w:tcW w:w="510" w:type="dxa"/>
          </w:tcPr>
          <w:p w14:paraId="0374A06D" w14:textId="38D1807C" w:rsidR="00D71BB5" w:rsidRPr="00D71BB5" w:rsidRDefault="00D71BB5" w:rsidP="00D71BB5">
            <w:pPr>
              <w:pStyle w:val="TAL"/>
              <w:rPr>
                <w:sz w:val="16"/>
              </w:rPr>
            </w:pPr>
            <w:r>
              <w:rPr>
                <w:sz w:val="16"/>
              </w:rPr>
              <w:t>Rel-19</w:t>
            </w:r>
          </w:p>
        </w:tc>
        <w:tc>
          <w:tcPr>
            <w:tcW w:w="661" w:type="dxa"/>
          </w:tcPr>
          <w:p w14:paraId="2C3B1F42" w14:textId="583AEB70" w:rsidR="00D71BB5" w:rsidRPr="00D71BB5" w:rsidRDefault="00D71BB5" w:rsidP="00D71BB5">
            <w:pPr>
              <w:pStyle w:val="TAL"/>
              <w:rPr>
                <w:sz w:val="16"/>
              </w:rPr>
            </w:pPr>
            <w:r>
              <w:rPr>
                <w:sz w:val="16"/>
              </w:rPr>
              <w:t>19.3.0</w:t>
            </w:r>
          </w:p>
        </w:tc>
        <w:tc>
          <w:tcPr>
            <w:tcW w:w="2607" w:type="dxa"/>
          </w:tcPr>
          <w:p w14:paraId="732B0083" w14:textId="67671215" w:rsidR="00D71BB5" w:rsidRPr="00D71BB5" w:rsidRDefault="00D71BB5" w:rsidP="00D71BB5">
            <w:pPr>
              <w:pStyle w:val="TAL"/>
              <w:rPr>
                <w:sz w:val="16"/>
              </w:rPr>
            </w:pPr>
            <w:r>
              <w:rPr>
                <w:sz w:val="16"/>
              </w:rPr>
              <w:t>Updating the references of the draft IETF RFC specifications</w:t>
            </w:r>
          </w:p>
        </w:tc>
      </w:tr>
      <w:tr w:rsidR="00D71BB5" w14:paraId="4816C06A" w14:textId="77777777" w:rsidTr="00D71BB5">
        <w:tc>
          <w:tcPr>
            <w:tcW w:w="1133" w:type="dxa"/>
          </w:tcPr>
          <w:p w14:paraId="5C40DF93" w14:textId="2BE08BA2" w:rsidR="00D71BB5" w:rsidRPr="00D71BB5" w:rsidRDefault="00D71BB5" w:rsidP="00D71BB5">
            <w:pPr>
              <w:pStyle w:val="TAL"/>
              <w:rPr>
                <w:sz w:val="16"/>
              </w:rPr>
            </w:pPr>
            <w:r>
              <w:rPr>
                <w:sz w:val="16"/>
              </w:rPr>
              <w:t>C1-255251</w:t>
            </w:r>
          </w:p>
        </w:tc>
        <w:tc>
          <w:tcPr>
            <w:tcW w:w="1020" w:type="dxa"/>
          </w:tcPr>
          <w:p w14:paraId="3FCDE5AA" w14:textId="6059999F" w:rsidR="00D71BB5" w:rsidRPr="00D71BB5" w:rsidRDefault="00D71BB5" w:rsidP="00D71BB5">
            <w:pPr>
              <w:pStyle w:val="TAL"/>
              <w:rPr>
                <w:sz w:val="16"/>
              </w:rPr>
            </w:pPr>
            <w:r>
              <w:rPr>
                <w:sz w:val="16"/>
              </w:rPr>
              <w:t>agreed</w:t>
            </w:r>
          </w:p>
        </w:tc>
        <w:tc>
          <w:tcPr>
            <w:tcW w:w="1020" w:type="dxa"/>
          </w:tcPr>
          <w:p w14:paraId="58F08DBD" w14:textId="68674572" w:rsidR="00D71BB5" w:rsidRPr="00D71BB5" w:rsidRDefault="00D71BB5" w:rsidP="00D71BB5">
            <w:pPr>
              <w:pStyle w:val="TAL"/>
              <w:rPr>
                <w:sz w:val="16"/>
              </w:rPr>
            </w:pPr>
            <w:r>
              <w:rPr>
                <w:sz w:val="16"/>
              </w:rPr>
              <w:t>approved</w:t>
            </w:r>
          </w:p>
        </w:tc>
        <w:tc>
          <w:tcPr>
            <w:tcW w:w="1133" w:type="dxa"/>
          </w:tcPr>
          <w:p w14:paraId="1F7A637A" w14:textId="5CE01AB4" w:rsidR="00D71BB5" w:rsidRPr="00D71BB5" w:rsidRDefault="00D71BB5" w:rsidP="00D71BB5">
            <w:pPr>
              <w:pStyle w:val="TAL"/>
              <w:rPr>
                <w:sz w:val="16"/>
              </w:rPr>
            </w:pPr>
            <w:r>
              <w:rPr>
                <w:sz w:val="16"/>
              </w:rPr>
              <w:t>24.193</w:t>
            </w:r>
          </w:p>
        </w:tc>
        <w:tc>
          <w:tcPr>
            <w:tcW w:w="572" w:type="dxa"/>
          </w:tcPr>
          <w:p w14:paraId="354714AA" w14:textId="1C6D41A3" w:rsidR="00D71BB5" w:rsidRPr="00D71BB5" w:rsidRDefault="00D71BB5" w:rsidP="00D71BB5">
            <w:pPr>
              <w:pStyle w:val="TAL"/>
              <w:rPr>
                <w:sz w:val="16"/>
              </w:rPr>
            </w:pPr>
            <w:r>
              <w:rPr>
                <w:sz w:val="16"/>
              </w:rPr>
              <w:t>0233</w:t>
            </w:r>
          </w:p>
        </w:tc>
        <w:tc>
          <w:tcPr>
            <w:tcW w:w="567" w:type="dxa"/>
          </w:tcPr>
          <w:p w14:paraId="02F09354" w14:textId="267BC051" w:rsidR="00D71BB5" w:rsidRPr="00D71BB5" w:rsidRDefault="00D71BB5" w:rsidP="00D71BB5">
            <w:pPr>
              <w:pStyle w:val="TAL"/>
              <w:rPr>
                <w:sz w:val="16"/>
              </w:rPr>
            </w:pPr>
            <w:r>
              <w:rPr>
                <w:sz w:val="16"/>
              </w:rPr>
              <w:t>1</w:t>
            </w:r>
          </w:p>
        </w:tc>
        <w:tc>
          <w:tcPr>
            <w:tcW w:w="567" w:type="dxa"/>
          </w:tcPr>
          <w:p w14:paraId="6250C1A0" w14:textId="748D9C71" w:rsidR="00D71BB5" w:rsidRPr="00D71BB5" w:rsidRDefault="00D71BB5" w:rsidP="00D71BB5">
            <w:pPr>
              <w:pStyle w:val="TAL"/>
              <w:rPr>
                <w:sz w:val="16"/>
              </w:rPr>
            </w:pPr>
            <w:r>
              <w:rPr>
                <w:sz w:val="16"/>
              </w:rPr>
              <w:t>F</w:t>
            </w:r>
          </w:p>
        </w:tc>
        <w:tc>
          <w:tcPr>
            <w:tcW w:w="510" w:type="dxa"/>
          </w:tcPr>
          <w:p w14:paraId="4F20F53D" w14:textId="77B7A404" w:rsidR="00D71BB5" w:rsidRPr="00D71BB5" w:rsidRDefault="00D71BB5" w:rsidP="00D71BB5">
            <w:pPr>
              <w:pStyle w:val="TAL"/>
              <w:rPr>
                <w:sz w:val="16"/>
              </w:rPr>
            </w:pPr>
            <w:r>
              <w:rPr>
                <w:sz w:val="16"/>
              </w:rPr>
              <w:t>Rel-19</w:t>
            </w:r>
          </w:p>
        </w:tc>
        <w:tc>
          <w:tcPr>
            <w:tcW w:w="661" w:type="dxa"/>
          </w:tcPr>
          <w:p w14:paraId="3E6CF509" w14:textId="5B1C2F27" w:rsidR="00D71BB5" w:rsidRPr="00D71BB5" w:rsidRDefault="00D71BB5" w:rsidP="00D71BB5">
            <w:pPr>
              <w:pStyle w:val="TAL"/>
              <w:rPr>
                <w:sz w:val="16"/>
              </w:rPr>
            </w:pPr>
            <w:r>
              <w:rPr>
                <w:sz w:val="16"/>
              </w:rPr>
              <w:t>19.3.0</w:t>
            </w:r>
          </w:p>
        </w:tc>
        <w:tc>
          <w:tcPr>
            <w:tcW w:w="2607" w:type="dxa"/>
          </w:tcPr>
          <w:p w14:paraId="750125DF" w14:textId="6349D531" w:rsidR="00D71BB5" w:rsidRPr="00D71BB5" w:rsidRDefault="00D71BB5" w:rsidP="00D71BB5">
            <w:pPr>
              <w:pStyle w:val="TAL"/>
              <w:rPr>
                <w:sz w:val="16"/>
              </w:rPr>
            </w:pPr>
            <w:r>
              <w:rPr>
                <w:sz w:val="16"/>
              </w:rPr>
              <w:t>Correction to ATSSS request PCO parameter</w:t>
            </w:r>
          </w:p>
        </w:tc>
      </w:tr>
      <w:tr w:rsidR="00D71BB5" w14:paraId="59757FE5" w14:textId="77777777" w:rsidTr="00D71BB5">
        <w:tc>
          <w:tcPr>
            <w:tcW w:w="1133" w:type="dxa"/>
          </w:tcPr>
          <w:p w14:paraId="5F6AC68A" w14:textId="0BB851B5" w:rsidR="00D71BB5" w:rsidRPr="00D71BB5" w:rsidRDefault="00D71BB5" w:rsidP="00D71BB5">
            <w:pPr>
              <w:pStyle w:val="TAL"/>
              <w:rPr>
                <w:sz w:val="16"/>
              </w:rPr>
            </w:pPr>
            <w:r>
              <w:rPr>
                <w:sz w:val="16"/>
              </w:rPr>
              <w:t>C1-255252</w:t>
            </w:r>
          </w:p>
        </w:tc>
        <w:tc>
          <w:tcPr>
            <w:tcW w:w="1020" w:type="dxa"/>
          </w:tcPr>
          <w:p w14:paraId="1E4F7274" w14:textId="3923343E" w:rsidR="00D71BB5" w:rsidRPr="00D71BB5" w:rsidRDefault="00D71BB5" w:rsidP="00D71BB5">
            <w:pPr>
              <w:pStyle w:val="TAL"/>
              <w:rPr>
                <w:sz w:val="16"/>
              </w:rPr>
            </w:pPr>
            <w:r>
              <w:rPr>
                <w:sz w:val="16"/>
              </w:rPr>
              <w:t>agreed</w:t>
            </w:r>
          </w:p>
        </w:tc>
        <w:tc>
          <w:tcPr>
            <w:tcW w:w="1020" w:type="dxa"/>
          </w:tcPr>
          <w:p w14:paraId="68E68934" w14:textId="1697FDCD" w:rsidR="00D71BB5" w:rsidRPr="00D71BB5" w:rsidRDefault="00D71BB5" w:rsidP="00D71BB5">
            <w:pPr>
              <w:pStyle w:val="TAL"/>
              <w:rPr>
                <w:sz w:val="16"/>
              </w:rPr>
            </w:pPr>
            <w:r>
              <w:rPr>
                <w:sz w:val="16"/>
              </w:rPr>
              <w:t>approved</w:t>
            </w:r>
          </w:p>
        </w:tc>
        <w:tc>
          <w:tcPr>
            <w:tcW w:w="1133" w:type="dxa"/>
          </w:tcPr>
          <w:p w14:paraId="6F2A9184" w14:textId="5FF05BB1" w:rsidR="00D71BB5" w:rsidRPr="00D71BB5" w:rsidRDefault="00D71BB5" w:rsidP="00D71BB5">
            <w:pPr>
              <w:pStyle w:val="TAL"/>
              <w:rPr>
                <w:sz w:val="16"/>
              </w:rPr>
            </w:pPr>
            <w:r>
              <w:rPr>
                <w:sz w:val="16"/>
              </w:rPr>
              <w:t>24.193</w:t>
            </w:r>
          </w:p>
        </w:tc>
        <w:tc>
          <w:tcPr>
            <w:tcW w:w="572" w:type="dxa"/>
          </w:tcPr>
          <w:p w14:paraId="4F1D57EF" w14:textId="22FA7450" w:rsidR="00D71BB5" w:rsidRPr="00D71BB5" w:rsidRDefault="00D71BB5" w:rsidP="00D71BB5">
            <w:pPr>
              <w:pStyle w:val="TAL"/>
              <w:rPr>
                <w:sz w:val="16"/>
              </w:rPr>
            </w:pPr>
            <w:r>
              <w:rPr>
                <w:sz w:val="16"/>
              </w:rPr>
              <w:t>0235</w:t>
            </w:r>
          </w:p>
        </w:tc>
        <w:tc>
          <w:tcPr>
            <w:tcW w:w="567" w:type="dxa"/>
          </w:tcPr>
          <w:p w14:paraId="33C343B7" w14:textId="7D4CE0D3" w:rsidR="00D71BB5" w:rsidRPr="00D71BB5" w:rsidRDefault="00D71BB5" w:rsidP="00D71BB5">
            <w:pPr>
              <w:pStyle w:val="TAL"/>
              <w:rPr>
                <w:sz w:val="16"/>
              </w:rPr>
            </w:pPr>
            <w:r>
              <w:rPr>
                <w:sz w:val="16"/>
              </w:rPr>
              <w:t>1</w:t>
            </w:r>
          </w:p>
        </w:tc>
        <w:tc>
          <w:tcPr>
            <w:tcW w:w="567" w:type="dxa"/>
          </w:tcPr>
          <w:p w14:paraId="65099FCA" w14:textId="0959EE99" w:rsidR="00D71BB5" w:rsidRPr="00D71BB5" w:rsidRDefault="00D71BB5" w:rsidP="00D71BB5">
            <w:pPr>
              <w:pStyle w:val="TAL"/>
              <w:rPr>
                <w:sz w:val="16"/>
              </w:rPr>
            </w:pPr>
            <w:r>
              <w:rPr>
                <w:sz w:val="16"/>
              </w:rPr>
              <w:t>F</w:t>
            </w:r>
          </w:p>
        </w:tc>
        <w:tc>
          <w:tcPr>
            <w:tcW w:w="510" w:type="dxa"/>
          </w:tcPr>
          <w:p w14:paraId="3D440032" w14:textId="5A232571" w:rsidR="00D71BB5" w:rsidRPr="00D71BB5" w:rsidRDefault="00D71BB5" w:rsidP="00D71BB5">
            <w:pPr>
              <w:pStyle w:val="TAL"/>
              <w:rPr>
                <w:sz w:val="16"/>
              </w:rPr>
            </w:pPr>
            <w:r>
              <w:rPr>
                <w:sz w:val="16"/>
              </w:rPr>
              <w:t>Rel-19</w:t>
            </w:r>
          </w:p>
        </w:tc>
        <w:tc>
          <w:tcPr>
            <w:tcW w:w="661" w:type="dxa"/>
          </w:tcPr>
          <w:p w14:paraId="74C842A5" w14:textId="1160534B" w:rsidR="00D71BB5" w:rsidRPr="00D71BB5" w:rsidRDefault="00D71BB5" w:rsidP="00D71BB5">
            <w:pPr>
              <w:pStyle w:val="TAL"/>
              <w:rPr>
                <w:sz w:val="16"/>
              </w:rPr>
            </w:pPr>
            <w:r>
              <w:rPr>
                <w:sz w:val="16"/>
              </w:rPr>
              <w:t>19.3.0</w:t>
            </w:r>
          </w:p>
        </w:tc>
        <w:tc>
          <w:tcPr>
            <w:tcW w:w="2607" w:type="dxa"/>
          </w:tcPr>
          <w:p w14:paraId="41B1B4E5" w14:textId="376825A9" w:rsidR="00D71BB5" w:rsidRPr="00D71BB5" w:rsidRDefault="00D71BB5" w:rsidP="00D71BB5">
            <w:pPr>
              <w:pStyle w:val="TAL"/>
              <w:rPr>
                <w:sz w:val="16"/>
              </w:rPr>
            </w:pPr>
            <w:r>
              <w:rPr>
                <w:sz w:val="16"/>
              </w:rPr>
              <w:t>Clarification on steering functionalities for Ethernet type PDU session</w:t>
            </w:r>
          </w:p>
        </w:tc>
      </w:tr>
      <w:tr w:rsidR="00D71BB5" w14:paraId="46F370E7" w14:textId="77777777" w:rsidTr="00D71BB5">
        <w:tc>
          <w:tcPr>
            <w:tcW w:w="1133" w:type="dxa"/>
          </w:tcPr>
          <w:p w14:paraId="676B0119" w14:textId="043F2823" w:rsidR="00D71BB5" w:rsidRPr="00D71BB5" w:rsidRDefault="00D71BB5" w:rsidP="00D71BB5">
            <w:pPr>
              <w:pStyle w:val="TAL"/>
              <w:rPr>
                <w:sz w:val="16"/>
              </w:rPr>
            </w:pPr>
            <w:r>
              <w:rPr>
                <w:sz w:val="16"/>
              </w:rPr>
              <w:t>C1-255691</w:t>
            </w:r>
          </w:p>
        </w:tc>
        <w:tc>
          <w:tcPr>
            <w:tcW w:w="1020" w:type="dxa"/>
          </w:tcPr>
          <w:p w14:paraId="0F16158B" w14:textId="05F36E81" w:rsidR="00D71BB5" w:rsidRPr="00D71BB5" w:rsidRDefault="00D71BB5" w:rsidP="00D71BB5">
            <w:pPr>
              <w:pStyle w:val="TAL"/>
              <w:rPr>
                <w:sz w:val="16"/>
              </w:rPr>
            </w:pPr>
            <w:r>
              <w:rPr>
                <w:sz w:val="16"/>
              </w:rPr>
              <w:t>agreed</w:t>
            </w:r>
          </w:p>
        </w:tc>
        <w:tc>
          <w:tcPr>
            <w:tcW w:w="1020" w:type="dxa"/>
          </w:tcPr>
          <w:p w14:paraId="5D4539D4" w14:textId="66E30FA5" w:rsidR="00D71BB5" w:rsidRPr="00D71BB5" w:rsidRDefault="00D71BB5" w:rsidP="00D71BB5">
            <w:pPr>
              <w:pStyle w:val="TAL"/>
              <w:rPr>
                <w:sz w:val="16"/>
              </w:rPr>
            </w:pPr>
            <w:r>
              <w:rPr>
                <w:sz w:val="16"/>
              </w:rPr>
              <w:t>approved</w:t>
            </w:r>
          </w:p>
        </w:tc>
        <w:tc>
          <w:tcPr>
            <w:tcW w:w="1133" w:type="dxa"/>
          </w:tcPr>
          <w:p w14:paraId="43C86D08" w14:textId="2FDC2368" w:rsidR="00D71BB5" w:rsidRPr="00D71BB5" w:rsidRDefault="00D71BB5" w:rsidP="00D71BB5">
            <w:pPr>
              <w:pStyle w:val="TAL"/>
              <w:rPr>
                <w:sz w:val="16"/>
              </w:rPr>
            </w:pPr>
            <w:r>
              <w:rPr>
                <w:sz w:val="16"/>
              </w:rPr>
              <w:t>24.501</w:t>
            </w:r>
          </w:p>
        </w:tc>
        <w:tc>
          <w:tcPr>
            <w:tcW w:w="572" w:type="dxa"/>
          </w:tcPr>
          <w:p w14:paraId="7B0B9EC6" w14:textId="2B4706ED" w:rsidR="00D71BB5" w:rsidRPr="00D71BB5" w:rsidRDefault="00D71BB5" w:rsidP="00D71BB5">
            <w:pPr>
              <w:pStyle w:val="TAL"/>
              <w:rPr>
                <w:sz w:val="16"/>
              </w:rPr>
            </w:pPr>
            <w:r>
              <w:rPr>
                <w:sz w:val="16"/>
              </w:rPr>
              <w:t>7008</w:t>
            </w:r>
          </w:p>
        </w:tc>
        <w:tc>
          <w:tcPr>
            <w:tcW w:w="567" w:type="dxa"/>
          </w:tcPr>
          <w:p w14:paraId="07D70E17" w14:textId="5EE18A23" w:rsidR="00D71BB5" w:rsidRPr="00D71BB5" w:rsidRDefault="00D71BB5" w:rsidP="00D71BB5">
            <w:pPr>
              <w:pStyle w:val="TAL"/>
              <w:rPr>
                <w:sz w:val="16"/>
              </w:rPr>
            </w:pPr>
            <w:r>
              <w:rPr>
                <w:sz w:val="16"/>
              </w:rPr>
              <w:t>2</w:t>
            </w:r>
          </w:p>
        </w:tc>
        <w:tc>
          <w:tcPr>
            <w:tcW w:w="567" w:type="dxa"/>
          </w:tcPr>
          <w:p w14:paraId="60443B15" w14:textId="0D7D4AF7" w:rsidR="00D71BB5" w:rsidRPr="00D71BB5" w:rsidRDefault="00D71BB5" w:rsidP="00D71BB5">
            <w:pPr>
              <w:pStyle w:val="TAL"/>
              <w:rPr>
                <w:sz w:val="16"/>
              </w:rPr>
            </w:pPr>
            <w:r>
              <w:rPr>
                <w:sz w:val="16"/>
              </w:rPr>
              <w:t>F</w:t>
            </w:r>
          </w:p>
        </w:tc>
        <w:tc>
          <w:tcPr>
            <w:tcW w:w="510" w:type="dxa"/>
          </w:tcPr>
          <w:p w14:paraId="349B6D58" w14:textId="1AB1AEF0" w:rsidR="00D71BB5" w:rsidRPr="00D71BB5" w:rsidRDefault="00D71BB5" w:rsidP="00D71BB5">
            <w:pPr>
              <w:pStyle w:val="TAL"/>
              <w:rPr>
                <w:sz w:val="16"/>
              </w:rPr>
            </w:pPr>
            <w:r>
              <w:rPr>
                <w:sz w:val="16"/>
              </w:rPr>
              <w:t>Rel-19</w:t>
            </w:r>
          </w:p>
        </w:tc>
        <w:tc>
          <w:tcPr>
            <w:tcW w:w="661" w:type="dxa"/>
          </w:tcPr>
          <w:p w14:paraId="49BEA535" w14:textId="2D90F26C" w:rsidR="00D71BB5" w:rsidRPr="00D71BB5" w:rsidRDefault="00D71BB5" w:rsidP="00D71BB5">
            <w:pPr>
              <w:pStyle w:val="TAL"/>
              <w:rPr>
                <w:sz w:val="16"/>
              </w:rPr>
            </w:pPr>
            <w:r>
              <w:rPr>
                <w:sz w:val="16"/>
              </w:rPr>
              <w:t>19.3.0</w:t>
            </w:r>
          </w:p>
        </w:tc>
        <w:tc>
          <w:tcPr>
            <w:tcW w:w="2607" w:type="dxa"/>
          </w:tcPr>
          <w:p w14:paraId="31D4ACBC" w14:textId="2CB0ECC8" w:rsidR="00D71BB5" w:rsidRPr="00D71BB5" w:rsidRDefault="00D71BB5" w:rsidP="00D71BB5">
            <w:pPr>
              <w:pStyle w:val="TAL"/>
              <w:rPr>
                <w:sz w:val="16"/>
              </w:rPr>
            </w:pPr>
            <w:r>
              <w:rPr>
                <w:sz w:val="16"/>
              </w:rPr>
              <w:t>Correction on evaluation logic for steering functionalities</w:t>
            </w:r>
          </w:p>
        </w:tc>
      </w:tr>
    </w:tbl>
    <w:p w14:paraId="2323A63A" w14:textId="77777777" w:rsidR="00D71BB5" w:rsidRDefault="00D71BB5" w:rsidP="00D71BB5"/>
    <w:p w14:paraId="780AFD7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23D80" w14:textId="77777777" w:rsidR="00D71BB5" w:rsidRDefault="00D71BB5" w:rsidP="00D71BB5">
      <w:pPr>
        <w:pStyle w:val="Heading3"/>
      </w:pPr>
      <w:bookmarkStart w:id="233" w:name="_Toc208975651"/>
      <w:r>
        <w:t>19.46</w:t>
      </w:r>
      <w:r>
        <w:tab/>
        <w:t>CT Aspects on Subscription control for reference time distribution in EPS [TEI19_TIME_SUB_EPS]</w:t>
      </w:r>
      <w:bookmarkEnd w:id="233"/>
    </w:p>
    <w:p w14:paraId="36109EE9" w14:textId="77777777" w:rsidR="00D71BB5" w:rsidRDefault="00D71BB5" w:rsidP="00D71BB5">
      <w:pPr>
        <w:pStyle w:val="Heading3"/>
      </w:pPr>
      <w:bookmarkStart w:id="234" w:name="_Toc208975652"/>
      <w:r>
        <w:t>19.47</w:t>
      </w:r>
      <w:r>
        <w:tab/>
        <w:t xml:space="preserve">CT aspects of 5G NR </w:t>
      </w:r>
      <w:proofErr w:type="spellStart"/>
      <w:r>
        <w:t>Femto</w:t>
      </w:r>
      <w:proofErr w:type="spellEnd"/>
      <w:r>
        <w:t xml:space="preserve"> [5G_Femto]</w:t>
      </w:r>
      <w:bookmarkEnd w:id="234"/>
    </w:p>
    <w:p w14:paraId="62EB43C7" w14:textId="2B0A56D1" w:rsidR="00D71BB5" w:rsidRDefault="00D71BB5" w:rsidP="00D71BB5">
      <w:pPr>
        <w:rPr>
          <w:rFonts w:ascii="Arial" w:hAnsi="Arial" w:cs="Arial"/>
          <w:b/>
          <w:sz w:val="24"/>
        </w:rPr>
      </w:pPr>
      <w:r>
        <w:rPr>
          <w:rFonts w:ascii="Arial" w:hAnsi="Arial" w:cs="Arial"/>
          <w:b/>
          <w:color w:val="0000FF"/>
          <w:sz w:val="24"/>
        </w:rPr>
        <w:t>CP-252052</w:t>
      </w:r>
      <w:r>
        <w:rPr>
          <w:rFonts w:ascii="Arial" w:hAnsi="Arial" w:cs="Arial"/>
          <w:b/>
          <w:color w:val="0000FF"/>
          <w:sz w:val="24"/>
        </w:rPr>
        <w:tab/>
      </w:r>
      <w:r>
        <w:rPr>
          <w:rFonts w:ascii="Arial" w:hAnsi="Arial" w:cs="Arial"/>
          <w:b/>
          <w:sz w:val="24"/>
        </w:rPr>
        <w:t xml:space="preserve">CR Pack on </w:t>
      </w:r>
    </w:p>
    <w:p w14:paraId="2FD71D8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59447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71BB5" w14:paraId="7E20A21F" w14:textId="77777777" w:rsidTr="00D71BB5">
        <w:tc>
          <w:tcPr>
            <w:tcW w:w="1133" w:type="dxa"/>
          </w:tcPr>
          <w:p w14:paraId="0C6A8D42" w14:textId="44F87D5E" w:rsidR="00D71BB5" w:rsidRDefault="00D71BB5" w:rsidP="00D71BB5">
            <w:pPr>
              <w:pStyle w:val="TAH"/>
            </w:pPr>
            <w:r>
              <w:lastRenderedPageBreak/>
              <w:t>WG TDoc</w:t>
            </w:r>
          </w:p>
        </w:tc>
        <w:tc>
          <w:tcPr>
            <w:tcW w:w="1020" w:type="dxa"/>
          </w:tcPr>
          <w:p w14:paraId="6EB9D253" w14:textId="0BEE4D9A" w:rsidR="00D71BB5" w:rsidRDefault="00D71BB5" w:rsidP="00D71BB5">
            <w:pPr>
              <w:pStyle w:val="TAH"/>
            </w:pPr>
            <w:r>
              <w:t xml:space="preserve">WG </w:t>
            </w:r>
            <w:proofErr w:type="spellStart"/>
            <w:r>
              <w:t>decisn</w:t>
            </w:r>
            <w:proofErr w:type="spellEnd"/>
          </w:p>
        </w:tc>
        <w:tc>
          <w:tcPr>
            <w:tcW w:w="1020" w:type="dxa"/>
          </w:tcPr>
          <w:p w14:paraId="69C6A094" w14:textId="5023C73D" w:rsidR="00D71BB5" w:rsidRDefault="00D71BB5" w:rsidP="00D71BB5">
            <w:pPr>
              <w:pStyle w:val="TAH"/>
            </w:pPr>
            <w:r>
              <w:t xml:space="preserve">TSG </w:t>
            </w:r>
            <w:proofErr w:type="spellStart"/>
            <w:r>
              <w:t>decisn</w:t>
            </w:r>
            <w:proofErr w:type="spellEnd"/>
          </w:p>
        </w:tc>
        <w:tc>
          <w:tcPr>
            <w:tcW w:w="1133" w:type="dxa"/>
          </w:tcPr>
          <w:p w14:paraId="040B334C" w14:textId="079F5524" w:rsidR="00D71BB5" w:rsidRDefault="00D71BB5" w:rsidP="00D71BB5">
            <w:pPr>
              <w:pStyle w:val="TAH"/>
            </w:pPr>
            <w:r>
              <w:t>Spec</w:t>
            </w:r>
          </w:p>
        </w:tc>
        <w:tc>
          <w:tcPr>
            <w:tcW w:w="572" w:type="dxa"/>
          </w:tcPr>
          <w:p w14:paraId="3CBBA2CE" w14:textId="069201BA" w:rsidR="00D71BB5" w:rsidRDefault="00D71BB5" w:rsidP="00D71BB5">
            <w:pPr>
              <w:pStyle w:val="TAH"/>
            </w:pPr>
            <w:r>
              <w:t>CR</w:t>
            </w:r>
          </w:p>
        </w:tc>
        <w:tc>
          <w:tcPr>
            <w:tcW w:w="567" w:type="dxa"/>
          </w:tcPr>
          <w:p w14:paraId="05619B85" w14:textId="2A58E02A" w:rsidR="00D71BB5" w:rsidRDefault="00D71BB5" w:rsidP="00D71BB5">
            <w:pPr>
              <w:pStyle w:val="TAH"/>
            </w:pPr>
            <w:r>
              <w:t>rev</w:t>
            </w:r>
          </w:p>
        </w:tc>
        <w:tc>
          <w:tcPr>
            <w:tcW w:w="567" w:type="dxa"/>
          </w:tcPr>
          <w:p w14:paraId="0C97F943" w14:textId="2E9C6973" w:rsidR="00D71BB5" w:rsidRDefault="00D71BB5" w:rsidP="00D71BB5">
            <w:pPr>
              <w:pStyle w:val="TAH"/>
            </w:pPr>
            <w:r>
              <w:t>cat</w:t>
            </w:r>
          </w:p>
        </w:tc>
        <w:tc>
          <w:tcPr>
            <w:tcW w:w="510" w:type="dxa"/>
          </w:tcPr>
          <w:p w14:paraId="3D423ECE" w14:textId="4186317A" w:rsidR="00D71BB5" w:rsidRDefault="00D71BB5" w:rsidP="00D71BB5">
            <w:pPr>
              <w:pStyle w:val="TAH"/>
            </w:pPr>
            <w:proofErr w:type="spellStart"/>
            <w:r>
              <w:t>Rel</w:t>
            </w:r>
            <w:proofErr w:type="spellEnd"/>
          </w:p>
        </w:tc>
        <w:tc>
          <w:tcPr>
            <w:tcW w:w="661" w:type="dxa"/>
          </w:tcPr>
          <w:p w14:paraId="317038E8" w14:textId="5424E0D9"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943EE7A" w14:textId="25D2C245" w:rsidR="00D71BB5" w:rsidRDefault="00D71BB5" w:rsidP="00D71BB5">
            <w:pPr>
              <w:pStyle w:val="TAH"/>
            </w:pPr>
            <w:r>
              <w:t>Title</w:t>
            </w:r>
          </w:p>
        </w:tc>
      </w:tr>
      <w:tr w:rsidR="00D71BB5" w14:paraId="16900B4D" w14:textId="77777777" w:rsidTr="00D71BB5">
        <w:tc>
          <w:tcPr>
            <w:tcW w:w="1133" w:type="dxa"/>
          </w:tcPr>
          <w:p w14:paraId="7AF07CF4" w14:textId="2F0E510E" w:rsidR="00D71BB5" w:rsidRPr="00D71BB5" w:rsidRDefault="00D71BB5" w:rsidP="00D71BB5">
            <w:pPr>
              <w:pStyle w:val="TAL"/>
              <w:rPr>
                <w:sz w:val="16"/>
              </w:rPr>
            </w:pPr>
            <w:r>
              <w:rPr>
                <w:sz w:val="16"/>
              </w:rPr>
              <w:t>C4-253370</w:t>
            </w:r>
          </w:p>
        </w:tc>
        <w:tc>
          <w:tcPr>
            <w:tcW w:w="1020" w:type="dxa"/>
          </w:tcPr>
          <w:p w14:paraId="76F6A455" w14:textId="534855E2" w:rsidR="00D71BB5" w:rsidRPr="00D71BB5" w:rsidRDefault="00D71BB5" w:rsidP="00D71BB5">
            <w:pPr>
              <w:pStyle w:val="TAL"/>
              <w:rPr>
                <w:sz w:val="16"/>
              </w:rPr>
            </w:pPr>
            <w:r>
              <w:rPr>
                <w:sz w:val="16"/>
              </w:rPr>
              <w:t>agreed</w:t>
            </w:r>
          </w:p>
        </w:tc>
        <w:tc>
          <w:tcPr>
            <w:tcW w:w="1020" w:type="dxa"/>
          </w:tcPr>
          <w:p w14:paraId="6F0B4F48" w14:textId="1913AA1A" w:rsidR="00D71BB5" w:rsidRPr="00D71BB5" w:rsidRDefault="00D71BB5" w:rsidP="00D71BB5">
            <w:pPr>
              <w:pStyle w:val="TAL"/>
              <w:rPr>
                <w:sz w:val="16"/>
              </w:rPr>
            </w:pPr>
            <w:r>
              <w:rPr>
                <w:sz w:val="16"/>
              </w:rPr>
              <w:t>approved</w:t>
            </w:r>
          </w:p>
        </w:tc>
        <w:tc>
          <w:tcPr>
            <w:tcW w:w="1133" w:type="dxa"/>
          </w:tcPr>
          <w:p w14:paraId="1FED677B" w14:textId="2271699C" w:rsidR="00D71BB5" w:rsidRPr="00D71BB5" w:rsidRDefault="00D71BB5" w:rsidP="00D71BB5">
            <w:pPr>
              <w:pStyle w:val="TAL"/>
              <w:rPr>
                <w:sz w:val="16"/>
              </w:rPr>
            </w:pPr>
            <w:r>
              <w:rPr>
                <w:sz w:val="16"/>
              </w:rPr>
              <w:t>29.571</w:t>
            </w:r>
          </w:p>
        </w:tc>
        <w:tc>
          <w:tcPr>
            <w:tcW w:w="572" w:type="dxa"/>
          </w:tcPr>
          <w:p w14:paraId="71A7A9EE" w14:textId="73ED480E" w:rsidR="00D71BB5" w:rsidRPr="00D71BB5" w:rsidRDefault="00D71BB5" w:rsidP="00D71BB5">
            <w:pPr>
              <w:pStyle w:val="TAL"/>
              <w:rPr>
                <w:sz w:val="16"/>
              </w:rPr>
            </w:pPr>
            <w:r>
              <w:rPr>
                <w:sz w:val="16"/>
              </w:rPr>
              <w:t>0667</w:t>
            </w:r>
          </w:p>
        </w:tc>
        <w:tc>
          <w:tcPr>
            <w:tcW w:w="567" w:type="dxa"/>
          </w:tcPr>
          <w:p w14:paraId="482EFDE8" w14:textId="70F23EBD" w:rsidR="00D71BB5" w:rsidRPr="00D71BB5" w:rsidRDefault="00D71BB5" w:rsidP="00D71BB5">
            <w:pPr>
              <w:pStyle w:val="TAL"/>
              <w:rPr>
                <w:sz w:val="16"/>
              </w:rPr>
            </w:pPr>
            <w:r>
              <w:rPr>
                <w:sz w:val="16"/>
              </w:rPr>
              <w:t>1</w:t>
            </w:r>
          </w:p>
        </w:tc>
        <w:tc>
          <w:tcPr>
            <w:tcW w:w="567" w:type="dxa"/>
          </w:tcPr>
          <w:p w14:paraId="4DCF7D3B" w14:textId="185DCA08" w:rsidR="00D71BB5" w:rsidRPr="00D71BB5" w:rsidRDefault="00D71BB5" w:rsidP="00D71BB5">
            <w:pPr>
              <w:pStyle w:val="TAL"/>
              <w:rPr>
                <w:sz w:val="16"/>
              </w:rPr>
            </w:pPr>
            <w:r>
              <w:rPr>
                <w:sz w:val="16"/>
              </w:rPr>
              <w:t>F</w:t>
            </w:r>
          </w:p>
        </w:tc>
        <w:tc>
          <w:tcPr>
            <w:tcW w:w="510" w:type="dxa"/>
          </w:tcPr>
          <w:p w14:paraId="2C041302" w14:textId="611C41A3" w:rsidR="00D71BB5" w:rsidRPr="00D71BB5" w:rsidRDefault="00D71BB5" w:rsidP="00D71BB5">
            <w:pPr>
              <w:pStyle w:val="TAL"/>
              <w:rPr>
                <w:sz w:val="16"/>
              </w:rPr>
            </w:pPr>
            <w:r>
              <w:rPr>
                <w:sz w:val="16"/>
              </w:rPr>
              <w:t>Rel-19</w:t>
            </w:r>
          </w:p>
        </w:tc>
        <w:tc>
          <w:tcPr>
            <w:tcW w:w="661" w:type="dxa"/>
          </w:tcPr>
          <w:p w14:paraId="3359EDA6" w14:textId="140EF4EA" w:rsidR="00D71BB5" w:rsidRPr="00D71BB5" w:rsidRDefault="00D71BB5" w:rsidP="00D71BB5">
            <w:pPr>
              <w:pStyle w:val="TAL"/>
              <w:rPr>
                <w:sz w:val="16"/>
              </w:rPr>
            </w:pPr>
            <w:r>
              <w:rPr>
                <w:sz w:val="16"/>
              </w:rPr>
              <w:t>19.3.0</w:t>
            </w:r>
          </w:p>
        </w:tc>
        <w:tc>
          <w:tcPr>
            <w:tcW w:w="2607" w:type="dxa"/>
          </w:tcPr>
          <w:p w14:paraId="1BFEBC71" w14:textId="1CD681A9" w:rsidR="00D71BB5" w:rsidRPr="00D71BB5" w:rsidRDefault="00D71BB5" w:rsidP="00D71BB5">
            <w:pPr>
              <w:pStyle w:val="TAL"/>
              <w:rPr>
                <w:sz w:val="16"/>
              </w:rPr>
            </w:pPr>
            <w:r>
              <w:rPr>
                <w:sz w:val="16"/>
              </w:rPr>
              <w:t>Update or Removal of CAG List</w:t>
            </w:r>
          </w:p>
        </w:tc>
      </w:tr>
    </w:tbl>
    <w:p w14:paraId="55C08607" w14:textId="77777777" w:rsidR="00D71BB5" w:rsidRDefault="00D71BB5" w:rsidP="00D71BB5"/>
    <w:p w14:paraId="795BFA4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8D143" w14:textId="77777777" w:rsidR="00D71BB5" w:rsidRDefault="00D71BB5" w:rsidP="00D71BB5">
      <w:pPr>
        <w:pStyle w:val="Heading3"/>
      </w:pPr>
      <w:bookmarkStart w:id="235" w:name="_Toc208975653"/>
      <w:r>
        <w:t>19.48</w:t>
      </w:r>
      <w:r>
        <w:tab/>
        <w:t>CT aspects of Extended Reality and Media service (XRM) Phase 2 [XRM_Ph2]</w:t>
      </w:r>
      <w:bookmarkEnd w:id="235"/>
    </w:p>
    <w:p w14:paraId="6F15D446" w14:textId="6F4AECE5" w:rsidR="00D71BB5" w:rsidRDefault="00D71BB5" w:rsidP="00D71BB5">
      <w:pPr>
        <w:rPr>
          <w:rFonts w:ascii="Arial" w:hAnsi="Arial" w:cs="Arial"/>
          <w:b/>
          <w:sz w:val="24"/>
        </w:rPr>
      </w:pPr>
      <w:r>
        <w:rPr>
          <w:rFonts w:ascii="Arial" w:hAnsi="Arial" w:cs="Arial"/>
          <w:b/>
          <w:color w:val="0000FF"/>
          <w:sz w:val="24"/>
        </w:rPr>
        <w:t>CP-252053</w:t>
      </w:r>
      <w:r>
        <w:rPr>
          <w:rFonts w:ascii="Arial" w:hAnsi="Arial" w:cs="Arial"/>
          <w:b/>
          <w:color w:val="0000FF"/>
          <w:sz w:val="24"/>
        </w:rPr>
        <w:tab/>
      </w:r>
      <w:r>
        <w:rPr>
          <w:rFonts w:ascii="Arial" w:hAnsi="Arial" w:cs="Arial"/>
          <w:b/>
          <w:sz w:val="24"/>
        </w:rPr>
        <w:t>CR Pack on CT aspects of Extended Reality and Media service (XRM) Phase 2</w:t>
      </w:r>
    </w:p>
    <w:p w14:paraId="243DE42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0EFD4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D71BB5" w14:paraId="49C0E482" w14:textId="77777777" w:rsidTr="00D71BB5">
        <w:tc>
          <w:tcPr>
            <w:tcW w:w="1133" w:type="dxa"/>
          </w:tcPr>
          <w:p w14:paraId="6B46FC38" w14:textId="080B1D3B" w:rsidR="00D71BB5" w:rsidRDefault="00D71BB5" w:rsidP="00D71BB5">
            <w:pPr>
              <w:pStyle w:val="TAH"/>
            </w:pPr>
            <w:r>
              <w:t>WG TDoc</w:t>
            </w:r>
          </w:p>
        </w:tc>
        <w:tc>
          <w:tcPr>
            <w:tcW w:w="1020" w:type="dxa"/>
          </w:tcPr>
          <w:p w14:paraId="1D46D427" w14:textId="2D6D1748" w:rsidR="00D71BB5" w:rsidRDefault="00D71BB5" w:rsidP="00D71BB5">
            <w:pPr>
              <w:pStyle w:val="TAH"/>
            </w:pPr>
            <w:r>
              <w:t xml:space="preserve">WG </w:t>
            </w:r>
            <w:proofErr w:type="spellStart"/>
            <w:r>
              <w:t>decisn</w:t>
            </w:r>
            <w:proofErr w:type="spellEnd"/>
          </w:p>
        </w:tc>
        <w:tc>
          <w:tcPr>
            <w:tcW w:w="1020" w:type="dxa"/>
          </w:tcPr>
          <w:p w14:paraId="41458D8C" w14:textId="4D22FD7F" w:rsidR="00D71BB5" w:rsidRDefault="00D71BB5" w:rsidP="00D71BB5">
            <w:pPr>
              <w:pStyle w:val="TAH"/>
            </w:pPr>
            <w:r>
              <w:t xml:space="preserve">TSG </w:t>
            </w:r>
            <w:proofErr w:type="spellStart"/>
            <w:r>
              <w:t>decisn</w:t>
            </w:r>
            <w:proofErr w:type="spellEnd"/>
          </w:p>
        </w:tc>
        <w:tc>
          <w:tcPr>
            <w:tcW w:w="1133" w:type="dxa"/>
          </w:tcPr>
          <w:p w14:paraId="2454023D" w14:textId="5263D0E5" w:rsidR="00D71BB5" w:rsidRDefault="00D71BB5" w:rsidP="00D71BB5">
            <w:pPr>
              <w:pStyle w:val="TAH"/>
            </w:pPr>
            <w:r>
              <w:t>Spec</w:t>
            </w:r>
          </w:p>
        </w:tc>
        <w:tc>
          <w:tcPr>
            <w:tcW w:w="572" w:type="dxa"/>
          </w:tcPr>
          <w:p w14:paraId="45E6917C" w14:textId="5A51C046" w:rsidR="00D71BB5" w:rsidRDefault="00D71BB5" w:rsidP="00D71BB5">
            <w:pPr>
              <w:pStyle w:val="TAH"/>
            </w:pPr>
            <w:r>
              <w:t>CR</w:t>
            </w:r>
          </w:p>
        </w:tc>
        <w:tc>
          <w:tcPr>
            <w:tcW w:w="567" w:type="dxa"/>
          </w:tcPr>
          <w:p w14:paraId="39682C25" w14:textId="0D4A2A87" w:rsidR="00D71BB5" w:rsidRDefault="00D71BB5" w:rsidP="00D71BB5">
            <w:pPr>
              <w:pStyle w:val="TAH"/>
            </w:pPr>
            <w:r>
              <w:t>rev</w:t>
            </w:r>
          </w:p>
        </w:tc>
        <w:tc>
          <w:tcPr>
            <w:tcW w:w="567" w:type="dxa"/>
          </w:tcPr>
          <w:p w14:paraId="6C726912" w14:textId="714E4280" w:rsidR="00D71BB5" w:rsidRDefault="00D71BB5" w:rsidP="00D71BB5">
            <w:pPr>
              <w:pStyle w:val="TAH"/>
            </w:pPr>
            <w:r>
              <w:t>cat</w:t>
            </w:r>
          </w:p>
        </w:tc>
        <w:tc>
          <w:tcPr>
            <w:tcW w:w="510" w:type="dxa"/>
          </w:tcPr>
          <w:p w14:paraId="7C35CB60" w14:textId="625A10F3" w:rsidR="00D71BB5" w:rsidRDefault="00D71BB5" w:rsidP="00D71BB5">
            <w:pPr>
              <w:pStyle w:val="TAH"/>
            </w:pPr>
            <w:proofErr w:type="spellStart"/>
            <w:r>
              <w:t>Rel</w:t>
            </w:r>
            <w:proofErr w:type="spellEnd"/>
          </w:p>
        </w:tc>
        <w:tc>
          <w:tcPr>
            <w:tcW w:w="661" w:type="dxa"/>
          </w:tcPr>
          <w:p w14:paraId="36C81B2F" w14:textId="34491C3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5C7B6E9" w14:textId="73CC069A" w:rsidR="00D71BB5" w:rsidRDefault="00D71BB5" w:rsidP="00D71BB5">
            <w:pPr>
              <w:pStyle w:val="TAH"/>
            </w:pPr>
            <w:r>
              <w:t>Title</w:t>
            </w:r>
          </w:p>
        </w:tc>
      </w:tr>
      <w:tr w:rsidR="00D71BB5" w14:paraId="24DBEE67" w14:textId="77777777" w:rsidTr="00D71BB5">
        <w:tc>
          <w:tcPr>
            <w:tcW w:w="1133" w:type="dxa"/>
          </w:tcPr>
          <w:p w14:paraId="51EC04C4" w14:textId="2455BB4A" w:rsidR="00D71BB5" w:rsidRPr="00D71BB5" w:rsidRDefault="00D71BB5" w:rsidP="00D71BB5">
            <w:pPr>
              <w:pStyle w:val="TAL"/>
              <w:rPr>
                <w:sz w:val="16"/>
              </w:rPr>
            </w:pPr>
            <w:r>
              <w:rPr>
                <w:sz w:val="16"/>
              </w:rPr>
              <w:t>C4-253079</w:t>
            </w:r>
          </w:p>
        </w:tc>
        <w:tc>
          <w:tcPr>
            <w:tcW w:w="1020" w:type="dxa"/>
          </w:tcPr>
          <w:p w14:paraId="667FBCC6" w14:textId="07FEBF82" w:rsidR="00D71BB5" w:rsidRPr="00D71BB5" w:rsidRDefault="00D71BB5" w:rsidP="00D71BB5">
            <w:pPr>
              <w:pStyle w:val="TAL"/>
              <w:rPr>
                <w:sz w:val="16"/>
              </w:rPr>
            </w:pPr>
            <w:r>
              <w:rPr>
                <w:sz w:val="16"/>
              </w:rPr>
              <w:t>agreed</w:t>
            </w:r>
          </w:p>
        </w:tc>
        <w:tc>
          <w:tcPr>
            <w:tcW w:w="1020" w:type="dxa"/>
          </w:tcPr>
          <w:p w14:paraId="4D79F582" w14:textId="5305857D" w:rsidR="00D71BB5" w:rsidRPr="00D71BB5" w:rsidRDefault="00D71BB5" w:rsidP="00D71BB5">
            <w:pPr>
              <w:pStyle w:val="TAL"/>
              <w:rPr>
                <w:sz w:val="16"/>
              </w:rPr>
            </w:pPr>
            <w:r>
              <w:rPr>
                <w:sz w:val="16"/>
              </w:rPr>
              <w:t>approved</w:t>
            </w:r>
          </w:p>
        </w:tc>
        <w:tc>
          <w:tcPr>
            <w:tcW w:w="1133" w:type="dxa"/>
          </w:tcPr>
          <w:p w14:paraId="5ACC668C" w14:textId="15DEED25" w:rsidR="00D71BB5" w:rsidRPr="00D71BB5" w:rsidRDefault="00D71BB5" w:rsidP="00D71BB5">
            <w:pPr>
              <w:pStyle w:val="TAL"/>
              <w:rPr>
                <w:sz w:val="16"/>
              </w:rPr>
            </w:pPr>
            <w:r>
              <w:rPr>
                <w:sz w:val="16"/>
              </w:rPr>
              <w:t>29.244</w:t>
            </w:r>
          </w:p>
        </w:tc>
        <w:tc>
          <w:tcPr>
            <w:tcW w:w="572" w:type="dxa"/>
          </w:tcPr>
          <w:p w14:paraId="6E86FF65" w14:textId="243C6B07" w:rsidR="00D71BB5" w:rsidRPr="00D71BB5" w:rsidRDefault="00D71BB5" w:rsidP="00D71BB5">
            <w:pPr>
              <w:pStyle w:val="TAL"/>
              <w:rPr>
                <w:sz w:val="16"/>
              </w:rPr>
            </w:pPr>
            <w:r>
              <w:rPr>
                <w:sz w:val="16"/>
              </w:rPr>
              <w:t>0984</w:t>
            </w:r>
          </w:p>
        </w:tc>
        <w:tc>
          <w:tcPr>
            <w:tcW w:w="567" w:type="dxa"/>
          </w:tcPr>
          <w:p w14:paraId="4C00AD2B" w14:textId="77777777" w:rsidR="00D71BB5" w:rsidRPr="00D71BB5" w:rsidRDefault="00D71BB5" w:rsidP="00D71BB5">
            <w:pPr>
              <w:pStyle w:val="TAL"/>
              <w:rPr>
                <w:sz w:val="16"/>
              </w:rPr>
            </w:pPr>
          </w:p>
        </w:tc>
        <w:tc>
          <w:tcPr>
            <w:tcW w:w="567" w:type="dxa"/>
          </w:tcPr>
          <w:p w14:paraId="51001E9D" w14:textId="3CE2A311" w:rsidR="00D71BB5" w:rsidRPr="00D71BB5" w:rsidRDefault="00D71BB5" w:rsidP="00D71BB5">
            <w:pPr>
              <w:pStyle w:val="TAL"/>
              <w:rPr>
                <w:sz w:val="16"/>
              </w:rPr>
            </w:pPr>
            <w:r>
              <w:rPr>
                <w:sz w:val="16"/>
              </w:rPr>
              <w:t>B</w:t>
            </w:r>
          </w:p>
        </w:tc>
        <w:tc>
          <w:tcPr>
            <w:tcW w:w="510" w:type="dxa"/>
          </w:tcPr>
          <w:p w14:paraId="0CA35EA1" w14:textId="5D968D81" w:rsidR="00D71BB5" w:rsidRPr="00D71BB5" w:rsidRDefault="00D71BB5" w:rsidP="00D71BB5">
            <w:pPr>
              <w:pStyle w:val="TAL"/>
              <w:rPr>
                <w:sz w:val="16"/>
              </w:rPr>
            </w:pPr>
            <w:r>
              <w:rPr>
                <w:sz w:val="16"/>
              </w:rPr>
              <w:t>Rel-19</w:t>
            </w:r>
          </w:p>
        </w:tc>
        <w:tc>
          <w:tcPr>
            <w:tcW w:w="661" w:type="dxa"/>
          </w:tcPr>
          <w:p w14:paraId="7272080C" w14:textId="73BF6EE5" w:rsidR="00D71BB5" w:rsidRPr="00D71BB5" w:rsidRDefault="00D71BB5" w:rsidP="00D71BB5">
            <w:pPr>
              <w:pStyle w:val="TAL"/>
              <w:rPr>
                <w:sz w:val="16"/>
              </w:rPr>
            </w:pPr>
            <w:r>
              <w:rPr>
                <w:sz w:val="16"/>
              </w:rPr>
              <w:t>19.2.0</w:t>
            </w:r>
          </w:p>
        </w:tc>
        <w:tc>
          <w:tcPr>
            <w:tcW w:w="2607" w:type="dxa"/>
          </w:tcPr>
          <w:p w14:paraId="1BABB217" w14:textId="120E29A6" w:rsidR="00D71BB5" w:rsidRPr="00D71BB5" w:rsidRDefault="00D71BB5" w:rsidP="00D71BB5">
            <w:pPr>
              <w:pStyle w:val="TAL"/>
              <w:rPr>
                <w:sz w:val="16"/>
              </w:rPr>
            </w:pPr>
            <w:r>
              <w:rPr>
                <w:sz w:val="16"/>
              </w:rPr>
              <w:t>RTP header extension for Expedited Transfer Indication</w:t>
            </w:r>
          </w:p>
        </w:tc>
      </w:tr>
      <w:tr w:rsidR="00D71BB5" w14:paraId="56410716" w14:textId="77777777" w:rsidTr="00D71BB5">
        <w:tc>
          <w:tcPr>
            <w:tcW w:w="1133" w:type="dxa"/>
          </w:tcPr>
          <w:p w14:paraId="30521C29" w14:textId="17B9AAD7" w:rsidR="00D71BB5" w:rsidRPr="00D71BB5" w:rsidRDefault="00D71BB5" w:rsidP="00D71BB5">
            <w:pPr>
              <w:pStyle w:val="TAL"/>
              <w:rPr>
                <w:sz w:val="16"/>
              </w:rPr>
            </w:pPr>
            <w:r>
              <w:rPr>
                <w:sz w:val="16"/>
              </w:rPr>
              <w:t>C4-253080</w:t>
            </w:r>
          </w:p>
        </w:tc>
        <w:tc>
          <w:tcPr>
            <w:tcW w:w="1020" w:type="dxa"/>
          </w:tcPr>
          <w:p w14:paraId="590F311A" w14:textId="48DBB766" w:rsidR="00D71BB5" w:rsidRPr="00D71BB5" w:rsidRDefault="00D71BB5" w:rsidP="00D71BB5">
            <w:pPr>
              <w:pStyle w:val="TAL"/>
              <w:rPr>
                <w:sz w:val="16"/>
              </w:rPr>
            </w:pPr>
            <w:r>
              <w:rPr>
                <w:sz w:val="16"/>
              </w:rPr>
              <w:t>agreed</w:t>
            </w:r>
          </w:p>
        </w:tc>
        <w:tc>
          <w:tcPr>
            <w:tcW w:w="1020" w:type="dxa"/>
          </w:tcPr>
          <w:p w14:paraId="36DB94FA" w14:textId="30178DDC" w:rsidR="00D71BB5" w:rsidRPr="00D71BB5" w:rsidRDefault="00D71BB5" w:rsidP="00D71BB5">
            <w:pPr>
              <w:pStyle w:val="TAL"/>
              <w:rPr>
                <w:sz w:val="16"/>
              </w:rPr>
            </w:pPr>
            <w:r>
              <w:rPr>
                <w:sz w:val="16"/>
              </w:rPr>
              <w:t>approved</w:t>
            </w:r>
          </w:p>
        </w:tc>
        <w:tc>
          <w:tcPr>
            <w:tcW w:w="1133" w:type="dxa"/>
          </w:tcPr>
          <w:p w14:paraId="20EF0F31" w14:textId="12AA078B" w:rsidR="00D71BB5" w:rsidRPr="00D71BB5" w:rsidRDefault="00D71BB5" w:rsidP="00D71BB5">
            <w:pPr>
              <w:pStyle w:val="TAL"/>
              <w:rPr>
                <w:sz w:val="16"/>
              </w:rPr>
            </w:pPr>
            <w:r>
              <w:rPr>
                <w:sz w:val="16"/>
              </w:rPr>
              <w:t>29.502</w:t>
            </w:r>
          </w:p>
        </w:tc>
        <w:tc>
          <w:tcPr>
            <w:tcW w:w="572" w:type="dxa"/>
          </w:tcPr>
          <w:p w14:paraId="0E269283" w14:textId="1FF01213" w:rsidR="00D71BB5" w:rsidRPr="00D71BB5" w:rsidRDefault="00D71BB5" w:rsidP="00D71BB5">
            <w:pPr>
              <w:pStyle w:val="TAL"/>
              <w:rPr>
                <w:sz w:val="16"/>
              </w:rPr>
            </w:pPr>
            <w:r>
              <w:rPr>
                <w:sz w:val="16"/>
              </w:rPr>
              <w:t>0878</w:t>
            </w:r>
          </w:p>
        </w:tc>
        <w:tc>
          <w:tcPr>
            <w:tcW w:w="567" w:type="dxa"/>
          </w:tcPr>
          <w:p w14:paraId="78CF588B" w14:textId="77777777" w:rsidR="00D71BB5" w:rsidRPr="00D71BB5" w:rsidRDefault="00D71BB5" w:rsidP="00D71BB5">
            <w:pPr>
              <w:pStyle w:val="TAL"/>
              <w:rPr>
                <w:sz w:val="16"/>
              </w:rPr>
            </w:pPr>
          </w:p>
        </w:tc>
        <w:tc>
          <w:tcPr>
            <w:tcW w:w="567" w:type="dxa"/>
          </w:tcPr>
          <w:p w14:paraId="4584CC19" w14:textId="57F22DAE" w:rsidR="00D71BB5" w:rsidRPr="00D71BB5" w:rsidRDefault="00D71BB5" w:rsidP="00D71BB5">
            <w:pPr>
              <w:pStyle w:val="TAL"/>
              <w:rPr>
                <w:sz w:val="16"/>
              </w:rPr>
            </w:pPr>
            <w:r>
              <w:rPr>
                <w:sz w:val="16"/>
              </w:rPr>
              <w:t>F</w:t>
            </w:r>
          </w:p>
        </w:tc>
        <w:tc>
          <w:tcPr>
            <w:tcW w:w="510" w:type="dxa"/>
          </w:tcPr>
          <w:p w14:paraId="1296C1D0" w14:textId="00CF50B2" w:rsidR="00D71BB5" w:rsidRPr="00D71BB5" w:rsidRDefault="00D71BB5" w:rsidP="00D71BB5">
            <w:pPr>
              <w:pStyle w:val="TAL"/>
              <w:rPr>
                <w:sz w:val="16"/>
              </w:rPr>
            </w:pPr>
            <w:r>
              <w:rPr>
                <w:sz w:val="16"/>
              </w:rPr>
              <w:t>Rel-19</w:t>
            </w:r>
          </w:p>
        </w:tc>
        <w:tc>
          <w:tcPr>
            <w:tcW w:w="661" w:type="dxa"/>
          </w:tcPr>
          <w:p w14:paraId="3C95FD2A" w14:textId="2C576008" w:rsidR="00D71BB5" w:rsidRPr="00D71BB5" w:rsidRDefault="00D71BB5" w:rsidP="00D71BB5">
            <w:pPr>
              <w:pStyle w:val="TAL"/>
              <w:rPr>
                <w:sz w:val="16"/>
              </w:rPr>
            </w:pPr>
            <w:r>
              <w:rPr>
                <w:sz w:val="16"/>
              </w:rPr>
              <w:t>19.3.0</w:t>
            </w:r>
          </w:p>
        </w:tc>
        <w:tc>
          <w:tcPr>
            <w:tcW w:w="2607" w:type="dxa"/>
          </w:tcPr>
          <w:p w14:paraId="611DFB5D" w14:textId="2F0BE28F" w:rsidR="00D71BB5" w:rsidRPr="00D71BB5" w:rsidRDefault="00D71BB5" w:rsidP="00D71BB5">
            <w:pPr>
              <w:pStyle w:val="TAL"/>
              <w:rPr>
                <w:sz w:val="16"/>
              </w:rPr>
            </w:pPr>
            <w:r>
              <w:rPr>
                <w:sz w:val="16"/>
              </w:rPr>
              <w:t>Corrections on Available Bitrate Monitoring</w:t>
            </w:r>
          </w:p>
        </w:tc>
      </w:tr>
      <w:tr w:rsidR="00D71BB5" w14:paraId="5731FC39" w14:textId="77777777" w:rsidTr="00D71BB5">
        <w:tc>
          <w:tcPr>
            <w:tcW w:w="1133" w:type="dxa"/>
          </w:tcPr>
          <w:p w14:paraId="7A349C26" w14:textId="33A60A53" w:rsidR="00D71BB5" w:rsidRPr="00D71BB5" w:rsidRDefault="00D71BB5" w:rsidP="00D71BB5">
            <w:pPr>
              <w:pStyle w:val="TAL"/>
              <w:rPr>
                <w:sz w:val="16"/>
              </w:rPr>
            </w:pPr>
            <w:r>
              <w:rPr>
                <w:sz w:val="16"/>
              </w:rPr>
              <w:t>C4-253081</w:t>
            </w:r>
          </w:p>
        </w:tc>
        <w:tc>
          <w:tcPr>
            <w:tcW w:w="1020" w:type="dxa"/>
          </w:tcPr>
          <w:p w14:paraId="4F574608" w14:textId="03E6D00C" w:rsidR="00D71BB5" w:rsidRPr="00D71BB5" w:rsidRDefault="00D71BB5" w:rsidP="00D71BB5">
            <w:pPr>
              <w:pStyle w:val="TAL"/>
              <w:rPr>
                <w:sz w:val="16"/>
              </w:rPr>
            </w:pPr>
            <w:r>
              <w:rPr>
                <w:sz w:val="16"/>
              </w:rPr>
              <w:t>agreed</w:t>
            </w:r>
          </w:p>
        </w:tc>
        <w:tc>
          <w:tcPr>
            <w:tcW w:w="1020" w:type="dxa"/>
          </w:tcPr>
          <w:p w14:paraId="62266DDB" w14:textId="48C8112F" w:rsidR="00D71BB5" w:rsidRPr="00D71BB5" w:rsidRDefault="00D71BB5" w:rsidP="00D71BB5">
            <w:pPr>
              <w:pStyle w:val="TAL"/>
              <w:rPr>
                <w:sz w:val="16"/>
              </w:rPr>
            </w:pPr>
            <w:r>
              <w:rPr>
                <w:sz w:val="16"/>
              </w:rPr>
              <w:t>approved</w:t>
            </w:r>
          </w:p>
        </w:tc>
        <w:tc>
          <w:tcPr>
            <w:tcW w:w="1133" w:type="dxa"/>
          </w:tcPr>
          <w:p w14:paraId="7751594D" w14:textId="3E481416" w:rsidR="00D71BB5" w:rsidRPr="00D71BB5" w:rsidRDefault="00D71BB5" w:rsidP="00D71BB5">
            <w:pPr>
              <w:pStyle w:val="TAL"/>
              <w:rPr>
                <w:sz w:val="16"/>
              </w:rPr>
            </w:pPr>
            <w:r>
              <w:rPr>
                <w:sz w:val="16"/>
              </w:rPr>
              <w:t>29.502</w:t>
            </w:r>
          </w:p>
        </w:tc>
        <w:tc>
          <w:tcPr>
            <w:tcW w:w="572" w:type="dxa"/>
          </w:tcPr>
          <w:p w14:paraId="06DBCAA6" w14:textId="6E376BED" w:rsidR="00D71BB5" w:rsidRPr="00D71BB5" w:rsidRDefault="00D71BB5" w:rsidP="00D71BB5">
            <w:pPr>
              <w:pStyle w:val="TAL"/>
              <w:rPr>
                <w:sz w:val="16"/>
              </w:rPr>
            </w:pPr>
            <w:r>
              <w:rPr>
                <w:sz w:val="16"/>
              </w:rPr>
              <w:t>0879</w:t>
            </w:r>
          </w:p>
        </w:tc>
        <w:tc>
          <w:tcPr>
            <w:tcW w:w="567" w:type="dxa"/>
          </w:tcPr>
          <w:p w14:paraId="38F9F688" w14:textId="77777777" w:rsidR="00D71BB5" w:rsidRPr="00D71BB5" w:rsidRDefault="00D71BB5" w:rsidP="00D71BB5">
            <w:pPr>
              <w:pStyle w:val="TAL"/>
              <w:rPr>
                <w:sz w:val="16"/>
              </w:rPr>
            </w:pPr>
          </w:p>
        </w:tc>
        <w:tc>
          <w:tcPr>
            <w:tcW w:w="567" w:type="dxa"/>
          </w:tcPr>
          <w:p w14:paraId="68738A08" w14:textId="5F345E6E" w:rsidR="00D71BB5" w:rsidRPr="00D71BB5" w:rsidRDefault="00D71BB5" w:rsidP="00D71BB5">
            <w:pPr>
              <w:pStyle w:val="TAL"/>
              <w:rPr>
                <w:sz w:val="16"/>
              </w:rPr>
            </w:pPr>
            <w:r>
              <w:rPr>
                <w:sz w:val="16"/>
              </w:rPr>
              <w:t>F</w:t>
            </w:r>
          </w:p>
        </w:tc>
        <w:tc>
          <w:tcPr>
            <w:tcW w:w="510" w:type="dxa"/>
          </w:tcPr>
          <w:p w14:paraId="338351D0" w14:textId="77177B33" w:rsidR="00D71BB5" w:rsidRPr="00D71BB5" w:rsidRDefault="00D71BB5" w:rsidP="00D71BB5">
            <w:pPr>
              <w:pStyle w:val="TAL"/>
              <w:rPr>
                <w:sz w:val="16"/>
              </w:rPr>
            </w:pPr>
            <w:r>
              <w:rPr>
                <w:sz w:val="16"/>
              </w:rPr>
              <w:t>Rel-19</w:t>
            </w:r>
          </w:p>
        </w:tc>
        <w:tc>
          <w:tcPr>
            <w:tcW w:w="661" w:type="dxa"/>
          </w:tcPr>
          <w:p w14:paraId="4FE66A89" w14:textId="5ADE3A2E" w:rsidR="00D71BB5" w:rsidRPr="00D71BB5" w:rsidRDefault="00D71BB5" w:rsidP="00D71BB5">
            <w:pPr>
              <w:pStyle w:val="TAL"/>
              <w:rPr>
                <w:sz w:val="16"/>
              </w:rPr>
            </w:pPr>
            <w:r>
              <w:rPr>
                <w:sz w:val="16"/>
              </w:rPr>
              <w:t>19.3.0</w:t>
            </w:r>
          </w:p>
        </w:tc>
        <w:tc>
          <w:tcPr>
            <w:tcW w:w="2607" w:type="dxa"/>
          </w:tcPr>
          <w:p w14:paraId="5591D8AB" w14:textId="1A6ACADC" w:rsidR="00D71BB5" w:rsidRPr="00D71BB5" w:rsidRDefault="00D71BB5" w:rsidP="00D71BB5">
            <w:pPr>
              <w:pStyle w:val="TAL"/>
              <w:rPr>
                <w:sz w:val="16"/>
              </w:rPr>
            </w:pPr>
            <w:r>
              <w:rPr>
                <w:sz w:val="16"/>
              </w:rPr>
              <w:t>PDU Set handling in non-3GPP access</w:t>
            </w:r>
          </w:p>
        </w:tc>
      </w:tr>
      <w:tr w:rsidR="00D71BB5" w14:paraId="4AD69F76" w14:textId="77777777" w:rsidTr="00D71BB5">
        <w:tc>
          <w:tcPr>
            <w:tcW w:w="1133" w:type="dxa"/>
          </w:tcPr>
          <w:p w14:paraId="2F9F7A9E" w14:textId="26B04BDC" w:rsidR="00D71BB5" w:rsidRPr="00D71BB5" w:rsidRDefault="00D71BB5" w:rsidP="00D71BB5">
            <w:pPr>
              <w:pStyle w:val="TAL"/>
              <w:rPr>
                <w:sz w:val="16"/>
              </w:rPr>
            </w:pPr>
            <w:r>
              <w:rPr>
                <w:sz w:val="16"/>
              </w:rPr>
              <w:t>C4-253391</w:t>
            </w:r>
          </w:p>
        </w:tc>
        <w:tc>
          <w:tcPr>
            <w:tcW w:w="1020" w:type="dxa"/>
          </w:tcPr>
          <w:p w14:paraId="142FD93E" w14:textId="545AF02B" w:rsidR="00D71BB5" w:rsidRPr="00D71BB5" w:rsidRDefault="00D71BB5" w:rsidP="00D71BB5">
            <w:pPr>
              <w:pStyle w:val="TAL"/>
              <w:rPr>
                <w:sz w:val="16"/>
              </w:rPr>
            </w:pPr>
            <w:r>
              <w:rPr>
                <w:sz w:val="16"/>
              </w:rPr>
              <w:t>agreed</w:t>
            </w:r>
          </w:p>
        </w:tc>
        <w:tc>
          <w:tcPr>
            <w:tcW w:w="1020" w:type="dxa"/>
          </w:tcPr>
          <w:p w14:paraId="0AADCAD6" w14:textId="3FBC72C5" w:rsidR="00D71BB5" w:rsidRPr="00D71BB5" w:rsidRDefault="00D71BB5" w:rsidP="00D71BB5">
            <w:pPr>
              <w:pStyle w:val="TAL"/>
              <w:rPr>
                <w:sz w:val="16"/>
              </w:rPr>
            </w:pPr>
            <w:r>
              <w:rPr>
                <w:sz w:val="16"/>
              </w:rPr>
              <w:t>approved</w:t>
            </w:r>
          </w:p>
        </w:tc>
        <w:tc>
          <w:tcPr>
            <w:tcW w:w="1133" w:type="dxa"/>
          </w:tcPr>
          <w:p w14:paraId="484B26C5" w14:textId="3B8BBE8B" w:rsidR="00D71BB5" w:rsidRPr="00D71BB5" w:rsidRDefault="00D71BB5" w:rsidP="00D71BB5">
            <w:pPr>
              <w:pStyle w:val="TAL"/>
              <w:rPr>
                <w:sz w:val="16"/>
              </w:rPr>
            </w:pPr>
            <w:r>
              <w:rPr>
                <w:sz w:val="16"/>
              </w:rPr>
              <w:t>29.244</w:t>
            </w:r>
          </w:p>
        </w:tc>
        <w:tc>
          <w:tcPr>
            <w:tcW w:w="572" w:type="dxa"/>
          </w:tcPr>
          <w:p w14:paraId="061B21CC" w14:textId="7B199F34" w:rsidR="00D71BB5" w:rsidRPr="00D71BB5" w:rsidRDefault="00D71BB5" w:rsidP="00D71BB5">
            <w:pPr>
              <w:pStyle w:val="TAL"/>
              <w:rPr>
                <w:sz w:val="16"/>
              </w:rPr>
            </w:pPr>
            <w:r>
              <w:rPr>
                <w:sz w:val="16"/>
              </w:rPr>
              <w:t>0981</w:t>
            </w:r>
          </w:p>
        </w:tc>
        <w:tc>
          <w:tcPr>
            <w:tcW w:w="567" w:type="dxa"/>
          </w:tcPr>
          <w:p w14:paraId="59EC347F" w14:textId="20FD7D63" w:rsidR="00D71BB5" w:rsidRPr="00D71BB5" w:rsidRDefault="00D71BB5" w:rsidP="00D71BB5">
            <w:pPr>
              <w:pStyle w:val="TAL"/>
              <w:rPr>
                <w:sz w:val="16"/>
              </w:rPr>
            </w:pPr>
            <w:r>
              <w:rPr>
                <w:sz w:val="16"/>
              </w:rPr>
              <w:t>1</w:t>
            </w:r>
          </w:p>
        </w:tc>
        <w:tc>
          <w:tcPr>
            <w:tcW w:w="567" w:type="dxa"/>
          </w:tcPr>
          <w:p w14:paraId="55A6DE7A" w14:textId="37BFFD3B" w:rsidR="00D71BB5" w:rsidRPr="00D71BB5" w:rsidRDefault="00D71BB5" w:rsidP="00D71BB5">
            <w:pPr>
              <w:pStyle w:val="TAL"/>
              <w:rPr>
                <w:sz w:val="16"/>
              </w:rPr>
            </w:pPr>
            <w:r>
              <w:rPr>
                <w:sz w:val="16"/>
              </w:rPr>
              <w:t>F</w:t>
            </w:r>
          </w:p>
        </w:tc>
        <w:tc>
          <w:tcPr>
            <w:tcW w:w="510" w:type="dxa"/>
          </w:tcPr>
          <w:p w14:paraId="7DB1CF33" w14:textId="5B629819" w:rsidR="00D71BB5" w:rsidRPr="00D71BB5" w:rsidRDefault="00D71BB5" w:rsidP="00D71BB5">
            <w:pPr>
              <w:pStyle w:val="TAL"/>
              <w:rPr>
                <w:sz w:val="16"/>
              </w:rPr>
            </w:pPr>
            <w:r>
              <w:rPr>
                <w:sz w:val="16"/>
              </w:rPr>
              <w:t>Rel-19</w:t>
            </w:r>
          </w:p>
        </w:tc>
        <w:tc>
          <w:tcPr>
            <w:tcW w:w="661" w:type="dxa"/>
          </w:tcPr>
          <w:p w14:paraId="2966D269" w14:textId="7071E4D9" w:rsidR="00D71BB5" w:rsidRPr="00D71BB5" w:rsidRDefault="00D71BB5" w:rsidP="00D71BB5">
            <w:pPr>
              <w:pStyle w:val="TAL"/>
              <w:rPr>
                <w:sz w:val="16"/>
              </w:rPr>
            </w:pPr>
            <w:r>
              <w:rPr>
                <w:sz w:val="16"/>
              </w:rPr>
              <w:t>19.2.0</w:t>
            </w:r>
          </w:p>
        </w:tc>
        <w:tc>
          <w:tcPr>
            <w:tcW w:w="2607" w:type="dxa"/>
          </w:tcPr>
          <w:p w14:paraId="68A2DBC9" w14:textId="5C655D01" w:rsidR="00D71BB5" w:rsidRPr="00D71BB5" w:rsidRDefault="00D71BB5" w:rsidP="00D71BB5">
            <w:pPr>
              <w:pStyle w:val="TAL"/>
              <w:rPr>
                <w:sz w:val="16"/>
              </w:rPr>
            </w:pPr>
            <w:r>
              <w:rPr>
                <w:sz w:val="16"/>
              </w:rPr>
              <w:t>Data Burst Size and Time to Next Burst marking</w:t>
            </w:r>
          </w:p>
        </w:tc>
      </w:tr>
      <w:tr w:rsidR="00D71BB5" w14:paraId="7C19C35F" w14:textId="77777777" w:rsidTr="00D71BB5">
        <w:tc>
          <w:tcPr>
            <w:tcW w:w="1133" w:type="dxa"/>
          </w:tcPr>
          <w:p w14:paraId="459932AC" w14:textId="0369210E" w:rsidR="00D71BB5" w:rsidRPr="00D71BB5" w:rsidRDefault="00D71BB5" w:rsidP="00D71BB5">
            <w:pPr>
              <w:pStyle w:val="TAL"/>
              <w:rPr>
                <w:sz w:val="16"/>
              </w:rPr>
            </w:pPr>
            <w:r>
              <w:rPr>
                <w:sz w:val="16"/>
              </w:rPr>
              <w:t>C4-253392</w:t>
            </w:r>
          </w:p>
        </w:tc>
        <w:tc>
          <w:tcPr>
            <w:tcW w:w="1020" w:type="dxa"/>
          </w:tcPr>
          <w:p w14:paraId="2139C0E2" w14:textId="7325CE34" w:rsidR="00D71BB5" w:rsidRPr="00D71BB5" w:rsidRDefault="00D71BB5" w:rsidP="00D71BB5">
            <w:pPr>
              <w:pStyle w:val="TAL"/>
              <w:rPr>
                <w:sz w:val="16"/>
              </w:rPr>
            </w:pPr>
            <w:r>
              <w:rPr>
                <w:sz w:val="16"/>
              </w:rPr>
              <w:t>agreed</w:t>
            </w:r>
          </w:p>
        </w:tc>
        <w:tc>
          <w:tcPr>
            <w:tcW w:w="1020" w:type="dxa"/>
          </w:tcPr>
          <w:p w14:paraId="3FA9741F" w14:textId="0C64A2F8" w:rsidR="00D71BB5" w:rsidRPr="00D71BB5" w:rsidRDefault="00D71BB5" w:rsidP="00D71BB5">
            <w:pPr>
              <w:pStyle w:val="TAL"/>
              <w:rPr>
                <w:sz w:val="16"/>
              </w:rPr>
            </w:pPr>
            <w:r>
              <w:rPr>
                <w:sz w:val="16"/>
              </w:rPr>
              <w:t>approved</w:t>
            </w:r>
          </w:p>
        </w:tc>
        <w:tc>
          <w:tcPr>
            <w:tcW w:w="1133" w:type="dxa"/>
          </w:tcPr>
          <w:p w14:paraId="62D890D1" w14:textId="0BCCC429" w:rsidR="00D71BB5" w:rsidRPr="00D71BB5" w:rsidRDefault="00D71BB5" w:rsidP="00D71BB5">
            <w:pPr>
              <w:pStyle w:val="TAL"/>
              <w:rPr>
                <w:sz w:val="16"/>
              </w:rPr>
            </w:pPr>
            <w:r>
              <w:rPr>
                <w:sz w:val="16"/>
              </w:rPr>
              <w:t>29.244</w:t>
            </w:r>
          </w:p>
        </w:tc>
        <w:tc>
          <w:tcPr>
            <w:tcW w:w="572" w:type="dxa"/>
          </w:tcPr>
          <w:p w14:paraId="29388DAD" w14:textId="498E17FC" w:rsidR="00D71BB5" w:rsidRPr="00D71BB5" w:rsidRDefault="00D71BB5" w:rsidP="00D71BB5">
            <w:pPr>
              <w:pStyle w:val="TAL"/>
              <w:rPr>
                <w:sz w:val="16"/>
              </w:rPr>
            </w:pPr>
            <w:r>
              <w:rPr>
                <w:sz w:val="16"/>
              </w:rPr>
              <w:t>0982</w:t>
            </w:r>
          </w:p>
        </w:tc>
        <w:tc>
          <w:tcPr>
            <w:tcW w:w="567" w:type="dxa"/>
          </w:tcPr>
          <w:p w14:paraId="799FE0F7" w14:textId="6B3AF623" w:rsidR="00D71BB5" w:rsidRPr="00D71BB5" w:rsidRDefault="00D71BB5" w:rsidP="00D71BB5">
            <w:pPr>
              <w:pStyle w:val="TAL"/>
              <w:rPr>
                <w:sz w:val="16"/>
              </w:rPr>
            </w:pPr>
            <w:r>
              <w:rPr>
                <w:sz w:val="16"/>
              </w:rPr>
              <w:t>1</w:t>
            </w:r>
          </w:p>
        </w:tc>
        <w:tc>
          <w:tcPr>
            <w:tcW w:w="567" w:type="dxa"/>
          </w:tcPr>
          <w:p w14:paraId="058649A3" w14:textId="50018384" w:rsidR="00D71BB5" w:rsidRPr="00D71BB5" w:rsidRDefault="00D71BB5" w:rsidP="00D71BB5">
            <w:pPr>
              <w:pStyle w:val="TAL"/>
              <w:rPr>
                <w:sz w:val="16"/>
              </w:rPr>
            </w:pPr>
            <w:r>
              <w:rPr>
                <w:sz w:val="16"/>
              </w:rPr>
              <w:t>F</w:t>
            </w:r>
          </w:p>
        </w:tc>
        <w:tc>
          <w:tcPr>
            <w:tcW w:w="510" w:type="dxa"/>
          </w:tcPr>
          <w:p w14:paraId="0BC3A6E5" w14:textId="651F40E2" w:rsidR="00D71BB5" w:rsidRPr="00D71BB5" w:rsidRDefault="00D71BB5" w:rsidP="00D71BB5">
            <w:pPr>
              <w:pStyle w:val="TAL"/>
              <w:rPr>
                <w:sz w:val="16"/>
              </w:rPr>
            </w:pPr>
            <w:r>
              <w:rPr>
                <w:sz w:val="16"/>
              </w:rPr>
              <w:t>Rel-19</w:t>
            </w:r>
          </w:p>
        </w:tc>
        <w:tc>
          <w:tcPr>
            <w:tcW w:w="661" w:type="dxa"/>
          </w:tcPr>
          <w:p w14:paraId="6BE646E7" w14:textId="7B090773" w:rsidR="00D71BB5" w:rsidRPr="00D71BB5" w:rsidRDefault="00D71BB5" w:rsidP="00D71BB5">
            <w:pPr>
              <w:pStyle w:val="TAL"/>
              <w:rPr>
                <w:sz w:val="16"/>
              </w:rPr>
            </w:pPr>
            <w:r>
              <w:rPr>
                <w:sz w:val="16"/>
              </w:rPr>
              <w:t>19.2.0</w:t>
            </w:r>
          </w:p>
        </w:tc>
        <w:tc>
          <w:tcPr>
            <w:tcW w:w="2607" w:type="dxa"/>
          </w:tcPr>
          <w:p w14:paraId="7C3AF018" w14:textId="246FAF74" w:rsidR="00D71BB5" w:rsidRPr="00D71BB5" w:rsidRDefault="00D71BB5" w:rsidP="00D71BB5">
            <w:pPr>
              <w:pStyle w:val="TAL"/>
              <w:rPr>
                <w:sz w:val="16"/>
              </w:rPr>
            </w:pPr>
            <w:r>
              <w:rPr>
                <w:sz w:val="16"/>
              </w:rPr>
              <w:t>Corrections to (S)RTP Multiplexed Media Identification Information encoding</w:t>
            </w:r>
          </w:p>
        </w:tc>
      </w:tr>
      <w:tr w:rsidR="00D71BB5" w14:paraId="5109C78D" w14:textId="77777777" w:rsidTr="00D71BB5">
        <w:tc>
          <w:tcPr>
            <w:tcW w:w="1133" w:type="dxa"/>
          </w:tcPr>
          <w:p w14:paraId="0B7975CC" w14:textId="7F3944DC" w:rsidR="00D71BB5" w:rsidRPr="00D71BB5" w:rsidRDefault="00D71BB5" w:rsidP="00D71BB5">
            <w:pPr>
              <w:pStyle w:val="TAL"/>
              <w:rPr>
                <w:sz w:val="16"/>
              </w:rPr>
            </w:pPr>
            <w:r>
              <w:rPr>
                <w:sz w:val="16"/>
              </w:rPr>
              <w:t>C4-253393</w:t>
            </w:r>
          </w:p>
        </w:tc>
        <w:tc>
          <w:tcPr>
            <w:tcW w:w="1020" w:type="dxa"/>
          </w:tcPr>
          <w:p w14:paraId="4DA8C90F" w14:textId="5313A78D" w:rsidR="00D71BB5" w:rsidRPr="00D71BB5" w:rsidRDefault="00D71BB5" w:rsidP="00D71BB5">
            <w:pPr>
              <w:pStyle w:val="TAL"/>
              <w:rPr>
                <w:sz w:val="16"/>
              </w:rPr>
            </w:pPr>
            <w:r>
              <w:rPr>
                <w:sz w:val="16"/>
              </w:rPr>
              <w:t>agreed</w:t>
            </w:r>
          </w:p>
        </w:tc>
        <w:tc>
          <w:tcPr>
            <w:tcW w:w="1020" w:type="dxa"/>
          </w:tcPr>
          <w:p w14:paraId="5F3615E5" w14:textId="340FC156" w:rsidR="00D71BB5" w:rsidRPr="00D71BB5" w:rsidRDefault="00D71BB5" w:rsidP="00D71BB5">
            <w:pPr>
              <w:pStyle w:val="TAL"/>
              <w:rPr>
                <w:sz w:val="16"/>
              </w:rPr>
            </w:pPr>
            <w:r>
              <w:rPr>
                <w:sz w:val="16"/>
              </w:rPr>
              <w:t>approved</w:t>
            </w:r>
          </w:p>
        </w:tc>
        <w:tc>
          <w:tcPr>
            <w:tcW w:w="1133" w:type="dxa"/>
          </w:tcPr>
          <w:p w14:paraId="38F2DD0A" w14:textId="5B78D669" w:rsidR="00D71BB5" w:rsidRPr="00D71BB5" w:rsidRDefault="00D71BB5" w:rsidP="00D71BB5">
            <w:pPr>
              <w:pStyle w:val="TAL"/>
              <w:rPr>
                <w:sz w:val="16"/>
              </w:rPr>
            </w:pPr>
            <w:r>
              <w:rPr>
                <w:sz w:val="16"/>
              </w:rPr>
              <w:t>29.244</w:t>
            </w:r>
          </w:p>
        </w:tc>
        <w:tc>
          <w:tcPr>
            <w:tcW w:w="572" w:type="dxa"/>
          </w:tcPr>
          <w:p w14:paraId="5816A338" w14:textId="45C64FA3" w:rsidR="00D71BB5" w:rsidRPr="00D71BB5" w:rsidRDefault="00D71BB5" w:rsidP="00D71BB5">
            <w:pPr>
              <w:pStyle w:val="TAL"/>
              <w:rPr>
                <w:sz w:val="16"/>
              </w:rPr>
            </w:pPr>
            <w:r>
              <w:rPr>
                <w:sz w:val="16"/>
              </w:rPr>
              <w:t>0983</w:t>
            </w:r>
          </w:p>
        </w:tc>
        <w:tc>
          <w:tcPr>
            <w:tcW w:w="567" w:type="dxa"/>
          </w:tcPr>
          <w:p w14:paraId="77808C55" w14:textId="63EA03B8" w:rsidR="00D71BB5" w:rsidRPr="00D71BB5" w:rsidRDefault="00D71BB5" w:rsidP="00D71BB5">
            <w:pPr>
              <w:pStyle w:val="TAL"/>
              <w:rPr>
                <w:sz w:val="16"/>
              </w:rPr>
            </w:pPr>
            <w:r>
              <w:rPr>
                <w:sz w:val="16"/>
              </w:rPr>
              <w:t>1</w:t>
            </w:r>
          </w:p>
        </w:tc>
        <w:tc>
          <w:tcPr>
            <w:tcW w:w="567" w:type="dxa"/>
          </w:tcPr>
          <w:p w14:paraId="199495C9" w14:textId="239D8C14" w:rsidR="00D71BB5" w:rsidRPr="00D71BB5" w:rsidRDefault="00D71BB5" w:rsidP="00D71BB5">
            <w:pPr>
              <w:pStyle w:val="TAL"/>
              <w:rPr>
                <w:sz w:val="16"/>
              </w:rPr>
            </w:pPr>
            <w:r>
              <w:rPr>
                <w:sz w:val="16"/>
              </w:rPr>
              <w:t>F</w:t>
            </w:r>
          </w:p>
        </w:tc>
        <w:tc>
          <w:tcPr>
            <w:tcW w:w="510" w:type="dxa"/>
          </w:tcPr>
          <w:p w14:paraId="74431210" w14:textId="6E1393C2" w:rsidR="00D71BB5" w:rsidRPr="00D71BB5" w:rsidRDefault="00D71BB5" w:rsidP="00D71BB5">
            <w:pPr>
              <w:pStyle w:val="TAL"/>
              <w:rPr>
                <w:sz w:val="16"/>
              </w:rPr>
            </w:pPr>
            <w:r>
              <w:rPr>
                <w:sz w:val="16"/>
              </w:rPr>
              <w:t>Rel-19</w:t>
            </w:r>
          </w:p>
        </w:tc>
        <w:tc>
          <w:tcPr>
            <w:tcW w:w="661" w:type="dxa"/>
          </w:tcPr>
          <w:p w14:paraId="4C18EC0B" w14:textId="00187809" w:rsidR="00D71BB5" w:rsidRPr="00D71BB5" w:rsidRDefault="00D71BB5" w:rsidP="00D71BB5">
            <w:pPr>
              <w:pStyle w:val="TAL"/>
              <w:rPr>
                <w:sz w:val="16"/>
              </w:rPr>
            </w:pPr>
            <w:r>
              <w:rPr>
                <w:sz w:val="16"/>
              </w:rPr>
              <w:t>19.2.0</w:t>
            </w:r>
          </w:p>
        </w:tc>
        <w:tc>
          <w:tcPr>
            <w:tcW w:w="2607" w:type="dxa"/>
          </w:tcPr>
          <w:p w14:paraId="73244220" w14:textId="45C19CCE" w:rsidR="00D71BB5" w:rsidRPr="00D71BB5" w:rsidRDefault="00D71BB5" w:rsidP="00D71BB5">
            <w:pPr>
              <w:pStyle w:val="TAL"/>
              <w:rPr>
                <w:sz w:val="16"/>
              </w:rPr>
            </w:pPr>
            <w:r>
              <w:rPr>
                <w:sz w:val="16"/>
              </w:rPr>
              <w:t>Corrections on Transferring media related information over N6</w:t>
            </w:r>
          </w:p>
        </w:tc>
      </w:tr>
      <w:tr w:rsidR="00D71BB5" w14:paraId="0758A9FA" w14:textId="77777777" w:rsidTr="00D71BB5">
        <w:tc>
          <w:tcPr>
            <w:tcW w:w="1133" w:type="dxa"/>
          </w:tcPr>
          <w:p w14:paraId="1159F5B0" w14:textId="6F7DA22D" w:rsidR="00D71BB5" w:rsidRPr="00D71BB5" w:rsidRDefault="00D71BB5" w:rsidP="00D71BB5">
            <w:pPr>
              <w:pStyle w:val="TAL"/>
              <w:rPr>
                <w:sz w:val="16"/>
              </w:rPr>
            </w:pPr>
            <w:r>
              <w:rPr>
                <w:sz w:val="16"/>
              </w:rPr>
              <w:t>C4-253394</w:t>
            </w:r>
          </w:p>
        </w:tc>
        <w:tc>
          <w:tcPr>
            <w:tcW w:w="1020" w:type="dxa"/>
          </w:tcPr>
          <w:p w14:paraId="433312C4" w14:textId="41C387B1" w:rsidR="00D71BB5" w:rsidRPr="00D71BB5" w:rsidRDefault="00D71BB5" w:rsidP="00D71BB5">
            <w:pPr>
              <w:pStyle w:val="TAL"/>
              <w:rPr>
                <w:sz w:val="16"/>
              </w:rPr>
            </w:pPr>
            <w:r>
              <w:rPr>
                <w:sz w:val="16"/>
              </w:rPr>
              <w:t>agreed</w:t>
            </w:r>
          </w:p>
        </w:tc>
        <w:tc>
          <w:tcPr>
            <w:tcW w:w="1020" w:type="dxa"/>
          </w:tcPr>
          <w:p w14:paraId="1963BB07" w14:textId="05396826" w:rsidR="00D71BB5" w:rsidRPr="00D71BB5" w:rsidRDefault="00D71BB5" w:rsidP="00D71BB5">
            <w:pPr>
              <w:pStyle w:val="TAL"/>
              <w:rPr>
                <w:sz w:val="16"/>
              </w:rPr>
            </w:pPr>
            <w:r>
              <w:rPr>
                <w:sz w:val="16"/>
              </w:rPr>
              <w:t>approved</w:t>
            </w:r>
          </w:p>
        </w:tc>
        <w:tc>
          <w:tcPr>
            <w:tcW w:w="1133" w:type="dxa"/>
          </w:tcPr>
          <w:p w14:paraId="220ABC82" w14:textId="065D1AED" w:rsidR="00D71BB5" w:rsidRPr="00D71BB5" w:rsidRDefault="00D71BB5" w:rsidP="00D71BB5">
            <w:pPr>
              <w:pStyle w:val="TAL"/>
              <w:rPr>
                <w:sz w:val="16"/>
              </w:rPr>
            </w:pPr>
            <w:r>
              <w:rPr>
                <w:sz w:val="16"/>
              </w:rPr>
              <w:t>29.571</w:t>
            </w:r>
          </w:p>
        </w:tc>
        <w:tc>
          <w:tcPr>
            <w:tcW w:w="572" w:type="dxa"/>
          </w:tcPr>
          <w:p w14:paraId="10EE8D36" w14:textId="3CDEB483" w:rsidR="00D71BB5" w:rsidRPr="00D71BB5" w:rsidRDefault="00D71BB5" w:rsidP="00D71BB5">
            <w:pPr>
              <w:pStyle w:val="TAL"/>
              <w:rPr>
                <w:sz w:val="16"/>
              </w:rPr>
            </w:pPr>
            <w:r>
              <w:rPr>
                <w:sz w:val="16"/>
              </w:rPr>
              <w:t>0664</w:t>
            </w:r>
          </w:p>
        </w:tc>
        <w:tc>
          <w:tcPr>
            <w:tcW w:w="567" w:type="dxa"/>
          </w:tcPr>
          <w:p w14:paraId="2AAC1D1F" w14:textId="46BFEB31" w:rsidR="00D71BB5" w:rsidRPr="00D71BB5" w:rsidRDefault="00D71BB5" w:rsidP="00D71BB5">
            <w:pPr>
              <w:pStyle w:val="TAL"/>
              <w:rPr>
                <w:sz w:val="16"/>
              </w:rPr>
            </w:pPr>
            <w:r>
              <w:rPr>
                <w:sz w:val="16"/>
              </w:rPr>
              <w:t>1</w:t>
            </w:r>
          </w:p>
        </w:tc>
        <w:tc>
          <w:tcPr>
            <w:tcW w:w="567" w:type="dxa"/>
          </w:tcPr>
          <w:p w14:paraId="27E5F333" w14:textId="4BAE9C54" w:rsidR="00D71BB5" w:rsidRPr="00D71BB5" w:rsidRDefault="00D71BB5" w:rsidP="00D71BB5">
            <w:pPr>
              <w:pStyle w:val="TAL"/>
              <w:rPr>
                <w:sz w:val="16"/>
              </w:rPr>
            </w:pPr>
            <w:r>
              <w:rPr>
                <w:sz w:val="16"/>
              </w:rPr>
              <w:t>B</w:t>
            </w:r>
          </w:p>
        </w:tc>
        <w:tc>
          <w:tcPr>
            <w:tcW w:w="510" w:type="dxa"/>
          </w:tcPr>
          <w:p w14:paraId="3BAFA333" w14:textId="04B02114" w:rsidR="00D71BB5" w:rsidRPr="00D71BB5" w:rsidRDefault="00D71BB5" w:rsidP="00D71BB5">
            <w:pPr>
              <w:pStyle w:val="TAL"/>
              <w:rPr>
                <w:sz w:val="16"/>
              </w:rPr>
            </w:pPr>
            <w:r>
              <w:rPr>
                <w:sz w:val="16"/>
              </w:rPr>
              <w:t>Rel-19</w:t>
            </w:r>
          </w:p>
        </w:tc>
        <w:tc>
          <w:tcPr>
            <w:tcW w:w="661" w:type="dxa"/>
          </w:tcPr>
          <w:p w14:paraId="5C14B3CB" w14:textId="73F1B894" w:rsidR="00D71BB5" w:rsidRPr="00D71BB5" w:rsidRDefault="00D71BB5" w:rsidP="00D71BB5">
            <w:pPr>
              <w:pStyle w:val="TAL"/>
              <w:rPr>
                <w:sz w:val="16"/>
              </w:rPr>
            </w:pPr>
            <w:r>
              <w:rPr>
                <w:sz w:val="16"/>
              </w:rPr>
              <w:t>19.3.0</w:t>
            </w:r>
          </w:p>
        </w:tc>
        <w:tc>
          <w:tcPr>
            <w:tcW w:w="2607" w:type="dxa"/>
          </w:tcPr>
          <w:p w14:paraId="21424B8A" w14:textId="1B430E70" w:rsidR="00D71BB5" w:rsidRPr="00D71BB5" w:rsidRDefault="00D71BB5" w:rsidP="00D71BB5">
            <w:pPr>
              <w:pStyle w:val="TAL"/>
              <w:rPr>
                <w:sz w:val="16"/>
              </w:rPr>
            </w:pPr>
            <w:r>
              <w:rPr>
                <w:sz w:val="16"/>
              </w:rPr>
              <w:t xml:space="preserve">Additional RTP header extensions in </w:t>
            </w:r>
            <w:proofErr w:type="spellStart"/>
            <w:r>
              <w:rPr>
                <w:sz w:val="16"/>
              </w:rPr>
              <w:t>ProtocolDescriptionRm</w:t>
            </w:r>
            <w:proofErr w:type="spellEnd"/>
          </w:p>
        </w:tc>
      </w:tr>
      <w:tr w:rsidR="00D71BB5" w14:paraId="31908DA3" w14:textId="77777777" w:rsidTr="00D71BB5">
        <w:tc>
          <w:tcPr>
            <w:tcW w:w="1133" w:type="dxa"/>
          </w:tcPr>
          <w:p w14:paraId="5E3388A4" w14:textId="11967352" w:rsidR="00D71BB5" w:rsidRPr="00D71BB5" w:rsidRDefault="00D71BB5" w:rsidP="00D71BB5">
            <w:pPr>
              <w:pStyle w:val="TAL"/>
              <w:rPr>
                <w:sz w:val="16"/>
              </w:rPr>
            </w:pPr>
            <w:r>
              <w:rPr>
                <w:sz w:val="16"/>
              </w:rPr>
              <w:t>C4-253395</w:t>
            </w:r>
          </w:p>
        </w:tc>
        <w:tc>
          <w:tcPr>
            <w:tcW w:w="1020" w:type="dxa"/>
          </w:tcPr>
          <w:p w14:paraId="7A0DDD22" w14:textId="53D2C0BE" w:rsidR="00D71BB5" w:rsidRPr="00D71BB5" w:rsidRDefault="00D71BB5" w:rsidP="00D71BB5">
            <w:pPr>
              <w:pStyle w:val="TAL"/>
              <w:rPr>
                <w:sz w:val="16"/>
              </w:rPr>
            </w:pPr>
            <w:r>
              <w:rPr>
                <w:sz w:val="16"/>
              </w:rPr>
              <w:t>agreed</w:t>
            </w:r>
          </w:p>
        </w:tc>
        <w:tc>
          <w:tcPr>
            <w:tcW w:w="1020" w:type="dxa"/>
          </w:tcPr>
          <w:p w14:paraId="00E94E3A" w14:textId="57391C74" w:rsidR="00D71BB5" w:rsidRPr="00D71BB5" w:rsidRDefault="00D71BB5" w:rsidP="00D71BB5">
            <w:pPr>
              <w:pStyle w:val="TAL"/>
              <w:rPr>
                <w:sz w:val="16"/>
              </w:rPr>
            </w:pPr>
            <w:r>
              <w:rPr>
                <w:sz w:val="16"/>
              </w:rPr>
              <w:t>approved</w:t>
            </w:r>
          </w:p>
        </w:tc>
        <w:tc>
          <w:tcPr>
            <w:tcW w:w="1133" w:type="dxa"/>
          </w:tcPr>
          <w:p w14:paraId="116AB7B4" w14:textId="45056967" w:rsidR="00D71BB5" w:rsidRPr="00D71BB5" w:rsidRDefault="00D71BB5" w:rsidP="00D71BB5">
            <w:pPr>
              <w:pStyle w:val="TAL"/>
              <w:rPr>
                <w:sz w:val="16"/>
              </w:rPr>
            </w:pPr>
            <w:r>
              <w:rPr>
                <w:sz w:val="16"/>
              </w:rPr>
              <w:t>29.571</w:t>
            </w:r>
          </w:p>
        </w:tc>
        <w:tc>
          <w:tcPr>
            <w:tcW w:w="572" w:type="dxa"/>
          </w:tcPr>
          <w:p w14:paraId="46162372" w14:textId="7BA97765" w:rsidR="00D71BB5" w:rsidRPr="00D71BB5" w:rsidRDefault="00D71BB5" w:rsidP="00D71BB5">
            <w:pPr>
              <w:pStyle w:val="TAL"/>
              <w:rPr>
                <w:sz w:val="16"/>
              </w:rPr>
            </w:pPr>
            <w:r>
              <w:rPr>
                <w:sz w:val="16"/>
              </w:rPr>
              <w:t>0665</w:t>
            </w:r>
          </w:p>
        </w:tc>
        <w:tc>
          <w:tcPr>
            <w:tcW w:w="567" w:type="dxa"/>
          </w:tcPr>
          <w:p w14:paraId="5A5AB473" w14:textId="2F565BDF" w:rsidR="00D71BB5" w:rsidRPr="00D71BB5" w:rsidRDefault="00D71BB5" w:rsidP="00D71BB5">
            <w:pPr>
              <w:pStyle w:val="TAL"/>
              <w:rPr>
                <w:sz w:val="16"/>
              </w:rPr>
            </w:pPr>
            <w:r>
              <w:rPr>
                <w:sz w:val="16"/>
              </w:rPr>
              <w:t>1</w:t>
            </w:r>
          </w:p>
        </w:tc>
        <w:tc>
          <w:tcPr>
            <w:tcW w:w="567" w:type="dxa"/>
          </w:tcPr>
          <w:p w14:paraId="64C994D0" w14:textId="1F0F4F5B" w:rsidR="00D71BB5" w:rsidRPr="00D71BB5" w:rsidRDefault="00D71BB5" w:rsidP="00D71BB5">
            <w:pPr>
              <w:pStyle w:val="TAL"/>
              <w:rPr>
                <w:sz w:val="16"/>
              </w:rPr>
            </w:pPr>
            <w:r>
              <w:rPr>
                <w:sz w:val="16"/>
              </w:rPr>
              <w:t>B</w:t>
            </w:r>
          </w:p>
        </w:tc>
        <w:tc>
          <w:tcPr>
            <w:tcW w:w="510" w:type="dxa"/>
          </w:tcPr>
          <w:p w14:paraId="245EE521" w14:textId="29642BA1" w:rsidR="00D71BB5" w:rsidRPr="00D71BB5" w:rsidRDefault="00D71BB5" w:rsidP="00D71BB5">
            <w:pPr>
              <w:pStyle w:val="TAL"/>
              <w:rPr>
                <w:sz w:val="16"/>
              </w:rPr>
            </w:pPr>
            <w:r>
              <w:rPr>
                <w:sz w:val="16"/>
              </w:rPr>
              <w:t>Rel-19</w:t>
            </w:r>
          </w:p>
        </w:tc>
        <w:tc>
          <w:tcPr>
            <w:tcW w:w="661" w:type="dxa"/>
          </w:tcPr>
          <w:p w14:paraId="6788D63D" w14:textId="02EA839A" w:rsidR="00D71BB5" w:rsidRPr="00D71BB5" w:rsidRDefault="00D71BB5" w:rsidP="00D71BB5">
            <w:pPr>
              <w:pStyle w:val="TAL"/>
              <w:rPr>
                <w:sz w:val="16"/>
              </w:rPr>
            </w:pPr>
            <w:r>
              <w:rPr>
                <w:sz w:val="16"/>
              </w:rPr>
              <w:t>19.3.0</w:t>
            </w:r>
          </w:p>
        </w:tc>
        <w:tc>
          <w:tcPr>
            <w:tcW w:w="2607" w:type="dxa"/>
          </w:tcPr>
          <w:p w14:paraId="078FC54B" w14:textId="79C762B0" w:rsidR="00D71BB5" w:rsidRPr="00D71BB5" w:rsidRDefault="00D71BB5" w:rsidP="00D71BB5">
            <w:pPr>
              <w:pStyle w:val="TAL"/>
              <w:rPr>
                <w:sz w:val="16"/>
              </w:rPr>
            </w:pPr>
            <w:r>
              <w:rPr>
                <w:sz w:val="16"/>
              </w:rPr>
              <w:t>RTP header extension for Expedited Transfer Indication</w:t>
            </w:r>
          </w:p>
        </w:tc>
      </w:tr>
      <w:tr w:rsidR="00D71BB5" w14:paraId="7E965E06" w14:textId="77777777" w:rsidTr="00D71BB5">
        <w:tc>
          <w:tcPr>
            <w:tcW w:w="1133" w:type="dxa"/>
          </w:tcPr>
          <w:p w14:paraId="64CA13BD" w14:textId="69A215BF" w:rsidR="00D71BB5" w:rsidRPr="00D71BB5" w:rsidRDefault="00D71BB5" w:rsidP="00D71BB5">
            <w:pPr>
              <w:pStyle w:val="TAL"/>
              <w:rPr>
                <w:sz w:val="16"/>
              </w:rPr>
            </w:pPr>
            <w:r>
              <w:rPr>
                <w:sz w:val="16"/>
              </w:rPr>
              <w:t>C4-253396</w:t>
            </w:r>
          </w:p>
        </w:tc>
        <w:tc>
          <w:tcPr>
            <w:tcW w:w="1020" w:type="dxa"/>
          </w:tcPr>
          <w:p w14:paraId="37641885" w14:textId="0A292D1C" w:rsidR="00D71BB5" w:rsidRPr="00D71BB5" w:rsidRDefault="00D71BB5" w:rsidP="00D71BB5">
            <w:pPr>
              <w:pStyle w:val="TAL"/>
              <w:rPr>
                <w:sz w:val="16"/>
              </w:rPr>
            </w:pPr>
            <w:r>
              <w:rPr>
                <w:sz w:val="16"/>
              </w:rPr>
              <w:t>agreed</w:t>
            </w:r>
          </w:p>
        </w:tc>
        <w:tc>
          <w:tcPr>
            <w:tcW w:w="1020" w:type="dxa"/>
          </w:tcPr>
          <w:p w14:paraId="160D7E83" w14:textId="68B45426" w:rsidR="00D71BB5" w:rsidRPr="00D71BB5" w:rsidRDefault="00D71BB5" w:rsidP="00D71BB5">
            <w:pPr>
              <w:pStyle w:val="TAL"/>
              <w:rPr>
                <w:sz w:val="16"/>
              </w:rPr>
            </w:pPr>
            <w:r>
              <w:rPr>
                <w:sz w:val="16"/>
              </w:rPr>
              <w:t>approved</w:t>
            </w:r>
          </w:p>
        </w:tc>
        <w:tc>
          <w:tcPr>
            <w:tcW w:w="1133" w:type="dxa"/>
          </w:tcPr>
          <w:p w14:paraId="1EBB130D" w14:textId="690D32DC" w:rsidR="00D71BB5" w:rsidRPr="00D71BB5" w:rsidRDefault="00D71BB5" w:rsidP="00D71BB5">
            <w:pPr>
              <w:pStyle w:val="TAL"/>
              <w:rPr>
                <w:sz w:val="16"/>
              </w:rPr>
            </w:pPr>
            <w:r>
              <w:rPr>
                <w:sz w:val="16"/>
              </w:rPr>
              <w:t>29.502</w:t>
            </w:r>
          </w:p>
        </w:tc>
        <w:tc>
          <w:tcPr>
            <w:tcW w:w="572" w:type="dxa"/>
          </w:tcPr>
          <w:p w14:paraId="09D69AB0" w14:textId="3A6501D5" w:rsidR="00D71BB5" w:rsidRPr="00D71BB5" w:rsidRDefault="00D71BB5" w:rsidP="00D71BB5">
            <w:pPr>
              <w:pStyle w:val="TAL"/>
              <w:rPr>
                <w:sz w:val="16"/>
              </w:rPr>
            </w:pPr>
            <w:r>
              <w:rPr>
                <w:sz w:val="16"/>
              </w:rPr>
              <w:t>0882</w:t>
            </w:r>
          </w:p>
        </w:tc>
        <w:tc>
          <w:tcPr>
            <w:tcW w:w="567" w:type="dxa"/>
          </w:tcPr>
          <w:p w14:paraId="08F917ED" w14:textId="50040F09" w:rsidR="00D71BB5" w:rsidRPr="00D71BB5" w:rsidRDefault="00D71BB5" w:rsidP="00D71BB5">
            <w:pPr>
              <w:pStyle w:val="TAL"/>
              <w:rPr>
                <w:sz w:val="16"/>
              </w:rPr>
            </w:pPr>
            <w:r>
              <w:rPr>
                <w:sz w:val="16"/>
              </w:rPr>
              <w:t>1</w:t>
            </w:r>
          </w:p>
        </w:tc>
        <w:tc>
          <w:tcPr>
            <w:tcW w:w="567" w:type="dxa"/>
          </w:tcPr>
          <w:p w14:paraId="5717853C" w14:textId="46C1B11F" w:rsidR="00D71BB5" w:rsidRPr="00D71BB5" w:rsidRDefault="00D71BB5" w:rsidP="00D71BB5">
            <w:pPr>
              <w:pStyle w:val="TAL"/>
              <w:rPr>
                <w:sz w:val="16"/>
              </w:rPr>
            </w:pPr>
            <w:r>
              <w:rPr>
                <w:sz w:val="16"/>
              </w:rPr>
              <w:t>B</w:t>
            </w:r>
          </w:p>
        </w:tc>
        <w:tc>
          <w:tcPr>
            <w:tcW w:w="510" w:type="dxa"/>
          </w:tcPr>
          <w:p w14:paraId="3C5F3A18" w14:textId="0FB4DED6" w:rsidR="00D71BB5" w:rsidRPr="00D71BB5" w:rsidRDefault="00D71BB5" w:rsidP="00D71BB5">
            <w:pPr>
              <w:pStyle w:val="TAL"/>
              <w:rPr>
                <w:sz w:val="16"/>
              </w:rPr>
            </w:pPr>
            <w:r>
              <w:rPr>
                <w:sz w:val="16"/>
              </w:rPr>
              <w:t>Rel-19</w:t>
            </w:r>
          </w:p>
        </w:tc>
        <w:tc>
          <w:tcPr>
            <w:tcW w:w="661" w:type="dxa"/>
          </w:tcPr>
          <w:p w14:paraId="2C4488C1" w14:textId="28D572CA" w:rsidR="00D71BB5" w:rsidRPr="00D71BB5" w:rsidRDefault="00D71BB5" w:rsidP="00D71BB5">
            <w:pPr>
              <w:pStyle w:val="TAL"/>
              <w:rPr>
                <w:sz w:val="16"/>
              </w:rPr>
            </w:pPr>
            <w:r>
              <w:rPr>
                <w:sz w:val="16"/>
              </w:rPr>
              <w:t>19.3.0</w:t>
            </w:r>
          </w:p>
        </w:tc>
        <w:tc>
          <w:tcPr>
            <w:tcW w:w="2607" w:type="dxa"/>
          </w:tcPr>
          <w:p w14:paraId="5C3F2C61" w14:textId="1FA167F5" w:rsidR="00D71BB5" w:rsidRPr="00D71BB5" w:rsidRDefault="00D71BB5" w:rsidP="00D71BB5">
            <w:pPr>
              <w:pStyle w:val="TAL"/>
              <w:rPr>
                <w:sz w:val="16"/>
              </w:rPr>
            </w:pPr>
            <w:r>
              <w:rPr>
                <w:sz w:val="16"/>
              </w:rPr>
              <w:t>Transport Level Marking Indication</w:t>
            </w:r>
          </w:p>
        </w:tc>
      </w:tr>
      <w:tr w:rsidR="00D71BB5" w14:paraId="15C219A6" w14:textId="77777777" w:rsidTr="00D71BB5">
        <w:tc>
          <w:tcPr>
            <w:tcW w:w="1133" w:type="dxa"/>
          </w:tcPr>
          <w:p w14:paraId="0C6D01F7" w14:textId="525EBA50" w:rsidR="00D71BB5" w:rsidRPr="00D71BB5" w:rsidRDefault="00D71BB5" w:rsidP="00D71BB5">
            <w:pPr>
              <w:pStyle w:val="TAL"/>
              <w:rPr>
                <w:sz w:val="16"/>
              </w:rPr>
            </w:pPr>
            <w:r>
              <w:rPr>
                <w:sz w:val="16"/>
              </w:rPr>
              <w:t>C4-253397</w:t>
            </w:r>
          </w:p>
        </w:tc>
        <w:tc>
          <w:tcPr>
            <w:tcW w:w="1020" w:type="dxa"/>
          </w:tcPr>
          <w:p w14:paraId="4CF11973" w14:textId="171E7412" w:rsidR="00D71BB5" w:rsidRPr="00D71BB5" w:rsidRDefault="00D71BB5" w:rsidP="00D71BB5">
            <w:pPr>
              <w:pStyle w:val="TAL"/>
              <w:rPr>
                <w:sz w:val="16"/>
              </w:rPr>
            </w:pPr>
            <w:r>
              <w:rPr>
                <w:sz w:val="16"/>
              </w:rPr>
              <w:t>agreed</w:t>
            </w:r>
          </w:p>
        </w:tc>
        <w:tc>
          <w:tcPr>
            <w:tcW w:w="1020" w:type="dxa"/>
          </w:tcPr>
          <w:p w14:paraId="586A3DDF" w14:textId="06578453" w:rsidR="00D71BB5" w:rsidRPr="00D71BB5" w:rsidRDefault="00D71BB5" w:rsidP="00D71BB5">
            <w:pPr>
              <w:pStyle w:val="TAL"/>
              <w:rPr>
                <w:sz w:val="16"/>
              </w:rPr>
            </w:pPr>
            <w:r>
              <w:rPr>
                <w:sz w:val="16"/>
              </w:rPr>
              <w:t>approved</w:t>
            </w:r>
          </w:p>
        </w:tc>
        <w:tc>
          <w:tcPr>
            <w:tcW w:w="1133" w:type="dxa"/>
          </w:tcPr>
          <w:p w14:paraId="7ED47FD4" w14:textId="667C16F4" w:rsidR="00D71BB5" w:rsidRPr="00D71BB5" w:rsidRDefault="00D71BB5" w:rsidP="00D71BB5">
            <w:pPr>
              <w:pStyle w:val="TAL"/>
              <w:rPr>
                <w:sz w:val="16"/>
              </w:rPr>
            </w:pPr>
            <w:r>
              <w:rPr>
                <w:sz w:val="16"/>
              </w:rPr>
              <w:t>29.244</w:t>
            </w:r>
          </w:p>
        </w:tc>
        <w:tc>
          <w:tcPr>
            <w:tcW w:w="572" w:type="dxa"/>
          </w:tcPr>
          <w:p w14:paraId="3938F6D4" w14:textId="41896E53" w:rsidR="00D71BB5" w:rsidRPr="00D71BB5" w:rsidRDefault="00D71BB5" w:rsidP="00D71BB5">
            <w:pPr>
              <w:pStyle w:val="TAL"/>
              <w:rPr>
                <w:sz w:val="16"/>
              </w:rPr>
            </w:pPr>
            <w:r>
              <w:rPr>
                <w:sz w:val="16"/>
              </w:rPr>
              <w:t>0987</w:t>
            </w:r>
          </w:p>
        </w:tc>
        <w:tc>
          <w:tcPr>
            <w:tcW w:w="567" w:type="dxa"/>
          </w:tcPr>
          <w:p w14:paraId="596204F2" w14:textId="505A3E44" w:rsidR="00D71BB5" w:rsidRPr="00D71BB5" w:rsidRDefault="00D71BB5" w:rsidP="00D71BB5">
            <w:pPr>
              <w:pStyle w:val="TAL"/>
              <w:rPr>
                <w:sz w:val="16"/>
              </w:rPr>
            </w:pPr>
            <w:r>
              <w:rPr>
                <w:sz w:val="16"/>
              </w:rPr>
              <w:t>1</w:t>
            </w:r>
          </w:p>
        </w:tc>
        <w:tc>
          <w:tcPr>
            <w:tcW w:w="567" w:type="dxa"/>
          </w:tcPr>
          <w:p w14:paraId="2064A144" w14:textId="3113A7EC" w:rsidR="00D71BB5" w:rsidRPr="00D71BB5" w:rsidRDefault="00D71BB5" w:rsidP="00D71BB5">
            <w:pPr>
              <w:pStyle w:val="TAL"/>
              <w:rPr>
                <w:sz w:val="16"/>
              </w:rPr>
            </w:pPr>
            <w:r>
              <w:rPr>
                <w:sz w:val="16"/>
              </w:rPr>
              <w:t>B</w:t>
            </w:r>
          </w:p>
        </w:tc>
        <w:tc>
          <w:tcPr>
            <w:tcW w:w="510" w:type="dxa"/>
          </w:tcPr>
          <w:p w14:paraId="4F8B7004" w14:textId="5A1DCDD1" w:rsidR="00D71BB5" w:rsidRPr="00D71BB5" w:rsidRDefault="00D71BB5" w:rsidP="00D71BB5">
            <w:pPr>
              <w:pStyle w:val="TAL"/>
              <w:rPr>
                <w:sz w:val="16"/>
              </w:rPr>
            </w:pPr>
            <w:r>
              <w:rPr>
                <w:sz w:val="16"/>
              </w:rPr>
              <w:t>Rel-19</w:t>
            </w:r>
          </w:p>
        </w:tc>
        <w:tc>
          <w:tcPr>
            <w:tcW w:w="661" w:type="dxa"/>
          </w:tcPr>
          <w:p w14:paraId="335519C7" w14:textId="446DB6E6" w:rsidR="00D71BB5" w:rsidRPr="00D71BB5" w:rsidRDefault="00D71BB5" w:rsidP="00D71BB5">
            <w:pPr>
              <w:pStyle w:val="TAL"/>
              <w:rPr>
                <w:sz w:val="16"/>
              </w:rPr>
            </w:pPr>
            <w:r>
              <w:rPr>
                <w:sz w:val="16"/>
              </w:rPr>
              <w:t>19.2.0</w:t>
            </w:r>
          </w:p>
        </w:tc>
        <w:tc>
          <w:tcPr>
            <w:tcW w:w="2607" w:type="dxa"/>
          </w:tcPr>
          <w:p w14:paraId="62CAB657" w14:textId="400E6594" w:rsidR="00D71BB5" w:rsidRPr="00D71BB5" w:rsidRDefault="00D71BB5" w:rsidP="00D71BB5">
            <w:pPr>
              <w:pStyle w:val="TAL"/>
              <w:rPr>
                <w:sz w:val="16"/>
              </w:rPr>
            </w:pPr>
            <w:r>
              <w:rPr>
                <w:sz w:val="16"/>
              </w:rPr>
              <w:t>Transport Level Marking Indication</w:t>
            </w:r>
          </w:p>
        </w:tc>
      </w:tr>
    </w:tbl>
    <w:p w14:paraId="27FAE57A" w14:textId="77777777" w:rsidR="00D71BB5" w:rsidRDefault="00D71BB5" w:rsidP="00D71BB5"/>
    <w:p w14:paraId="13DBE4A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73878" w14:textId="09464EF9" w:rsidR="00D71BB5" w:rsidRDefault="00D71BB5" w:rsidP="00D71BB5">
      <w:pPr>
        <w:rPr>
          <w:rFonts w:ascii="Arial" w:hAnsi="Arial" w:cs="Arial"/>
          <w:b/>
          <w:sz w:val="24"/>
        </w:rPr>
      </w:pPr>
      <w:r>
        <w:rPr>
          <w:rFonts w:ascii="Arial" w:hAnsi="Arial" w:cs="Arial"/>
          <w:b/>
          <w:color w:val="0000FF"/>
          <w:sz w:val="24"/>
        </w:rPr>
        <w:t>CP-252070</w:t>
      </w:r>
      <w:r>
        <w:rPr>
          <w:rFonts w:ascii="Arial" w:hAnsi="Arial" w:cs="Arial"/>
          <w:b/>
          <w:color w:val="0000FF"/>
          <w:sz w:val="24"/>
        </w:rPr>
        <w:tab/>
      </w:r>
      <w:r>
        <w:rPr>
          <w:rFonts w:ascii="Arial" w:hAnsi="Arial" w:cs="Arial"/>
          <w:b/>
          <w:sz w:val="24"/>
        </w:rPr>
        <w:t>CR Pack on XRM_Ph2 - Pack 1/2</w:t>
      </w:r>
    </w:p>
    <w:p w14:paraId="5ED4A20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B5C19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71BB5" w14:paraId="401A85AC" w14:textId="77777777" w:rsidTr="00D71BB5">
        <w:tc>
          <w:tcPr>
            <w:tcW w:w="1133" w:type="dxa"/>
          </w:tcPr>
          <w:p w14:paraId="0908B4F3" w14:textId="5486EB7A" w:rsidR="00D71BB5" w:rsidRDefault="00D71BB5" w:rsidP="00D71BB5">
            <w:pPr>
              <w:pStyle w:val="TAH"/>
            </w:pPr>
            <w:r>
              <w:lastRenderedPageBreak/>
              <w:t>WG TDoc</w:t>
            </w:r>
          </w:p>
        </w:tc>
        <w:tc>
          <w:tcPr>
            <w:tcW w:w="1020" w:type="dxa"/>
          </w:tcPr>
          <w:p w14:paraId="2E128F8B" w14:textId="570498E9" w:rsidR="00D71BB5" w:rsidRDefault="00D71BB5" w:rsidP="00D71BB5">
            <w:pPr>
              <w:pStyle w:val="TAH"/>
            </w:pPr>
            <w:r>
              <w:t xml:space="preserve">WG </w:t>
            </w:r>
            <w:proofErr w:type="spellStart"/>
            <w:r>
              <w:t>decisn</w:t>
            </w:r>
            <w:proofErr w:type="spellEnd"/>
          </w:p>
        </w:tc>
        <w:tc>
          <w:tcPr>
            <w:tcW w:w="1020" w:type="dxa"/>
          </w:tcPr>
          <w:p w14:paraId="191982FE" w14:textId="666B0A91" w:rsidR="00D71BB5" w:rsidRDefault="00D71BB5" w:rsidP="00D71BB5">
            <w:pPr>
              <w:pStyle w:val="TAH"/>
            </w:pPr>
            <w:r>
              <w:t xml:space="preserve">TSG </w:t>
            </w:r>
            <w:proofErr w:type="spellStart"/>
            <w:r>
              <w:t>decisn</w:t>
            </w:r>
            <w:proofErr w:type="spellEnd"/>
          </w:p>
        </w:tc>
        <w:tc>
          <w:tcPr>
            <w:tcW w:w="1133" w:type="dxa"/>
          </w:tcPr>
          <w:p w14:paraId="02C3064C" w14:textId="33815A68" w:rsidR="00D71BB5" w:rsidRDefault="00D71BB5" w:rsidP="00D71BB5">
            <w:pPr>
              <w:pStyle w:val="TAH"/>
            </w:pPr>
            <w:r>
              <w:t>Spec</w:t>
            </w:r>
          </w:p>
        </w:tc>
        <w:tc>
          <w:tcPr>
            <w:tcW w:w="572" w:type="dxa"/>
          </w:tcPr>
          <w:p w14:paraId="0ED531AF" w14:textId="047619AF" w:rsidR="00D71BB5" w:rsidRDefault="00D71BB5" w:rsidP="00D71BB5">
            <w:pPr>
              <w:pStyle w:val="TAH"/>
            </w:pPr>
            <w:r>
              <w:t>CR</w:t>
            </w:r>
          </w:p>
        </w:tc>
        <w:tc>
          <w:tcPr>
            <w:tcW w:w="567" w:type="dxa"/>
          </w:tcPr>
          <w:p w14:paraId="23DFB02A" w14:textId="41C3F024" w:rsidR="00D71BB5" w:rsidRDefault="00D71BB5" w:rsidP="00D71BB5">
            <w:pPr>
              <w:pStyle w:val="TAH"/>
            </w:pPr>
            <w:r>
              <w:t>rev</w:t>
            </w:r>
          </w:p>
        </w:tc>
        <w:tc>
          <w:tcPr>
            <w:tcW w:w="567" w:type="dxa"/>
          </w:tcPr>
          <w:p w14:paraId="5775FE78" w14:textId="14E07D4E" w:rsidR="00D71BB5" w:rsidRDefault="00D71BB5" w:rsidP="00D71BB5">
            <w:pPr>
              <w:pStyle w:val="TAH"/>
            </w:pPr>
            <w:r>
              <w:t>cat</w:t>
            </w:r>
          </w:p>
        </w:tc>
        <w:tc>
          <w:tcPr>
            <w:tcW w:w="510" w:type="dxa"/>
          </w:tcPr>
          <w:p w14:paraId="64B018CF" w14:textId="0333E637" w:rsidR="00D71BB5" w:rsidRDefault="00D71BB5" w:rsidP="00D71BB5">
            <w:pPr>
              <w:pStyle w:val="TAH"/>
            </w:pPr>
            <w:proofErr w:type="spellStart"/>
            <w:r>
              <w:t>Rel</w:t>
            </w:r>
            <w:proofErr w:type="spellEnd"/>
          </w:p>
        </w:tc>
        <w:tc>
          <w:tcPr>
            <w:tcW w:w="661" w:type="dxa"/>
          </w:tcPr>
          <w:p w14:paraId="52B4A786" w14:textId="79138D64"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78B8FDA" w14:textId="7E24251F" w:rsidR="00D71BB5" w:rsidRDefault="00D71BB5" w:rsidP="00D71BB5">
            <w:pPr>
              <w:pStyle w:val="TAH"/>
            </w:pPr>
            <w:r>
              <w:t>Title</w:t>
            </w:r>
          </w:p>
        </w:tc>
      </w:tr>
      <w:tr w:rsidR="00D71BB5" w14:paraId="5FC9B1EC" w14:textId="77777777" w:rsidTr="00D71BB5">
        <w:tc>
          <w:tcPr>
            <w:tcW w:w="1133" w:type="dxa"/>
          </w:tcPr>
          <w:p w14:paraId="6C17969C" w14:textId="57BBA3F8" w:rsidR="00D71BB5" w:rsidRPr="00D71BB5" w:rsidRDefault="00D71BB5" w:rsidP="00D71BB5">
            <w:pPr>
              <w:pStyle w:val="TAL"/>
              <w:rPr>
                <w:sz w:val="16"/>
              </w:rPr>
            </w:pPr>
            <w:r>
              <w:rPr>
                <w:sz w:val="16"/>
              </w:rPr>
              <w:t>C3-253396</w:t>
            </w:r>
          </w:p>
        </w:tc>
        <w:tc>
          <w:tcPr>
            <w:tcW w:w="1020" w:type="dxa"/>
          </w:tcPr>
          <w:p w14:paraId="5FF9D668" w14:textId="548E36E3" w:rsidR="00D71BB5" w:rsidRPr="00D71BB5" w:rsidRDefault="00D71BB5" w:rsidP="00D71BB5">
            <w:pPr>
              <w:pStyle w:val="TAL"/>
              <w:rPr>
                <w:sz w:val="16"/>
              </w:rPr>
            </w:pPr>
            <w:r>
              <w:rPr>
                <w:sz w:val="16"/>
              </w:rPr>
              <w:t>agreed</w:t>
            </w:r>
          </w:p>
        </w:tc>
        <w:tc>
          <w:tcPr>
            <w:tcW w:w="1020" w:type="dxa"/>
          </w:tcPr>
          <w:p w14:paraId="0EA337D0" w14:textId="6EDC7B7A" w:rsidR="00D71BB5" w:rsidRPr="00D71BB5" w:rsidRDefault="00D71BB5" w:rsidP="00D71BB5">
            <w:pPr>
              <w:pStyle w:val="TAL"/>
              <w:rPr>
                <w:sz w:val="16"/>
              </w:rPr>
            </w:pPr>
            <w:r>
              <w:rPr>
                <w:sz w:val="16"/>
              </w:rPr>
              <w:t>approved</w:t>
            </w:r>
          </w:p>
        </w:tc>
        <w:tc>
          <w:tcPr>
            <w:tcW w:w="1133" w:type="dxa"/>
          </w:tcPr>
          <w:p w14:paraId="26A0ECD9" w14:textId="1B79EF6F" w:rsidR="00D71BB5" w:rsidRPr="00D71BB5" w:rsidRDefault="00D71BB5" w:rsidP="00D71BB5">
            <w:pPr>
              <w:pStyle w:val="TAL"/>
              <w:rPr>
                <w:sz w:val="16"/>
              </w:rPr>
            </w:pPr>
            <w:r>
              <w:rPr>
                <w:sz w:val="16"/>
              </w:rPr>
              <w:t>29.523</w:t>
            </w:r>
          </w:p>
        </w:tc>
        <w:tc>
          <w:tcPr>
            <w:tcW w:w="572" w:type="dxa"/>
          </w:tcPr>
          <w:p w14:paraId="06AB02D9" w14:textId="2FE32F65" w:rsidR="00D71BB5" w:rsidRPr="00D71BB5" w:rsidRDefault="00D71BB5" w:rsidP="00D71BB5">
            <w:pPr>
              <w:pStyle w:val="TAL"/>
              <w:rPr>
                <w:sz w:val="16"/>
              </w:rPr>
            </w:pPr>
            <w:r>
              <w:rPr>
                <w:sz w:val="16"/>
              </w:rPr>
              <w:t>0126</w:t>
            </w:r>
          </w:p>
        </w:tc>
        <w:tc>
          <w:tcPr>
            <w:tcW w:w="567" w:type="dxa"/>
          </w:tcPr>
          <w:p w14:paraId="6998F348" w14:textId="77777777" w:rsidR="00D71BB5" w:rsidRPr="00D71BB5" w:rsidRDefault="00D71BB5" w:rsidP="00D71BB5">
            <w:pPr>
              <w:pStyle w:val="TAL"/>
              <w:rPr>
                <w:sz w:val="16"/>
              </w:rPr>
            </w:pPr>
          </w:p>
        </w:tc>
        <w:tc>
          <w:tcPr>
            <w:tcW w:w="567" w:type="dxa"/>
          </w:tcPr>
          <w:p w14:paraId="2BB9F0B1" w14:textId="399E06C4" w:rsidR="00D71BB5" w:rsidRPr="00D71BB5" w:rsidRDefault="00D71BB5" w:rsidP="00D71BB5">
            <w:pPr>
              <w:pStyle w:val="TAL"/>
              <w:rPr>
                <w:sz w:val="16"/>
              </w:rPr>
            </w:pPr>
            <w:r>
              <w:rPr>
                <w:sz w:val="16"/>
              </w:rPr>
              <w:t>B</w:t>
            </w:r>
          </w:p>
        </w:tc>
        <w:tc>
          <w:tcPr>
            <w:tcW w:w="510" w:type="dxa"/>
          </w:tcPr>
          <w:p w14:paraId="1753807C" w14:textId="7E765535" w:rsidR="00D71BB5" w:rsidRPr="00D71BB5" w:rsidRDefault="00D71BB5" w:rsidP="00D71BB5">
            <w:pPr>
              <w:pStyle w:val="TAL"/>
              <w:rPr>
                <w:sz w:val="16"/>
              </w:rPr>
            </w:pPr>
            <w:r>
              <w:rPr>
                <w:sz w:val="16"/>
              </w:rPr>
              <w:t>Rel-19</w:t>
            </w:r>
          </w:p>
        </w:tc>
        <w:tc>
          <w:tcPr>
            <w:tcW w:w="661" w:type="dxa"/>
          </w:tcPr>
          <w:p w14:paraId="7974C1C7" w14:textId="1CAFC173" w:rsidR="00D71BB5" w:rsidRPr="00D71BB5" w:rsidRDefault="00D71BB5" w:rsidP="00D71BB5">
            <w:pPr>
              <w:pStyle w:val="TAL"/>
              <w:rPr>
                <w:sz w:val="16"/>
              </w:rPr>
            </w:pPr>
            <w:r>
              <w:rPr>
                <w:sz w:val="16"/>
              </w:rPr>
              <w:t>19.1.0</w:t>
            </w:r>
          </w:p>
        </w:tc>
        <w:tc>
          <w:tcPr>
            <w:tcW w:w="2607" w:type="dxa"/>
          </w:tcPr>
          <w:p w14:paraId="0F3AD9FF" w14:textId="1D9D2189" w:rsidR="00D71BB5" w:rsidRPr="00D71BB5" w:rsidRDefault="00D71BB5" w:rsidP="00D71BB5">
            <w:pPr>
              <w:pStyle w:val="TAL"/>
              <w:rPr>
                <w:sz w:val="16"/>
              </w:rPr>
            </w:pPr>
            <w:r>
              <w:rPr>
                <w:sz w:val="16"/>
              </w:rPr>
              <w:t>Remove the editor note for the data rate limit report</w:t>
            </w:r>
          </w:p>
        </w:tc>
      </w:tr>
      <w:tr w:rsidR="00D71BB5" w14:paraId="4C997263" w14:textId="77777777" w:rsidTr="00D71BB5">
        <w:tc>
          <w:tcPr>
            <w:tcW w:w="1133" w:type="dxa"/>
          </w:tcPr>
          <w:p w14:paraId="0F5191DA" w14:textId="35C6300F" w:rsidR="00D71BB5" w:rsidRPr="00D71BB5" w:rsidRDefault="00D71BB5" w:rsidP="00D71BB5">
            <w:pPr>
              <w:pStyle w:val="TAL"/>
              <w:rPr>
                <w:sz w:val="16"/>
              </w:rPr>
            </w:pPr>
            <w:r>
              <w:rPr>
                <w:sz w:val="16"/>
              </w:rPr>
              <w:t>C3-253436</w:t>
            </w:r>
          </w:p>
        </w:tc>
        <w:tc>
          <w:tcPr>
            <w:tcW w:w="1020" w:type="dxa"/>
          </w:tcPr>
          <w:p w14:paraId="47551D0E" w14:textId="0F2E7F1A" w:rsidR="00D71BB5" w:rsidRPr="00D71BB5" w:rsidRDefault="00D71BB5" w:rsidP="00D71BB5">
            <w:pPr>
              <w:pStyle w:val="TAL"/>
              <w:rPr>
                <w:sz w:val="16"/>
              </w:rPr>
            </w:pPr>
            <w:r>
              <w:rPr>
                <w:sz w:val="16"/>
              </w:rPr>
              <w:t>agreed</w:t>
            </w:r>
          </w:p>
        </w:tc>
        <w:tc>
          <w:tcPr>
            <w:tcW w:w="1020" w:type="dxa"/>
          </w:tcPr>
          <w:p w14:paraId="27487928" w14:textId="05CEBF26" w:rsidR="00D71BB5" w:rsidRPr="00D71BB5" w:rsidRDefault="00D71BB5" w:rsidP="00D71BB5">
            <w:pPr>
              <w:pStyle w:val="TAL"/>
              <w:rPr>
                <w:sz w:val="16"/>
              </w:rPr>
            </w:pPr>
            <w:r>
              <w:rPr>
                <w:sz w:val="16"/>
              </w:rPr>
              <w:t>approved</w:t>
            </w:r>
          </w:p>
        </w:tc>
        <w:tc>
          <w:tcPr>
            <w:tcW w:w="1133" w:type="dxa"/>
          </w:tcPr>
          <w:p w14:paraId="225CA98F" w14:textId="6787B8D8" w:rsidR="00D71BB5" w:rsidRPr="00D71BB5" w:rsidRDefault="00D71BB5" w:rsidP="00D71BB5">
            <w:pPr>
              <w:pStyle w:val="TAL"/>
              <w:rPr>
                <w:sz w:val="16"/>
              </w:rPr>
            </w:pPr>
            <w:r>
              <w:rPr>
                <w:sz w:val="16"/>
              </w:rPr>
              <w:t>29.512</w:t>
            </w:r>
          </w:p>
        </w:tc>
        <w:tc>
          <w:tcPr>
            <w:tcW w:w="572" w:type="dxa"/>
          </w:tcPr>
          <w:p w14:paraId="57E18500" w14:textId="5CCB1E78" w:rsidR="00D71BB5" w:rsidRPr="00D71BB5" w:rsidRDefault="00D71BB5" w:rsidP="00D71BB5">
            <w:pPr>
              <w:pStyle w:val="TAL"/>
              <w:rPr>
                <w:sz w:val="16"/>
              </w:rPr>
            </w:pPr>
            <w:r>
              <w:rPr>
                <w:sz w:val="16"/>
              </w:rPr>
              <w:t>1415</w:t>
            </w:r>
          </w:p>
        </w:tc>
        <w:tc>
          <w:tcPr>
            <w:tcW w:w="567" w:type="dxa"/>
          </w:tcPr>
          <w:p w14:paraId="01B837BB" w14:textId="77777777" w:rsidR="00D71BB5" w:rsidRPr="00D71BB5" w:rsidRDefault="00D71BB5" w:rsidP="00D71BB5">
            <w:pPr>
              <w:pStyle w:val="TAL"/>
              <w:rPr>
                <w:sz w:val="16"/>
              </w:rPr>
            </w:pPr>
          </w:p>
        </w:tc>
        <w:tc>
          <w:tcPr>
            <w:tcW w:w="567" w:type="dxa"/>
          </w:tcPr>
          <w:p w14:paraId="133EB589" w14:textId="775CBFED" w:rsidR="00D71BB5" w:rsidRPr="00D71BB5" w:rsidRDefault="00D71BB5" w:rsidP="00D71BB5">
            <w:pPr>
              <w:pStyle w:val="TAL"/>
              <w:rPr>
                <w:sz w:val="16"/>
              </w:rPr>
            </w:pPr>
            <w:r>
              <w:rPr>
                <w:sz w:val="16"/>
              </w:rPr>
              <w:t>B</w:t>
            </w:r>
          </w:p>
        </w:tc>
        <w:tc>
          <w:tcPr>
            <w:tcW w:w="510" w:type="dxa"/>
          </w:tcPr>
          <w:p w14:paraId="67C70FE0" w14:textId="3C3BDB3D" w:rsidR="00D71BB5" w:rsidRPr="00D71BB5" w:rsidRDefault="00D71BB5" w:rsidP="00D71BB5">
            <w:pPr>
              <w:pStyle w:val="TAL"/>
              <w:rPr>
                <w:sz w:val="16"/>
              </w:rPr>
            </w:pPr>
            <w:r>
              <w:rPr>
                <w:sz w:val="16"/>
              </w:rPr>
              <w:t>Rel-19</w:t>
            </w:r>
          </w:p>
        </w:tc>
        <w:tc>
          <w:tcPr>
            <w:tcW w:w="661" w:type="dxa"/>
          </w:tcPr>
          <w:p w14:paraId="5AB903AD" w14:textId="5F567B9D" w:rsidR="00D71BB5" w:rsidRPr="00D71BB5" w:rsidRDefault="00D71BB5" w:rsidP="00D71BB5">
            <w:pPr>
              <w:pStyle w:val="TAL"/>
              <w:rPr>
                <w:sz w:val="16"/>
              </w:rPr>
            </w:pPr>
            <w:r>
              <w:rPr>
                <w:sz w:val="16"/>
              </w:rPr>
              <w:t>19.3.0</w:t>
            </w:r>
          </w:p>
        </w:tc>
        <w:tc>
          <w:tcPr>
            <w:tcW w:w="2607" w:type="dxa"/>
          </w:tcPr>
          <w:p w14:paraId="06CEF4FE" w14:textId="13D128AE" w:rsidR="00D71BB5" w:rsidRPr="00D71BB5" w:rsidRDefault="00D71BB5" w:rsidP="00D71BB5">
            <w:pPr>
              <w:pStyle w:val="TAL"/>
              <w:rPr>
                <w:sz w:val="16"/>
              </w:rPr>
            </w:pPr>
            <w:r>
              <w:rPr>
                <w:sz w:val="16"/>
              </w:rPr>
              <w:t>Enhancements on the QoS monitoring capability for Available Bitrate</w:t>
            </w:r>
          </w:p>
        </w:tc>
      </w:tr>
      <w:tr w:rsidR="00D71BB5" w14:paraId="3FB5EFAB" w14:textId="77777777" w:rsidTr="00D71BB5">
        <w:tc>
          <w:tcPr>
            <w:tcW w:w="1133" w:type="dxa"/>
          </w:tcPr>
          <w:p w14:paraId="2C1F829D" w14:textId="41B83FB3" w:rsidR="00D71BB5" w:rsidRPr="00D71BB5" w:rsidRDefault="00D71BB5" w:rsidP="00D71BB5">
            <w:pPr>
              <w:pStyle w:val="TAL"/>
              <w:rPr>
                <w:sz w:val="16"/>
              </w:rPr>
            </w:pPr>
            <w:r>
              <w:rPr>
                <w:sz w:val="16"/>
              </w:rPr>
              <w:t>C3-253474</w:t>
            </w:r>
          </w:p>
        </w:tc>
        <w:tc>
          <w:tcPr>
            <w:tcW w:w="1020" w:type="dxa"/>
          </w:tcPr>
          <w:p w14:paraId="4FE29015" w14:textId="547081EE" w:rsidR="00D71BB5" w:rsidRPr="00D71BB5" w:rsidRDefault="00D71BB5" w:rsidP="00D71BB5">
            <w:pPr>
              <w:pStyle w:val="TAL"/>
              <w:rPr>
                <w:sz w:val="16"/>
              </w:rPr>
            </w:pPr>
            <w:r>
              <w:rPr>
                <w:sz w:val="16"/>
              </w:rPr>
              <w:t>agreed</w:t>
            </w:r>
          </w:p>
        </w:tc>
        <w:tc>
          <w:tcPr>
            <w:tcW w:w="1020" w:type="dxa"/>
          </w:tcPr>
          <w:p w14:paraId="41BE67AC" w14:textId="7B35615F" w:rsidR="00D71BB5" w:rsidRPr="00D71BB5" w:rsidRDefault="00D71BB5" w:rsidP="00D71BB5">
            <w:pPr>
              <w:pStyle w:val="TAL"/>
              <w:rPr>
                <w:sz w:val="16"/>
              </w:rPr>
            </w:pPr>
            <w:r>
              <w:rPr>
                <w:sz w:val="16"/>
              </w:rPr>
              <w:t>approved</w:t>
            </w:r>
          </w:p>
        </w:tc>
        <w:tc>
          <w:tcPr>
            <w:tcW w:w="1133" w:type="dxa"/>
          </w:tcPr>
          <w:p w14:paraId="409BF67E" w14:textId="49E57884" w:rsidR="00D71BB5" w:rsidRPr="00D71BB5" w:rsidRDefault="00D71BB5" w:rsidP="00D71BB5">
            <w:pPr>
              <w:pStyle w:val="TAL"/>
              <w:rPr>
                <w:sz w:val="16"/>
              </w:rPr>
            </w:pPr>
            <w:r>
              <w:rPr>
                <w:sz w:val="16"/>
              </w:rPr>
              <w:t>29.522</w:t>
            </w:r>
          </w:p>
        </w:tc>
        <w:tc>
          <w:tcPr>
            <w:tcW w:w="572" w:type="dxa"/>
          </w:tcPr>
          <w:p w14:paraId="3A4C24C7" w14:textId="034D354D" w:rsidR="00D71BB5" w:rsidRPr="00D71BB5" w:rsidRDefault="00D71BB5" w:rsidP="00D71BB5">
            <w:pPr>
              <w:pStyle w:val="TAL"/>
              <w:rPr>
                <w:sz w:val="16"/>
              </w:rPr>
            </w:pPr>
            <w:r>
              <w:rPr>
                <w:sz w:val="16"/>
              </w:rPr>
              <w:t>1645</w:t>
            </w:r>
          </w:p>
        </w:tc>
        <w:tc>
          <w:tcPr>
            <w:tcW w:w="567" w:type="dxa"/>
          </w:tcPr>
          <w:p w14:paraId="162BBA71" w14:textId="44027A2D" w:rsidR="00D71BB5" w:rsidRPr="00D71BB5" w:rsidRDefault="00D71BB5" w:rsidP="00D71BB5">
            <w:pPr>
              <w:pStyle w:val="TAL"/>
              <w:rPr>
                <w:sz w:val="16"/>
              </w:rPr>
            </w:pPr>
            <w:r>
              <w:rPr>
                <w:sz w:val="16"/>
              </w:rPr>
              <w:t>1</w:t>
            </w:r>
          </w:p>
        </w:tc>
        <w:tc>
          <w:tcPr>
            <w:tcW w:w="567" w:type="dxa"/>
          </w:tcPr>
          <w:p w14:paraId="269C33DB" w14:textId="2E15FAD3" w:rsidR="00D71BB5" w:rsidRPr="00D71BB5" w:rsidRDefault="00D71BB5" w:rsidP="00D71BB5">
            <w:pPr>
              <w:pStyle w:val="TAL"/>
              <w:rPr>
                <w:sz w:val="16"/>
              </w:rPr>
            </w:pPr>
            <w:r>
              <w:rPr>
                <w:sz w:val="16"/>
              </w:rPr>
              <w:t>B</w:t>
            </w:r>
          </w:p>
        </w:tc>
        <w:tc>
          <w:tcPr>
            <w:tcW w:w="510" w:type="dxa"/>
          </w:tcPr>
          <w:p w14:paraId="517E11E1" w14:textId="1C443F68" w:rsidR="00D71BB5" w:rsidRPr="00D71BB5" w:rsidRDefault="00D71BB5" w:rsidP="00D71BB5">
            <w:pPr>
              <w:pStyle w:val="TAL"/>
              <w:rPr>
                <w:sz w:val="16"/>
              </w:rPr>
            </w:pPr>
            <w:r>
              <w:rPr>
                <w:sz w:val="16"/>
              </w:rPr>
              <w:t>Rel-19</w:t>
            </w:r>
          </w:p>
        </w:tc>
        <w:tc>
          <w:tcPr>
            <w:tcW w:w="661" w:type="dxa"/>
          </w:tcPr>
          <w:p w14:paraId="6C80BCDA" w14:textId="01412897" w:rsidR="00D71BB5" w:rsidRPr="00D71BB5" w:rsidRDefault="00D71BB5" w:rsidP="00D71BB5">
            <w:pPr>
              <w:pStyle w:val="TAL"/>
              <w:rPr>
                <w:sz w:val="16"/>
              </w:rPr>
            </w:pPr>
            <w:r>
              <w:rPr>
                <w:sz w:val="16"/>
              </w:rPr>
              <w:t>19.3.0</w:t>
            </w:r>
          </w:p>
        </w:tc>
        <w:tc>
          <w:tcPr>
            <w:tcW w:w="2607" w:type="dxa"/>
          </w:tcPr>
          <w:p w14:paraId="21D9E86A" w14:textId="3BBED7FC" w:rsidR="00D71BB5" w:rsidRPr="00D71BB5" w:rsidRDefault="00D71BB5" w:rsidP="00D71BB5">
            <w:pPr>
              <w:pStyle w:val="TAL"/>
              <w:rPr>
                <w:sz w:val="16"/>
              </w:rPr>
            </w:pPr>
            <w:r>
              <w:rPr>
                <w:sz w:val="16"/>
              </w:rPr>
              <w:t>QoS Monitoring capability report update</w:t>
            </w:r>
          </w:p>
        </w:tc>
      </w:tr>
      <w:tr w:rsidR="00D71BB5" w14:paraId="508BCB3A" w14:textId="77777777" w:rsidTr="00D71BB5">
        <w:tc>
          <w:tcPr>
            <w:tcW w:w="1133" w:type="dxa"/>
          </w:tcPr>
          <w:p w14:paraId="4A137EC8" w14:textId="1E005DEB" w:rsidR="00D71BB5" w:rsidRPr="00D71BB5" w:rsidRDefault="00D71BB5" w:rsidP="00D71BB5">
            <w:pPr>
              <w:pStyle w:val="TAL"/>
              <w:rPr>
                <w:sz w:val="16"/>
              </w:rPr>
            </w:pPr>
            <w:r>
              <w:rPr>
                <w:sz w:val="16"/>
              </w:rPr>
              <w:t>C3-253571</w:t>
            </w:r>
          </w:p>
        </w:tc>
        <w:tc>
          <w:tcPr>
            <w:tcW w:w="1020" w:type="dxa"/>
          </w:tcPr>
          <w:p w14:paraId="68F3A48E" w14:textId="0F1FBECA" w:rsidR="00D71BB5" w:rsidRPr="00D71BB5" w:rsidRDefault="00D71BB5" w:rsidP="00D71BB5">
            <w:pPr>
              <w:pStyle w:val="TAL"/>
              <w:rPr>
                <w:sz w:val="16"/>
              </w:rPr>
            </w:pPr>
            <w:r>
              <w:rPr>
                <w:sz w:val="16"/>
              </w:rPr>
              <w:t>agreed</w:t>
            </w:r>
          </w:p>
        </w:tc>
        <w:tc>
          <w:tcPr>
            <w:tcW w:w="1020" w:type="dxa"/>
          </w:tcPr>
          <w:p w14:paraId="65FCDCFC" w14:textId="4FE70A9F" w:rsidR="00D71BB5" w:rsidRPr="00D71BB5" w:rsidRDefault="00D71BB5" w:rsidP="00D71BB5">
            <w:pPr>
              <w:pStyle w:val="TAL"/>
              <w:rPr>
                <w:sz w:val="16"/>
              </w:rPr>
            </w:pPr>
            <w:r>
              <w:rPr>
                <w:sz w:val="16"/>
              </w:rPr>
              <w:t>approved</w:t>
            </w:r>
          </w:p>
        </w:tc>
        <w:tc>
          <w:tcPr>
            <w:tcW w:w="1133" w:type="dxa"/>
          </w:tcPr>
          <w:p w14:paraId="30B6A3FD" w14:textId="6D8F5B49" w:rsidR="00D71BB5" w:rsidRPr="00D71BB5" w:rsidRDefault="00D71BB5" w:rsidP="00D71BB5">
            <w:pPr>
              <w:pStyle w:val="TAL"/>
              <w:rPr>
                <w:sz w:val="16"/>
              </w:rPr>
            </w:pPr>
            <w:r>
              <w:rPr>
                <w:sz w:val="16"/>
              </w:rPr>
              <w:t>29.561</w:t>
            </w:r>
          </w:p>
        </w:tc>
        <w:tc>
          <w:tcPr>
            <w:tcW w:w="572" w:type="dxa"/>
          </w:tcPr>
          <w:p w14:paraId="69BDDEB9" w14:textId="2FAE0472" w:rsidR="00D71BB5" w:rsidRPr="00D71BB5" w:rsidRDefault="00D71BB5" w:rsidP="00D71BB5">
            <w:pPr>
              <w:pStyle w:val="TAL"/>
              <w:rPr>
                <w:sz w:val="16"/>
              </w:rPr>
            </w:pPr>
            <w:r>
              <w:rPr>
                <w:sz w:val="16"/>
              </w:rPr>
              <w:t>0193</w:t>
            </w:r>
          </w:p>
        </w:tc>
        <w:tc>
          <w:tcPr>
            <w:tcW w:w="567" w:type="dxa"/>
          </w:tcPr>
          <w:p w14:paraId="341659CA" w14:textId="41ED45E2" w:rsidR="00D71BB5" w:rsidRPr="00D71BB5" w:rsidRDefault="00D71BB5" w:rsidP="00D71BB5">
            <w:pPr>
              <w:pStyle w:val="TAL"/>
              <w:rPr>
                <w:sz w:val="16"/>
              </w:rPr>
            </w:pPr>
            <w:r>
              <w:rPr>
                <w:sz w:val="16"/>
              </w:rPr>
              <w:t>1</w:t>
            </w:r>
          </w:p>
        </w:tc>
        <w:tc>
          <w:tcPr>
            <w:tcW w:w="567" w:type="dxa"/>
          </w:tcPr>
          <w:p w14:paraId="587F7A84" w14:textId="469EB8FB" w:rsidR="00D71BB5" w:rsidRPr="00D71BB5" w:rsidRDefault="00D71BB5" w:rsidP="00D71BB5">
            <w:pPr>
              <w:pStyle w:val="TAL"/>
              <w:rPr>
                <w:sz w:val="16"/>
              </w:rPr>
            </w:pPr>
            <w:r>
              <w:rPr>
                <w:sz w:val="16"/>
              </w:rPr>
              <w:t>F</w:t>
            </w:r>
          </w:p>
        </w:tc>
        <w:tc>
          <w:tcPr>
            <w:tcW w:w="510" w:type="dxa"/>
          </w:tcPr>
          <w:p w14:paraId="2D8BF584" w14:textId="522B52C5" w:rsidR="00D71BB5" w:rsidRPr="00D71BB5" w:rsidRDefault="00D71BB5" w:rsidP="00D71BB5">
            <w:pPr>
              <w:pStyle w:val="TAL"/>
              <w:rPr>
                <w:sz w:val="16"/>
              </w:rPr>
            </w:pPr>
            <w:r>
              <w:rPr>
                <w:sz w:val="16"/>
              </w:rPr>
              <w:t>Rel-19</w:t>
            </w:r>
          </w:p>
        </w:tc>
        <w:tc>
          <w:tcPr>
            <w:tcW w:w="661" w:type="dxa"/>
          </w:tcPr>
          <w:p w14:paraId="6D56A171" w14:textId="63132462" w:rsidR="00D71BB5" w:rsidRPr="00D71BB5" w:rsidRDefault="00D71BB5" w:rsidP="00D71BB5">
            <w:pPr>
              <w:pStyle w:val="TAL"/>
              <w:rPr>
                <w:sz w:val="16"/>
              </w:rPr>
            </w:pPr>
            <w:r>
              <w:rPr>
                <w:sz w:val="16"/>
              </w:rPr>
              <w:t>19.2.0</w:t>
            </w:r>
          </w:p>
        </w:tc>
        <w:tc>
          <w:tcPr>
            <w:tcW w:w="2607" w:type="dxa"/>
          </w:tcPr>
          <w:p w14:paraId="2F7C59BF" w14:textId="7067B51E" w:rsidR="00D71BB5" w:rsidRPr="00D71BB5" w:rsidRDefault="00D71BB5" w:rsidP="00D71BB5">
            <w:pPr>
              <w:pStyle w:val="TAL"/>
              <w:rPr>
                <w:sz w:val="16"/>
              </w:rPr>
            </w:pPr>
            <w:r>
              <w:rPr>
                <w:sz w:val="16"/>
              </w:rPr>
              <w:t>Miscellaneous corrections</w:t>
            </w:r>
          </w:p>
        </w:tc>
      </w:tr>
      <w:tr w:rsidR="00D71BB5" w14:paraId="5223A429" w14:textId="77777777" w:rsidTr="00D71BB5">
        <w:tc>
          <w:tcPr>
            <w:tcW w:w="1133" w:type="dxa"/>
          </w:tcPr>
          <w:p w14:paraId="5D15EF5A" w14:textId="3C5DA7DE" w:rsidR="00D71BB5" w:rsidRPr="00D71BB5" w:rsidRDefault="00D71BB5" w:rsidP="00D71BB5">
            <w:pPr>
              <w:pStyle w:val="TAL"/>
              <w:rPr>
                <w:sz w:val="16"/>
              </w:rPr>
            </w:pPr>
            <w:r>
              <w:rPr>
                <w:sz w:val="16"/>
              </w:rPr>
              <w:t>C3-253572</w:t>
            </w:r>
          </w:p>
        </w:tc>
        <w:tc>
          <w:tcPr>
            <w:tcW w:w="1020" w:type="dxa"/>
          </w:tcPr>
          <w:p w14:paraId="2D8C28DD" w14:textId="6FFDBA80" w:rsidR="00D71BB5" w:rsidRPr="00D71BB5" w:rsidRDefault="00D71BB5" w:rsidP="00D71BB5">
            <w:pPr>
              <w:pStyle w:val="TAL"/>
              <w:rPr>
                <w:sz w:val="16"/>
              </w:rPr>
            </w:pPr>
            <w:r>
              <w:rPr>
                <w:sz w:val="16"/>
              </w:rPr>
              <w:t>agreed</w:t>
            </w:r>
          </w:p>
        </w:tc>
        <w:tc>
          <w:tcPr>
            <w:tcW w:w="1020" w:type="dxa"/>
          </w:tcPr>
          <w:p w14:paraId="75085F9A" w14:textId="73E8ABF2" w:rsidR="00D71BB5" w:rsidRPr="00D71BB5" w:rsidRDefault="00D71BB5" w:rsidP="00D71BB5">
            <w:pPr>
              <w:pStyle w:val="TAL"/>
              <w:rPr>
                <w:sz w:val="16"/>
              </w:rPr>
            </w:pPr>
            <w:r>
              <w:rPr>
                <w:sz w:val="16"/>
              </w:rPr>
              <w:t>approved</w:t>
            </w:r>
          </w:p>
        </w:tc>
        <w:tc>
          <w:tcPr>
            <w:tcW w:w="1133" w:type="dxa"/>
          </w:tcPr>
          <w:p w14:paraId="5D48956C" w14:textId="40194F09" w:rsidR="00D71BB5" w:rsidRPr="00D71BB5" w:rsidRDefault="00D71BB5" w:rsidP="00D71BB5">
            <w:pPr>
              <w:pStyle w:val="TAL"/>
              <w:rPr>
                <w:sz w:val="16"/>
              </w:rPr>
            </w:pPr>
            <w:r>
              <w:rPr>
                <w:sz w:val="16"/>
              </w:rPr>
              <w:t>29.561</w:t>
            </w:r>
          </w:p>
        </w:tc>
        <w:tc>
          <w:tcPr>
            <w:tcW w:w="572" w:type="dxa"/>
          </w:tcPr>
          <w:p w14:paraId="44994173" w14:textId="25F9EA4E" w:rsidR="00D71BB5" w:rsidRPr="00D71BB5" w:rsidRDefault="00D71BB5" w:rsidP="00D71BB5">
            <w:pPr>
              <w:pStyle w:val="TAL"/>
              <w:rPr>
                <w:sz w:val="16"/>
              </w:rPr>
            </w:pPr>
            <w:r>
              <w:rPr>
                <w:sz w:val="16"/>
              </w:rPr>
              <w:t>0195</w:t>
            </w:r>
          </w:p>
        </w:tc>
        <w:tc>
          <w:tcPr>
            <w:tcW w:w="567" w:type="dxa"/>
          </w:tcPr>
          <w:p w14:paraId="4670C439" w14:textId="7F9E8A99" w:rsidR="00D71BB5" w:rsidRPr="00D71BB5" w:rsidRDefault="00D71BB5" w:rsidP="00D71BB5">
            <w:pPr>
              <w:pStyle w:val="TAL"/>
              <w:rPr>
                <w:sz w:val="16"/>
              </w:rPr>
            </w:pPr>
            <w:r>
              <w:rPr>
                <w:sz w:val="16"/>
              </w:rPr>
              <w:t>1</w:t>
            </w:r>
          </w:p>
        </w:tc>
        <w:tc>
          <w:tcPr>
            <w:tcW w:w="567" w:type="dxa"/>
          </w:tcPr>
          <w:p w14:paraId="6F24AAAD" w14:textId="00380EBD" w:rsidR="00D71BB5" w:rsidRPr="00D71BB5" w:rsidRDefault="00D71BB5" w:rsidP="00D71BB5">
            <w:pPr>
              <w:pStyle w:val="TAL"/>
              <w:rPr>
                <w:sz w:val="16"/>
              </w:rPr>
            </w:pPr>
            <w:r>
              <w:rPr>
                <w:sz w:val="16"/>
              </w:rPr>
              <w:t>B</w:t>
            </w:r>
          </w:p>
        </w:tc>
        <w:tc>
          <w:tcPr>
            <w:tcW w:w="510" w:type="dxa"/>
          </w:tcPr>
          <w:p w14:paraId="6CB4A53B" w14:textId="019A2595" w:rsidR="00D71BB5" w:rsidRPr="00D71BB5" w:rsidRDefault="00D71BB5" w:rsidP="00D71BB5">
            <w:pPr>
              <w:pStyle w:val="TAL"/>
              <w:rPr>
                <w:sz w:val="16"/>
              </w:rPr>
            </w:pPr>
            <w:r>
              <w:rPr>
                <w:sz w:val="16"/>
              </w:rPr>
              <w:t>Rel-19</w:t>
            </w:r>
          </w:p>
        </w:tc>
        <w:tc>
          <w:tcPr>
            <w:tcW w:w="661" w:type="dxa"/>
          </w:tcPr>
          <w:p w14:paraId="6933C856" w14:textId="11A06C19" w:rsidR="00D71BB5" w:rsidRPr="00D71BB5" w:rsidRDefault="00D71BB5" w:rsidP="00D71BB5">
            <w:pPr>
              <w:pStyle w:val="TAL"/>
              <w:rPr>
                <w:sz w:val="16"/>
              </w:rPr>
            </w:pPr>
            <w:r>
              <w:rPr>
                <w:sz w:val="16"/>
              </w:rPr>
              <w:t>19.2.0</w:t>
            </w:r>
          </w:p>
        </w:tc>
        <w:tc>
          <w:tcPr>
            <w:tcW w:w="2607" w:type="dxa"/>
          </w:tcPr>
          <w:p w14:paraId="0299677C" w14:textId="525FA7F3" w:rsidR="00D71BB5" w:rsidRPr="00D71BB5" w:rsidRDefault="00D71BB5" w:rsidP="00D71BB5">
            <w:pPr>
              <w:pStyle w:val="TAL"/>
              <w:rPr>
                <w:sz w:val="16"/>
              </w:rPr>
            </w:pPr>
            <w:r>
              <w:rPr>
                <w:sz w:val="16"/>
              </w:rPr>
              <w:t>N6 e2e encryption traffic update</w:t>
            </w:r>
          </w:p>
        </w:tc>
      </w:tr>
      <w:tr w:rsidR="00D71BB5" w14:paraId="0B739877" w14:textId="77777777" w:rsidTr="00D71BB5">
        <w:tc>
          <w:tcPr>
            <w:tcW w:w="1133" w:type="dxa"/>
          </w:tcPr>
          <w:p w14:paraId="67524E9F" w14:textId="6CACCA72" w:rsidR="00D71BB5" w:rsidRPr="00D71BB5" w:rsidRDefault="00D71BB5" w:rsidP="00D71BB5">
            <w:pPr>
              <w:pStyle w:val="TAL"/>
              <w:rPr>
                <w:sz w:val="16"/>
              </w:rPr>
            </w:pPr>
            <w:r>
              <w:rPr>
                <w:sz w:val="16"/>
              </w:rPr>
              <w:t>C3-253573</w:t>
            </w:r>
          </w:p>
        </w:tc>
        <w:tc>
          <w:tcPr>
            <w:tcW w:w="1020" w:type="dxa"/>
          </w:tcPr>
          <w:p w14:paraId="5B9F1DAD" w14:textId="3BDF609D" w:rsidR="00D71BB5" w:rsidRPr="00D71BB5" w:rsidRDefault="00D71BB5" w:rsidP="00D71BB5">
            <w:pPr>
              <w:pStyle w:val="TAL"/>
              <w:rPr>
                <w:sz w:val="16"/>
              </w:rPr>
            </w:pPr>
            <w:r>
              <w:rPr>
                <w:sz w:val="16"/>
              </w:rPr>
              <w:t>agreed</w:t>
            </w:r>
          </w:p>
        </w:tc>
        <w:tc>
          <w:tcPr>
            <w:tcW w:w="1020" w:type="dxa"/>
          </w:tcPr>
          <w:p w14:paraId="02424F9E" w14:textId="038A41C7" w:rsidR="00D71BB5" w:rsidRPr="00D71BB5" w:rsidRDefault="00D71BB5" w:rsidP="00D71BB5">
            <w:pPr>
              <w:pStyle w:val="TAL"/>
              <w:rPr>
                <w:sz w:val="16"/>
              </w:rPr>
            </w:pPr>
            <w:r>
              <w:rPr>
                <w:sz w:val="16"/>
              </w:rPr>
              <w:t>approved</w:t>
            </w:r>
          </w:p>
        </w:tc>
        <w:tc>
          <w:tcPr>
            <w:tcW w:w="1133" w:type="dxa"/>
          </w:tcPr>
          <w:p w14:paraId="44F504BD" w14:textId="6A0A217E" w:rsidR="00D71BB5" w:rsidRPr="00D71BB5" w:rsidRDefault="00D71BB5" w:rsidP="00D71BB5">
            <w:pPr>
              <w:pStyle w:val="TAL"/>
              <w:rPr>
                <w:sz w:val="16"/>
              </w:rPr>
            </w:pPr>
            <w:r>
              <w:rPr>
                <w:sz w:val="16"/>
              </w:rPr>
              <w:t>29.514</w:t>
            </w:r>
          </w:p>
        </w:tc>
        <w:tc>
          <w:tcPr>
            <w:tcW w:w="572" w:type="dxa"/>
          </w:tcPr>
          <w:p w14:paraId="06C3A42D" w14:textId="21B3D370" w:rsidR="00D71BB5" w:rsidRPr="00D71BB5" w:rsidRDefault="00D71BB5" w:rsidP="00D71BB5">
            <w:pPr>
              <w:pStyle w:val="TAL"/>
              <w:rPr>
                <w:sz w:val="16"/>
              </w:rPr>
            </w:pPr>
            <w:r>
              <w:rPr>
                <w:sz w:val="16"/>
              </w:rPr>
              <w:t>0795</w:t>
            </w:r>
          </w:p>
        </w:tc>
        <w:tc>
          <w:tcPr>
            <w:tcW w:w="567" w:type="dxa"/>
          </w:tcPr>
          <w:p w14:paraId="1A7E10D7" w14:textId="0AC34269" w:rsidR="00D71BB5" w:rsidRPr="00D71BB5" w:rsidRDefault="00D71BB5" w:rsidP="00D71BB5">
            <w:pPr>
              <w:pStyle w:val="TAL"/>
              <w:rPr>
                <w:sz w:val="16"/>
              </w:rPr>
            </w:pPr>
            <w:r>
              <w:rPr>
                <w:sz w:val="16"/>
              </w:rPr>
              <w:t>1</w:t>
            </w:r>
          </w:p>
        </w:tc>
        <w:tc>
          <w:tcPr>
            <w:tcW w:w="567" w:type="dxa"/>
          </w:tcPr>
          <w:p w14:paraId="7158CE50" w14:textId="7FD77DFF" w:rsidR="00D71BB5" w:rsidRPr="00D71BB5" w:rsidRDefault="00D71BB5" w:rsidP="00D71BB5">
            <w:pPr>
              <w:pStyle w:val="TAL"/>
              <w:rPr>
                <w:sz w:val="16"/>
              </w:rPr>
            </w:pPr>
            <w:r>
              <w:rPr>
                <w:sz w:val="16"/>
              </w:rPr>
              <w:t>B</w:t>
            </w:r>
          </w:p>
        </w:tc>
        <w:tc>
          <w:tcPr>
            <w:tcW w:w="510" w:type="dxa"/>
          </w:tcPr>
          <w:p w14:paraId="76EFB477" w14:textId="0909A743" w:rsidR="00D71BB5" w:rsidRPr="00D71BB5" w:rsidRDefault="00D71BB5" w:rsidP="00D71BB5">
            <w:pPr>
              <w:pStyle w:val="TAL"/>
              <w:rPr>
                <w:sz w:val="16"/>
              </w:rPr>
            </w:pPr>
            <w:r>
              <w:rPr>
                <w:sz w:val="16"/>
              </w:rPr>
              <w:t>Rel-19</w:t>
            </w:r>
          </w:p>
        </w:tc>
        <w:tc>
          <w:tcPr>
            <w:tcW w:w="661" w:type="dxa"/>
          </w:tcPr>
          <w:p w14:paraId="64EB3E87" w14:textId="52626020" w:rsidR="00D71BB5" w:rsidRPr="00D71BB5" w:rsidRDefault="00D71BB5" w:rsidP="00D71BB5">
            <w:pPr>
              <w:pStyle w:val="TAL"/>
              <w:rPr>
                <w:sz w:val="16"/>
              </w:rPr>
            </w:pPr>
            <w:r>
              <w:rPr>
                <w:sz w:val="16"/>
              </w:rPr>
              <w:t>19.3.0</w:t>
            </w:r>
          </w:p>
        </w:tc>
        <w:tc>
          <w:tcPr>
            <w:tcW w:w="2607" w:type="dxa"/>
          </w:tcPr>
          <w:p w14:paraId="2FCAA047" w14:textId="230E7A9A" w:rsidR="00D71BB5" w:rsidRPr="00D71BB5" w:rsidRDefault="00D71BB5" w:rsidP="00D71BB5">
            <w:pPr>
              <w:pStyle w:val="TAL"/>
              <w:rPr>
                <w:sz w:val="16"/>
              </w:rPr>
            </w:pPr>
            <w:r>
              <w:rPr>
                <w:sz w:val="16"/>
              </w:rPr>
              <w:t>Enhancements on the QoS monitoring capability for Available Bitrate</w:t>
            </w:r>
          </w:p>
        </w:tc>
      </w:tr>
      <w:tr w:rsidR="00D71BB5" w14:paraId="5255BA75" w14:textId="77777777" w:rsidTr="00D71BB5">
        <w:tc>
          <w:tcPr>
            <w:tcW w:w="1133" w:type="dxa"/>
          </w:tcPr>
          <w:p w14:paraId="35F0077A" w14:textId="3DDF02E1" w:rsidR="00D71BB5" w:rsidRPr="00D71BB5" w:rsidRDefault="00D71BB5" w:rsidP="00D71BB5">
            <w:pPr>
              <w:pStyle w:val="TAL"/>
              <w:rPr>
                <w:sz w:val="16"/>
              </w:rPr>
            </w:pPr>
            <w:r>
              <w:rPr>
                <w:sz w:val="16"/>
              </w:rPr>
              <w:t>C3-253574</w:t>
            </w:r>
          </w:p>
        </w:tc>
        <w:tc>
          <w:tcPr>
            <w:tcW w:w="1020" w:type="dxa"/>
          </w:tcPr>
          <w:p w14:paraId="545BB314" w14:textId="2F7E4C8D" w:rsidR="00D71BB5" w:rsidRPr="00D71BB5" w:rsidRDefault="00D71BB5" w:rsidP="00D71BB5">
            <w:pPr>
              <w:pStyle w:val="TAL"/>
              <w:rPr>
                <w:sz w:val="16"/>
              </w:rPr>
            </w:pPr>
            <w:r>
              <w:rPr>
                <w:sz w:val="16"/>
              </w:rPr>
              <w:t>agreed</w:t>
            </w:r>
          </w:p>
        </w:tc>
        <w:tc>
          <w:tcPr>
            <w:tcW w:w="1020" w:type="dxa"/>
          </w:tcPr>
          <w:p w14:paraId="5CF1E559" w14:textId="1B4B9CC2" w:rsidR="00D71BB5" w:rsidRPr="00D71BB5" w:rsidRDefault="00D71BB5" w:rsidP="00D71BB5">
            <w:pPr>
              <w:pStyle w:val="TAL"/>
              <w:rPr>
                <w:sz w:val="16"/>
              </w:rPr>
            </w:pPr>
            <w:r>
              <w:rPr>
                <w:sz w:val="16"/>
              </w:rPr>
              <w:t>approved</w:t>
            </w:r>
          </w:p>
        </w:tc>
        <w:tc>
          <w:tcPr>
            <w:tcW w:w="1133" w:type="dxa"/>
          </w:tcPr>
          <w:p w14:paraId="46F8746D" w14:textId="3EC988A8" w:rsidR="00D71BB5" w:rsidRPr="00D71BB5" w:rsidRDefault="00D71BB5" w:rsidP="00D71BB5">
            <w:pPr>
              <w:pStyle w:val="TAL"/>
              <w:rPr>
                <w:sz w:val="16"/>
              </w:rPr>
            </w:pPr>
            <w:r>
              <w:rPr>
                <w:sz w:val="16"/>
              </w:rPr>
              <w:t>29.122</w:t>
            </w:r>
          </w:p>
        </w:tc>
        <w:tc>
          <w:tcPr>
            <w:tcW w:w="572" w:type="dxa"/>
          </w:tcPr>
          <w:p w14:paraId="4497656B" w14:textId="548C6820" w:rsidR="00D71BB5" w:rsidRPr="00D71BB5" w:rsidRDefault="00D71BB5" w:rsidP="00D71BB5">
            <w:pPr>
              <w:pStyle w:val="TAL"/>
              <w:rPr>
                <w:sz w:val="16"/>
              </w:rPr>
            </w:pPr>
            <w:r>
              <w:rPr>
                <w:sz w:val="16"/>
              </w:rPr>
              <w:t>0952</w:t>
            </w:r>
          </w:p>
        </w:tc>
        <w:tc>
          <w:tcPr>
            <w:tcW w:w="567" w:type="dxa"/>
          </w:tcPr>
          <w:p w14:paraId="7F1AA251" w14:textId="29837E53" w:rsidR="00D71BB5" w:rsidRPr="00D71BB5" w:rsidRDefault="00D71BB5" w:rsidP="00D71BB5">
            <w:pPr>
              <w:pStyle w:val="TAL"/>
              <w:rPr>
                <w:sz w:val="16"/>
              </w:rPr>
            </w:pPr>
            <w:r>
              <w:rPr>
                <w:sz w:val="16"/>
              </w:rPr>
              <w:t>1</w:t>
            </w:r>
          </w:p>
        </w:tc>
        <w:tc>
          <w:tcPr>
            <w:tcW w:w="567" w:type="dxa"/>
          </w:tcPr>
          <w:p w14:paraId="3BD20592" w14:textId="349202CE" w:rsidR="00D71BB5" w:rsidRPr="00D71BB5" w:rsidRDefault="00D71BB5" w:rsidP="00D71BB5">
            <w:pPr>
              <w:pStyle w:val="TAL"/>
              <w:rPr>
                <w:sz w:val="16"/>
              </w:rPr>
            </w:pPr>
            <w:r>
              <w:rPr>
                <w:sz w:val="16"/>
              </w:rPr>
              <w:t>B</w:t>
            </w:r>
          </w:p>
        </w:tc>
        <w:tc>
          <w:tcPr>
            <w:tcW w:w="510" w:type="dxa"/>
          </w:tcPr>
          <w:p w14:paraId="032C8D88" w14:textId="60826BB4" w:rsidR="00D71BB5" w:rsidRPr="00D71BB5" w:rsidRDefault="00D71BB5" w:rsidP="00D71BB5">
            <w:pPr>
              <w:pStyle w:val="TAL"/>
              <w:rPr>
                <w:sz w:val="16"/>
              </w:rPr>
            </w:pPr>
            <w:r>
              <w:rPr>
                <w:sz w:val="16"/>
              </w:rPr>
              <w:t>Rel-19</w:t>
            </w:r>
          </w:p>
        </w:tc>
        <w:tc>
          <w:tcPr>
            <w:tcW w:w="661" w:type="dxa"/>
          </w:tcPr>
          <w:p w14:paraId="5F3E4590" w14:textId="066AD48D" w:rsidR="00D71BB5" w:rsidRPr="00D71BB5" w:rsidRDefault="00D71BB5" w:rsidP="00D71BB5">
            <w:pPr>
              <w:pStyle w:val="TAL"/>
              <w:rPr>
                <w:sz w:val="16"/>
              </w:rPr>
            </w:pPr>
            <w:r>
              <w:rPr>
                <w:sz w:val="16"/>
              </w:rPr>
              <w:t>19.3.0</w:t>
            </w:r>
          </w:p>
        </w:tc>
        <w:tc>
          <w:tcPr>
            <w:tcW w:w="2607" w:type="dxa"/>
          </w:tcPr>
          <w:p w14:paraId="72FF9721" w14:textId="4B68D7E0" w:rsidR="00D71BB5" w:rsidRPr="00D71BB5" w:rsidRDefault="00D71BB5" w:rsidP="00D71BB5">
            <w:pPr>
              <w:pStyle w:val="TAL"/>
              <w:rPr>
                <w:sz w:val="16"/>
              </w:rPr>
            </w:pPr>
            <w:r>
              <w:rPr>
                <w:sz w:val="16"/>
              </w:rPr>
              <w:t>Available Bitrate handling update</w:t>
            </w:r>
          </w:p>
        </w:tc>
      </w:tr>
      <w:tr w:rsidR="00D71BB5" w14:paraId="56ECCC6D" w14:textId="77777777" w:rsidTr="00D71BB5">
        <w:tc>
          <w:tcPr>
            <w:tcW w:w="1133" w:type="dxa"/>
          </w:tcPr>
          <w:p w14:paraId="211CFFBC" w14:textId="556B4FEE" w:rsidR="00D71BB5" w:rsidRPr="00D71BB5" w:rsidRDefault="00D71BB5" w:rsidP="00D71BB5">
            <w:pPr>
              <w:pStyle w:val="TAL"/>
              <w:rPr>
                <w:sz w:val="16"/>
              </w:rPr>
            </w:pPr>
            <w:r>
              <w:rPr>
                <w:sz w:val="16"/>
              </w:rPr>
              <w:t>C3-253575</w:t>
            </w:r>
          </w:p>
        </w:tc>
        <w:tc>
          <w:tcPr>
            <w:tcW w:w="1020" w:type="dxa"/>
          </w:tcPr>
          <w:p w14:paraId="708B9008" w14:textId="10E6519A" w:rsidR="00D71BB5" w:rsidRPr="00D71BB5" w:rsidRDefault="00D71BB5" w:rsidP="00D71BB5">
            <w:pPr>
              <w:pStyle w:val="TAL"/>
              <w:rPr>
                <w:sz w:val="16"/>
              </w:rPr>
            </w:pPr>
            <w:r>
              <w:rPr>
                <w:sz w:val="16"/>
              </w:rPr>
              <w:t>agreed</w:t>
            </w:r>
          </w:p>
        </w:tc>
        <w:tc>
          <w:tcPr>
            <w:tcW w:w="1020" w:type="dxa"/>
          </w:tcPr>
          <w:p w14:paraId="352180B6" w14:textId="6ED54940" w:rsidR="00D71BB5" w:rsidRPr="00D71BB5" w:rsidRDefault="00D71BB5" w:rsidP="00D71BB5">
            <w:pPr>
              <w:pStyle w:val="TAL"/>
              <w:rPr>
                <w:sz w:val="16"/>
              </w:rPr>
            </w:pPr>
            <w:r>
              <w:rPr>
                <w:sz w:val="16"/>
              </w:rPr>
              <w:t>approved</w:t>
            </w:r>
          </w:p>
        </w:tc>
        <w:tc>
          <w:tcPr>
            <w:tcW w:w="1133" w:type="dxa"/>
          </w:tcPr>
          <w:p w14:paraId="61539F0E" w14:textId="076800F5" w:rsidR="00D71BB5" w:rsidRPr="00D71BB5" w:rsidRDefault="00D71BB5" w:rsidP="00D71BB5">
            <w:pPr>
              <w:pStyle w:val="TAL"/>
              <w:rPr>
                <w:sz w:val="16"/>
              </w:rPr>
            </w:pPr>
            <w:r>
              <w:rPr>
                <w:sz w:val="16"/>
              </w:rPr>
              <w:t>29.122</w:t>
            </w:r>
          </w:p>
        </w:tc>
        <w:tc>
          <w:tcPr>
            <w:tcW w:w="572" w:type="dxa"/>
          </w:tcPr>
          <w:p w14:paraId="6009CD3A" w14:textId="3BF96F47" w:rsidR="00D71BB5" w:rsidRPr="00D71BB5" w:rsidRDefault="00D71BB5" w:rsidP="00D71BB5">
            <w:pPr>
              <w:pStyle w:val="TAL"/>
              <w:rPr>
                <w:sz w:val="16"/>
              </w:rPr>
            </w:pPr>
            <w:r>
              <w:rPr>
                <w:sz w:val="16"/>
              </w:rPr>
              <w:t>0968</w:t>
            </w:r>
          </w:p>
        </w:tc>
        <w:tc>
          <w:tcPr>
            <w:tcW w:w="567" w:type="dxa"/>
          </w:tcPr>
          <w:p w14:paraId="73130E8C" w14:textId="6B2EBA14" w:rsidR="00D71BB5" w:rsidRPr="00D71BB5" w:rsidRDefault="00D71BB5" w:rsidP="00D71BB5">
            <w:pPr>
              <w:pStyle w:val="TAL"/>
              <w:rPr>
                <w:sz w:val="16"/>
              </w:rPr>
            </w:pPr>
            <w:r>
              <w:rPr>
                <w:sz w:val="16"/>
              </w:rPr>
              <w:t>1</w:t>
            </w:r>
          </w:p>
        </w:tc>
        <w:tc>
          <w:tcPr>
            <w:tcW w:w="567" w:type="dxa"/>
          </w:tcPr>
          <w:p w14:paraId="3D2200F4" w14:textId="7AA56F72" w:rsidR="00D71BB5" w:rsidRPr="00D71BB5" w:rsidRDefault="00D71BB5" w:rsidP="00D71BB5">
            <w:pPr>
              <w:pStyle w:val="TAL"/>
              <w:rPr>
                <w:sz w:val="16"/>
              </w:rPr>
            </w:pPr>
            <w:r>
              <w:rPr>
                <w:sz w:val="16"/>
              </w:rPr>
              <w:t>B</w:t>
            </w:r>
          </w:p>
        </w:tc>
        <w:tc>
          <w:tcPr>
            <w:tcW w:w="510" w:type="dxa"/>
          </w:tcPr>
          <w:p w14:paraId="5C8B604A" w14:textId="37B1750E" w:rsidR="00D71BB5" w:rsidRPr="00D71BB5" w:rsidRDefault="00D71BB5" w:rsidP="00D71BB5">
            <w:pPr>
              <w:pStyle w:val="TAL"/>
              <w:rPr>
                <w:sz w:val="16"/>
              </w:rPr>
            </w:pPr>
            <w:r>
              <w:rPr>
                <w:sz w:val="16"/>
              </w:rPr>
              <w:t>Rel-19</w:t>
            </w:r>
          </w:p>
        </w:tc>
        <w:tc>
          <w:tcPr>
            <w:tcW w:w="661" w:type="dxa"/>
          </w:tcPr>
          <w:p w14:paraId="69F9D3F1" w14:textId="2DE471AE" w:rsidR="00D71BB5" w:rsidRPr="00D71BB5" w:rsidRDefault="00D71BB5" w:rsidP="00D71BB5">
            <w:pPr>
              <w:pStyle w:val="TAL"/>
              <w:rPr>
                <w:sz w:val="16"/>
              </w:rPr>
            </w:pPr>
            <w:r>
              <w:rPr>
                <w:sz w:val="16"/>
              </w:rPr>
              <w:t>19.3.0</w:t>
            </w:r>
          </w:p>
        </w:tc>
        <w:tc>
          <w:tcPr>
            <w:tcW w:w="2607" w:type="dxa"/>
          </w:tcPr>
          <w:p w14:paraId="3044B552" w14:textId="2FE9E0A7" w:rsidR="00D71BB5" w:rsidRPr="00D71BB5" w:rsidRDefault="00D71BB5" w:rsidP="00D71BB5">
            <w:pPr>
              <w:pStyle w:val="TAL"/>
              <w:rPr>
                <w:sz w:val="16"/>
              </w:rPr>
            </w:pPr>
            <w:r>
              <w:rPr>
                <w:sz w:val="16"/>
              </w:rPr>
              <w:t>Enhancements on the QoS monitoring capability for Available Bitrate</w:t>
            </w:r>
          </w:p>
        </w:tc>
      </w:tr>
      <w:tr w:rsidR="00D71BB5" w14:paraId="6512CC90" w14:textId="77777777" w:rsidTr="00D71BB5">
        <w:tc>
          <w:tcPr>
            <w:tcW w:w="1133" w:type="dxa"/>
          </w:tcPr>
          <w:p w14:paraId="0D8D33F9" w14:textId="1D3EA6A0" w:rsidR="00D71BB5" w:rsidRPr="00D71BB5" w:rsidRDefault="00D71BB5" w:rsidP="00D71BB5">
            <w:pPr>
              <w:pStyle w:val="TAL"/>
              <w:rPr>
                <w:sz w:val="16"/>
              </w:rPr>
            </w:pPr>
            <w:r>
              <w:rPr>
                <w:sz w:val="16"/>
              </w:rPr>
              <w:t>C3-253576</w:t>
            </w:r>
          </w:p>
        </w:tc>
        <w:tc>
          <w:tcPr>
            <w:tcW w:w="1020" w:type="dxa"/>
          </w:tcPr>
          <w:p w14:paraId="7D0F80BD" w14:textId="078B1AB3" w:rsidR="00D71BB5" w:rsidRPr="00D71BB5" w:rsidRDefault="00D71BB5" w:rsidP="00D71BB5">
            <w:pPr>
              <w:pStyle w:val="TAL"/>
              <w:rPr>
                <w:sz w:val="16"/>
              </w:rPr>
            </w:pPr>
            <w:r>
              <w:rPr>
                <w:sz w:val="16"/>
              </w:rPr>
              <w:t>agreed</w:t>
            </w:r>
          </w:p>
        </w:tc>
        <w:tc>
          <w:tcPr>
            <w:tcW w:w="1020" w:type="dxa"/>
          </w:tcPr>
          <w:p w14:paraId="56CAD615" w14:textId="7E8BFEF2" w:rsidR="00D71BB5" w:rsidRPr="00D71BB5" w:rsidRDefault="00D71BB5" w:rsidP="00D71BB5">
            <w:pPr>
              <w:pStyle w:val="TAL"/>
              <w:rPr>
                <w:sz w:val="16"/>
              </w:rPr>
            </w:pPr>
            <w:r>
              <w:rPr>
                <w:sz w:val="16"/>
              </w:rPr>
              <w:t>approved</w:t>
            </w:r>
          </w:p>
        </w:tc>
        <w:tc>
          <w:tcPr>
            <w:tcW w:w="1133" w:type="dxa"/>
          </w:tcPr>
          <w:p w14:paraId="3E83D48C" w14:textId="5BC07369" w:rsidR="00D71BB5" w:rsidRPr="00D71BB5" w:rsidRDefault="00D71BB5" w:rsidP="00D71BB5">
            <w:pPr>
              <w:pStyle w:val="TAL"/>
              <w:rPr>
                <w:sz w:val="16"/>
              </w:rPr>
            </w:pPr>
            <w:r>
              <w:rPr>
                <w:sz w:val="16"/>
              </w:rPr>
              <w:t>29.512</w:t>
            </w:r>
          </w:p>
        </w:tc>
        <w:tc>
          <w:tcPr>
            <w:tcW w:w="572" w:type="dxa"/>
          </w:tcPr>
          <w:p w14:paraId="627DCE6E" w14:textId="011879C3" w:rsidR="00D71BB5" w:rsidRPr="00D71BB5" w:rsidRDefault="00D71BB5" w:rsidP="00D71BB5">
            <w:pPr>
              <w:pStyle w:val="TAL"/>
              <w:rPr>
                <w:sz w:val="16"/>
              </w:rPr>
            </w:pPr>
            <w:r>
              <w:rPr>
                <w:sz w:val="16"/>
              </w:rPr>
              <w:t>1390</w:t>
            </w:r>
          </w:p>
        </w:tc>
        <w:tc>
          <w:tcPr>
            <w:tcW w:w="567" w:type="dxa"/>
          </w:tcPr>
          <w:p w14:paraId="0F654E6C" w14:textId="2303CF8F" w:rsidR="00D71BB5" w:rsidRPr="00D71BB5" w:rsidRDefault="00D71BB5" w:rsidP="00D71BB5">
            <w:pPr>
              <w:pStyle w:val="TAL"/>
              <w:rPr>
                <w:sz w:val="16"/>
              </w:rPr>
            </w:pPr>
            <w:r>
              <w:rPr>
                <w:sz w:val="16"/>
              </w:rPr>
              <w:t>1</w:t>
            </w:r>
          </w:p>
        </w:tc>
        <w:tc>
          <w:tcPr>
            <w:tcW w:w="567" w:type="dxa"/>
          </w:tcPr>
          <w:p w14:paraId="3C7E2D66" w14:textId="643E70BF" w:rsidR="00D71BB5" w:rsidRPr="00D71BB5" w:rsidRDefault="00D71BB5" w:rsidP="00D71BB5">
            <w:pPr>
              <w:pStyle w:val="TAL"/>
              <w:rPr>
                <w:sz w:val="16"/>
              </w:rPr>
            </w:pPr>
            <w:r>
              <w:rPr>
                <w:sz w:val="16"/>
              </w:rPr>
              <w:t>B</w:t>
            </w:r>
          </w:p>
        </w:tc>
        <w:tc>
          <w:tcPr>
            <w:tcW w:w="510" w:type="dxa"/>
          </w:tcPr>
          <w:p w14:paraId="4FA06351" w14:textId="4A7845E3" w:rsidR="00D71BB5" w:rsidRPr="00D71BB5" w:rsidRDefault="00D71BB5" w:rsidP="00D71BB5">
            <w:pPr>
              <w:pStyle w:val="TAL"/>
              <w:rPr>
                <w:sz w:val="16"/>
              </w:rPr>
            </w:pPr>
            <w:r>
              <w:rPr>
                <w:sz w:val="16"/>
              </w:rPr>
              <w:t>Rel-19</w:t>
            </w:r>
          </w:p>
        </w:tc>
        <w:tc>
          <w:tcPr>
            <w:tcW w:w="661" w:type="dxa"/>
          </w:tcPr>
          <w:p w14:paraId="570EFC48" w14:textId="031DE63E" w:rsidR="00D71BB5" w:rsidRPr="00D71BB5" w:rsidRDefault="00D71BB5" w:rsidP="00D71BB5">
            <w:pPr>
              <w:pStyle w:val="TAL"/>
              <w:rPr>
                <w:sz w:val="16"/>
              </w:rPr>
            </w:pPr>
            <w:r>
              <w:rPr>
                <w:sz w:val="16"/>
              </w:rPr>
              <w:t>19.3.0</w:t>
            </w:r>
          </w:p>
        </w:tc>
        <w:tc>
          <w:tcPr>
            <w:tcW w:w="2607" w:type="dxa"/>
          </w:tcPr>
          <w:p w14:paraId="74F13889" w14:textId="2D1684A8" w:rsidR="00D71BB5" w:rsidRPr="00D71BB5" w:rsidRDefault="00D71BB5" w:rsidP="00D71BB5">
            <w:pPr>
              <w:pStyle w:val="TAL"/>
              <w:rPr>
                <w:sz w:val="16"/>
              </w:rPr>
            </w:pPr>
            <w:r>
              <w:rPr>
                <w:sz w:val="16"/>
              </w:rPr>
              <w:t>Time to Next Burst Support Indication</w:t>
            </w:r>
          </w:p>
        </w:tc>
      </w:tr>
      <w:tr w:rsidR="00D71BB5" w14:paraId="7C4FC834" w14:textId="77777777" w:rsidTr="00D71BB5">
        <w:tc>
          <w:tcPr>
            <w:tcW w:w="1133" w:type="dxa"/>
          </w:tcPr>
          <w:p w14:paraId="1671F46A" w14:textId="1BC06229" w:rsidR="00D71BB5" w:rsidRPr="00D71BB5" w:rsidRDefault="00D71BB5" w:rsidP="00D71BB5">
            <w:pPr>
              <w:pStyle w:val="TAL"/>
              <w:rPr>
                <w:sz w:val="16"/>
              </w:rPr>
            </w:pPr>
            <w:r>
              <w:rPr>
                <w:sz w:val="16"/>
              </w:rPr>
              <w:t>C3-253577</w:t>
            </w:r>
          </w:p>
        </w:tc>
        <w:tc>
          <w:tcPr>
            <w:tcW w:w="1020" w:type="dxa"/>
          </w:tcPr>
          <w:p w14:paraId="2CBA4D9E" w14:textId="3E828EB2" w:rsidR="00D71BB5" w:rsidRPr="00D71BB5" w:rsidRDefault="00D71BB5" w:rsidP="00D71BB5">
            <w:pPr>
              <w:pStyle w:val="TAL"/>
              <w:rPr>
                <w:sz w:val="16"/>
              </w:rPr>
            </w:pPr>
            <w:r>
              <w:rPr>
                <w:sz w:val="16"/>
              </w:rPr>
              <w:t>agreed</w:t>
            </w:r>
          </w:p>
        </w:tc>
        <w:tc>
          <w:tcPr>
            <w:tcW w:w="1020" w:type="dxa"/>
          </w:tcPr>
          <w:p w14:paraId="02406857" w14:textId="31A9074D" w:rsidR="00D71BB5" w:rsidRPr="00D71BB5" w:rsidRDefault="00D71BB5" w:rsidP="00D71BB5">
            <w:pPr>
              <w:pStyle w:val="TAL"/>
              <w:rPr>
                <w:sz w:val="16"/>
              </w:rPr>
            </w:pPr>
            <w:r>
              <w:rPr>
                <w:sz w:val="16"/>
              </w:rPr>
              <w:t>approved</w:t>
            </w:r>
          </w:p>
        </w:tc>
        <w:tc>
          <w:tcPr>
            <w:tcW w:w="1133" w:type="dxa"/>
          </w:tcPr>
          <w:p w14:paraId="7BEF7F15" w14:textId="3C89D723" w:rsidR="00D71BB5" w:rsidRPr="00D71BB5" w:rsidRDefault="00D71BB5" w:rsidP="00D71BB5">
            <w:pPr>
              <w:pStyle w:val="TAL"/>
              <w:rPr>
                <w:sz w:val="16"/>
              </w:rPr>
            </w:pPr>
            <w:r>
              <w:rPr>
                <w:sz w:val="16"/>
              </w:rPr>
              <w:t>29.122</w:t>
            </w:r>
          </w:p>
        </w:tc>
        <w:tc>
          <w:tcPr>
            <w:tcW w:w="572" w:type="dxa"/>
          </w:tcPr>
          <w:p w14:paraId="2DEB52A7" w14:textId="0F0F1C1B" w:rsidR="00D71BB5" w:rsidRPr="00D71BB5" w:rsidRDefault="00D71BB5" w:rsidP="00D71BB5">
            <w:pPr>
              <w:pStyle w:val="TAL"/>
              <w:rPr>
                <w:sz w:val="16"/>
              </w:rPr>
            </w:pPr>
            <w:r>
              <w:rPr>
                <w:sz w:val="16"/>
              </w:rPr>
              <w:t>0964</w:t>
            </w:r>
          </w:p>
        </w:tc>
        <w:tc>
          <w:tcPr>
            <w:tcW w:w="567" w:type="dxa"/>
          </w:tcPr>
          <w:p w14:paraId="37CE8B30" w14:textId="51B5E8BC" w:rsidR="00D71BB5" w:rsidRPr="00D71BB5" w:rsidRDefault="00D71BB5" w:rsidP="00D71BB5">
            <w:pPr>
              <w:pStyle w:val="TAL"/>
              <w:rPr>
                <w:sz w:val="16"/>
              </w:rPr>
            </w:pPr>
            <w:r>
              <w:rPr>
                <w:sz w:val="16"/>
              </w:rPr>
              <w:t>1</w:t>
            </w:r>
          </w:p>
        </w:tc>
        <w:tc>
          <w:tcPr>
            <w:tcW w:w="567" w:type="dxa"/>
          </w:tcPr>
          <w:p w14:paraId="09BE84F6" w14:textId="4AAE6597" w:rsidR="00D71BB5" w:rsidRPr="00D71BB5" w:rsidRDefault="00D71BB5" w:rsidP="00D71BB5">
            <w:pPr>
              <w:pStyle w:val="TAL"/>
              <w:rPr>
                <w:sz w:val="16"/>
              </w:rPr>
            </w:pPr>
            <w:r>
              <w:rPr>
                <w:sz w:val="16"/>
              </w:rPr>
              <w:t>B</w:t>
            </w:r>
          </w:p>
        </w:tc>
        <w:tc>
          <w:tcPr>
            <w:tcW w:w="510" w:type="dxa"/>
          </w:tcPr>
          <w:p w14:paraId="6CFF80A5" w14:textId="1F7C1DE9" w:rsidR="00D71BB5" w:rsidRPr="00D71BB5" w:rsidRDefault="00D71BB5" w:rsidP="00D71BB5">
            <w:pPr>
              <w:pStyle w:val="TAL"/>
              <w:rPr>
                <w:sz w:val="16"/>
              </w:rPr>
            </w:pPr>
            <w:r>
              <w:rPr>
                <w:sz w:val="16"/>
              </w:rPr>
              <w:t>Rel-19</w:t>
            </w:r>
          </w:p>
        </w:tc>
        <w:tc>
          <w:tcPr>
            <w:tcW w:w="661" w:type="dxa"/>
          </w:tcPr>
          <w:p w14:paraId="20F72B63" w14:textId="77943521" w:rsidR="00D71BB5" w:rsidRPr="00D71BB5" w:rsidRDefault="00D71BB5" w:rsidP="00D71BB5">
            <w:pPr>
              <w:pStyle w:val="TAL"/>
              <w:rPr>
                <w:sz w:val="16"/>
              </w:rPr>
            </w:pPr>
            <w:r>
              <w:rPr>
                <w:sz w:val="16"/>
              </w:rPr>
              <w:t>19.3.0</w:t>
            </w:r>
          </w:p>
        </w:tc>
        <w:tc>
          <w:tcPr>
            <w:tcW w:w="2607" w:type="dxa"/>
          </w:tcPr>
          <w:p w14:paraId="454828BE" w14:textId="0BC729C1" w:rsidR="00D71BB5" w:rsidRPr="00D71BB5" w:rsidRDefault="00D71BB5" w:rsidP="00D71BB5">
            <w:pPr>
              <w:pStyle w:val="TAL"/>
              <w:rPr>
                <w:sz w:val="16"/>
              </w:rPr>
            </w:pPr>
            <w:r>
              <w:rPr>
                <w:sz w:val="16"/>
              </w:rPr>
              <w:t>Update the feature applicability for event subscription</w:t>
            </w:r>
          </w:p>
        </w:tc>
      </w:tr>
      <w:tr w:rsidR="00D71BB5" w14:paraId="3B50FCDA" w14:textId="77777777" w:rsidTr="00D71BB5">
        <w:tc>
          <w:tcPr>
            <w:tcW w:w="1133" w:type="dxa"/>
          </w:tcPr>
          <w:p w14:paraId="0F42FFA5" w14:textId="2D00FDDB" w:rsidR="00D71BB5" w:rsidRPr="00D71BB5" w:rsidRDefault="00D71BB5" w:rsidP="00D71BB5">
            <w:pPr>
              <w:pStyle w:val="TAL"/>
              <w:rPr>
                <w:sz w:val="16"/>
              </w:rPr>
            </w:pPr>
            <w:r>
              <w:rPr>
                <w:sz w:val="16"/>
              </w:rPr>
              <w:t>C3-253578</w:t>
            </w:r>
          </w:p>
        </w:tc>
        <w:tc>
          <w:tcPr>
            <w:tcW w:w="1020" w:type="dxa"/>
          </w:tcPr>
          <w:p w14:paraId="1856240D" w14:textId="1A17790D" w:rsidR="00D71BB5" w:rsidRPr="00D71BB5" w:rsidRDefault="00D71BB5" w:rsidP="00D71BB5">
            <w:pPr>
              <w:pStyle w:val="TAL"/>
              <w:rPr>
                <w:sz w:val="16"/>
              </w:rPr>
            </w:pPr>
            <w:r>
              <w:rPr>
                <w:sz w:val="16"/>
              </w:rPr>
              <w:t>agreed</w:t>
            </w:r>
          </w:p>
        </w:tc>
        <w:tc>
          <w:tcPr>
            <w:tcW w:w="1020" w:type="dxa"/>
          </w:tcPr>
          <w:p w14:paraId="3BB1C8A9" w14:textId="118BADEF" w:rsidR="00D71BB5" w:rsidRPr="00D71BB5" w:rsidRDefault="00D71BB5" w:rsidP="00D71BB5">
            <w:pPr>
              <w:pStyle w:val="TAL"/>
              <w:rPr>
                <w:sz w:val="16"/>
              </w:rPr>
            </w:pPr>
            <w:r>
              <w:rPr>
                <w:sz w:val="16"/>
              </w:rPr>
              <w:t>approved</w:t>
            </w:r>
          </w:p>
        </w:tc>
        <w:tc>
          <w:tcPr>
            <w:tcW w:w="1133" w:type="dxa"/>
          </w:tcPr>
          <w:p w14:paraId="2E6BCF3E" w14:textId="369C64DE" w:rsidR="00D71BB5" w:rsidRPr="00D71BB5" w:rsidRDefault="00D71BB5" w:rsidP="00D71BB5">
            <w:pPr>
              <w:pStyle w:val="TAL"/>
              <w:rPr>
                <w:sz w:val="16"/>
              </w:rPr>
            </w:pPr>
            <w:r>
              <w:rPr>
                <w:sz w:val="16"/>
              </w:rPr>
              <w:t>29.512</w:t>
            </w:r>
          </w:p>
        </w:tc>
        <w:tc>
          <w:tcPr>
            <w:tcW w:w="572" w:type="dxa"/>
          </w:tcPr>
          <w:p w14:paraId="78FA3AD0" w14:textId="28D67796" w:rsidR="00D71BB5" w:rsidRPr="00D71BB5" w:rsidRDefault="00D71BB5" w:rsidP="00D71BB5">
            <w:pPr>
              <w:pStyle w:val="TAL"/>
              <w:rPr>
                <w:sz w:val="16"/>
              </w:rPr>
            </w:pPr>
            <w:r>
              <w:rPr>
                <w:sz w:val="16"/>
              </w:rPr>
              <w:t>1411</w:t>
            </w:r>
          </w:p>
        </w:tc>
        <w:tc>
          <w:tcPr>
            <w:tcW w:w="567" w:type="dxa"/>
          </w:tcPr>
          <w:p w14:paraId="32AF2DBB" w14:textId="46B66E4A" w:rsidR="00D71BB5" w:rsidRPr="00D71BB5" w:rsidRDefault="00D71BB5" w:rsidP="00D71BB5">
            <w:pPr>
              <w:pStyle w:val="TAL"/>
              <w:rPr>
                <w:sz w:val="16"/>
              </w:rPr>
            </w:pPr>
            <w:r>
              <w:rPr>
                <w:sz w:val="16"/>
              </w:rPr>
              <w:t>1</w:t>
            </w:r>
          </w:p>
        </w:tc>
        <w:tc>
          <w:tcPr>
            <w:tcW w:w="567" w:type="dxa"/>
          </w:tcPr>
          <w:p w14:paraId="057A35A1" w14:textId="5FB1DA95" w:rsidR="00D71BB5" w:rsidRPr="00D71BB5" w:rsidRDefault="00D71BB5" w:rsidP="00D71BB5">
            <w:pPr>
              <w:pStyle w:val="TAL"/>
              <w:rPr>
                <w:sz w:val="16"/>
              </w:rPr>
            </w:pPr>
            <w:r>
              <w:rPr>
                <w:sz w:val="16"/>
              </w:rPr>
              <w:t>B</w:t>
            </w:r>
          </w:p>
        </w:tc>
        <w:tc>
          <w:tcPr>
            <w:tcW w:w="510" w:type="dxa"/>
          </w:tcPr>
          <w:p w14:paraId="3C681B09" w14:textId="451B6DD4" w:rsidR="00D71BB5" w:rsidRPr="00D71BB5" w:rsidRDefault="00D71BB5" w:rsidP="00D71BB5">
            <w:pPr>
              <w:pStyle w:val="TAL"/>
              <w:rPr>
                <w:sz w:val="16"/>
              </w:rPr>
            </w:pPr>
            <w:r>
              <w:rPr>
                <w:sz w:val="16"/>
              </w:rPr>
              <w:t>Rel-19</w:t>
            </w:r>
          </w:p>
        </w:tc>
        <w:tc>
          <w:tcPr>
            <w:tcW w:w="661" w:type="dxa"/>
          </w:tcPr>
          <w:p w14:paraId="00E1EEEE" w14:textId="485146D7" w:rsidR="00D71BB5" w:rsidRPr="00D71BB5" w:rsidRDefault="00D71BB5" w:rsidP="00D71BB5">
            <w:pPr>
              <w:pStyle w:val="TAL"/>
              <w:rPr>
                <w:sz w:val="16"/>
              </w:rPr>
            </w:pPr>
            <w:r>
              <w:rPr>
                <w:sz w:val="16"/>
              </w:rPr>
              <w:t>19.3.0</w:t>
            </w:r>
          </w:p>
        </w:tc>
        <w:tc>
          <w:tcPr>
            <w:tcW w:w="2607" w:type="dxa"/>
          </w:tcPr>
          <w:p w14:paraId="7697DEF3" w14:textId="7117845D" w:rsidR="00D71BB5" w:rsidRPr="00D71BB5" w:rsidRDefault="00D71BB5" w:rsidP="00D71BB5">
            <w:pPr>
              <w:pStyle w:val="TAL"/>
              <w:rPr>
                <w:sz w:val="16"/>
              </w:rPr>
            </w:pPr>
            <w:r>
              <w:rPr>
                <w:sz w:val="16"/>
              </w:rPr>
              <w:t>Update the description for the expedited transfer indicator</w:t>
            </w:r>
          </w:p>
        </w:tc>
      </w:tr>
      <w:tr w:rsidR="00D71BB5" w14:paraId="10C4D077" w14:textId="77777777" w:rsidTr="00D71BB5">
        <w:tc>
          <w:tcPr>
            <w:tcW w:w="1133" w:type="dxa"/>
          </w:tcPr>
          <w:p w14:paraId="13E6E06B" w14:textId="697E2392" w:rsidR="00D71BB5" w:rsidRPr="00D71BB5" w:rsidRDefault="00D71BB5" w:rsidP="00D71BB5">
            <w:pPr>
              <w:pStyle w:val="TAL"/>
              <w:rPr>
                <w:sz w:val="16"/>
              </w:rPr>
            </w:pPr>
            <w:r>
              <w:rPr>
                <w:sz w:val="16"/>
              </w:rPr>
              <w:t>C3-253579</w:t>
            </w:r>
          </w:p>
        </w:tc>
        <w:tc>
          <w:tcPr>
            <w:tcW w:w="1020" w:type="dxa"/>
          </w:tcPr>
          <w:p w14:paraId="1B3C1B27" w14:textId="272776AD" w:rsidR="00D71BB5" w:rsidRPr="00D71BB5" w:rsidRDefault="00D71BB5" w:rsidP="00D71BB5">
            <w:pPr>
              <w:pStyle w:val="TAL"/>
              <w:rPr>
                <w:sz w:val="16"/>
              </w:rPr>
            </w:pPr>
            <w:r>
              <w:rPr>
                <w:sz w:val="16"/>
              </w:rPr>
              <w:t>agreed</w:t>
            </w:r>
          </w:p>
        </w:tc>
        <w:tc>
          <w:tcPr>
            <w:tcW w:w="1020" w:type="dxa"/>
          </w:tcPr>
          <w:p w14:paraId="6BEA5612" w14:textId="30008E22" w:rsidR="00D71BB5" w:rsidRPr="00D71BB5" w:rsidRDefault="00D71BB5" w:rsidP="00D71BB5">
            <w:pPr>
              <w:pStyle w:val="TAL"/>
              <w:rPr>
                <w:sz w:val="16"/>
              </w:rPr>
            </w:pPr>
            <w:r>
              <w:rPr>
                <w:sz w:val="16"/>
              </w:rPr>
              <w:t>approved</w:t>
            </w:r>
          </w:p>
        </w:tc>
        <w:tc>
          <w:tcPr>
            <w:tcW w:w="1133" w:type="dxa"/>
          </w:tcPr>
          <w:p w14:paraId="17F4E581" w14:textId="20598C8A" w:rsidR="00D71BB5" w:rsidRPr="00D71BB5" w:rsidRDefault="00D71BB5" w:rsidP="00D71BB5">
            <w:pPr>
              <w:pStyle w:val="TAL"/>
              <w:rPr>
                <w:sz w:val="16"/>
              </w:rPr>
            </w:pPr>
            <w:r>
              <w:rPr>
                <w:sz w:val="16"/>
              </w:rPr>
              <w:t>29.514</w:t>
            </w:r>
          </w:p>
        </w:tc>
        <w:tc>
          <w:tcPr>
            <w:tcW w:w="572" w:type="dxa"/>
          </w:tcPr>
          <w:p w14:paraId="29154E2C" w14:textId="267149F9" w:rsidR="00D71BB5" w:rsidRPr="00D71BB5" w:rsidRDefault="00D71BB5" w:rsidP="00D71BB5">
            <w:pPr>
              <w:pStyle w:val="TAL"/>
              <w:rPr>
                <w:sz w:val="16"/>
              </w:rPr>
            </w:pPr>
            <w:r>
              <w:rPr>
                <w:sz w:val="16"/>
              </w:rPr>
              <w:t>0791</w:t>
            </w:r>
          </w:p>
        </w:tc>
        <w:tc>
          <w:tcPr>
            <w:tcW w:w="567" w:type="dxa"/>
          </w:tcPr>
          <w:p w14:paraId="3164AC53" w14:textId="632FA601" w:rsidR="00D71BB5" w:rsidRPr="00D71BB5" w:rsidRDefault="00D71BB5" w:rsidP="00D71BB5">
            <w:pPr>
              <w:pStyle w:val="TAL"/>
              <w:rPr>
                <w:sz w:val="16"/>
              </w:rPr>
            </w:pPr>
            <w:r>
              <w:rPr>
                <w:sz w:val="16"/>
              </w:rPr>
              <w:t>1</w:t>
            </w:r>
          </w:p>
        </w:tc>
        <w:tc>
          <w:tcPr>
            <w:tcW w:w="567" w:type="dxa"/>
          </w:tcPr>
          <w:p w14:paraId="7E33CAC9" w14:textId="36005852" w:rsidR="00D71BB5" w:rsidRPr="00D71BB5" w:rsidRDefault="00D71BB5" w:rsidP="00D71BB5">
            <w:pPr>
              <w:pStyle w:val="TAL"/>
              <w:rPr>
                <w:sz w:val="16"/>
              </w:rPr>
            </w:pPr>
            <w:r>
              <w:rPr>
                <w:sz w:val="16"/>
              </w:rPr>
              <w:t>B</w:t>
            </w:r>
          </w:p>
        </w:tc>
        <w:tc>
          <w:tcPr>
            <w:tcW w:w="510" w:type="dxa"/>
          </w:tcPr>
          <w:p w14:paraId="23F76AAC" w14:textId="4649011A" w:rsidR="00D71BB5" w:rsidRPr="00D71BB5" w:rsidRDefault="00D71BB5" w:rsidP="00D71BB5">
            <w:pPr>
              <w:pStyle w:val="TAL"/>
              <w:rPr>
                <w:sz w:val="16"/>
              </w:rPr>
            </w:pPr>
            <w:r>
              <w:rPr>
                <w:sz w:val="16"/>
              </w:rPr>
              <w:t>Rel-19</w:t>
            </w:r>
          </w:p>
        </w:tc>
        <w:tc>
          <w:tcPr>
            <w:tcW w:w="661" w:type="dxa"/>
          </w:tcPr>
          <w:p w14:paraId="65C40074" w14:textId="79BC2EF0" w:rsidR="00D71BB5" w:rsidRPr="00D71BB5" w:rsidRDefault="00D71BB5" w:rsidP="00D71BB5">
            <w:pPr>
              <w:pStyle w:val="TAL"/>
              <w:rPr>
                <w:sz w:val="16"/>
              </w:rPr>
            </w:pPr>
            <w:r>
              <w:rPr>
                <w:sz w:val="16"/>
              </w:rPr>
              <w:t>19.3.0</w:t>
            </w:r>
          </w:p>
        </w:tc>
        <w:tc>
          <w:tcPr>
            <w:tcW w:w="2607" w:type="dxa"/>
          </w:tcPr>
          <w:p w14:paraId="2B525648" w14:textId="4361ADFD" w:rsidR="00D71BB5" w:rsidRPr="00D71BB5" w:rsidRDefault="00D71BB5" w:rsidP="00D71BB5">
            <w:pPr>
              <w:pStyle w:val="TAL"/>
              <w:rPr>
                <w:sz w:val="16"/>
              </w:rPr>
            </w:pPr>
            <w:r>
              <w:rPr>
                <w:sz w:val="16"/>
              </w:rPr>
              <w:t xml:space="preserve">Adding changes to the OpenAPI for </w:t>
            </w:r>
            <w:proofErr w:type="spellStart"/>
            <w:r>
              <w:rPr>
                <w:sz w:val="16"/>
              </w:rPr>
              <w:t>TerminationCause</w:t>
            </w:r>
            <w:proofErr w:type="spellEnd"/>
          </w:p>
        </w:tc>
      </w:tr>
      <w:tr w:rsidR="00D71BB5" w14:paraId="106CD3FF" w14:textId="77777777" w:rsidTr="00D71BB5">
        <w:tc>
          <w:tcPr>
            <w:tcW w:w="1133" w:type="dxa"/>
          </w:tcPr>
          <w:p w14:paraId="6A7C0A3C" w14:textId="3A0D8D84" w:rsidR="00D71BB5" w:rsidRPr="00D71BB5" w:rsidRDefault="00D71BB5" w:rsidP="00D71BB5">
            <w:pPr>
              <w:pStyle w:val="TAL"/>
              <w:rPr>
                <w:sz w:val="16"/>
              </w:rPr>
            </w:pPr>
            <w:r>
              <w:rPr>
                <w:sz w:val="16"/>
              </w:rPr>
              <w:t>C3-253580</w:t>
            </w:r>
          </w:p>
        </w:tc>
        <w:tc>
          <w:tcPr>
            <w:tcW w:w="1020" w:type="dxa"/>
          </w:tcPr>
          <w:p w14:paraId="33A181CE" w14:textId="34FADD6A" w:rsidR="00D71BB5" w:rsidRPr="00D71BB5" w:rsidRDefault="00D71BB5" w:rsidP="00D71BB5">
            <w:pPr>
              <w:pStyle w:val="TAL"/>
              <w:rPr>
                <w:sz w:val="16"/>
              </w:rPr>
            </w:pPr>
            <w:r>
              <w:rPr>
                <w:sz w:val="16"/>
              </w:rPr>
              <w:t>agreed</w:t>
            </w:r>
          </w:p>
        </w:tc>
        <w:tc>
          <w:tcPr>
            <w:tcW w:w="1020" w:type="dxa"/>
          </w:tcPr>
          <w:p w14:paraId="55FD85CA" w14:textId="170D0AE5" w:rsidR="00D71BB5" w:rsidRPr="00D71BB5" w:rsidRDefault="00D71BB5" w:rsidP="00D71BB5">
            <w:pPr>
              <w:pStyle w:val="TAL"/>
              <w:rPr>
                <w:sz w:val="16"/>
              </w:rPr>
            </w:pPr>
            <w:r>
              <w:rPr>
                <w:sz w:val="16"/>
              </w:rPr>
              <w:t>approved</w:t>
            </w:r>
          </w:p>
        </w:tc>
        <w:tc>
          <w:tcPr>
            <w:tcW w:w="1133" w:type="dxa"/>
          </w:tcPr>
          <w:p w14:paraId="7A027AEF" w14:textId="6A67AF6E" w:rsidR="00D71BB5" w:rsidRPr="00D71BB5" w:rsidRDefault="00D71BB5" w:rsidP="00D71BB5">
            <w:pPr>
              <w:pStyle w:val="TAL"/>
              <w:rPr>
                <w:sz w:val="16"/>
              </w:rPr>
            </w:pPr>
            <w:r>
              <w:rPr>
                <w:sz w:val="16"/>
              </w:rPr>
              <w:t>29.514</w:t>
            </w:r>
          </w:p>
        </w:tc>
        <w:tc>
          <w:tcPr>
            <w:tcW w:w="572" w:type="dxa"/>
          </w:tcPr>
          <w:p w14:paraId="4C3319E3" w14:textId="26C210AA" w:rsidR="00D71BB5" w:rsidRPr="00D71BB5" w:rsidRDefault="00D71BB5" w:rsidP="00D71BB5">
            <w:pPr>
              <w:pStyle w:val="TAL"/>
              <w:rPr>
                <w:sz w:val="16"/>
              </w:rPr>
            </w:pPr>
            <w:r>
              <w:rPr>
                <w:sz w:val="16"/>
              </w:rPr>
              <w:t>0792</w:t>
            </w:r>
          </w:p>
        </w:tc>
        <w:tc>
          <w:tcPr>
            <w:tcW w:w="567" w:type="dxa"/>
          </w:tcPr>
          <w:p w14:paraId="5F74E511" w14:textId="7E060D57" w:rsidR="00D71BB5" w:rsidRPr="00D71BB5" w:rsidRDefault="00D71BB5" w:rsidP="00D71BB5">
            <w:pPr>
              <w:pStyle w:val="TAL"/>
              <w:rPr>
                <w:sz w:val="16"/>
              </w:rPr>
            </w:pPr>
            <w:r>
              <w:rPr>
                <w:sz w:val="16"/>
              </w:rPr>
              <w:t>1</w:t>
            </w:r>
          </w:p>
        </w:tc>
        <w:tc>
          <w:tcPr>
            <w:tcW w:w="567" w:type="dxa"/>
          </w:tcPr>
          <w:p w14:paraId="2284A195" w14:textId="493ABCAA" w:rsidR="00D71BB5" w:rsidRPr="00D71BB5" w:rsidRDefault="00D71BB5" w:rsidP="00D71BB5">
            <w:pPr>
              <w:pStyle w:val="TAL"/>
              <w:rPr>
                <w:sz w:val="16"/>
              </w:rPr>
            </w:pPr>
            <w:r>
              <w:rPr>
                <w:sz w:val="16"/>
              </w:rPr>
              <w:t>B</w:t>
            </w:r>
          </w:p>
        </w:tc>
        <w:tc>
          <w:tcPr>
            <w:tcW w:w="510" w:type="dxa"/>
          </w:tcPr>
          <w:p w14:paraId="553793E4" w14:textId="6D649B8C" w:rsidR="00D71BB5" w:rsidRPr="00D71BB5" w:rsidRDefault="00D71BB5" w:rsidP="00D71BB5">
            <w:pPr>
              <w:pStyle w:val="TAL"/>
              <w:rPr>
                <w:sz w:val="16"/>
              </w:rPr>
            </w:pPr>
            <w:r>
              <w:rPr>
                <w:sz w:val="16"/>
              </w:rPr>
              <w:t>Rel-19</w:t>
            </w:r>
          </w:p>
        </w:tc>
        <w:tc>
          <w:tcPr>
            <w:tcW w:w="661" w:type="dxa"/>
          </w:tcPr>
          <w:p w14:paraId="50316599" w14:textId="47B0493D" w:rsidR="00D71BB5" w:rsidRPr="00D71BB5" w:rsidRDefault="00D71BB5" w:rsidP="00D71BB5">
            <w:pPr>
              <w:pStyle w:val="TAL"/>
              <w:rPr>
                <w:sz w:val="16"/>
              </w:rPr>
            </w:pPr>
            <w:r>
              <w:rPr>
                <w:sz w:val="16"/>
              </w:rPr>
              <w:t>19.3.0</w:t>
            </w:r>
          </w:p>
        </w:tc>
        <w:tc>
          <w:tcPr>
            <w:tcW w:w="2607" w:type="dxa"/>
          </w:tcPr>
          <w:p w14:paraId="12137B45" w14:textId="50F67AE8" w:rsidR="00D71BB5" w:rsidRPr="00D71BB5" w:rsidRDefault="00D71BB5" w:rsidP="00D71BB5">
            <w:pPr>
              <w:pStyle w:val="TAL"/>
              <w:rPr>
                <w:sz w:val="16"/>
              </w:rPr>
            </w:pPr>
            <w:r>
              <w:rPr>
                <w:sz w:val="16"/>
              </w:rPr>
              <w:t>Complete error handling for the AF requested multiplexed media flows</w:t>
            </w:r>
          </w:p>
        </w:tc>
      </w:tr>
      <w:tr w:rsidR="00D71BB5" w14:paraId="7EDBA43E" w14:textId="77777777" w:rsidTr="00D71BB5">
        <w:tc>
          <w:tcPr>
            <w:tcW w:w="1133" w:type="dxa"/>
          </w:tcPr>
          <w:p w14:paraId="7810230A" w14:textId="4B38CD44" w:rsidR="00D71BB5" w:rsidRPr="00D71BB5" w:rsidRDefault="00D71BB5" w:rsidP="00D71BB5">
            <w:pPr>
              <w:pStyle w:val="TAL"/>
              <w:rPr>
                <w:sz w:val="16"/>
              </w:rPr>
            </w:pPr>
            <w:r>
              <w:rPr>
                <w:sz w:val="16"/>
              </w:rPr>
              <w:t>C3-253581</w:t>
            </w:r>
          </w:p>
        </w:tc>
        <w:tc>
          <w:tcPr>
            <w:tcW w:w="1020" w:type="dxa"/>
          </w:tcPr>
          <w:p w14:paraId="1E1D20A9" w14:textId="5D279586" w:rsidR="00D71BB5" w:rsidRPr="00D71BB5" w:rsidRDefault="00D71BB5" w:rsidP="00D71BB5">
            <w:pPr>
              <w:pStyle w:val="TAL"/>
              <w:rPr>
                <w:sz w:val="16"/>
              </w:rPr>
            </w:pPr>
            <w:r>
              <w:rPr>
                <w:sz w:val="16"/>
              </w:rPr>
              <w:t>agreed</w:t>
            </w:r>
          </w:p>
        </w:tc>
        <w:tc>
          <w:tcPr>
            <w:tcW w:w="1020" w:type="dxa"/>
          </w:tcPr>
          <w:p w14:paraId="5E7AA7C5" w14:textId="52A01E21" w:rsidR="00D71BB5" w:rsidRPr="00D71BB5" w:rsidRDefault="00D71BB5" w:rsidP="00D71BB5">
            <w:pPr>
              <w:pStyle w:val="TAL"/>
              <w:rPr>
                <w:sz w:val="16"/>
              </w:rPr>
            </w:pPr>
            <w:r>
              <w:rPr>
                <w:sz w:val="16"/>
              </w:rPr>
              <w:t>approved</w:t>
            </w:r>
          </w:p>
        </w:tc>
        <w:tc>
          <w:tcPr>
            <w:tcW w:w="1133" w:type="dxa"/>
          </w:tcPr>
          <w:p w14:paraId="22830922" w14:textId="63B0B9C5" w:rsidR="00D71BB5" w:rsidRPr="00D71BB5" w:rsidRDefault="00D71BB5" w:rsidP="00D71BB5">
            <w:pPr>
              <w:pStyle w:val="TAL"/>
              <w:rPr>
                <w:sz w:val="16"/>
              </w:rPr>
            </w:pPr>
            <w:r>
              <w:rPr>
                <w:sz w:val="16"/>
              </w:rPr>
              <w:t>29.122</w:t>
            </w:r>
          </w:p>
        </w:tc>
        <w:tc>
          <w:tcPr>
            <w:tcW w:w="572" w:type="dxa"/>
          </w:tcPr>
          <w:p w14:paraId="18022BA8" w14:textId="0DD395FB" w:rsidR="00D71BB5" w:rsidRPr="00D71BB5" w:rsidRDefault="00D71BB5" w:rsidP="00D71BB5">
            <w:pPr>
              <w:pStyle w:val="TAL"/>
              <w:rPr>
                <w:sz w:val="16"/>
              </w:rPr>
            </w:pPr>
            <w:r>
              <w:rPr>
                <w:sz w:val="16"/>
              </w:rPr>
              <w:t>0965</w:t>
            </w:r>
          </w:p>
        </w:tc>
        <w:tc>
          <w:tcPr>
            <w:tcW w:w="567" w:type="dxa"/>
          </w:tcPr>
          <w:p w14:paraId="26517864" w14:textId="092D88BE" w:rsidR="00D71BB5" w:rsidRPr="00D71BB5" w:rsidRDefault="00D71BB5" w:rsidP="00D71BB5">
            <w:pPr>
              <w:pStyle w:val="TAL"/>
              <w:rPr>
                <w:sz w:val="16"/>
              </w:rPr>
            </w:pPr>
            <w:r>
              <w:rPr>
                <w:sz w:val="16"/>
              </w:rPr>
              <w:t>1</w:t>
            </w:r>
          </w:p>
        </w:tc>
        <w:tc>
          <w:tcPr>
            <w:tcW w:w="567" w:type="dxa"/>
          </w:tcPr>
          <w:p w14:paraId="1E845C30" w14:textId="32E38A3C" w:rsidR="00D71BB5" w:rsidRPr="00D71BB5" w:rsidRDefault="00D71BB5" w:rsidP="00D71BB5">
            <w:pPr>
              <w:pStyle w:val="TAL"/>
              <w:rPr>
                <w:sz w:val="16"/>
              </w:rPr>
            </w:pPr>
            <w:r>
              <w:rPr>
                <w:sz w:val="16"/>
              </w:rPr>
              <w:t>B</w:t>
            </w:r>
          </w:p>
        </w:tc>
        <w:tc>
          <w:tcPr>
            <w:tcW w:w="510" w:type="dxa"/>
          </w:tcPr>
          <w:p w14:paraId="56D15854" w14:textId="5E3AF5E3" w:rsidR="00D71BB5" w:rsidRPr="00D71BB5" w:rsidRDefault="00D71BB5" w:rsidP="00D71BB5">
            <w:pPr>
              <w:pStyle w:val="TAL"/>
              <w:rPr>
                <w:sz w:val="16"/>
              </w:rPr>
            </w:pPr>
            <w:r>
              <w:rPr>
                <w:sz w:val="16"/>
              </w:rPr>
              <w:t>Rel-19</w:t>
            </w:r>
          </w:p>
        </w:tc>
        <w:tc>
          <w:tcPr>
            <w:tcW w:w="661" w:type="dxa"/>
          </w:tcPr>
          <w:p w14:paraId="383685E1" w14:textId="16F7FA5B" w:rsidR="00D71BB5" w:rsidRPr="00D71BB5" w:rsidRDefault="00D71BB5" w:rsidP="00D71BB5">
            <w:pPr>
              <w:pStyle w:val="TAL"/>
              <w:rPr>
                <w:sz w:val="16"/>
              </w:rPr>
            </w:pPr>
            <w:r>
              <w:rPr>
                <w:sz w:val="16"/>
              </w:rPr>
              <w:t>19.3.0</w:t>
            </w:r>
          </w:p>
        </w:tc>
        <w:tc>
          <w:tcPr>
            <w:tcW w:w="2607" w:type="dxa"/>
          </w:tcPr>
          <w:p w14:paraId="1EBAC9C7" w14:textId="424C3652" w:rsidR="00D71BB5" w:rsidRPr="00D71BB5" w:rsidRDefault="00D71BB5" w:rsidP="00D71BB5">
            <w:pPr>
              <w:pStyle w:val="TAL"/>
              <w:rPr>
                <w:sz w:val="16"/>
              </w:rPr>
            </w:pPr>
            <w:r>
              <w:rPr>
                <w:sz w:val="16"/>
              </w:rPr>
              <w:t>Complete error handling for XRM_Ph2</w:t>
            </w:r>
          </w:p>
        </w:tc>
      </w:tr>
      <w:tr w:rsidR="00D71BB5" w14:paraId="33812714" w14:textId="77777777" w:rsidTr="00D71BB5">
        <w:tc>
          <w:tcPr>
            <w:tcW w:w="1133" w:type="dxa"/>
          </w:tcPr>
          <w:p w14:paraId="59D715EA" w14:textId="7CC50021" w:rsidR="00D71BB5" w:rsidRPr="00D71BB5" w:rsidRDefault="00D71BB5" w:rsidP="00D71BB5">
            <w:pPr>
              <w:pStyle w:val="TAL"/>
              <w:rPr>
                <w:sz w:val="16"/>
              </w:rPr>
            </w:pPr>
            <w:r>
              <w:rPr>
                <w:sz w:val="16"/>
              </w:rPr>
              <w:t>C3-253582</w:t>
            </w:r>
          </w:p>
        </w:tc>
        <w:tc>
          <w:tcPr>
            <w:tcW w:w="1020" w:type="dxa"/>
          </w:tcPr>
          <w:p w14:paraId="2B708661" w14:textId="2CA2F856" w:rsidR="00D71BB5" w:rsidRPr="00D71BB5" w:rsidRDefault="00D71BB5" w:rsidP="00D71BB5">
            <w:pPr>
              <w:pStyle w:val="TAL"/>
              <w:rPr>
                <w:sz w:val="16"/>
              </w:rPr>
            </w:pPr>
            <w:r>
              <w:rPr>
                <w:sz w:val="16"/>
              </w:rPr>
              <w:t>agreed</w:t>
            </w:r>
          </w:p>
        </w:tc>
        <w:tc>
          <w:tcPr>
            <w:tcW w:w="1020" w:type="dxa"/>
          </w:tcPr>
          <w:p w14:paraId="16DFFEF3" w14:textId="031DC8F2" w:rsidR="00D71BB5" w:rsidRPr="00D71BB5" w:rsidRDefault="00D71BB5" w:rsidP="00D71BB5">
            <w:pPr>
              <w:pStyle w:val="TAL"/>
              <w:rPr>
                <w:sz w:val="16"/>
              </w:rPr>
            </w:pPr>
            <w:r>
              <w:rPr>
                <w:sz w:val="16"/>
              </w:rPr>
              <w:t>approved</w:t>
            </w:r>
          </w:p>
        </w:tc>
        <w:tc>
          <w:tcPr>
            <w:tcW w:w="1133" w:type="dxa"/>
          </w:tcPr>
          <w:p w14:paraId="2A445D3C" w14:textId="28B2AD41" w:rsidR="00D71BB5" w:rsidRPr="00D71BB5" w:rsidRDefault="00D71BB5" w:rsidP="00D71BB5">
            <w:pPr>
              <w:pStyle w:val="TAL"/>
              <w:rPr>
                <w:sz w:val="16"/>
              </w:rPr>
            </w:pPr>
            <w:r>
              <w:rPr>
                <w:sz w:val="16"/>
              </w:rPr>
              <w:t>29.522</w:t>
            </w:r>
          </w:p>
        </w:tc>
        <w:tc>
          <w:tcPr>
            <w:tcW w:w="572" w:type="dxa"/>
          </w:tcPr>
          <w:p w14:paraId="1BB9A00A" w14:textId="69AD5913" w:rsidR="00D71BB5" w:rsidRPr="00D71BB5" w:rsidRDefault="00D71BB5" w:rsidP="00D71BB5">
            <w:pPr>
              <w:pStyle w:val="TAL"/>
              <w:rPr>
                <w:sz w:val="16"/>
              </w:rPr>
            </w:pPr>
            <w:r>
              <w:rPr>
                <w:sz w:val="16"/>
              </w:rPr>
              <w:t>1692</w:t>
            </w:r>
          </w:p>
        </w:tc>
        <w:tc>
          <w:tcPr>
            <w:tcW w:w="567" w:type="dxa"/>
          </w:tcPr>
          <w:p w14:paraId="3B3D5FEC" w14:textId="3A3F232A" w:rsidR="00D71BB5" w:rsidRPr="00D71BB5" w:rsidRDefault="00D71BB5" w:rsidP="00D71BB5">
            <w:pPr>
              <w:pStyle w:val="TAL"/>
              <w:rPr>
                <w:sz w:val="16"/>
              </w:rPr>
            </w:pPr>
            <w:r>
              <w:rPr>
                <w:sz w:val="16"/>
              </w:rPr>
              <w:t>1</w:t>
            </w:r>
          </w:p>
        </w:tc>
        <w:tc>
          <w:tcPr>
            <w:tcW w:w="567" w:type="dxa"/>
          </w:tcPr>
          <w:p w14:paraId="3C95B4BB" w14:textId="2334E65D" w:rsidR="00D71BB5" w:rsidRPr="00D71BB5" w:rsidRDefault="00D71BB5" w:rsidP="00D71BB5">
            <w:pPr>
              <w:pStyle w:val="TAL"/>
              <w:rPr>
                <w:sz w:val="16"/>
              </w:rPr>
            </w:pPr>
            <w:r>
              <w:rPr>
                <w:sz w:val="16"/>
              </w:rPr>
              <w:t>B</w:t>
            </w:r>
          </w:p>
        </w:tc>
        <w:tc>
          <w:tcPr>
            <w:tcW w:w="510" w:type="dxa"/>
          </w:tcPr>
          <w:p w14:paraId="56433529" w14:textId="3F764B09" w:rsidR="00D71BB5" w:rsidRPr="00D71BB5" w:rsidRDefault="00D71BB5" w:rsidP="00D71BB5">
            <w:pPr>
              <w:pStyle w:val="TAL"/>
              <w:rPr>
                <w:sz w:val="16"/>
              </w:rPr>
            </w:pPr>
            <w:r>
              <w:rPr>
                <w:sz w:val="16"/>
              </w:rPr>
              <w:t>Rel-19</w:t>
            </w:r>
          </w:p>
        </w:tc>
        <w:tc>
          <w:tcPr>
            <w:tcW w:w="661" w:type="dxa"/>
          </w:tcPr>
          <w:p w14:paraId="6B5B4DD1" w14:textId="38297C86" w:rsidR="00D71BB5" w:rsidRPr="00D71BB5" w:rsidRDefault="00D71BB5" w:rsidP="00D71BB5">
            <w:pPr>
              <w:pStyle w:val="TAL"/>
              <w:rPr>
                <w:sz w:val="16"/>
              </w:rPr>
            </w:pPr>
            <w:r>
              <w:rPr>
                <w:sz w:val="16"/>
              </w:rPr>
              <w:t>19.3.0</w:t>
            </w:r>
          </w:p>
        </w:tc>
        <w:tc>
          <w:tcPr>
            <w:tcW w:w="2607" w:type="dxa"/>
          </w:tcPr>
          <w:p w14:paraId="28C548A8" w14:textId="2A9AFBDE" w:rsidR="00D71BB5" w:rsidRPr="00D71BB5" w:rsidRDefault="00D71BB5" w:rsidP="00D71BB5">
            <w:pPr>
              <w:pStyle w:val="TAL"/>
              <w:rPr>
                <w:sz w:val="16"/>
              </w:rPr>
            </w:pPr>
            <w:r>
              <w:rPr>
                <w:sz w:val="16"/>
              </w:rPr>
              <w:t>Complete error handling for XRM_Ph2</w:t>
            </w:r>
          </w:p>
        </w:tc>
      </w:tr>
      <w:tr w:rsidR="00D71BB5" w14:paraId="1E077A6D" w14:textId="77777777" w:rsidTr="00D71BB5">
        <w:tc>
          <w:tcPr>
            <w:tcW w:w="1133" w:type="dxa"/>
          </w:tcPr>
          <w:p w14:paraId="4503E8DF" w14:textId="1FF075AD" w:rsidR="00D71BB5" w:rsidRPr="00D71BB5" w:rsidRDefault="00D71BB5" w:rsidP="00D71BB5">
            <w:pPr>
              <w:pStyle w:val="TAL"/>
              <w:rPr>
                <w:sz w:val="16"/>
              </w:rPr>
            </w:pPr>
            <w:r>
              <w:rPr>
                <w:sz w:val="16"/>
              </w:rPr>
              <w:t>C3-253584</w:t>
            </w:r>
          </w:p>
        </w:tc>
        <w:tc>
          <w:tcPr>
            <w:tcW w:w="1020" w:type="dxa"/>
          </w:tcPr>
          <w:p w14:paraId="42099325" w14:textId="66DF2BA9" w:rsidR="00D71BB5" w:rsidRPr="00D71BB5" w:rsidRDefault="00D71BB5" w:rsidP="00D71BB5">
            <w:pPr>
              <w:pStyle w:val="TAL"/>
              <w:rPr>
                <w:sz w:val="16"/>
              </w:rPr>
            </w:pPr>
            <w:r>
              <w:rPr>
                <w:sz w:val="16"/>
              </w:rPr>
              <w:t>agreed</w:t>
            </w:r>
          </w:p>
        </w:tc>
        <w:tc>
          <w:tcPr>
            <w:tcW w:w="1020" w:type="dxa"/>
          </w:tcPr>
          <w:p w14:paraId="045ECE02" w14:textId="1A9AECFB" w:rsidR="00D71BB5" w:rsidRPr="00D71BB5" w:rsidRDefault="00D71BB5" w:rsidP="00D71BB5">
            <w:pPr>
              <w:pStyle w:val="TAL"/>
              <w:rPr>
                <w:sz w:val="16"/>
              </w:rPr>
            </w:pPr>
            <w:r>
              <w:rPr>
                <w:sz w:val="16"/>
              </w:rPr>
              <w:t>approved</w:t>
            </w:r>
          </w:p>
        </w:tc>
        <w:tc>
          <w:tcPr>
            <w:tcW w:w="1133" w:type="dxa"/>
          </w:tcPr>
          <w:p w14:paraId="4411D4DB" w14:textId="448212F4" w:rsidR="00D71BB5" w:rsidRPr="00D71BB5" w:rsidRDefault="00D71BB5" w:rsidP="00D71BB5">
            <w:pPr>
              <w:pStyle w:val="TAL"/>
              <w:rPr>
                <w:sz w:val="16"/>
              </w:rPr>
            </w:pPr>
            <w:r>
              <w:rPr>
                <w:sz w:val="16"/>
              </w:rPr>
              <w:t>29.514</w:t>
            </w:r>
          </w:p>
        </w:tc>
        <w:tc>
          <w:tcPr>
            <w:tcW w:w="572" w:type="dxa"/>
          </w:tcPr>
          <w:p w14:paraId="7B1F9CE3" w14:textId="4D1DF634" w:rsidR="00D71BB5" w:rsidRPr="00D71BB5" w:rsidRDefault="00D71BB5" w:rsidP="00D71BB5">
            <w:pPr>
              <w:pStyle w:val="TAL"/>
              <w:rPr>
                <w:sz w:val="16"/>
              </w:rPr>
            </w:pPr>
            <w:r>
              <w:rPr>
                <w:sz w:val="16"/>
              </w:rPr>
              <w:t>0796</w:t>
            </w:r>
          </w:p>
        </w:tc>
        <w:tc>
          <w:tcPr>
            <w:tcW w:w="567" w:type="dxa"/>
          </w:tcPr>
          <w:p w14:paraId="06D2ADAD" w14:textId="117B0162" w:rsidR="00D71BB5" w:rsidRPr="00D71BB5" w:rsidRDefault="00D71BB5" w:rsidP="00D71BB5">
            <w:pPr>
              <w:pStyle w:val="TAL"/>
              <w:rPr>
                <w:sz w:val="16"/>
              </w:rPr>
            </w:pPr>
            <w:r>
              <w:rPr>
                <w:sz w:val="16"/>
              </w:rPr>
              <w:t>1</w:t>
            </w:r>
          </w:p>
        </w:tc>
        <w:tc>
          <w:tcPr>
            <w:tcW w:w="567" w:type="dxa"/>
          </w:tcPr>
          <w:p w14:paraId="5B5D670A" w14:textId="36F0D3EF" w:rsidR="00D71BB5" w:rsidRPr="00D71BB5" w:rsidRDefault="00D71BB5" w:rsidP="00D71BB5">
            <w:pPr>
              <w:pStyle w:val="TAL"/>
              <w:rPr>
                <w:sz w:val="16"/>
              </w:rPr>
            </w:pPr>
            <w:r>
              <w:rPr>
                <w:sz w:val="16"/>
              </w:rPr>
              <w:t>B</w:t>
            </w:r>
          </w:p>
        </w:tc>
        <w:tc>
          <w:tcPr>
            <w:tcW w:w="510" w:type="dxa"/>
          </w:tcPr>
          <w:p w14:paraId="2946D662" w14:textId="4FFF4EAA" w:rsidR="00D71BB5" w:rsidRPr="00D71BB5" w:rsidRDefault="00D71BB5" w:rsidP="00D71BB5">
            <w:pPr>
              <w:pStyle w:val="TAL"/>
              <w:rPr>
                <w:sz w:val="16"/>
              </w:rPr>
            </w:pPr>
            <w:r>
              <w:rPr>
                <w:sz w:val="16"/>
              </w:rPr>
              <w:t>Rel-19</w:t>
            </w:r>
          </w:p>
        </w:tc>
        <w:tc>
          <w:tcPr>
            <w:tcW w:w="661" w:type="dxa"/>
          </w:tcPr>
          <w:p w14:paraId="1D9B28B9" w14:textId="1079BD9B" w:rsidR="00D71BB5" w:rsidRPr="00D71BB5" w:rsidRDefault="00D71BB5" w:rsidP="00D71BB5">
            <w:pPr>
              <w:pStyle w:val="TAL"/>
              <w:rPr>
                <w:sz w:val="16"/>
              </w:rPr>
            </w:pPr>
            <w:r>
              <w:rPr>
                <w:sz w:val="16"/>
              </w:rPr>
              <w:t>19.3.0</w:t>
            </w:r>
          </w:p>
        </w:tc>
        <w:tc>
          <w:tcPr>
            <w:tcW w:w="2607" w:type="dxa"/>
          </w:tcPr>
          <w:p w14:paraId="647600BF" w14:textId="296BA1BA" w:rsidR="00D71BB5" w:rsidRPr="00D71BB5" w:rsidRDefault="00D71BB5" w:rsidP="00D71BB5">
            <w:pPr>
              <w:pStyle w:val="TAL"/>
              <w:rPr>
                <w:sz w:val="16"/>
              </w:rPr>
            </w:pPr>
            <w:r>
              <w:rPr>
                <w:sz w:val="16"/>
              </w:rPr>
              <w:t>Support of reporting the QoS notification event with direction information</w:t>
            </w:r>
          </w:p>
        </w:tc>
      </w:tr>
      <w:tr w:rsidR="00D71BB5" w14:paraId="23F8811B" w14:textId="77777777" w:rsidTr="00D71BB5">
        <w:tc>
          <w:tcPr>
            <w:tcW w:w="1133" w:type="dxa"/>
          </w:tcPr>
          <w:p w14:paraId="22EAD9BA" w14:textId="0F7DAC66" w:rsidR="00D71BB5" w:rsidRPr="00D71BB5" w:rsidRDefault="00D71BB5" w:rsidP="00D71BB5">
            <w:pPr>
              <w:pStyle w:val="TAL"/>
              <w:rPr>
                <w:sz w:val="16"/>
              </w:rPr>
            </w:pPr>
            <w:r>
              <w:rPr>
                <w:sz w:val="16"/>
              </w:rPr>
              <w:t>C3-253600</w:t>
            </w:r>
          </w:p>
        </w:tc>
        <w:tc>
          <w:tcPr>
            <w:tcW w:w="1020" w:type="dxa"/>
          </w:tcPr>
          <w:p w14:paraId="26AF67E6" w14:textId="634B7262" w:rsidR="00D71BB5" w:rsidRPr="00D71BB5" w:rsidRDefault="00D71BB5" w:rsidP="00D71BB5">
            <w:pPr>
              <w:pStyle w:val="TAL"/>
              <w:rPr>
                <w:sz w:val="16"/>
              </w:rPr>
            </w:pPr>
            <w:r>
              <w:rPr>
                <w:sz w:val="16"/>
              </w:rPr>
              <w:t>agreed</w:t>
            </w:r>
          </w:p>
        </w:tc>
        <w:tc>
          <w:tcPr>
            <w:tcW w:w="1020" w:type="dxa"/>
          </w:tcPr>
          <w:p w14:paraId="3231A64B" w14:textId="607015AE" w:rsidR="00D71BB5" w:rsidRPr="00D71BB5" w:rsidRDefault="00D71BB5" w:rsidP="00D71BB5">
            <w:pPr>
              <w:pStyle w:val="TAL"/>
              <w:rPr>
                <w:sz w:val="16"/>
              </w:rPr>
            </w:pPr>
            <w:r>
              <w:rPr>
                <w:sz w:val="16"/>
              </w:rPr>
              <w:t>approved</w:t>
            </w:r>
          </w:p>
        </w:tc>
        <w:tc>
          <w:tcPr>
            <w:tcW w:w="1133" w:type="dxa"/>
          </w:tcPr>
          <w:p w14:paraId="35C54684" w14:textId="46FCAC9F" w:rsidR="00D71BB5" w:rsidRPr="00D71BB5" w:rsidRDefault="00D71BB5" w:rsidP="00D71BB5">
            <w:pPr>
              <w:pStyle w:val="TAL"/>
              <w:rPr>
                <w:sz w:val="16"/>
              </w:rPr>
            </w:pPr>
            <w:r>
              <w:rPr>
                <w:sz w:val="16"/>
              </w:rPr>
              <w:t>29.512</w:t>
            </w:r>
          </w:p>
        </w:tc>
        <w:tc>
          <w:tcPr>
            <w:tcW w:w="572" w:type="dxa"/>
          </w:tcPr>
          <w:p w14:paraId="6C2F036D" w14:textId="667725A1" w:rsidR="00D71BB5" w:rsidRPr="00D71BB5" w:rsidRDefault="00D71BB5" w:rsidP="00D71BB5">
            <w:pPr>
              <w:pStyle w:val="TAL"/>
              <w:rPr>
                <w:sz w:val="16"/>
              </w:rPr>
            </w:pPr>
            <w:r>
              <w:rPr>
                <w:sz w:val="16"/>
              </w:rPr>
              <w:t>1416</w:t>
            </w:r>
          </w:p>
        </w:tc>
        <w:tc>
          <w:tcPr>
            <w:tcW w:w="567" w:type="dxa"/>
          </w:tcPr>
          <w:p w14:paraId="62A365C1" w14:textId="03EB717A" w:rsidR="00D71BB5" w:rsidRPr="00D71BB5" w:rsidRDefault="00D71BB5" w:rsidP="00D71BB5">
            <w:pPr>
              <w:pStyle w:val="TAL"/>
              <w:rPr>
                <w:sz w:val="16"/>
              </w:rPr>
            </w:pPr>
            <w:r>
              <w:rPr>
                <w:sz w:val="16"/>
              </w:rPr>
              <w:t>1</w:t>
            </w:r>
          </w:p>
        </w:tc>
        <w:tc>
          <w:tcPr>
            <w:tcW w:w="567" w:type="dxa"/>
          </w:tcPr>
          <w:p w14:paraId="31839261" w14:textId="7A6CFC94" w:rsidR="00D71BB5" w:rsidRPr="00D71BB5" w:rsidRDefault="00D71BB5" w:rsidP="00D71BB5">
            <w:pPr>
              <w:pStyle w:val="TAL"/>
              <w:rPr>
                <w:sz w:val="16"/>
              </w:rPr>
            </w:pPr>
            <w:r>
              <w:rPr>
                <w:sz w:val="16"/>
              </w:rPr>
              <w:t>B</w:t>
            </w:r>
          </w:p>
        </w:tc>
        <w:tc>
          <w:tcPr>
            <w:tcW w:w="510" w:type="dxa"/>
          </w:tcPr>
          <w:p w14:paraId="1F9350FB" w14:textId="4222C0DD" w:rsidR="00D71BB5" w:rsidRPr="00D71BB5" w:rsidRDefault="00D71BB5" w:rsidP="00D71BB5">
            <w:pPr>
              <w:pStyle w:val="TAL"/>
              <w:rPr>
                <w:sz w:val="16"/>
              </w:rPr>
            </w:pPr>
            <w:r>
              <w:rPr>
                <w:sz w:val="16"/>
              </w:rPr>
              <w:t>Rel-19</w:t>
            </w:r>
          </w:p>
        </w:tc>
        <w:tc>
          <w:tcPr>
            <w:tcW w:w="661" w:type="dxa"/>
          </w:tcPr>
          <w:p w14:paraId="71967A6F" w14:textId="4A4DA4F1" w:rsidR="00D71BB5" w:rsidRPr="00D71BB5" w:rsidRDefault="00D71BB5" w:rsidP="00D71BB5">
            <w:pPr>
              <w:pStyle w:val="TAL"/>
              <w:rPr>
                <w:sz w:val="16"/>
              </w:rPr>
            </w:pPr>
            <w:r>
              <w:rPr>
                <w:sz w:val="16"/>
              </w:rPr>
              <w:t>19.3.0</w:t>
            </w:r>
          </w:p>
        </w:tc>
        <w:tc>
          <w:tcPr>
            <w:tcW w:w="2607" w:type="dxa"/>
          </w:tcPr>
          <w:p w14:paraId="34E3D894" w14:textId="1FBD9668" w:rsidR="00D71BB5" w:rsidRPr="00D71BB5" w:rsidRDefault="00D71BB5" w:rsidP="00D71BB5">
            <w:pPr>
              <w:pStyle w:val="TAL"/>
              <w:rPr>
                <w:sz w:val="16"/>
              </w:rPr>
            </w:pPr>
            <w:r>
              <w:rPr>
                <w:sz w:val="16"/>
              </w:rPr>
              <w:t>Support of reporting the QoS notification event with direction information</w:t>
            </w:r>
          </w:p>
        </w:tc>
      </w:tr>
      <w:tr w:rsidR="00D71BB5" w14:paraId="33928917" w14:textId="77777777" w:rsidTr="00D71BB5">
        <w:tc>
          <w:tcPr>
            <w:tcW w:w="1133" w:type="dxa"/>
          </w:tcPr>
          <w:p w14:paraId="0642CFD9" w14:textId="17A20EE0" w:rsidR="00D71BB5" w:rsidRPr="00D71BB5" w:rsidRDefault="00D71BB5" w:rsidP="00D71BB5">
            <w:pPr>
              <w:pStyle w:val="TAL"/>
              <w:rPr>
                <w:sz w:val="16"/>
              </w:rPr>
            </w:pPr>
            <w:r>
              <w:rPr>
                <w:sz w:val="16"/>
              </w:rPr>
              <w:t>C3-253609</w:t>
            </w:r>
          </w:p>
        </w:tc>
        <w:tc>
          <w:tcPr>
            <w:tcW w:w="1020" w:type="dxa"/>
          </w:tcPr>
          <w:p w14:paraId="4C2C7BCB" w14:textId="3F2160D8" w:rsidR="00D71BB5" w:rsidRPr="00D71BB5" w:rsidRDefault="00D71BB5" w:rsidP="00D71BB5">
            <w:pPr>
              <w:pStyle w:val="TAL"/>
              <w:rPr>
                <w:sz w:val="16"/>
              </w:rPr>
            </w:pPr>
            <w:r>
              <w:rPr>
                <w:sz w:val="16"/>
              </w:rPr>
              <w:t>agreed</w:t>
            </w:r>
          </w:p>
        </w:tc>
        <w:tc>
          <w:tcPr>
            <w:tcW w:w="1020" w:type="dxa"/>
          </w:tcPr>
          <w:p w14:paraId="6195EAEB" w14:textId="7E8D2485" w:rsidR="00D71BB5" w:rsidRPr="00D71BB5" w:rsidRDefault="00D71BB5" w:rsidP="00D71BB5">
            <w:pPr>
              <w:pStyle w:val="TAL"/>
              <w:rPr>
                <w:sz w:val="16"/>
              </w:rPr>
            </w:pPr>
            <w:r>
              <w:rPr>
                <w:sz w:val="16"/>
              </w:rPr>
              <w:t>approved</w:t>
            </w:r>
          </w:p>
        </w:tc>
        <w:tc>
          <w:tcPr>
            <w:tcW w:w="1133" w:type="dxa"/>
          </w:tcPr>
          <w:p w14:paraId="4F6220D9" w14:textId="07BEEB4B" w:rsidR="00D71BB5" w:rsidRPr="00D71BB5" w:rsidRDefault="00D71BB5" w:rsidP="00D71BB5">
            <w:pPr>
              <w:pStyle w:val="TAL"/>
              <w:rPr>
                <w:sz w:val="16"/>
              </w:rPr>
            </w:pPr>
            <w:r>
              <w:rPr>
                <w:sz w:val="16"/>
              </w:rPr>
              <w:t>29.522</w:t>
            </w:r>
          </w:p>
        </w:tc>
        <w:tc>
          <w:tcPr>
            <w:tcW w:w="572" w:type="dxa"/>
          </w:tcPr>
          <w:p w14:paraId="0292F8C1" w14:textId="42556228" w:rsidR="00D71BB5" w:rsidRPr="00D71BB5" w:rsidRDefault="00D71BB5" w:rsidP="00D71BB5">
            <w:pPr>
              <w:pStyle w:val="TAL"/>
              <w:rPr>
                <w:sz w:val="16"/>
              </w:rPr>
            </w:pPr>
            <w:r>
              <w:rPr>
                <w:sz w:val="16"/>
              </w:rPr>
              <w:t>1700</w:t>
            </w:r>
          </w:p>
        </w:tc>
        <w:tc>
          <w:tcPr>
            <w:tcW w:w="567" w:type="dxa"/>
          </w:tcPr>
          <w:p w14:paraId="5B5DC85F" w14:textId="60A35E10" w:rsidR="00D71BB5" w:rsidRPr="00D71BB5" w:rsidRDefault="00D71BB5" w:rsidP="00D71BB5">
            <w:pPr>
              <w:pStyle w:val="TAL"/>
              <w:rPr>
                <w:sz w:val="16"/>
              </w:rPr>
            </w:pPr>
            <w:r>
              <w:rPr>
                <w:sz w:val="16"/>
              </w:rPr>
              <w:t>1</w:t>
            </w:r>
          </w:p>
        </w:tc>
        <w:tc>
          <w:tcPr>
            <w:tcW w:w="567" w:type="dxa"/>
          </w:tcPr>
          <w:p w14:paraId="37DCD090" w14:textId="765C7B3A" w:rsidR="00D71BB5" w:rsidRPr="00D71BB5" w:rsidRDefault="00D71BB5" w:rsidP="00D71BB5">
            <w:pPr>
              <w:pStyle w:val="TAL"/>
              <w:rPr>
                <w:sz w:val="16"/>
              </w:rPr>
            </w:pPr>
            <w:r>
              <w:rPr>
                <w:sz w:val="16"/>
              </w:rPr>
              <w:t>F</w:t>
            </w:r>
          </w:p>
        </w:tc>
        <w:tc>
          <w:tcPr>
            <w:tcW w:w="510" w:type="dxa"/>
          </w:tcPr>
          <w:p w14:paraId="2D39EBF2" w14:textId="54F06418" w:rsidR="00D71BB5" w:rsidRPr="00D71BB5" w:rsidRDefault="00D71BB5" w:rsidP="00D71BB5">
            <w:pPr>
              <w:pStyle w:val="TAL"/>
              <w:rPr>
                <w:sz w:val="16"/>
              </w:rPr>
            </w:pPr>
            <w:r>
              <w:rPr>
                <w:sz w:val="16"/>
              </w:rPr>
              <w:t>Rel-19</w:t>
            </w:r>
          </w:p>
        </w:tc>
        <w:tc>
          <w:tcPr>
            <w:tcW w:w="661" w:type="dxa"/>
          </w:tcPr>
          <w:p w14:paraId="221D6F45" w14:textId="253CC8A8" w:rsidR="00D71BB5" w:rsidRPr="00D71BB5" w:rsidRDefault="00D71BB5" w:rsidP="00D71BB5">
            <w:pPr>
              <w:pStyle w:val="TAL"/>
              <w:rPr>
                <w:sz w:val="16"/>
              </w:rPr>
            </w:pPr>
            <w:r>
              <w:rPr>
                <w:sz w:val="16"/>
              </w:rPr>
              <w:t>19.3.0</w:t>
            </w:r>
          </w:p>
        </w:tc>
        <w:tc>
          <w:tcPr>
            <w:tcW w:w="2607" w:type="dxa"/>
          </w:tcPr>
          <w:p w14:paraId="5E426110" w14:textId="27EAAA00" w:rsidR="00D71BB5" w:rsidRPr="00D71BB5" w:rsidRDefault="00D71BB5" w:rsidP="00D71BB5">
            <w:pPr>
              <w:pStyle w:val="TAL"/>
              <w:rPr>
                <w:sz w:val="16"/>
              </w:rPr>
            </w:pPr>
            <w:r>
              <w:rPr>
                <w:sz w:val="16"/>
              </w:rPr>
              <w:t>Corrections on the feature name</w:t>
            </w:r>
          </w:p>
        </w:tc>
      </w:tr>
      <w:tr w:rsidR="00D71BB5" w14:paraId="05D58A43" w14:textId="77777777" w:rsidTr="00D71BB5">
        <w:tc>
          <w:tcPr>
            <w:tcW w:w="1133" w:type="dxa"/>
          </w:tcPr>
          <w:p w14:paraId="613ED0F5" w14:textId="6C25EFD9" w:rsidR="00D71BB5" w:rsidRPr="00D71BB5" w:rsidRDefault="00D71BB5" w:rsidP="00D71BB5">
            <w:pPr>
              <w:pStyle w:val="TAL"/>
              <w:rPr>
                <w:sz w:val="16"/>
              </w:rPr>
            </w:pPr>
            <w:r>
              <w:rPr>
                <w:sz w:val="16"/>
              </w:rPr>
              <w:t>C3-253660</w:t>
            </w:r>
          </w:p>
        </w:tc>
        <w:tc>
          <w:tcPr>
            <w:tcW w:w="1020" w:type="dxa"/>
          </w:tcPr>
          <w:p w14:paraId="41E33141" w14:textId="066F4AED" w:rsidR="00D71BB5" w:rsidRPr="00D71BB5" w:rsidRDefault="00D71BB5" w:rsidP="00D71BB5">
            <w:pPr>
              <w:pStyle w:val="TAL"/>
              <w:rPr>
                <w:sz w:val="16"/>
              </w:rPr>
            </w:pPr>
            <w:r>
              <w:rPr>
                <w:sz w:val="16"/>
              </w:rPr>
              <w:t>agreed</w:t>
            </w:r>
          </w:p>
        </w:tc>
        <w:tc>
          <w:tcPr>
            <w:tcW w:w="1020" w:type="dxa"/>
          </w:tcPr>
          <w:p w14:paraId="43E553D1" w14:textId="769A1992" w:rsidR="00D71BB5" w:rsidRPr="00D71BB5" w:rsidRDefault="00D71BB5" w:rsidP="00D71BB5">
            <w:pPr>
              <w:pStyle w:val="TAL"/>
              <w:rPr>
                <w:sz w:val="16"/>
              </w:rPr>
            </w:pPr>
            <w:r>
              <w:rPr>
                <w:sz w:val="16"/>
              </w:rPr>
              <w:t>approved</w:t>
            </w:r>
          </w:p>
        </w:tc>
        <w:tc>
          <w:tcPr>
            <w:tcW w:w="1133" w:type="dxa"/>
          </w:tcPr>
          <w:p w14:paraId="4FCD6486" w14:textId="10D3EE14" w:rsidR="00D71BB5" w:rsidRPr="00D71BB5" w:rsidRDefault="00D71BB5" w:rsidP="00D71BB5">
            <w:pPr>
              <w:pStyle w:val="TAL"/>
              <w:rPr>
                <w:sz w:val="16"/>
              </w:rPr>
            </w:pPr>
            <w:r>
              <w:rPr>
                <w:sz w:val="16"/>
              </w:rPr>
              <w:t>29.512</w:t>
            </w:r>
          </w:p>
        </w:tc>
        <w:tc>
          <w:tcPr>
            <w:tcW w:w="572" w:type="dxa"/>
          </w:tcPr>
          <w:p w14:paraId="15963C3A" w14:textId="2D612871" w:rsidR="00D71BB5" w:rsidRPr="00D71BB5" w:rsidRDefault="00D71BB5" w:rsidP="00D71BB5">
            <w:pPr>
              <w:pStyle w:val="TAL"/>
              <w:rPr>
                <w:sz w:val="16"/>
              </w:rPr>
            </w:pPr>
            <w:r>
              <w:rPr>
                <w:sz w:val="16"/>
              </w:rPr>
              <w:t>1414</w:t>
            </w:r>
          </w:p>
        </w:tc>
        <w:tc>
          <w:tcPr>
            <w:tcW w:w="567" w:type="dxa"/>
          </w:tcPr>
          <w:p w14:paraId="3F9144DA" w14:textId="03595337" w:rsidR="00D71BB5" w:rsidRPr="00D71BB5" w:rsidRDefault="00D71BB5" w:rsidP="00D71BB5">
            <w:pPr>
              <w:pStyle w:val="TAL"/>
              <w:rPr>
                <w:sz w:val="16"/>
              </w:rPr>
            </w:pPr>
            <w:r>
              <w:rPr>
                <w:sz w:val="16"/>
              </w:rPr>
              <w:t>1</w:t>
            </w:r>
          </w:p>
        </w:tc>
        <w:tc>
          <w:tcPr>
            <w:tcW w:w="567" w:type="dxa"/>
          </w:tcPr>
          <w:p w14:paraId="430B397C" w14:textId="14DA287E" w:rsidR="00D71BB5" w:rsidRPr="00D71BB5" w:rsidRDefault="00D71BB5" w:rsidP="00D71BB5">
            <w:pPr>
              <w:pStyle w:val="TAL"/>
              <w:rPr>
                <w:sz w:val="16"/>
              </w:rPr>
            </w:pPr>
            <w:r>
              <w:rPr>
                <w:sz w:val="16"/>
              </w:rPr>
              <w:t>B</w:t>
            </w:r>
          </w:p>
        </w:tc>
        <w:tc>
          <w:tcPr>
            <w:tcW w:w="510" w:type="dxa"/>
          </w:tcPr>
          <w:p w14:paraId="20A91F2B" w14:textId="10503681" w:rsidR="00D71BB5" w:rsidRPr="00D71BB5" w:rsidRDefault="00D71BB5" w:rsidP="00D71BB5">
            <w:pPr>
              <w:pStyle w:val="TAL"/>
              <w:rPr>
                <w:sz w:val="16"/>
              </w:rPr>
            </w:pPr>
            <w:r>
              <w:rPr>
                <w:sz w:val="16"/>
              </w:rPr>
              <w:t>Rel-19</w:t>
            </w:r>
          </w:p>
        </w:tc>
        <w:tc>
          <w:tcPr>
            <w:tcW w:w="661" w:type="dxa"/>
          </w:tcPr>
          <w:p w14:paraId="131D754A" w14:textId="7047A656" w:rsidR="00D71BB5" w:rsidRPr="00D71BB5" w:rsidRDefault="00D71BB5" w:rsidP="00D71BB5">
            <w:pPr>
              <w:pStyle w:val="TAL"/>
              <w:rPr>
                <w:sz w:val="16"/>
              </w:rPr>
            </w:pPr>
            <w:r>
              <w:rPr>
                <w:sz w:val="16"/>
              </w:rPr>
              <w:t>19.3.0</w:t>
            </w:r>
          </w:p>
        </w:tc>
        <w:tc>
          <w:tcPr>
            <w:tcW w:w="2607" w:type="dxa"/>
          </w:tcPr>
          <w:p w14:paraId="6C2941FD" w14:textId="07C52948" w:rsidR="00D71BB5" w:rsidRPr="00D71BB5" w:rsidRDefault="00D71BB5" w:rsidP="00D71BB5">
            <w:pPr>
              <w:pStyle w:val="TAL"/>
              <w:rPr>
                <w:sz w:val="16"/>
              </w:rPr>
            </w:pPr>
            <w:r>
              <w:rPr>
                <w:sz w:val="16"/>
              </w:rPr>
              <w:t>Support of MDBV and average window in AQP contained in the PCC rule</w:t>
            </w:r>
          </w:p>
        </w:tc>
      </w:tr>
      <w:tr w:rsidR="00D71BB5" w14:paraId="292DEEF9" w14:textId="77777777" w:rsidTr="00D71BB5">
        <w:tc>
          <w:tcPr>
            <w:tcW w:w="1133" w:type="dxa"/>
          </w:tcPr>
          <w:p w14:paraId="7FE32141" w14:textId="62359E1F" w:rsidR="00D71BB5" w:rsidRPr="00D71BB5" w:rsidRDefault="00D71BB5" w:rsidP="00D71BB5">
            <w:pPr>
              <w:pStyle w:val="TAL"/>
              <w:rPr>
                <w:sz w:val="16"/>
              </w:rPr>
            </w:pPr>
            <w:r>
              <w:rPr>
                <w:sz w:val="16"/>
              </w:rPr>
              <w:t>C3-253668</w:t>
            </w:r>
          </w:p>
        </w:tc>
        <w:tc>
          <w:tcPr>
            <w:tcW w:w="1020" w:type="dxa"/>
          </w:tcPr>
          <w:p w14:paraId="477FB57F" w14:textId="3DFFF908" w:rsidR="00D71BB5" w:rsidRPr="00D71BB5" w:rsidRDefault="00D71BB5" w:rsidP="00D71BB5">
            <w:pPr>
              <w:pStyle w:val="TAL"/>
              <w:rPr>
                <w:sz w:val="16"/>
              </w:rPr>
            </w:pPr>
            <w:r>
              <w:rPr>
                <w:sz w:val="16"/>
              </w:rPr>
              <w:t>agreed</w:t>
            </w:r>
          </w:p>
        </w:tc>
        <w:tc>
          <w:tcPr>
            <w:tcW w:w="1020" w:type="dxa"/>
          </w:tcPr>
          <w:p w14:paraId="09629EC9" w14:textId="200185B8" w:rsidR="00D71BB5" w:rsidRPr="00D71BB5" w:rsidRDefault="00D71BB5" w:rsidP="00D71BB5">
            <w:pPr>
              <w:pStyle w:val="TAL"/>
              <w:rPr>
                <w:sz w:val="16"/>
              </w:rPr>
            </w:pPr>
            <w:r>
              <w:rPr>
                <w:sz w:val="16"/>
              </w:rPr>
              <w:t>approved</w:t>
            </w:r>
          </w:p>
        </w:tc>
        <w:tc>
          <w:tcPr>
            <w:tcW w:w="1133" w:type="dxa"/>
          </w:tcPr>
          <w:p w14:paraId="277229BC" w14:textId="7573A734" w:rsidR="00D71BB5" w:rsidRPr="00D71BB5" w:rsidRDefault="00D71BB5" w:rsidP="00D71BB5">
            <w:pPr>
              <w:pStyle w:val="TAL"/>
              <w:rPr>
                <w:sz w:val="16"/>
              </w:rPr>
            </w:pPr>
            <w:r>
              <w:rPr>
                <w:sz w:val="16"/>
              </w:rPr>
              <w:t>29.561</w:t>
            </w:r>
          </w:p>
        </w:tc>
        <w:tc>
          <w:tcPr>
            <w:tcW w:w="572" w:type="dxa"/>
          </w:tcPr>
          <w:p w14:paraId="61B7EB49" w14:textId="70E25B0B" w:rsidR="00D71BB5" w:rsidRPr="00D71BB5" w:rsidRDefault="00D71BB5" w:rsidP="00D71BB5">
            <w:pPr>
              <w:pStyle w:val="TAL"/>
              <w:rPr>
                <w:sz w:val="16"/>
              </w:rPr>
            </w:pPr>
            <w:r>
              <w:rPr>
                <w:sz w:val="16"/>
              </w:rPr>
              <w:t>0196</w:t>
            </w:r>
          </w:p>
        </w:tc>
        <w:tc>
          <w:tcPr>
            <w:tcW w:w="567" w:type="dxa"/>
          </w:tcPr>
          <w:p w14:paraId="67CA2F20" w14:textId="36CB973A" w:rsidR="00D71BB5" w:rsidRPr="00D71BB5" w:rsidRDefault="00D71BB5" w:rsidP="00D71BB5">
            <w:pPr>
              <w:pStyle w:val="TAL"/>
              <w:rPr>
                <w:sz w:val="16"/>
              </w:rPr>
            </w:pPr>
            <w:r>
              <w:rPr>
                <w:sz w:val="16"/>
              </w:rPr>
              <w:t>1</w:t>
            </w:r>
          </w:p>
        </w:tc>
        <w:tc>
          <w:tcPr>
            <w:tcW w:w="567" w:type="dxa"/>
          </w:tcPr>
          <w:p w14:paraId="527ED623" w14:textId="3B756B01" w:rsidR="00D71BB5" w:rsidRPr="00D71BB5" w:rsidRDefault="00D71BB5" w:rsidP="00D71BB5">
            <w:pPr>
              <w:pStyle w:val="TAL"/>
              <w:rPr>
                <w:sz w:val="16"/>
              </w:rPr>
            </w:pPr>
            <w:r>
              <w:rPr>
                <w:sz w:val="16"/>
              </w:rPr>
              <w:t>B</w:t>
            </w:r>
          </w:p>
        </w:tc>
        <w:tc>
          <w:tcPr>
            <w:tcW w:w="510" w:type="dxa"/>
          </w:tcPr>
          <w:p w14:paraId="66E9CBB0" w14:textId="2296E486" w:rsidR="00D71BB5" w:rsidRPr="00D71BB5" w:rsidRDefault="00D71BB5" w:rsidP="00D71BB5">
            <w:pPr>
              <w:pStyle w:val="TAL"/>
              <w:rPr>
                <w:sz w:val="16"/>
              </w:rPr>
            </w:pPr>
            <w:r>
              <w:rPr>
                <w:sz w:val="16"/>
              </w:rPr>
              <w:t>Rel-19</w:t>
            </w:r>
          </w:p>
        </w:tc>
        <w:tc>
          <w:tcPr>
            <w:tcW w:w="661" w:type="dxa"/>
          </w:tcPr>
          <w:p w14:paraId="32380A03" w14:textId="11C9B662" w:rsidR="00D71BB5" w:rsidRPr="00D71BB5" w:rsidRDefault="00D71BB5" w:rsidP="00D71BB5">
            <w:pPr>
              <w:pStyle w:val="TAL"/>
              <w:rPr>
                <w:sz w:val="16"/>
              </w:rPr>
            </w:pPr>
            <w:r>
              <w:rPr>
                <w:sz w:val="16"/>
              </w:rPr>
              <w:t>19.2.0</w:t>
            </w:r>
          </w:p>
        </w:tc>
        <w:tc>
          <w:tcPr>
            <w:tcW w:w="2607" w:type="dxa"/>
          </w:tcPr>
          <w:p w14:paraId="2AE4DE39" w14:textId="02668EF1" w:rsidR="00D71BB5" w:rsidRPr="00D71BB5" w:rsidRDefault="00D71BB5" w:rsidP="00D71BB5">
            <w:pPr>
              <w:pStyle w:val="TAL"/>
              <w:rPr>
                <w:sz w:val="16"/>
              </w:rPr>
            </w:pPr>
            <w:r>
              <w:rPr>
                <w:sz w:val="16"/>
              </w:rPr>
              <w:t>Forward compatibility support for N6 e2e encrypted traffic</w:t>
            </w:r>
          </w:p>
        </w:tc>
      </w:tr>
    </w:tbl>
    <w:p w14:paraId="2544C45F" w14:textId="77777777" w:rsidR="00D71BB5" w:rsidRDefault="00D71BB5" w:rsidP="00D71BB5"/>
    <w:p w14:paraId="3CFB7AA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6C48B" w14:textId="1D642D1B" w:rsidR="00D71BB5" w:rsidRDefault="00D71BB5" w:rsidP="00D71BB5">
      <w:pPr>
        <w:rPr>
          <w:rFonts w:ascii="Arial" w:hAnsi="Arial" w:cs="Arial"/>
          <w:b/>
          <w:sz w:val="24"/>
        </w:rPr>
      </w:pPr>
      <w:r>
        <w:rPr>
          <w:rFonts w:ascii="Arial" w:hAnsi="Arial" w:cs="Arial"/>
          <w:b/>
          <w:color w:val="0000FF"/>
          <w:sz w:val="24"/>
        </w:rPr>
        <w:t>CP-252071</w:t>
      </w:r>
      <w:r>
        <w:rPr>
          <w:rFonts w:ascii="Arial" w:hAnsi="Arial" w:cs="Arial"/>
          <w:b/>
          <w:color w:val="0000FF"/>
          <w:sz w:val="24"/>
        </w:rPr>
        <w:tab/>
      </w:r>
      <w:r>
        <w:rPr>
          <w:rFonts w:ascii="Arial" w:hAnsi="Arial" w:cs="Arial"/>
          <w:b/>
          <w:sz w:val="24"/>
        </w:rPr>
        <w:t>CR Pack on XRM_Ph2 - Pack 2/2</w:t>
      </w:r>
    </w:p>
    <w:p w14:paraId="7FAA89C3"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0AC51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71BB5" w14:paraId="7E93BAD0" w14:textId="77777777" w:rsidTr="00D71BB5">
        <w:tc>
          <w:tcPr>
            <w:tcW w:w="1133" w:type="dxa"/>
          </w:tcPr>
          <w:p w14:paraId="0BCE4AFE" w14:textId="0472B4B4" w:rsidR="00D71BB5" w:rsidRDefault="00D71BB5" w:rsidP="00D71BB5">
            <w:pPr>
              <w:pStyle w:val="TAH"/>
            </w:pPr>
            <w:r>
              <w:lastRenderedPageBreak/>
              <w:t>WG TDoc</w:t>
            </w:r>
          </w:p>
        </w:tc>
        <w:tc>
          <w:tcPr>
            <w:tcW w:w="1020" w:type="dxa"/>
          </w:tcPr>
          <w:p w14:paraId="041FB21E" w14:textId="3F8B09AC" w:rsidR="00D71BB5" w:rsidRDefault="00D71BB5" w:rsidP="00D71BB5">
            <w:pPr>
              <w:pStyle w:val="TAH"/>
            </w:pPr>
            <w:r>
              <w:t xml:space="preserve">WG </w:t>
            </w:r>
            <w:proofErr w:type="spellStart"/>
            <w:r>
              <w:t>decisn</w:t>
            </w:r>
            <w:proofErr w:type="spellEnd"/>
          </w:p>
        </w:tc>
        <w:tc>
          <w:tcPr>
            <w:tcW w:w="1020" w:type="dxa"/>
          </w:tcPr>
          <w:p w14:paraId="4F00D315" w14:textId="53FEF2BC" w:rsidR="00D71BB5" w:rsidRDefault="00D71BB5" w:rsidP="00D71BB5">
            <w:pPr>
              <w:pStyle w:val="TAH"/>
            </w:pPr>
            <w:r>
              <w:t xml:space="preserve">TSG </w:t>
            </w:r>
            <w:proofErr w:type="spellStart"/>
            <w:r>
              <w:t>decisn</w:t>
            </w:r>
            <w:proofErr w:type="spellEnd"/>
          </w:p>
        </w:tc>
        <w:tc>
          <w:tcPr>
            <w:tcW w:w="1133" w:type="dxa"/>
          </w:tcPr>
          <w:p w14:paraId="6DAEB095" w14:textId="76B2FBAC" w:rsidR="00D71BB5" w:rsidRDefault="00D71BB5" w:rsidP="00D71BB5">
            <w:pPr>
              <w:pStyle w:val="TAH"/>
            </w:pPr>
            <w:r>
              <w:t>Spec</w:t>
            </w:r>
          </w:p>
        </w:tc>
        <w:tc>
          <w:tcPr>
            <w:tcW w:w="572" w:type="dxa"/>
          </w:tcPr>
          <w:p w14:paraId="61B929CE" w14:textId="4B6DEC78" w:rsidR="00D71BB5" w:rsidRDefault="00D71BB5" w:rsidP="00D71BB5">
            <w:pPr>
              <w:pStyle w:val="TAH"/>
            </w:pPr>
            <w:r>
              <w:t>CR</w:t>
            </w:r>
          </w:p>
        </w:tc>
        <w:tc>
          <w:tcPr>
            <w:tcW w:w="567" w:type="dxa"/>
          </w:tcPr>
          <w:p w14:paraId="1785B069" w14:textId="5315A284" w:rsidR="00D71BB5" w:rsidRDefault="00D71BB5" w:rsidP="00D71BB5">
            <w:pPr>
              <w:pStyle w:val="TAH"/>
            </w:pPr>
            <w:r>
              <w:t>rev</w:t>
            </w:r>
          </w:p>
        </w:tc>
        <w:tc>
          <w:tcPr>
            <w:tcW w:w="567" w:type="dxa"/>
          </w:tcPr>
          <w:p w14:paraId="7ECD672F" w14:textId="00088384" w:rsidR="00D71BB5" w:rsidRDefault="00D71BB5" w:rsidP="00D71BB5">
            <w:pPr>
              <w:pStyle w:val="TAH"/>
            </w:pPr>
            <w:r>
              <w:t>cat</w:t>
            </w:r>
          </w:p>
        </w:tc>
        <w:tc>
          <w:tcPr>
            <w:tcW w:w="510" w:type="dxa"/>
          </w:tcPr>
          <w:p w14:paraId="28FC7B60" w14:textId="61A9FF18" w:rsidR="00D71BB5" w:rsidRDefault="00D71BB5" w:rsidP="00D71BB5">
            <w:pPr>
              <w:pStyle w:val="TAH"/>
            </w:pPr>
            <w:proofErr w:type="spellStart"/>
            <w:r>
              <w:t>Rel</w:t>
            </w:r>
            <w:proofErr w:type="spellEnd"/>
          </w:p>
        </w:tc>
        <w:tc>
          <w:tcPr>
            <w:tcW w:w="661" w:type="dxa"/>
          </w:tcPr>
          <w:p w14:paraId="7915CABE" w14:textId="51AC3900"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40FD60E" w14:textId="57139116" w:rsidR="00D71BB5" w:rsidRDefault="00D71BB5" w:rsidP="00D71BB5">
            <w:pPr>
              <w:pStyle w:val="TAH"/>
            </w:pPr>
            <w:r>
              <w:t>Title</w:t>
            </w:r>
          </w:p>
        </w:tc>
      </w:tr>
      <w:tr w:rsidR="00D71BB5" w14:paraId="30108820" w14:textId="77777777" w:rsidTr="00D71BB5">
        <w:tc>
          <w:tcPr>
            <w:tcW w:w="1133" w:type="dxa"/>
          </w:tcPr>
          <w:p w14:paraId="3A58A827" w14:textId="0543011B" w:rsidR="00D71BB5" w:rsidRPr="00D71BB5" w:rsidRDefault="00D71BB5" w:rsidP="00D71BB5">
            <w:pPr>
              <w:pStyle w:val="TAL"/>
              <w:rPr>
                <w:sz w:val="16"/>
              </w:rPr>
            </w:pPr>
            <w:r>
              <w:rPr>
                <w:sz w:val="16"/>
              </w:rPr>
              <w:t>C3-253678</w:t>
            </w:r>
          </w:p>
        </w:tc>
        <w:tc>
          <w:tcPr>
            <w:tcW w:w="1020" w:type="dxa"/>
          </w:tcPr>
          <w:p w14:paraId="7637ABEB" w14:textId="768E153D" w:rsidR="00D71BB5" w:rsidRPr="00D71BB5" w:rsidRDefault="00D71BB5" w:rsidP="00D71BB5">
            <w:pPr>
              <w:pStyle w:val="TAL"/>
              <w:rPr>
                <w:sz w:val="16"/>
              </w:rPr>
            </w:pPr>
            <w:r>
              <w:rPr>
                <w:sz w:val="16"/>
              </w:rPr>
              <w:t>agreed</w:t>
            </w:r>
          </w:p>
        </w:tc>
        <w:tc>
          <w:tcPr>
            <w:tcW w:w="1020" w:type="dxa"/>
          </w:tcPr>
          <w:p w14:paraId="50CB48B6" w14:textId="43D1BA59" w:rsidR="00D71BB5" w:rsidRPr="00D71BB5" w:rsidRDefault="00D71BB5" w:rsidP="00D71BB5">
            <w:pPr>
              <w:pStyle w:val="TAL"/>
              <w:rPr>
                <w:sz w:val="16"/>
              </w:rPr>
            </w:pPr>
            <w:r>
              <w:rPr>
                <w:sz w:val="16"/>
              </w:rPr>
              <w:t>approved</w:t>
            </w:r>
          </w:p>
        </w:tc>
        <w:tc>
          <w:tcPr>
            <w:tcW w:w="1133" w:type="dxa"/>
          </w:tcPr>
          <w:p w14:paraId="21B14F27" w14:textId="5FE6C577" w:rsidR="00D71BB5" w:rsidRPr="00D71BB5" w:rsidRDefault="00D71BB5" w:rsidP="00D71BB5">
            <w:pPr>
              <w:pStyle w:val="TAL"/>
              <w:rPr>
                <w:sz w:val="16"/>
              </w:rPr>
            </w:pPr>
            <w:r>
              <w:rPr>
                <w:sz w:val="16"/>
              </w:rPr>
              <w:t>29.122</w:t>
            </w:r>
          </w:p>
        </w:tc>
        <w:tc>
          <w:tcPr>
            <w:tcW w:w="572" w:type="dxa"/>
          </w:tcPr>
          <w:p w14:paraId="2A364743" w14:textId="33325DF8" w:rsidR="00D71BB5" w:rsidRPr="00D71BB5" w:rsidRDefault="00D71BB5" w:rsidP="00D71BB5">
            <w:pPr>
              <w:pStyle w:val="TAL"/>
              <w:rPr>
                <w:sz w:val="16"/>
              </w:rPr>
            </w:pPr>
            <w:r>
              <w:rPr>
                <w:sz w:val="16"/>
              </w:rPr>
              <w:t>0969</w:t>
            </w:r>
          </w:p>
        </w:tc>
        <w:tc>
          <w:tcPr>
            <w:tcW w:w="567" w:type="dxa"/>
          </w:tcPr>
          <w:p w14:paraId="7F58A2BD" w14:textId="2E4BB09C" w:rsidR="00D71BB5" w:rsidRPr="00D71BB5" w:rsidRDefault="00D71BB5" w:rsidP="00D71BB5">
            <w:pPr>
              <w:pStyle w:val="TAL"/>
              <w:rPr>
                <w:sz w:val="16"/>
              </w:rPr>
            </w:pPr>
            <w:r>
              <w:rPr>
                <w:sz w:val="16"/>
              </w:rPr>
              <w:t>1</w:t>
            </w:r>
          </w:p>
        </w:tc>
        <w:tc>
          <w:tcPr>
            <w:tcW w:w="567" w:type="dxa"/>
          </w:tcPr>
          <w:p w14:paraId="06681EDB" w14:textId="28C32F62" w:rsidR="00D71BB5" w:rsidRPr="00D71BB5" w:rsidRDefault="00D71BB5" w:rsidP="00D71BB5">
            <w:pPr>
              <w:pStyle w:val="TAL"/>
              <w:rPr>
                <w:sz w:val="16"/>
              </w:rPr>
            </w:pPr>
            <w:r>
              <w:rPr>
                <w:sz w:val="16"/>
              </w:rPr>
              <w:t>B</w:t>
            </w:r>
          </w:p>
        </w:tc>
        <w:tc>
          <w:tcPr>
            <w:tcW w:w="510" w:type="dxa"/>
          </w:tcPr>
          <w:p w14:paraId="63746424" w14:textId="62FD8CDB" w:rsidR="00D71BB5" w:rsidRPr="00D71BB5" w:rsidRDefault="00D71BB5" w:rsidP="00D71BB5">
            <w:pPr>
              <w:pStyle w:val="TAL"/>
              <w:rPr>
                <w:sz w:val="16"/>
              </w:rPr>
            </w:pPr>
            <w:r>
              <w:rPr>
                <w:sz w:val="16"/>
              </w:rPr>
              <w:t>Rel-19</w:t>
            </w:r>
          </w:p>
        </w:tc>
        <w:tc>
          <w:tcPr>
            <w:tcW w:w="661" w:type="dxa"/>
          </w:tcPr>
          <w:p w14:paraId="033295D8" w14:textId="341187A0" w:rsidR="00D71BB5" w:rsidRPr="00D71BB5" w:rsidRDefault="00D71BB5" w:rsidP="00D71BB5">
            <w:pPr>
              <w:pStyle w:val="TAL"/>
              <w:rPr>
                <w:sz w:val="16"/>
              </w:rPr>
            </w:pPr>
            <w:r>
              <w:rPr>
                <w:sz w:val="16"/>
              </w:rPr>
              <w:t>19.3.0</w:t>
            </w:r>
          </w:p>
        </w:tc>
        <w:tc>
          <w:tcPr>
            <w:tcW w:w="2607" w:type="dxa"/>
          </w:tcPr>
          <w:p w14:paraId="46AB2E00" w14:textId="1F8CC557" w:rsidR="00D71BB5" w:rsidRPr="00D71BB5" w:rsidRDefault="00D71BB5" w:rsidP="00D71BB5">
            <w:pPr>
              <w:pStyle w:val="TAL"/>
              <w:rPr>
                <w:sz w:val="16"/>
              </w:rPr>
            </w:pPr>
            <w:r>
              <w:rPr>
                <w:sz w:val="16"/>
              </w:rPr>
              <w:t>Support of reporting the QoS notification event with direction information</w:t>
            </w:r>
          </w:p>
        </w:tc>
      </w:tr>
      <w:tr w:rsidR="00D71BB5" w14:paraId="7321EF45" w14:textId="77777777" w:rsidTr="00D71BB5">
        <w:tc>
          <w:tcPr>
            <w:tcW w:w="1133" w:type="dxa"/>
          </w:tcPr>
          <w:p w14:paraId="02F4D129" w14:textId="77E52E29" w:rsidR="00D71BB5" w:rsidRPr="00D71BB5" w:rsidRDefault="00D71BB5" w:rsidP="00D71BB5">
            <w:pPr>
              <w:pStyle w:val="TAL"/>
              <w:rPr>
                <w:sz w:val="16"/>
              </w:rPr>
            </w:pPr>
            <w:r>
              <w:rPr>
                <w:sz w:val="16"/>
              </w:rPr>
              <w:t>C3-253679</w:t>
            </w:r>
          </w:p>
        </w:tc>
        <w:tc>
          <w:tcPr>
            <w:tcW w:w="1020" w:type="dxa"/>
          </w:tcPr>
          <w:p w14:paraId="0508D196" w14:textId="2E28E417" w:rsidR="00D71BB5" w:rsidRPr="00D71BB5" w:rsidRDefault="00D71BB5" w:rsidP="00D71BB5">
            <w:pPr>
              <w:pStyle w:val="TAL"/>
              <w:rPr>
                <w:sz w:val="16"/>
              </w:rPr>
            </w:pPr>
            <w:r>
              <w:rPr>
                <w:sz w:val="16"/>
              </w:rPr>
              <w:t>agreed</w:t>
            </w:r>
          </w:p>
        </w:tc>
        <w:tc>
          <w:tcPr>
            <w:tcW w:w="1020" w:type="dxa"/>
          </w:tcPr>
          <w:p w14:paraId="3E5D2A1B" w14:textId="71C3104F" w:rsidR="00D71BB5" w:rsidRPr="00D71BB5" w:rsidRDefault="00D71BB5" w:rsidP="00D71BB5">
            <w:pPr>
              <w:pStyle w:val="TAL"/>
              <w:rPr>
                <w:sz w:val="16"/>
              </w:rPr>
            </w:pPr>
            <w:r>
              <w:rPr>
                <w:sz w:val="16"/>
              </w:rPr>
              <w:t>approved</w:t>
            </w:r>
          </w:p>
        </w:tc>
        <w:tc>
          <w:tcPr>
            <w:tcW w:w="1133" w:type="dxa"/>
          </w:tcPr>
          <w:p w14:paraId="17252AA3" w14:textId="63558B40" w:rsidR="00D71BB5" w:rsidRPr="00D71BB5" w:rsidRDefault="00D71BB5" w:rsidP="00D71BB5">
            <w:pPr>
              <w:pStyle w:val="TAL"/>
              <w:rPr>
                <w:sz w:val="16"/>
              </w:rPr>
            </w:pPr>
            <w:r>
              <w:rPr>
                <w:sz w:val="16"/>
              </w:rPr>
              <w:t>29.522</w:t>
            </w:r>
          </w:p>
        </w:tc>
        <w:tc>
          <w:tcPr>
            <w:tcW w:w="572" w:type="dxa"/>
          </w:tcPr>
          <w:p w14:paraId="07E17BCC" w14:textId="63CC0D76" w:rsidR="00D71BB5" w:rsidRPr="00D71BB5" w:rsidRDefault="00D71BB5" w:rsidP="00D71BB5">
            <w:pPr>
              <w:pStyle w:val="TAL"/>
              <w:rPr>
                <w:sz w:val="16"/>
              </w:rPr>
            </w:pPr>
            <w:r>
              <w:rPr>
                <w:sz w:val="16"/>
              </w:rPr>
              <w:t>1699</w:t>
            </w:r>
          </w:p>
        </w:tc>
        <w:tc>
          <w:tcPr>
            <w:tcW w:w="567" w:type="dxa"/>
          </w:tcPr>
          <w:p w14:paraId="7056E6A5" w14:textId="262D4155" w:rsidR="00D71BB5" w:rsidRPr="00D71BB5" w:rsidRDefault="00D71BB5" w:rsidP="00D71BB5">
            <w:pPr>
              <w:pStyle w:val="TAL"/>
              <w:rPr>
                <w:sz w:val="16"/>
              </w:rPr>
            </w:pPr>
            <w:r>
              <w:rPr>
                <w:sz w:val="16"/>
              </w:rPr>
              <w:t>1</w:t>
            </w:r>
          </w:p>
        </w:tc>
        <w:tc>
          <w:tcPr>
            <w:tcW w:w="567" w:type="dxa"/>
          </w:tcPr>
          <w:p w14:paraId="50DB4838" w14:textId="31302F13" w:rsidR="00D71BB5" w:rsidRPr="00D71BB5" w:rsidRDefault="00D71BB5" w:rsidP="00D71BB5">
            <w:pPr>
              <w:pStyle w:val="TAL"/>
              <w:rPr>
                <w:sz w:val="16"/>
              </w:rPr>
            </w:pPr>
            <w:r>
              <w:rPr>
                <w:sz w:val="16"/>
              </w:rPr>
              <w:t>B</w:t>
            </w:r>
          </w:p>
        </w:tc>
        <w:tc>
          <w:tcPr>
            <w:tcW w:w="510" w:type="dxa"/>
          </w:tcPr>
          <w:p w14:paraId="076E64FD" w14:textId="208AB389" w:rsidR="00D71BB5" w:rsidRPr="00D71BB5" w:rsidRDefault="00D71BB5" w:rsidP="00D71BB5">
            <w:pPr>
              <w:pStyle w:val="TAL"/>
              <w:rPr>
                <w:sz w:val="16"/>
              </w:rPr>
            </w:pPr>
            <w:r>
              <w:rPr>
                <w:sz w:val="16"/>
              </w:rPr>
              <w:t>Rel-19</w:t>
            </w:r>
          </w:p>
        </w:tc>
        <w:tc>
          <w:tcPr>
            <w:tcW w:w="661" w:type="dxa"/>
          </w:tcPr>
          <w:p w14:paraId="3124ECD1" w14:textId="04165B20" w:rsidR="00D71BB5" w:rsidRPr="00D71BB5" w:rsidRDefault="00D71BB5" w:rsidP="00D71BB5">
            <w:pPr>
              <w:pStyle w:val="TAL"/>
              <w:rPr>
                <w:sz w:val="16"/>
              </w:rPr>
            </w:pPr>
            <w:r>
              <w:rPr>
                <w:sz w:val="16"/>
              </w:rPr>
              <w:t>19.3.0</w:t>
            </w:r>
          </w:p>
        </w:tc>
        <w:tc>
          <w:tcPr>
            <w:tcW w:w="2607" w:type="dxa"/>
          </w:tcPr>
          <w:p w14:paraId="709DDC86" w14:textId="68B2919F" w:rsidR="00D71BB5" w:rsidRPr="00D71BB5" w:rsidRDefault="00D71BB5" w:rsidP="00D71BB5">
            <w:pPr>
              <w:pStyle w:val="TAL"/>
              <w:rPr>
                <w:sz w:val="16"/>
              </w:rPr>
            </w:pPr>
            <w:r>
              <w:rPr>
                <w:sz w:val="16"/>
              </w:rPr>
              <w:t>Support of reporting the QoS notification event with direction information</w:t>
            </w:r>
          </w:p>
        </w:tc>
      </w:tr>
      <w:tr w:rsidR="00D71BB5" w14:paraId="01697ABB" w14:textId="77777777" w:rsidTr="00D71BB5">
        <w:tc>
          <w:tcPr>
            <w:tcW w:w="1133" w:type="dxa"/>
          </w:tcPr>
          <w:p w14:paraId="6FB838E3" w14:textId="46961599" w:rsidR="00D71BB5" w:rsidRPr="00D71BB5" w:rsidRDefault="00D71BB5" w:rsidP="00D71BB5">
            <w:pPr>
              <w:pStyle w:val="TAL"/>
              <w:rPr>
                <w:sz w:val="16"/>
              </w:rPr>
            </w:pPr>
            <w:r>
              <w:rPr>
                <w:sz w:val="16"/>
              </w:rPr>
              <w:t>C3-253681</w:t>
            </w:r>
          </w:p>
        </w:tc>
        <w:tc>
          <w:tcPr>
            <w:tcW w:w="1020" w:type="dxa"/>
          </w:tcPr>
          <w:p w14:paraId="096B5E2B" w14:textId="06C77B3C" w:rsidR="00D71BB5" w:rsidRPr="00D71BB5" w:rsidRDefault="00D71BB5" w:rsidP="00D71BB5">
            <w:pPr>
              <w:pStyle w:val="TAL"/>
              <w:rPr>
                <w:sz w:val="16"/>
              </w:rPr>
            </w:pPr>
            <w:r>
              <w:rPr>
                <w:sz w:val="16"/>
              </w:rPr>
              <w:t>agreed</w:t>
            </w:r>
          </w:p>
        </w:tc>
        <w:tc>
          <w:tcPr>
            <w:tcW w:w="1020" w:type="dxa"/>
          </w:tcPr>
          <w:p w14:paraId="77085B47" w14:textId="2DCF53E9" w:rsidR="00D71BB5" w:rsidRPr="00D71BB5" w:rsidRDefault="00D71BB5" w:rsidP="00D71BB5">
            <w:pPr>
              <w:pStyle w:val="TAL"/>
              <w:rPr>
                <w:sz w:val="16"/>
              </w:rPr>
            </w:pPr>
            <w:r>
              <w:rPr>
                <w:sz w:val="16"/>
              </w:rPr>
              <w:t>approved</w:t>
            </w:r>
          </w:p>
        </w:tc>
        <w:tc>
          <w:tcPr>
            <w:tcW w:w="1133" w:type="dxa"/>
          </w:tcPr>
          <w:p w14:paraId="16A2B3D3" w14:textId="05D2E472" w:rsidR="00D71BB5" w:rsidRPr="00D71BB5" w:rsidRDefault="00D71BB5" w:rsidP="00D71BB5">
            <w:pPr>
              <w:pStyle w:val="TAL"/>
              <w:rPr>
                <w:sz w:val="16"/>
              </w:rPr>
            </w:pPr>
            <w:r>
              <w:rPr>
                <w:sz w:val="16"/>
              </w:rPr>
              <w:t>29.122</w:t>
            </w:r>
          </w:p>
        </w:tc>
        <w:tc>
          <w:tcPr>
            <w:tcW w:w="572" w:type="dxa"/>
          </w:tcPr>
          <w:p w14:paraId="7AD95108" w14:textId="069291E1" w:rsidR="00D71BB5" w:rsidRPr="00D71BB5" w:rsidRDefault="00D71BB5" w:rsidP="00D71BB5">
            <w:pPr>
              <w:pStyle w:val="TAL"/>
              <w:rPr>
                <w:sz w:val="16"/>
              </w:rPr>
            </w:pPr>
            <w:r>
              <w:rPr>
                <w:sz w:val="16"/>
              </w:rPr>
              <w:t>0966</w:t>
            </w:r>
          </w:p>
        </w:tc>
        <w:tc>
          <w:tcPr>
            <w:tcW w:w="567" w:type="dxa"/>
          </w:tcPr>
          <w:p w14:paraId="7E06A6A0" w14:textId="3FF31B83" w:rsidR="00D71BB5" w:rsidRPr="00D71BB5" w:rsidRDefault="00D71BB5" w:rsidP="00D71BB5">
            <w:pPr>
              <w:pStyle w:val="TAL"/>
              <w:rPr>
                <w:sz w:val="16"/>
              </w:rPr>
            </w:pPr>
            <w:r>
              <w:rPr>
                <w:sz w:val="16"/>
              </w:rPr>
              <w:t>1</w:t>
            </w:r>
          </w:p>
        </w:tc>
        <w:tc>
          <w:tcPr>
            <w:tcW w:w="567" w:type="dxa"/>
          </w:tcPr>
          <w:p w14:paraId="603338BE" w14:textId="6C7341F6" w:rsidR="00D71BB5" w:rsidRPr="00D71BB5" w:rsidRDefault="00D71BB5" w:rsidP="00D71BB5">
            <w:pPr>
              <w:pStyle w:val="TAL"/>
              <w:rPr>
                <w:sz w:val="16"/>
              </w:rPr>
            </w:pPr>
            <w:r>
              <w:rPr>
                <w:sz w:val="16"/>
              </w:rPr>
              <w:t>B</w:t>
            </w:r>
          </w:p>
        </w:tc>
        <w:tc>
          <w:tcPr>
            <w:tcW w:w="510" w:type="dxa"/>
          </w:tcPr>
          <w:p w14:paraId="2814AB2A" w14:textId="1CB65E40" w:rsidR="00D71BB5" w:rsidRPr="00D71BB5" w:rsidRDefault="00D71BB5" w:rsidP="00D71BB5">
            <w:pPr>
              <w:pStyle w:val="TAL"/>
              <w:rPr>
                <w:sz w:val="16"/>
              </w:rPr>
            </w:pPr>
            <w:r>
              <w:rPr>
                <w:sz w:val="16"/>
              </w:rPr>
              <w:t>Rel-19</w:t>
            </w:r>
          </w:p>
        </w:tc>
        <w:tc>
          <w:tcPr>
            <w:tcW w:w="661" w:type="dxa"/>
          </w:tcPr>
          <w:p w14:paraId="3BF73171" w14:textId="1B4A75AC" w:rsidR="00D71BB5" w:rsidRPr="00D71BB5" w:rsidRDefault="00D71BB5" w:rsidP="00D71BB5">
            <w:pPr>
              <w:pStyle w:val="TAL"/>
              <w:rPr>
                <w:sz w:val="16"/>
              </w:rPr>
            </w:pPr>
            <w:r>
              <w:rPr>
                <w:sz w:val="16"/>
              </w:rPr>
              <w:t>19.3.0</w:t>
            </w:r>
          </w:p>
        </w:tc>
        <w:tc>
          <w:tcPr>
            <w:tcW w:w="2607" w:type="dxa"/>
          </w:tcPr>
          <w:p w14:paraId="153084F5" w14:textId="129118B6" w:rsidR="00D71BB5" w:rsidRPr="00D71BB5" w:rsidRDefault="00D71BB5" w:rsidP="00D71BB5">
            <w:pPr>
              <w:pStyle w:val="TAL"/>
              <w:rPr>
                <w:sz w:val="16"/>
              </w:rPr>
            </w:pPr>
            <w:r>
              <w:rPr>
                <w:sz w:val="16"/>
              </w:rPr>
              <w:t>Update the multiplexed media information over NEF interface</w:t>
            </w:r>
          </w:p>
        </w:tc>
      </w:tr>
      <w:tr w:rsidR="00D71BB5" w14:paraId="6FF1B43B" w14:textId="77777777" w:rsidTr="00D71BB5">
        <w:tc>
          <w:tcPr>
            <w:tcW w:w="1133" w:type="dxa"/>
          </w:tcPr>
          <w:p w14:paraId="7CFD856E" w14:textId="269C3E09" w:rsidR="00D71BB5" w:rsidRPr="00D71BB5" w:rsidRDefault="00D71BB5" w:rsidP="00D71BB5">
            <w:pPr>
              <w:pStyle w:val="TAL"/>
              <w:rPr>
                <w:sz w:val="16"/>
              </w:rPr>
            </w:pPr>
            <w:r>
              <w:rPr>
                <w:sz w:val="16"/>
              </w:rPr>
              <w:t>C3-253682</w:t>
            </w:r>
          </w:p>
        </w:tc>
        <w:tc>
          <w:tcPr>
            <w:tcW w:w="1020" w:type="dxa"/>
          </w:tcPr>
          <w:p w14:paraId="24F4CE24" w14:textId="5304A9D3" w:rsidR="00D71BB5" w:rsidRPr="00D71BB5" w:rsidRDefault="00D71BB5" w:rsidP="00D71BB5">
            <w:pPr>
              <w:pStyle w:val="TAL"/>
              <w:rPr>
                <w:sz w:val="16"/>
              </w:rPr>
            </w:pPr>
            <w:r>
              <w:rPr>
                <w:sz w:val="16"/>
              </w:rPr>
              <w:t>agreed</w:t>
            </w:r>
          </w:p>
        </w:tc>
        <w:tc>
          <w:tcPr>
            <w:tcW w:w="1020" w:type="dxa"/>
          </w:tcPr>
          <w:p w14:paraId="5E94F43F" w14:textId="74F3D339" w:rsidR="00D71BB5" w:rsidRPr="00D71BB5" w:rsidRDefault="00D71BB5" w:rsidP="00D71BB5">
            <w:pPr>
              <w:pStyle w:val="TAL"/>
              <w:rPr>
                <w:sz w:val="16"/>
              </w:rPr>
            </w:pPr>
            <w:r>
              <w:rPr>
                <w:sz w:val="16"/>
              </w:rPr>
              <w:t>approved</w:t>
            </w:r>
          </w:p>
        </w:tc>
        <w:tc>
          <w:tcPr>
            <w:tcW w:w="1133" w:type="dxa"/>
          </w:tcPr>
          <w:p w14:paraId="136B056F" w14:textId="48FB2E2A" w:rsidR="00D71BB5" w:rsidRPr="00D71BB5" w:rsidRDefault="00D71BB5" w:rsidP="00D71BB5">
            <w:pPr>
              <w:pStyle w:val="TAL"/>
              <w:rPr>
                <w:sz w:val="16"/>
              </w:rPr>
            </w:pPr>
            <w:r>
              <w:rPr>
                <w:sz w:val="16"/>
              </w:rPr>
              <w:t>29.522</w:t>
            </w:r>
          </w:p>
        </w:tc>
        <w:tc>
          <w:tcPr>
            <w:tcW w:w="572" w:type="dxa"/>
          </w:tcPr>
          <w:p w14:paraId="0BBC200F" w14:textId="6726CFDB" w:rsidR="00D71BB5" w:rsidRPr="00D71BB5" w:rsidRDefault="00D71BB5" w:rsidP="00D71BB5">
            <w:pPr>
              <w:pStyle w:val="TAL"/>
              <w:rPr>
                <w:sz w:val="16"/>
              </w:rPr>
            </w:pPr>
            <w:r>
              <w:rPr>
                <w:sz w:val="16"/>
              </w:rPr>
              <w:t>1693</w:t>
            </w:r>
          </w:p>
        </w:tc>
        <w:tc>
          <w:tcPr>
            <w:tcW w:w="567" w:type="dxa"/>
          </w:tcPr>
          <w:p w14:paraId="4B26A3C9" w14:textId="5700F327" w:rsidR="00D71BB5" w:rsidRPr="00D71BB5" w:rsidRDefault="00D71BB5" w:rsidP="00D71BB5">
            <w:pPr>
              <w:pStyle w:val="TAL"/>
              <w:rPr>
                <w:sz w:val="16"/>
              </w:rPr>
            </w:pPr>
            <w:r>
              <w:rPr>
                <w:sz w:val="16"/>
              </w:rPr>
              <w:t>1</w:t>
            </w:r>
          </w:p>
        </w:tc>
        <w:tc>
          <w:tcPr>
            <w:tcW w:w="567" w:type="dxa"/>
          </w:tcPr>
          <w:p w14:paraId="246622AC" w14:textId="5A7CFCE7" w:rsidR="00D71BB5" w:rsidRPr="00D71BB5" w:rsidRDefault="00D71BB5" w:rsidP="00D71BB5">
            <w:pPr>
              <w:pStyle w:val="TAL"/>
              <w:rPr>
                <w:sz w:val="16"/>
              </w:rPr>
            </w:pPr>
            <w:r>
              <w:rPr>
                <w:sz w:val="16"/>
              </w:rPr>
              <w:t>B</w:t>
            </w:r>
          </w:p>
        </w:tc>
        <w:tc>
          <w:tcPr>
            <w:tcW w:w="510" w:type="dxa"/>
          </w:tcPr>
          <w:p w14:paraId="7D4CF35A" w14:textId="07FF0CAD" w:rsidR="00D71BB5" w:rsidRPr="00D71BB5" w:rsidRDefault="00D71BB5" w:rsidP="00D71BB5">
            <w:pPr>
              <w:pStyle w:val="TAL"/>
              <w:rPr>
                <w:sz w:val="16"/>
              </w:rPr>
            </w:pPr>
            <w:r>
              <w:rPr>
                <w:sz w:val="16"/>
              </w:rPr>
              <w:t>Rel-19</w:t>
            </w:r>
          </w:p>
        </w:tc>
        <w:tc>
          <w:tcPr>
            <w:tcW w:w="661" w:type="dxa"/>
          </w:tcPr>
          <w:p w14:paraId="0C20BFDB" w14:textId="5E960BC2" w:rsidR="00D71BB5" w:rsidRPr="00D71BB5" w:rsidRDefault="00D71BB5" w:rsidP="00D71BB5">
            <w:pPr>
              <w:pStyle w:val="TAL"/>
              <w:rPr>
                <w:sz w:val="16"/>
              </w:rPr>
            </w:pPr>
            <w:r>
              <w:rPr>
                <w:sz w:val="16"/>
              </w:rPr>
              <w:t>19.3.0</w:t>
            </w:r>
          </w:p>
        </w:tc>
        <w:tc>
          <w:tcPr>
            <w:tcW w:w="2607" w:type="dxa"/>
          </w:tcPr>
          <w:p w14:paraId="5F6CE749" w14:textId="3D4DF32F" w:rsidR="00D71BB5" w:rsidRPr="00D71BB5" w:rsidRDefault="00D71BB5" w:rsidP="00D71BB5">
            <w:pPr>
              <w:pStyle w:val="TAL"/>
              <w:rPr>
                <w:sz w:val="16"/>
              </w:rPr>
            </w:pPr>
            <w:r>
              <w:rPr>
                <w:sz w:val="16"/>
              </w:rPr>
              <w:t>Update the multiplexed media information over NEF interface</w:t>
            </w:r>
          </w:p>
        </w:tc>
      </w:tr>
      <w:tr w:rsidR="00D71BB5" w14:paraId="42EB50BA" w14:textId="77777777" w:rsidTr="00D71BB5">
        <w:tc>
          <w:tcPr>
            <w:tcW w:w="1133" w:type="dxa"/>
          </w:tcPr>
          <w:p w14:paraId="440E6B3E" w14:textId="5884BE52" w:rsidR="00D71BB5" w:rsidRPr="00D71BB5" w:rsidRDefault="00D71BB5" w:rsidP="00D71BB5">
            <w:pPr>
              <w:pStyle w:val="TAL"/>
              <w:rPr>
                <w:sz w:val="16"/>
              </w:rPr>
            </w:pPr>
            <w:r>
              <w:rPr>
                <w:sz w:val="16"/>
              </w:rPr>
              <w:t>C3-253697</w:t>
            </w:r>
          </w:p>
        </w:tc>
        <w:tc>
          <w:tcPr>
            <w:tcW w:w="1020" w:type="dxa"/>
          </w:tcPr>
          <w:p w14:paraId="783513B2" w14:textId="778625F4" w:rsidR="00D71BB5" w:rsidRPr="00D71BB5" w:rsidRDefault="00D71BB5" w:rsidP="00D71BB5">
            <w:pPr>
              <w:pStyle w:val="TAL"/>
              <w:rPr>
                <w:sz w:val="16"/>
              </w:rPr>
            </w:pPr>
            <w:r>
              <w:rPr>
                <w:sz w:val="16"/>
              </w:rPr>
              <w:t>agreed</w:t>
            </w:r>
          </w:p>
        </w:tc>
        <w:tc>
          <w:tcPr>
            <w:tcW w:w="1020" w:type="dxa"/>
          </w:tcPr>
          <w:p w14:paraId="27417C44" w14:textId="706AFD7F" w:rsidR="00D71BB5" w:rsidRPr="00D71BB5" w:rsidRDefault="00D71BB5" w:rsidP="00D71BB5">
            <w:pPr>
              <w:pStyle w:val="TAL"/>
              <w:rPr>
                <w:sz w:val="16"/>
              </w:rPr>
            </w:pPr>
            <w:r>
              <w:rPr>
                <w:sz w:val="16"/>
              </w:rPr>
              <w:t>approved</w:t>
            </w:r>
          </w:p>
        </w:tc>
        <w:tc>
          <w:tcPr>
            <w:tcW w:w="1133" w:type="dxa"/>
          </w:tcPr>
          <w:p w14:paraId="16490610" w14:textId="538BD4B7" w:rsidR="00D71BB5" w:rsidRPr="00D71BB5" w:rsidRDefault="00D71BB5" w:rsidP="00D71BB5">
            <w:pPr>
              <w:pStyle w:val="TAL"/>
              <w:rPr>
                <w:sz w:val="16"/>
              </w:rPr>
            </w:pPr>
            <w:r>
              <w:rPr>
                <w:sz w:val="16"/>
              </w:rPr>
              <w:t>29.514</w:t>
            </w:r>
          </w:p>
        </w:tc>
        <w:tc>
          <w:tcPr>
            <w:tcW w:w="572" w:type="dxa"/>
          </w:tcPr>
          <w:p w14:paraId="0A7A40A0" w14:textId="366C59C1" w:rsidR="00D71BB5" w:rsidRPr="00D71BB5" w:rsidRDefault="00D71BB5" w:rsidP="00D71BB5">
            <w:pPr>
              <w:pStyle w:val="TAL"/>
              <w:rPr>
                <w:sz w:val="16"/>
              </w:rPr>
            </w:pPr>
            <w:r>
              <w:rPr>
                <w:sz w:val="16"/>
              </w:rPr>
              <w:t>0790</w:t>
            </w:r>
          </w:p>
        </w:tc>
        <w:tc>
          <w:tcPr>
            <w:tcW w:w="567" w:type="dxa"/>
          </w:tcPr>
          <w:p w14:paraId="0F0DDF11" w14:textId="75BC22D1" w:rsidR="00D71BB5" w:rsidRPr="00D71BB5" w:rsidRDefault="00D71BB5" w:rsidP="00D71BB5">
            <w:pPr>
              <w:pStyle w:val="TAL"/>
              <w:rPr>
                <w:sz w:val="16"/>
              </w:rPr>
            </w:pPr>
            <w:r>
              <w:rPr>
                <w:sz w:val="16"/>
              </w:rPr>
              <w:t>1</w:t>
            </w:r>
          </w:p>
        </w:tc>
        <w:tc>
          <w:tcPr>
            <w:tcW w:w="567" w:type="dxa"/>
          </w:tcPr>
          <w:p w14:paraId="223357B5" w14:textId="4D90A6BC" w:rsidR="00D71BB5" w:rsidRPr="00D71BB5" w:rsidRDefault="00D71BB5" w:rsidP="00D71BB5">
            <w:pPr>
              <w:pStyle w:val="TAL"/>
              <w:rPr>
                <w:sz w:val="16"/>
              </w:rPr>
            </w:pPr>
            <w:r>
              <w:rPr>
                <w:sz w:val="16"/>
              </w:rPr>
              <w:t>B</w:t>
            </w:r>
          </w:p>
        </w:tc>
        <w:tc>
          <w:tcPr>
            <w:tcW w:w="510" w:type="dxa"/>
          </w:tcPr>
          <w:p w14:paraId="26B88E00" w14:textId="4159490C" w:rsidR="00D71BB5" w:rsidRPr="00D71BB5" w:rsidRDefault="00D71BB5" w:rsidP="00D71BB5">
            <w:pPr>
              <w:pStyle w:val="TAL"/>
              <w:rPr>
                <w:sz w:val="16"/>
              </w:rPr>
            </w:pPr>
            <w:r>
              <w:rPr>
                <w:sz w:val="16"/>
              </w:rPr>
              <w:t>Rel-19</w:t>
            </w:r>
          </w:p>
        </w:tc>
        <w:tc>
          <w:tcPr>
            <w:tcW w:w="661" w:type="dxa"/>
          </w:tcPr>
          <w:p w14:paraId="112C6846" w14:textId="19542788" w:rsidR="00D71BB5" w:rsidRPr="00D71BB5" w:rsidRDefault="00D71BB5" w:rsidP="00D71BB5">
            <w:pPr>
              <w:pStyle w:val="TAL"/>
              <w:rPr>
                <w:sz w:val="16"/>
              </w:rPr>
            </w:pPr>
            <w:r>
              <w:rPr>
                <w:sz w:val="16"/>
              </w:rPr>
              <w:t>19.3.0</w:t>
            </w:r>
          </w:p>
        </w:tc>
        <w:tc>
          <w:tcPr>
            <w:tcW w:w="2607" w:type="dxa"/>
          </w:tcPr>
          <w:p w14:paraId="6FA909D6" w14:textId="4C7D3B89" w:rsidR="00D71BB5" w:rsidRPr="00D71BB5" w:rsidRDefault="00D71BB5" w:rsidP="00D71BB5">
            <w:pPr>
              <w:pStyle w:val="TAL"/>
              <w:rPr>
                <w:sz w:val="16"/>
              </w:rPr>
            </w:pPr>
            <w:r>
              <w:rPr>
                <w:sz w:val="16"/>
              </w:rPr>
              <w:t>Update the multiplexed media information handling</w:t>
            </w:r>
          </w:p>
        </w:tc>
      </w:tr>
      <w:tr w:rsidR="00D71BB5" w14:paraId="44DE8FEE" w14:textId="77777777" w:rsidTr="00D71BB5">
        <w:tc>
          <w:tcPr>
            <w:tcW w:w="1133" w:type="dxa"/>
          </w:tcPr>
          <w:p w14:paraId="5C5332DA" w14:textId="294473C8" w:rsidR="00D71BB5" w:rsidRPr="00D71BB5" w:rsidRDefault="00D71BB5" w:rsidP="00D71BB5">
            <w:pPr>
              <w:pStyle w:val="TAL"/>
              <w:rPr>
                <w:sz w:val="16"/>
              </w:rPr>
            </w:pPr>
            <w:r>
              <w:rPr>
                <w:sz w:val="16"/>
              </w:rPr>
              <w:t>C3-253720</w:t>
            </w:r>
          </w:p>
        </w:tc>
        <w:tc>
          <w:tcPr>
            <w:tcW w:w="1020" w:type="dxa"/>
          </w:tcPr>
          <w:p w14:paraId="7ED2BCBE" w14:textId="421A7CB9" w:rsidR="00D71BB5" w:rsidRPr="00D71BB5" w:rsidRDefault="00D71BB5" w:rsidP="00D71BB5">
            <w:pPr>
              <w:pStyle w:val="TAL"/>
              <w:rPr>
                <w:sz w:val="16"/>
              </w:rPr>
            </w:pPr>
            <w:r>
              <w:rPr>
                <w:sz w:val="16"/>
              </w:rPr>
              <w:t>agreed</w:t>
            </w:r>
          </w:p>
        </w:tc>
        <w:tc>
          <w:tcPr>
            <w:tcW w:w="1020" w:type="dxa"/>
          </w:tcPr>
          <w:p w14:paraId="759FC646" w14:textId="0D2FA079" w:rsidR="00D71BB5" w:rsidRPr="00D71BB5" w:rsidRDefault="00D71BB5" w:rsidP="00D71BB5">
            <w:pPr>
              <w:pStyle w:val="TAL"/>
              <w:rPr>
                <w:sz w:val="16"/>
              </w:rPr>
            </w:pPr>
            <w:r>
              <w:rPr>
                <w:sz w:val="16"/>
              </w:rPr>
              <w:t>approved</w:t>
            </w:r>
          </w:p>
        </w:tc>
        <w:tc>
          <w:tcPr>
            <w:tcW w:w="1133" w:type="dxa"/>
          </w:tcPr>
          <w:p w14:paraId="0D865203" w14:textId="772BFE92" w:rsidR="00D71BB5" w:rsidRPr="00D71BB5" w:rsidRDefault="00D71BB5" w:rsidP="00D71BB5">
            <w:pPr>
              <w:pStyle w:val="TAL"/>
              <w:rPr>
                <w:sz w:val="16"/>
              </w:rPr>
            </w:pPr>
            <w:r>
              <w:rPr>
                <w:sz w:val="16"/>
              </w:rPr>
              <w:t>29.512</w:t>
            </w:r>
          </w:p>
        </w:tc>
        <w:tc>
          <w:tcPr>
            <w:tcW w:w="572" w:type="dxa"/>
          </w:tcPr>
          <w:p w14:paraId="7504E3D3" w14:textId="6DD22537" w:rsidR="00D71BB5" w:rsidRPr="00D71BB5" w:rsidRDefault="00D71BB5" w:rsidP="00D71BB5">
            <w:pPr>
              <w:pStyle w:val="TAL"/>
              <w:rPr>
                <w:sz w:val="16"/>
              </w:rPr>
            </w:pPr>
            <w:r>
              <w:rPr>
                <w:sz w:val="16"/>
              </w:rPr>
              <w:t>1389</w:t>
            </w:r>
          </w:p>
        </w:tc>
        <w:tc>
          <w:tcPr>
            <w:tcW w:w="567" w:type="dxa"/>
          </w:tcPr>
          <w:p w14:paraId="57A51255" w14:textId="31EAAAB0" w:rsidR="00D71BB5" w:rsidRPr="00D71BB5" w:rsidRDefault="00D71BB5" w:rsidP="00D71BB5">
            <w:pPr>
              <w:pStyle w:val="TAL"/>
              <w:rPr>
                <w:sz w:val="16"/>
              </w:rPr>
            </w:pPr>
            <w:r>
              <w:rPr>
                <w:sz w:val="16"/>
              </w:rPr>
              <w:t>2</w:t>
            </w:r>
          </w:p>
        </w:tc>
        <w:tc>
          <w:tcPr>
            <w:tcW w:w="567" w:type="dxa"/>
          </w:tcPr>
          <w:p w14:paraId="72BD2A4E" w14:textId="12A2F795" w:rsidR="00D71BB5" w:rsidRPr="00D71BB5" w:rsidRDefault="00D71BB5" w:rsidP="00D71BB5">
            <w:pPr>
              <w:pStyle w:val="TAL"/>
              <w:rPr>
                <w:sz w:val="16"/>
              </w:rPr>
            </w:pPr>
            <w:r>
              <w:rPr>
                <w:sz w:val="16"/>
              </w:rPr>
              <w:t>B</w:t>
            </w:r>
          </w:p>
        </w:tc>
        <w:tc>
          <w:tcPr>
            <w:tcW w:w="510" w:type="dxa"/>
          </w:tcPr>
          <w:p w14:paraId="5E0CF3F6" w14:textId="1100DA36" w:rsidR="00D71BB5" w:rsidRPr="00D71BB5" w:rsidRDefault="00D71BB5" w:rsidP="00D71BB5">
            <w:pPr>
              <w:pStyle w:val="TAL"/>
              <w:rPr>
                <w:sz w:val="16"/>
              </w:rPr>
            </w:pPr>
            <w:r>
              <w:rPr>
                <w:sz w:val="16"/>
              </w:rPr>
              <w:t>Rel-19</w:t>
            </w:r>
          </w:p>
        </w:tc>
        <w:tc>
          <w:tcPr>
            <w:tcW w:w="661" w:type="dxa"/>
          </w:tcPr>
          <w:p w14:paraId="31F80780" w14:textId="68BFFD3E" w:rsidR="00D71BB5" w:rsidRPr="00D71BB5" w:rsidRDefault="00D71BB5" w:rsidP="00D71BB5">
            <w:pPr>
              <w:pStyle w:val="TAL"/>
              <w:rPr>
                <w:sz w:val="16"/>
              </w:rPr>
            </w:pPr>
            <w:r>
              <w:rPr>
                <w:sz w:val="16"/>
              </w:rPr>
              <w:t>19.3.0</w:t>
            </w:r>
          </w:p>
        </w:tc>
        <w:tc>
          <w:tcPr>
            <w:tcW w:w="2607" w:type="dxa"/>
          </w:tcPr>
          <w:p w14:paraId="134478E4" w14:textId="28631322" w:rsidR="00D71BB5" w:rsidRPr="00D71BB5" w:rsidRDefault="00D71BB5" w:rsidP="00D71BB5">
            <w:pPr>
              <w:pStyle w:val="TAL"/>
              <w:rPr>
                <w:sz w:val="16"/>
              </w:rPr>
            </w:pPr>
            <w:r>
              <w:rPr>
                <w:sz w:val="16"/>
              </w:rPr>
              <w:t>Multiplexed media information handling update</w:t>
            </w:r>
          </w:p>
        </w:tc>
      </w:tr>
    </w:tbl>
    <w:p w14:paraId="2C777454" w14:textId="77777777" w:rsidR="00D71BB5" w:rsidRDefault="00D71BB5" w:rsidP="00D71BB5"/>
    <w:p w14:paraId="546493A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5D30E" w14:textId="6FA8AAD9" w:rsidR="00D71BB5" w:rsidRDefault="00D71BB5" w:rsidP="00D71BB5">
      <w:pPr>
        <w:rPr>
          <w:rFonts w:ascii="Arial" w:hAnsi="Arial" w:cs="Arial"/>
          <w:b/>
          <w:sz w:val="24"/>
        </w:rPr>
      </w:pPr>
      <w:r>
        <w:rPr>
          <w:rFonts w:ascii="Arial" w:hAnsi="Arial" w:cs="Arial"/>
          <w:b/>
          <w:color w:val="0000FF"/>
          <w:sz w:val="24"/>
        </w:rPr>
        <w:t>CP-252160</w:t>
      </w:r>
      <w:r>
        <w:rPr>
          <w:rFonts w:ascii="Arial" w:hAnsi="Arial" w:cs="Arial"/>
          <w:b/>
          <w:color w:val="0000FF"/>
          <w:sz w:val="24"/>
        </w:rPr>
        <w:tab/>
      </w:r>
      <w:r>
        <w:rPr>
          <w:rFonts w:ascii="Arial" w:hAnsi="Arial" w:cs="Arial"/>
          <w:b/>
          <w:sz w:val="24"/>
        </w:rPr>
        <w:t>CR pack on XRM_Ph2</w:t>
      </w:r>
    </w:p>
    <w:p w14:paraId="50A72AF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59104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5836E79E" w14:textId="77777777" w:rsidTr="00D71BB5">
        <w:tc>
          <w:tcPr>
            <w:tcW w:w="1133" w:type="dxa"/>
          </w:tcPr>
          <w:p w14:paraId="711641E5" w14:textId="4D608D83" w:rsidR="00D71BB5" w:rsidRDefault="00D71BB5" w:rsidP="00D71BB5">
            <w:pPr>
              <w:pStyle w:val="TAH"/>
            </w:pPr>
            <w:r>
              <w:t>WG TDoc</w:t>
            </w:r>
          </w:p>
        </w:tc>
        <w:tc>
          <w:tcPr>
            <w:tcW w:w="1020" w:type="dxa"/>
          </w:tcPr>
          <w:p w14:paraId="7DEACF4C" w14:textId="0C21B0C3" w:rsidR="00D71BB5" w:rsidRDefault="00D71BB5" w:rsidP="00D71BB5">
            <w:pPr>
              <w:pStyle w:val="TAH"/>
            </w:pPr>
            <w:r>
              <w:t xml:space="preserve">WG </w:t>
            </w:r>
            <w:proofErr w:type="spellStart"/>
            <w:r>
              <w:t>decisn</w:t>
            </w:r>
            <w:proofErr w:type="spellEnd"/>
          </w:p>
        </w:tc>
        <w:tc>
          <w:tcPr>
            <w:tcW w:w="1020" w:type="dxa"/>
          </w:tcPr>
          <w:p w14:paraId="341F8009" w14:textId="0386D7F9" w:rsidR="00D71BB5" w:rsidRDefault="00D71BB5" w:rsidP="00D71BB5">
            <w:pPr>
              <w:pStyle w:val="TAH"/>
            </w:pPr>
            <w:r>
              <w:t xml:space="preserve">TSG </w:t>
            </w:r>
            <w:proofErr w:type="spellStart"/>
            <w:r>
              <w:t>decisn</w:t>
            </w:r>
            <w:proofErr w:type="spellEnd"/>
          </w:p>
        </w:tc>
        <w:tc>
          <w:tcPr>
            <w:tcW w:w="1133" w:type="dxa"/>
          </w:tcPr>
          <w:p w14:paraId="377FA2A0" w14:textId="67182899" w:rsidR="00D71BB5" w:rsidRDefault="00D71BB5" w:rsidP="00D71BB5">
            <w:pPr>
              <w:pStyle w:val="TAH"/>
            </w:pPr>
            <w:r>
              <w:t>Spec</w:t>
            </w:r>
          </w:p>
        </w:tc>
        <w:tc>
          <w:tcPr>
            <w:tcW w:w="572" w:type="dxa"/>
          </w:tcPr>
          <w:p w14:paraId="368EA74C" w14:textId="24DA57D1" w:rsidR="00D71BB5" w:rsidRDefault="00D71BB5" w:rsidP="00D71BB5">
            <w:pPr>
              <w:pStyle w:val="TAH"/>
            </w:pPr>
            <w:r>
              <w:t>CR</w:t>
            </w:r>
          </w:p>
        </w:tc>
        <w:tc>
          <w:tcPr>
            <w:tcW w:w="567" w:type="dxa"/>
          </w:tcPr>
          <w:p w14:paraId="19B4D9EA" w14:textId="6767A56B" w:rsidR="00D71BB5" w:rsidRDefault="00D71BB5" w:rsidP="00D71BB5">
            <w:pPr>
              <w:pStyle w:val="TAH"/>
            </w:pPr>
            <w:r>
              <w:t>rev</w:t>
            </w:r>
          </w:p>
        </w:tc>
        <w:tc>
          <w:tcPr>
            <w:tcW w:w="567" w:type="dxa"/>
          </w:tcPr>
          <w:p w14:paraId="4A18AE8A" w14:textId="0E41F86E" w:rsidR="00D71BB5" w:rsidRDefault="00D71BB5" w:rsidP="00D71BB5">
            <w:pPr>
              <w:pStyle w:val="TAH"/>
            </w:pPr>
            <w:r>
              <w:t>cat</w:t>
            </w:r>
          </w:p>
        </w:tc>
        <w:tc>
          <w:tcPr>
            <w:tcW w:w="510" w:type="dxa"/>
          </w:tcPr>
          <w:p w14:paraId="2FECB761" w14:textId="13E43F6C" w:rsidR="00D71BB5" w:rsidRDefault="00D71BB5" w:rsidP="00D71BB5">
            <w:pPr>
              <w:pStyle w:val="TAH"/>
            </w:pPr>
            <w:proofErr w:type="spellStart"/>
            <w:r>
              <w:t>Rel</w:t>
            </w:r>
            <w:proofErr w:type="spellEnd"/>
          </w:p>
        </w:tc>
        <w:tc>
          <w:tcPr>
            <w:tcW w:w="661" w:type="dxa"/>
          </w:tcPr>
          <w:p w14:paraId="2743D683" w14:textId="3661D33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08923FF" w14:textId="61F01182" w:rsidR="00D71BB5" w:rsidRDefault="00D71BB5" w:rsidP="00D71BB5">
            <w:pPr>
              <w:pStyle w:val="TAH"/>
            </w:pPr>
            <w:r>
              <w:t>Title</w:t>
            </w:r>
          </w:p>
        </w:tc>
      </w:tr>
      <w:tr w:rsidR="00D71BB5" w14:paraId="22C422C3" w14:textId="77777777" w:rsidTr="00D71BB5">
        <w:tc>
          <w:tcPr>
            <w:tcW w:w="1133" w:type="dxa"/>
          </w:tcPr>
          <w:p w14:paraId="38832D25" w14:textId="59765321" w:rsidR="00D71BB5" w:rsidRPr="00D71BB5" w:rsidRDefault="00D71BB5" w:rsidP="00D71BB5">
            <w:pPr>
              <w:pStyle w:val="TAL"/>
              <w:rPr>
                <w:sz w:val="16"/>
              </w:rPr>
            </w:pPr>
            <w:r>
              <w:rPr>
                <w:sz w:val="16"/>
              </w:rPr>
              <w:t>C1-255267</w:t>
            </w:r>
          </w:p>
        </w:tc>
        <w:tc>
          <w:tcPr>
            <w:tcW w:w="1020" w:type="dxa"/>
          </w:tcPr>
          <w:p w14:paraId="1B67A70E" w14:textId="2B5FECFC" w:rsidR="00D71BB5" w:rsidRPr="00D71BB5" w:rsidRDefault="00D71BB5" w:rsidP="00D71BB5">
            <w:pPr>
              <w:pStyle w:val="TAL"/>
              <w:rPr>
                <w:sz w:val="16"/>
              </w:rPr>
            </w:pPr>
            <w:r>
              <w:rPr>
                <w:sz w:val="16"/>
              </w:rPr>
              <w:t>agreed</w:t>
            </w:r>
          </w:p>
        </w:tc>
        <w:tc>
          <w:tcPr>
            <w:tcW w:w="1020" w:type="dxa"/>
          </w:tcPr>
          <w:p w14:paraId="728089EB" w14:textId="1A134AC7" w:rsidR="00D71BB5" w:rsidRPr="00D71BB5" w:rsidRDefault="00D71BB5" w:rsidP="00D71BB5">
            <w:pPr>
              <w:pStyle w:val="TAL"/>
              <w:rPr>
                <w:sz w:val="16"/>
              </w:rPr>
            </w:pPr>
            <w:r>
              <w:rPr>
                <w:sz w:val="16"/>
              </w:rPr>
              <w:t>approved</w:t>
            </w:r>
          </w:p>
        </w:tc>
        <w:tc>
          <w:tcPr>
            <w:tcW w:w="1133" w:type="dxa"/>
          </w:tcPr>
          <w:p w14:paraId="4837E14D" w14:textId="712875DA" w:rsidR="00D71BB5" w:rsidRPr="00D71BB5" w:rsidRDefault="00D71BB5" w:rsidP="00D71BB5">
            <w:pPr>
              <w:pStyle w:val="TAL"/>
              <w:rPr>
                <w:sz w:val="16"/>
              </w:rPr>
            </w:pPr>
            <w:r>
              <w:rPr>
                <w:sz w:val="16"/>
              </w:rPr>
              <w:t>24.501</w:t>
            </w:r>
          </w:p>
        </w:tc>
        <w:tc>
          <w:tcPr>
            <w:tcW w:w="572" w:type="dxa"/>
          </w:tcPr>
          <w:p w14:paraId="22CB143A" w14:textId="383E29ED" w:rsidR="00D71BB5" w:rsidRPr="00D71BB5" w:rsidRDefault="00D71BB5" w:rsidP="00D71BB5">
            <w:pPr>
              <w:pStyle w:val="TAL"/>
              <w:rPr>
                <w:sz w:val="16"/>
              </w:rPr>
            </w:pPr>
            <w:r>
              <w:rPr>
                <w:sz w:val="16"/>
              </w:rPr>
              <w:t>6991</w:t>
            </w:r>
          </w:p>
        </w:tc>
        <w:tc>
          <w:tcPr>
            <w:tcW w:w="567" w:type="dxa"/>
          </w:tcPr>
          <w:p w14:paraId="63D3B2F6" w14:textId="43DB3B25" w:rsidR="00D71BB5" w:rsidRPr="00D71BB5" w:rsidRDefault="00D71BB5" w:rsidP="00D71BB5">
            <w:pPr>
              <w:pStyle w:val="TAL"/>
              <w:rPr>
                <w:sz w:val="16"/>
              </w:rPr>
            </w:pPr>
            <w:r>
              <w:rPr>
                <w:sz w:val="16"/>
              </w:rPr>
              <w:t>1</w:t>
            </w:r>
          </w:p>
        </w:tc>
        <w:tc>
          <w:tcPr>
            <w:tcW w:w="567" w:type="dxa"/>
          </w:tcPr>
          <w:p w14:paraId="4B85628E" w14:textId="4C78D04F" w:rsidR="00D71BB5" w:rsidRPr="00D71BB5" w:rsidRDefault="00D71BB5" w:rsidP="00D71BB5">
            <w:pPr>
              <w:pStyle w:val="TAL"/>
              <w:rPr>
                <w:sz w:val="16"/>
              </w:rPr>
            </w:pPr>
            <w:r>
              <w:rPr>
                <w:sz w:val="16"/>
              </w:rPr>
              <w:t>F</w:t>
            </w:r>
          </w:p>
        </w:tc>
        <w:tc>
          <w:tcPr>
            <w:tcW w:w="510" w:type="dxa"/>
          </w:tcPr>
          <w:p w14:paraId="5722BD99" w14:textId="51DC46AE" w:rsidR="00D71BB5" w:rsidRPr="00D71BB5" w:rsidRDefault="00D71BB5" w:rsidP="00D71BB5">
            <w:pPr>
              <w:pStyle w:val="TAL"/>
              <w:rPr>
                <w:sz w:val="16"/>
              </w:rPr>
            </w:pPr>
            <w:r>
              <w:rPr>
                <w:sz w:val="16"/>
              </w:rPr>
              <w:t>Rel-19</w:t>
            </w:r>
          </w:p>
        </w:tc>
        <w:tc>
          <w:tcPr>
            <w:tcW w:w="661" w:type="dxa"/>
          </w:tcPr>
          <w:p w14:paraId="6AD07284" w14:textId="0A907534" w:rsidR="00D71BB5" w:rsidRPr="00D71BB5" w:rsidRDefault="00D71BB5" w:rsidP="00D71BB5">
            <w:pPr>
              <w:pStyle w:val="TAL"/>
              <w:rPr>
                <w:sz w:val="16"/>
              </w:rPr>
            </w:pPr>
            <w:r>
              <w:rPr>
                <w:sz w:val="16"/>
              </w:rPr>
              <w:t>19.3.0</w:t>
            </w:r>
          </w:p>
        </w:tc>
        <w:tc>
          <w:tcPr>
            <w:tcW w:w="2607" w:type="dxa"/>
          </w:tcPr>
          <w:p w14:paraId="59C62D49" w14:textId="62ED0642" w:rsidR="00D71BB5" w:rsidRPr="00D71BB5" w:rsidRDefault="00D71BB5" w:rsidP="00D71BB5">
            <w:pPr>
              <w:pStyle w:val="TAL"/>
              <w:rPr>
                <w:sz w:val="16"/>
              </w:rPr>
            </w:pPr>
            <w:r>
              <w:rPr>
                <w:sz w:val="16"/>
              </w:rPr>
              <w:t>Term defined for "IP PDU session type" and minor fixes in ECN marking for L4S indication IE</w:t>
            </w:r>
          </w:p>
        </w:tc>
      </w:tr>
      <w:tr w:rsidR="00D71BB5" w14:paraId="26E8CABD" w14:textId="77777777" w:rsidTr="00D71BB5">
        <w:tc>
          <w:tcPr>
            <w:tcW w:w="1133" w:type="dxa"/>
          </w:tcPr>
          <w:p w14:paraId="7E0C7E04" w14:textId="4BB66CA2" w:rsidR="00D71BB5" w:rsidRPr="00D71BB5" w:rsidRDefault="00D71BB5" w:rsidP="00D71BB5">
            <w:pPr>
              <w:pStyle w:val="TAL"/>
              <w:rPr>
                <w:sz w:val="16"/>
              </w:rPr>
            </w:pPr>
            <w:r>
              <w:rPr>
                <w:sz w:val="16"/>
              </w:rPr>
              <w:t>C1-255268</w:t>
            </w:r>
          </w:p>
        </w:tc>
        <w:tc>
          <w:tcPr>
            <w:tcW w:w="1020" w:type="dxa"/>
          </w:tcPr>
          <w:p w14:paraId="404B4E33" w14:textId="307250A1" w:rsidR="00D71BB5" w:rsidRPr="00D71BB5" w:rsidRDefault="00D71BB5" w:rsidP="00D71BB5">
            <w:pPr>
              <w:pStyle w:val="TAL"/>
              <w:rPr>
                <w:sz w:val="16"/>
              </w:rPr>
            </w:pPr>
            <w:r>
              <w:rPr>
                <w:sz w:val="16"/>
              </w:rPr>
              <w:t>agreed</w:t>
            </w:r>
          </w:p>
        </w:tc>
        <w:tc>
          <w:tcPr>
            <w:tcW w:w="1020" w:type="dxa"/>
          </w:tcPr>
          <w:p w14:paraId="2403BFFD" w14:textId="2C8BF8CC" w:rsidR="00D71BB5" w:rsidRPr="00D71BB5" w:rsidRDefault="00D71BB5" w:rsidP="00D71BB5">
            <w:pPr>
              <w:pStyle w:val="TAL"/>
              <w:rPr>
                <w:sz w:val="16"/>
              </w:rPr>
            </w:pPr>
            <w:r>
              <w:rPr>
                <w:sz w:val="16"/>
              </w:rPr>
              <w:t>approved</w:t>
            </w:r>
          </w:p>
        </w:tc>
        <w:tc>
          <w:tcPr>
            <w:tcW w:w="1133" w:type="dxa"/>
          </w:tcPr>
          <w:p w14:paraId="3EE90EFF" w14:textId="10D46874" w:rsidR="00D71BB5" w:rsidRPr="00D71BB5" w:rsidRDefault="00D71BB5" w:rsidP="00D71BB5">
            <w:pPr>
              <w:pStyle w:val="TAL"/>
              <w:rPr>
                <w:sz w:val="16"/>
              </w:rPr>
            </w:pPr>
            <w:r>
              <w:rPr>
                <w:sz w:val="16"/>
              </w:rPr>
              <w:t>24.501</w:t>
            </w:r>
          </w:p>
        </w:tc>
        <w:tc>
          <w:tcPr>
            <w:tcW w:w="572" w:type="dxa"/>
          </w:tcPr>
          <w:p w14:paraId="0DF12E6C" w14:textId="3FB7E26A" w:rsidR="00D71BB5" w:rsidRPr="00D71BB5" w:rsidRDefault="00D71BB5" w:rsidP="00D71BB5">
            <w:pPr>
              <w:pStyle w:val="TAL"/>
              <w:rPr>
                <w:sz w:val="16"/>
              </w:rPr>
            </w:pPr>
            <w:r>
              <w:rPr>
                <w:sz w:val="16"/>
              </w:rPr>
              <w:t>6992</w:t>
            </w:r>
          </w:p>
        </w:tc>
        <w:tc>
          <w:tcPr>
            <w:tcW w:w="567" w:type="dxa"/>
          </w:tcPr>
          <w:p w14:paraId="788E9A48" w14:textId="0C75BFCC" w:rsidR="00D71BB5" w:rsidRPr="00D71BB5" w:rsidRDefault="00D71BB5" w:rsidP="00D71BB5">
            <w:pPr>
              <w:pStyle w:val="TAL"/>
              <w:rPr>
                <w:sz w:val="16"/>
              </w:rPr>
            </w:pPr>
            <w:r>
              <w:rPr>
                <w:sz w:val="16"/>
              </w:rPr>
              <w:t>1</w:t>
            </w:r>
          </w:p>
        </w:tc>
        <w:tc>
          <w:tcPr>
            <w:tcW w:w="567" w:type="dxa"/>
          </w:tcPr>
          <w:p w14:paraId="11C1AD14" w14:textId="1C4BACEF" w:rsidR="00D71BB5" w:rsidRPr="00D71BB5" w:rsidRDefault="00D71BB5" w:rsidP="00D71BB5">
            <w:pPr>
              <w:pStyle w:val="TAL"/>
              <w:rPr>
                <w:sz w:val="16"/>
              </w:rPr>
            </w:pPr>
            <w:r>
              <w:rPr>
                <w:sz w:val="16"/>
              </w:rPr>
              <w:t>F</w:t>
            </w:r>
          </w:p>
        </w:tc>
        <w:tc>
          <w:tcPr>
            <w:tcW w:w="510" w:type="dxa"/>
          </w:tcPr>
          <w:p w14:paraId="4E19818D" w14:textId="1E360CAA" w:rsidR="00D71BB5" w:rsidRPr="00D71BB5" w:rsidRDefault="00D71BB5" w:rsidP="00D71BB5">
            <w:pPr>
              <w:pStyle w:val="TAL"/>
              <w:rPr>
                <w:sz w:val="16"/>
              </w:rPr>
            </w:pPr>
            <w:r>
              <w:rPr>
                <w:sz w:val="16"/>
              </w:rPr>
              <w:t>Rel-19</w:t>
            </w:r>
          </w:p>
        </w:tc>
        <w:tc>
          <w:tcPr>
            <w:tcW w:w="661" w:type="dxa"/>
          </w:tcPr>
          <w:p w14:paraId="438BDB49" w14:textId="1A90A64F" w:rsidR="00D71BB5" w:rsidRPr="00D71BB5" w:rsidRDefault="00D71BB5" w:rsidP="00D71BB5">
            <w:pPr>
              <w:pStyle w:val="TAL"/>
              <w:rPr>
                <w:sz w:val="16"/>
              </w:rPr>
            </w:pPr>
            <w:r>
              <w:rPr>
                <w:sz w:val="16"/>
              </w:rPr>
              <w:t>19.3.0</w:t>
            </w:r>
          </w:p>
        </w:tc>
        <w:tc>
          <w:tcPr>
            <w:tcW w:w="2607" w:type="dxa"/>
          </w:tcPr>
          <w:p w14:paraId="676849EC" w14:textId="3A48E24A" w:rsidR="00D71BB5" w:rsidRPr="00D71BB5" w:rsidRDefault="00D71BB5" w:rsidP="00D71BB5">
            <w:pPr>
              <w:pStyle w:val="TAL"/>
              <w:rPr>
                <w:sz w:val="16"/>
              </w:rPr>
            </w:pPr>
            <w:r>
              <w:rPr>
                <w:sz w:val="16"/>
              </w:rPr>
              <w:t>Correction to the RTCP packet type range</w:t>
            </w:r>
          </w:p>
        </w:tc>
      </w:tr>
    </w:tbl>
    <w:p w14:paraId="40E7D9E6" w14:textId="77777777" w:rsidR="00D71BB5" w:rsidRDefault="00D71BB5" w:rsidP="00D71BB5"/>
    <w:p w14:paraId="5B106B0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3FCB6" w14:textId="77777777" w:rsidR="00D71BB5" w:rsidRDefault="00D71BB5" w:rsidP="00D71BB5">
      <w:pPr>
        <w:pStyle w:val="Heading3"/>
      </w:pPr>
      <w:bookmarkStart w:id="236" w:name="_Toc208975654"/>
      <w:r>
        <w:t>19.49</w:t>
      </w:r>
      <w:r>
        <w:tab/>
        <w:t>CT aspects for application enablement for satellite access Phase 3 [5GSAT_Ph3_App]</w:t>
      </w:r>
      <w:bookmarkEnd w:id="236"/>
    </w:p>
    <w:p w14:paraId="0906C893" w14:textId="3DA26EFB" w:rsidR="00D71BB5" w:rsidRDefault="00D71BB5" w:rsidP="00D71BB5">
      <w:pPr>
        <w:rPr>
          <w:rFonts w:ascii="Arial" w:hAnsi="Arial" w:cs="Arial"/>
          <w:b/>
          <w:sz w:val="24"/>
        </w:rPr>
      </w:pPr>
      <w:r>
        <w:rPr>
          <w:rFonts w:ascii="Arial" w:hAnsi="Arial" w:cs="Arial"/>
          <w:b/>
          <w:color w:val="0000FF"/>
          <w:sz w:val="24"/>
        </w:rPr>
        <w:t>CP-252084</w:t>
      </w:r>
      <w:r>
        <w:rPr>
          <w:rFonts w:ascii="Arial" w:hAnsi="Arial" w:cs="Arial"/>
          <w:b/>
          <w:color w:val="0000FF"/>
          <w:sz w:val="24"/>
        </w:rPr>
        <w:tab/>
      </w:r>
      <w:r>
        <w:rPr>
          <w:rFonts w:ascii="Arial" w:hAnsi="Arial" w:cs="Arial"/>
          <w:b/>
          <w:sz w:val="24"/>
        </w:rPr>
        <w:t>CR Pack on 5GSAT_Ph3_App</w:t>
      </w:r>
    </w:p>
    <w:p w14:paraId="4B12EA77"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5D6A9F" w14:textId="77777777" w:rsidR="00D71BB5" w:rsidRDefault="00D71BB5" w:rsidP="00D71BB5">
      <w:r>
        <w:t>List of CRs in this pack</w:t>
      </w:r>
    </w:p>
    <w:tbl>
      <w:tblPr>
        <w:tblStyle w:val="TableGrid"/>
        <w:tblW w:w="0" w:type="auto"/>
        <w:tblLook w:val="04A0" w:firstRow="1" w:lastRow="0" w:firstColumn="1" w:lastColumn="0" w:noHBand="0" w:noVBand="1"/>
      </w:tblPr>
      <w:tblGrid>
        <w:gridCol w:w="972"/>
        <w:gridCol w:w="923"/>
        <w:gridCol w:w="963"/>
        <w:gridCol w:w="955"/>
        <w:gridCol w:w="572"/>
        <w:gridCol w:w="534"/>
        <w:gridCol w:w="530"/>
        <w:gridCol w:w="510"/>
        <w:gridCol w:w="661"/>
        <w:gridCol w:w="3009"/>
      </w:tblGrid>
      <w:tr w:rsidR="00D71BB5" w14:paraId="54DE6CF5" w14:textId="77777777" w:rsidTr="00D71BB5">
        <w:tc>
          <w:tcPr>
            <w:tcW w:w="1037" w:type="dxa"/>
          </w:tcPr>
          <w:p w14:paraId="29023512" w14:textId="7406DCE0" w:rsidR="00D71BB5" w:rsidRDefault="00D71BB5" w:rsidP="00D71BB5">
            <w:pPr>
              <w:pStyle w:val="TAH"/>
            </w:pPr>
            <w:r>
              <w:t>WG TDoc</w:t>
            </w:r>
          </w:p>
        </w:tc>
        <w:tc>
          <w:tcPr>
            <w:tcW w:w="962" w:type="dxa"/>
          </w:tcPr>
          <w:p w14:paraId="54BAAD3C" w14:textId="46547077" w:rsidR="00D71BB5" w:rsidRDefault="00D71BB5" w:rsidP="00D71BB5">
            <w:pPr>
              <w:pStyle w:val="TAH"/>
            </w:pPr>
            <w:r>
              <w:t xml:space="preserve">WG </w:t>
            </w:r>
            <w:proofErr w:type="spellStart"/>
            <w:r>
              <w:t>decisn</w:t>
            </w:r>
            <w:proofErr w:type="spellEnd"/>
          </w:p>
        </w:tc>
        <w:tc>
          <w:tcPr>
            <w:tcW w:w="986" w:type="dxa"/>
          </w:tcPr>
          <w:p w14:paraId="1894AB65" w14:textId="306B5F12" w:rsidR="00D71BB5" w:rsidRDefault="00D71BB5" w:rsidP="00D71BB5">
            <w:pPr>
              <w:pStyle w:val="TAH"/>
            </w:pPr>
            <w:r>
              <w:t xml:space="preserve">TSG </w:t>
            </w:r>
            <w:proofErr w:type="spellStart"/>
            <w:r>
              <w:t>decisn</w:t>
            </w:r>
            <w:proofErr w:type="spellEnd"/>
          </w:p>
        </w:tc>
        <w:tc>
          <w:tcPr>
            <w:tcW w:w="1026" w:type="dxa"/>
          </w:tcPr>
          <w:p w14:paraId="1A7FF7F1" w14:textId="222B0737" w:rsidR="00D71BB5" w:rsidRDefault="00D71BB5" w:rsidP="00D71BB5">
            <w:pPr>
              <w:pStyle w:val="TAH"/>
            </w:pPr>
            <w:r>
              <w:t>Spec</w:t>
            </w:r>
          </w:p>
        </w:tc>
        <w:tc>
          <w:tcPr>
            <w:tcW w:w="572" w:type="dxa"/>
          </w:tcPr>
          <w:p w14:paraId="3A579F82" w14:textId="67C07C01" w:rsidR="00D71BB5" w:rsidRDefault="00D71BB5" w:rsidP="00D71BB5">
            <w:pPr>
              <w:pStyle w:val="TAH"/>
            </w:pPr>
            <w:r>
              <w:t>CR</w:t>
            </w:r>
          </w:p>
        </w:tc>
        <w:tc>
          <w:tcPr>
            <w:tcW w:w="547" w:type="dxa"/>
          </w:tcPr>
          <w:p w14:paraId="4E8F1897" w14:textId="5E6226F3" w:rsidR="00D71BB5" w:rsidRDefault="00D71BB5" w:rsidP="00D71BB5">
            <w:pPr>
              <w:pStyle w:val="TAH"/>
            </w:pPr>
            <w:r>
              <w:t>rev</w:t>
            </w:r>
          </w:p>
        </w:tc>
        <w:tc>
          <w:tcPr>
            <w:tcW w:w="545" w:type="dxa"/>
          </w:tcPr>
          <w:p w14:paraId="62AF34F1" w14:textId="767D2A64" w:rsidR="00D71BB5" w:rsidRDefault="00D71BB5" w:rsidP="00D71BB5">
            <w:pPr>
              <w:pStyle w:val="TAH"/>
            </w:pPr>
            <w:r>
              <w:t>cat</w:t>
            </w:r>
          </w:p>
        </w:tc>
        <w:tc>
          <w:tcPr>
            <w:tcW w:w="510" w:type="dxa"/>
          </w:tcPr>
          <w:p w14:paraId="768EE474" w14:textId="3AD030AB" w:rsidR="00D71BB5" w:rsidRDefault="00D71BB5" w:rsidP="00D71BB5">
            <w:pPr>
              <w:pStyle w:val="TAH"/>
            </w:pPr>
            <w:proofErr w:type="spellStart"/>
            <w:r>
              <w:t>Rel</w:t>
            </w:r>
            <w:proofErr w:type="spellEnd"/>
          </w:p>
        </w:tc>
        <w:tc>
          <w:tcPr>
            <w:tcW w:w="661" w:type="dxa"/>
          </w:tcPr>
          <w:p w14:paraId="62DF2D5A" w14:textId="5FE7F127" w:rsidR="00D71BB5" w:rsidRDefault="00D71BB5" w:rsidP="00D71BB5">
            <w:pPr>
              <w:pStyle w:val="TAH"/>
            </w:pPr>
            <w:proofErr w:type="spellStart"/>
            <w:r>
              <w:t>init</w:t>
            </w:r>
            <w:proofErr w:type="spellEnd"/>
            <w:r>
              <w:t xml:space="preserve"> </w:t>
            </w:r>
            <w:proofErr w:type="spellStart"/>
            <w:r>
              <w:t>vers</w:t>
            </w:r>
            <w:proofErr w:type="spellEnd"/>
          </w:p>
        </w:tc>
        <w:tc>
          <w:tcPr>
            <w:tcW w:w="3009" w:type="dxa"/>
          </w:tcPr>
          <w:p w14:paraId="26DBAF3D" w14:textId="601B479F" w:rsidR="00D71BB5" w:rsidRDefault="00D71BB5" w:rsidP="00D71BB5">
            <w:pPr>
              <w:pStyle w:val="TAH"/>
            </w:pPr>
            <w:r>
              <w:t>Title</w:t>
            </w:r>
          </w:p>
        </w:tc>
      </w:tr>
      <w:tr w:rsidR="00D71BB5" w14:paraId="1DFC064B" w14:textId="77777777" w:rsidTr="00D71BB5">
        <w:tc>
          <w:tcPr>
            <w:tcW w:w="1037" w:type="dxa"/>
          </w:tcPr>
          <w:p w14:paraId="25C62554" w14:textId="688A3559" w:rsidR="00D71BB5" w:rsidRPr="00D71BB5" w:rsidRDefault="00D71BB5" w:rsidP="00D71BB5">
            <w:pPr>
              <w:pStyle w:val="TAL"/>
              <w:rPr>
                <w:sz w:val="16"/>
              </w:rPr>
            </w:pPr>
            <w:r>
              <w:rPr>
                <w:sz w:val="16"/>
              </w:rPr>
              <w:t>C3-253161</w:t>
            </w:r>
          </w:p>
        </w:tc>
        <w:tc>
          <w:tcPr>
            <w:tcW w:w="962" w:type="dxa"/>
          </w:tcPr>
          <w:p w14:paraId="3D92CC9A" w14:textId="192D89D3" w:rsidR="00D71BB5" w:rsidRPr="00D71BB5" w:rsidRDefault="00D71BB5" w:rsidP="00D71BB5">
            <w:pPr>
              <w:pStyle w:val="TAL"/>
              <w:rPr>
                <w:sz w:val="16"/>
              </w:rPr>
            </w:pPr>
            <w:r>
              <w:rPr>
                <w:sz w:val="16"/>
              </w:rPr>
              <w:t>agreed</w:t>
            </w:r>
          </w:p>
        </w:tc>
        <w:tc>
          <w:tcPr>
            <w:tcW w:w="986" w:type="dxa"/>
          </w:tcPr>
          <w:p w14:paraId="43BFF58E" w14:textId="030D2C1D" w:rsidR="00D71BB5" w:rsidRPr="00D71BB5" w:rsidRDefault="00D71BB5" w:rsidP="00D71BB5">
            <w:pPr>
              <w:pStyle w:val="TAL"/>
              <w:rPr>
                <w:sz w:val="16"/>
              </w:rPr>
            </w:pPr>
            <w:r>
              <w:rPr>
                <w:sz w:val="16"/>
              </w:rPr>
              <w:t>approved</w:t>
            </w:r>
          </w:p>
        </w:tc>
        <w:tc>
          <w:tcPr>
            <w:tcW w:w="1026" w:type="dxa"/>
          </w:tcPr>
          <w:p w14:paraId="363C189C" w14:textId="2B61FA73" w:rsidR="00D71BB5" w:rsidRPr="00D71BB5" w:rsidRDefault="00D71BB5" w:rsidP="00D71BB5">
            <w:pPr>
              <w:pStyle w:val="TAL"/>
              <w:rPr>
                <w:sz w:val="16"/>
              </w:rPr>
            </w:pPr>
            <w:r>
              <w:rPr>
                <w:sz w:val="16"/>
              </w:rPr>
              <w:t>29.549</w:t>
            </w:r>
          </w:p>
        </w:tc>
        <w:tc>
          <w:tcPr>
            <w:tcW w:w="572" w:type="dxa"/>
          </w:tcPr>
          <w:p w14:paraId="3A88F236" w14:textId="68D1E42B" w:rsidR="00D71BB5" w:rsidRPr="00D71BB5" w:rsidRDefault="00D71BB5" w:rsidP="00D71BB5">
            <w:pPr>
              <w:pStyle w:val="TAL"/>
              <w:rPr>
                <w:sz w:val="16"/>
              </w:rPr>
            </w:pPr>
            <w:r>
              <w:rPr>
                <w:sz w:val="16"/>
              </w:rPr>
              <w:t>0439</w:t>
            </w:r>
          </w:p>
        </w:tc>
        <w:tc>
          <w:tcPr>
            <w:tcW w:w="547" w:type="dxa"/>
          </w:tcPr>
          <w:p w14:paraId="32C0DDC8" w14:textId="77777777" w:rsidR="00D71BB5" w:rsidRPr="00D71BB5" w:rsidRDefault="00D71BB5" w:rsidP="00D71BB5">
            <w:pPr>
              <w:pStyle w:val="TAL"/>
              <w:rPr>
                <w:sz w:val="16"/>
              </w:rPr>
            </w:pPr>
          </w:p>
        </w:tc>
        <w:tc>
          <w:tcPr>
            <w:tcW w:w="545" w:type="dxa"/>
          </w:tcPr>
          <w:p w14:paraId="2C09052B" w14:textId="572B4705" w:rsidR="00D71BB5" w:rsidRPr="00D71BB5" w:rsidRDefault="00D71BB5" w:rsidP="00D71BB5">
            <w:pPr>
              <w:pStyle w:val="TAL"/>
              <w:rPr>
                <w:sz w:val="16"/>
              </w:rPr>
            </w:pPr>
            <w:r>
              <w:rPr>
                <w:sz w:val="16"/>
              </w:rPr>
              <w:t>B</w:t>
            </w:r>
          </w:p>
        </w:tc>
        <w:tc>
          <w:tcPr>
            <w:tcW w:w="510" w:type="dxa"/>
          </w:tcPr>
          <w:p w14:paraId="71180F58" w14:textId="32507F42" w:rsidR="00D71BB5" w:rsidRPr="00D71BB5" w:rsidRDefault="00D71BB5" w:rsidP="00D71BB5">
            <w:pPr>
              <w:pStyle w:val="TAL"/>
              <w:rPr>
                <w:sz w:val="16"/>
              </w:rPr>
            </w:pPr>
            <w:r>
              <w:rPr>
                <w:sz w:val="16"/>
              </w:rPr>
              <w:t>Rel-19</w:t>
            </w:r>
          </w:p>
        </w:tc>
        <w:tc>
          <w:tcPr>
            <w:tcW w:w="661" w:type="dxa"/>
          </w:tcPr>
          <w:p w14:paraId="4311A32C" w14:textId="552EC4CB" w:rsidR="00D71BB5" w:rsidRPr="00D71BB5" w:rsidRDefault="00D71BB5" w:rsidP="00D71BB5">
            <w:pPr>
              <w:pStyle w:val="TAL"/>
              <w:rPr>
                <w:sz w:val="16"/>
              </w:rPr>
            </w:pPr>
            <w:r>
              <w:rPr>
                <w:sz w:val="16"/>
              </w:rPr>
              <w:t>19.3.0</w:t>
            </w:r>
          </w:p>
        </w:tc>
        <w:tc>
          <w:tcPr>
            <w:tcW w:w="3009" w:type="dxa"/>
          </w:tcPr>
          <w:p w14:paraId="16ADA0BC" w14:textId="7E4073F6" w:rsidR="00D71BB5" w:rsidRPr="00D71BB5" w:rsidRDefault="00D71BB5" w:rsidP="00D71BB5">
            <w:pPr>
              <w:pStyle w:val="TAL"/>
              <w:rPr>
                <w:sz w:val="16"/>
              </w:rPr>
            </w:pPr>
            <w:r>
              <w:rPr>
                <w:sz w:val="16"/>
              </w:rPr>
              <w:t>Update the S&amp;F events</w:t>
            </w:r>
          </w:p>
        </w:tc>
      </w:tr>
      <w:tr w:rsidR="00D71BB5" w14:paraId="325397D9" w14:textId="77777777" w:rsidTr="00D71BB5">
        <w:tc>
          <w:tcPr>
            <w:tcW w:w="1037" w:type="dxa"/>
          </w:tcPr>
          <w:p w14:paraId="388C21DE" w14:textId="4BF5333A" w:rsidR="00D71BB5" w:rsidRPr="00D71BB5" w:rsidRDefault="00D71BB5" w:rsidP="00D71BB5">
            <w:pPr>
              <w:pStyle w:val="TAL"/>
              <w:rPr>
                <w:sz w:val="16"/>
              </w:rPr>
            </w:pPr>
            <w:r>
              <w:rPr>
                <w:sz w:val="16"/>
              </w:rPr>
              <w:t>C3-253516</w:t>
            </w:r>
          </w:p>
        </w:tc>
        <w:tc>
          <w:tcPr>
            <w:tcW w:w="962" w:type="dxa"/>
          </w:tcPr>
          <w:p w14:paraId="72FC0707" w14:textId="18BB1848" w:rsidR="00D71BB5" w:rsidRPr="00D71BB5" w:rsidRDefault="00D71BB5" w:rsidP="00D71BB5">
            <w:pPr>
              <w:pStyle w:val="TAL"/>
              <w:rPr>
                <w:sz w:val="16"/>
              </w:rPr>
            </w:pPr>
            <w:r>
              <w:rPr>
                <w:sz w:val="16"/>
              </w:rPr>
              <w:t>agreed</w:t>
            </w:r>
          </w:p>
        </w:tc>
        <w:tc>
          <w:tcPr>
            <w:tcW w:w="986" w:type="dxa"/>
          </w:tcPr>
          <w:p w14:paraId="49A69F63" w14:textId="5C9F3E52" w:rsidR="00D71BB5" w:rsidRPr="00D71BB5" w:rsidRDefault="00D71BB5" w:rsidP="00D71BB5">
            <w:pPr>
              <w:pStyle w:val="TAL"/>
              <w:rPr>
                <w:sz w:val="16"/>
              </w:rPr>
            </w:pPr>
            <w:r>
              <w:rPr>
                <w:sz w:val="16"/>
              </w:rPr>
              <w:t>approved</w:t>
            </w:r>
          </w:p>
        </w:tc>
        <w:tc>
          <w:tcPr>
            <w:tcW w:w="1026" w:type="dxa"/>
          </w:tcPr>
          <w:p w14:paraId="183D7EF2" w14:textId="6426CA85" w:rsidR="00D71BB5" w:rsidRPr="00D71BB5" w:rsidRDefault="00D71BB5" w:rsidP="00D71BB5">
            <w:pPr>
              <w:pStyle w:val="TAL"/>
              <w:rPr>
                <w:sz w:val="16"/>
              </w:rPr>
            </w:pPr>
            <w:r>
              <w:rPr>
                <w:sz w:val="16"/>
              </w:rPr>
              <w:t>29.549</w:t>
            </w:r>
          </w:p>
        </w:tc>
        <w:tc>
          <w:tcPr>
            <w:tcW w:w="572" w:type="dxa"/>
          </w:tcPr>
          <w:p w14:paraId="0A3BC590" w14:textId="3F343E63" w:rsidR="00D71BB5" w:rsidRPr="00D71BB5" w:rsidRDefault="00D71BB5" w:rsidP="00D71BB5">
            <w:pPr>
              <w:pStyle w:val="TAL"/>
              <w:rPr>
                <w:sz w:val="16"/>
              </w:rPr>
            </w:pPr>
            <w:r>
              <w:rPr>
                <w:sz w:val="16"/>
              </w:rPr>
              <w:t>0382</w:t>
            </w:r>
          </w:p>
        </w:tc>
        <w:tc>
          <w:tcPr>
            <w:tcW w:w="547" w:type="dxa"/>
          </w:tcPr>
          <w:p w14:paraId="3216C8E8" w14:textId="524A2F49" w:rsidR="00D71BB5" w:rsidRPr="00D71BB5" w:rsidRDefault="00D71BB5" w:rsidP="00D71BB5">
            <w:pPr>
              <w:pStyle w:val="TAL"/>
              <w:rPr>
                <w:sz w:val="16"/>
              </w:rPr>
            </w:pPr>
            <w:r>
              <w:rPr>
                <w:sz w:val="16"/>
              </w:rPr>
              <w:t>3</w:t>
            </w:r>
          </w:p>
        </w:tc>
        <w:tc>
          <w:tcPr>
            <w:tcW w:w="545" w:type="dxa"/>
          </w:tcPr>
          <w:p w14:paraId="2F262A79" w14:textId="0304DCC3" w:rsidR="00D71BB5" w:rsidRPr="00D71BB5" w:rsidRDefault="00D71BB5" w:rsidP="00D71BB5">
            <w:pPr>
              <w:pStyle w:val="TAL"/>
              <w:rPr>
                <w:sz w:val="16"/>
              </w:rPr>
            </w:pPr>
            <w:r>
              <w:rPr>
                <w:sz w:val="16"/>
              </w:rPr>
              <w:t>B</w:t>
            </w:r>
          </w:p>
        </w:tc>
        <w:tc>
          <w:tcPr>
            <w:tcW w:w="510" w:type="dxa"/>
          </w:tcPr>
          <w:p w14:paraId="663834A7" w14:textId="6C95E520" w:rsidR="00D71BB5" w:rsidRPr="00D71BB5" w:rsidRDefault="00D71BB5" w:rsidP="00D71BB5">
            <w:pPr>
              <w:pStyle w:val="TAL"/>
              <w:rPr>
                <w:sz w:val="16"/>
              </w:rPr>
            </w:pPr>
            <w:r>
              <w:rPr>
                <w:sz w:val="16"/>
              </w:rPr>
              <w:t>Rel-19</w:t>
            </w:r>
          </w:p>
        </w:tc>
        <w:tc>
          <w:tcPr>
            <w:tcW w:w="661" w:type="dxa"/>
          </w:tcPr>
          <w:p w14:paraId="1548DC90" w14:textId="4D83F6FC" w:rsidR="00D71BB5" w:rsidRPr="00D71BB5" w:rsidRDefault="00D71BB5" w:rsidP="00D71BB5">
            <w:pPr>
              <w:pStyle w:val="TAL"/>
              <w:rPr>
                <w:sz w:val="16"/>
              </w:rPr>
            </w:pPr>
            <w:r>
              <w:rPr>
                <w:sz w:val="16"/>
              </w:rPr>
              <w:t>19.3.0</w:t>
            </w:r>
          </w:p>
        </w:tc>
        <w:tc>
          <w:tcPr>
            <w:tcW w:w="3009" w:type="dxa"/>
          </w:tcPr>
          <w:p w14:paraId="27423763" w14:textId="5AA703C7" w:rsidR="00D71BB5" w:rsidRPr="00D71BB5" w:rsidRDefault="00D71BB5" w:rsidP="00D71BB5">
            <w:pPr>
              <w:pStyle w:val="TAL"/>
              <w:rPr>
                <w:sz w:val="16"/>
              </w:rPr>
            </w:pPr>
            <w:r>
              <w:rPr>
                <w:sz w:val="16"/>
              </w:rPr>
              <w:t>Support of Application satellite coverage availability information configuration</w:t>
            </w:r>
          </w:p>
        </w:tc>
      </w:tr>
      <w:tr w:rsidR="00D71BB5" w14:paraId="5D17B927" w14:textId="77777777" w:rsidTr="00D71BB5">
        <w:tc>
          <w:tcPr>
            <w:tcW w:w="1037" w:type="dxa"/>
          </w:tcPr>
          <w:p w14:paraId="6C54E531" w14:textId="7226E67B" w:rsidR="00D71BB5" w:rsidRPr="00D71BB5" w:rsidRDefault="00D71BB5" w:rsidP="00D71BB5">
            <w:pPr>
              <w:pStyle w:val="TAL"/>
              <w:rPr>
                <w:sz w:val="16"/>
              </w:rPr>
            </w:pPr>
            <w:r>
              <w:rPr>
                <w:sz w:val="16"/>
              </w:rPr>
              <w:t>C3-253517</w:t>
            </w:r>
          </w:p>
        </w:tc>
        <w:tc>
          <w:tcPr>
            <w:tcW w:w="962" w:type="dxa"/>
          </w:tcPr>
          <w:p w14:paraId="0FE97586" w14:textId="5964EA4D" w:rsidR="00D71BB5" w:rsidRPr="00D71BB5" w:rsidRDefault="00D71BB5" w:rsidP="00D71BB5">
            <w:pPr>
              <w:pStyle w:val="TAL"/>
              <w:rPr>
                <w:sz w:val="16"/>
              </w:rPr>
            </w:pPr>
            <w:r>
              <w:rPr>
                <w:sz w:val="16"/>
              </w:rPr>
              <w:t>agreed</w:t>
            </w:r>
          </w:p>
        </w:tc>
        <w:tc>
          <w:tcPr>
            <w:tcW w:w="986" w:type="dxa"/>
          </w:tcPr>
          <w:p w14:paraId="0A4E5EBD" w14:textId="0F7D824A" w:rsidR="00D71BB5" w:rsidRPr="00D71BB5" w:rsidRDefault="00D71BB5" w:rsidP="00D71BB5">
            <w:pPr>
              <w:pStyle w:val="TAL"/>
              <w:rPr>
                <w:sz w:val="16"/>
              </w:rPr>
            </w:pPr>
            <w:r>
              <w:rPr>
                <w:sz w:val="16"/>
              </w:rPr>
              <w:t>approved</w:t>
            </w:r>
          </w:p>
        </w:tc>
        <w:tc>
          <w:tcPr>
            <w:tcW w:w="1026" w:type="dxa"/>
          </w:tcPr>
          <w:p w14:paraId="7B952FF4" w14:textId="5CFBFD17" w:rsidR="00D71BB5" w:rsidRPr="00D71BB5" w:rsidRDefault="00D71BB5" w:rsidP="00D71BB5">
            <w:pPr>
              <w:pStyle w:val="TAL"/>
              <w:rPr>
                <w:sz w:val="16"/>
              </w:rPr>
            </w:pPr>
            <w:r>
              <w:rPr>
                <w:sz w:val="16"/>
              </w:rPr>
              <w:t>29.549</w:t>
            </w:r>
          </w:p>
        </w:tc>
        <w:tc>
          <w:tcPr>
            <w:tcW w:w="572" w:type="dxa"/>
          </w:tcPr>
          <w:p w14:paraId="255DA5CB" w14:textId="4A293BA3" w:rsidR="00D71BB5" w:rsidRPr="00D71BB5" w:rsidRDefault="00D71BB5" w:rsidP="00D71BB5">
            <w:pPr>
              <w:pStyle w:val="TAL"/>
              <w:rPr>
                <w:sz w:val="16"/>
              </w:rPr>
            </w:pPr>
            <w:r>
              <w:rPr>
                <w:sz w:val="16"/>
              </w:rPr>
              <w:t>0445</w:t>
            </w:r>
          </w:p>
        </w:tc>
        <w:tc>
          <w:tcPr>
            <w:tcW w:w="547" w:type="dxa"/>
          </w:tcPr>
          <w:p w14:paraId="14AE23DB" w14:textId="2AE1C5B7" w:rsidR="00D71BB5" w:rsidRPr="00D71BB5" w:rsidRDefault="00D71BB5" w:rsidP="00D71BB5">
            <w:pPr>
              <w:pStyle w:val="TAL"/>
              <w:rPr>
                <w:sz w:val="16"/>
              </w:rPr>
            </w:pPr>
            <w:r>
              <w:rPr>
                <w:sz w:val="16"/>
              </w:rPr>
              <w:t>1</w:t>
            </w:r>
          </w:p>
        </w:tc>
        <w:tc>
          <w:tcPr>
            <w:tcW w:w="545" w:type="dxa"/>
          </w:tcPr>
          <w:p w14:paraId="77A24A7E" w14:textId="326ACDBB" w:rsidR="00D71BB5" w:rsidRPr="00D71BB5" w:rsidRDefault="00D71BB5" w:rsidP="00D71BB5">
            <w:pPr>
              <w:pStyle w:val="TAL"/>
              <w:rPr>
                <w:sz w:val="16"/>
              </w:rPr>
            </w:pPr>
            <w:r>
              <w:rPr>
                <w:sz w:val="16"/>
              </w:rPr>
              <w:t>B</w:t>
            </w:r>
          </w:p>
        </w:tc>
        <w:tc>
          <w:tcPr>
            <w:tcW w:w="510" w:type="dxa"/>
          </w:tcPr>
          <w:p w14:paraId="2810BDFC" w14:textId="46634704" w:rsidR="00D71BB5" w:rsidRPr="00D71BB5" w:rsidRDefault="00D71BB5" w:rsidP="00D71BB5">
            <w:pPr>
              <w:pStyle w:val="TAL"/>
              <w:rPr>
                <w:sz w:val="16"/>
              </w:rPr>
            </w:pPr>
            <w:r>
              <w:rPr>
                <w:sz w:val="16"/>
              </w:rPr>
              <w:t>Rel-19</w:t>
            </w:r>
          </w:p>
        </w:tc>
        <w:tc>
          <w:tcPr>
            <w:tcW w:w="661" w:type="dxa"/>
          </w:tcPr>
          <w:p w14:paraId="255529EA" w14:textId="69A83440" w:rsidR="00D71BB5" w:rsidRPr="00D71BB5" w:rsidRDefault="00D71BB5" w:rsidP="00D71BB5">
            <w:pPr>
              <w:pStyle w:val="TAL"/>
              <w:rPr>
                <w:sz w:val="16"/>
              </w:rPr>
            </w:pPr>
            <w:r>
              <w:rPr>
                <w:sz w:val="16"/>
              </w:rPr>
              <w:t>19.3.0</w:t>
            </w:r>
          </w:p>
        </w:tc>
        <w:tc>
          <w:tcPr>
            <w:tcW w:w="3009" w:type="dxa"/>
          </w:tcPr>
          <w:p w14:paraId="4F35C6C8" w14:textId="74E9663F" w:rsidR="00D71BB5" w:rsidRPr="00D71BB5" w:rsidRDefault="00D71BB5" w:rsidP="00D71BB5">
            <w:pPr>
              <w:pStyle w:val="TAL"/>
              <w:rPr>
                <w:sz w:val="16"/>
              </w:rPr>
            </w:pPr>
            <w:r>
              <w:rPr>
                <w:sz w:val="16"/>
              </w:rPr>
              <w:t xml:space="preserve">Complete the definition of the </w:t>
            </w:r>
            <w:proofErr w:type="spellStart"/>
            <w:r>
              <w:rPr>
                <w:sz w:val="16"/>
              </w:rPr>
              <w:t>SS_ADAE_UeRatConnectivityAnalytics</w:t>
            </w:r>
            <w:proofErr w:type="spellEnd"/>
            <w:r>
              <w:rPr>
                <w:sz w:val="16"/>
              </w:rPr>
              <w:t xml:space="preserve"> API</w:t>
            </w:r>
          </w:p>
        </w:tc>
      </w:tr>
      <w:tr w:rsidR="00D71BB5" w14:paraId="7453C6FB" w14:textId="77777777" w:rsidTr="00D71BB5">
        <w:tc>
          <w:tcPr>
            <w:tcW w:w="1037" w:type="dxa"/>
          </w:tcPr>
          <w:p w14:paraId="415F88A7" w14:textId="4D0587CA" w:rsidR="00D71BB5" w:rsidRPr="00D71BB5" w:rsidRDefault="00D71BB5" w:rsidP="00D71BB5">
            <w:pPr>
              <w:pStyle w:val="TAL"/>
              <w:rPr>
                <w:sz w:val="16"/>
              </w:rPr>
            </w:pPr>
            <w:r>
              <w:rPr>
                <w:sz w:val="16"/>
              </w:rPr>
              <w:t>C3-253518</w:t>
            </w:r>
          </w:p>
        </w:tc>
        <w:tc>
          <w:tcPr>
            <w:tcW w:w="962" w:type="dxa"/>
          </w:tcPr>
          <w:p w14:paraId="090A3B06" w14:textId="68372CEB" w:rsidR="00D71BB5" w:rsidRPr="00D71BB5" w:rsidRDefault="00D71BB5" w:rsidP="00D71BB5">
            <w:pPr>
              <w:pStyle w:val="TAL"/>
              <w:rPr>
                <w:sz w:val="16"/>
              </w:rPr>
            </w:pPr>
            <w:r>
              <w:rPr>
                <w:sz w:val="16"/>
              </w:rPr>
              <w:t>agreed</w:t>
            </w:r>
          </w:p>
        </w:tc>
        <w:tc>
          <w:tcPr>
            <w:tcW w:w="986" w:type="dxa"/>
          </w:tcPr>
          <w:p w14:paraId="68870C2D" w14:textId="27C319BA" w:rsidR="00D71BB5" w:rsidRPr="00D71BB5" w:rsidRDefault="00D71BB5" w:rsidP="00D71BB5">
            <w:pPr>
              <w:pStyle w:val="TAL"/>
              <w:rPr>
                <w:sz w:val="16"/>
              </w:rPr>
            </w:pPr>
            <w:r>
              <w:rPr>
                <w:sz w:val="16"/>
              </w:rPr>
              <w:t>approved</w:t>
            </w:r>
          </w:p>
        </w:tc>
        <w:tc>
          <w:tcPr>
            <w:tcW w:w="1026" w:type="dxa"/>
          </w:tcPr>
          <w:p w14:paraId="1FEB00A1" w14:textId="02BEACB2" w:rsidR="00D71BB5" w:rsidRPr="00D71BB5" w:rsidRDefault="00D71BB5" w:rsidP="00D71BB5">
            <w:pPr>
              <w:pStyle w:val="TAL"/>
              <w:rPr>
                <w:sz w:val="16"/>
              </w:rPr>
            </w:pPr>
            <w:r>
              <w:rPr>
                <w:sz w:val="16"/>
              </w:rPr>
              <w:t>29.558</w:t>
            </w:r>
          </w:p>
        </w:tc>
        <w:tc>
          <w:tcPr>
            <w:tcW w:w="572" w:type="dxa"/>
          </w:tcPr>
          <w:p w14:paraId="1583D1A5" w14:textId="67F3DE03" w:rsidR="00D71BB5" w:rsidRPr="00D71BB5" w:rsidRDefault="00D71BB5" w:rsidP="00D71BB5">
            <w:pPr>
              <w:pStyle w:val="TAL"/>
              <w:rPr>
                <w:sz w:val="16"/>
              </w:rPr>
            </w:pPr>
            <w:r>
              <w:rPr>
                <w:sz w:val="16"/>
              </w:rPr>
              <w:t>0282</w:t>
            </w:r>
          </w:p>
        </w:tc>
        <w:tc>
          <w:tcPr>
            <w:tcW w:w="547" w:type="dxa"/>
          </w:tcPr>
          <w:p w14:paraId="7D0E6068" w14:textId="1198FF86" w:rsidR="00D71BB5" w:rsidRPr="00D71BB5" w:rsidRDefault="00D71BB5" w:rsidP="00D71BB5">
            <w:pPr>
              <w:pStyle w:val="TAL"/>
              <w:rPr>
                <w:sz w:val="16"/>
              </w:rPr>
            </w:pPr>
            <w:r>
              <w:rPr>
                <w:sz w:val="16"/>
              </w:rPr>
              <w:t>1</w:t>
            </w:r>
          </w:p>
        </w:tc>
        <w:tc>
          <w:tcPr>
            <w:tcW w:w="545" w:type="dxa"/>
          </w:tcPr>
          <w:p w14:paraId="2B958233" w14:textId="358F6769" w:rsidR="00D71BB5" w:rsidRPr="00D71BB5" w:rsidRDefault="00D71BB5" w:rsidP="00D71BB5">
            <w:pPr>
              <w:pStyle w:val="TAL"/>
              <w:rPr>
                <w:sz w:val="16"/>
              </w:rPr>
            </w:pPr>
            <w:r>
              <w:rPr>
                <w:sz w:val="16"/>
              </w:rPr>
              <w:t>B</w:t>
            </w:r>
          </w:p>
        </w:tc>
        <w:tc>
          <w:tcPr>
            <w:tcW w:w="510" w:type="dxa"/>
          </w:tcPr>
          <w:p w14:paraId="21B0A14A" w14:textId="597EF5AB" w:rsidR="00D71BB5" w:rsidRPr="00D71BB5" w:rsidRDefault="00D71BB5" w:rsidP="00D71BB5">
            <w:pPr>
              <w:pStyle w:val="TAL"/>
              <w:rPr>
                <w:sz w:val="16"/>
              </w:rPr>
            </w:pPr>
            <w:r>
              <w:rPr>
                <w:sz w:val="16"/>
              </w:rPr>
              <w:t>Rel-19</w:t>
            </w:r>
          </w:p>
        </w:tc>
        <w:tc>
          <w:tcPr>
            <w:tcW w:w="661" w:type="dxa"/>
          </w:tcPr>
          <w:p w14:paraId="102867A8" w14:textId="76A388BE" w:rsidR="00D71BB5" w:rsidRPr="00D71BB5" w:rsidRDefault="00D71BB5" w:rsidP="00D71BB5">
            <w:pPr>
              <w:pStyle w:val="TAL"/>
              <w:rPr>
                <w:sz w:val="16"/>
              </w:rPr>
            </w:pPr>
            <w:r>
              <w:rPr>
                <w:sz w:val="16"/>
              </w:rPr>
              <w:t>19.3.0</w:t>
            </w:r>
          </w:p>
        </w:tc>
        <w:tc>
          <w:tcPr>
            <w:tcW w:w="3009" w:type="dxa"/>
          </w:tcPr>
          <w:p w14:paraId="791D4E5A" w14:textId="7AC1E93D" w:rsidR="00D71BB5" w:rsidRPr="00D71BB5" w:rsidRDefault="00D71BB5" w:rsidP="00D71BB5">
            <w:pPr>
              <w:pStyle w:val="TAL"/>
              <w:rPr>
                <w:sz w:val="16"/>
              </w:rPr>
            </w:pPr>
            <w:r>
              <w:rPr>
                <w:sz w:val="16"/>
              </w:rPr>
              <w:t>Complete the definition of the Satellite Coverage Availability information</w:t>
            </w:r>
          </w:p>
        </w:tc>
      </w:tr>
      <w:tr w:rsidR="00D71BB5" w14:paraId="59ED7C73" w14:textId="77777777" w:rsidTr="00D71BB5">
        <w:tc>
          <w:tcPr>
            <w:tcW w:w="1037" w:type="dxa"/>
          </w:tcPr>
          <w:p w14:paraId="17FF802C" w14:textId="06CC2956" w:rsidR="00D71BB5" w:rsidRPr="00D71BB5" w:rsidRDefault="00D71BB5" w:rsidP="00D71BB5">
            <w:pPr>
              <w:pStyle w:val="TAL"/>
              <w:rPr>
                <w:sz w:val="16"/>
              </w:rPr>
            </w:pPr>
            <w:r>
              <w:rPr>
                <w:sz w:val="16"/>
              </w:rPr>
              <w:t>C3-253519</w:t>
            </w:r>
          </w:p>
        </w:tc>
        <w:tc>
          <w:tcPr>
            <w:tcW w:w="962" w:type="dxa"/>
          </w:tcPr>
          <w:p w14:paraId="3FE4DA72" w14:textId="615A8EBF" w:rsidR="00D71BB5" w:rsidRPr="00D71BB5" w:rsidRDefault="00D71BB5" w:rsidP="00D71BB5">
            <w:pPr>
              <w:pStyle w:val="TAL"/>
              <w:rPr>
                <w:sz w:val="16"/>
              </w:rPr>
            </w:pPr>
            <w:r>
              <w:rPr>
                <w:sz w:val="16"/>
              </w:rPr>
              <w:t>agreed</w:t>
            </w:r>
          </w:p>
        </w:tc>
        <w:tc>
          <w:tcPr>
            <w:tcW w:w="986" w:type="dxa"/>
          </w:tcPr>
          <w:p w14:paraId="499D25AC" w14:textId="6A2332AA" w:rsidR="00D71BB5" w:rsidRPr="00D71BB5" w:rsidRDefault="00D71BB5" w:rsidP="00D71BB5">
            <w:pPr>
              <w:pStyle w:val="TAL"/>
              <w:rPr>
                <w:sz w:val="16"/>
              </w:rPr>
            </w:pPr>
            <w:r>
              <w:rPr>
                <w:sz w:val="16"/>
              </w:rPr>
              <w:t>approved</w:t>
            </w:r>
          </w:p>
        </w:tc>
        <w:tc>
          <w:tcPr>
            <w:tcW w:w="1026" w:type="dxa"/>
          </w:tcPr>
          <w:p w14:paraId="2CBB24A8" w14:textId="635B9892" w:rsidR="00D71BB5" w:rsidRPr="00D71BB5" w:rsidRDefault="00D71BB5" w:rsidP="00D71BB5">
            <w:pPr>
              <w:pStyle w:val="TAL"/>
              <w:rPr>
                <w:sz w:val="16"/>
              </w:rPr>
            </w:pPr>
            <w:r>
              <w:rPr>
                <w:sz w:val="16"/>
              </w:rPr>
              <w:t>29.549</w:t>
            </w:r>
          </w:p>
        </w:tc>
        <w:tc>
          <w:tcPr>
            <w:tcW w:w="572" w:type="dxa"/>
          </w:tcPr>
          <w:p w14:paraId="227A0D76" w14:textId="4BF8F9B2" w:rsidR="00D71BB5" w:rsidRPr="00D71BB5" w:rsidRDefault="00D71BB5" w:rsidP="00D71BB5">
            <w:pPr>
              <w:pStyle w:val="TAL"/>
              <w:rPr>
                <w:sz w:val="16"/>
              </w:rPr>
            </w:pPr>
            <w:r>
              <w:rPr>
                <w:sz w:val="16"/>
              </w:rPr>
              <w:t>0448</w:t>
            </w:r>
          </w:p>
        </w:tc>
        <w:tc>
          <w:tcPr>
            <w:tcW w:w="547" w:type="dxa"/>
          </w:tcPr>
          <w:p w14:paraId="3F6325D5" w14:textId="299007A5" w:rsidR="00D71BB5" w:rsidRPr="00D71BB5" w:rsidRDefault="00D71BB5" w:rsidP="00D71BB5">
            <w:pPr>
              <w:pStyle w:val="TAL"/>
              <w:rPr>
                <w:sz w:val="16"/>
              </w:rPr>
            </w:pPr>
            <w:r>
              <w:rPr>
                <w:sz w:val="16"/>
              </w:rPr>
              <w:t>1</w:t>
            </w:r>
          </w:p>
        </w:tc>
        <w:tc>
          <w:tcPr>
            <w:tcW w:w="545" w:type="dxa"/>
          </w:tcPr>
          <w:p w14:paraId="59AF3E89" w14:textId="15820096" w:rsidR="00D71BB5" w:rsidRPr="00D71BB5" w:rsidRDefault="00D71BB5" w:rsidP="00D71BB5">
            <w:pPr>
              <w:pStyle w:val="TAL"/>
              <w:rPr>
                <w:sz w:val="16"/>
              </w:rPr>
            </w:pPr>
            <w:r>
              <w:rPr>
                <w:sz w:val="16"/>
              </w:rPr>
              <w:t>F</w:t>
            </w:r>
          </w:p>
        </w:tc>
        <w:tc>
          <w:tcPr>
            <w:tcW w:w="510" w:type="dxa"/>
          </w:tcPr>
          <w:p w14:paraId="32FEE5A9" w14:textId="375D4473" w:rsidR="00D71BB5" w:rsidRPr="00D71BB5" w:rsidRDefault="00D71BB5" w:rsidP="00D71BB5">
            <w:pPr>
              <w:pStyle w:val="TAL"/>
              <w:rPr>
                <w:sz w:val="16"/>
              </w:rPr>
            </w:pPr>
            <w:r>
              <w:rPr>
                <w:sz w:val="16"/>
              </w:rPr>
              <w:t>Rel-19</w:t>
            </w:r>
          </w:p>
        </w:tc>
        <w:tc>
          <w:tcPr>
            <w:tcW w:w="661" w:type="dxa"/>
          </w:tcPr>
          <w:p w14:paraId="77BD60B4" w14:textId="1017ADF9" w:rsidR="00D71BB5" w:rsidRPr="00D71BB5" w:rsidRDefault="00D71BB5" w:rsidP="00D71BB5">
            <w:pPr>
              <w:pStyle w:val="TAL"/>
              <w:rPr>
                <w:sz w:val="16"/>
              </w:rPr>
            </w:pPr>
            <w:r>
              <w:rPr>
                <w:sz w:val="16"/>
              </w:rPr>
              <w:t>19.3.0</w:t>
            </w:r>
          </w:p>
        </w:tc>
        <w:tc>
          <w:tcPr>
            <w:tcW w:w="3009" w:type="dxa"/>
          </w:tcPr>
          <w:p w14:paraId="3733D134" w14:textId="7779D3CA" w:rsidR="00D71BB5" w:rsidRPr="00D71BB5" w:rsidRDefault="00D71BB5" w:rsidP="00D71BB5">
            <w:pPr>
              <w:pStyle w:val="TAL"/>
              <w:rPr>
                <w:sz w:val="16"/>
              </w:rPr>
            </w:pPr>
            <w:r>
              <w:rPr>
                <w:sz w:val="16"/>
              </w:rPr>
              <w:t>Miscellaneous updates to UE RAT connectivity analytics, S&amp;F events</w:t>
            </w:r>
          </w:p>
        </w:tc>
      </w:tr>
    </w:tbl>
    <w:p w14:paraId="492DBB4B" w14:textId="77777777" w:rsidR="00D71BB5" w:rsidRDefault="00D71BB5" w:rsidP="00D71BB5"/>
    <w:p w14:paraId="50231FA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BE732" w14:textId="3B24A565" w:rsidR="00D71BB5" w:rsidRDefault="00D71BB5" w:rsidP="00D71BB5">
      <w:pPr>
        <w:rPr>
          <w:rFonts w:ascii="Arial" w:hAnsi="Arial" w:cs="Arial"/>
          <w:b/>
          <w:sz w:val="24"/>
        </w:rPr>
      </w:pPr>
      <w:r>
        <w:rPr>
          <w:rFonts w:ascii="Arial" w:hAnsi="Arial" w:cs="Arial"/>
          <w:b/>
          <w:color w:val="0000FF"/>
          <w:sz w:val="24"/>
        </w:rPr>
        <w:t>CP-252161</w:t>
      </w:r>
      <w:r>
        <w:rPr>
          <w:rFonts w:ascii="Arial" w:hAnsi="Arial" w:cs="Arial"/>
          <w:b/>
          <w:color w:val="0000FF"/>
          <w:sz w:val="24"/>
        </w:rPr>
        <w:tab/>
      </w:r>
      <w:r>
        <w:rPr>
          <w:rFonts w:ascii="Arial" w:hAnsi="Arial" w:cs="Arial"/>
          <w:b/>
          <w:sz w:val="24"/>
        </w:rPr>
        <w:t>CR pack on 5GSAT_Ph3_App</w:t>
      </w:r>
    </w:p>
    <w:p w14:paraId="33170A2C"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DD957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71BB5" w14:paraId="24103F1F" w14:textId="77777777" w:rsidTr="00D71BB5">
        <w:tc>
          <w:tcPr>
            <w:tcW w:w="1133" w:type="dxa"/>
          </w:tcPr>
          <w:p w14:paraId="0ADF9188" w14:textId="1E524927" w:rsidR="00D71BB5" w:rsidRDefault="00D71BB5" w:rsidP="00D71BB5">
            <w:pPr>
              <w:pStyle w:val="TAH"/>
            </w:pPr>
            <w:r>
              <w:t>WG TDoc</w:t>
            </w:r>
          </w:p>
        </w:tc>
        <w:tc>
          <w:tcPr>
            <w:tcW w:w="1020" w:type="dxa"/>
          </w:tcPr>
          <w:p w14:paraId="3DDEB299" w14:textId="55CD1C2F" w:rsidR="00D71BB5" w:rsidRDefault="00D71BB5" w:rsidP="00D71BB5">
            <w:pPr>
              <w:pStyle w:val="TAH"/>
            </w:pPr>
            <w:r>
              <w:t xml:space="preserve">WG </w:t>
            </w:r>
            <w:proofErr w:type="spellStart"/>
            <w:r>
              <w:t>decisn</w:t>
            </w:r>
            <w:proofErr w:type="spellEnd"/>
          </w:p>
        </w:tc>
        <w:tc>
          <w:tcPr>
            <w:tcW w:w="1020" w:type="dxa"/>
          </w:tcPr>
          <w:p w14:paraId="23766728" w14:textId="38BF07B3" w:rsidR="00D71BB5" w:rsidRDefault="00D71BB5" w:rsidP="00D71BB5">
            <w:pPr>
              <w:pStyle w:val="TAH"/>
            </w:pPr>
            <w:r>
              <w:t xml:space="preserve">TSG </w:t>
            </w:r>
            <w:proofErr w:type="spellStart"/>
            <w:r>
              <w:t>decisn</w:t>
            </w:r>
            <w:proofErr w:type="spellEnd"/>
          </w:p>
        </w:tc>
        <w:tc>
          <w:tcPr>
            <w:tcW w:w="1133" w:type="dxa"/>
          </w:tcPr>
          <w:p w14:paraId="10603FA1" w14:textId="13972297" w:rsidR="00D71BB5" w:rsidRDefault="00D71BB5" w:rsidP="00D71BB5">
            <w:pPr>
              <w:pStyle w:val="TAH"/>
            </w:pPr>
            <w:r>
              <w:t>Spec</w:t>
            </w:r>
          </w:p>
        </w:tc>
        <w:tc>
          <w:tcPr>
            <w:tcW w:w="572" w:type="dxa"/>
          </w:tcPr>
          <w:p w14:paraId="5775ABA6" w14:textId="2816B60D" w:rsidR="00D71BB5" w:rsidRDefault="00D71BB5" w:rsidP="00D71BB5">
            <w:pPr>
              <w:pStyle w:val="TAH"/>
            </w:pPr>
            <w:r>
              <w:t>CR</w:t>
            </w:r>
          </w:p>
        </w:tc>
        <w:tc>
          <w:tcPr>
            <w:tcW w:w="567" w:type="dxa"/>
          </w:tcPr>
          <w:p w14:paraId="5846E6EE" w14:textId="0A52D73C" w:rsidR="00D71BB5" w:rsidRDefault="00D71BB5" w:rsidP="00D71BB5">
            <w:pPr>
              <w:pStyle w:val="TAH"/>
            </w:pPr>
            <w:r>
              <w:t>rev</w:t>
            </w:r>
          </w:p>
        </w:tc>
        <w:tc>
          <w:tcPr>
            <w:tcW w:w="567" w:type="dxa"/>
          </w:tcPr>
          <w:p w14:paraId="33161A52" w14:textId="2717C95A" w:rsidR="00D71BB5" w:rsidRDefault="00D71BB5" w:rsidP="00D71BB5">
            <w:pPr>
              <w:pStyle w:val="TAH"/>
            </w:pPr>
            <w:r>
              <w:t>cat</w:t>
            </w:r>
          </w:p>
        </w:tc>
        <w:tc>
          <w:tcPr>
            <w:tcW w:w="510" w:type="dxa"/>
          </w:tcPr>
          <w:p w14:paraId="71FC77CE" w14:textId="56945025" w:rsidR="00D71BB5" w:rsidRDefault="00D71BB5" w:rsidP="00D71BB5">
            <w:pPr>
              <w:pStyle w:val="TAH"/>
            </w:pPr>
            <w:proofErr w:type="spellStart"/>
            <w:r>
              <w:t>Rel</w:t>
            </w:r>
            <w:proofErr w:type="spellEnd"/>
          </w:p>
        </w:tc>
        <w:tc>
          <w:tcPr>
            <w:tcW w:w="661" w:type="dxa"/>
          </w:tcPr>
          <w:p w14:paraId="7D8D06A1" w14:textId="12D37C1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264444CD" w14:textId="564CB10F" w:rsidR="00D71BB5" w:rsidRDefault="00D71BB5" w:rsidP="00D71BB5">
            <w:pPr>
              <w:pStyle w:val="TAH"/>
            </w:pPr>
            <w:r>
              <w:t>Title</w:t>
            </w:r>
          </w:p>
        </w:tc>
      </w:tr>
      <w:tr w:rsidR="00D71BB5" w14:paraId="76B1251A" w14:textId="77777777" w:rsidTr="00D71BB5">
        <w:tc>
          <w:tcPr>
            <w:tcW w:w="1133" w:type="dxa"/>
          </w:tcPr>
          <w:p w14:paraId="39F56C49" w14:textId="04E95933" w:rsidR="00D71BB5" w:rsidRPr="00D71BB5" w:rsidRDefault="00D71BB5" w:rsidP="00D71BB5">
            <w:pPr>
              <w:pStyle w:val="TAL"/>
              <w:rPr>
                <w:sz w:val="16"/>
              </w:rPr>
            </w:pPr>
            <w:r>
              <w:rPr>
                <w:sz w:val="16"/>
              </w:rPr>
              <w:t>C1-255553</w:t>
            </w:r>
          </w:p>
        </w:tc>
        <w:tc>
          <w:tcPr>
            <w:tcW w:w="1020" w:type="dxa"/>
          </w:tcPr>
          <w:p w14:paraId="1747F594" w14:textId="070FABA8" w:rsidR="00D71BB5" w:rsidRPr="00D71BB5" w:rsidRDefault="00D71BB5" w:rsidP="00D71BB5">
            <w:pPr>
              <w:pStyle w:val="TAL"/>
              <w:rPr>
                <w:sz w:val="16"/>
              </w:rPr>
            </w:pPr>
            <w:r>
              <w:rPr>
                <w:sz w:val="16"/>
              </w:rPr>
              <w:t>agreed</w:t>
            </w:r>
          </w:p>
        </w:tc>
        <w:tc>
          <w:tcPr>
            <w:tcW w:w="1020" w:type="dxa"/>
          </w:tcPr>
          <w:p w14:paraId="3EA4E610" w14:textId="7F39135C" w:rsidR="00D71BB5" w:rsidRPr="00D71BB5" w:rsidRDefault="00D71BB5" w:rsidP="00D71BB5">
            <w:pPr>
              <w:pStyle w:val="TAL"/>
              <w:rPr>
                <w:sz w:val="16"/>
              </w:rPr>
            </w:pPr>
            <w:r>
              <w:rPr>
                <w:sz w:val="16"/>
              </w:rPr>
              <w:t>approved</w:t>
            </w:r>
          </w:p>
        </w:tc>
        <w:tc>
          <w:tcPr>
            <w:tcW w:w="1133" w:type="dxa"/>
          </w:tcPr>
          <w:p w14:paraId="571ACF99" w14:textId="4BA8ADA0" w:rsidR="00D71BB5" w:rsidRPr="00D71BB5" w:rsidRDefault="00D71BB5" w:rsidP="00D71BB5">
            <w:pPr>
              <w:pStyle w:val="TAL"/>
              <w:rPr>
                <w:sz w:val="16"/>
              </w:rPr>
            </w:pPr>
            <w:r>
              <w:rPr>
                <w:sz w:val="16"/>
              </w:rPr>
              <w:t>24.546</w:t>
            </w:r>
          </w:p>
        </w:tc>
        <w:tc>
          <w:tcPr>
            <w:tcW w:w="572" w:type="dxa"/>
          </w:tcPr>
          <w:p w14:paraId="3A9B0DFA" w14:textId="2119C10C" w:rsidR="00D71BB5" w:rsidRPr="00D71BB5" w:rsidRDefault="00D71BB5" w:rsidP="00D71BB5">
            <w:pPr>
              <w:pStyle w:val="TAL"/>
              <w:rPr>
                <w:sz w:val="16"/>
              </w:rPr>
            </w:pPr>
            <w:r>
              <w:rPr>
                <w:sz w:val="16"/>
              </w:rPr>
              <w:t>0056</w:t>
            </w:r>
          </w:p>
        </w:tc>
        <w:tc>
          <w:tcPr>
            <w:tcW w:w="567" w:type="dxa"/>
          </w:tcPr>
          <w:p w14:paraId="69741126" w14:textId="740FAEBD" w:rsidR="00D71BB5" w:rsidRPr="00D71BB5" w:rsidRDefault="00D71BB5" w:rsidP="00D71BB5">
            <w:pPr>
              <w:pStyle w:val="TAL"/>
              <w:rPr>
                <w:sz w:val="16"/>
              </w:rPr>
            </w:pPr>
            <w:r>
              <w:rPr>
                <w:sz w:val="16"/>
              </w:rPr>
              <w:t>1</w:t>
            </w:r>
          </w:p>
        </w:tc>
        <w:tc>
          <w:tcPr>
            <w:tcW w:w="567" w:type="dxa"/>
          </w:tcPr>
          <w:p w14:paraId="24C2DD23" w14:textId="18AF9082" w:rsidR="00D71BB5" w:rsidRPr="00D71BB5" w:rsidRDefault="00D71BB5" w:rsidP="00D71BB5">
            <w:pPr>
              <w:pStyle w:val="TAL"/>
              <w:rPr>
                <w:sz w:val="16"/>
              </w:rPr>
            </w:pPr>
            <w:r>
              <w:rPr>
                <w:sz w:val="16"/>
              </w:rPr>
              <w:t>B</w:t>
            </w:r>
          </w:p>
        </w:tc>
        <w:tc>
          <w:tcPr>
            <w:tcW w:w="510" w:type="dxa"/>
          </w:tcPr>
          <w:p w14:paraId="62AA44A1" w14:textId="22478AD8" w:rsidR="00D71BB5" w:rsidRPr="00D71BB5" w:rsidRDefault="00D71BB5" w:rsidP="00D71BB5">
            <w:pPr>
              <w:pStyle w:val="TAL"/>
              <w:rPr>
                <w:sz w:val="16"/>
              </w:rPr>
            </w:pPr>
            <w:r>
              <w:rPr>
                <w:sz w:val="16"/>
              </w:rPr>
              <w:t>Rel-19</w:t>
            </w:r>
          </w:p>
        </w:tc>
        <w:tc>
          <w:tcPr>
            <w:tcW w:w="661" w:type="dxa"/>
          </w:tcPr>
          <w:p w14:paraId="3917C82E" w14:textId="2DA63C1D" w:rsidR="00D71BB5" w:rsidRPr="00D71BB5" w:rsidRDefault="00D71BB5" w:rsidP="00D71BB5">
            <w:pPr>
              <w:pStyle w:val="TAL"/>
              <w:rPr>
                <w:sz w:val="16"/>
              </w:rPr>
            </w:pPr>
            <w:r>
              <w:rPr>
                <w:sz w:val="16"/>
              </w:rPr>
              <w:t>19.0.0</w:t>
            </w:r>
          </w:p>
        </w:tc>
        <w:tc>
          <w:tcPr>
            <w:tcW w:w="2607" w:type="dxa"/>
          </w:tcPr>
          <w:p w14:paraId="60675192" w14:textId="5D5CEE7D" w:rsidR="00D71BB5" w:rsidRPr="00D71BB5" w:rsidRDefault="00D71BB5" w:rsidP="00D71BB5">
            <w:pPr>
              <w:pStyle w:val="TAL"/>
              <w:rPr>
                <w:sz w:val="16"/>
              </w:rPr>
            </w:pPr>
            <w:r>
              <w:rPr>
                <w:sz w:val="16"/>
              </w:rPr>
              <w:t>Additional of HTTP procedures for satellite coverage information provisioning</w:t>
            </w:r>
          </w:p>
        </w:tc>
      </w:tr>
      <w:tr w:rsidR="00D71BB5" w14:paraId="3E3CAA8A" w14:textId="77777777" w:rsidTr="00D71BB5">
        <w:tc>
          <w:tcPr>
            <w:tcW w:w="1133" w:type="dxa"/>
          </w:tcPr>
          <w:p w14:paraId="4C301FB5" w14:textId="38673A3D" w:rsidR="00D71BB5" w:rsidRPr="00D71BB5" w:rsidRDefault="00D71BB5" w:rsidP="00D71BB5">
            <w:pPr>
              <w:pStyle w:val="TAL"/>
              <w:rPr>
                <w:sz w:val="16"/>
              </w:rPr>
            </w:pPr>
            <w:r>
              <w:rPr>
                <w:sz w:val="16"/>
              </w:rPr>
              <w:t>C1-255554</w:t>
            </w:r>
          </w:p>
        </w:tc>
        <w:tc>
          <w:tcPr>
            <w:tcW w:w="1020" w:type="dxa"/>
          </w:tcPr>
          <w:p w14:paraId="6D3D33C0" w14:textId="6B320249" w:rsidR="00D71BB5" w:rsidRPr="00D71BB5" w:rsidRDefault="00D71BB5" w:rsidP="00D71BB5">
            <w:pPr>
              <w:pStyle w:val="TAL"/>
              <w:rPr>
                <w:sz w:val="16"/>
              </w:rPr>
            </w:pPr>
            <w:r>
              <w:rPr>
                <w:sz w:val="16"/>
              </w:rPr>
              <w:t>agreed</w:t>
            </w:r>
          </w:p>
        </w:tc>
        <w:tc>
          <w:tcPr>
            <w:tcW w:w="1020" w:type="dxa"/>
          </w:tcPr>
          <w:p w14:paraId="5FF73426" w14:textId="788E9956" w:rsidR="00D71BB5" w:rsidRPr="00D71BB5" w:rsidRDefault="00D71BB5" w:rsidP="00D71BB5">
            <w:pPr>
              <w:pStyle w:val="TAL"/>
              <w:rPr>
                <w:sz w:val="16"/>
              </w:rPr>
            </w:pPr>
            <w:r>
              <w:rPr>
                <w:sz w:val="16"/>
              </w:rPr>
              <w:t>approved</w:t>
            </w:r>
          </w:p>
        </w:tc>
        <w:tc>
          <w:tcPr>
            <w:tcW w:w="1133" w:type="dxa"/>
          </w:tcPr>
          <w:p w14:paraId="2998891F" w14:textId="119D6AF6" w:rsidR="00D71BB5" w:rsidRPr="00D71BB5" w:rsidRDefault="00D71BB5" w:rsidP="00D71BB5">
            <w:pPr>
              <w:pStyle w:val="TAL"/>
              <w:rPr>
                <w:sz w:val="16"/>
              </w:rPr>
            </w:pPr>
            <w:r>
              <w:rPr>
                <w:sz w:val="16"/>
              </w:rPr>
              <w:t>24.546</w:t>
            </w:r>
          </w:p>
        </w:tc>
        <w:tc>
          <w:tcPr>
            <w:tcW w:w="572" w:type="dxa"/>
          </w:tcPr>
          <w:p w14:paraId="5BD132A4" w14:textId="5F1D1670" w:rsidR="00D71BB5" w:rsidRPr="00D71BB5" w:rsidRDefault="00D71BB5" w:rsidP="00D71BB5">
            <w:pPr>
              <w:pStyle w:val="TAL"/>
              <w:rPr>
                <w:sz w:val="16"/>
              </w:rPr>
            </w:pPr>
            <w:r>
              <w:rPr>
                <w:sz w:val="16"/>
              </w:rPr>
              <w:t>0057</w:t>
            </w:r>
          </w:p>
        </w:tc>
        <w:tc>
          <w:tcPr>
            <w:tcW w:w="567" w:type="dxa"/>
          </w:tcPr>
          <w:p w14:paraId="0390A941" w14:textId="79F2B3EE" w:rsidR="00D71BB5" w:rsidRPr="00D71BB5" w:rsidRDefault="00D71BB5" w:rsidP="00D71BB5">
            <w:pPr>
              <w:pStyle w:val="TAL"/>
              <w:rPr>
                <w:sz w:val="16"/>
              </w:rPr>
            </w:pPr>
            <w:r>
              <w:rPr>
                <w:sz w:val="16"/>
              </w:rPr>
              <w:t>1</w:t>
            </w:r>
          </w:p>
        </w:tc>
        <w:tc>
          <w:tcPr>
            <w:tcW w:w="567" w:type="dxa"/>
          </w:tcPr>
          <w:p w14:paraId="5FB9D6C3" w14:textId="6EEDAB38" w:rsidR="00D71BB5" w:rsidRPr="00D71BB5" w:rsidRDefault="00D71BB5" w:rsidP="00D71BB5">
            <w:pPr>
              <w:pStyle w:val="TAL"/>
              <w:rPr>
                <w:sz w:val="16"/>
              </w:rPr>
            </w:pPr>
            <w:r>
              <w:rPr>
                <w:sz w:val="16"/>
              </w:rPr>
              <w:t>B</w:t>
            </w:r>
          </w:p>
        </w:tc>
        <w:tc>
          <w:tcPr>
            <w:tcW w:w="510" w:type="dxa"/>
          </w:tcPr>
          <w:p w14:paraId="7770E0DC" w14:textId="2ECE63A1" w:rsidR="00D71BB5" w:rsidRPr="00D71BB5" w:rsidRDefault="00D71BB5" w:rsidP="00D71BB5">
            <w:pPr>
              <w:pStyle w:val="TAL"/>
              <w:rPr>
                <w:sz w:val="16"/>
              </w:rPr>
            </w:pPr>
            <w:r>
              <w:rPr>
                <w:sz w:val="16"/>
              </w:rPr>
              <w:t>Rel-19</w:t>
            </w:r>
          </w:p>
        </w:tc>
        <w:tc>
          <w:tcPr>
            <w:tcW w:w="661" w:type="dxa"/>
          </w:tcPr>
          <w:p w14:paraId="406F58F3" w14:textId="3ED0DAB3" w:rsidR="00D71BB5" w:rsidRPr="00D71BB5" w:rsidRDefault="00D71BB5" w:rsidP="00D71BB5">
            <w:pPr>
              <w:pStyle w:val="TAL"/>
              <w:rPr>
                <w:sz w:val="16"/>
              </w:rPr>
            </w:pPr>
            <w:r>
              <w:rPr>
                <w:sz w:val="16"/>
              </w:rPr>
              <w:t>19.0.0</w:t>
            </w:r>
          </w:p>
        </w:tc>
        <w:tc>
          <w:tcPr>
            <w:tcW w:w="2607" w:type="dxa"/>
          </w:tcPr>
          <w:p w14:paraId="0AB43407" w14:textId="6D62DC3E" w:rsidR="00D71BB5" w:rsidRPr="00D71BB5" w:rsidRDefault="00D71BB5" w:rsidP="00D71BB5">
            <w:pPr>
              <w:pStyle w:val="TAL"/>
              <w:rPr>
                <w:sz w:val="16"/>
              </w:rPr>
            </w:pPr>
            <w:r>
              <w:rPr>
                <w:sz w:val="16"/>
              </w:rPr>
              <w:t>Additional of HTTP procedures for UE requesting the SCAI</w:t>
            </w:r>
          </w:p>
        </w:tc>
      </w:tr>
      <w:tr w:rsidR="00D71BB5" w14:paraId="469401A8" w14:textId="77777777" w:rsidTr="00D71BB5">
        <w:tc>
          <w:tcPr>
            <w:tcW w:w="1133" w:type="dxa"/>
          </w:tcPr>
          <w:p w14:paraId="534E91CF" w14:textId="37106A2A" w:rsidR="00D71BB5" w:rsidRPr="00D71BB5" w:rsidRDefault="00D71BB5" w:rsidP="00D71BB5">
            <w:pPr>
              <w:pStyle w:val="TAL"/>
              <w:rPr>
                <w:sz w:val="16"/>
              </w:rPr>
            </w:pPr>
            <w:r>
              <w:rPr>
                <w:sz w:val="16"/>
              </w:rPr>
              <w:t>C1-255557</w:t>
            </w:r>
          </w:p>
        </w:tc>
        <w:tc>
          <w:tcPr>
            <w:tcW w:w="1020" w:type="dxa"/>
          </w:tcPr>
          <w:p w14:paraId="083C829A" w14:textId="0BC5A8D3" w:rsidR="00D71BB5" w:rsidRPr="00D71BB5" w:rsidRDefault="00D71BB5" w:rsidP="00D71BB5">
            <w:pPr>
              <w:pStyle w:val="TAL"/>
              <w:rPr>
                <w:sz w:val="16"/>
              </w:rPr>
            </w:pPr>
            <w:r>
              <w:rPr>
                <w:sz w:val="16"/>
              </w:rPr>
              <w:t>agreed</w:t>
            </w:r>
          </w:p>
        </w:tc>
        <w:tc>
          <w:tcPr>
            <w:tcW w:w="1020" w:type="dxa"/>
          </w:tcPr>
          <w:p w14:paraId="146AFD9A" w14:textId="38EA58C8" w:rsidR="00D71BB5" w:rsidRPr="00D71BB5" w:rsidRDefault="00D71BB5" w:rsidP="00D71BB5">
            <w:pPr>
              <w:pStyle w:val="TAL"/>
              <w:rPr>
                <w:sz w:val="16"/>
              </w:rPr>
            </w:pPr>
            <w:r>
              <w:rPr>
                <w:sz w:val="16"/>
              </w:rPr>
              <w:t>approved</w:t>
            </w:r>
          </w:p>
        </w:tc>
        <w:tc>
          <w:tcPr>
            <w:tcW w:w="1133" w:type="dxa"/>
          </w:tcPr>
          <w:p w14:paraId="678FC480" w14:textId="115CB7FE" w:rsidR="00D71BB5" w:rsidRPr="00D71BB5" w:rsidRDefault="00D71BB5" w:rsidP="00D71BB5">
            <w:pPr>
              <w:pStyle w:val="TAL"/>
              <w:rPr>
                <w:sz w:val="16"/>
              </w:rPr>
            </w:pPr>
            <w:r>
              <w:rPr>
                <w:sz w:val="16"/>
              </w:rPr>
              <w:t>24.548</w:t>
            </w:r>
          </w:p>
        </w:tc>
        <w:tc>
          <w:tcPr>
            <w:tcW w:w="572" w:type="dxa"/>
          </w:tcPr>
          <w:p w14:paraId="11724E40" w14:textId="2D0B3BC1" w:rsidR="00D71BB5" w:rsidRPr="00D71BB5" w:rsidRDefault="00D71BB5" w:rsidP="00D71BB5">
            <w:pPr>
              <w:pStyle w:val="TAL"/>
              <w:rPr>
                <w:sz w:val="16"/>
              </w:rPr>
            </w:pPr>
            <w:r>
              <w:rPr>
                <w:sz w:val="16"/>
              </w:rPr>
              <w:t>0091</w:t>
            </w:r>
          </w:p>
        </w:tc>
        <w:tc>
          <w:tcPr>
            <w:tcW w:w="567" w:type="dxa"/>
          </w:tcPr>
          <w:p w14:paraId="6930A85E" w14:textId="23002299" w:rsidR="00D71BB5" w:rsidRPr="00D71BB5" w:rsidRDefault="00D71BB5" w:rsidP="00D71BB5">
            <w:pPr>
              <w:pStyle w:val="TAL"/>
              <w:rPr>
                <w:sz w:val="16"/>
              </w:rPr>
            </w:pPr>
            <w:r>
              <w:rPr>
                <w:sz w:val="16"/>
              </w:rPr>
              <w:t>1</w:t>
            </w:r>
          </w:p>
        </w:tc>
        <w:tc>
          <w:tcPr>
            <w:tcW w:w="567" w:type="dxa"/>
          </w:tcPr>
          <w:p w14:paraId="0AB8040E" w14:textId="573C05FF" w:rsidR="00D71BB5" w:rsidRPr="00D71BB5" w:rsidRDefault="00D71BB5" w:rsidP="00D71BB5">
            <w:pPr>
              <w:pStyle w:val="TAL"/>
              <w:rPr>
                <w:sz w:val="16"/>
              </w:rPr>
            </w:pPr>
            <w:r>
              <w:rPr>
                <w:sz w:val="16"/>
              </w:rPr>
              <w:t>B</w:t>
            </w:r>
          </w:p>
        </w:tc>
        <w:tc>
          <w:tcPr>
            <w:tcW w:w="510" w:type="dxa"/>
          </w:tcPr>
          <w:p w14:paraId="508041C3" w14:textId="34BEED3E" w:rsidR="00D71BB5" w:rsidRPr="00D71BB5" w:rsidRDefault="00D71BB5" w:rsidP="00D71BB5">
            <w:pPr>
              <w:pStyle w:val="TAL"/>
              <w:rPr>
                <w:sz w:val="16"/>
              </w:rPr>
            </w:pPr>
            <w:r>
              <w:rPr>
                <w:sz w:val="16"/>
              </w:rPr>
              <w:t>Rel-19</w:t>
            </w:r>
          </w:p>
        </w:tc>
        <w:tc>
          <w:tcPr>
            <w:tcW w:w="661" w:type="dxa"/>
          </w:tcPr>
          <w:p w14:paraId="6367A3EA" w14:textId="1BA022B1" w:rsidR="00D71BB5" w:rsidRPr="00D71BB5" w:rsidRDefault="00D71BB5" w:rsidP="00D71BB5">
            <w:pPr>
              <w:pStyle w:val="TAL"/>
              <w:rPr>
                <w:sz w:val="16"/>
              </w:rPr>
            </w:pPr>
            <w:r>
              <w:rPr>
                <w:sz w:val="16"/>
              </w:rPr>
              <w:t>18.7.1</w:t>
            </w:r>
          </w:p>
        </w:tc>
        <w:tc>
          <w:tcPr>
            <w:tcW w:w="2607" w:type="dxa"/>
          </w:tcPr>
          <w:p w14:paraId="1A082C31" w14:textId="695F987F" w:rsidR="00D71BB5" w:rsidRPr="00D71BB5" w:rsidRDefault="00D71BB5" w:rsidP="00D71BB5">
            <w:pPr>
              <w:pStyle w:val="TAL"/>
              <w:rPr>
                <w:sz w:val="16"/>
              </w:rPr>
            </w:pPr>
            <w:r>
              <w:rPr>
                <w:sz w:val="16"/>
              </w:rPr>
              <w:t xml:space="preserve">Add S&amp;F event reporting </w:t>
            </w:r>
            <w:proofErr w:type="spellStart"/>
            <w:r>
              <w:rPr>
                <w:sz w:val="16"/>
              </w:rPr>
              <w:t>unsubscription</w:t>
            </w:r>
            <w:proofErr w:type="spellEnd"/>
            <w:r>
              <w:rPr>
                <w:sz w:val="16"/>
              </w:rPr>
              <w:t xml:space="preserve"> procedure</w:t>
            </w:r>
          </w:p>
        </w:tc>
      </w:tr>
      <w:tr w:rsidR="00D71BB5" w14:paraId="5007954E" w14:textId="77777777" w:rsidTr="00D71BB5">
        <w:tc>
          <w:tcPr>
            <w:tcW w:w="1133" w:type="dxa"/>
          </w:tcPr>
          <w:p w14:paraId="030943CA" w14:textId="4DF7B00B" w:rsidR="00D71BB5" w:rsidRPr="00D71BB5" w:rsidRDefault="00D71BB5" w:rsidP="00D71BB5">
            <w:pPr>
              <w:pStyle w:val="TAL"/>
              <w:rPr>
                <w:sz w:val="16"/>
              </w:rPr>
            </w:pPr>
            <w:r>
              <w:rPr>
                <w:sz w:val="16"/>
              </w:rPr>
              <w:t>C1-255558</w:t>
            </w:r>
          </w:p>
        </w:tc>
        <w:tc>
          <w:tcPr>
            <w:tcW w:w="1020" w:type="dxa"/>
          </w:tcPr>
          <w:p w14:paraId="157A558E" w14:textId="3229869D" w:rsidR="00D71BB5" w:rsidRPr="00D71BB5" w:rsidRDefault="00D71BB5" w:rsidP="00D71BB5">
            <w:pPr>
              <w:pStyle w:val="TAL"/>
              <w:rPr>
                <w:sz w:val="16"/>
              </w:rPr>
            </w:pPr>
            <w:r>
              <w:rPr>
                <w:sz w:val="16"/>
              </w:rPr>
              <w:t>agreed</w:t>
            </w:r>
          </w:p>
        </w:tc>
        <w:tc>
          <w:tcPr>
            <w:tcW w:w="1020" w:type="dxa"/>
          </w:tcPr>
          <w:p w14:paraId="1130F2C5" w14:textId="7E1E0F18" w:rsidR="00D71BB5" w:rsidRPr="00D71BB5" w:rsidRDefault="00D71BB5" w:rsidP="00D71BB5">
            <w:pPr>
              <w:pStyle w:val="TAL"/>
              <w:rPr>
                <w:sz w:val="16"/>
              </w:rPr>
            </w:pPr>
            <w:r>
              <w:rPr>
                <w:sz w:val="16"/>
              </w:rPr>
              <w:t>approved</w:t>
            </w:r>
          </w:p>
        </w:tc>
        <w:tc>
          <w:tcPr>
            <w:tcW w:w="1133" w:type="dxa"/>
          </w:tcPr>
          <w:p w14:paraId="1DDE334E" w14:textId="623618A8" w:rsidR="00D71BB5" w:rsidRPr="00D71BB5" w:rsidRDefault="00D71BB5" w:rsidP="00D71BB5">
            <w:pPr>
              <w:pStyle w:val="TAL"/>
              <w:rPr>
                <w:sz w:val="16"/>
              </w:rPr>
            </w:pPr>
            <w:r>
              <w:rPr>
                <w:sz w:val="16"/>
              </w:rPr>
              <w:t>24.548</w:t>
            </w:r>
          </w:p>
        </w:tc>
        <w:tc>
          <w:tcPr>
            <w:tcW w:w="572" w:type="dxa"/>
          </w:tcPr>
          <w:p w14:paraId="7062F29A" w14:textId="505CD87F" w:rsidR="00D71BB5" w:rsidRPr="00D71BB5" w:rsidRDefault="00D71BB5" w:rsidP="00D71BB5">
            <w:pPr>
              <w:pStyle w:val="TAL"/>
              <w:rPr>
                <w:sz w:val="16"/>
              </w:rPr>
            </w:pPr>
            <w:r>
              <w:rPr>
                <w:sz w:val="16"/>
              </w:rPr>
              <w:t>0092</w:t>
            </w:r>
          </w:p>
        </w:tc>
        <w:tc>
          <w:tcPr>
            <w:tcW w:w="567" w:type="dxa"/>
          </w:tcPr>
          <w:p w14:paraId="1F01F1C9" w14:textId="14EA5675" w:rsidR="00D71BB5" w:rsidRPr="00D71BB5" w:rsidRDefault="00D71BB5" w:rsidP="00D71BB5">
            <w:pPr>
              <w:pStyle w:val="TAL"/>
              <w:rPr>
                <w:sz w:val="16"/>
              </w:rPr>
            </w:pPr>
            <w:r>
              <w:rPr>
                <w:sz w:val="16"/>
              </w:rPr>
              <w:t>1</w:t>
            </w:r>
          </w:p>
        </w:tc>
        <w:tc>
          <w:tcPr>
            <w:tcW w:w="567" w:type="dxa"/>
          </w:tcPr>
          <w:p w14:paraId="28A57EF8" w14:textId="7D038391" w:rsidR="00D71BB5" w:rsidRPr="00D71BB5" w:rsidRDefault="00D71BB5" w:rsidP="00D71BB5">
            <w:pPr>
              <w:pStyle w:val="TAL"/>
              <w:rPr>
                <w:sz w:val="16"/>
              </w:rPr>
            </w:pPr>
            <w:r>
              <w:rPr>
                <w:sz w:val="16"/>
              </w:rPr>
              <w:t>B</w:t>
            </w:r>
          </w:p>
        </w:tc>
        <w:tc>
          <w:tcPr>
            <w:tcW w:w="510" w:type="dxa"/>
          </w:tcPr>
          <w:p w14:paraId="7004A67D" w14:textId="0ADB534E" w:rsidR="00D71BB5" w:rsidRPr="00D71BB5" w:rsidRDefault="00D71BB5" w:rsidP="00D71BB5">
            <w:pPr>
              <w:pStyle w:val="TAL"/>
              <w:rPr>
                <w:sz w:val="16"/>
              </w:rPr>
            </w:pPr>
            <w:r>
              <w:rPr>
                <w:sz w:val="16"/>
              </w:rPr>
              <w:t>Rel-19</w:t>
            </w:r>
          </w:p>
        </w:tc>
        <w:tc>
          <w:tcPr>
            <w:tcW w:w="661" w:type="dxa"/>
          </w:tcPr>
          <w:p w14:paraId="7D7404AA" w14:textId="1B17941B" w:rsidR="00D71BB5" w:rsidRPr="00D71BB5" w:rsidRDefault="00D71BB5" w:rsidP="00D71BB5">
            <w:pPr>
              <w:pStyle w:val="TAL"/>
              <w:rPr>
                <w:sz w:val="16"/>
              </w:rPr>
            </w:pPr>
            <w:r>
              <w:rPr>
                <w:sz w:val="16"/>
              </w:rPr>
              <w:t>18.7.1</w:t>
            </w:r>
          </w:p>
        </w:tc>
        <w:tc>
          <w:tcPr>
            <w:tcW w:w="2607" w:type="dxa"/>
          </w:tcPr>
          <w:p w14:paraId="66E3E651" w14:textId="72998F32" w:rsidR="00D71BB5" w:rsidRPr="00D71BB5" w:rsidRDefault="00D71BB5" w:rsidP="00D71BB5">
            <w:pPr>
              <w:pStyle w:val="TAL"/>
              <w:rPr>
                <w:sz w:val="16"/>
              </w:rPr>
            </w:pPr>
            <w:r>
              <w:rPr>
                <w:sz w:val="16"/>
              </w:rPr>
              <w:t>Add S&amp;F event reporting subscription notification procedure</w:t>
            </w:r>
          </w:p>
        </w:tc>
      </w:tr>
      <w:tr w:rsidR="00D71BB5" w14:paraId="66AD11D1" w14:textId="77777777" w:rsidTr="00D71BB5">
        <w:tc>
          <w:tcPr>
            <w:tcW w:w="1133" w:type="dxa"/>
          </w:tcPr>
          <w:p w14:paraId="165CDD66" w14:textId="18917970" w:rsidR="00D71BB5" w:rsidRPr="00D71BB5" w:rsidRDefault="00D71BB5" w:rsidP="00D71BB5">
            <w:pPr>
              <w:pStyle w:val="TAL"/>
              <w:rPr>
                <w:sz w:val="16"/>
              </w:rPr>
            </w:pPr>
            <w:r>
              <w:rPr>
                <w:sz w:val="16"/>
              </w:rPr>
              <w:t>C1-255573</w:t>
            </w:r>
          </w:p>
        </w:tc>
        <w:tc>
          <w:tcPr>
            <w:tcW w:w="1020" w:type="dxa"/>
          </w:tcPr>
          <w:p w14:paraId="03A64349" w14:textId="1FEC707E" w:rsidR="00D71BB5" w:rsidRPr="00D71BB5" w:rsidRDefault="00D71BB5" w:rsidP="00D71BB5">
            <w:pPr>
              <w:pStyle w:val="TAL"/>
              <w:rPr>
                <w:sz w:val="16"/>
              </w:rPr>
            </w:pPr>
            <w:r>
              <w:rPr>
                <w:sz w:val="16"/>
              </w:rPr>
              <w:t>agreed</w:t>
            </w:r>
          </w:p>
        </w:tc>
        <w:tc>
          <w:tcPr>
            <w:tcW w:w="1020" w:type="dxa"/>
          </w:tcPr>
          <w:p w14:paraId="1C7007F6" w14:textId="4CA44B18" w:rsidR="00D71BB5" w:rsidRPr="00D71BB5" w:rsidRDefault="00D71BB5" w:rsidP="00D71BB5">
            <w:pPr>
              <w:pStyle w:val="TAL"/>
              <w:rPr>
                <w:sz w:val="16"/>
              </w:rPr>
            </w:pPr>
            <w:r>
              <w:rPr>
                <w:sz w:val="16"/>
              </w:rPr>
              <w:t>approved</w:t>
            </w:r>
          </w:p>
        </w:tc>
        <w:tc>
          <w:tcPr>
            <w:tcW w:w="1133" w:type="dxa"/>
          </w:tcPr>
          <w:p w14:paraId="10EE23F0" w14:textId="55E1AFD5" w:rsidR="00D71BB5" w:rsidRPr="00D71BB5" w:rsidRDefault="00D71BB5" w:rsidP="00D71BB5">
            <w:pPr>
              <w:pStyle w:val="TAL"/>
              <w:rPr>
                <w:sz w:val="16"/>
              </w:rPr>
            </w:pPr>
            <w:r>
              <w:rPr>
                <w:sz w:val="16"/>
              </w:rPr>
              <w:t>24.558</w:t>
            </w:r>
          </w:p>
        </w:tc>
        <w:tc>
          <w:tcPr>
            <w:tcW w:w="572" w:type="dxa"/>
          </w:tcPr>
          <w:p w14:paraId="1AE5712D" w14:textId="4E236F98" w:rsidR="00D71BB5" w:rsidRPr="00D71BB5" w:rsidRDefault="00D71BB5" w:rsidP="00D71BB5">
            <w:pPr>
              <w:pStyle w:val="TAL"/>
              <w:rPr>
                <w:sz w:val="16"/>
              </w:rPr>
            </w:pPr>
            <w:r>
              <w:rPr>
                <w:sz w:val="16"/>
              </w:rPr>
              <w:t>0153</w:t>
            </w:r>
          </w:p>
        </w:tc>
        <w:tc>
          <w:tcPr>
            <w:tcW w:w="567" w:type="dxa"/>
          </w:tcPr>
          <w:p w14:paraId="6F338DA8" w14:textId="407D05AB" w:rsidR="00D71BB5" w:rsidRPr="00D71BB5" w:rsidRDefault="00D71BB5" w:rsidP="00D71BB5">
            <w:pPr>
              <w:pStyle w:val="TAL"/>
              <w:rPr>
                <w:sz w:val="16"/>
              </w:rPr>
            </w:pPr>
            <w:r>
              <w:rPr>
                <w:sz w:val="16"/>
              </w:rPr>
              <w:t>1</w:t>
            </w:r>
          </w:p>
        </w:tc>
        <w:tc>
          <w:tcPr>
            <w:tcW w:w="567" w:type="dxa"/>
          </w:tcPr>
          <w:p w14:paraId="27CE5CB8" w14:textId="174F36BB" w:rsidR="00D71BB5" w:rsidRPr="00D71BB5" w:rsidRDefault="00D71BB5" w:rsidP="00D71BB5">
            <w:pPr>
              <w:pStyle w:val="TAL"/>
              <w:rPr>
                <w:sz w:val="16"/>
              </w:rPr>
            </w:pPr>
            <w:r>
              <w:rPr>
                <w:sz w:val="16"/>
              </w:rPr>
              <w:t>F</w:t>
            </w:r>
          </w:p>
        </w:tc>
        <w:tc>
          <w:tcPr>
            <w:tcW w:w="510" w:type="dxa"/>
          </w:tcPr>
          <w:p w14:paraId="32C7CDE5" w14:textId="54F373F5" w:rsidR="00D71BB5" w:rsidRPr="00D71BB5" w:rsidRDefault="00D71BB5" w:rsidP="00D71BB5">
            <w:pPr>
              <w:pStyle w:val="TAL"/>
              <w:rPr>
                <w:sz w:val="16"/>
              </w:rPr>
            </w:pPr>
            <w:r>
              <w:rPr>
                <w:sz w:val="16"/>
              </w:rPr>
              <w:t>Rel-19</w:t>
            </w:r>
          </w:p>
        </w:tc>
        <w:tc>
          <w:tcPr>
            <w:tcW w:w="661" w:type="dxa"/>
          </w:tcPr>
          <w:p w14:paraId="363295DF" w14:textId="1AB4578C" w:rsidR="00D71BB5" w:rsidRPr="00D71BB5" w:rsidRDefault="00D71BB5" w:rsidP="00D71BB5">
            <w:pPr>
              <w:pStyle w:val="TAL"/>
              <w:rPr>
                <w:sz w:val="16"/>
              </w:rPr>
            </w:pPr>
            <w:r>
              <w:rPr>
                <w:sz w:val="16"/>
              </w:rPr>
              <w:t>19.3.0</w:t>
            </w:r>
          </w:p>
        </w:tc>
        <w:tc>
          <w:tcPr>
            <w:tcW w:w="2607" w:type="dxa"/>
          </w:tcPr>
          <w:p w14:paraId="4DAC5105" w14:textId="138F4BA9" w:rsidR="00D71BB5" w:rsidRPr="00D71BB5" w:rsidRDefault="00D71BB5" w:rsidP="00D71BB5">
            <w:pPr>
              <w:pStyle w:val="TAL"/>
              <w:rPr>
                <w:sz w:val="16"/>
              </w:rPr>
            </w:pPr>
            <w:r>
              <w:rPr>
                <w:sz w:val="16"/>
              </w:rPr>
              <w:t>Update to ECS Service Provisioning response to support satellite access</w:t>
            </w:r>
          </w:p>
        </w:tc>
      </w:tr>
      <w:tr w:rsidR="00D71BB5" w14:paraId="6E177A64" w14:textId="77777777" w:rsidTr="00D71BB5">
        <w:tc>
          <w:tcPr>
            <w:tcW w:w="1133" w:type="dxa"/>
          </w:tcPr>
          <w:p w14:paraId="4A190A57" w14:textId="15BF4697" w:rsidR="00D71BB5" w:rsidRPr="00D71BB5" w:rsidRDefault="00D71BB5" w:rsidP="00D71BB5">
            <w:pPr>
              <w:pStyle w:val="TAL"/>
              <w:rPr>
                <w:sz w:val="16"/>
              </w:rPr>
            </w:pPr>
            <w:r>
              <w:rPr>
                <w:sz w:val="16"/>
              </w:rPr>
              <w:t>C1-255582</w:t>
            </w:r>
          </w:p>
        </w:tc>
        <w:tc>
          <w:tcPr>
            <w:tcW w:w="1020" w:type="dxa"/>
          </w:tcPr>
          <w:p w14:paraId="3DAE7749" w14:textId="6603D6DC" w:rsidR="00D71BB5" w:rsidRPr="00D71BB5" w:rsidRDefault="00D71BB5" w:rsidP="00D71BB5">
            <w:pPr>
              <w:pStyle w:val="TAL"/>
              <w:rPr>
                <w:sz w:val="16"/>
              </w:rPr>
            </w:pPr>
            <w:r>
              <w:rPr>
                <w:sz w:val="16"/>
              </w:rPr>
              <w:t>agreed</w:t>
            </w:r>
          </w:p>
        </w:tc>
        <w:tc>
          <w:tcPr>
            <w:tcW w:w="1020" w:type="dxa"/>
          </w:tcPr>
          <w:p w14:paraId="6922F087" w14:textId="3C56A51E" w:rsidR="00D71BB5" w:rsidRPr="00D71BB5" w:rsidRDefault="00D71BB5" w:rsidP="00D71BB5">
            <w:pPr>
              <w:pStyle w:val="TAL"/>
              <w:rPr>
                <w:sz w:val="16"/>
              </w:rPr>
            </w:pPr>
            <w:r>
              <w:rPr>
                <w:sz w:val="16"/>
              </w:rPr>
              <w:t>approved</w:t>
            </w:r>
          </w:p>
        </w:tc>
        <w:tc>
          <w:tcPr>
            <w:tcW w:w="1133" w:type="dxa"/>
          </w:tcPr>
          <w:p w14:paraId="7C72500B" w14:textId="630938A7" w:rsidR="00D71BB5" w:rsidRPr="00D71BB5" w:rsidRDefault="00D71BB5" w:rsidP="00D71BB5">
            <w:pPr>
              <w:pStyle w:val="TAL"/>
              <w:rPr>
                <w:sz w:val="16"/>
              </w:rPr>
            </w:pPr>
            <w:r>
              <w:rPr>
                <w:sz w:val="16"/>
              </w:rPr>
              <w:t>24.548</w:t>
            </w:r>
          </w:p>
        </w:tc>
        <w:tc>
          <w:tcPr>
            <w:tcW w:w="572" w:type="dxa"/>
          </w:tcPr>
          <w:p w14:paraId="4875B081" w14:textId="73CF46D1" w:rsidR="00D71BB5" w:rsidRPr="00D71BB5" w:rsidRDefault="00D71BB5" w:rsidP="00D71BB5">
            <w:pPr>
              <w:pStyle w:val="TAL"/>
              <w:rPr>
                <w:sz w:val="16"/>
              </w:rPr>
            </w:pPr>
            <w:r>
              <w:rPr>
                <w:sz w:val="16"/>
              </w:rPr>
              <w:t>0090</w:t>
            </w:r>
          </w:p>
        </w:tc>
        <w:tc>
          <w:tcPr>
            <w:tcW w:w="567" w:type="dxa"/>
          </w:tcPr>
          <w:p w14:paraId="66011E1A" w14:textId="71DCAC32" w:rsidR="00D71BB5" w:rsidRPr="00D71BB5" w:rsidRDefault="00D71BB5" w:rsidP="00D71BB5">
            <w:pPr>
              <w:pStyle w:val="TAL"/>
              <w:rPr>
                <w:sz w:val="16"/>
              </w:rPr>
            </w:pPr>
            <w:r>
              <w:rPr>
                <w:sz w:val="16"/>
              </w:rPr>
              <w:t>2</w:t>
            </w:r>
          </w:p>
        </w:tc>
        <w:tc>
          <w:tcPr>
            <w:tcW w:w="567" w:type="dxa"/>
          </w:tcPr>
          <w:p w14:paraId="53ECB219" w14:textId="39C6E623" w:rsidR="00D71BB5" w:rsidRPr="00D71BB5" w:rsidRDefault="00D71BB5" w:rsidP="00D71BB5">
            <w:pPr>
              <w:pStyle w:val="TAL"/>
              <w:rPr>
                <w:sz w:val="16"/>
              </w:rPr>
            </w:pPr>
            <w:r>
              <w:rPr>
                <w:sz w:val="16"/>
              </w:rPr>
              <w:t>B</w:t>
            </w:r>
          </w:p>
        </w:tc>
        <w:tc>
          <w:tcPr>
            <w:tcW w:w="510" w:type="dxa"/>
          </w:tcPr>
          <w:p w14:paraId="3A793D14" w14:textId="1E779CD1" w:rsidR="00D71BB5" w:rsidRPr="00D71BB5" w:rsidRDefault="00D71BB5" w:rsidP="00D71BB5">
            <w:pPr>
              <w:pStyle w:val="TAL"/>
              <w:rPr>
                <w:sz w:val="16"/>
              </w:rPr>
            </w:pPr>
            <w:r>
              <w:rPr>
                <w:sz w:val="16"/>
              </w:rPr>
              <w:t>Rel-19</w:t>
            </w:r>
          </w:p>
        </w:tc>
        <w:tc>
          <w:tcPr>
            <w:tcW w:w="661" w:type="dxa"/>
          </w:tcPr>
          <w:p w14:paraId="5828F37E" w14:textId="6DC7B811" w:rsidR="00D71BB5" w:rsidRPr="00D71BB5" w:rsidRDefault="00D71BB5" w:rsidP="00D71BB5">
            <w:pPr>
              <w:pStyle w:val="TAL"/>
              <w:rPr>
                <w:sz w:val="16"/>
              </w:rPr>
            </w:pPr>
            <w:r>
              <w:rPr>
                <w:sz w:val="16"/>
              </w:rPr>
              <w:t>18.7.1</w:t>
            </w:r>
          </w:p>
        </w:tc>
        <w:tc>
          <w:tcPr>
            <w:tcW w:w="2607" w:type="dxa"/>
          </w:tcPr>
          <w:p w14:paraId="361210B3" w14:textId="21ED6295" w:rsidR="00D71BB5" w:rsidRPr="00D71BB5" w:rsidRDefault="00D71BB5" w:rsidP="00D71BB5">
            <w:pPr>
              <w:pStyle w:val="TAL"/>
              <w:rPr>
                <w:sz w:val="16"/>
              </w:rPr>
            </w:pPr>
            <w:r>
              <w:rPr>
                <w:sz w:val="16"/>
              </w:rPr>
              <w:t>S&amp;F event subscription procedure</w:t>
            </w:r>
          </w:p>
        </w:tc>
      </w:tr>
      <w:tr w:rsidR="00D71BB5" w14:paraId="072154D6" w14:textId="77777777" w:rsidTr="00D71BB5">
        <w:tc>
          <w:tcPr>
            <w:tcW w:w="1133" w:type="dxa"/>
          </w:tcPr>
          <w:p w14:paraId="12D731C4" w14:textId="24C03E35" w:rsidR="00D71BB5" w:rsidRPr="00D71BB5" w:rsidRDefault="00D71BB5" w:rsidP="00D71BB5">
            <w:pPr>
              <w:pStyle w:val="TAL"/>
              <w:rPr>
                <w:sz w:val="16"/>
              </w:rPr>
            </w:pPr>
            <w:r>
              <w:rPr>
                <w:sz w:val="16"/>
              </w:rPr>
              <w:t>C1-255583</w:t>
            </w:r>
          </w:p>
        </w:tc>
        <w:tc>
          <w:tcPr>
            <w:tcW w:w="1020" w:type="dxa"/>
          </w:tcPr>
          <w:p w14:paraId="649CE18D" w14:textId="7E1F2E06" w:rsidR="00D71BB5" w:rsidRPr="00D71BB5" w:rsidRDefault="00D71BB5" w:rsidP="00D71BB5">
            <w:pPr>
              <w:pStyle w:val="TAL"/>
              <w:rPr>
                <w:sz w:val="16"/>
              </w:rPr>
            </w:pPr>
            <w:r>
              <w:rPr>
                <w:sz w:val="16"/>
              </w:rPr>
              <w:t>agreed</w:t>
            </w:r>
          </w:p>
        </w:tc>
        <w:tc>
          <w:tcPr>
            <w:tcW w:w="1020" w:type="dxa"/>
          </w:tcPr>
          <w:p w14:paraId="7185C4A6" w14:textId="0D3593EB" w:rsidR="00D71BB5" w:rsidRPr="00D71BB5" w:rsidRDefault="00D71BB5" w:rsidP="00D71BB5">
            <w:pPr>
              <w:pStyle w:val="TAL"/>
              <w:rPr>
                <w:sz w:val="16"/>
              </w:rPr>
            </w:pPr>
            <w:r>
              <w:rPr>
                <w:sz w:val="16"/>
              </w:rPr>
              <w:t>approved</w:t>
            </w:r>
          </w:p>
        </w:tc>
        <w:tc>
          <w:tcPr>
            <w:tcW w:w="1133" w:type="dxa"/>
          </w:tcPr>
          <w:p w14:paraId="33D5F9C2" w14:textId="5B785C09" w:rsidR="00D71BB5" w:rsidRPr="00D71BB5" w:rsidRDefault="00D71BB5" w:rsidP="00D71BB5">
            <w:pPr>
              <w:pStyle w:val="TAL"/>
              <w:rPr>
                <w:sz w:val="16"/>
              </w:rPr>
            </w:pPr>
            <w:r>
              <w:rPr>
                <w:sz w:val="16"/>
              </w:rPr>
              <w:t>24.546</w:t>
            </w:r>
          </w:p>
        </w:tc>
        <w:tc>
          <w:tcPr>
            <w:tcW w:w="572" w:type="dxa"/>
          </w:tcPr>
          <w:p w14:paraId="32DB5F38" w14:textId="336FB1EB" w:rsidR="00D71BB5" w:rsidRPr="00D71BB5" w:rsidRDefault="00D71BB5" w:rsidP="00D71BB5">
            <w:pPr>
              <w:pStyle w:val="TAL"/>
              <w:rPr>
                <w:sz w:val="16"/>
              </w:rPr>
            </w:pPr>
            <w:r>
              <w:rPr>
                <w:sz w:val="16"/>
              </w:rPr>
              <w:t>0058</w:t>
            </w:r>
          </w:p>
        </w:tc>
        <w:tc>
          <w:tcPr>
            <w:tcW w:w="567" w:type="dxa"/>
          </w:tcPr>
          <w:p w14:paraId="24E0B5B9" w14:textId="5F094662" w:rsidR="00D71BB5" w:rsidRPr="00D71BB5" w:rsidRDefault="00D71BB5" w:rsidP="00D71BB5">
            <w:pPr>
              <w:pStyle w:val="TAL"/>
              <w:rPr>
                <w:sz w:val="16"/>
              </w:rPr>
            </w:pPr>
            <w:r>
              <w:rPr>
                <w:sz w:val="16"/>
              </w:rPr>
              <w:t>3</w:t>
            </w:r>
          </w:p>
        </w:tc>
        <w:tc>
          <w:tcPr>
            <w:tcW w:w="567" w:type="dxa"/>
          </w:tcPr>
          <w:p w14:paraId="5BA82D88" w14:textId="01DDF86B" w:rsidR="00D71BB5" w:rsidRPr="00D71BB5" w:rsidRDefault="00D71BB5" w:rsidP="00D71BB5">
            <w:pPr>
              <w:pStyle w:val="TAL"/>
              <w:rPr>
                <w:sz w:val="16"/>
              </w:rPr>
            </w:pPr>
            <w:r>
              <w:rPr>
                <w:sz w:val="16"/>
              </w:rPr>
              <w:t>B</w:t>
            </w:r>
          </w:p>
        </w:tc>
        <w:tc>
          <w:tcPr>
            <w:tcW w:w="510" w:type="dxa"/>
          </w:tcPr>
          <w:p w14:paraId="5DE7A481" w14:textId="3B8FDA0B" w:rsidR="00D71BB5" w:rsidRPr="00D71BB5" w:rsidRDefault="00D71BB5" w:rsidP="00D71BB5">
            <w:pPr>
              <w:pStyle w:val="TAL"/>
              <w:rPr>
                <w:sz w:val="16"/>
              </w:rPr>
            </w:pPr>
            <w:r>
              <w:rPr>
                <w:sz w:val="16"/>
              </w:rPr>
              <w:t>Rel-19</w:t>
            </w:r>
          </w:p>
        </w:tc>
        <w:tc>
          <w:tcPr>
            <w:tcW w:w="661" w:type="dxa"/>
          </w:tcPr>
          <w:p w14:paraId="1A9ECA7F" w14:textId="18ACA22E" w:rsidR="00D71BB5" w:rsidRPr="00D71BB5" w:rsidRDefault="00D71BB5" w:rsidP="00D71BB5">
            <w:pPr>
              <w:pStyle w:val="TAL"/>
              <w:rPr>
                <w:sz w:val="16"/>
              </w:rPr>
            </w:pPr>
            <w:r>
              <w:rPr>
                <w:sz w:val="16"/>
              </w:rPr>
              <w:t>19.0.0</w:t>
            </w:r>
          </w:p>
        </w:tc>
        <w:tc>
          <w:tcPr>
            <w:tcW w:w="2607" w:type="dxa"/>
          </w:tcPr>
          <w:p w14:paraId="58CB379D" w14:textId="31D68273" w:rsidR="00D71BB5" w:rsidRPr="00D71BB5" w:rsidRDefault="00D71BB5" w:rsidP="00D71BB5">
            <w:pPr>
              <w:pStyle w:val="TAL"/>
              <w:rPr>
                <w:sz w:val="16"/>
              </w:rPr>
            </w:pPr>
            <w:r>
              <w:rPr>
                <w:sz w:val="16"/>
              </w:rPr>
              <w:t>Encoding UE satellite information</w:t>
            </w:r>
          </w:p>
        </w:tc>
      </w:tr>
      <w:tr w:rsidR="00D71BB5" w14:paraId="7F43C755" w14:textId="77777777" w:rsidTr="00D71BB5">
        <w:tc>
          <w:tcPr>
            <w:tcW w:w="1133" w:type="dxa"/>
          </w:tcPr>
          <w:p w14:paraId="46A24E7D" w14:textId="66431677" w:rsidR="00D71BB5" w:rsidRPr="00D71BB5" w:rsidRDefault="00D71BB5" w:rsidP="00D71BB5">
            <w:pPr>
              <w:pStyle w:val="TAL"/>
              <w:rPr>
                <w:sz w:val="16"/>
              </w:rPr>
            </w:pPr>
            <w:r>
              <w:rPr>
                <w:sz w:val="16"/>
              </w:rPr>
              <w:t>C1-255584</w:t>
            </w:r>
          </w:p>
        </w:tc>
        <w:tc>
          <w:tcPr>
            <w:tcW w:w="1020" w:type="dxa"/>
          </w:tcPr>
          <w:p w14:paraId="5BA9E507" w14:textId="36C1C68C" w:rsidR="00D71BB5" w:rsidRPr="00D71BB5" w:rsidRDefault="00D71BB5" w:rsidP="00D71BB5">
            <w:pPr>
              <w:pStyle w:val="TAL"/>
              <w:rPr>
                <w:sz w:val="16"/>
              </w:rPr>
            </w:pPr>
            <w:r>
              <w:rPr>
                <w:sz w:val="16"/>
              </w:rPr>
              <w:t>agreed</w:t>
            </w:r>
          </w:p>
        </w:tc>
        <w:tc>
          <w:tcPr>
            <w:tcW w:w="1020" w:type="dxa"/>
          </w:tcPr>
          <w:p w14:paraId="1FC432A8" w14:textId="42EAB13E" w:rsidR="00D71BB5" w:rsidRPr="00D71BB5" w:rsidRDefault="00D71BB5" w:rsidP="00D71BB5">
            <w:pPr>
              <w:pStyle w:val="TAL"/>
              <w:rPr>
                <w:sz w:val="16"/>
              </w:rPr>
            </w:pPr>
            <w:r>
              <w:rPr>
                <w:sz w:val="16"/>
              </w:rPr>
              <w:t>approved</w:t>
            </w:r>
          </w:p>
        </w:tc>
        <w:tc>
          <w:tcPr>
            <w:tcW w:w="1133" w:type="dxa"/>
          </w:tcPr>
          <w:p w14:paraId="44D82D33" w14:textId="409E5CD5" w:rsidR="00D71BB5" w:rsidRPr="00D71BB5" w:rsidRDefault="00D71BB5" w:rsidP="00D71BB5">
            <w:pPr>
              <w:pStyle w:val="TAL"/>
              <w:rPr>
                <w:sz w:val="16"/>
              </w:rPr>
            </w:pPr>
            <w:r>
              <w:rPr>
                <w:sz w:val="16"/>
              </w:rPr>
              <w:t>24.548</w:t>
            </w:r>
          </w:p>
        </w:tc>
        <w:tc>
          <w:tcPr>
            <w:tcW w:w="572" w:type="dxa"/>
          </w:tcPr>
          <w:p w14:paraId="344AD306" w14:textId="165C31E5" w:rsidR="00D71BB5" w:rsidRPr="00D71BB5" w:rsidRDefault="00D71BB5" w:rsidP="00D71BB5">
            <w:pPr>
              <w:pStyle w:val="TAL"/>
              <w:rPr>
                <w:sz w:val="16"/>
              </w:rPr>
            </w:pPr>
            <w:r>
              <w:rPr>
                <w:sz w:val="16"/>
              </w:rPr>
              <w:t>0093</w:t>
            </w:r>
          </w:p>
        </w:tc>
        <w:tc>
          <w:tcPr>
            <w:tcW w:w="567" w:type="dxa"/>
          </w:tcPr>
          <w:p w14:paraId="358E4A52" w14:textId="69F2E1D9" w:rsidR="00D71BB5" w:rsidRPr="00D71BB5" w:rsidRDefault="00D71BB5" w:rsidP="00D71BB5">
            <w:pPr>
              <w:pStyle w:val="TAL"/>
              <w:rPr>
                <w:sz w:val="16"/>
              </w:rPr>
            </w:pPr>
            <w:r>
              <w:rPr>
                <w:sz w:val="16"/>
              </w:rPr>
              <w:t>3</w:t>
            </w:r>
          </w:p>
        </w:tc>
        <w:tc>
          <w:tcPr>
            <w:tcW w:w="567" w:type="dxa"/>
          </w:tcPr>
          <w:p w14:paraId="2EC60E05" w14:textId="25CF42DC" w:rsidR="00D71BB5" w:rsidRPr="00D71BB5" w:rsidRDefault="00D71BB5" w:rsidP="00D71BB5">
            <w:pPr>
              <w:pStyle w:val="TAL"/>
              <w:rPr>
                <w:sz w:val="16"/>
              </w:rPr>
            </w:pPr>
            <w:r>
              <w:rPr>
                <w:sz w:val="16"/>
              </w:rPr>
              <w:t>B</w:t>
            </w:r>
          </w:p>
        </w:tc>
        <w:tc>
          <w:tcPr>
            <w:tcW w:w="510" w:type="dxa"/>
          </w:tcPr>
          <w:p w14:paraId="7F14B4AC" w14:textId="1B44C385" w:rsidR="00D71BB5" w:rsidRPr="00D71BB5" w:rsidRDefault="00D71BB5" w:rsidP="00D71BB5">
            <w:pPr>
              <w:pStyle w:val="TAL"/>
              <w:rPr>
                <w:sz w:val="16"/>
              </w:rPr>
            </w:pPr>
            <w:r>
              <w:rPr>
                <w:sz w:val="16"/>
              </w:rPr>
              <w:t>Rel-19</w:t>
            </w:r>
          </w:p>
        </w:tc>
        <w:tc>
          <w:tcPr>
            <w:tcW w:w="661" w:type="dxa"/>
          </w:tcPr>
          <w:p w14:paraId="58642909" w14:textId="380D97BD" w:rsidR="00D71BB5" w:rsidRPr="00D71BB5" w:rsidRDefault="00D71BB5" w:rsidP="00D71BB5">
            <w:pPr>
              <w:pStyle w:val="TAL"/>
              <w:rPr>
                <w:sz w:val="16"/>
              </w:rPr>
            </w:pPr>
            <w:r>
              <w:rPr>
                <w:sz w:val="16"/>
              </w:rPr>
              <w:t>18.7.1</w:t>
            </w:r>
          </w:p>
        </w:tc>
        <w:tc>
          <w:tcPr>
            <w:tcW w:w="2607" w:type="dxa"/>
          </w:tcPr>
          <w:p w14:paraId="15873688" w14:textId="7C830001" w:rsidR="00D71BB5" w:rsidRPr="00D71BB5" w:rsidRDefault="00D71BB5" w:rsidP="00D71BB5">
            <w:pPr>
              <w:pStyle w:val="TAL"/>
              <w:rPr>
                <w:sz w:val="16"/>
              </w:rPr>
            </w:pPr>
            <w:r>
              <w:rPr>
                <w:sz w:val="16"/>
              </w:rPr>
              <w:t>Coding of S&amp;F event related procedures</w:t>
            </w:r>
          </w:p>
        </w:tc>
      </w:tr>
      <w:tr w:rsidR="00D71BB5" w14:paraId="3CEDE93A" w14:textId="77777777" w:rsidTr="00D71BB5">
        <w:tc>
          <w:tcPr>
            <w:tcW w:w="1133" w:type="dxa"/>
          </w:tcPr>
          <w:p w14:paraId="2DF2A7F7" w14:textId="0E193B01" w:rsidR="00D71BB5" w:rsidRPr="00D71BB5" w:rsidRDefault="00D71BB5" w:rsidP="00D71BB5">
            <w:pPr>
              <w:pStyle w:val="TAL"/>
              <w:rPr>
                <w:sz w:val="16"/>
              </w:rPr>
            </w:pPr>
            <w:r>
              <w:rPr>
                <w:sz w:val="16"/>
              </w:rPr>
              <w:t>C1-255585</w:t>
            </w:r>
          </w:p>
        </w:tc>
        <w:tc>
          <w:tcPr>
            <w:tcW w:w="1020" w:type="dxa"/>
          </w:tcPr>
          <w:p w14:paraId="51228D4A" w14:textId="78F93C2C" w:rsidR="00D71BB5" w:rsidRPr="00D71BB5" w:rsidRDefault="00D71BB5" w:rsidP="00D71BB5">
            <w:pPr>
              <w:pStyle w:val="TAL"/>
              <w:rPr>
                <w:sz w:val="16"/>
              </w:rPr>
            </w:pPr>
            <w:r>
              <w:rPr>
                <w:sz w:val="16"/>
              </w:rPr>
              <w:t>agreed</w:t>
            </w:r>
          </w:p>
        </w:tc>
        <w:tc>
          <w:tcPr>
            <w:tcW w:w="1020" w:type="dxa"/>
          </w:tcPr>
          <w:p w14:paraId="35933290" w14:textId="0C8667A3" w:rsidR="00D71BB5" w:rsidRPr="00D71BB5" w:rsidRDefault="00D71BB5" w:rsidP="00D71BB5">
            <w:pPr>
              <w:pStyle w:val="TAL"/>
              <w:rPr>
                <w:sz w:val="16"/>
              </w:rPr>
            </w:pPr>
            <w:r>
              <w:rPr>
                <w:sz w:val="16"/>
              </w:rPr>
              <w:t>approved</w:t>
            </w:r>
          </w:p>
        </w:tc>
        <w:tc>
          <w:tcPr>
            <w:tcW w:w="1133" w:type="dxa"/>
          </w:tcPr>
          <w:p w14:paraId="6B07A09E" w14:textId="1B42913D" w:rsidR="00D71BB5" w:rsidRPr="00D71BB5" w:rsidRDefault="00D71BB5" w:rsidP="00D71BB5">
            <w:pPr>
              <w:pStyle w:val="TAL"/>
              <w:rPr>
                <w:sz w:val="16"/>
              </w:rPr>
            </w:pPr>
            <w:r>
              <w:rPr>
                <w:sz w:val="16"/>
              </w:rPr>
              <w:t>24.548</w:t>
            </w:r>
          </w:p>
        </w:tc>
        <w:tc>
          <w:tcPr>
            <w:tcW w:w="572" w:type="dxa"/>
          </w:tcPr>
          <w:p w14:paraId="1EA9B33A" w14:textId="63CA8D67" w:rsidR="00D71BB5" w:rsidRPr="00D71BB5" w:rsidRDefault="00D71BB5" w:rsidP="00D71BB5">
            <w:pPr>
              <w:pStyle w:val="TAL"/>
              <w:rPr>
                <w:sz w:val="16"/>
              </w:rPr>
            </w:pPr>
            <w:r>
              <w:rPr>
                <w:sz w:val="16"/>
              </w:rPr>
              <w:t>0094</w:t>
            </w:r>
          </w:p>
        </w:tc>
        <w:tc>
          <w:tcPr>
            <w:tcW w:w="567" w:type="dxa"/>
          </w:tcPr>
          <w:p w14:paraId="6F4D8C36" w14:textId="6C9F83C1" w:rsidR="00D71BB5" w:rsidRPr="00D71BB5" w:rsidRDefault="00D71BB5" w:rsidP="00D71BB5">
            <w:pPr>
              <w:pStyle w:val="TAL"/>
              <w:rPr>
                <w:sz w:val="16"/>
              </w:rPr>
            </w:pPr>
            <w:r>
              <w:rPr>
                <w:sz w:val="16"/>
              </w:rPr>
              <w:t>3</w:t>
            </w:r>
          </w:p>
        </w:tc>
        <w:tc>
          <w:tcPr>
            <w:tcW w:w="567" w:type="dxa"/>
          </w:tcPr>
          <w:p w14:paraId="0D08F326" w14:textId="3E8E6D10" w:rsidR="00D71BB5" w:rsidRPr="00D71BB5" w:rsidRDefault="00D71BB5" w:rsidP="00D71BB5">
            <w:pPr>
              <w:pStyle w:val="TAL"/>
              <w:rPr>
                <w:sz w:val="16"/>
              </w:rPr>
            </w:pPr>
            <w:r>
              <w:rPr>
                <w:sz w:val="16"/>
              </w:rPr>
              <w:t>B</w:t>
            </w:r>
          </w:p>
        </w:tc>
        <w:tc>
          <w:tcPr>
            <w:tcW w:w="510" w:type="dxa"/>
          </w:tcPr>
          <w:p w14:paraId="2B64B247" w14:textId="78FAD2A7" w:rsidR="00D71BB5" w:rsidRPr="00D71BB5" w:rsidRDefault="00D71BB5" w:rsidP="00D71BB5">
            <w:pPr>
              <w:pStyle w:val="TAL"/>
              <w:rPr>
                <w:sz w:val="16"/>
              </w:rPr>
            </w:pPr>
            <w:r>
              <w:rPr>
                <w:sz w:val="16"/>
              </w:rPr>
              <w:t>Rel-19</w:t>
            </w:r>
          </w:p>
        </w:tc>
        <w:tc>
          <w:tcPr>
            <w:tcW w:w="661" w:type="dxa"/>
          </w:tcPr>
          <w:p w14:paraId="51180D7B" w14:textId="49705AB0" w:rsidR="00D71BB5" w:rsidRPr="00D71BB5" w:rsidRDefault="00D71BB5" w:rsidP="00D71BB5">
            <w:pPr>
              <w:pStyle w:val="TAL"/>
              <w:rPr>
                <w:sz w:val="16"/>
              </w:rPr>
            </w:pPr>
            <w:r>
              <w:rPr>
                <w:sz w:val="16"/>
              </w:rPr>
              <w:t>18.7.1</w:t>
            </w:r>
          </w:p>
        </w:tc>
        <w:tc>
          <w:tcPr>
            <w:tcW w:w="2607" w:type="dxa"/>
          </w:tcPr>
          <w:p w14:paraId="22CA10A9" w14:textId="7653DBE4" w:rsidR="00D71BB5" w:rsidRPr="00D71BB5" w:rsidRDefault="00D71BB5" w:rsidP="00D71BB5">
            <w:pPr>
              <w:pStyle w:val="TAL"/>
              <w:rPr>
                <w:sz w:val="16"/>
              </w:rPr>
            </w:pPr>
            <w:r>
              <w:rPr>
                <w:sz w:val="16"/>
              </w:rPr>
              <w:t>On-demand S&amp;F event reporting procedure</w:t>
            </w:r>
          </w:p>
        </w:tc>
      </w:tr>
    </w:tbl>
    <w:p w14:paraId="7DC47779" w14:textId="77777777" w:rsidR="00D71BB5" w:rsidRDefault="00D71BB5" w:rsidP="00D71BB5"/>
    <w:p w14:paraId="645E987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63FD9" w14:textId="77777777" w:rsidR="00D71BB5" w:rsidRDefault="00D71BB5" w:rsidP="00D71BB5">
      <w:pPr>
        <w:pStyle w:val="Heading3"/>
      </w:pPr>
      <w:bookmarkStart w:id="237" w:name="_Toc208975655"/>
      <w:r>
        <w:t>19.50</w:t>
      </w:r>
      <w:r>
        <w:tab/>
        <w:t>CT aspects of Application enablement for XRM Services Phase 2 [XRM_Ph2_App]</w:t>
      </w:r>
      <w:bookmarkEnd w:id="237"/>
    </w:p>
    <w:p w14:paraId="28AA5E4C" w14:textId="72FDA1E6" w:rsidR="00D71BB5" w:rsidRDefault="00D71BB5" w:rsidP="00D71BB5">
      <w:pPr>
        <w:rPr>
          <w:rFonts w:ascii="Arial" w:hAnsi="Arial" w:cs="Arial"/>
          <w:b/>
          <w:sz w:val="24"/>
        </w:rPr>
      </w:pPr>
      <w:r>
        <w:rPr>
          <w:rFonts w:ascii="Arial" w:hAnsi="Arial" w:cs="Arial"/>
          <w:b/>
          <w:color w:val="0000FF"/>
          <w:sz w:val="24"/>
        </w:rPr>
        <w:t>CP-252099</w:t>
      </w:r>
      <w:r>
        <w:rPr>
          <w:rFonts w:ascii="Arial" w:hAnsi="Arial" w:cs="Arial"/>
          <w:b/>
          <w:color w:val="0000FF"/>
          <w:sz w:val="24"/>
        </w:rPr>
        <w:tab/>
      </w:r>
      <w:r>
        <w:rPr>
          <w:rFonts w:ascii="Arial" w:hAnsi="Arial" w:cs="Arial"/>
          <w:b/>
          <w:sz w:val="24"/>
        </w:rPr>
        <w:t>CR Pack on XRM_Ph2_App</w:t>
      </w:r>
    </w:p>
    <w:p w14:paraId="2055AAED"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6F41B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71BB5" w14:paraId="414ADB83" w14:textId="77777777" w:rsidTr="00D71BB5">
        <w:tc>
          <w:tcPr>
            <w:tcW w:w="1133" w:type="dxa"/>
          </w:tcPr>
          <w:p w14:paraId="28EF70DA" w14:textId="6FD4142B" w:rsidR="00D71BB5" w:rsidRDefault="00D71BB5" w:rsidP="00D71BB5">
            <w:pPr>
              <w:pStyle w:val="TAH"/>
            </w:pPr>
            <w:r>
              <w:t>WG TDoc</w:t>
            </w:r>
          </w:p>
        </w:tc>
        <w:tc>
          <w:tcPr>
            <w:tcW w:w="1020" w:type="dxa"/>
          </w:tcPr>
          <w:p w14:paraId="04C91844" w14:textId="36169ED2" w:rsidR="00D71BB5" w:rsidRDefault="00D71BB5" w:rsidP="00D71BB5">
            <w:pPr>
              <w:pStyle w:val="TAH"/>
            </w:pPr>
            <w:r>
              <w:t xml:space="preserve">WG </w:t>
            </w:r>
            <w:proofErr w:type="spellStart"/>
            <w:r>
              <w:t>decisn</w:t>
            </w:r>
            <w:proofErr w:type="spellEnd"/>
          </w:p>
        </w:tc>
        <w:tc>
          <w:tcPr>
            <w:tcW w:w="1020" w:type="dxa"/>
          </w:tcPr>
          <w:p w14:paraId="31B49D9B" w14:textId="1CD7B908" w:rsidR="00D71BB5" w:rsidRDefault="00D71BB5" w:rsidP="00D71BB5">
            <w:pPr>
              <w:pStyle w:val="TAH"/>
            </w:pPr>
            <w:r>
              <w:t xml:space="preserve">TSG </w:t>
            </w:r>
            <w:proofErr w:type="spellStart"/>
            <w:r>
              <w:t>decisn</w:t>
            </w:r>
            <w:proofErr w:type="spellEnd"/>
          </w:p>
        </w:tc>
        <w:tc>
          <w:tcPr>
            <w:tcW w:w="1133" w:type="dxa"/>
          </w:tcPr>
          <w:p w14:paraId="790EFFEC" w14:textId="1AE21A1C" w:rsidR="00D71BB5" w:rsidRDefault="00D71BB5" w:rsidP="00D71BB5">
            <w:pPr>
              <w:pStyle w:val="TAH"/>
            </w:pPr>
            <w:r>
              <w:t>Spec</w:t>
            </w:r>
          </w:p>
        </w:tc>
        <w:tc>
          <w:tcPr>
            <w:tcW w:w="572" w:type="dxa"/>
          </w:tcPr>
          <w:p w14:paraId="4F7CFEEA" w14:textId="6F107278" w:rsidR="00D71BB5" w:rsidRDefault="00D71BB5" w:rsidP="00D71BB5">
            <w:pPr>
              <w:pStyle w:val="TAH"/>
            </w:pPr>
            <w:r>
              <w:t>CR</w:t>
            </w:r>
          </w:p>
        </w:tc>
        <w:tc>
          <w:tcPr>
            <w:tcW w:w="567" w:type="dxa"/>
          </w:tcPr>
          <w:p w14:paraId="094C2C5B" w14:textId="65045EAD" w:rsidR="00D71BB5" w:rsidRDefault="00D71BB5" w:rsidP="00D71BB5">
            <w:pPr>
              <w:pStyle w:val="TAH"/>
            </w:pPr>
            <w:r>
              <w:t>rev</w:t>
            </w:r>
          </w:p>
        </w:tc>
        <w:tc>
          <w:tcPr>
            <w:tcW w:w="567" w:type="dxa"/>
          </w:tcPr>
          <w:p w14:paraId="4A4E4E43" w14:textId="73B10110" w:rsidR="00D71BB5" w:rsidRDefault="00D71BB5" w:rsidP="00D71BB5">
            <w:pPr>
              <w:pStyle w:val="TAH"/>
            </w:pPr>
            <w:r>
              <w:t>cat</w:t>
            </w:r>
          </w:p>
        </w:tc>
        <w:tc>
          <w:tcPr>
            <w:tcW w:w="510" w:type="dxa"/>
          </w:tcPr>
          <w:p w14:paraId="391D4AD0" w14:textId="6882CA6E" w:rsidR="00D71BB5" w:rsidRDefault="00D71BB5" w:rsidP="00D71BB5">
            <w:pPr>
              <w:pStyle w:val="TAH"/>
            </w:pPr>
            <w:proofErr w:type="spellStart"/>
            <w:r>
              <w:t>Rel</w:t>
            </w:r>
            <w:proofErr w:type="spellEnd"/>
          </w:p>
        </w:tc>
        <w:tc>
          <w:tcPr>
            <w:tcW w:w="661" w:type="dxa"/>
          </w:tcPr>
          <w:p w14:paraId="33CBEBAC" w14:textId="7C9CD57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11D04B8" w14:textId="27B651EF" w:rsidR="00D71BB5" w:rsidRDefault="00D71BB5" w:rsidP="00D71BB5">
            <w:pPr>
              <w:pStyle w:val="TAH"/>
            </w:pPr>
            <w:r>
              <w:t>Title</w:t>
            </w:r>
          </w:p>
        </w:tc>
      </w:tr>
      <w:tr w:rsidR="00D71BB5" w14:paraId="1B5EF84F" w14:textId="77777777" w:rsidTr="00D71BB5">
        <w:tc>
          <w:tcPr>
            <w:tcW w:w="1133" w:type="dxa"/>
          </w:tcPr>
          <w:p w14:paraId="6FEDB294" w14:textId="2568BC1A" w:rsidR="00D71BB5" w:rsidRPr="00D71BB5" w:rsidRDefault="00D71BB5" w:rsidP="00D71BB5">
            <w:pPr>
              <w:pStyle w:val="TAL"/>
              <w:rPr>
                <w:sz w:val="16"/>
              </w:rPr>
            </w:pPr>
            <w:r>
              <w:rPr>
                <w:sz w:val="16"/>
              </w:rPr>
              <w:t>C3-253535</w:t>
            </w:r>
          </w:p>
        </w:tc>
        <w:tc>
          <w:tcPr>
            <w:tcW w:w="1020" w:type="dxa"/>
          </w:tcPr>
          <w:p w14:paraId="0CE8D1E7" w14:textId="3E04FD46" w:rsidR="00D71BB5" w:rsidRPr="00D71BB5" w:rsidRDefault="00D71BB5" w:rsidP="00D71BB5">
            <w:pPr>
              <w:pStyle w:val="TAL"/>
              <w:rPr>
                <w:sz w:val="16"/>
              </w:rPr>
            </w:pPr>
            <w:r>
              <w:rPr>
                <w:sz w:val="16"/>
              </w:rPr>
              <w:t>agreed</w:t>
            </w:r>
          </w:p>
        </w:tc>
        <w:tc>
          <w:tcPr>
            <w:tcW w:w="1020" w:type="dxa"/>
          </w:tcPr>
          <w:p w14:paraId="5AC94164" w14:textId="60753960" w:rsidR="00D71BB5" w:rsidRPr="00D71BB5" w:rsidRDefault="00D71BB5" w:rsidP="00D71BB5">
            <w:pPr>
              <w:pStyle w:val="TAL"/>
              <w:rPr>
                <w:sz w:val="16"/>
              </w:rPr>
            </w:pPr>
            <w:r>
              <w:rPr>
                <w:sz w:val="16"/>
              </w:rPr>
              <w:t>approved</w:t>
            </w:r>
          </w:p>
        </w:tc>
        <w:tc>
          <w:tcPr>
            <w:tcW w:w="1133" w:type="dxa"/>
          </w:tcPr>
          <w:p w14:paraId="75DE7530" w14:textId="0C26F4A4" w:rsidR="00D71BB5" w:rsidRPr="00D71BB5" w:rsidRDefault="00D71BB5" w:rsidP="00D71BB5">
            <w:pPr>
              <w:pStyle w:val="TAL"/>
              <w:rPr>
                <w:sz w:val="16"/>
              </w:rPr>
            </w:pPr>
            <w:r>
              <w:rPr>
                <w:sz w:val="16"/>
              </w:rPr>
              <w:t>29.548</w:t>
            </w:r>
          </w:p>
        </w:tc>
        <w:tc>
          <w:tcPr>
            <w:tcW w:w="572" w:type="dxa"/>
          </w:tcPr>
          <w:p w14:paraId="7242A6CC" w14:textId="4D83E61C" w:rsidR="00D71BB5" w:rsidRPr="00D71BB5" w:rsidRDefault="00D71BB5" w:rsidP="00D71BB5">
            <w:pPr>
              <w:pStyle w:val="TAL"/>
              <w:rPr>
                <w:sz w:val="16"/>
              </w:rPr>
            </w:pPr>
            <w:r>
              <w:rPr>
                <w:sz w:val="16"/>
              </w:rPr>
              <w:t>0056</w:t>
            </w:r>
          </w:p>
        </w:tc>
        <w:tc>
          <w:tcPr>
            <w:tcW w:w="567" w:type="dxa"/>
          </w:tcPr>
          <w:p w14:paraId="0205E3C3" w14:textId="581F924B" w:rsidR="00D71BB5" w:rsidRPr="00D71BB5" w:rsidRDefault="00D71BB5" w:rsidP="00D71BB5">
            <w:pPr>
              <w:pStyle w:val="TAL"/>
              <w:rPr>
                <w:sz w:val="16"/>
              </w:rPr>
            </w:pPr>
            <w:r>
              <w:rPr>
                <w:sz w:val="16"/>
              </w:rPr>
              <w:t>1</w:t>
            </w:r>
          </w:p>
        </w:tc>
        <w:tc>
          <w:tcPr>
            <w:tcW w:w="567" w:type="dxa"/>
          </w:tcPr>
          <w:p w14:paraId="36FF68DC" w14:textId="4E3C2415" w:rsidR="00D71BB5" w:rsidRPr="00D71BB5" w:rsidRDefault="00D71BB5" w:rsidP="00D71BB5">
            <w:pPr>
              <w:pStyle w:val="TAL"/>
              <w:rPr>
                <w:sz w:val="16"/>
              </w:rPr>
            </w:pPr>
            <w:r>
              <w:rPr>
                <w:sz w:val="16"/>
              </w:rPr>
              <w:t>B</w:t>
            </w:r>
          </w:p>
        </w:tc>
        <w:tc>
          <w:tcPr>
            <w:tcW w:w="510" w:type="dxa"/>
          </w:tcPr>
          <w:p w14:paraId="7F66A287" w14:textId="7441157D" w:rsidR="00D71BB5" w:rsidRPr="00D71BB5" w:rsidRDefault="00D71BB5" w:rsidP="00D71BB5">
            <w:pPr>
              <w:pStyle w:val="TAL"/>
              <w:rPr>
                <w:sz w:val="16"/>
              </w:rPr>
            </w:pPr>
            <w:r>
              <w:rPr>
                <w:sz w:val="16"/>
              </w:rPr>
              <w:t>Rel-19</w:t>
            </w:r>
          </w:p>
        </w:tc>
        <w:tc>
          <w:tcPr>
            <w:tcW w:w="661" w:type="dxa"/>
          </w:tcPr>
          <w:p w14:paraId="1F760763" w14:textId="7FE250C5" w:rsidR="00D71BB5" w:rsidRPr="00D71BB5" w:rsidRDefault="00D71BB5" w:rsidP="00D71BB5">
            <w:pPr>
              <w:pStyle w:val="TAL"/>
              <w:rPr>
                <w:sz w:val="16"/>
              </w:rPr>
            </w:pPr>
            <w:r>
              <w:rPr>
                <w:sz w:val="16"/>
              </w:rPr>
              <w:t>19.3.0</w:t>
            </w:r>
          </w:p>
        </w:tc>
        <w:tc>
          <w:tcPr>
            <w:tcW w:w="2607" w:type="dxa"/>
          </w:tcPr>
          <w:p w14:paraId="0E061BA3" w14:textId="28419938" w:rsidR="00D71BB5" w:rsidRPr="00D71BB5" w:rsidRDefault="00D71BB5" w:rsidP="00D71BB5">
            <w:pPr>
              <w:pStyle w:val="TAL"/>
              <w:rPr>
                <w:sz w:val="16"/>
              </w:rPr>
            </w:pPr>
            <w:r>
              <w:rPr>
                <w:sz w:val="16"/>
              </w:rPr>
              <w:t>Complete the definition of the UE-to-UE policy of the Multi-modal SEALDD policy</w:t>
            </w:r>
          </w:p>
        </w:tc>
      </w:tr>
      <w:tr w:rsidR="00D71BB5" w14:paraId="78F5B99D" w14:textId="77777777" w:rsidTr="00D71BB5">
        <w:tc>
          <w:tcPr>
            <w:tcW w:w="1133" w:type="dxa"/>
          </w:tcPr>
          <w:p w14:paraId="0DB43D6D" w14:textId="05DEB473" w:rsidR="00D71BB5" w:rsidRPr="00D71BB5" w:rsidRDefault="00D71BB5" w:rsidP="00D71BB5">
            <w:pPr>
              <w:pStyle w:val="TAL"/>
              <w:rPr>
                <w:sz w:val="16"/>
              </w:rPr>
            </w:pPr>
            <w:r>
              <w:rPr>
                <w:sz w:val="16"/>
              </w:rPr>
              <w:t>C3-253719</w:t>
            </w:r>
          </w:p>
        </w:tc>
        <w:tc>
          <w:tcPr>
            <w:tcW w:w="1020" w:type="dxa"/>
          </w:tcPr>
          <w:p w14:paraId="56A5452E" w14:textId="4BBD4F5B" w:rsidR="00D71BB5" w:rsidRPr="00D71BB5" w:rsidRDefault="00D71BB5" w:rsidP="00D71BB5">
            <w:pPr>
              <w:pStyle w:val="TAL"/>
              <w:rPr>
                <w:sz w:val="16"/>
              </w:rPr>
            </w:pPr>
            <w:r>
              <w:rPr>
                <w:sz w:val="16"/>
              </w:rPr>
              <w:t>agreed</w:t>
            </w:r>
          </w:p>
        </w:tc>
        <w:tc>
          <w:tcPr>
            <w:tcW w:w="1020" w:type="dxa"/>
          </w:tcPr>
          <w:p w14:paraId="1D5BD399" w14:textId="389A3D03" w:rsidR="00D71BB5" w:rsidRPr="00D71BB5" w:rsidRDefault="00D71BB5" w:rsidP="00D71BB5">
            <w:pPr>
              <w:pStyle w:val="TAL"/>
              <w:rPr>
                <w:sz w:val="16"/>
              </w:rPr>
            </w:pPr>
            <w:r>
              <w:rPr>
                <w:sz w:val="16"/>
              </w:rPr>
              <w:t>approved</w:t>
            </w:r>
          </w:p>
        </w:tc>
        <w:tc>
          <w:tcPr>
            <w:tcW w:w="1133" w:type="dxa"/>
          </w:tcPr>
          <w:p w14:paraId="66D15EE9" w14:textId="10236599" w:rsidR="00D71BB5" w:rsidRPr="00D71BB5" w:rsidRDefault="00D71BB5" w:rsidP="00D71BB5">
            <w:pPr>
              <w:pStyle w:val="TAL"/>
              <w:rPr>
                <w:sz w:val="16"/>
              </w:rPr>
            </w:pPr>
            <w:r>
              <w:rPr>
                <w:sz w:val="16"/>
              </w:rPr>
              <w:t>29.548</w:t>
            </w:r>
          </w:p>
        </w:tc>
        <w:tc>
          <w:tcPr>
            <w:tcW w:w="572" w:type="dxa"/>
          </w:tcPr>
          <w:p w14:paraId="0932F1AE" w14:textId="38FD5954" w:rsidR="00D71BB5" w:rsidRPr="00D71BB5" w:rsidRDefault="00D71BB5" w:rsidP="00D71BB5">
            <w:pPr>
              <w:pStyle w:val="TAL"/>
              <w:rPr>
                <w:sz w:val="16"/>
              </w:rPr>
            </w:pPr>
            <w:r>
              <w:rPr>
                <w:sz w:val="16"/>
              </w:rPr>
              <w:t>0055</w:t>
            </w:r>
          </w:p>
        </w:tc>
        <w:tc>
          <w:tcPr>
            <w:tcW w:w="567" w:type="dxa"/>
          </w:tcPr>
          <w:p w14:paraId="026E5C4F" w14:textId="6A58AE93" w:rsidR="00D71BB5" w:rsidRPr="00D71BB5" w:rsidRDefault="00D71BB5" w:rsidP="00D71BB5">
            <w:pPr>
              <w:pStyle w:val="TAL"/>
              <w:rPr>
                <w:sz w:val="16"/>
              </w:rPr>
            </w:pPr>
            <w:r>
              <w:rPr>
                <w:sz w:val="16"/>
              </w:rPr>
              <w:t>2</w:t>
            </w:r>
          </w:p>
        </w:tc>
        <w:tc>
          <w:tcPr>
            <w:tcW w:w="567" w:type="dxa"/>
          </w:tcPr>
          <w:p w14:paraId="5ED7E9BC" w14:textId="672E2D0B" w:rsidR="00D71BB5" w:rsidRPr="00D71BB5" w:rsidRDefault="00D71BB5" w:rsidP="00D71BB5">
            <w:pPr>
              <w:pStyle w:val="TAL"/>
              <w:rPr>
                <w:sz w:val="16"/>
              </w:rPr>
            </w:pPr>
            <w:r>
              <w:rPr>
                <w:sz w:val="16"/>
              </w:rPr>
              <w:t>B</w:t>
            </w:r>
          </w:p>
        </w:tc>
        <w:tc>
          <w:tcPr>
            <w:tcW w:w="510" w:type="dxa"/>
          </w:tcPr>
          <w:p w14:paraId="1C2EC37E" w14:textId="7182F18F" w:rsidR="00D71BB5" w:rsidRPr="00D71BB5" w:rsidRDefault="00D71BB5" w:rsidP="00D71BB5">
            <w:pPr>
              <w:pStyle w:val="TAL"/>
              <w:rPr>
                <w:sz w:val="16"/>
              </w:rPr>
            </w:pPr>
            <w:r>
              <w:rPr>
                <w:sz w:val="16"/>
              </w:rPr>
              <w:t>Rel-19</w:t>
            </w:r>
          </w:p>
        </w:tc>
        <w:tc>
          <w:tcPr>
            <w:tcW w:w="661" w:type="dxa"/>
          </w:tcPr>
          <w:p w14:paraId="490E7C5C" w14:textId="4779F0BD" w:rsidR="00D71BB5" w:rsidRPr="00D71BB5" w:rsidRDefault="00D71BB5" w:rsidP="00D71BB5">
            <w:pPr>
              <w:pStyle w:val="TAL"/>
              <w:rPr>
                <w:sz w:val="16"/>
              </w:rPr>
            </w:pPr>
            <w:r>
              <w:rPr>
                <w:sz w:val="16"/>
              </w:rPr>
              <w:t>19.3.0</w:t>
            </w:r>
          </w:p>
        </w:tc>
        <w:tc>
          <w:tcPr>
            <w:tcW w:w="2607" w:type="dxa"/>
          </w:tcPr>
          <w:p w14:paraId="4BC5A91E" w14:textId="2C154AD1" w:rsidR="00D71BB5" w:rsidRPr="00D71BB5" w:rsidRDefault="00D71BB5" w:rsidP="00D71BB5">
            <w:pPr>
              <w:pStyle w:val="TAL"/>
              <w:rPr>
                <w:sz w:val="16"/>
              </w:rPr>
            </w:pPr>
            <w:r>
              <w:rPr>
                <w:sz w:val="16"/>
              </w:rPr>
              <w:t>Complete the definition of the Synchronization policy of the Multi-modal SEALDD policy</w:t>
            </w:r>
          </w:p>
        </w:tc>
      </w:tr>
    </w:tbl>
    <w:p w14:paraId="44476905" w14:textId="77777777" w:rsidR="00D71BB5" w:rsidRDefault="00D71BB5" w:rsidP="00D71BB5"/>
    <w:p w14:paraId="7DCAE995"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A9B02" w14:textId="1CC8DA21" w:rsidR="00D71BB5" w:rsidRDefault="00D71BB5" w:rsidP="00D71BB5">
      <w:pPr>
        <w:rPr>
          <w:rFonts w:ascii="Arial" w:hAnsi="Arial" w:cs="Arial"/>
          <w:b/>
          <w:sz w:val="24"/>
        </w:rPr>
      </w:pPr>
      <w:r>
        <w:rPr>
          <w:rFonts w:ascii="Arial" w:hAnsi="Arial" w:cs="Arial"/>
          <w:b/>
          <w:color w:val="0000FF"/>
          <w:sz w:val="24"/>
        </w:rPr>
        <w:t>CP-252162</w:t>
      </w:r>
      <w:r>
        <w:rPr>
          <w:rFonts w:ascii="Arial" w:hAnsi="Arial" w:cs="Arial"/>
          <w:b/>
          <w:color w:val="0000FF"/>
          <w:sz w:val="24"/>
        </w:rPr>
        <w:tab/>
      </w:r>
      <w:r>
        <w:rPr>
          <w:rFonts w:ascii="Arial" w:hAnsi="Arial" w:cs="Arial"/>
          <w:b/>
          <w:sz w:val="24"/>
        </w:rPr>
        <w:t>CR pack on XRM_Ph2_App</w:t>
      </w:r>
    </w:p>
    <w:p w14:paraId="296CF119"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F05AE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71BB5" w14:paraId="6AC36010" w14:textId="77777777" w:rsidTr="00D71BB5">
        <w:tc>
          <w:tcPr>
            <w:tcW w:w="1133" w:type="dxa"/>
          </w:tcPr>
          <w:p w14:paraId="64CFAF92" w14:textId="64493EBF" w:rsidR="00D71BB5" w:rsidRDefault="00D71BB5" w:rsidP="00D71BB5">
            <w:pPr>
              <w:pStyle w:val="TAH"/>
            </w:pPr>
            <w:r>
              <w:lastRenderedPageBreak/>
              <w:t>WG TDoc</w:t>
            </w:r>
          </w:p>
        </w:tc>
        <w:tc>
          <w:tcPr>
            <w:tcW w:w="1020" w:type="dxa"/>
          </w:tcPr>
          <w:p w14:paraId="0E8F5C6B" w14:textId="68F905AB" w:rsidR="00D71BB5" w:rsidRDefault="00D71BB5" w:rsidP="00D71BB5">
            <w:pPr>
              <w:pStyle w:val="TAH"/>
            </w:pPr>
            <w:r>
              <w:t xml:space="preserve">WG </w:t>
            </w:r>
            <w:proofErr w:type="spellStart"/>
            <w:r>
              <w:t>decisn</w:t>
            </w:r>
            <w:proofErr w:type="spellEnd"/>
          </w:p>
        </w:tc>
        <w:tc>
          <w:tcPr>
            <w:tcW w:w="1020" w:type="dxa"/>
          </w:tcPr>
          <w:p w14:paraId="2CD92953" w14:textId="345B5A9F" w:rsidR="00D71BB5" w:rsidRDefault="00D71BB5" w:rsidP="00D71BB5">
            <w:pPr>
              <w:pStyle w:val="TAH"/>
            </w:pPr>
            <w:r>
              <w:t xml:space="preserve">TSG </w:t>
            </w:r>
            <w:proofErr w:type="spellStart"/>
            <w:r>
              <w:t>decisn</w:t>
            </w:r>
            <w:proofErr w:type="spellEnd"/>
          </w:p>
        </w:tc>
        <w:tc>
          <w:tcPr>
            <w:tcW w:w="1133" w:type="dxa"/>
          </w:tcPr>
          <w:p w14:paraId="22130E53" w14:textId="2FB05603" w:rsidR="00D71BB5" w:rsidRDefault="00D71BB5" w:rsidP="00D71BB5">
            <w:pPr>
              <w:pStyle w:val="TAH"/>
            </w:pPr>
            <w:r>
              <w:t>Spec</w:t>
            </w:r>
          </w:p>
        </w:tc>
        <w:tc>
          <w:tcPr>
            <w:tcW w:w="572" w:type="dxa"/>
          </w:tcPr>
          <w:p w14:paraId="50195055" w14:textId="1AE0792C" w:rsidR="00D71BB5" w:rsidRDefault="00D71BB5" w:rsidP="00D71BB5">
            <w:pPr>
              <w:pStyle w:val="TAH"/>
            </w:pPr>
            <w:r>
              <w:t>CR</w:t>
            </w:r>
          </w:p>
        </w:tc>
        <w:tc>
          <w:tcPr>
            <w:tcW w:w="567" w:type="dxa"/>
          </w:tcPr>
          <w:p w14:paraId="762B9FF9" w14:textId="30955CC9" w:rsidR="00D71BB5" w:rsidRDefault="00D71BB5" w:rsidP="00D71BB5">
            <w:pPr>
              <w:pStyle w:val="TAH"/>
            </w:pPr>
            <w:r>
              <w:t>rev</w:t>
            </w:r>
          </w:p>
        </w:tc>
        <w:tc>
          <w:tcPr>
            <w:tcW w:w="567" w:type="dxa"/>
          </w:tcPr>
          <w:p w14:paraId="02A4FE29" w14:textId="6D154FA7" w:rsidR="00D71BB5" w:rsidRDefault="00D71BB5" w:rsidP="00D71BB5">
            <w:pPr>
              <w:pStyle w:val="TAH"/>
            </w:pPr>
            <w:r>
              <w:t>cat</w:t>
            </w:r>
          </w:p>
        </w:tc>
        <w:tc>
          <w:tcPr>
            <w:tcW w:w="510" w:type="dxa"/>
          </w:tcPr>
          <w:p w14:paraId="0EB71130" w14:textId="659DA231" w:rsidR="00D71BB5" w:rsidRDefault="00D71BB5" w:rsidP="00D71BB5">
            <w:pPr>
              <w:pStyle w:val="TAH"/>
            </w:pPr>
            <w:proofErr w:type="spellStart"/>
            <w:r>
              <w:t>Rel</w:t>
            </w:r>
            <w:proofErr w:type="spellEnd"/>
          </w:p>
        </w:tc>
        <w:tc>
          <w:tcPr>
            <w:tcW w:w="661" w:type="dxa"/>
          </w:tcPr>
          <w:p w14:paraId="201B0AF3" w14:textId="6B641AA0"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87FD2B6" w14:textId="7A5E4A62" w:rsidR="00D71BB5" w:rsidRDefault="00D71BB5" w:rsidP="00D71BB5">
            <w:pPr>
              <w:pStyle w:val="TAH"/>
            </w:pPr>
            <w:r>
              <w:t>Title</w:t>
            </w:r>
          </w:p>
        </w:tc>
      </w:tr>
      <w:tr w:rsidR="00D71BB5" w14:paraId="28F1A2E1" w14:textId="77777777" w:rsidTr="00D71BB5">
        <w:tc>
          <w:tcPr>
            <w:tcW w:w="1133" w:type="dxa"/>
          </w:tcPr>
          <w:p w14:paraId="491D2B1A" w14:textId="59026728" w:rsidR="00D71BB5" w:rsidRPr="00D71BB5" w:rsidRDefault="00D71BB5" w:rsidP="00D71BB5">
            <w:pPr>
              <w:pStyle w:val="TAL"/>
              <w:rPr>
                <w:sz w:val="16"/>
              </w:rPr>
            </w:pPr>
            <w:r>
              <w:rPr>
                <w:sz w:val="16"/>
              </w:rPr>
              <w:t>C1-255053</w:t>
            </w:r>
          </w:p>
        </w:tc>
        <w:tc>
          <w:tcPr>
            <w:tcW w:w="1020" w:type="dxa"/>
          </w:tcPr>
          <w:p w14:paraId="7F0B68C5" w14:textId="4C3C4611" w:rsidR="00D71BB5" w:rsidRPr="00D71BB5" w:rsidRDefault="00D71BB5" w:rsidP="00D71BB5">
            <w:pPr>
              <w:pStyle w:val="TAL"/>
              <w:rPr>
                <w:sz w:val="16"/>
              </w:rPr>
            </w:pPr>
            <w:r>
              <w:rPr>
                <w:sz w:val="16"/>
              </w:rPr>
              <w:t>agreed</w:t>
            </w:r>
          </w:p>
        </w:tc>
        <w:tc>
          <w:tcPr>
            <w:tcW w:w="1020" w:type="dxa"/>
          </w:tcPr>
          <w:p w14:paraId="73BF5615" w14:textId="3F58E087" w:rsidR="00D71BB5" w:rsidRPr="00D71BB5" w:rsidRDefault="00D71BB5" w:rsidP="00D71BB5">
            <w:pPr>
              <w:pStyle w:val="TAL"/>
              <w:rPr>
                <w:sz w:val="16"/>
              </w:rPr>
            </w:pPr>
            <w:r>
              <w:rPr>
                <w:sz w:val="16"/>
              </w:rPr>
              <w:t>approved</w:t>
            </w:r>
          </w:p>
        </w:tc>
        <w:tc>
          <w:tcPr>
            <w:tcW w:w="1133" w:type="dxa"/>
          </w:tcPr>
          <w:p w14:paraId="0E566209" w14:textId="4FAA7987" w:rsidR="00D71BB5" w:rsidRPr="00D71BB5" w:rsidRDefault="00D71BB5" w:rsidP="00D71BB5">
            <w:pPr>
              <w:pStyle w:val="TAL"/>
              <w:rPr>
                <w:sz w:val="16"/>
              </w:rPr>
            </w:pPr>
            <w:r>
              <w:rPr>
                <w:sz w:val="16"/>
              </w:rPr>
              <w:t>24.543</w:t>
            </w:r>
          </w:p>
        </w:tc>
        <w:tc>
          <w:tcPr>
            <w:tcW w:w="572" w:type="dxa"/>
          </w:tcPr>
          <w:p w14:paraId="22FBB73B" w14:textId="5A050BC1" w:rsidR="00D71BB5" w:rsidRPr="00D71BB5" w:rsidRDefault="00D71BB5" w:rsidP="00D71BB5">
            <w:pPr>
              <w:pStyle w:val="TAL"/>
              <w:rPr>
                <w:sz w:val="16"/>
              </w:rPr>
            </w:pPr>
            <w:r>
              <w:rPr>
                <w:sz w:val="16"/>
              </w:rPr>
              <w:t>0099</w:t>
            </w:r>
          </w:p>
        </w:tc>
        <w:tc>
          <w:tcPr>
            <w:tcW w:w="567" w:type="dxa"/>
          </w:tcPr>
          <w:p w14:paraId="2DB1229C" w14:textId="77777777" w:rsidR="00D71BB5" w:rsidRPr="00D71BB5" w:rsidRDefault="00D71BB5" w:rsidP="00D71BB5">
            <w:pPr>
              <w:pStyle w:val="TAL"/>
              <w:rPr>
                <w:sz w:val="16"/>
              </w:rPr>
            </w:pPr>
          </w:p>
        </w:tc>
        <w:tc>
          <w:tcPr>
            <w:tcW w:w="567" w:type="dxa"/>
          </w:tcPr>
          <w:p w14:paraId="7F897BC8" w14:textId="0EA0D18B" w:rsidR="00D71BB5" w:rsidRPr="00D71BB5" w:rsidRDefault="00D71BB5" w:rsidP="00D71BB5">
            <w:pPr>
              <w:pStyle w:val="TAL"/>
              <w:rPr>
                <w:sz w:val="16"/>
              </w:rPr>
            </w:pPr>
            <w:r>
              <w:rPr>
                <w:sz w:val="16"/>
              </w:rPr>
              <w:t>F</w:t>
            </w:r>
          </w:p>
        </w:tc>
        <w:tc>
          <w:tcPr>
            <w:tcW w:w="510" w:type="dxa"/>
          </w:tcPr>
          <w:p w14:paraId="585EA1F0" w14:textId="4A938096" w:rsidR="00D71BB5" w:rsidRPr="00D71BB5" w:rsidRDefault="00D71BB5" w:rsidP="00D71BB5">
            <w:pPr>
              <w:pStyle w:val="TAL"/>
              <w:rPr>
                <w:sz w:val="16"/>
              </w:rPr>
            </w:pPr>
            <w:r>
              <w:rPr>
                <w:sz w:val="16"/>
              </w:rPr>
              <w:t>Rel-19</w:t>
            </w:r>
          </w:p>
        </w:tc>
        <w:tc>
          <w:tcPr>
            <w:tcW w:w="661" w:type="dxa"/>
          </w:tcPr>
          <w:p w14:paraId="41775ED0" w14:textId="17B8D216" w:rsidR="00D71BB5" w:rsidRPr="00D71BB5" w:rsidRDefault="00D71BB5" w:rsidP="00D71BB5">
            <w:pPr>
              <w:pStyle w:val="TAL"/>
              <w:rPr>
                <w:sz w:val="16"/>
              </w:rPr>
            </w:pPr>
            <w:r>
              <w:rPr>
                <w:sz w:val="16"/>
              </w:rPr>
              <w:t>19.2.0</w:t>
            </w:r>
          </w:p>
        </w:tc>
        <w:tc>
          <w:tcPr>
            <w:tcW w:w="2607" w:type="dxa"/>
          </w:tcPr>
          <w:p w14:paraId="1B7D1740" w14:textId="2860566F" w:rsidR="00D71BB5" w:rsidRPr="00D71BB5" w:rsidRDefault="00D71BB5" w:rsidP="00D71BB5">
            <w:pPr>
              <w:pStyle w:val="TAL"/>
              <w:rPr>
                <w:sz w:val="16"/>
              </w:rPr>
            </w:pPr>
            <w:r>
              <w:rPr>
                <w:sz w:val="16"/>
              </w:rPr>
              <w:t>Removal of EN related to XR data transmission inform and trigger</w:t>
            </w:r>
          </w:p>
        </w:tc>
      </w:tr>
      <w:tr w:rsidR="00D71BB5" w14:paraId="780823C3" w14:textId="77777777" w:rsidTr="00D71BB5">
        <w:tc>
          <w:tcPr>
            <w:tcW w:w="1133" w:type="dxa"/>
          </w:tcPr>
          <w:p w14:paraId="65D3507C" w14:textId="6B50E447" w:rsidR="00D71BB5" w:rsidRPr="00D71BB5" w:rsidRDefault="00D71BB5" w:rsidP="00D71BB5">
            <w:pPr>
              <w:pStyle w:val="TAL"/>
              <w:rPr>
                <w:sz w:val="16"/>
              </w:rPr>
            </w:pPr>
            <w:r>
              <w:rPr>
                <w:sz w:val="16"/>
              </w:rPr>
              <w:t>C1-255574</w:t>
            </w:r>
          </w:p>
        </w:tc>
        <w:tc>
          <w:tcPr>
            <w:tcW w:w="1020" w:type="dxa"/>
          </w:tcPr>
          <w:p w14:paraId="76C3A565" w14:textId="19525C20" w:rsidR="00D71BB5" w:rsidRPr="00D71BB5" w:rsidRDefault="00D71BB5" w:rsidP="00D71BB5">
            <w:pPr>
              <w:pStyle w:val="TAL"/>
              <w:rPr>
                <w:sz w:val="16"/>
              </w:rPr>
            </w:pPr>
            <w:r>
              <w:rPr>
                <w:sz w:val="16"/>
              </w:rPr>
              <w:t>agreed</w:t>
            </w:r>
          </w:p>
        </w:tc>
        <w:tc>
          <w:tcPr>
            <w:tcW w:w="1020" w:type="dxa"/>
          </w:tcPr>
          <w:p w14:paraId="4AAD19AA" w14:textId="07A4F37F" w:rsidR="00D71BB5" w:rsidRPr="00D71BB5" w:rsidRDefault="00D71BB5" w:rsidP="00D71BB5">
            <w:pPr>
              <w:pStyle w:val="TAL"/>
              <w:rPr>
                <w:sz w:val="16"/>
              </w:rPr>
            </w:pPr>
            <w:r>
              <w:rPr>
                <w:sz w:val="16"/>
              </w:rPr>
              <w:t>approved</w:t>
            </w:r>
          </w:p>
        </w:tc>
        <w:tc>
          <w:tcPr>
            <w:tcW w:w="1133" w:type="dxa"/>
          </w:tcPr>
          <w:p w14:paraId="6DBE5FE7" w14:textId="5E1E07A2" w:rsidR="00D71BB5" w:rsidRPr="00D71BB5" w:rsidRDefault="00D71BB5" w:rsidP="00D71BB5">
            <w:pPr>
              <w:pStyle w:val="TAL"/>
              <w:rPr>
                <w:sz w:val="16"/>
              </w:rPr>
            </w:pPr>
            <w:r>
              <w:rPr>
                <w:sz w:val="16"/>
              </w:rPr>
              <w:t>24.543</w:t>
            </w:r>
          </w:p>
        </w:tc>
        <w:tc>
          <w:tcPr>
            <w:tcW w:w="572" w:type="dxa"/>
          </w:tcPr>
          <w:p w14:paraId="3B721642" w14:textId="4117AA0B" w:rsidR="00D71BB5" w:rsidRPr="00D71BB5" w:rsidRDefault="00D71BB5" w:rsidP="00D71BB5">
            <w:pPr>
              <w:pStyle w:val="TAL"/>
              <w:rPr>
                <w:sz w:val="16"/>
              </w:rPr>
            </w:pPr>
            <w:r>
              <w:rPr>
                <w:sz w:val="16"/>
              </w:rPr>
              <w:t>0094</w:t>
            </w:r>
          </w:p>
        </w:tc>
        <w:tc>
          <w:tcPr>
            <w:tcW w:w="567" w:type="dxa"/>
          </w:tcPr>
          <w:p w14:paraId="22CCA6D6" w14:textId="43E339D1" w:rsidR="00D71BB5" w:rsidRPr="00D71BB5" w:rsidRDefault="00D71BB5" w:rsidP="00D71BB5">
            <w:pPr>
              <w:pStyle w:val="TAL"/>
              <w:rPr>
                <w:sz w:val="16"/>
              </w:rPr>
            </w:pPr>
            <w:r>
              <w:rPr>
                <w:sz w:val="16"/>
              </w:rPr>
              <w:t>2</w:t>
            </w:r>
          </w:p>
        </w:tc>
        <w:tc>
          <w:tcPr>
            <w:tcW w:w="567" w:type="dxa"/>
          </w:tcPr>
          <w:p w14:paraId="202936D0" w14:textId="7F2DEE40" w:rsidR="00D71BB5" w:rsidRPr="00D71BB5" w:rsidRDefault="00D71BB5" w:rsidP="00D71BB5">
            <w:pPr>
              <w:pStyle w:val="TAL"/>
              <w:rPr>
                <w:sz w:val="16"/>
              </w:rPr>
            </w:pPr>
            <w:r>
              <w:rPr>
                <w:sz w:val="16"/>
              </w:rPr>
              <w:t>B</w:t>
            </w:r>
          </w:p>
        </w:tc>
        <w:tc>
          <w:tcPr>
            <w:tcW w:w="510" w:type="dxa"/>
          </w:tcPr>
          <w:p w14:paraId="68287F95" w14:textId="2019F999" w:rsidR="00D71BB5" w:rsidRPr="00D71BB5" w:rsidRDefault="00D71BB5" w:rsidP="00D71BB5">
            <w:pPr>
              <w:pStyle w:val="TAL"/>
              <w:rPr>
                <w:sz w:val="16"/>
              </w:rPr>
            </w:pPr>
            <w:r>
              <w:rPr>
                <w:sz w:val="16"/>
              </w:rPr>
              <w:t>Rel-19</w:t>
            </w:r>
          </w:p>
        </w:tc>
        <w:tc>
          <w:tcPr>
            <w:tcW w:w="661" w:type="dxa"/>
          </w:tcPr>
          <w:p w14:paraId="74B375E8" w14:textId="1F892F3C" w:rsidR="00D71BB5" w:rsidRPr="00D71BB5" w:rsidRDefault="00D71BB5" w:rsidP="00D71BB5">
            <w:pPr>
              <w:pStyle w:val="TAL"/>
              <w:rPr>
                <w:sz w:val="16"/>
              </w:rPr>
            </w:pPr>
            <w:r>
              <w:rPr>
                <w:sz w:val="16"/>
              </w:rPr>
              <w:t>19.2.0</w:t>
            </w:r>
          </w:p>
        </w:tc>
        <w:tc>
          <w:tcPr>
            <w:tcW w:w="2607" w:type="dxa"/>
          </w:tcPr>
          <w:p w14:paraId="23BF2C03" w14:textId="6CE5E3AA" w:rsidR="00D71BB5" w:rsidRPr="00D71BB5" w:rsidRDefault="00D71BB5" w:rsidP="00D71BB5">
            <w:pPr>
              <w:pStyle w:val="TAL"/>
              <w:rPr>
                <w:sz w:val="16"/>
              </w:rPr>
            </w:pPr>
            <w:r>
              <w:rPr>
                <w:sz w:val="16"/>
              </w:rPr>
              <w:t>SEALDD enabled XR data transmission establishment service for XR application-HTTP-XML Schema and Data Semantics</w:t>
            </w:r>
          </w:p>
        </w:tc>
      </w:tr>
      <w:tr w:rsidR="00D71BB5" w14:paraId="62355355" w14:textId="77777777" w:rsidTr="00D71BB5">
        <w:tc>
          <w:tcPr>
            <w:tcW w:w="1133" w:type="dxa"/>
          </w:tcPr>
          <w:p w14:paraId="30A4AAF1" w14:textId="32CAC549" w:rsidR="00D71BB5" w:rsidRPr="00D71BB5" w:rsidRDefault="00D71BB5" w:rsidP="00D71BB5">
            <w:pPr>
              <w:pStyle w:val="TAL"/>
              <w:rPr>
                <w:sz w:val="16"/>
              </w:rPr>
            </w:pPr>
            <w:r>
              <w:rPr>
                <w:sz w:val="16"/>
              </w:rPr>
              <w:t>C1-255575</w:t>
            </w:r>
          </w:p>
        </w:tc>
        <w:tc>
          <w:tcPr>
            <w:tcW w:w="1020" w:type="dxa"/>
          </w:tcPr>
          <w:p w14:paraId="383EA7DB" w14:textId="27FF6075" w:rsidR="00D71BB5" w:rsidRPr="00D71BB5" w:rsidRDefault="00D71BB5" w:rsidP="00D71BB5">
            <w:pPr>
              <w:pStyle w:val="TAL"/>
              <w:rPr>
                <w:sz w:val="16"/>
              </w:rPr>
            </w:pPr>
            <w:r>
              <w:rPr>
                <w:sz w:val="16"/>
              </w:rPr>
              <w:t>agreed</w:t>
            </w:r>
          </w:p>
        </w:tc>
        <w:tc>
          <w:tcPr>
            <w:tcW w:w="1020" w:type="dxa"/>
          </w:tcPr>
          <w:p w14:paraId="56BA6143" w14:textId="0B24214E" w:rsidR="00D71BB5" w:rsidRPr="00D71BB5" w:rsidRDefault="00D71BB5" w:rsidP="00D71BB5">
            <w:pPr>
              <w:pStyle w:val="TAL"/>
              <w:rPr>
                <w:sz w:val="16"/>
              </w:rPr>
            </w:pPr>
            <w:r>
              <w:rPr>
                <w:sz w:val="16"/>
              </w:rPr>
              <w:t>approved</w:t>
            </w:r>
          </w:p>
        </w:tc>
        <w:tc>
          <w:tcPr>
            <w:tcW w:w="1133" w:type="dxa"/>
          </w:tcPr>
          <w:p w14:paraId="473225F9" w14:textId="041E54AD" w:rsidR="00D71BB5" w:rsidRPr="00D71BB5" w:rsidRDefault="00D71BB5" w:rsidP="00D71BB5">
            <w:pPr>
              <w:pStyle w:val="TAL"/>
              <w:rPr>
                <w:sz w:val="16"/>
              </w:rPr>
            </w:pPr>
            <w:r>
              <w:rPr>
                <w:sz w:val="16"/>
              </w:rPr>
              <w:t>24.543</w:t>
            </w:r>
          </w:p>
        </w:tc>
        <w:tc>
          <w:tcPr>
            <w:tcW w:w="572" w:type="dxa"/>
          </w:tcPr>
          <w:p w14:paraId="69E7AB1B" w14:textId="1AA33230" w:rsidR="00D71BB5" w:rsidRPr="00D71BB5" w:rsidRDefault="00D71BB5" w:rsidP="00D71BB5">
            <w:pPr>
              <w:pStyle w:val="TAL"/>
              <w:rPr>
                <w:sz w:val="16"/>
              </w:rPr>
            </w:pPr>
            <w:r>
              <w:rPr>
                <w:sz w:val="16"/>
              </w:rPr>
              <w:t>0095</w:t>
            </w:r>
          </w:p>
        </w:tc>
        <w:tc>
          <w:tcPr>
            <w:tcW w:w="567" w:type="dxa"/>
          </w:tcPr>
          <w:p w14:paraId="779C08FE" w14:textId="01C91DE7" w:rsidR="00D71BB5" w:rsidRPr="00D71BB5" w:rsidRDefault="00D71BB5" w:rsidP="00D71BB5">
            <w:pPr>
              <w:pStyle w:val="TAL"/>
              <w:rPr>
                <w:sz w:val="16"/>
              </w:rPr>
            </w:pPr>
            <w:r>
              <w:rPr>
                <w:sz w:val="16"/>
              </w:rPr>
              <w:t>2</w:t>
            </w:r>
          </w:p>
        </w:tc>
        <w:tc>
          <w:tcPr>
            <w:tcW w:w="567" w:type="dxa"/>
          </w:tcPr>
          <w:p w14:paraId="3811DE7A" w14:textId="1B8CDED1" w:rsidR="00D71BB5" w:rsidRPr="00D71BB5" w:rsidRDefault="00D71BB5" w:rsidP="00D71BB5">
            <w:pPr>
              <w:pStyle w:val="TAL"/>
              <w:rPr>
                <w:sz w:val="16"/>
              </w:rPr>
            </w:pPr>
            <w:r>
              <w:rPr>
                <w:sz w:val="16"/>
              </w:rPr>
              <w:t>B</w:t>
            </w:r>
          </w:p>
        </w:tc>
        <w:tc>
          <w:tcPr>
            <w:tcW w:w="510" w:type="dxa"/>
          </w:tcPr>
          <w:p w14:paraId="2090BEDF" w14:textId="064CBEBD" w:rsidR="00D71BB5" w:rsidRPr="00D71BB5" w:rsidRDefault="00D71BB5" w:rsidP="00D71BB5">
            <w:pPr>
              <w:pStyle w:val="TAL"/>
              <w:rPr>
                <w:sz w:val="16"/>
              </w:rPr>
            </w:pPr>
            <w:r>
              <w:rPr>
                <w:sz w:val="16"/>
              </w:rPr>
              <w:t>Rel-19</w:t>
            </w:r>
          </w:p>
        </w:tc>
        <w:tc>
          <w:tcPr>
            <w:tcW w:w="661" w:type="dxa"/>
          </w:tcPr>
          <w:p w14:paraId="6BF72E9A" w14:textId="493E15BA" w:rsidR="00D71BB5" w:rsidRPr="00D71BB5" w:rsidRDefault="00D71BB5" w:rsidP="00D71BB5">
            <w:pPr>
              <w:pStyle w:val="TAL"/>
              <w:rPr>
                <w:sz w:val="16"/>
              </w:rPr>
            </w:pPr>
            <w:r>
              <w:rPr>
                <w:sz w:val="16"/>
              </w:rPr>
              <w:t>19.2.0</w:t>
            </w:r>
          </w:p>
        </w:tc>
        <w:tc>
          <w:tcPr>
            <w:tcW w:w="2607" w:type="dxa"/>
          </w:tcPr>
          <w:p w14:paraId="04C3AFA0" w14:textId="6DD45BD5" w:rsidR="00D71BB5" w:rsidRPr="00D71BB5" w:rsidRDefault="00D71BB5" w:rsidP="00D71BB5">
            <w:pPr>
              <w:pStyle w:val="TAL"/>
              <w:rPr>
                <w:sz w:val="16"/>
              </w:rPr>
            </w:pPr>
            <w:r>
              <w:rPr>
                <w:sz w:val="16"/>
              </w:rPr>
              <w:t>SEALDD enabled XR data transmission establishment for XR application-CoAP Coding</w:t>
            </w:r>
          </w:p>
        </w:tc>
      </w:tr>
    </w:tbl>
    <w:p w14:paraId="12481FA5" w14:textId="77777777" w:rsidR="00D71BB5" w:rsidRDefault="00D71BB5" w:rsidP="00D71BB5"/>
    <w:p w14:paraId="7C9A0BA2"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22314" w14:textId="77777777" w:rsidR="00D71BB5" w:rsidRDefault="00D71BB5" w:rsidP="00D71BB5">
      <w:pPr>
        <w:pStyle w:val="Heading3"/>
      </w:pPr>
      <w:bookmarkStart w:id="238" w:name="_Toc208975656"/>
      <w:r>
        <w:t>19.51</w:t>
      </w:r>
      <w:r>
        <w:tab/>
        <w:t>Rel-19 Enhancements of UE Policy [UEP19]</w:t>
      </w:r>
      <w:bookmarkEnd w:id="238"/>
    </w:p>
    <w:p w14:paraId="42FECCAB" w14:textId="2FC1C8F5" w:rsidR="00D71BB5" w:rsidRDefault="00D71BB5" w:rsidP="00D71BB5">
      <w:pPr>
        <w:rPr>
          <w:rFonts w:ascii="Arial" w:hAnsi="Arial" w:cs="Arial"/>
          <w:b/>
          <w:sz w:val="24"/>
        </w:rPr>
      </w:pPr>
      <w:r>
        <w:rPr>
          <w:rFonts w:ascii="Arial" w:hAnsi="Arial" w:cs="Arial"/>
          <w:b/>
          <w:color w:val="0000FF"/>
          <w:sz w:val="24"/>
        </w:rPr>
        <w:t>CP-252090</w:t>
      </w:r>
      <w:r>
        <w:rPr>
          <w:rFonts w:ascii="Arial" w:hAnsi="Arial" w:cs="Arial"/>
          <w:b/>
          <w:color w:val="0000FF"/>
          <w:sz w:val="24"/>
        </w:rPr>
        <w:tab/>
      </w:r>
      <w:r>
        <w:rPr>
          <w:rFonts w:ascii="Arial" w:hAnsi="Arial" w:cs="Arial"/>
          <w:b/>
          <w:sz w:val="24"/>
        </w:rPr>
        <w:t>CR Pack on UEP19</w:t>
      </w:r>
    </w:p>
    <w:p w14:paraId="472C504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2A985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71BB5" w14:paraId="7083EB3F" w14:textId="77777777" w:rsidTr="00D71BB5">
        <w:tc>
          <w:tcPr>
            <w:tcW w:w="1133" w:type="dxa"/>
          </w:tcPr>
          <w:p w14:paraId="6CB83AAD" w14:textId="0FE4B39F" w:rsidR="00D71BB5" w:rsidRDefault="00D71BB5" w:rsidP="00D71BB5">
            <w:pPr>
              <w:pStyle w:val="TAH"/>
            </w:pPr>
            <w:r>
              <w:t>WG TDoc</w:t>
            </w:r>
          </w:p>
        </w:tc>
        <w:tc>
          <w:tcPr>
            <w:tcW w:w="1020" w:type="dxa"/>
          </w:tcPr>
          <w:p w14:paraId="72AFFB60" w14:textId="53CB853F" w:rsidR="00D71BB5" w:rsidRDefault="00D71BB5" w:rsidP="00D71BB5">
            <w:pPr>
              <w:pStyle w:val="TAH"/>
            </w:pPr>
            <w:r>
              <w:t xml:space="preserve">WG </w:t>
            </w:r>
            <w:proofErr w:type="spellStart"/>
            <w:r>
              <w:t>decisn</w:t>
            </w:r>
            <w:proofErr w:type="spellEnd"/>
          </w:p>
        </w:tc>
        <w:tc>
          <w:tcPr>
            <w:tcW w:w="1020" w:type="dxa"/>
          </w:tcPr>
          <w:p w14:paraId="644B8DE1" w14:textId="41C39B5A" w:rsidR="00D71BB5" w:rsidRDefault="00D71BB5" w:rsidP="00D71BB5">
            <w:pPr>
              <w:pStyle w:val="TAH"/>
            </w:pPr>
            <w:r>
              <w:t xml:space="preserve">TSG </w:t>
            </w:r>
            <w:proofErr w:type="spellStart"/>
            <w:r>
              <w:t>decisn</w:t>
            </w:r>
            <w:proofErr w:type="spellEnd"/>
          </w:p>
        </w:tc>
        <w:tc>
          <w:tcPr>
            <w:tcW w:w="1133" w:type="dxa"/>
          </w:tcPr>
          <w:p w14:paraId="418EE241" w14:textId="082BA0E4" w:rsidR="00D71BB5" w:rsidRDefault="00D71BB5" w:rsidP="00D71BB5">
            <w:pPr>
              <w:pStyle w:val="TAH"/>
            </w:pPr>
            <w:r>
              <w:t>Spec</w:t>
            </w:r>
          </w:p>
        </w:tc>
        <w:tc>
          <w:tcPr>
            <w:tcW w:w="572" w:type="dxa"/>
          </w:tcPr>
          <w:p w14:paraId="218AB893" w14:textId="0CC81277" w:rsidR="00D71BB5" w:rsidRDefault="00D71BB5" w:rsidP="00D71BB5">
            <w:pPr>
              <w:pStyle w:val="TAH"/>
            </w:pPr>
            <w:r>
              <w:t>CR</w:t>
            </w:r>
          </w:p>
        </w:tc>
        <w:tc>
          <w:tcPr>
            <w:tcW w:w="567" w:type="dxa"/>
          </w:tcPr>
          <w:p w14:paraId="61D79486" w14:textId="72790537" w:rsidR="00D71BB5" w:rsidRDefault="00D71BB5" w:rsidP="00D71BB5">
            <w:pPr>
              <w:pStyle w:val="TAH"/>
            </w:pPr>
            <w:r>
              <w:t>rev</w:t>
            </w:r>
          </w:p>
        </w:tc>
        <w:tc>
          <w:tcPr>
            <w:tcW w:w="567" w:type="dxa"/>
          </w:tcPr>
          <w:p w14:paraId="2669D091" w14:textId="27CA12B5" w:rsidR="00D71BB5" w:rsidRDefault="00D71BB5" w:rsidP="00D71BB5">
            <w:pPr>
              <w:pStyle w:val="TAH"/>
            </w:pPr>
            <w:r>
              <w:t>cat</w:t>
            </w:r>
          </w:p>
        </w:tc>
        <w:tc>
          <w:tcPr>
            <w:tcW w:w="510" w:type="dxa"/>
          </w:tcPr>
          <w:p w14:paraId="44731621" w14:textId="0E3C69D2" w:rsidR="00D71BB5" w:rsidRDefault="00D71BB5" w:rsidP="00D71BB5">
            <w:pPr>
              <w:pStyle w:val="TAH"/>
            </w:pPr>
            <w:proofErr w:type="spellStart"/>
            <w:r>
              <w:t>Rel</w:t>
            </w:r>
            <w:proofErr w:type="spellEnd"/>
          </w:p>
        </w:tc>
        <w:tc>
          <w:tcPr>
            <w:tcW w:w="661" w:type="dxa"/>
          </w:tcPr>
          <w:p w14:paraId="0E24C675" w14:textId="3EB45C6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3DE4182" w14:textId="2848CCD5" w:rsidR="00D71BB5" w:rsidRDefault="00D71BB5" w:rsidP="00D71BB5">
            <w:pPr>
              <w:pStyle w:val="TAH"/>
            </w:pPr>
            <w:r>
              <w:t>Title</w:t>
            </w:r>
          </w:p>
        </w:tc>
      </w:tr>
      <w:tr w:rsidR="00D71BB5" w14:paraId="13EDE7D9" w14:textId="77777777" w:rsidTr="00D71BB5">
        <w:tc>
          <w:tcPr>
            <w:tcW w:w="1133" w:type="dxa"/>
          </w:tcPr>
          <w:p w14:paraId="44FFCD18" w14:textId="28E42748" w:rsidR="00D71BB5" w:rsidRPr="00D71BB5" w:rsidRDefault="00D71BB5" w:rsidP="00D71BB5">
            <w:pPr>
              <w:pStyle w:val="TAL"/>
              <w:rPr>
                <w:sz w:val="16"/>
              </w:rPr>
            </w:pPr>
            <w:r>
              <w:rPr>
                <w:sz w:val="16"/>
              </w:rPr>
              <w:t>C3-253154</w:t>
            </w:r>
          </w:p>
        </w:tc>
        <w:tc>
          <w:tcPr>
            <w:tcW w:w="1020" w:type="dxa"/>
          </w:tcPr>
          <w:p w14:paraId="246BDCCD" w14:textId="53C3B884" w:rsidR="00D71BB5" w:rsidRPr="00D71BB5" w:rsidRDefault="00D71BB5" w:rsidP="00D71BB5">
            <w:pPr>
              <w:pStyle w:val="TAL"/>
              <w:rPr>
                <w:sz w:val="16"/>
              </w:rPr>
            </w:pPr>
            <w:r>
              <w:rPr>
                <w:sz w:val="16"/>
              </w:rPr>
              <w:t>agreed</w:t>
            </w:r>
          </w:p>
        </w:tc>
        <w:tc>
          <w:tcPr>
            <w:tcW w:w="1020" w:type="dxa"/>
          </w:tcPr>
          <w:p w14:paraId="59025819" w14:textId="168A851C" w:rsidR="00D71BB5" w:rsidRPr="00D71BB5" w:rsidRDefault="00D71BB5" w:rsidP="00D71BB5">
            <w:pPr>
              <w:pStyle w:val="TAL"/>
              <w:rPr>
                <w:sz w:val="16"/>
              </w:rPr>
            </w:pPr>
            <w:r>
              <w:rPr>
                <w:sz w:val="16"/>
              </w:rPr>
              <w:t>approved</w:t>
            </w:r>
          </w:p>
        </w:tc>
        <w:tc>
          <w:tcPr>
            <w:tcW w:w="1133" w:type="dxa"/>
          </w:tcPr>
          <w:p w14:paraId="49FA96B1" w14:textId="5B213EE3" w:rsidR="00D71BB5" w:rsidRPr="00D71BB5" w:rsidRDefault="00D71BB5" w:rsidP="00D71BB5">
            <w:pPr>
              <w:pStyle w:val="TAL"/>
              <w:rPr>
                <w:sz w:val="16"/>
              </w:rPr>
            </w:pPr>
            <w:r>
              <w:rPr>
                <w:sz w:val="16"/>
              </w:rPr>
              <w:t>29.523</w:t>
            </w:r>
          </w:p>
        </w:tc>
        <w:tc>
          <w:tcPr>
            <w:tcW w:w="572" w:type="dxa"/>
          </w:tcPr>
          <w:p w14:paraId="2D73D573" w14:textId="257681C1" w:rsidR="00D71BB5" w:rsidRPr="00D71BB5" w:rsidRDefault="00D71BB5" w:rsidP="00D71BB5">
            <w:pPr>
              <w:pStyle w:val="TAL"/>
              <w:rPr>
                <w:sz w:val="16"/>
              </w:rPr>
            </w:pPr>
            <w:r>
              <w:rPr>
                <w:sz w:val="16"/>
              </w:rPr>
              <w:t>0119</w:t>
            </w:r>
          </w:p>
        </w:tc>
        <w:tc>
          <w:tcPr>
            <w:tcW w:w="567" w:type="dxa"/>
          </w:tcPr>
          <w:p w14:paraId="4FD06BC0" w14:textId="77777777" w:rsidR="00D71BB5" w:rsidRPr="00D71BB5" w:rsidRDefault="00D71BB5" w:rsidP="00D71BB5">
            <w:pPr>
              <w:pStyle w:val="TAL"/>
              <w:rPr>
                <w:sz w:val="16"/>
              </w:rPr>
            </w:pPr>
          </w:p>
        </w:tc>
        <w:tc>
          <w:tcPr>
            <w:tcW w:w="567" w:type="dxa"/>
          </w:tcPr>
          <w:p w14:paraId="09C28FD3" w14:textId="4E5C832F" w:rsidR="00D71BB5" w:rsidRPr="00D71BB5" w:rsidRDefault="00D71BB5" w:rsidP="00D71BB5">
            <w:pPr>
              <w:pStyle w:val="TAL"/>
              <w:rPr>
                <w:sz w:val="16"/>
              </w:rPr>
            </w:pPr>
            <w:r>
              <w:rPr>
                <w:sz w:val="16"/>
              </w:rPr>
              <w:t>F</w:t>
            </w:r>
          </w:p>
        </w:tc>
        <w:tc>
          <w:tcPr>
            <w:tcW w:w="510" w:type="dxa"/>
          </w:tcPr>
          <w:p w14:paraId="08145AC9" w14:textId="4E217325" w:rsidR="00D71BB5" w:rsidRPr="00D71BB5" w:rsidRDefault="00D71BB5" w:rsidP="00D71BB5">
            <w:pPr>
              <w:pStyle w:val="TAL"/>
              <w:rPr>
                <w:sz w:val="16"/>
              </w:rPr>
            </w:pPr>
            <w:r>
              <w:rPr>
                <w:sz w:val="16"/>
              </w:rPr>
              <w:t>Rel-19</w:t>
            </w:r>
          </w:p>
        </w:tc>
        <w:tc>
          <w:tcPr>
            <w:tcW w:w="661" w:type="dxa"/>
          </w:tcPr>
          <w:p w14:paraId="0FEB8F4A" w14:textId="744B40CF" w:rsidR="00D71BB5" w:rsidRPr="00D71BB5" w:rsidRDefault="00D71BB5" w:rsidP="00D71BB5">
            <w:pPr>
              <w:pStyle w:val="TAL"/>
              <w:rPr>
                <w:sz w:val="16"/>
              </w:rPr>
            </w:pPr>
            <w:r>
              <w:rPr>
                <w:sz w:val="16"/>
              </w:rPr>
              <w:t>19.1.0</w:t>
            </w:r>
          </w:p>
        </w:tc>
        <w:tc>
          <w:tcPr>
            <w:tcW w:w="2607" w:type="dxa"/>
          </w:tcPr>
          <w:p w14:paraId="5AE4BB2F" w14:textId="06023466" w:rsidR="00D71BB5" w:rsidRPr="00D71BB5" w:rsidRDefault="00D71BB5" w:rsidP="00D71BB5">
            <w:pPr>
              <w:pStyle w:val="TAL"/>
              <w:rPr>
                <w:sz w:val="16"/>
              </w:rPr>
            </w:pPr>
            <w:r>
              <w:rPr>
                <w:sz w:val="16"/>
              </w:rPr>
              <w:t xml:space="preserve">Corrections related to </w:t>
            </w:r>
            <w:proofErr w:type="spellStart"/>
            <w:r>
              <w:rPr>
                <w:sz w:val="16"/>
              </w:rPr>
              <w:t>PCFSerParAuth</w:t>
            </w:r>
            <w:proofErr w:type="spellEnd"/>
            <w:r>
              <w:rPr>
                <w:sz w:val="16"/>
              </w:rPr>
              <w:t xml:space="preserve"> feature</w:t>
            </w:r>
          </w:p>
        </w:tc>
      </w:tr>
      <w:tr w:rsidR="00D71BB5" w14:paraId="0F7DF33C" w14:textId="77777777" w:rsidTr="00D71BB5">
        <w:tc>
          <w:tcPr>
            <w:tcW w:w="1133" w:type="dxa"/>
          </w:tcPr>
          <w:p w14:paraId="57C53537" w14:textId="6DE90216" w:rsidR="00D71BB5" w:rsidRPr="00D71BB5" w:rsidRDefault="00D71BB5" w:rsidP="00D71BB5">
            <w:pPr>
              <w:pStyle w:val="TAL"/>
              <w:rPr>
                <w:sz w:val="16"/>
              </w:rPr>
            </w:pPr>
            <w:r>
              <w:rPr>
                <w:sz w:val="16"/>
              </w:rPr>
              <w:t>C3-253521</w:t>
            </w:r>
          </w:p>
        </w:tc>
        <w:tc>
          <w:tcPr>
            <w:tcW w:w="1020" w:type="dxa"/>
          </w:tcPr>
          <w:p w14:paraId="439772AB" w14:textId="1F01F62A" w:rsidR="00D71BB5" w:rsidRPr="00D71BB5" w:rsidRDefault="00D71BB5" w:rsidP="00D71BB5">
            <w:pPr>
              <w:pStyle w:val="TAL"/>
              <w:rPr>
                <w:sz w:val="16"/>
              </w:rPr>
            </w:pPr>
            <w:r>
              <w:rPr>
                <w:sz w:val="16"/>
              </w:rPr>
              <w:t>agreed</w:t>
            </w:r>
          </w:p>
        </w:tc>
        <w:tc>
          <w:tcPr>
            <w:tcW w:w="1020" w:type="dxa"/>
          </w:tcPr>
          <w:p w14:paraId="2416F558" w14:textId="294D5997" w:rsidR="00D71BB5" w:rsidRPr="00D71BB5" w:rsidRDefault="00D71BB5" w:rsidP="00D71BB5">
            <w:pPr>
              <w:pStyle w:val="TAL"/>
              <w:rPr>
                <w:sz w:val="16"/>
              </w:rPr>
            </w:pPr>
            <w:r>
              <w:rPr>
                <w:sz w:val="16"/>
              </w:rPr>
              <w:t>approved</w:t>
            </w:r>
          </w:p>
        </w:tc>
        <w:tc>
          <w:tcPr>
            <w:tcW w:w="1133" w:type="dxa"/>
          </w:tcPr>
          <w:p w14:paraId="1FCF080A" w14:textId="1772AF67" w:rsidR="00D71BB5" w:rsidRPr="00D71BB5" w:rsidRDefault="00D71BB5" w:rsidP="00D71BB5">
            <w:pPr>
              <w:pStyle w:val="TAL"/>
              <w:rPr>
                <w:sz w:val="16"/>
              </w:rPr>
            </w:pPr>
            <w:r>
              <w:rPr>
                <w:sz w:val="16"/>
              </w:rPr>
              <w:t>29.525</w:t>
            </w:r>
          </w:p>
        </w:tc>
        <w:tc>
          <w:tcPr>
            <w:tcW w:w="572" w:type="dxa"/>
          </w:tcPr>
          <w:p w14:paraId="64741DA7" w14:textId="25BFC914" w:rsidR="00D71BB5" w:rsidRPr="00D71BB5" w:rsidRDefault="00D71BB5" w:rsidP="00D71BB5">
            <w:pPr>
              <w:pStyle w:val="TAL"/>
              <w:rPr>
                <w:sz w:val="16"/>
              </w:rPr>
            </w:pPr>
            <w:r>
              <w:rPr>
                <w:sz w:val="16"/>
              </w:rPr>
              <w:t>0403</w:t>
            </w:r>
          </w:p>
        </w:tc>
        <w:tc>
          <w:tcPr>
            <w:tcW w:w="567" w:type="dxa"/>
          </w:tcPr>
          <w:p w14:paraId="55A28E72" w14:textId="4991C2C1" w:rsidR="00D71BB5" w:rsidRPr="00D71BB5" w:rsidRDefault="00D71BB5" w:rsidP="00D71BB5">
            <w:pPr>
              <w:pStyle w:val="TAL"/>
              <w:rPr>
                <w:sz w:val="16"/>
              </w:rPr>
            </w:pPr>
            <w:r>
              <w:rPr>
                <w:sz w:val="16"/>
              </w:rPr>
              <w:t>1</w:t>
            </w:r>
          </w:p>
        </w:tc>
        <w:tc>
          <w:tcPr>
            <w:tcW w:w="567" w:type="dxa"/>
          </w:tcPr>
          <w:p w14:paraId="583F9224" w14:textId="77E952AE" w:rsidR="00D71BB5" w:rsidRPr="00D71BB5" w:rsidRDefault="00D71BB5" w:rsidP="00D71BB5">
            <w:pPr>
              <w:pStyle w:val="TAL"/>
              <w:rPr>
                <w:sz w:val="16"/>
              </w:rPr>
            </w:pPr>
            <w:r>
              <w:rPr>
                <w:sz w:val="16"/>
              </w:rPr>
              <w:t>B</w:t>
            </w:r>
          </w:p>
        </w:tc>
        <w:tc>
          <w:tcPr>
            <w:tcW w:w="510" w:type="dxa"/>
          </w:tcPr>
          <w:p w14:paraId="19D64A0B" w14:textId="4D15E4FB" w:rsidR="00D71BB5" w:rsidRPr="00D71BB5" w:rsidRDefault="00D71BB5" w:rsidP="00D71BB5">
            <w:pPr>
              <w:pStyle w:val="TAL"/>
              <w:rPr>
                <w:sz w:val="16"/>
              </w:rPr>
            </w:pPr>
            <w:r>
              <w:rPr>
                <w:sz w:val="16"/>
              </w:rPr>
              <w:t>Rel-19</w:t>
            </w:r>
          </w:p>
        </w:tc>
        <w:tc>
          <w:tcPr>
            <w:tcW w:w="661" w:type="dxa"/>
          </w:tcPr>
          <w:p w14:paraId="4CE34F1A" w14:textId="5BFE501E" w:rsidR="00D71BB5" w:rsidRPr="00D71BB5" w:rsidRDefault="00D71BB5" w:rsidP="00D71BB5">
            <w:pPr>
              <w:pStyle w:val="TAL"/>
              <w:rPr>
                <w:sz w:val="16"/>
              </w:rPr>
            </w:pPr>
            <w:r>
              <w:rPr>
                <w:sz w:val="16"/>
              </w:rPr>
              <w:t>19.3.0</w:t>
            </w:r>
          </w:p>
        </w:tc>
        <w:tc>
          <w:tcPr>
            <w:tcW w:w="2607" w:type="dxa"/>
          </w:tcPr>
          <w:p w14:paraId="475E80BF" w14:textId="46546E0F" w:rsidR="00D71BB5" w:rsidRPr="00D71BB5" w:rsidRDefault="00D71BB5" w:rsidP="00D71BB5">
            <w:pPr>
              <w:pStyle w:val="TAL"/>
              <w:rPr>
                <w:sz w:val="16"/>
              </w:rPr>
            </w:pPr>
            <w:r>
              <w:rPr>
                <w:sz w:val="16"/>
              </w:rPr>
              <w:t xml:space="preserve">Complete the partially unsuccessful </w:t>
            </w:r>
            <w:proofErr w:type="spellStart"/>
            <w:r>
              <w:rPr>
                <w:sz w:val="16"/>
              </w:rPr>
              <w:t>ursp</w:t>
            </w:r>
            <w:proofErr w:type="spellEnd"/>
            <w:r>
              <w:rPr>
                <w:sz w:val="16"/>
              </w:rPr>
              <w:t xml:space="preserve"> rule delivery outcome</w:t>
            </w:r>
          </w:p>
        </w:tc>
      </w:tr>
      <w:tr w:rsidR="00D71BB5" w14:paraId="5A4AAFE1" w14:textId="77777777" w:rsidTr="00D71BB5">
        <w:tc>
          <w:tcPr>
            <w:tcW w:w="1133" w:type="dxa"/>
          </w:tcPr>
          <w:p w14:paraId="09C85B11" w14:textId="7E4A2FAA" w:rsidR="00D71BB5" w:rsidRPr="00D71BB5" w:rsidRDefault="00D71BB5" w:rsidP="00D71BB5">
            <w:pPr>
              <w:pStyle w:val="TAL"/>
              <w:rPr>
                <w:sz w:val="16"/>
              </w:rPr>
            </w:pPr>
            <w:r>
              <w:rPr>
                <w:sz w:val="16"/>
              </w:rPr>
              <w:t>C3-253536</w:t>
            </w:r>
          </w:p>
        </w:tc>
        <w:tc>
          <w:tcPr>
            <w:tcW w:w="1020" w:type="dxa"/>
          </w:tcPr>
          <w:p w14:paraId="665A5B8A" w14:textId="7F13804B" w:rsidR="00D71BB5" w:rsidRPr="00D71BB5" w:rsidRDefault="00D71BB5" w:rsidP="00D71BB5">
            <w:pPr>
              <w:pStyle w:val="TAL"/>
              <w:rPr>
                <w:sz w:val="16"/>
              </w:rPr>
            </w:pPr>
            <w:r>
              <w:rPr>
                <w:sz w:val="16"/>
              </w:rPr>
              <w:t>agreed</w:t>
            </w:r>
          </w:p>
        </w:tc>
        <w:tc>
          <w:tcPr>
            <w:tcW w:w="1020" w:type="dxa"/>
          </w:tcPr>
          <w:p w14:paraId="33769819" w14:textId="2A2DC10C" w:rsidR="00D71BB5" w:rsidRPr="00D71BB5" w:rsidRDefault="00D71BB5" w:rsidP="00D71BB5">
            <w:pPr>
              <w:pStyle w:val="TAL"/>
              <w:rPr>
                <w:sz w:val="16"/>
              </w:rPr>
            </w:pPr>
            <w:r>
              <w:rPr>
                <w:sz w:val="16"/>
              </w:rPr>
              <w:t>approved</w:t>
            </w:r>
          </w:p>
        </w:tc>
        <w:tc>
          <w:tcPr>
            <w:tcW w:w="1133" w:type="dxa"/>
          </w:tcPr>
          <w:p w14:paraId="67B5BE30" w14:textId="3853B051" w:rsidR="00D71BB5" w:rsidRPr="00D71BB5" w:rsidRDefault="00D71BB5" w:rsidP="00D71BB5">
            <w:pPr>
              <w:pStyle w:val="TAL"/>
              <w:rPr>
                <w:sz w:val="16"/>
              </w:rPr>
            </w:pPr>
            <w:r>
              <w:rPr>
                <w:sz w:val="16"/>
              </w:rPr>
              <w:t>29.519</w:t>
            </w:r>
          </w:p>
        </w:tc>
        <w:tc>
          <w:tcPr>
            <w:tcW w:w="572" w:type="dxa"/>
          </w:tcPr>
          <w:p w14:paraId="424E1FBD" w14:textId="7D9FEDC9" w:rsidR="00D71BB5" w:rsidRPr="00D71BB5" w:rsidRDefault="00D71BB5" w:rsidP="00D71BB5">
            <w:pPr>
              <w:pStyle w:val="TAL"/>
              <w:rPr>
                <w:sz w:val="16"/>
              </w:rPr>
            </w:pPr>
            <w:r>
              <w:rPr>
                <w:sz w:val="16"/>
              </w:rPr>
              <w:t>0617</w:t>
            </w:r>
          </w:p>
        </w:tc>
        <w:tc>
          <w:tcPr>
            <w:tcW w:w="567" w:type="dxa"/>
          </w:tcPr>
          <w:p w14:paraId="4A246981" w14:textId="7B723A77" w:rsidR="00D71BB5" w:rsidRPr="00D71BB5" w:rsidRDefault="00D71BB5" w:rsidP="00D71BB5">
            <w:pPr>
              <w:pStyle w:val="TAL"/>
              <w:rPr>
                <w:sz w:val="16"/>
              </w:rPr>
            </w:pPr>
            <w:r>
              <w:rPr>
                <w:sz w:val="16"/>
              </w:rPr>
              <w:t>1</w:t>
            </w:r>
          </w:p>
        </w:tc>
        <w:tc>
          <w:tcPr>
            <w:tcW w:w="567" w:type="dxa"/>
          </w:tcPr>
          <w:p w14:paraId="71F05D84" w14:textId="6839F092" w:rsidR="00D71BB5" w:rsidRPr="00D71BB5" w:rsidRDefault="00D71BB5" w:rsidP="00D71BB5">
            <w:pPr>
              <w:pStyle w:val="TAL"/>
              <w:rPr>
                <w:sz w:val="16"/>
              </w:rPr>
            </w:pPr>
            <w:r>
              <w:rPr>
                <w:sz w:val="16"/>
              </w:rPr>
              <w:t>B</w:t>
            </w:r>
          </w:p>
        </w:tc>
        <w:tc>
          <w:tcPr>
            <w:tcW w:w="510" w:type="dxa"/>
          </w:tcPr>
          <w:p w14:paraId="2D40811F" w14:textId="11CF0F4C" w:rsidR="00D71BB5" w:rsidRPr="00D71BB5" w:rsidRDefault="00D71BB5" w:rsidP="00D71BB5">
            <w:pPr>
              <w:pStyle w:val="TAL"/>
              <w:rPr>
                <w:sz w:val="16"/>
              </w:rPr>
            </w:pPr>
            <w:r>
              <w:rPr>
                <w:sz w:val="16"/>
              </w:rPr>
              <w:t>Rel-19</w:t>
            </w:r>
          </w:p>
        </w:tc>
        <w:tc>
          <w:tcPr>
            <w:tcW w:w="661" w:type="dxa"/>
          </w:tcPr>
          <w:p w14:paraId="1EA658F5" w14:textId="4F8A8C8F" w:rsidR="00D71BB5" w:rsidRPr="00D71BB5" w:rsidRDefault="00D71BB5" w:rsidP="00D71BB5">
            <w:pPr>
              <w:pStyle w:val="TAL"/>
              <w:rPr>
                <w:sz w:val="16"/>
              </w:rPr>
            </w:pPr>
            <w:r>
              <w:rPr>
                <w:sz w:val="16"/>
              </w:rPr>
              <w:t>19.3.0</w:t>
            </w:r>
          </w:p>
        </w:tc>
        <w:tc>
          <w:tcPr>
            <w:tcW w:w="2607" w:type="dxa"/>
          </w:tcPr>
          <w:p w14:paraId="6EAF688C" w14:textId="113F1B66" w:rsidR="00D71BB5" w:rsidRPr="00D71BB5" w:rsidRDefault="00D71BB5" w:rsidP="00D71BB5">
            <w:pPr>
              <w:pStyle w:val="TAL"/>
              <w:rPr>
                <w:sz w:val="16"/>
              </w:rPr>
            </w:pPr>
            <w:r>
              <w:rPr>
                <w:sz w:val="16"/>
              </w:rPr>
              <w:t>Detailed UE Policy Delivery Outcome in the UDR</w:t>
            </w:r>
          </w:p>
        </w:tc>
      </w:tr>
    </w:tbl>
    <w:p w14:paraId="3E8D3220" w14:textId="77777777" w:rsidR="00D71BB5" w:rsidRDefault="00D71BB5" w:rsidP="00D71BB5"/>
    <w:p w14:paraId="23A7297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DCB97" w14:textId="77777777" w:rsidR="00D71BB5" w:rsidRDefault="00D71BB5" w:rsidP="00D71BB5">
      <w:pPr>
        <w:pStyle w:val="Heading3"/>
      </w:pPr>
      <w:bookmarkStart w:id="239" w:name="_Toc208975657"/>
      <w:r>
        <w:t>19.52</w:t>
      </w:r>
      <w:r>
        <w:tab/>
        <w:t>Common API Framework (CAPIF) Phase 3 [CAPIF_Ph3]</w:t>
      </w:r>
      <w:bookmarkEnd w:id="239"/>
    </w:p>
    <w:p w14:paraId="38D44E01" w14:textId="42374910" w:rsidR="00D71BB5" w:rsidRDefault="00D71BB5" w:rsidP="00D71BB5">
      <w:pPr>
        <w:rPr>
          <w:rFonts w:ascii="Arial" w:hAnsi="Arial" w:cs="Arial"/>
          <w:b/>
          <w:sz w:val="24"/>
        </w:rPr>
      </w:pPr>
      <w:r>
        <w:rPr>
          <w:rFonts w:ascii="Arial" w:hAnsi="Arial" w:cs="Arial"/>
          <w:b/>
          <w:color w:val="0000FF"/>
          <w:sz w:val="24"/>
        </w:rPr>
        <w:t>CP-252078</w:t>
      </w:r>
      <w:r>
        <w:rPr>
          <w:rFonts w:ascii="Arial" w:hAnsi="Arial" w:cs="Arial"/>
          <w:b/>
          <w:color w:val="0000FF"/>
          <w:sz w:val="24"/>
        </w:rPr>
        <w:tab/>
      </w:r>
      <w:r>
        <w:rPr>
          <w:rFonts w:ascii="Arial" w:hAnsi="Arial" w:cs="Arial"/>
          <w:b/>
          <w:sz w:val="24"/>
        </w:rPr>
        <w:t>CR Pack on CAPIF_Ph3</w:t>
      </w:r>
    </w:p>
    <w:p w14:paraId="46E010A0"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E3296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19"/>
        <w:gridCol w:w="950"/>
        <w:gridCol w:w="979"/>
        <w:gridCol w:w="1005"/>
        <w:gridCol w:w="572"/>
        <w:gridCol w:w="544"/>
        <w:gridCol w:w="540"/>
        <w:gridCol w:w="510"/>
        <w:gridCol w:w="661"/>
        <w:gridCol w:w="2849"/>
      </w:tblGrid>
      <w:tr w:rsidR="00D71BB5" w14:paraId="789203F8" w14:textId="77777777" w:rsidTr="00D71BB5">
        <w:tc>
          <w:tcPr>
            <w:tcW w:w="1083" w:type="dxa"/>
          </w:tcPr>
          <w:p w14:paraId="6D49D085" w14:textId="14AF3CBA" w:rsidR="00D71BB5" w:rsidRDefault="00D71BB5" w:rsidP="00D71BB5">
            <w:pPr>
              <w:pStyle w:val="TAH"/>
            </w:pPr>
            <w:r>
              <w:lastRenderedPageBreak/>
              <w:t>WG TDoc</w:t>
            </w:r>
          </w:p>
        </w:tc>
        <w:tc>
          <w:tcPr>
            <w:tcW w:w="989" w:type="dxa"/>
          </w:tcPr>
          <w:p w14:paraId="43D16472" w14:textId="21B97A52" w:rsidR="00D71BB5" w:rsidRDefault="00D71BB5" w:rsidP="00D71BB5">
            <w:pPr>
              <w:pStyle w:val="TAH"/>
            </w:pPr>
            <w:r>
              <w:t xml:space="preserve">WG </w:t>
            </w:r>
            <w:proofErr w:type="spellStart"/>
            <w:r>
              <w:t>decisn</w:t>
            </w:r>
            <w:proofErr w:type="spellEnd"/>
          </w:p>
        </w:tc>
        <w:tc>
          <w:tcPr>
            <w:tcW w:w="1002" w:type="dxa"/>
          </w:tcPr>
          <w:p w14:paraId="53073311" w14:textId="639671F4" w:rsidR="00D71BB5" w:rsidRDefault="00D71BB5" w:rsidP="00D71BB5">
            <w:pPr>
              <w:pStyle w:val="TAH"/>
            </w:pPr>
            <w:r>
              <w:t xml:space="preserve">TSG </w:t>
            </w:r>
            <w:proofErr w:type="spellStart"/>
            <w:r>
              <w:t>decisn</w:t>
            </w:r>
            <w:proofErr w:type="spellEnd"/>
          </w:p>
        </w:tc>
        <w:tc>
          <w:tcPr>
            <w:tcW w:w="1077" w:type="dxa"/>
          </w:tcPr>
          <w:p w14:paraId="563F0238" w14:textId="1D9E9980" w:rsidR="00D71BB5" w:rsidRDefault="00D71BB5" w:rsidP="00D71BB5">
            <w:pPr>
              <w:pStyle w:val="TAH"/>
            </w:pPr>
            <w:r>
              <w:t>Spec</w:t>
            </w:r>
          </w:p>
        </w:tc>
        <w:tc>
          <w:tcPr>
            <w:tcW w:w="572" w:type="dxa"/>
          </w:tcPr>
          <w:p w14:paraId="4A44FF87" w14:textId="687380A4" w:rsidR="00D71BB5" w:rsidRDefault="00D71BB5" w:rsidP="00D71BB5">
            <w:pPr>
              <w:pStyle w:val="TAH"/>
            </w:pPr>
            <w:r>
              <w:t>CR</w:t>
            </w:r>
          </w:p>
        </w:tc>
        <w:tc>
          <w:tcPr>
            <w:tcW w:w="557" w:type="dxa"/>
          </w:tcPr>
          <w:p w14:paraId="540BA812" w14:textId="321AF5CF" w:rsidR="00D71BB5" w:rsidRDefault="00D71BB5" w:rsidP="00D71BB5">
            <w:pPr>
              <w:pStyle w:val="TAH"/>
            </w:pPr>
            <w:r>
              <w:t>rev</w:t>
            </w:r>
          </w:p>
        </w:tc>
        <w:tc>
          <w:tcPr>
            <w:tcW w:w="555" w:type="dxa"/>
          </w:tcPr>
          <w:p w14:paraId="5E3BA60F" w14:textId="4F54E50F" w:rsidR="00D71BB5" w:rsidRDefault="00D71BB5" w:rsidP="00D71BB5">
            <w:pPr>
              <w:pStyle w:val="TAH"/>
            </w:pPr>
            <w:r>
              <w:t>cat</w:t>
            </w:r>
          </w:p>
        </w:tc>
        <w:tc>
          <w:tcPr>
            <w:tcW w:w="510" w:type="dxa"/>
          </w:tcPr>
          <w:p w14:paraId="315E8064" w14:textId="06E448A5" w:rsidR="00D71BB5" w:rsidRDefault="00D71BB5" w:rsidP="00D71BB5">
            <w:pPr>
              <w:pStyle w:val="TAH"/>
            </w:pPr>
            <w:proofErr w:type="spellStart"/>
            <w:r>
              <w:t>Rel</w:t>
            </w:r>
            <w:proofErr w:type="spellEnd"/>
          </w:p>
        </w:tc>
        <w:tc>
          <w:tcPr>
            <w:tcW w:w="661" w:type="dxa"/>
          </w:tcPr>
          <w:p w14:paraId="1170483C" w14:textId="7EC38D65" w:rsidR="00D71BB5" w:rsidRDefault="00D71BB5" w:rsidP="00D71BB5">
            <w:pPr>
              <w:pStyle w:val="TAH"/>
            </w:pPr>
            <w:proofErr w:type="spellStart"/>
            <w:r>
              <w:t>init</w:t>
            </w:r>
            <w:proofErr w:type="spellEnd"/>
            <w:r>
              <w:t xml:space="preserve"> </w:t>
            </w:r>
            <w:proofErr w:type="spellStart"/>
            <w:r>
              <w:t>vers</w:t>
            </w:r>
            <w:proofErr w:type="spellEnd"/>
          </w:p>
        </w:tc>
        <w:tc>
          <w:tcPr>
            <w:tcW w:w="2849" w:type="dxa"/>
          </w:tcPr>
          <w:p w14:paraId="1B8FD95A" w14:textId="2F146962" w:rsidR="00D71BB5" w:rsidRDefault="00D71BB5" w:rsidP="00D71BB5">
            <w:pPr>
              <w:pStyle w:val="TAH"/>
            </w:pPr>
            <w:r>
              <w:t>Title</w:t>
            </w:r>
          </w:p>
        </w:tc>
      </w:tr>
      <w:tr w:rsidR="00D71BB5" w14:paraId="7768284F" w14:textId="77777777" w:rsidTr="00D71BB5">
        <w:tc>
          <w:tcPr>
            <w:tcW w:w="1083" w:type="dxa"/>
          </w:tcPr>
          <w:p w14:paraId="2DF8FF4D" w14:textId="71DF6618" w:rsidR="00D71BB5" w:rsidRPr="00D71BB5" w:rsidRDefault="00D71BB5" w:rsidP="00D71BB5">
            <w:pPr>
              <w:pStyle w:val="TAL"/>
              <w:rPr>
                <w:sz w:val="16"/>
              </w:rPr>
            </w:pPr>
            <w:r>
              <w:rPr>
                <w:sz w:val="16"/>
              </w:rPr>
              <w:t>C3-253146</w:t>
            </w:r>
          </w:p>
        </w:tc>
        <w:tc>
          <w:tcPr>
            <w:tcW w:w="989" w:type="dxa"/>
          </w:tcPr>
          <w:p w14:paraId="446706D0" w14:textId="225C8940" w:rsidR="00D71BB5" w:rsidRPr="00D71BB5" w:rsidRDefault="00D71BB5" w:rsidP="00D71BB5">
            <w:pPr>
              <w:pStyle w:val="TAL"/>
              <w:rPr>
                <w:sz w:val="16"/>
              </w:rPr>
            </w:pPr>
            <w:r>
              <w:rPr>
                <w:sz w:val="16"/>
              </w:rPr>
              <w:t>agreed</w:t>
            </w:r>
          </w:p>
        </w:tc>
        <w:tc>
          <w:tcPr>
            <w:tcW w:w="1002" w:type="dxa"/>
          </w:tcPr>
          <w:p w14:paraId="3F7D2B3C" w14:textId="530A30B1" w:rsidR="00D71BB5" w:rsidRPr="00D71BB5" w:rsidRDefault="00D71BB5" w:rsidP="00D71BB5">
            <w:pPr>
              <w:pStyle w:val="TAL"/>
              <w:rPr>
                <w:sz w:val="16"/>
              </w:rPr>
            </w:pPr>
            <w:r>
              <w:rPr>
                <w:sz w:val="16"/>
              </w:rPr>
              <w:t>approved</w:t>
            </w:r>
          </w:p>
        </w:tc>
        <w:tc>
          <w:tcPr>
            <w:tcW w:w="1077" w:type="dxa"/>
          </w:tcPr>
          <w:p w14:paraId="3FF07630" w14:textId="48FAEB57" w:rsidR="00D71BB5" w:rsidRPr="00D71BB5" w:rsidRDefault="00D71BB5" w:rsidP="00D71BB5">
            <w:pPr>
              <w:pStyle w:val="TAL"/>
              <w:rPr>
                <w:sz w:val="16"/>
              </w:rPr>
            </w:pPr>
            <w:r>
              <w:rPr>
                <w:sz w:val="16"/>
              </w:rPr>
              <w:t>29.222</w:t>
            </w:r>
          </w:p>
        </w:tc>
        <w:tc>
          <w:tcPr>
            <w:tcW w:w="572" w:type="dxa"/>
          </w:tcPr>
          <w:p w14:paraId="06F2DDAB" w14:textId="5D2337CE" w:rsidR="00D71BB5" w:rsidRPr="00D71BB5" w:rsidRDefault="00D71BB5" w:rsidP="00D71BB5">
            <w:pPr>
              <w:pStyle w:val="TAL"/>
              <w:rPr>
                <w:sz w:val="16"/>
              </w:rPr>
            </w:pPr>
            <w:r>
              <w:rPr>
                <w:sz w:val="16"/>
              </w:rPr>
              <w:t>0414</w:t>
            </w:r>
          </w:p>
        </w:tc>
        <w:tc>
          <w:tcPr>
            <w:tcW w:w="557" w:type="dxa"/>
          </w:tcPr>
          <w:p w14:paraId="2E2E8E83" w14:textId="77777777" w:rsidR="00D71BB5" w:rsidRPr="00D71BB5" w:rsidRDefault="00D71BB5" w:rsidP="00D71BB5">
            <w:pPr>
              <w:pStyle w:val="TAL"/>
              <w:rPr>
                <w:sz w:val="16"/>
              </w:rPr>
            </w:pPr>
          </w:p>
        </w:tc>
        <w:tc>
          <w:tcPr>
            <w:tcW w:w="555" w:type="dxa"/>
          </w:tcPr>
          <w:p w14:paraId="4B1E0391" w14:textId="2B20B374" w:rsidR="00D71BB5" w:rsidRPr="00D71BB5" w:rsidRDefault="00D71BB5" w:rsidP="00D71BB5">
            <w:pPr>
              <w:pStyle w:val="TAL"/>
              <w:rPr>
                <w:sz w:val="16"/>
              </w:rPr>
            </w:pPr>
            <w:r>
              <w:rPr>
                <w:sz w:val="16"/>
              </w:rPr>
              <w:t>F</w:t>
            </w:r>
          </w:p>
        </w:tc>
        <w:tc>
          <w:tcPr>
            <w:tcW w:w="510" w:type="dxa"/>
          </w:tcPr>
          <w:p w14:paraId="597BB28F" w14:textId="209125E9" w:rsidR="00D71BB5" w:rsidRPr="00D71BB5" w:rsidRDefault="00D71BB5" w:rsidP="00D71BB5">
            <w:pPr>
              <w:pStyle w:val="TAL"/>
              <w:rPr>
                <w:sz w:val="16"/>
              </w:rPr>
            </w:pPr>
            <w:r>
              <w:rPr>
                <w:sz w:val="16"/>
              </w:rPr>
              <w:t>Rel-19</w:t>
            </w:r>
          </w:p>
        </w:tc>
        <w:tc>
          <w:tcPr>
            <w:tcW w:w="661" w:type="dxa"/>
          </w:tcPr>
          <w:p w14:paraId="797DEC77" w14:textId="7B681B08" w:rsidR="00D71BB5" w:rsidRPr="00D71BB5" w:rsidRDefault="00D71BB5" w:rsidP="00D71BB5">
            <w:pPr>
              <w:pStyle w:val="TAL"/>
              <w:rPr>
                <w:sz w:val="16"/>
              </w:rPr>
            </w:pPr>
            <w:r>
              <w:rPr>
                <w:sz w:val="16"/>
              </w:rPr>
              <w:t>19.3.0</w:t>
            </w:r>
          </w:p>
        </w:tc>
        <w:tc>
          <w:tcPr>
            <w:tcW w:w="2849" w:type="dxa"/>
          </w:tcPr>
          <w:p w14:paraId="6EE58D3C" w14:textId="63E1F55E" w:rsidR="00D71BB5" w:rsidRPr="00D71BB5" w:rsidRDefault="00D71BB5" w:rsidP="00D71BB5">
            <w:pPr>
              <w:pStyle w:val="TAL"/>
              <w:rPr>
                <w:sz w:val="16"/>
              </w:rPr>
            </w:pPr>
            <w:r>
              <w:rPr>
                <w:sz w:val="16"/>
              </w:rPr>
              <w:t xml:space="preserve">Correcting data type for </w:t>
            </w:r>
            <w:proofErr w:type="spellStart"/>
            <w:r>
              <w:rPr>
                <w:sz w:val="16"/>
              </w:rPr>
              <w:t>aefIds</w:t>
            </w:r>
            <w:proofErr w:type="spellEnd"/>
            <w:r>
              <w:rPr>
                <w:sz w:val="16"/>
              </w:rPr>
              <w:t xml:space="preserve"> attribute</w:t>
            </w:r>
          </w:p>
        </w:tc>
      </w:tr>
      <w:tr w:rsidR="00D71BB5" w14:paraId="77A7E108" w14:textId="77777777" w:rsidTr="00D71BB5">
        <w:tc>
          <w:tcPr>
            <w:tcW w:w="1083" w:type="dxa"/>
          </w:tcPr>
          <w:p w14:paraId="4A96BDE3" w14:textId="7E70E65D" w:rsidR="00D71BB5" w:rsidRPr="00D71BB5" w:rsidRDefault="00D71BB5" w:rsidP="00D71BB5">
            <w:pPr>
              <w:pStyle w:val="TAL"/>
              <w:rPr>
                <w:sz w:val="16"/>
              </w:rPr>
            </w:pPr>
            <w:r>
              <w:rPr>
                <w:sz w:val="16"/>
              </w:rPr>
              <w:t>C3-253537</w:t>
            </w:r>
          </w:p>
        </w:tc>
        <w:tc>
          <w:tcPr>
            <w:tcW w:w="989" w:type="dxa"/>
          </w:tcPr>
          <w:p w14:paraId="13FF8429" w14:textId="4C4284BB" w:rsidR="00D71BB5" w:rsidRPr="00D71BB5" w:rsidRDefault="00D71BB5" w:rsidP="00D71BB5">
            <w:pPr>
              <w:pStyle w:val="TAL"/>
              <w:rPr>
                <w:sz w:val="16"/>
              </w:rPr>
            </w:pPr>
            <w:r>
              <w:rPr>
                <w:sz w:val="16"/>
              </w:rPr>
              <w:t>agreed</w:t>
            </w:r>
          </w:p>
        </w:tc>
        <w:tc>
          <w:tcPr>
            <w:tcW w:w="1002" w:type="dxa"/>
          </w:tcPr>
          <w:p w14:paraId="4C7DD270" w14:textId="2EEAD905" w:rsidR="00D71BB5" w:rsidRPr="00D71BB5" w:rsidRDefault="00D71BB5" w:rsidP="00D71BB5">
            <w:pPr>
              <w:pStyle w:val="TAL"/>
              <w:rPr>
                <w:sz w:val="16"/>
              </w:rPr>
            </w:pPr>
            <w:r>
              <w:rPr>
                <w:sz w:val="16"/>
              </w:rPr>
              <w:t>approved</w:t>
            </w:r>
          </w:p>
        </w:tc>
        <w:tc>
          <w:tcPr>
            <w:tcW w:w="1077" w:type="dxa"/>
          </w:tcPr>
          <w:p w14:paraId="11FEFFB6" w14:textId="02945B8E" w:rsidR="00D71BB5" w:rsidRPr="00D71BB5" w:rsidRDefault="00D71BB5" w:rsidP="00D71BB5">
            <w:pPr>
              <w:pStyle w:val="TAL"/>
              <w:rPr>
                <w:sz w:val="16"/>
              </w:rPr>
            </w:pPr>
            <w:r>
              <w:rPr>
                <w:sz w:val="16"/>
              </w:rPr>
              <w:t>29.222</w:t>
            </w:r>
          </w:p>
        </w:tc>
        <w:tc>
          <w:tcPr>
            <w:tcW w:w="572" w:type="dxa"/>
          </w:tcPr>
          <w:p w14:paraId="7EA4A79B" w14:textId="1088F5AF" w:rsidR="00D71BB5" w:rsidRPr="00D71BB5" w:rsidRDefault="00D71BB5" w:rsidP="00D71BB5">
            <w:pPr>
              <w:pStyle w:val="TAL"/>
              <w:rPr>
                <w:sz w:val="16"/>
              </w:rPr>
            </w:pPr>
            <w:r>
              <w:rPr>
                <w:sz w:val="16"/>
              </w:rPr>
              <w:t>0423</w:t>
            </w:r>
          </w:p>
        </w:tc>
        <w:tc>
          <w:tcPr>
            <w:tcW w:w="557" w:type="dxa"/>
          </w:tcPr>
          <w:p w14:paraId="0DBED1E2" w14:textId="7145FCA9" w:rsidR="00D71BB5" w:rsidRPr="00D71BB5" w:rsidRDefault="00D71BB5" w:rsidP="00D71BB5">
            <w:pPr>
              <w:pStyle w:val="TAL"/>
              <w:rPr>
                <w:sz w:val="16"/>
              </w:rPr>
            </w:pPr>
            <w:r>
              <w:rPr>
                <w:sz w:val="16"/>
              </w:rPr>
              <w:t>1</w:t>
            </w:r>
          </w:p>
        </w:tc>
        <w:tc>
          <w:tcPr>
            <w:tcW w:w="555" w:type="dxa"/>
          </w:tcPr>
          <w:p w14:paraId="6C868638" w14:textId="24FAD82E" w:rsidR="00D71BB5" w:rsidRPr="00D71BB5" w:rsidRDefault="00D71BB5" w:rsidP="00D71BB5">
            <w:pPr>
              <w:pStyle w:val="TAL"/>
              <w:rPr>
                <w:sz w:val="16"/>
              </w:rPr>
            </w:pPr>
            <w:r>
              <w:rPr>
                <w:sz w:val="16"/>
              </w:rPr>
              <w:t>B</w:t>
            </w:r>
          </w:p>
        </w:tc>
        <w:tc>
          <w:tcPr>
            <w:tcW w:w="510" w:type="dxa"/>
          </w:tcPr>
          <w:p w14:paraId="7FD7F83E" w14:textId="46442F0F" w:rsidR="00D71BB5" w:rsidRPr="00D71BB5" w:rsidRDefault="00D71BB5" w:rsidP="00D71BB5">
            <w:pPr>
              <w:pStyle w:val="TAL"/>
              <w:rPr>
                <w:sz w:val="16"/>
              </w:rPr>
            </w:pPr>
            <w:r>
              <w:rPr>
                <w:sz w:val="16"/>
              </w:rPr>
              <w:t>Rel-19</w:t>
            </w:r>
          </w:p>
        </w:tc>
        <w:tc>
          <w:tcPr>
            <w:tcW w:w="661" w:type="dxa"/>
          </w:tcPr>
          <w:p w14:paraId="1B5B63ED" w14:textId="40CE1DD4" w:rsidR="00D71BB5" w:rsidRPr="00D71BB5" w:rsidRDefault="00D71BB5" w:rsidP="00D71BB5">
            <w:pPr>
              <w:pStyle w:val="TAL"/>
              <w:rPr>
                <w:sz w:val="16"/>
              </w:rPr>
            </w:pPr>
            <w:r>
              <w:rPr>
                <w:sz w:val="16"/>
              </w:rPr>
              <w:t>19.3.0</w:t>
            </w:r>
          </w:p>
        </w:tc>
        <w:tc>
          <w:tcPr>
            <w:tcW w:w="2849" w:type="dxa"/>
          </w:tcPr>
          <w:p w14:paraId="1C154940" w14:textId="3E5B1D84" w:rsidR="00D71BB5" w:rsidRPr="00D71BB5" w:rsidRDefault="00D71BB5" w:rsidP="00D71BB5">
            <w:pPr>
              <w:pStyle w:val="TAL"/>
              <w:rPr>
                <w:sz w:val="16"/>
              </w:rPr>
            </w:pPr>
            <w:r>
              <w:rPr>
                <w:sz w:val="16"/>
              </w:rPr>
              <w:t>Create events related to CAPIF-1 interaction for service APIs</w:t>
            </w:r>
          </w:p>
        </w:tc>
      </w:tr>
      <w:tr w:rsidR="00D71BB5" w14:paraId="4EEF9D70" w14:textId="77777777" w:rsidTr="00D71BB5">
        <w:tc>
          <w:tcPr>
            <w:tcW w:w="1083" w:type="dxa"/>
          </w:tcPr>
          <w:p w14:paraId="7CF4D137" w14:textId="5977BD96" w:rsidR="00D71BB5" w:rsidRPr="00D71BB5" w:rsidRDefault="00D71BB5" w:rsidP="00D71BB5">
            <w:pPr>
              <w:pStyle w:val="TAL"/>
              <w:rPr>
                <w:sz w:val="16"/>
              </w:rPr>
            </w:pPr>
            <w:r>
              <w:rPr>
                <w:sz w:val="16"/>
              </w:rPr>
              <w:t>C3-253606</w:t>
            </w:r>
          </w:p>
        </w:tc>
        <w:tc>
          <w:tcPr>
            <w:tcW w:w="989" w:type="dxa"/>
          </w:tcPr>
          <w:p w14:paraId="570B3752" w14:textId="61B1038C" w:rsidR="00D71BB5" w:rsidRPr="00D71BB5" w:rsidRDefault="00D71BB5" w:rsidP="00D71BB5">
            <w:pPr>
              <w:pStyle w:val="TAL"/>
              <w:rPr>
                <w:sz w:val="16"/>
              </w:rPr>
            </w:pPr>
            <w:r>
              <w:rPr>
                <w:sz w:val="16"/>
              </w:rPr>
              <w:t>agreed</w:t>
            </w:r>
          </w:p>
        </w:tc>
        <w:tc>
          <w:tcPr>
            <w:tcW w:w="1002" w:type="dxa"/>
          </w:tcPr>
          <w:p w14:paraId="645626DE" w14:textId="5EE20CD1" w:rsidR="00D71BB5" w:rsidRPr="00D71BB5" w:rsidRDefault="00D71BB5" w:rsidP="00D71BB5">
            <w:pPr>
              <w:pStyle w:val="TAL"/>
              <w:rPr>
                <w:sz w:val="16"/>
              </w:rPr>
            </w:pPr>
            <w:r>
              <w:rPr>
                <w:sz w:val="16"/>
              </w:rPr>
              <w:t>approved</w:t>
            </w:r>
          </w:p>
        </w:tc>
        <w:tc>
          <w:tcPr>
            <w:tcW w:w="1077" w:type="dxa"/>
          </w:tcPr>
          <w:p w14:paraId="581E09EF" w14:textId="21128A8A" w:rsidR="00D71BB5" w:rsidRPr="00D71BB5" w:rsidRDefault="00D71BB5" w:rsidP="00D71BB5">
            <w:pPr>
              <w:pStyle w:val="TAL"/>
              <w:rPr>
                <w:sz w:val="16"/>
              </w:rPr>
            </w:pPr>
            <w:r>
              <w:rPr>
                <w:sz w:val="16"/>
              </w:rPr>
              <w:t>29.222</w:t>
            </w:r>
          </w:p>
        </w:tc>
        <w:tc>
          <w:tcPr>
            <w:tcW w:w="572" w:type="dxa"/>
          </w:tcPr>
          <w:p w14:paraId="136FF643" w14:textId="5F599717" w:rsidR="00D71BB5" w:rsidRPr="00D71BB5" w:rsidRDefault="00D71BB5" w:rsidP="00D71BB5">
            <w:pPr>
              <w:pStyle w:val="TAL"/>
              <w:rPr>
                <w:sz w:val="16"/>
              </w:rPr>
            </w:pPr>
            <w:r>
              <w:rPr>
                <w:sz w:val="16"/>
              </w:rPr>
              <w:t>0418</w:t>
            </w:r>
          </w:p>
        </w:tc>
        <w:tc>
          <w:tcPr>
            <w:tcW w:w="557" w:type="dxa"/>
          </w:tcPr>
          <w:p w14:paraId="4947130C" w14:textId="0B0627B9" w:rsidR="00D71BB5" w:rsidRPr="00D71BB5" w:rsidRDefault="00D71BB5" w:rsidP="00D71BB5">
            <w:pPr>
              <w:pStyle w:val="TAL"/>
              <w:rPr>
                <w:sz w:val="16"/>
              </w:rPr>
            </w:pPr>
            <w:r>
              <w:rPr>
                <w:sz w:val="16"/>
              </w:rPr>
              <w:t>1</w:t>
            </w:r>
          </w:p>
        </w:tc>
        <w:tc>
          <w:tcPr>
            <w:tcW w:w="555" w:type="dxa"/>
          </w:tcPr>
          <w:p w14:paraId="46B2A1BB" w14:textId="062E99EF" w:rsidR="00D71BB5" w:rsidRPr="00D71BB5" w:rsidRDefault="00D71BB5" w:rsidP="00D71BB5">
            <w:pPr>
              <w:pStyle w:val="TAL"/>
              <w:rPr>
                <w:sz w:val="16"/>
              </w:rPr>
            </w:pPr>
            <w:r>
              <w:rPr>
                <w:sz w:val="16"/>
              </w:rPr>
              <w:t>B</w:t>
            </w:r>
          </w:p>
        </w:tc>
        <w:tc>
          <w:tcPr>
            <w:tcW w:w="510" w:type="dxa"/>
          </w:tcPr>
          <w:p w14:paraId="4DF34BC3" w14:textId="44D4225E" w:rsidR="00D71BB5" w:rsidRPr="00D71BB5" w:rsidRDefault="00D71BB5" w:rsidP="00D71BB5">
            <w:pPr>
              <w:pStyle w:val="TAL"/>
              <w:rPr>
                <w:sz w:val="16"/>
              </w:rPr>
            </w:pPr>
            <w:r>
              <w:rPr>
                <w:sz w:val="16"/>
              </w:rPr>
              <w:t>Rel-19</w:t>
            </w:r>
          </w:p>
        </w:tc>
        <w:tc>
          <w:tcPr>
            <w:tcW w:w="661" w:type="dxa"/>
          </w:tcPr>
          <w:p w14:paraId="09AE66F6" w14:textId="19374100" w:rsidR="00D71BB5" w:rsidRPr="00D71BB5" w:rsidRDefault="00D71BB5" w:rsidP="00D71BB5">
            <w:pPr>
              <w:pStyle w:val="TAL"/>
              <w:rPr>
                <w:sz w:val="16"/>
              </w:rPr>
            </w:pPr>
            <w:r>
              <w:rPr>
                <w:sz w:val="16"/>
              </w:rPr>
              <w:t>19.3.0</w:t>
            </w:r>
          </w:p>
        </w:tc>
        <w:tc>
          <w:tcPr>
            <w:tcW w:w="2849" w:type="dxa"/>
          </w:tcPr>
          <w:p w14:paraId="02B0AD29" w14:textId="77C55019" w:rsidR="00D71BB5" w:rsidRPr="00D71BB5" w:rsidRDefault="00D71BB5" w:rsidP="00D71BB5">
            <w:pPr>
              <w:pStyle w:val="TAL"/>
              <w:rPr>
                <w:sz w:val="16"/>
              </w:rPr>
            </w:pPr>
            <w:r>
              <w:rPr>
                <w:sz w:val="16"/>
              </w:rPr>
              <w:t xml:space="preserve">Network Slice Information in the </w:t>
            </w:r>
            <w:proofErr w:type="spellStart"/>
            <w:r>
              <w:rPr>
                <w:sz w:val="16"/>
              </w:rPr>
              <w:t>CAPIF_Access_Control_Policy_API</w:t>
            </w:r>
            <w:proofErr w:type="spellEnd"/>
          </w:p>
        </w:tc>
      </w:tr>
      <w:tr w:rsidR="00D71BB5" w14:paraId="0C0C9B51" w14:textId="77777777" w:rsidTr="00D71BB5">
        <w:tc>
          <w:tcPr>
            <w:tcW w:w="1083" w:type="dxa"/>
          </w:tcPr>
          <w:p w14:paraId="09F0901E" w14:textId="5AAF2C45" w:rsidR="00D71BB5" w:rsidRPr="00D71BB5" w:rsidRDefault="00D71BB5" w:rsidP="00D71BB5">
            <w:pPr>
              <w:pStyle w:val="TAL"/>
              <w:rPr>
                <w:sz w:val="16"/>
              </w:rPr>
            </w:pPr>
            <w:r>
              <w:rPr>
                <w:sz w:val="16"/>
              </w:rPr>
              <w:t>C3-253613</w:t>
            </w:r>
          </w:p>
        </w:tc>
        <w:tc>
          <w:tcPr>
            <w:tcW w:w="989" w:type="dxa"/>
          </w:tcPr>
          <w:p w14:paraId="6CD57808" w14:textId="0D42359A" w:rsidR="00D71BB5" w:rsidRPr="00D71BB5" w:rsidRDefault="00D71BB5" w:rsidP="00D71BB5">
            <w:pPr>
              <w:pStyle w:val="TAL"/>
              <w:rPr>
                <w:sz w:val="16"/>
              </w:rPr>
            </w:pPr>
            <w:r>
              <w:rPr>
                <w:sz w:val="16"/>
              </w:rPr>
              <w:t>agreed</w:t>
            </w:r>
          </w:p>
        </w:tc>
        <w:tc>
          <w:tcPr>
            <w:tcW w:w="1002" w:type="dxa"/>
          </w:tcPr>
          <w:p w14:paraId="546AC065" w14:textId="400F02F4" w:rsidR="00D71BB5" w:rsidRPr="00D71BB5" w:rsidRDefault="00D71BB5" w:rsidP="00D71BB5">
            <w:pPr>
              <w:pStyle w:val="TAL"/>
              <w:rPr>
                <w:sz w:val="16"/>
              </w:rPr>
            </w:pPr>
            <w:r>
              <w:rPr>
                <w:sz w:val="16"/>
              </w:rPr>
              <w:t>approved</w:t>
            </w:r>
          </w:p>
        </w:tc>
        <w:tc>
          <w:tcPr>
            <w:tcW w:w="1077" w:type="dxa"/>
          </w:tcPr>
          <w:p w14:paraId="1E63B557" w14:textId="1AF11259" w:rsidR="00D71BB5" w:rsidRPr="00D71BB5" w:rsidRDefault="00D71BB5" w:rsidP="00D71BB5">
            <w:pPr>
              <w:pStyle w:val="TAL"/>
              <w:rPr>
                <w:sz w:val="16"/>
              </w:rPr>
            </w:pPr>
            <w:r>
              <w:rPr>
                <w:sz w:val="16"/>
              </w:rPr>
              <w:t>29.222</w:t>
            </w:r>
          </w:p>
        </w:tc>
        <w:tc>
          <w:tcPr>
            <w:tcW w:w="572" w:type="dxa"/>
          </w:tcPr>
          <w:p w14:paraId="72308B7E" w14:textId="2D59B3A7" w:rsidR="00D71BB5" w:rsidRPr="00D71BB5" w:rsidRDefault="00D71BB5" w:rsidP="00D71BB5">
            <w:pPr>
              <w:pStyle w:val="TAL"/>
              <w:rPr>
                <w:sz w:val="16"/>
              </w:rPr>
            </w:pPr>
            <w:r>
              <w:rPr>
                <w:sz w:val="16"/>
              </w:rPr>
              <w:t>0425</w:t>
            </w:r>
          </w:p>
        </w:tc>
        <w:tc>
          <w:tcPr>
            <w:tcW w:w="557" w:type="dxa"/>
          </w:tcPr>
          <w:p w14:paraId="4B644627" w14:textId="654DE6E8" w:rsidR="00D71BB5" w:rsidRPr="00D71BB5" w:rsidRDefault="00D71BB5" w:rsidP="00D71BB5">
            <w:pPr>
              <w:pStyle w:val="TAL"/>
              <w:rPr>
                <w:sz w:val="16"/>
              </w:rPr>
            </w:pPr>
            <w:r>
              <w:rPr>
                <w:sz w:val="16"/>
              </w:rPr>
              <w:t>1</w:t>
            </w:r>
          </w:p>
        </w:tc>
        <w:tc>
          <w:tcPr>
            <w:tcW w:w="555" w:type="dxa"/>
          </w:tcPr>
          <w:p w14:paraId="60E416DD" w14:textId="78A038EE" w:rsidR="00D71BB5" w:rsidRPr="00D71BB5" w:rsidRDefault="00D71BB5" w:rsidP="00D71BB5">
            <w:pPr>
              <w:pStyle w:val="TAL"/>
              <w:rPr>
                <w:sz w:val="16"/>
              </w:rPr>
            </w:pPr>
            <w:r>
              <w:rPr>
                <w:sz w:val="16"/>
              </w:rPr>
              <w:t>B</w:t>
            </w:r>
          </w:p>
        </w:tc>
        <w:tc>
          <w:tcPr>
            <w:tcW w:w="510" w:type="dxa"/>
          </w:tcPr>
          <w:p w14:paraId="294E0E2E" w14:textId="35B4FCD2" w:rsidR="00D71BB5" w:rsidRPr="00D71BB5" w:rsidRDefault="00D71BB5" w:rsidP="00D71BB5">
            <w:pPr>
              <w:pStyle w:val="TAL"/>
              <w:rPr>
                <w:sz w:val="16"/>
              </w:rPr>
            </w:pPr>
            <w:r>
              <w:rPr>
                <w:sz w:val="16"/>
              </w:rPr>
              <w:t>Rel-19</w:t>
            </w:r>
          </w:p>
        </w:tc>
        <w:tc>
          <w:tcPr>
            <w:tcW w:w="661" w:type="dxa"/>
          </w:tcPr>
          <w:p w14:paraId="3282B1C9" w14:textId="7B53CF97" w:rsidR="00D71BB5" w:rsidRPr="00D71BB5" w:rsidRDefault="00D71BB5" w:rsidP="00D71BB5">
            <w:pPr>
              <w:pStyle w:val="TAL"/>
              <w:rPr>
                <w:sz w:val="16"/>
              </w:rPr>
            </w:pPr>
            <w:r>
              <w:rPr>
                <w:sz w:val="16"/>
              </w:rPr>
              <w:t>19.3.0</w:t>
            </w:r>
          </w:p>
        </w:tc>
        <w:tc>
          <w:tcPr>
            <w:tcW w:w="2849" w:type="dxa"/>
          </w:tcPr>
          <w:p w14:paraId="5AEB32E6" w14:textId="594FC2C0" w:rsidR="00D71BB5" w:rsidRPr="00D71BB5" w:rsidRDefault="00D71BB5" w:rsidP="00D71BB5">
            <w:pPr>
              <w:pStyle w:val="TAL"/>
              <w:rPr>
                <w:sz w:val="16"/>
              </w:rPr>
            </w:pPr>
            <w:r>
              <w:rPr>
                <w:sz w:val="16"/>
              </w:rPr>
              <w:t>CAPIF interconnection</w:t>
            </w:r>
          </w:p>
        </w:tc>
      </w:tr>
      <w:tr w:rsidR="00D71BB5" w14:paraId="366F4CC6" w14:textId="77777777" w:rsidTr="00D71BB5">
        <w:tc>
          <w:tcPr>
            <w:tcW w:w="1083" w:type="dxa"/>
          </w:tcPr>
          <w:p w14:paraId="7B72D084" w14:textId="66E10EA9" w:rsidR="00D71BB5" w:rsidRPr="00D71BB5" w:rsidRDefault="00D71BB5" w:rsidP="00D71BB5">
            <w:pPr>
              <w:pStyle w:val="TAL"/>
              <w:rPr>
                <w:sz w:val="16"/>
              </w:rPr>
            </w:pPr>
            <w:r>
              <w:rPr>
                <w:sz w:val="16"/>
              </w:rPr>
              <w:t>C3-253614</w:t>
            </w:r>
          </w:p>
        </w:tc>
        <w:tc>
          <w:tcPr>
            <w:tcW w:w="989" w:type="dxa"/>
          </w:tcPr>
          <w:p w14:paraId="7EB66317" w14:textId="62FC5537" w:rsidR="00D71BB5" w:rsidRPr="00D71BB5" w:rsidRDefault="00D71BB5" w:rsidP="00D71BB5">
            <w:pPr>
              <w:pStyle w:val="TAL"/>
              <w:rPr>
                <w:sz w:val="16"/>
              </w:rPr>
            </w:pPr>
            <w:r>
              <w:rPr>
                <w:sz w:val="16"/>
              </w:rPr>
              <w:t>agreed</w:t>
            </w:r>
          </w:p>
        </w:tc>
        <w:tc>
          <w:tcPr>
            <w:tcW w:w="1002" w:type="dxa"/>
          </w:tcPr>
          <w:p w14:paraId="36047566" w14:textId="055E076F" w:rsidR="00D71BB5" w:rsidRPr="00D71BB5" w:rsidRDefault="00D71BB5" w:rsidP="00D71BB5">
            <w:pPr>
              <w:pStyle w:val="TAL"/>
              <w:rPr>
                <w:sz w:val="16"/>
              </w:rPr>
            </w:pPr>
            <w:r>
              <w:rPr>
                <w:sz w:val="16"/>
              </w:rPr>
              <w:t>approved</w:t>
            </w:r>
          </w:p>
        </w:tc>
        <w:tc>
          <w:tcPr>
            <w:tcW w:w="1077" w:type="dxa"/>
          </w:tcPr>
          <w:p w14:paraId="64189043" w14:textId="034FE8BF" w:rsidR="00D71BB5" w:rsidRPr="00D71BB5" w:rsidRDefault="00D71BB5" w:rsidP="00D71BB5">
            <w:pPr>
              <w:pStyle w:val="TAL"/>
              <w:rPr>
                <w:sz w:val="16"/>
              </w:rPr>
            </w:pPr>
            <w:r>
              <w:rPr>
                <w:sz w:val="16"/>
              </w:rPr>
              <w:t>29.222</w:t>
            </w:r>
          </w:p>
        </w:tc>
        <w:tc>
          <w:tcPr>
            <w:tcW w:w="572" w:type="dxa"/>
          </w:tcPr>
          <w:p w14:paraId="1D633BC0" w14:textId="2BA09C70" w:rsidR="00D71BB5" w:rsidRPr="00D71BB5" w:rsidRDefault="00D71BB5" w:rsidP="00D71BB5">
            <w:pPr>
              <w:pStyle w:val="TAL"/>
              <w:rPr>
                <w:sz w:val="16"/>
              </w:rPr>
            </w:pPr>
            <w:r>
              <w:rPr>
                <w:sz w:val="16"/>
              </w:rPr>
              <w:t>0394</w:t>
            </w:r>
          </w:p>
        </w:tc>
        <w:tc>
          <w:tcPr>
            <w:tcW w:w="557" w:type="dxa"/>
          </w:tcPr>
          <w:p w14:paraId="02F7ED53" w14:textId="4B9E3F3E" w:rsidR="00D71BB5" w:rsidRPr="00D71BB5" w:rsidRDefault="00D71BB5" w:rsidP="00D71BB5">
            <w:pPr>
              <w:pStyle w:val="TAL"/>
              <w:rPr>
                <w:sz w:val="16"/>
              </w:rPr>
            </w:pPr>
            <w:r>
              <w:rPr>
                <w:sz w:val="16"/>
              </w:rPr>
              <w:t>2</w:t>
            </w:r>
          </w:p>
        </w:tc>
        <w:tc>
          <w:tcPr>
            <w:tcW w:w="555" w:type="dxa"/>
          </w:tcPr>
          <w:p w14:paraId="7C5841F2" w14:textId="10ED141A" w:rsidR="00D71BB5" w:rsidRPr="00D71BB5" w:rsidRDefault="00D71BB5" w:rsidP="00D71BB5">
            <w:pPr>
              <w:pStyle w:val="TAL"/>
              <w:rPr>
                <w:sz w:val="16"/>
              </w:rPr>
            </w:pPr>
            <w:r>
              <w:rPr>
                <w:sz w:val="16"/>
              </w:rPr>
              <w:t>B</w:t>
            </w:r>
          </w:p>
        </w:tc>
        <w:tc>
          <w:tcPr>
            <w:tcW w:w="510" w:type="dxa"/>
          </w:tcPr>
          <w:p w14:paraId="60E6D4FB" w14:textId="7228F678" w:rsidR="00D71BB5" w:rsidRPr="00D71BB5" w:rsidRDefault="00D71BB5" w:rsidP="00D71BB5">
            <w:pPr>
              <w:pStyle w:val="TAL"/>
              <w:rPr>
                <w:sz w:val="16"/>
              </w:rPr>
            </w:pPr>
            <w:r>
              <w:rPr>
                <w:sz w:val="16"/>
              </w:rPr>
              <w:t>Rel-19</w:t>
            </w:r>
          </w:p>
        </w:tc>
        <w:tc>
          <w:tcPr>
            <w:tcW w:w="661" w:type="dxa"/>
          </w:tcPr>
          <w:p w14:paraId="12857987" w14:textId="28844F4F" w:rsidR="00D71BB5" w:rsidRPr="00D71BB5" w:rsidRDefault="00D71BB5" w:rsidP="00D71BB5">
            <w:pPr>
              <w:pStyle w:val="TAL"/>
              <w:rPr>
                <w:sz w:val="16"/>
              </w:rPr>
            </w:pPr>
            <w:r>
              <w:rPr>
                <w:sz w:val="16"/>
              </w:rPr>
              <w:t>19.3.0</w:t>
            </w:r>
          </w:p>
        </w:tc>
        <w:tc>
          <w:tcPr>
            <w:tcW w:w="2849" w:type="dxa"/>
          </w:tcPr>
          <w:p w14:paraId="2593E971" w14:textId="76E34AF5" w:rsidR="00D71BB5" w:rsidRPr="00D71BB5" w:rsidRDefault="00D71BB5" w:rsidP="00D71BB5">
            <w:pPr>
              <w:pStyle w:val="TAL"/>
              <w:rPr>
                <w:sz w:val="16"/>
              </w:rPr>
            </w:pPr>
            <w:r>
              <w:rPr>
                <w:sz w:val="16"/>
              </w:rPr>
              <w:t>EN resolution on Resources and Service operation provisioning</w:t>
            </w:r>
          </w:p>
        </w:tc>
      </w:tr>
      <w:tr w:rsidR="00D71BB5" w14:paraId="6D0F4358" w14:textId="77777777" w:rsidTr="00D71BB5">
        <w:tc>
          <w:tcPr>
            <w:tcW w:w="1083" w:type="dxa"/>
          </w:tcPr>
          <w:p w14:paraId="564C3D2F" w14:textId="7D976F44" w:rsidR="00D71BB5" w:rsidRPr="00D71BB5" w:rsidRDefault="00D71BB5" w:rsidP="00D71BB5">
            <w:pPr>
              <w:pStyle w:val="TAL"/>
              <w:rPr>
                <w:sz w:val="16"/>
              </w:rPr>
            </w:pPr>
            <w:r>
              <w:rPr>
                <w:sz w:val="16"/>
              </w:rPr>
              <w:t>C3-253615</w:t>
            </w:r>
          </w:p>
        </w:tc>
        <w:tc>
          <w:tcPr>
            <w:tcW w:w="989" w:type="dxa"/>
          </w:tcPr>
          <w:p w14:paraId="45D405F9" w14:textId="35947DEA" w:rsidR="00D71BB5" w:rsidRPr="00D71BB5" w:rsidRDefault="00D71BB5" w:rsidP="00D71BB5">
            <w:pPr>
              <w:pStyle w:val="TAL"/>
              <w:rPr>
                <w:sz w:val="16"/>
              </w:rPr>
            </w:pPr>
            <w:r>
              <w:rPr>
                <w:sz w:val="16"/>
              </w:rPr>
              <w:t>agreed</w:t>
            </w:r>
          </w:p>
        </w:tc>
        <w:tc>
          <w:tcPr>
            <w:tcW w:w="1002" w:type="dxa"/>
          </w:tcPr>
          <w:p w14:paraId="71F5E963" w14:textId="1CAF3760" w:rsidR="00D71BB5" w:rsidRPr="00D71BB5" w:rsidRDefault="00D71BB5" w:rsidP="00D71BB5">
            <w:pPr>
              <w:pStyle w:val="TAL"/>
              <w:rPr>
                <w:sz w:val="16"/>
              </w:rPr>
            </w:pPr>
            <w:r>
              <w:rPr>
                <w:sz w:val="16"/>
              </w:rPr>
              <w:t>approved</w:t>
            </w:r>
          </w:p>
        </w:tc>
        <w:tc>
          <w:tcPr>
            <w:tcW w:w="1077" w:type="dxa"/>
          </w:tcPr>
          <w:p w14:paraId="02076332" w14:textId="08EC2EA7" w:rsidR="00D71BB5" w:rsidRPr="00D71BB5" w:rsidRDefault="00D71BB5" w:rsidP="00D71BB5">
            <w:pPr>
              <w:pStyle w:val="TAL"/>
              <w:rPr>
                <w:sz w:val="16"/>
              </w:rPr>
            </w:pPr>
            <w:r>
              <w:rPr>
                <w:sz w:val="16"/>
              </w:rPr>
              <w:t>29.222</w:t>
            </w:r>
          </w:p>
        </w:tc>
        <w:tc>
          <w:tcPr>
            <w:tcW w:w="572" w:type="dxa"/>
          </w:tcPr>
          <w:p w14:paraId="70751BC0" w14:textId="67C668CC" w:rsidR="00D71BB5" w:rsidRPr="00D71BB5" w:rsidRDefault="00D71BB5" w:rsidP="00D71BB5">
            <w:pPr>
              <w:pStyle w:val="TAL"/>
              <w:rPr>
                <w:sz w:val="16"/>
              </w:rPr>
            </w:pPr>
            <w:r>
              <w:rPr>
                <w:sz w:val="16"/>
              </w:rPr>
              <w:t>0428</w:t>
            </w:r>
          </w:p>
        </w:tc>
        <w:tc>
          <w:tcPr>
            <w:tcW w:w="557" w:type="dxa"/>
          </w:tcPr>
          <w:p w14:paraId="57B6837F" w14:textId="41AF59CA" w:rsidR="00D71BB5" w:rsidRPr="00D71BB5" w:rsidRDefault="00D71BB5" w:rsidP="00D71BB5">
            <w:pPr>
              <w:pStyle w:val="TAL"/>
              <w:rPr>
                <w:sz w:val="16"/>
              </w:rPr>
            </w:pPr>
            <w:r>
              <w:rPr>
                <w:sz w:val="16"/>
              </w:rPr>
              <w:t>1</w:t>
            </w:r>
          </w:p>
        </w:tc>
        <w:tc>
          <w:tcPr>
            <w:tcW w:w="555" w:type="dxa"/>
          </w:tcPr>
          <w:p w14:paraId="0FDF7B87" w14:textId="7F1461A3" w:rsidR="00D71BB5" w:rsidRPr="00D71BB5" w:rsidRDefault="00D71BB5" w:rsidP="00D71BB5">
            <w:pPr>
              <w:pStyle w:val="TAL"/>
              <w:rPr>
                <w:sz w:val="16"/>
              </w:rPr>
            </w:pPr>
            <w:r>
              <w:rPr>
                <w:sz w:val="16"/>
              </w:rPr>
              <w:t>B</w:t>
            </w:r>
          </w:p>
        </w:tc>
        <w:tc>
          <w:tcPr>
            <w:tcW w:w="510" w:type="dxa"/>
          </w:tcPr>
          <w:p w14:paraId="0B929C19" w14:textId="4BF2A074" w:rsidR="00D71BB5" w:rsidRPr="00D71BB5" w:rsidRDefault="00D71BB5" w:rsidP="00D71BB5">
            <w:pPr>
              <w:pStyle w:val="TAL"/>
              <w:rPr>
                <w:sz w:val="16"/>
              </w:rPr>
            </w:pPr>
            <w:r>
              <w:rPr>
                <w:sz w:val="16"/>
              </w:rPr>
              <w:t>Rel-19</w:t>
            </w:r>
          </w:p>
        </w:tc>
        <w:tc>
          <w:tcPr>
            <w:tcW w:w="661" w:type="dxa"/>
          </w:tcPr>
          <w:p w14:paraId="127B2B73" w14:textId="36024DE5" w:rsidR="00D71BB5" w:rsidRPr="00D71BB5" w:rsidRDefault="00D71BB5" w:rsidP="00D71BB5">
            <w:pPr>
              <w:pStyle w:val="TAL"/>
              <w:rPr>
                <w:sz w:val="16"/>
              </w:rPr>
            </w:pPr>
            <w:r>
              <w:rPr>
                <w:sz w:val="16"/>
              </w:rPr>
              <w:t>19.3.0</w:t>
            </w:r>
          </w:p>
        </w:tc>
        <w:tc>
          <w:tcPr>
            <w:tcW w:w="2849" w:type="dxa"/>
          </w:tcPr>
          <w:p w14:paraId="1A3E8F61" w14:textId="1173162C" w:rsidR="00D71BB5" w:rsidRPr="00D71BB5" w:rsidRDefault="00D71BB5" w:rsidP="00D71BB5">
            <w:pPr>
              <w:pStyle w:val="TAL"/>
              <w:rPr>
                <w:sz w:val="16"/>
              </w:rPr>
            </w:pPr>
            <w:r>
              <w:rPr>
                <w:sz w:val="16"/>
              </w:rPr>
              <w:t xml:space="preserve">Updates and corrections to the new </w:t>
            </w:r>
            <w:proofErr w:type="spellStart"/>
            <w:r>
              <w:rPr>
                <w:sz w:val="16"/>
              </w:rPr>
              <w:t>CAPIF_Open_Discover_Service_API</w:t>
            </w:r>
            <w:proofErr w:type="spellEnd"/>
          </w:p>
        </w:tc>
      </w:tr>
      <w:tr w:rsidR="00D71BB5" w14:paraId="6303871D" w14:textId="77777777" w:rsidTr="00D71BB5">
        <w:tc>
          <w:tcPr>
            <w:tcW w:w="1083" w:type="dxa"/>
          </w:tcPr>
          <w:p w14:paraId="7FFFFCAE" w14:textId="1963531B" w:rsidR="00D71BB5" w:rsidRPr="00D71BB5" w:rsidRDefault="00D71BB5" w:rsidP="00D71BB5">
            <w:pPr>
              <w:pStyle w:val="TAL"/>
              <w:rPr>
                <w:sz w:val="16"/>
              </w:rPr>
            </w:pPr>
            <w:r>
              <w:rPr>
                <w:sz w:val="16"/>
              </w:rPr>
              <w:t>C3-253616</w:t>
            </w:r>
          </w:p>
        </w:tc>
        <w:tc>
          <w:tcPr>
            <w:tcW w:w="989" w:type="dxa"/>
          </w:tcPr>
          <w:p w14:paraId="1A8DA4A0" w14:textId="1277F80C" w:rsidR="00D71BB5" w:rsidRPr="00D71BB5" w:rsidRDefault="00D71BB5" w:rsidP="00D71BB5">
            <w:pPr>
              <w:pStyle w:val="TAL"/>
              <w:rPr>
                <w:sz w:val="16"/>
              </w:rPr>
            </w:pPr>
            <w:r>
              <w:rPr>
                <w:sz w:val="16"/>
              </w:rPr>
              <w:t>agreed</w:t>
            </w:r>
          </w:p>
        </w:tc>
        <w:tc>
          <w:tcPr>
            <w:tcW w:w="1002" w:type="dxa"/>
          </w:tcPr>
          <w:p w14:paraId="46F13E4E" w14:textId="1F73918B" w:rsidR="00D71BB5" w:rsidRPr="00D71BB5" w:rsidRDefault="00D71BB5" w:rsidP="00D71BB5">
            <w:pPr>
              <w:pStyle w:val="TAL"/>
              <w:rPr>
                <w:sz w:val="16"/>
              </w:rPr>
            </w:pPr>
            <w:r>
              <w:rPr>
                <w:sz w:val="16"/>
              </w:rPr>
              <w:t>approved</w:t>
            </w:r>
          </w:p>
        </w:tc>
        <w:tc>
          <w:tcPr>
            <w:tcW w:w="1077" w:type="dxa"/>
          </w:tcPr>
          <w:p w14:paraId="2FF0084F" w14:textId="2FA34947" w:rsidR="00D71BB5" w:rsidRPr="00D71BB5" w:rsidRDefault="00D71BB5" w:rsidP="00D71BB5">
            <w:pPr>
              <w:pStyle w:val="TAL"/>
              <w:rPr>
                <w:sz w:val="16"/>
              </w:rPr>
            </w:pPr>
            <w:r>
              <w:rPr>
                <w:sz w:val="16"/>
              </w:rPr>
              <w:t>29.222</w:t>
            </w:r>
          </w:p>
        </w:tc>
        <w:tc>
          <w:tcPr>
            <w:tcW w:w="572" w:type="dxa"/>
          </w:tcPr>
          <w:p w14:paraId="267B8D9A" w14:textId="263F0315" w:rsidR="00D71BB5" w:rsidRPr="00D71BB5" w:rsidRDefault="00D71BB5" w:rsidP="00D71BB5">
            <w:pPr>
              <w:pStyle w:val="TAL"/>
              <w:rPr>
                <w:sz w:val="16"/>
              </w:rPr>
            </w:pPr>
            <w:r>
              <w:rPr>
                <w:sz w:val="16"/>
              </w:rPr>
              <w:t>0426</w:t>
            </w:r>
          </w:p>
        </w:tc>
        <w:tc>
          <w:tcPr>
            <w:tcW w:w="557" w:type="dxa"/>
          </w:tcPr>
          <w:p w14:paraId="6CF40AAF" w14:textId="5A6611BF" w:rsidR="00D71BB5" w:rsidRPr="00D71BB5" w:rsidRDefault="00D71BB5" w:rsidP="00D71BB5">
            <w:pPr>
              <w:pStyle w:val="TAL"/>
              <w:rPr>
                <w:sz w:val="16"/>
              </w:rPr>
            </w:pPr>
            <w:r>
              <w:rPr>
                <w:sz w:val="16"/>
              </w:rPr>
              <w:t>1</w:t>
            </w:r>
          </w:p>
        </w:tc>
        <w:tc>
          <w:tcPr>
            <w:tcW w:w="555" w:type="dxa"/>
          </w:tcPr>
          <w:p w14:paraId="694ACF30" w14:textId="18C3B36A" w:rsidR="00D71BB5" w:rsidRPr="00D71BB5" w:rsidRDefault="00D71BB5" w:rsidP="00D71BB5">
            <w:pPr>
              <w:pStyle w:val="TAL"/>
              <w:rPr>
                <w:sz w:val="16"/>
              </w:rPr>
            </w:pPr>
            <w:r>
              <w:rPr>
                <w:sz w:val="16"/>
              </w:rPr>
              <w:t>B</w:t>
            </w:r>
          </w:p>
        </w:tc>
        <w:tc>
          <w:tcPr>
            <w:tcW w:w="510" w:type="dxa"/>
          </w:tcPr>
          <w:p w14:paraId="75FB48C3" w14:textId="26C6B9FC" w:rsidR="00D71BB5" w:rsidRPr="00D71BB5" w:rsidRDefault="00D71BB5" w:rsidP="00D71BB5">
            <w:pPr>
              <w:pStyle w:val="TAL"/>
              <w:rPr>
                <w:sz w:val="16"/>
              </w:rPr>
            </w:pPr>
            <w:r>
              <w:rPr>
                <w:sz w:val="16"/>
              </w:rPr>
              <w:t>Rel-19</w:t>
            </w:r>
          </w:p>
        </w:tc>
        <w:tc>
          <w:tcPr>
            <w:tcW w:w="661" w:type="dxa"/>
          </w:tcPr>
          <w:p w14:paraId="4423695C" w14:textId="30D9AF2C" w:rsidR="00D71BB5" w:rsidRPr="00D71BB5" w:rsidRDefault="00D71BB5" w:rsidP="00D71BB5">
            <w:pPr>
              <w:pStyle w:val="TAL"/>
              <w:rPr>
                <w:sz w:val="16"/>
              </w:rPr>
            </w:pPr>
            <w:r>
              <w:rPr>
                <w:sz w:val="16"/>
              </w:rPr>
              <w:t>19.3.0</w:t>
            </w:r>
          </w:p>
        </w:tc>
        <w:tc>
          <w:tcPr>
            <w:tcW w:w="2849" w:type="dxa"/>
          </w:tcPr>
          <w:p w14:paraId="1D8DC677" w14:textId="2A21EE6C" w:rsidR="00D71BB5" w:rsidRPr="00D71BB5" w:rsidRDefault="00D71BB5" w:rsidP="00D71BB5">
            <w:pPr>
              <w:pStyle w:val="TAL"/>
              <w:rPr>
                <w:sz w:val="16"/>
              </w:rPr>
            </w:pPr>
            <w:proofErr w:type="spellStart"/>
            <w:r>
              <w:rPr>
                <w:sz w:val="16"/>
              </w:rPr>
              <w:t>CAPIF_Open_Discover_Service_API</w:t>
            </w:r>
            <w:proofErr w:type="spellEnd"/>
            <w:r>
              <w:rPr>
                <w:sz w:val="16"/>
              </w:rPr>
              <w:t xml:space="preserve"> – OpenAPI</w:t>
            </w:r>
          </w:p>
        </w:tc>
      </w:tr>
      <w:tr w:rsidR="00D71BB5" w14:paraId="3A573422" w14:textId="77777777" w:rsidTr="00D71BB5">
        <w:tc>
          <w:tcPr>
            <w:tcW w:w="1083" w:type="dxa"/>
          </w:tcPr>
          <w:p w14:paraId="62B1CB9F" w14:textId="3E77DCEF" w:rsidR="00D71BB5" w:rsidRPr="00D71BB5" w:rsidRDefault="00D71BB5" w:rsidP="00D71BB5">
            <w:pPr>
              <w:pStyle w:val="TAL"/>
              <w:rPr>
                <w:sz w:val="16"/>
              </w:rPr>
            </w:pPr>
            <w:r>
              <w:rPr>
                <w:sz w:val="16"/>
              </w:rPr>
              <w:t>C3-253699</w:t>
            </w:r>
          </w:p>
        </w:tc>
        <w:tc>
          <w:tcPr>
            <w:tcW w:w="989" w:type="dxa"/>
          </w:tcPr>
          <w:p w14:paraId="59DD77FD" w14:textId="17639BD6" w:rsidR="00D71BB5" w:rsidRPr="00D71BB5" w:rsidRDefault="00D71BB5" w:rsidP="00D71BB5">
            <w:pPr>
              <w:pStyle w:val="TAL"/>
              <w:rPr>
                <w:sz w:val="16"/>
              </w:rPr>
            </w:pPr>
            <w:r>
              <w:rPr>
                <w:sz w:val="16"/>
              </w:rPr>
              <w:t>agreed</w:t>
            </w:r>
          </w:p>
        </w:tc>
        <w:tc>
          <w:tcPr>
            <w:tcW w:w="1002" w:type="dxa"/>
          </w:tcPr>
          <w:p w14:paraId="20510DF6" w14:textId="635E2081" w:rsidR="00D71BB5" w:rsidRPr="00D71BB5" w:rsidRDefault="00D71BB5" w:rsidP="00D71BB5">
            <w:pPr>
              <w:pStyle w:val="TAL"/>
              <w:rPr>
                <w:sz w:val="16"/>
              </w:rPr>
            </w:pPr>
            <w:r>
              <w:rPr>
                <w:sz w:val="16"/>
              </w:rPr>
              <w:t>approved</w:t>
            </w:r>
          </w:p>
        </w:tc>
        <w:tc>
          <w:tcPr>
            <w:tcW w:w="1077" w:type="dxa"/>
          </w:tcPr>
          <w:p w14:paraId="6091632B" w14:textId="2D11E4CF" w:rsidR="00D71BB5" w:rsidRPr="00D71BB5" w:rsidRDefault="00D71BB5" w:rsidP="00D71BB5">
            <w:pPr>
              <w:pStyle w:val="TAL"/>
              <w:rPr>
                <w:sz w:val="16"/>
              </w:rPr>
            </w:pPr>
            <w:r>
              <w:rPr>
                <w:sz w:val="16"/>
              </w:rPr>
              <w:t>29.222</w:t>
            </w:r>
          </w:p>
        </w:tc>
        <w:tc>
          <w:tcPr>
            <w:tcW w:w="572" w:type="dxa"/>
          </w:tcPr>
          <w:p w14:paraId="4496496E" w14:textId="22839AEA" w:rsidR="00D71BB5" w:rsidRPr="00D71BB5" w:rsidRDefault="00D71BB5" w:rsidP="00D71BB5">
            <w:pPr>
              <w:pStyle w:val="TAL"/>
              <w:rPr>
                <w:sz w:val="16"/>
              </w:rPr>
            </w:pPr>
            <w:r>
              <w:rPr>
                <w:sz w:val="16"/>
              </w:rPr>
              <w:t>0429</w:t>
            </w:r>
          </w:p>
        </w:tc>
        <w:tc>
          <w:tcPr>
            <w:tcW w:w="557" w:type="dxa"/>
          </w:tcPr>
          <w:p w14:paraId="548BCE83" w14:textId="2DDAC1F3" w:rsidR="00D71BB5" w:rsidRPr="00D71BB5" w:rsidRDefault="00D71BB5" w:rsidP="00D71BB5">
            <w:pPr>
              <w:pStyle w:val="TAL"/>
              <w:rPr>
                <w:sz w:val="16"/>
              </w:rPr>
            </w:pPr>
            <w:r>
              <w:rPr>
                <w:sz w:val="16"/>
              </w:rPr>
              <w:t>1</w:t>
            </w:r>
          </w:p>
        </w:tc>
        <w:tc>
          <w:tcPr>
            <w:tcW w:w="555" w:type="dxa"/>
          </w:tcPr>
          <w:p w14:paraId="127E515B" w14:textId="3C4F50EF" w:rsidR="00D71BB5" w:rsidRPr="00D71BB5" w:rsidRDefault="00D71BB5" w:rsidP="00D71BB5">
            <w:pPr>
              <w:pStyle w:val="TAL"/>
              <w:rPr>
                <w:sz w:val="16"/>
              </w:rPr>
            </w:pPr>
            <w:r>
              <w:rPr>
                <w:sz w:val="16"/>
              </w:rPr>
              <w:t>B</w:t>
            </w:r>
          </w:p>
        </w:tc>
        <w:tc>
          <w:tcPr>
            <w:tcW w:w="510" w:type="dxa"/>
          </w:tcPr>
          <w:p w14:paraId="1303DAC4" w14:textId="49E0A981" w:rsidR="00D71BB5" w:rsidRPr="00D71BB5" w:rsidRDefault="00D71BB5" w:rsidP="00D71BB5">
            <w:pPr>
              <w:pStyle w:val="TAL"/>
              <w:rPr>
                <w:sz w:val="16"/>
              </w:rPr>
            </w:pPr>
            <w:r>
              <w:rPr>
                <w:sz w:val="16"/>
              </w:rPr>
              <w:t>Rel-19</w:t>
            </w:r>
          </w:p>
        </w:tc>
        <w:tc>
          <w:tcPr>
            <w:tcW w:w="661" w:type="dxa"/>
          </w:tcPr>
          <w:p w14:paraId="15EC485A" w14:textId="4AD39B0C" w:rsidR="00D71BB5" w:rsidRPr="00D71BB5" w:rsidRDefault="00D71BB5" w:rsidP="00D71BB5">
            <w:pPr>
              <w:pStyle w:val="TAL"/>
              <w:rPr>
                <w:sz w:val="16"/>
              </w:rPr>
            </w:pPr>
            <w:r>
              <w:rPr>
                <w:sz w:val="16"/>
              </w:rPr>
              <w:t>19.3.0</w:t>
            </w:r>
          </w:p>
        </w:tc>
        <w:tc>
          <w:tcPr>
            <w:tcW w:w="2849" w:type="dxa"/>
          </w:tcPr>
          <w:p w14:paraId="24A0728C" w14:textId="32EFE564" w:rsidR="00D71BB5" w:rsidRPr="00D71BB5" w:rsidRDefault="00D71BB5" w:rsidP="00D71BB5">
            <w:pPr>
              <w:pStyle w:val="TAL"/>
              <w:rPr>
                <w:sz w:val="16"/>
              </w:rPr>
            </w:pPr>
            <w:r>
              <w:rPr>
                <w:sz w:val="16"/>
              </w:rPr>
              <w:t>Finer granularity API access control</w:t>
            </w:r>
          </w:p>
        </w:tc>
      </w:tr>
      <w:tr w:rsidR="00D71BB5" w14:paraId="225CC566" w14:textId="77777777" w:rsidTr="00D71BB5">
        <w:tc>
          <w:tcPr>
            <w:tcW w:w="1083" w:type="dxa"/>
          </w:tcPr>
          <w:p w14:paraId="70E016C7" w14:textId="5C0DB1CB" w:rsidR="00D71BB5" w:rsidRPr="00D71BB5" w:rsidRDefault="00D71BB5" w:rsidP="00D71BB5">
            <w:pPr>
              <w:pStyle w:val="TAL"/>
              <w:rPr>
                <w:sz w:val="16"/>
              </w:rPr>
            </w:pPr>
            <w:r>
              <w:rPr>
                <w:sz w:val="16"/>
              </w:rPr>
              <w:t>C3-253700</w:t>
            </w:r>
          </w:p>
        </w:tc>
        <w:tc>
          <w:tcPr>
            <w:tcW w:w="989" w:type="dxa"/>
          </w:tcPr>
          <w:p w14:paraId="5FD6B1FF" w14:textId="146AAD7D" w:rsidR="00D71BB5" w:rsidRPr="00D71BB5" w:rsidRDefault="00D71BB5" w:rsidP="00D71BB5">
            <w:pPr>
              <w:pStyle w:val="TAL"/>
              <w:rPr>
                <w:sz w:val="16"/>
              </w:rPr>
            </w:pPr>
            <w:r>
              <w:rPr>
                <w:sz w:val="16"/>
              </w:rPr>
              <w:t>agreed</w:t>
            </w:r>
          </w:p>
        </w:tc>
        <w:tc>
          <w:tcPr>
            <w:tcW w:w="1002" w:type="dxa"/>
          </w:tcPr>
          <w:p w14:paraId="4A777E72" w14:textId="5B8E47BC" w:rsidR="00D71BB5" w:rsidRPr="00D71BB5" w:rsidRDefault="00D71BB5" w:rsidP="00D71BB5">
            <w:pPr>
              <w:pStyle w:val="TAL"/>
              <w:rPr>
                <w:sz w:val="16"/>
              </w:rPr>
            </w:pPr>
            <w:r>
              <w:rPr>
                <w:sz w:val="16"/>
              </w:rPr>
              <w:t>approved</w:t>
            </w:r>
          </w:p>
        </w:tc>
        <w:tc>
          <w:tcPr>
            <w:tcW w:w="1077" w:type="dxa"/>
          </w:tcPr>
          <w:p w14:paraId="653AAA16" w14:textId="7C62E164" w:rsidR="00D71BB5" w:rsidRPr="00D71BB5" w:rsidRDefault="00D71BB5" w:rsidP="00D71BB5">
            <w:pPr>
              <w:pStyle w:val="TAL"/>
              <w:rPr>
                <w:sz w:val="16"/>
              </w:rPr>
            </w:pPr>
            <w:r>
              <w:rPr>
                <w:sz w:val="16"/>
              </w:rPr>
              <w:t>29.222</w:t>
            </w:r>
          </w:p>
        </w:tc>
        <w:tc>
          <w:tcPr>
            <w:tcW w:w="572" w:type="dxa"/>
          </w:tcPr>
          <w:p w14:paraId="169C038F" w14:textId="786DC152" w:rsidR="00D71BB5" w:rsidRPr="00D71BB5" w:rsidRDefault="00D71BB5" w:rsidP="00D71BB5">
            <w:pPr>
              <w:pStyle w:val="TAL"/>
              <w:rPr>
                <w:sz w:val="16"/>
              </w:rPr>
            </w:pPr>
            <w:r>
              <w:rPr>
                <w:sz w:val="16"/>
              </w:rPr>
              <w:t>0421</w:t>
            </w:r>
          </w:p>
        </w:tc>
        <w:tc>
          <w:tcPr>
            <w:tcW w:w="557" w:type="dxa"/>
          </w:tcPr>
          <w:p w14:paraId="7A413832" w14:textId="259E5AB4" w:rsidR="00D71BB5" w:rsidRPr="00D71BB5" w:rsidRDefault="00D71BB5" w:rsidP="00D71BB5">
            <w:pPr>
              <w:pStyle w:val="TAL"/>
              <w:rPr>
                <w:sz w:val="16"/>
              </w:rPr>
            </w:pPr>
            <w:r>
              <w:rPr>
                <w:sz w:val="16"/>
              </w:rPr>
              <w:t>1</w:t>
            </w:r>
          </w:p>
        </w:tc>
        <w:tc>
          <w:tcPr>
            <w:tcW w:w="555" w:type="dxa"/>
          </w:tcPr>
          <w:p w14:paraId="3315DFA9" w14:textId="470A853B" w:rsidR="00D71BB5" w:rsidRPr="00D71BB5" w:rsidRDefault="00D71BB5" w:rsidP="00D71BB5">
            <w:pPr>
              <w:pStyle w:val="TAL"/>
              <w:rPr>
                <w:sz w:val="16"/>
              </w:rPr>
            </w:pPr>
            <w:r>
              <w:rPr>
                <w:sz w:val="16"/>
              </w:rPr>
              <w:t>B</w:t>
            </w:r>
          </w:p>
        </w:tc>
        <w:tc>
          <w:tcPr>
            <w:tcW w:w="510" w:type="dxa"/>
          </w:tcPr>
          <w:p w14:paraId="693215DB" w14:textId="79A5FA1A" w:rsidR="00D71BB5" w:rsidRPr="00D71BB5" w:rsidRDefault="00D71BB5" w:rsidP="00D71BB5">
            <w:pPr>
              <w:pStyle w:val="TAL"/>
              <w:rPr>
                <w:sz w:val="16"/>
              </w:rPr>
            </w:pPr>
            <w:r>
              <w:rPr>
                <w:sz w:val="16"/>
              </w:rPr>
              <w:t>Rel-19</w:t>
            </w:r>
          </w:p>
        </w:tc>
        <w:tc>
          <w:tcPr>
            <w:tcW w:w="661" w:type="dxa"/>
          </w:tcPr>
          <w:p w14:paraId="417D6CFE" w14:textId="6F78B732" w:rsidR="00D71BB5" w:rsidRPr="00D71BB5" w:rsidRDefault="00D71BB5" w:rsidP="00D71BB5">
            <w:pPr>
              <w:pStyle w:val="TAL"/>
              <w:rPr>
                <w:sz w:val="16"/>
              </w:rPr>
            </w:pPr>
            <w:r>
              <w:rPr>
                <w:sz w:val="16"/>
              </w:rPr>
              <w:t>19.3.0</w:t>
            </w:r>
          </w:p>
        </w:tc>
        <w:tc>
          <w:tcPr>
            <w:tcW w:w="2849" w:type="dxa"/>
          </w:tcPr>
          <w:p w14:paraId="03CB1E79" w14:textId="0518EDD5" w:rsidR="00D71BB5" w:rsidRPr="00D71BB5" w:rsidRDefault="00D71BB5" w:rsidP="00D71BB5">
            <w:pPr>
              <w:pStyle w:val="TAL"/>
              <w:rPr>
                <w:sz w:val="16"/>
              </w:rPr>
            </w:pPr>
            <w:r>
              <w:rPr>
                <w:sz w:val="16"/>
              </w:rPr>
              <w:t>Identify the RNAA-related revoked token</w:t>
            </w:r>
          </w:p>
        </w:tc>
      </w:tr>
      <w:tr w:rsidR="00D71BB5" w14:paraId="479DF595" w14:textId="77777777" w:rsidTr="00D71BB5">
        <w:tc>
          <w:tcPr>
            <w:tcW w:w="1083" w:type="dxa"/>
          </w:tcPr>
          <w:p w14:paraId="284BC5F5" w14:textId="11E33E68" w:rsidR="00D71BB5" w:rsidRPr="00D71BB5" w:rsidRDefault="00D71BB5" w:rsidP="00D71BB5">
            <w:pPr>
              <w:pStyle w:val="TAL"/>
              <w:rPr>
                <w:sz w:val="16"/>
              </w:rPr>
            </w:pPr>
            <w:r>
              <w:rPr>
                <w:sz w:val="16"/>
              </w:rPr>
              <w:t>C3-253701</w:t>
            </w:r>
          </w:p>
        </w:tc>
        <w:tc>
          <w:tcPr>
            <w:tcW w:w="989" w:type="dxa"/>
          </w:tcPr>
          <w:p w14:paraId="7DF60511" w14:textId="55DDD720" w:rsidR="00D71BB5" w:rsidRPr="00D71BB5" w:rsidRDefault="00D71BB5" w:rsidP="00D71BB5">
            <w:pPr>
              <w:pStyle w:val="TAL"/>
              <w:rPr>
                <w:sz w:val="16"/>
              </w:rPr>
            </w:pPr>
            <w:r>
              <w:rPr>
                <w:sz w:val="16"/>
              </w:rPr>
              <w:t>agreed</w:t>
            </w:r>
          </w:p>
        </w:tc>
        <w:tc>
          <w:tcPr>
            <w:tcW w:w="1002" w:type="dxa"/>
          </w:tcPr>
          <w:p w14:paraId="622D5ECD" w14:textId="3A92BB12" w:rsidR="00D71BB5" w:rsidRPr="00D71BB5" w:rsidRDefault="00D71BB5" w:rsidP="00D71BB5">
            <w:pPr>
              <w:pStyle w:val="TAL"/>
              <w:rPr>
                <w:sz w:val="16"/>
              </w:rPr>
            </w:pPr>
            <w:r>
              <w:rPr>
                <w:sz w:val="16"/>
              </w:rPr>
              <w:t>approved</w:t>
            </w:r>
          </w:p>
        </w:tc>
        <w:tc>
          <w:tcPr>
            <w:tcW w:w="1077" w:type="dxa"/>
          </w:tcPr>
          <w:p w14:paraId="019AC19B" w14:textId="2A1F7037" w:rsidR="00D71BB5" w:rsidRPr="00D71BB5" w:rsidRDefault="00D71BB5" w:rsidP="00D71BB5">
            <w:pPr>
              <w:pStyle w:val="TAL"/>
              <w:rPr>
                <w:sz w:val="16"/>
              </w:rPr>
            </w:pPr>
            <w:r>
              <w:rPr>
                <w:sz w:val="16"/>
              </w:rPr>
              <w:t>29.122</w:t>
            </w:r>
          </w:p>
        </w:tc>
        <w:tc>
          <w:tcPr>
            <w:tcW w:w="572" w:type="dxa"/>
          </w:tcPr>
          <w:p w14:paraId="290216B3" w14:textId="1320BD2F" w:rsidR="00D71BB5" w:rsidRPr="00D71BB5" w:rsidRDefault="00D71BB5" w:rsidP="00D71BB5">
            <w:pPr>
              <w:pStyle w:val="TAL"/>
              <w:rPr>
                <w:sz w:val="16"/>
              </w:rPr>
            </w:pPr>
            <w:r>
              <w:rPr>
                <w:sz w:val="16"/>
              </w:rPr>
              <w:t>0960</w:t>
            </w:r>
          </w:p>
        </w:tc>
        <w:tc>
          <w:tcPr>
            <w:tcW w:w="557" w:type="dxa"/>
          </w:tcPr>
          <w:p w14:paraId="502D9E21" w14:textId="6A066753" w:rsidR="00D71BB5" w:rsidRPr="00D71BB5" w:rsidRDefault="00D71BB5" w:rsidP="00D71BB5">
            <w:pPr>
              <w:pStyle w:val="TAL"/>
              <w:rPr>
                <w:sz w:val="16"/>
              </w:rPr>
            </w:pPr>
            <w:r>
              <w:rPr>
                <w:sz w:val="16"/>
              </w:rPr>
              <w:t>1</w:t>
            </w:r>
          </w:p>
        </w:tc>
        <w:tc>
          <w:tcPr>
            <w:tcW w:w="555" w:type="dxa"/>
          </w:tcPr>
          <w:p w14:paraId="011839D0" w14:textId="12B6BE49" w:rsidR="00D71BB5" w:rsidRPr="00D71BB5" w:rsidRDefault="00D71BB5" w:rsidP="00D71BB5">
            <w:pPr>
              <w:pStyle w:val="TAL"/>
              <w:rPr>
                <w:sz w:val="16"/>
              </w:rPr>
            </w:pPr>
            <w:r>
              <w:rPr>
                <w:sz w:val="16"/>
              </w:rPr>
              <w:t>B</w:t>
            </w:r>
          </w:p>
        </w:tc>
        <w:tc>
          <w:tcPr>
            <w:tcW w:w="510" w:type="dxa"/>
          </w:tcPr>
          <w:p w14:paraId="196E85E1" w14:textId="07AEB5EA" w:rsidR="00D71BB5" w:rsidRPr="00D71BB5" w:rsidRDefault="00D71BB5" w:rsidP="00D71BB5">
            <w:pPr>
              <w:pStyle w:val="TAL"/>
              <w:rPr>
                <w:sz w:val="16"/>
              </w:rPr>
            </w:pPr>
            <w:r>
              <w:rPr>
                <w:sz w:val="16"/>
              </w:rPr>
              <w:t>Rel-19</w:t>
            </w:r>
          </w:p>
        </w:tc>
        <w:tc>
          <w:tcPr>
            <w:tcW w:w="661" w:type="dxa"/>
          </w:tcPr>
          <w:p w14:paraId="4012CDC0" w14:textId="548578BF" w:rsidR="00D71BB5" w:rsidRPr="00D71BB5" w:rsidRDefault="00D71BB5" w:rsidP="00D71BB5">
            <w:pPr>
              <w:pStyle w:val="TAL"/>
              <w:rPr>
                <w:sz w:val="16"/>
              </w:rPr>
            </w:pPr>
            <w:r>
              <w:rPr>
                <w:sz w:val="16"/>
              </w:rPr>
              <w:t>19.3.0</w:t>
            </w:r>
          </w:p>
        </w:tc>
        <w:tc>
          <w:tcPr>
            <w:tcW w:w="2849" w:type="dxa"/>
          </w:tcPr>
          <w:p w14:paraId="2C6C08E5" w14:textId="1F760DB5" w:rsidR="00D71BB5" w:rsidRPr="00D71BB5" w:rsidRDefault="00D71BB5" w:rsidP="00D71BB5">
            <w:pPr>
              <w:pStyle w:val="TAL"/>
              <w:rPr>
                <w:sz w:val="16"/>
              </w:rPr>
            </w:pPr>
            <w:r>
              <w:rPr>
                <w:sz w:val="16"/>
              </w:rPr>
              <w:t>Support request authorization with the resource owner</w:t>
            </w:r>
          </w:p>
        </w:tc>
      </w:tr>
    </w:tbl>
    <w:p w14:paraId="3B4B9C17" w14:textId="77777777" w:rsidR="00D71BB5" w:rsidRDefault="00D71BB5" w:rsidP="00D71BB5"/>
    <w:p w14:paraId="56F916F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3DA33" w14:textId="77777777" w:rsidR="00D71BB5" w:rsidRDefault="00D71BB5" w:rsidP="00D71BB5">
      <w:pPr>
        <w:pStyle w:val="Heading3"/>
      </w:pPr>
      <w:bookmarkStart w:id="240" w:name="_Toc208975658"/>
      <w:r>
        <w:t>19.53</w:t>
      </w:r>
      <w:r>
        <w:tab/>
        <w:t>CT aspects for enabling MSGin5G Service phase 3 [5GMARCH_Ph3]</w:t>
      </w:r>
      <w:bookmarkEnd w:id="240"/>
    </w:p>
    <w:p w14:paraId="1D112786" w14:textId="63A4D595" w:rsidR="00D71BB5" w:rsidRDefault="00D71BB5" w:rsidP="00D71BB5">
      <w:pPr>
        <w:rPr>
          <w:rFonts w:ascii="Arial" w:hAnsi="Arial" w:cs="Arial"/>
          <w:b/>
          <w:sz w:val="24"/>
        </w:rPr>
      </w:pPr>
      <w:r>
        <w:rPr>
          <w:rFonts w:ascii="Arial" w:hAnsi="Arial" w:cs="Arial"/>
          <w:b/>
          <w:color w:val="0000FF"/>
          <w:sz w:val="24"/>
        </w:rPr>
        <w:t>CP-252163</w:t>
      </w:r>
      <w:r>
        <w:rPr>
          <w:rFonts w:ascii="Arial" w:hAnsi="Arial" w:cs="Arial"/>
          <w:b/>
          <w:color w:val="0000FF"/>
          <w:sz w:val="24"/>
        </w:rPr>
        <w:tab/>
      </w:r>
      <w:r>
        <w:rPr>
          <w:rFonts w:ascii="Arial" w:hAnsi="Arial" w:cs="Arial"/>
          <w:b/>
          <w:sz w:val="24"/>
        </w:rPr>
        <w:t>CR pack on 5GMARCH_Ph3</w:t>
      </w:r>
    </w:p>
    <w:p w14:paraId="335AB7BA"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28A38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5C37C100" w14:textId="77777777" w:rsidTr="00D71BB5">
        <w:tc>
          <w:tcPr>
            <w:tcW w:w="1133" w:type="dxa"/>
          </w:tcPr>
          <w:p w14:paraId="190A3C0E" w14:textId="61F3FC28" w:rsidR="00D71BB5" w:rsidRDefault="00D71BB5" w:rsidP="00D71BB5">
            <w:pPr>
              <w:pStyle w:val="TAH"/>
            </w:pPr>
            <w:r>
              <w:t>WG TDoc</w:t>
            </w:r>
          </w:p>
        </w:tc>
        <w:tc>
          <w:tcPr>
            <w:tcW w:w="1020" w:type="dxa"/>
          </w:tcPr>
          <w:p w14:paraId="38AE93B1" w14:textId="681D7E98" w:rsidR="00D71BB5" w:rsidRDefault="00D71BB5" w:rsidP="00D71BB5">
            <w:pPr>
              <w:pStyle w:val="TAH"/>
            </w:pPr>
            <w:r>
              <w:t xml:space="preserve">WG </w:t>
            </w:r>
            <w:proofErr w:type="spellStart"/>
            <w:r>
              <w:t>decisn</w:t>
            </w:r>
            <w:proofErr w:type="spellEnd"/>
          </w:p>
        </w:tc>
        <w:tc>
          <w:tcPr>
            <w:tcW w:w="1020" w:type="dxa"/>
          </w:tcPr>
          <w:p w14:paraId="1C64C665" w14:textId="4E8E74EB" w:rsidR="00D71BB5" w:rsidRDefault="00D71BB5" w:rsidP="00D71BB5">
            <w:pPr>
              <w:pStyle w:val="TAH"/>
            </w:pPr>
            <w:r>
              <w:t xml:space="preserve">TSG </w:t>
            </w:r>
            <w:proofErr w:type="spellStart"/>
            <w:r>
              <w:t>decisn</w:t>
            </w:r>
            <w:proofErr w:type="spellEnd"/>
          </w:p>
        </w:tc>
        <w:tc>
          <w:tcPr>
            <w:tcW w:w="1133" w:type="dxa"/>
          </w:tcPr>
          <w:p w14:paraId="611BC30B" w14:textId="4A284432" w:rsidR="00D71BB5" w:rsidRDefault="00D71BB5" w:rsidP="00D71BB5">
            <w:pPr>
              <w:pStyle w:val="TAH"/>
            </w:pPr>
            <w:r>
              <w:t>Spec</w:t>
            </w:r>
          </w:p>
        </w:tc>
        <w:tc>
          <w:tcPr>
            <w:tcW w:w="572" w:type="dxa"/>
          </w:tcPr>
          <w:p w14:paraId="0116593D" w14:textId="05CD106D" w:rsidR="00D71BB5" w:rsidRDefault="00D71BB5" w:rsidP="00D71BB5">
            <w:pPr>
              <w:pStyle w:val="TAH"/>
            </w:pPr>
            <w:r>
              <w:t>CR</w:t>
            </w:r>
          </w:p>
        </w:tc>
        <w:tc>
          <w:tcPr>
            <w:tcW w:w="567" w:type="dxa"/>
          </w:tcPr>
          <w:p w14:paraId="516A1D46" w14:textId="26FBEC68" w:rsidR="00D71BB5" w:rsidRDefault="00D71BB5" w:rsidP="00D71BB5">
            <w:pPr>
              <w:pStyle w:val="TAH"/>
            </w:pPr>
            <w:r>
              <w:t>rev</w:t>
            </w:r>
          </w:p>
        </w:tc>
        <w:tc>
          <w:tcPr>
            <w:tcW w:w="567" w:type="dxa"/>
          </w:tcPr>
          <w:p w14:paraId="6EF1F566" w14:textId="29A91E36" w:rsidR="00D71BB5" w:rsidRDefault="00D71BB5" w:rsidP="00D71BB5">
            <w:pPr>
              <w:pStyle w:val="TAH"/>
            </w:pPr>
            <w:r>
              <w:t>cat</w:t>
            </w:r>
          </w:p>
        </w:tc>
        <w:tc>
          <w:tcPr>
            <w:tcW w:w="510" w:type="dxa"/>
          </w:tcPr>
          <w:p w14:paraId="53602FBB" w14:textId="57F8BB95" w:rsidR="00D71BB5" w:rsidRDefault="00D71BB5" w:rsidP="00D71BB5">
            <w:pPr>
              <w:pStyle w:val="TAH"/>
            </w:pPr>
            <w:proofErr w:type="spellStart"/>
            <w:r>
              <w:t>Rel</w:t>
            </w:r>
            <w:proofErr w:type="spellEnd"/>
          </w:p>
        </w:tc>
        <w:tc>
          <w:tcPr>
            <w:tcW w:w="661" w:type="dxa"/>
          </w:tcPr>
          <w:p w14:paraId="2C140582" w14:textId="7C412548"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17240746" w14:textId="6A403968" w:rsidR="00D71BB5" w:rsidRDefault="00D71BB5" w:rsidP="00D71BB5">
            <w:pPr>
              <w:pStyle w:val="TAH"/>
            </w:pPr>
            <w:r>
              <w:t>Title</w:t>
            </w:r>
          </w:p>
        </w:tc>
      </w:tr>
      <w:tr w:rsidR="00D71BB5" w14:paraId="00DDEA0D" w14:textId="77777777" w:rsidTr="00D71BB5">
        <w:tc>
          <w:tcPr>
            <w:tcW w:w="1133" w:type="dxa"/>
          </w:tcPr>
          <w:p w14:paraId="384992B7" w14:textId="5C68B04A" w:rsidR="00D71BB5" w:rsidRPr="00D71BB5" w:rsidRDefault="00D71BB5" w:rsidP="00D71BB5">
            <w:pPr>
              <w:pStyle w:val="TAL"/>
              <w:rPr>
                <w:sz w:val="16"/>
              </w:rPr>
            </w:pPr>
            <w:r>
              <w:rPr>
                <w:sz w:val="16"/>
              </w:rPr>
              <w:t>C1-255138</w:t>
            </w:r>
          </w:p>
        </w:tc>
        <w:tc>
          <w:tcPr>
            <w:tcW w:w="1020" w:type="dxa"/>
          </w:tcPr>
          <w:p w14:paraId="798E4467" w14:textId="373FF03C" w:rsidR="00D71BB5" w:rsidRPr="00D71BB5" w:rsidRDefault="00D71BB5" w:rsidP="00D71BB5">
            <w:pPr>
              <w:pStyle w:val="TAL"/>
              <w:rPr>
                <w:sz w:val="16"/>
              </w:rPr>
            </w:pPr>
            <w:r>
              <w:rPr>
                <w:sz w:val="16"/>
              </w:rPr>
              <w:t>agreed</w:t>
            </w:r>
          </w:p>
        </w:tc>
        <w:tc>
          <w:tcPr>
            <w:tcW w:w="1020" w:type="dxa"/>
          </w:tcPr>
          <w:p w14:paraId="61E32006" w14:textId="2AEFFB93" w:rsidR="00D71BB5" w:rsidRPr="00D71BB5" w:rsidRDefault="00D71BB5" w:rsidP="00D71BB5">
            <w:pPr>
              <w:pStyle w:val="TAL"/>
              <w:rPr>
                <w:sz w:val="16"/>
              </w:rPr>
            </w:pPr>
            <w:r>
              <w:rPr>
                <w:sz w:val="16"/>
              </w:rPr>
              <w:t>approved</w:t>
            </w:r>
          </w:p>
        </w:tc>
        <w:tc>
          <w:tcPr>
            <w:tcW w:w="1133" w:type="dxa"/>
          </w:tcPr>
          <w:p w14:paraId="615062B7" w14:textId="5392FEB5" w:rsidR="00D71BB5" w:rsidRPr="00D71BB5" w:rsidRDefault="00D71BB5" w:rsidP="00D71BB5">
            <w:pPr>
              <w:pStyle w:val="TAL"/>
              <w:rPr>
                <w:sz w:val="16"/>
              </w:rPr>
            </w:pPr>
            <w:r>
              <w:rPr>
                <w:sz w:val="16"/>
              </w:rPr>
              <w:t>24.538</w:t>
            </w:r>
          </w:p>
        </w:tc>
        <w:tc>
          <w:tcPr>
            <w:tcW w:w="572" w:type="dxa"/>
          </w:tcPr>
          <w:p w14:paraId="63E7ECD5" w14:textId="49424A75" w:rsidR="00D71BB5" w:rsidRPr="00D71BB5" w:rsidRDefault="00D71BB5" w:rsidP="00D71BB5">
            <w:pPr>
              <w:pStyle w:val="TAL"/>
              <w:rPr>
                <w:sz w:val="16"/>
              </w:rPr>
            </w:pPr>
            <w:r>
              <w:rPr>
                <w:sz w:val="16"/>
              </w:rPr>
              <w:t>0149</w:t>
            </w:r>
          </w:p>
        </w:tc>
        <w:tc>
          <w:tcPr>
            <w:tcW w:w="567" w:type="dxa"/>
          </w:tcPr>
          <w:p w14:paraId="537585DD" w14:textId="77777777" w:rsidR="00D71BB5" w:rsidRPr="00D71BB5" w:rsidRDefault="00D71BB5" w:rsidP="00D71BB5">
            <w:pPr>
              <w:pStyle w:val="TAL"/>
              <w:rPr>
                <w:sz w:val="16"/>
              </w:rPr>
            </w:pPr>
          </w:p>
        </w:tc>
        <w:tc>
          <w:tcPr>
            <w:tcW w:w="567" w:type="dxa"/>
          </w:tcPr>
          <w:p w14:paraId="5E9D4AFF" w14:textId="0F2F4924" w:rsidR="00D71BB5" w:rsidRPr="00D71BB5" w:rsidRDefault="00D71BB5" w:rsidP="00D71BB5">
            <w:pPr>
              <w:pStyle w:val="TAL"/>
              <w:rPr>
                <w:sz w:val="16"/>
              </w:rPr>
            </w:pPr>
            <w:r>
              <w:rPr>
                <w:sz w:val="16"/>
              </w:rPr>
              <w:t>B</w:t>
            </w:r>
          </w:p>
        </w:tc>
        <w:tc>
          <w:tcPr>
            <w:tcW w:w="510" w:type="dxa"/>
          </w:tcPr>
          <w:p w14:paraId="5352FF10" w14:textId="2415AD5E" w:rsidR="00D71BB5" w:rsidRPr="00D71BB5" w:rsidRDefault="00D71BB5" w:rsidP="00D71BB5">
            <w:pPr>
              <w:pStyle w:val="TAL"/>
              <w:rPr>
                <w:sz w:val="16"/>
              </w:rPr>
            </w:pPr>
            <w:r>
              <w:rPr>
                <w:sz w:val="16"/>
              </w:rPr>
              <w:t>Rel-19</w:t>
            </w:r>
          </w:p>
        </w:tc>
        <w:tc>
          <w:tcPr>
            <w:tcW w:w="661" w:type="dxa"/>
          </w:tcPr>
          <w:p w14:paraId="320FEE44" w14:textId="6EA8A6F8" w:rsidR="00D71BB5" w:rsidRPr="00D71BB5" w:rsidRDefault="00D71BB5" w:rsidP="00D71BB5">
            <w:pPr>
              <w:pStyle w:val="TAL"/>
              <w:rPr>
                <w:sz w:val="16"/>
              </w:rPr>
            </w:pPr>
            <w:r>
              <w:rPr>
                <w:sz w:val="16"/>
              </w:rPr>
              <w:t>19.2.0</w:t>
            </w:r>
          </w:p>
        </w:tc>
        <w:tc>
          <w:tcPr>
            <w:tcW w:w="2607" w:type="dxa"/>
          </w:tcPr>
          <w:p w14:paraId="28347E4C" w14:textId="571A5E4B" w:rsidR="00D71BB5" w:rsidRPr="00D71BB5" w:rsidRDefault="00D71BB5" w:rsidP="00D71BB5">
            <w:pPr>
              <w:pStyle w:val="TAL"/>
              <w:rPr>
                <w:sz w:val="16"/>
              </w:rPr>
            </w:pPr>
            <w:r>
              <w:rPr>
                <w:sz w:val="16"/>
              </w:rPr>
              <w:t>Add the missing functionality on MSGin5G-5 reference point</w:t>
            </w:r>
          </w:p>
        </w:tc>
      </w:tr>
    </w:tbl>
    <w:p w14:paraId="75375DDE" w14:textId="77777777" w:rsidR="00D71BB5" w:rsidRDefault="00D71BB5" w:rsidP="00D71BB5"/>
    <w:p w14:paraId="5E4072D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C1B53" w14:textId="77777777" w:rsidR="00D71BB5" w:rsidRDefault="00D71BB5" w:rsidP="00D71BB5">
      <w:pPr>
        <w:pStyle w:val="Heading3"/>
      </w:pPr>
      <w:bookmarkStart w:id="241" w:name="_Toc208975659"/>
      <w:r>
        <w:t>19.54</w:t>
      </w:r>
      <w:r>
        <w:tab/>
        <w:t>CT aspects of security for mobility over non-3GPP access to avoid full primary authentication [Non3GPPMob_Sec]</w:t>
      </w:r>
      <w:bookmarkEnd w:id="241"/>
    </w:p>
    <w:p w14:paraId="22CE08D2" w14:textId="77777777" w:rsidR="00D71BB5" w:rsidRDefault="00D71BB5" w:rsidP="00D71BB5">
      <w:pPr>
        <w:pStyle w:val="Heading3"/>
      </w:pPr>
      <w:bookmarkStart w:id="242" w:name="_Toc208975660"/>
      <w:r>
        <w:t>19.55</w:t>
      </w:r>
      <w:r>
        <w:tab/>
        <w:t xml:space="preserve">NAS layer overhead reduction for data transfer using CP </w:t>
      </w:r>
      <w:proofErr w:type="spellStart"/>
      <w:r>
        <w:t>CIoT</w:t>
      </w:r>
      <w:proofErr w:type="spellEnd"/>
      <w:r>
        <w:t xml:space="preserve"> [NORDAT_CP]</w:t>
      </w:r>
      <w:bookmarkEnd w:id="242"/>
    </w:p>
    <w:p w14:paraId="2568C82E" w14:textId="723B213D" w:rsidR="00D71BB5" w:rsidRDefault="00D71BB5" w:rsidP="00D71BB5">
      <w:pPr>
        <w:rPr>
          <w:rFonts w:ascii="Arial" w:hAnsi="Arial" w:cs="Arial"/>
          <w:b/>
          <w:sz w:val="24"/>
        </w:rPr>
      </w:pPr>
      <w:r>
        <w:rPr>
          <w:rFonts w:ascii="Arial" w:hAnsi="Arial" w:cs="Arial"/>
          <w:b/>
          <w:color w:val="0000FF"/>
          <w:sz w:val="24"/>
        </w:rPr>
        <w:t>CP-252164</w:t>
      </w:r>
      <w:r>
        <w:rPr>
          <w:rFonts w:ascii="Arial" w:hAnsi="Arial" w:cs="Arial"/>
          <w:b/>
          <w:color w:val="0000FF"/>
          <w:sz w:val="24"/>
        </w:rPr>
        <w:tab/>
      </w:r>
      <w:r>
        <w:rPr>
          <w:rFonts w:ascii="Arial" w:hAnsi="Arial" w:cs="Arial"/>
          <w:b/>
          <w:sz w:val="24"/>
        </w:rPr>
        <w:t>CR pack on NORDAT_CP</w:t>
      </w:r>
    </w:p>
    <w:p w14:paraId="3614916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BEA950"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71BB5" w14:paraId="212F1DBC" w14:textId="77777777" w:rsidTr="00D71BB5">
        <w:tc>
          <w:tcPr>
            <w:tcW w:w="1133" w:type="dxa"/>
          </w:tcPr>
          <w:p w14:paraId="64B98D1B" w14:textId="27946DCB" w:rsidR="00D71BB5" w:rsidRDefault="00D71BB5" w:rsidP="00D71BB5">
            <w:pPr>
              <w:pStyle w:val="TAH"/>
            </w:pPr>
            <w:r>
              <w:lastRenderedPageBreak/>
              <w:t>WG TDoc</w:t>
            </w:r>
          </w:p>
        </w:tc>
        <w:tc>
          <w:tcPr>
            <w:tcW w:w="1020" w:type="dxa"/>
          </w:tcPr>
          <w:p w14:paraId="3D6737C0" w14:textId="0444DCF1" w:rsidR="00D71BB5" w:rsidRDefault="00D71BB5" w:rsidP="00D71BB5">
            <w:pPr>
              <w:pStyle w:val="TAH"/>
            </w:pPr>
            <w:r>
              <w:t xml:space="preserve">WG </w:t>
            </w:r>
            <w:proofErr w:type="spellStart"/>
            <w:r>
              <w:t>decisn</w:t>
            </w:r>
            <w:proofErr w:type="spellEnd"/>
          </w:p>
        </w:tc>
        <w:tc>
          <w:tcPr>
            <w:tcW w:w="1020" w:type="dxa"/>
          </w:tcPr>
          <w:p w14:paraId="3BD28CA7" w14:textId="60DCB502" w:rsidR="00D71BB5" w:rsidRDefault="00D71BB5" w:rsidP="00D71BB5">
            <w:pPr>
              <w:pStyle w:val="TAH"/>
            </w:pPr>
            <w:r>
              <w:t xml:space="preserve">TSG </w:t>
            </w:r>
            <w:proofErr w:type="spellStart"/>
            <w:r>
              <w:t>decisn</w:t>
            </w:r>
            <w:proofErr w:type="spellEnd"/>
          </w:p>
        </w:tc>
        <w:tc>
          <w:tcPr>
            <w:tcW w:w="1133" w:type="dxa"/>
          </w:tcPr>
          <w:p w14:paraId="176ABC96" w14:textId="0E18F50E" w:rsidR="00D71BB5" w:rsidRDefault="00D71BB5" w:rsidP="00D71BB5">
            <w:pPr>
              <w:pStyle w:val="TAH"/>
            </w:pPr>
            <w:r>
              <w:t>Spec</w:t>
            </w:r>
          </w:p>
        </w:tc>
        <w:tc>
          <w:tcPr>
            <w:tcW w:w="572" w:type="dxa"/>
          </w:tcPr>
          <w:p w14:paraId="74D178C4" w14:textId="6E7DE011" w:rsidR="00D71BB5" w:rsidRDefault="00D71BB5" w:rsidP="00D71BB5">
            <w:pPr>
              <w:pStyle w:val="TAH"/>
            </w:pPr>
            <w:r>
              <w:t>CR</w:t>
            </w:r>
          </w:p>
        </w:tc>
        <w:tc>
          <w:tcPr>
            <w:tcW w:w="567" w:type="dxa"/>
          </w:tcPr>
          <w:p w14:paraId="2312F2D6" w14:textId="6E09DF0A" w:rsidR="00D71BB5" w:rsidRDefault="00D71BB5" w:rsidP="00D71BB5">
            <w:pPr>
              <w:pStyle w:val="TAH"/>
            </w:pPr>
            <w:r>
              <w:t>rev</w:t>
            </w:r>
          </w:p>
        </w:tc>
        <w:tc>
          <w:tcPr>
            <w:tcW w:w="567" w:type="dxa"/>
          </w:tcPr>
          <w:p w14:paraId="28FACA7E" w14:textId="0BBE6E02" w:rsidR="00D71BB5" w:rsidRDefault="00D71BB5" w:rsidP="00D71BB5">
            <w:pPr>
              <w:pStyle w:val="TAH"/>
            </w:pPr>
            <w:r>
              <w:t>cat</w:t>
            </w:r>
          </w:p>
        </w:tc>
        <w:tc>
          <w:tcPr>
            <w:tcW w:w="510" w:type="dxa"/>
          </w:tcPr>
          <w:p w14:paraId="383719F1" w14:textId="238F0172" w:rsidR="00D71BB5" w:rsidRDefault="00D71BB5" w:rsidP="00D71BB5">
            <w:pPr>
              <w:pStyle w:val="TAH"/>
            </w:pPr>
            <w:proofErr w:type="spellStart"/>
            <w:r>
              <w:t>Rel</w:t>
            </w:r>
            <w:proofErr w:type="spellEnd"/>
          </w:p>
        </w:tc>
        <w:tc>
          <w:tcPr>
            <w:tcW w:w="661" w:type="dxa"/>
          </w:tcPr>
          <w:p w14:paraId="34EB080C" w14:textId="4037272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7A07180" w14:textId="1EE64B4E" w:rsidR="00D71BB5" w:rsidRDefault="00D71BB5" w:rsidP="00D71BB5">
            <w:pPr>
              <w:pStyle w:val="TAH"/>
            </w:pPr>
            <w:r>
              <w:t>Title</w:t>
            </w:r>
          </w:p>
        </w:tc>
      </w:tr>
      <w:tr w:rsidR="00D71BB5" w14:paraId="5719D6CB" w14:textId="77777777" w:rsidTr="00D71BB5">
        <w:tc>
          <w:tcPr>
            <w:tcW w:w="1133" w:type="dxa"/>
          </w:tcPr>
          <w:p w14:paraId="19B81D67" w14:textId="15521439" w:rsidR="00D71BB5" w:rsidRPr="00D71BB5" w:rsidRDefault="00D71BB5" w:rsidP="00D71BB5">
            <w:pPr>
              <w:pStyle w:val="TAL"/>
              <w:rPr>
                <w:sz w:val="16"/>
              </w:rPr>
            </w:pPr>
            <w:r>
              <w:rPr>
                <w:sz w:val="16"/>
              </w:rPr>
              <w:t>C1-255069</w:t>
            </w:r>
          </w:p>
        </w:tc>
        <w:tc>
          <w:tcPr>
            <w:tcW w:w="1020" w:type="dxa"/>
          </w:tcPr>
          <w:p w14:paraId="474CBC87" w14:textId="08DE8675" w:rsidR="00D71BB5" w:rsidRPr="00D71BB5" w:rsidRDefault="00D71BB5" w:rsidP="00D71BB5">
            <w:pPr>
              <w:pStyle w:val="TAL"/>
              <w:rPr>
                <w:sz w:val="16"/>
              </w:rPr>
            </w:pPr>
            <w:r>
              <w:rPr>
                <w:sz w:val="16"/>
              </w:rPr>
              <w:t>agreed</w:t>
            </w:r>
          </w:p>
        </w:tc>
        <w:tc>
          <w:tcPr>
            <w:tcW w:w="1020" w:type="dxa"/>
          </w:tcPr>
          <w:p w14:paraId="65E96527" w14:textId="5BD8EF60" w:rsidR="00D71BB5" w:rsidRPr="00D71BB5" w:rsidRDefault="00D71BB5" w:rsidP="00D71BB5">
            <w:pPr>
              <w:pStyle w:val="TAL"/>
              <w:rPr>
                <w:sz w:val="16"/>
              </w:rPr>
            </w:pPr>
            <w:r>
              <w:rPr>
                <w:sz w:val="16"/>
              </w:rPr>
              <w:t>approved</w:t>
            </w:r>
          </w:p>
        </w:tc>
        <w:tc>
          <w:tcPr>
            <w:tcW w:w="1133" w:type="dxa"/>
          </w:tcPr>
          <w:p w14:paraId="45DA6867" w14:textId="2C640A8C" w:rsidR="00D71BB5" w:rsidRPr="00D71BB5" w:rsidRDefault="00D71BB5" w:rsidP="00D71BB5">
            <w:pPr>
              <w:pStyle w:val="TAL"/>
              <w:rPr>
                <w:sz w:val="16"/>
              </w:rPr>
            </w:pPr>
            <w:r>
              <w:rPr>
                <w:sz w:val="16"/>
              </w:rPr>
              <w:t>24.301</w:t>
            </w:r>
          </w:p>
        </w:tc>
        <w:tc>
          <w:tcPr>
            <w:tcW w:w="572" w:type="dxa"/>
          </w:tcPr>
          <w:p w14:paraId="66E40C16" w14:textId="14F55A14" w:rsidR="00D71BB5" w:rsidRPr="00D71BB5" w:rsidRDefault="00D71BB5" w:rsidP="00D71BB5">
            <w:pPr>
              <w:pStyle w:val="TAL"/>
              <w:rPr>
                <w:sz w:val="16"/>
              </w:rPr>
            </w:pPr>
            <w:r>
              <w:rPr>
                <w:sz w:val="16"/>
              </w:rPr>
              <w:t>4516</w:t>
            </w:r>
          </w:p>
        </w:tc>
        <w:tc>
          <w:tcPr>
            <w:tcW w:w="567" w:type="dxa"/>
          </w:tcPr>
          <w:p w14:paraId="55B08B92" w14:textId="77777777" w:rsidR="00D71BB5" w:rsidRPr="00D71BB5" w:rsidRDefault="00D71BB5" w:rsidP="00D71BB5">
            <w:pPr>
              <w:pStyle w:val="TAL"/>
              <w:rPr>
                <w:sz w:val="16"/>
              </w:rPr>
            </w:pPr>
          </w:p>
        </w:tc>
        <w:tc>
          <w:tcPr>
            <w:tcW w:w="567" w:type="dxa"/>
          </w:tcPr>
          <w:p w14:paraId="70E7493C" w14:textId="238D741B" w:rsidR="00D71BB5" w:rsidRPr="00D71BB5" w:rsidRDefault="00D71BB5" w:rsidP="00D71BB5">
            <w:pPr>
              <w:pStyle w:val="TAL"/>
              <w:rPr>
                <w:sz w:val="16"/>
              </w:rPr>
            </w:pPr>
            <w:r>
              <w:rPr>
                <w:sz w:val="16"/>
              </w:rPr>
              <w:t>F</w:t>
            </w:r>
          </w:p>
        </w:tc>
        <w:tc>
          <w:tcPr>
            <w:tcW w:w="510" w:type="dxa"/>
          </w:tcPr>
          <w:p w14:paraId="73F183E5" w14:textId="04ABE430" w:rsidR="00D71BB5" w:rsidRPr="00D71BB5" w:rsidRDefault="00D71BB5" w:rsidP="00D71BB5">
            <w:pPr>
              <w:pStyle w:val="TAL"/>
              <w:rPr>
                <w:sz w:val="16"/>
              </w:rPr>
            </w:pPr>
            <w:r>
              <w:rPr>
                <w:sz w:val="16"/>
              </w:rPr>
              <w:t>Rel-19</w:t>
            </w:r>
          </w:p>
        </w:tc>
        <w:tc>
          <w:tcPr>
            <w:tcW w:w="661" w:type="dxa"/>
          </w:tcPr>
          <w:p w14:paraId="135DE733" w14:textId="515DB7A4" w:rsidR="00D71BB5" w:rsidRPr="00D71BB5" w:rsidRDefault="00D71BB5" w:rsidP="00D71BB5">
            <w:pPr>
              <w:pStyle w:val="TAL"/>
              <w:rPr>
                <w:sz w:val="16"/>
              </w:rPr>
            </w:pPr>
            <w:r>
              <w:rPr>
                <w:sz w:val="16"/>
              </w:rPr>
              <w:t>19.3.0</w:t>
            </w:r>
          </w:p>
        </w:tc>
        <w:tc>
          <w:tcPr>
            <w:tcW w:w="2607" w:type="dxa"/>
          </w:tcPr>
          <w:p w14:paraId="147B3E83" w14:textId="135ADCE2" w:rsidR="00D71BB5" w:rsidRPr="00D71BB5" w:rsidRDefault="00D71BB5" w:rsidP="00D71BB5">
            <w:pPr>
              <w:pStyle w:val="TAL"/>
              <w:rPr>
                <w:sz w:val="16"/>
              </w:rPr>
            </w:pPr>
            <w:r>
              <w:rPr>
                <w:sz w:val="16"/>
              </w:rPr>
              <w:t>Adding EMM TRANSPORT message to paging diagram</w:t>
            </w:r>
          </w:p>
        </w:tc>
      </w:tr>
      <w:tr w:rsidR="00D71BB5" w14:paraId="076DA4A6" w14:textId="77777777" w:rsidTr="00D71BB5">
        <w:tc>
          <w:tcPr>
            <w:tcW w:w="1133" w:type="dxa"/>
          </w:tcPr>
          <w:p w14:paraId="3B7440F5" w14:textId="14523A5E" w:rsidR="00D71BB5" w:rsidRPr="00D71BB5" w:rsidRDefault="00D71BB5" w:rsidP="00D71BB5">
            <w:pPr>
              <w:pStyle w:val="TAL"/>
              <w:rPr>
                <w:sz w:val="16"/>
              </w:rPr>
            </w:pPr>
            <w:r>
              <w:rPr>
                <w:sz w:val="16"/>
              </w:rPr>
              <w:t>C1-255070</w:t>
            </w:r>
          </w:p>
        </w:tc>
        <w:tc>
          <w:tcPr>
            <w:tcW w:w="1020" w:type="dxa"/>
          </w:tcPr>
          <w:p w14:paraId="75ECC8BF" w14:textId="3195D542" w:rsidR="00D71BB5" w:rsidRPr="00D71BB5" w:rsidRDefault="00D71BB5" w:rsidP="00D71BB5">
            <w:pPr>
              <w:pStyle w:val="TAL"/>
              <w:rPr>
                <w:sz w:val="16"/>
              </w:rPr>
            </w:pPr>
            <w:r>
              <w:rPr>
                <w:sz w:val="16"/>
              </w:rPr>
              <w:t>agreed</w:t>
            </w:r>
          </w:p>
        </w:tc>
        <w:tc>
          <w:tcPr>
            <w:tcW w:w="1020" w:type="dxa"/>
          </w:tcPr>
          <w:p w14:paraId="17DE4E1C" w14:textId="5C2305CA" w:rsidR="00D71BB5" w:rsidRPr="00D71BB5" w:rsidRDefault="00D71BB5" w:rsidP="00D71BB5">
            <w:pPr>
              <w:pStyle w:val="TAL"/>
              <w:rPr>
                <w:sz w:val="16"/>
              </w:rPr>
            </w:pPr>
            <w:r>
              <w:rPr>
                <w:sz w:val="16"/>
              </w:rPr>
              <w:t>approved</w:t>
            </w:r>
          </w:p>
        </w:tc>
        <w:tc>
          <w:tcPr>
            <w:tcW w:w="1133" w:type="dxa"/>
          </w:tcPr>
          <w:p w14:paraId="4667526D" w14:textId="46A1F4CB" w:rsidR="00D71BB5" w:rsidRPr="00D71BB5" w:rsidRDefault="00D71BB5" w:rsidP="00D71BB5">
            <w:pPr>
              <w:pStyle w:val="TAL"/>
              <w:rPr>
                <w:sz w:val="16"/>
              </w:rPr>
            </w:pPr>
            <w:r>
              <w:rPr>
                <w:sz w:val="16"/>
              </w:rPr>
              <w:t>24.301</w:t>
            </w:r>
          </w:p>
        </w:tc>
        <w:tc>
          <w:tcPr>
            <w:tcW w:w="572" w:type="dxa"/>
          </w:tcPr>
          <w:p w14:paraId="04D1F9AA" w14:textId="4E38E47D" w:rsidR="00D71BB5" w:rsidRPr="00D71BB5" w:rsidRDefault="00D71BB5" w:rsidP="00D71BB5">
            <w:pPr>
              <w:pStyle w:val="TAL"/>
              <w:rPr>
                <w:sz w:val="16"/>
              </w:rPr>
            </w:pPr>
            <w:r>
              <w:rPr>
                <w:sz w:val="16"/>
              </w:rPr>
              <w:t>4517</w:t>
            </w:r>
          </w:p>
        </w:tc>
        <w:tc>
          <w:tcPr>
            <w:tcW w:w="567" w:type="dxa"/>
          </w:tcPr>
          <w:p w14:paraId="0663AEFA" w14:textId="77777777" w:rsidR="00D71BB5" w:rsidRPr="00D71BB5" w:rsidRDefault="00D71BB5" w:rsidP="00D71BB5">
            <w:pPr>
              <w:pStyle w:val="TAL"/>
              <w:rPr>
                <w:sz w:val="16"/>
              </w:rPr>
            </w:pPr>
          </w:p>
        </w:tc>
        <w:tc>
          <w:tcPr>
            <w:tcW w:w="567" w:type="dxa"/>
          </w:tcPr>
          <w:p w14:paraId="393C537C" w14:textId="77A279F5" w:rsidR="00D71BB5" w:rsidRPr="00D71BB5" w:rsidRDefault="00D71BB5" w:rsidP="00D71BB5">
            <w:pPr>
              <w:pStyle w:val="TAL"/>
              <w:rPr>
                <w:sz w:val="16"/>
              </w:rPr>
            </w:pPr>
            <w:r>
              <w:rPr>
                <w:sz w:val="16"/>
              </w:rPr>
              <w:t>B</w:t>
            </w:r>
          </w:p>
        </w:tc>
        <w:tc>
          <w:tcPr>
            <w:tcW w:w="510" w:type="dxa"/>
          </w:tcPr>
          <w:p w14:paraId="5A5B8B65" w14:textId="2F2D9115" w:rsidR="00D71BB5" w:rsidRPr="00D71BB5" w:rsidRDefault="00D71BB5" w:rsidP="00D71BB5">
            <w:pPr>
              <w:pStyle w:val="TAL"/>
              <w:rPr>
                <w:sz w:val="16"/>
              </w:rPr>
            </w:pPr>
            <w:r>
              <w:rPr>
                <w:sz w:val="16"/>
              </w:rPr>
              <w:t>Rel-19</w:t>
            </w:r>
          </w:p>
        </w:tc>
        <w:tc>
          <w:tcPr>
            <w:tcW w:w="661" w:type="dxa"/>
          </w:tcPr>
          <w:p w14:paraId="04FF893F" w14:textId="0223ADD2" w:rsidR="00D71BB5" w:rsidRPr="00D71BB5" w:rsidRDefault="00D71BB5" w:rsidP="00D71BB5">
            <w:pPr>
              <w:pStyle w:val="TAL"/>
              <w:rPr>
                <w:sz w:val="16"/>
              </w:rPr>
            </w:pPr>
            <w:r>
              <w:rPr>
                <w:sz w:val="16"/>
              </w:rPr>
              <w:t>19.3.0</w:t>
            </w:r>
          </w:p>
        </w:tc>
        <w:tc>
          <w:tcPr>
            <w:tcW w:w="2607" w:type="dxa"/>
          </w:tcPr>
          <w:p w14:paraId="5A40EA69" w14:textId="2DD006F0" w:rsidR="00D71BB5" w:rsidRPr="00D71BB5" w:rsidRDefault="00D71BB5" w:rsidP="00D71BB5">
            <w:pPr>
              <w:pStyle w:val="TAL"/>
              <w:rPr>
                <w:sz w:val="16"/>
              </w:rPr>
            </w:pPr>
            <w:r>
              <w:rPr>
                <w:sz w:val="16"/>
              </w:rPr>
              <w:t>Handling of inactive PDP context in EMM TRANSPORT message</w:t>
            </w:r>
          </w:p>
        </w:tc>
      </w:tr>
      <w:tr w:rsidR="00D71BB5" w14:paraId="024C5C7C" w14:textId="77777777" w:rsidTr="00D71BB5">
        <w:tc>
          <w:tcPr>
            <w:tcW w:w="1133" w:type="dxa"/>
          </w:tcPr>
          <w:p w14:paraId="7C9192D5" w14:textId="4684B20D" w:rsidR="00D71BB5" w:rsidRPr="00D71BB5" w:rsidRDefault="00D71BB5" w:rsidP="00D71BB5">
            <w:pPr>
              <w:pStyle w:val="TAL"/>
              <w:rPr>
                <w:sz w:val="16"/>
              </w:rPr>
            </w:pPr>
            <w:r>
              <w:rPr>
                <w:sz w:val="16"/>
              </w:rPr>
              <w:t>C1-255206</w:t>
            </w:r>
          </w:p>
        </w:tc>
        <w:tc>
          <w:tcPr>
            <w:tcW w:w="1020" w:type="dxa"/>
          </w:tcPr>
          <w:p w14:paraId="77BADE6D" w14:textId="6BAF6E9F" w:rsidR="00D71BB5" w:rsidRPr="00D71BB5" w:rsidRDefault="00D71BB5" w:rsidP="00D71BB5">
            <w:pPr>
              <w:pStyle w:val="TAL"/>
              <w:rPr>
                <w:sz w:val="16"/>
              </w:rPr>
            </w:pPr>
            <w:r>
              <w:rPr>
                <w:sz w:val="16"/>
              </w:rPr>
              <w:t>agreed</w:t>
            </w:r>
          </w:p>
        </w:tc>
        <w:tc>
          <w:tcPr>
            <w:tcW w:w="1020" w:type="dxa"/>
          </w:tcPr>
          <w:p w14:paraId="56F3EEE9" w14:textId="4433A8B2" w:rsidR="00D71BB5" w:rsidRPr="00D71BB5" w:rsidRDefault="00D71BB5" w:rsidP="00D71BB5">
            <w:pPr>
              <w:pStyle w:val="TAL"/>
              <w:rPr>
                <w:sz w:val="16"/>
              </w:rPr>
            </w:pPr>
            <w:r>
              <w:rPr>
                <w:sz w:val="16"/>
              </w:rPr>
              <w:t>approved</w:t>
            </w:r>
          </w:p>
        </w:tc>
        <w:tc>
          <w:tcPr>
            <w:tcW w:w="1133" w:type="dxa"/>
          </w:tcPr>
          <w:p w14:paraId="67214F76" w14:textId="0CDB93E7" w:rsidR="00D71BB5" w:rsidRPr="00D71BB5" w:rsidRDefault="00D71BB5" w:rsidP="00D71BB5">
            <w:pPr>
              <w:pStyle w:val="TAL"/>
              <w:rPr>
                <w:sz w:val="16"/>
              </w:rPr>
            </w:pPr>
            <w:r>
              <w:rPr>
                <w:sz w:val="16"/>
              </w:rPr>
              <w:t>24.301</w:t>
            </w:r>
          </w:p>
        </w:tc>
        <w:tc>
          <w:tcPr>
            <w:tcW w:w="572" w:type="dxa"/>
          </w:tcPr>
          <w:p w14:paraId="03F25483" w14:textId="5EC5B339" w:rsidR="00D71BB5" w:rsidRPr="00D71BB5" w:rsidRDefault="00D71BB5" w:rsidP="00D71BB5">
            <w:pPr>
              <w:pStyle w:val="TAL"/>
              <w:rPr>
                <w:sz w:val="16"/>
              </w:rPr>
            </w:pPr>
            <w:r>
              <w:rPr>
                <w:sz w:val="16"/>
              </w:rPr>
              <w:t>4465</w:t>
            </w:r>
          </w:p>
        </w:tc>
        <w:tc>
          <w:tcPr>
            <w:tcW w:w="567" w:type="dxa"/>
          </w:tcPr>
          <w:p w14:paraId="02A0D59F" w14:textId="61797549" w:rsidR="00D71BB5" w:rsidRPr="00D71BB5" w:rsidRDefault="00D71BB5" w:rsidP="00D71BB5">
            <w:pPr>
              <w:pStyle w:val="TAL"/>
              <w:rPr>
                <w:sz w:val="16"/>
              </w:rPr>
            </w:pPr>
            <w:r>
              <w:rPr>
                <w:sz w:val="16"/>
              </w:rPr>
              <w:t>1</w:t>
            </w:r>
          </w:p>
        </w:tc>
        <w:tc>
          <w:tcPr>
            <w:tcW w:w="567" w:type="dxa"/>
          </w:tcPr>
          <w:p w14:paraId="6F2FF8CB" w14:textId="0B955AB9" w:rsidR="00D71BB5" w:rsidRPr="00D71BB5" w:rsidRDefault="00D71BB5" w:rsidP="00D71BB5">
            <w:pPr>
              <w:pStyle w:val="TAL"/>
              <w:rPr>
                <w:sz w:val="16"/>
              </w:rPr>
            </w:pPr>
            <w:r>
              <w:rPr>
                <w:sz w:val="16"/>
              </w:rPr>
              <w:t>F</w:t>
            </w:r>
          </w:p>
        </w:tc>
        <w:tc>
          <w:tcPr>
            <w:tcW w:w="510" w:type="dxa"/>
          </w:tcPr>
          <w:p w14:paraId="1E688141" w14:textId="7BC61F94" w:rsidR="00D71BB5" w:rsidRPr="00D71BB5" w:rsidRDefault="00D71BB5" w:rsidP="00D71BB5">
            <w:pPr>
              <w:pStyle w:val="TAL"/>
              <w:rPr>
                <w:sz w:val="16"/>
              </w:rPr>
            </w:pPr>
            <w:r>
              <w:rPr>
                <w:sz w:val="16"/>
              </w:rPr>
              <w:t>Rel-19</w:t>
            </w:r>
          </w:p>
        </w:tc>
        <w:tc>
          <w:tcPr>
            <w:tcW w:w="661" w:type="dxa"/>
          </w:tcPr>
          <w:p w14:paraId="2A336E9C" w14:textId="7AB66FB1" w:rsidR="00D71BB5" w:rsidRPr="00D71BB5" w:rsidRDefault="00D71BB5" w:rsidP="00D71BB5">
            <w:pPr>
              <w:pStyle w:val="TAL"/>
              <w:rPr>
                <w:sz w:val="16"/>
              </w:rPr>
            </w:pPr>
            <w:r>
              <w:rPr>
                <w:sz w:val="16"/>
              </w:rPr>
              <w:t>19.3.0</w:t>
            </w:r>
          </w:p>
        </w:tc>
        <w:tc>
          <w:tcPr>
            <w:tcW w:w="2607" w:type="dxa"/>
          </w:tcPr>
          <w:p w14:paraId="122721E7" w14:textId="43E7CE1D" w:rsidR="00D71BB5" w:rsidRPr="00D71BB5" w:rsidRDefault="00D71BB5" w:rsidP="00D71BB5">
            <w:pPr>
              <w:pStyle w:val="TAL"/>
              <w:rPr>
                <w:sz w:val="16"/>
              </w:rPr>
            </w:pPr>
            <w:r>
              <w:rPr>
                <w:sz w:val="16"/>
              </w:rPr>
              <w:t xml:space="preserve">NAS overhead reduction for CP </w:t>
            </w:r>
            <w:proofErr w:type="spellStart"/>
            <w:r>
              <w:rPr>
                <w:sz w:val="16"/>
              </w:rPr>
              <w:t>CIoT</w:t>
            </w:r>
            <w:proofErr w:type="spellEnd"/>
            <w:r>
              <w:rPr>
                <w:sz w:val="16"/>
              </w:rPr>
              <w:t xml:space="preserve"> data transport, RRC establishment cause</w:t>
            </w:r>
          </w:p>
        </w:tc>
      </w:tr>
      <w:tr w:rsidR="00D71BB5" w14:paraId="26A8FB9C" w14:textId="77777777" w:rsidTr="00D71BB5">
        <w:tc>
          <w:tcPr>
            <w:tcW w:w="1133" w:type="dxa"/>
          </w:tcPr>
          <w:p w14:paraId="754719AF" w14:textId="3BC956A1" w:rsidR="00D71BB5" w:rsidRPr="00D71BB5" w:rsidRDefault="00D71BB5" w:rsidP="00D71BB5">
            <w:pPr>
              <w:pStyle w:val="TAL"/>
              <w:rPr>
                <w:sz w:val="16"/>
              </w:rPr>
            </w:pPr>
            <w:r>
              <w:rPr>
                <w:sz w:val="16"/>
              </w:rPr>
              <w:t>C1-255209</w:t>
            </w:r>
          </w:p>
        </w:tc>
        <w:tc>
          <w:tcPr>
            <w:tcW w:w="1020" w:type="dxa"/>
          </w:tcPr>
          <w:p w14:paraId="43B13990" w14:textId="360D38DA" w:rsidR="00D71BB5" w:rsidRPr="00D71BB5" w:rsidRDefault="00D71BB5" w:rsidP="00D71BB5">
            <w:pPr>
              <w:pStyle w:val="TAL"/>
              <w:rPr>
                <w:sz w:val="16"/>
              </w:rPr>
            </w:pPr>
            <w:r>
              <w:rPr>
                <w:sz w:val="16"/>
              </w:rPr>
              <w:t>agreed</w:t>
            </w:r>
          </w:p>
        </w:tc>
        <w:tc>
          <w:tcPr>
            <w:tcW w:w="1020" w:type="dxa"/>
          </w:tcPr>
          <w:p w14:paraId="00FA22B5" w14:textId="344ADF49" w:rsidR="00D71BB5" w:rsidRPr="00D71BB5" w:rsidRDefault="00D71BB5" w:rsidP="00D71BB5">
            <w:pPr>
              <w:pStyle w:val="TAL"/>
              <w:rPr>
                <w:sz w:val="16"/>
              </w:rPr>
            </w:pPr>
            <w:r>
              <w:rPr>
                <w:sz w:val="16"/>
              </w:rPr>
              <w:t>approved</w:t>
            </w:r>
          </w:p>
        </w:tc>
        <w:tc>
          <w:tcPr>
            <w:tcW w:w="1133" w:type="dxa"/>
          </w:tcPr>
          <w:p w14:paraId="1712219E" w14:textId="3764B010" w:rsidR="00D71BB5" w:rsidRPr="00D71BB5" w:rsidRDefault="00D71BB5" w:rsidP="00D71BB5">
            <w:pPr>
              <w:pStyle w:val="TAL"/>
              <w:rPr>
                <w:sz w:val="16"/>
              </w:rPr>
            </w:pPr>
            <w:r>
              <w:rPr>
                <w:sz w:val="16"/>
              </w:rPr>
              <w:t>24.301</w:t>
            </w:r>
          </w:p>
        </w:tc>
        <w:tc>
          <w:tcPr>
            <w:tcW w:w="572" w:type="dxa"/>
          </w:tcPr>
          <w:p w14:paraId="2DA07627" w14:textId="2CC326A9" w:rsidR="00D71BB5" w:rsidRPr="00D71BB5" w:rsidRDefault="00D71BB5" w:rsidP="00D71BB5">
            <w:pPr>
              <w:pStyle w:val="TAL"/>
              <w:rPr>
                <w:sz w:val="16"/>
              </w:rPr>
            </w:pPr>
            <w:r>
              <w:rPr>
                <w:sz w:val="16"/>
              </w:rPr>
              <w:t>4490</w:t>
            </w:r>
          </w:p>
        </w:tc>
        <w:tc>
          <w:tcPr>
            <w:tcW w:w="567" w:type="dxa"/>
          </w:tcPr>
          <w:p w14:paraId="7FE18DA5" w14:textId="55AEFADC" w:rsidR="00D71BB5" w:rsidRPr="00D71BB5" w:rsidRDefault="00D71BB5" w:rsidP="00D71BB5">
            <w:pPr>
              <w:pStyle w:val="TAL"/>
              <w:rPr>
                <w:sz w:val="16"/>
              </w:rPr>
            </w:pPr>
            <w:r>
              <w:rPr>
                <w:sz w:val="16"/>
              </w:rPr>
              <w:t>1</w:t>
            </w:r>
          </w:p>
        </w:tc>
        <w:tc>
          <w:tcPr>
            <w:tcW w:w="567" w:type="dxa"/>
          </w:tcPr>
          <w:p w14:paraId="0B03E27A" w14:textId="34DA9F1E" w:rsidR="00D71BB5" w:rsidRPr="00D71BB5" w:rsidRDefault="00D71BB5" w:rsidP="00D71BB5">
            <w:pPr>
              <w:pStyle w:val="TAL"/>
              <w:rPr>
                <w:sz w:val="16"/>
              </w:rPr>
            </w:pPr>
            <w:r>
              <w:rPr>
                <w:sz w:val="16"/>
              </w:rPr>
              <w:t>F</w:t>
            </w:r>
          </w:p>
        </w:tc>
        <w:tc>
          <w:tcPr>
            <w:tcW w:w="510" w:type="dxa"/>
          </w:tcPr>
          <w:p w14:paraId="2F141101" w14:textId="42170988" w:rsidR="00D71BB5" w:rsidRPr="00D71BB5" w:rsidRDefault="00D71BB5" w:rsidP="00D71BB5">
            <w:pPr>
              <w:pStyle w:val="TAL"/>
              <w:rPr>
                <w:sz w:val="16"/>
              </w:rPr>
            </w:pPr>
            <w:r>
              <w:rPr>
                <w:sz w:val="16"/>
              </w:rPr>
              <w:t>Rel-19</w:t>
            </w:r>
          </w:p>
        </w:tc>
        <w:tc>
          <w:tcPr>
            <w:tcW w:w="661" w:type="dxa"/>
          </w:tcPr>
          <w:p w14:paraId="2FDD0D0F" w14:textId="08D572C3" w:rsidR="00D71BB5" w:rsidRPr="00D71BB5" w:rsidRDefault="00D71BB5" w:rsidP="00D71BB5">
            <w:pPr>
              <w:pStyle w:val="TAL"/>
              <w:rPr>
                <w:sz w:val="16"/>
              </w:rPr>
            </w:pPr>
            <w:r>
              <w:rPr>
                <w:sz w:val="16"/>
              </w:rPr>
              <w:t>19.3.0</w:t>
            </w:r>
          </w:p>
        </w:tc>
        <w:tc>
          <w:tcPr>
            <w:tcW w:w="2607" w:type="dxa"/>
          </w:tcPr>
          <w:p w14:paraId="4E4ACD0B" w14:textId="7FA059D5" w:rsidR="00D71BB5" w:rsidRPr="00D71BB5" w:rsidRDefault="00D71BB5" w:rsidP="00D71BB5">
            <w:pPr>
              <w:pStyle w:val="TAL"/>
              <w:rPr>
                <w:sz w:val="16"/>
              </w:rPr>
            </w:pPr>
            <w:r>
              <w:rPr>
                <w:sz w:val="16"/>
              </w:rPr>
              <w:t>Miscellaneous corrections for NAS overhead reduction</w:t>
            </w:r>
          </w:p>
        </w:tc>
      </w:tr>
      <w:tr w:rsidR="00D71BB5" w14:paraId="098F0E20" w14:textId="77777777" w:rsidTr="00D71BB5">
        <w:tc>
          <w:tcPr>
            <w:tcW w:w="1133" w:type="dxa"/>
          </w:tcPr>
          <w:p w14:paraId="3BCC2456" w14:textId="501D95C6" w:rsidR="00D71BB5" w:rsidRPr="00D71BB5" w:rsidRDefault="00D71BB5" w:rsidP="00D71BB5">
            <w:pPr>
              <w:pStyle w:val="TAL"/>
              <w:rPr>
                <w:sz w:val="16"/>
              </w:rPr>
            </w:pPr>
            <w:r>
              <w:rPr>
                <w:sz w:val="16"/>
              </w:rPr>
              <w:t>C1-255213</w:t>
            </w:r>
          </w:p>
        </w:tc>
        <w:tc>
          <w:tcPr>
            <w:tcW w:w="1020" w:type="dxa"/>
          </w:tcPr>
          <w:p w14:paraId="219ACBC3" w14:textId="1A07B6F5" w:rsidR="00D71BB5" w:rsidRPr="00D71BB5" w:rsidRDefault="00D71BB5" w:rsidP="00D71BB5">
            <w:pPr>
              <w:pStyle w:val="TAL"/>
              <w:rPr>
                <w:sz w:val="16"/>
              </w:rPr>
            </w:pPr>
            <w:r>
              <w:rPr>
                <w:sz w:val="16"/>
              </w:rPr>
              <w:t>agreed</w:t>
            </w:r>
          </w:p>
        </w:tc>
        <w:tc>
          <w:tcPr>
            <w:tcW w:w="1020" w:type="dxa"/>
          </w:tcPr>
          <w:p w14:paraId="4A87CD7C" w14:textId="3502894E" w:rsidR="00D71BB5" w:rsidRPr="00D71BB5" w:rsidRDefault="00D71BB5" w:rsidP="00D71BB5">
            <w:pPr>
              <w:pStyle w:val="TAL"/>
              <w:rPr>
                <w:sz w:val="16"/>
              </w:rPr>
            </w:pPr>
            <w:r>
              <w:rPr>
                <w:sz w:val="16"/>
              </w:rPr>
              <w:t>approved</w:t>
            </w:r>
          </w:p>
        </w:tc>
        <w:tc>
          <w:tcPr>
            <w:tcW w:w="1133" w:type="dxa"/>
          </w:tcPr>
          <w:p w14:paraId="56E2D920" w14:textId="3D5A46EF" w:rsidR="00D71BB5" w:rsidRPr="00D71BB5" w:rsidRDefault="00D71BB5" w:rsidP="00D71BB5">
            <w:pPr>
              <w:pStyle w:val="TAL"/>
              <w:rPr>
                <w:sz w:val="16"/>
              </w:rPr>
            </w:pPr>
            <w:r>
              <w:rPr>
                <w:sz w:val="16"/>
              </w:rPr>
              <w:t>24.301</w:t>
            </w:r>
          </w:p>
        </w:tc>
        <w:tc>
          <w:tcPr>
            <w:tcW w:w="572" w:type="dxa"/>
          </w:tcPr>
          <w:p w14:paraId="57B07A9D" w14:textId="4B60113F" w:rsidR="00D71BB5" w:rsidRPr="00D71BB5" w:rsidRDefault="00D71BB5" w:rsidP="00D71BB5">
            <w:pPr>
              <w:pStyle w:val="TAL"/>
              <w:rPr>
                <w:sz w:val="16"/>
              </w:rPr>
            </w:pPr>
            <w:r>
              <w:rPr>
                <w:sz w:val="16"/>
              </w:rPr>
              <w:t>4459</w:t>
            </w:r>
          </w:p>
        </w:tc>
        <w:tc>
          <w:tcPr>
            <w:tcW w:w="567" w:type="dxa"/>
          </w:tcPr>
          <w:p w14:paraId="285CB8A5" w14:textId="3F82703C" w:rsidR="00D71BB5" w:rsidRPr="00D71BB5" w:rsidRDefault="00D71BB5" w:rsidP="00D71BB5">
            <w:pPr>
              <w:pStyle w:val="TAL"/>
              <w:rPr>
                <w:sz w:val="16"/>
              </w:rPr>
            </w:pPr>
            <w:r>
              <w:rPr>
                <w:sz w:val="16"/>
              </w:rPr>
              <w:t>1</w:t>
            </w:r>
          </w:p>
        </w:tc>
        <w:tc>
          <w:tcPr>
            <w:tcW w:w="567" w:type="dxa"/>
          </w:tcPr>
          <w:p w14:paraId="08246318" w14:textId="0A18792E" w:rsidR="00D71BB5" w:rsidRPr="00D71BB5" w:rsidRDefault="00D71BB5" w:rsidP="00D71BB5">
            <w:pPr>
              <w:pStyle w:val="TAL"/>
              <w:rPr>
                <w:sz w:val="16"/>
              </w:rPr>
            </w:pPr>
            <w:r>
              <w:rPr>
                <w:sz w:val="16"/>
              </w:rPr>
              <w:t>B</w:t>
            </w:r>
          </w:p>
        </w:tc>
        <w:tc>
          <w:tcPr>
            <w:tcW w:w="510" w:type="dxa"/>
          </w:tcPr>
          <w:p w14:paraId="76FA3854" w14:textId="67ED82D8" w:rsidR="00D71BB5" w:rsidRPr="00D71BB5" w:rsidRDefault="00D71BB5" w:rsidP="00D71BB5">
            <w:pPr>
              <w:pStyle w:val="TAL"/>
              <w:rPr>
                <w:sz w:val="16"/>
              </w:rPr>
            </w:pPr>
            <w:r>
              <w:rPr>
                <w:sz w:val="16"/>
              </w:rPr>
              <w:t>Rel-19</w:t>
            </w:r>
          </w:p>
        </w:tc>
        <w:tc>
          <w:tcPr>
            <w:tcW w:w="661" w:type="dxa"/>
          </w:tcPr>
          <w:p w14:paraId="784FD996" w14:textId="1DC18DF5" w:rsidR="00D71BB5" w:rsidRPr="00D71BB5" w:rsidRDefault="00D71BB5" w:rsidP="00D71BB5">
            <w:pPr>
              <w:pStyle w:val="TAL"/>
              <w:rPr>
                <w:sz w:val="16"/>
              </w:rPr>
            </w:pPr>
            <w:r>
              <w:rPr>
                <w:sz w:val="16"/>
              </w:rPr>
              <w:t>19.3.0</w:t>
            </w:r>
          </w:p>
        </w:tc>
        <w:tc>
          <w:tcPr>
            <w:tcW w:w="2607" w:type="dxa"/>
          </w:tcPr>
          <w:p w14:paraId="2A5B3F10" w14:textId="256FC2A7" w:rsidR="00D71BB5" w:rsidRPr="00D71BB5" w:rsidRDefault="00D71BB5" w:rsidP="00D71BB5">
            <w:pPr>
              <w:pStyle w:val="TAL"/>
              <w:rPr>
                <w:sz w:val="16"/>
              </w:rPr>
            </w:pPr>
            <w:r>
              <w:rPr>
                <w:sz w:val="16"/>
              </w:rPr>
              <w:t>Alignment of EMM Transport message</w:t>
            </w:r>
          </w:p>
        </w:tc>
      </w:tr>
      <w:tr w:rsidR="00D71BB5" w14:paraId="34FE998D" w14:textId="77777777" w:rsidTr="00D71BB5">
        <w:tc>
          <w:tcPr>
            <w:tcW w:w="1133" w:type="dxa"/>
          </w:tcPr>
          <w:p w14:paraId="49024856" w14:textId="26559648" w:rsidR="00D71BB5" w:rsidRPr="00D71BB5" w:rsidRDefault="00D71BB5" w:rsidP="00D71BB5">
            <w:pPr>
              <w:pStyle w:val="TAL"/>
              <w:rPr>
                <w:sz w:val="16"/>
              </w:rPr>
            </w:pPr>
            <w:r>
              <w:rPr>
                <w:sz w:val="16"/>
              </w:rPr>
              <w:t>C1-255214</w:t>
            </w:r>
          </w:p>
        </w:tc>
        <w:tc>
          <w:tcPr>
            <w:tcW w:w="1020" w:type="dxa"/>
          </w:tcPr>
          <w:p w14:paraId="779DF650" w14:textId="3C731CC0" w:rsidR="00D71BB5" w:rsidRPr="00D71BB5" w:rsidRDefault="00D71BB5" w:rsidP="00D71BB5">
            <w:pPr>
              <w:pStyle w:val="TAL"/>
              <w:rPr>
                <w:sz w:val="16"/>
              </w:rPr>
            </w:pPr>
            <w:r>
              <w:rPr>
                <w:sz w:val="16"/>
              </w:rPr>
              <w:t>agreed</w:t>
            </w:r>
          </w:p>
        </w:tc>
        <w:tc>
          <w:tcPr>
            <w:tcW w:w="1020" w:type="dxa"/>
          </w:tcPr>
          <w:p w14:paraId="01FF4A8F" w14:textId="2722CE5D" w:rsidR="00D71BB5" w:rsidRPr="00D71BB5" w:rsidRDefault="00D71BB5" w:rsidP="00D71BB5">
            <w:pPr>
              <w:pStyle w:val="TAL"/>
              <w:rPr>
                <w:sz w:val="16"/>
              </w:rPr>
            </w:pPr>
            <w:r>
              <w:rPr>
                <w:sz w:val="16"/>
              </w:rPr>
              <w:t>approved</w:t>
            </w:r>
          </w:p>
        </w:tc>
        <w:tc>
          <w:tcPr>
            <w:tcW w:w="1133" w:type="dxa"/>
          </w:tcPr>
          <w:p w14:paraId="39DC0E37" w14:textId="7D538CBD" w:rsidR="00D71BB5" w:rsidRPr="00D71BB5" w:rsidRDefault="00D71BB5" w:rsidP="00D71BB5">
            <w:pPr>
              <w:pStyle w:val="TAL"/>
              <w:rPr>
                <w:sz w:val="16"/>
              </w:rPr>
            </w:pPr>
            <w:r>
              <w:rPr>
                <w:sz w:val="16"/>
              </w:rPr>
              <w:t>24.301</w:t>
            </w:r>
          </w:p>
        </w:tc>
        <w:tc>
          <w:tcPr>
            <w:tcW w:w="572" w:type="dxa"/>
          </w:tcPr>
          <w:p w14:paraId="4A1A2BA6" w14:textId="094B2F64" w:rsidR="00D71BB5" w:rsidRPr="00D71BB5" w:rsidRDefault="00D71BB5" w:rsidP="00D71BB5">
            <w:pPr>
              <w:pStyle w:val="TAL"/>
              <w:rPr>
                <w:sz w:val="16"/>
              </w:rPr>
            </w:pPr>
            <w:r>
              <w:rPr>
                <w:sz w:val="16"/>
              </w:rPr>
              <w:t>4461</w:t>
            </w:r>
          </w:p>
        </w:tc>
        <w:tc>
          <w:tcPr>
            <w:tcW w:w="567" w:type="dxa"/>
          </w:tcPr>
          <w:p w14:paraId="69095DB6" w14:textId="2465C534" w:rsidR="00D71BB5" w:rsidRPr="00D71BB5" w:rsidRDefault="00D71BB5" w:rsidP="00D71BB5">
            <w:pPr>
              <w:pStyle w:val="TAL"/>
              <w:rPr>
                <w:sz w:val="16"/>
              </w:rPr>
            </w:pPr>
            <w:r>
              <w:rPr>
                <w:sz w:val="16"/>
              </w:rPr>
              <w:t>1</w:t>
            </w:r>
          </w:p>
        </w:tc>
        <w:tc>
          <w:tcPr>
            <w:tcW w:w="567" w:type="dxa"/>
          </w:tcPr>
          <w:p w14:paraId="275D0A3A" w14:textId="6F4B265E" w:rsidR="00D71BB5" w:rsidRPr="00D71BB5" w:rsidRDefault="00D71BB5" w:rsidP="00D71BB5">
            <w:pPr>
              <w:pStyle w:val="TAL"/>
              <w:rPr>
                <w:sz w:val="16"/>
              </w:rPr>
            </w:pPr>
            <w:r>
              <w:rPr>
                <w:sz w:val="16"/>
              </w:rPr>
              <w:t>F</w:t>
            </w:r>
          </w:p>
        </w:tc>
        <w:tc>
          <w:tcPr>
            <w:tcW w:w="510" w:type="dxa"/>
          </w:tcPr>
          <w:p w14:paraId="375E1742" w14:textId="310BD31E" w:rsidR="00D71BB5" w:rsidRPr="00D71BB5" w:rsidRDefault="00D71BB5" w:rsidP="00D71BB5">
            <w:pPr>
              <w:pStyle w:val="TAL"/>
              <w:rPr>
                <w:sz w:val="16"/>
              </w:rPr>
            </w:pPr>
            <w:r>
              <w:rPr>
                <w:sz w:val="16"/>
              </w:rPr>
              <w:t>Rel-19</w:t>
            </w:r>
          </w:p>
        </w:tc>
        <w:tc>
          <w:tcPr>
            <w:tcW w:w="661" w:type="dxa"/>
          </w:tcPr>
          <w:p w14:paraId="2FAEFDB1" w14:textId="2DAF0030" w:rsidR="00D71BB5" w:rsidRPr="00D71BB5" w:rsidRDefault="00D71BB5" w:rsidP="00D71BB5">
            <w:pPr>
              <w:pStyle w:val="TAL"/>
              <w:rPr>
                <w:sz w:val="16"/>
              </w:rPr>
            </w:pPr>
            <w:r>
              <w:rPr>
                <w:sz w:val="16"/>
              </w:rPr>
              <w:t>19.3.0</w:t>
            </w:r>
          </w:p>
        </w:tc>
        <w:tc>
          <w:tcPr>
            <w:tcW w:w="2607" w:type="dxa"/>
          </w:tcPr>
          <w:p w14:paraId="67474A69" w14:textId="2DA7068F" w:rsidR="00D71BB5" w:rsidRPr="00D71BB5" w:rsidRDefault="00D71BB5" w:rsidP="00D71BB5">
            <w:pPr>
              <w:pStyle w:val="TAL"/>
              <w:rPr>
                <w:sz w:val="16"/>
              </w:rPr>
            </w:pPr>
            <w:r>
              <w:rPr>
                <w:sz w:val="16"/>
              </w:rPr>
              <w:t xml:space="preserve">NAS overhead reduction for CP </w:t>
            </w:r>
            <w:proofErr w:type="spellStart"/>
            <w:r>
              <w:rPr>
                <w:sz w:val="16"/>
              </w:rPr>
              <w:t>CIoT</w:t>
            </w:r>
            <w:proofErr w:type="spellEnd"/>
            <w:r>
              <w:rPr>
                <w:sz w:val="16"/>
              </w:rPr>
              <w:t xml:space="preserve"> data transport, corrections</w:t>
            </w:r>
          </w:p>
        </w:tc>
      </w:tr>
      <w:tr w:rsidR="00D71BB5" w14:paraId="1AFB54AF" w14:textId="77777777" w:rsidTr="00D71BB5">
        <w:tc>
          <w:tcPr>
            <w:tcW w:w="1133" w:type="dxa"/>
          </w:tcPr>
          <w:p w14:paraId="05525239" w14:textId="36EC86B5" w:rsidR="00D71BB5" w:rsidRPr="00D71BB5" w:rsidRDefault="00D71BB5" w:rsidP="00D71BB5">
            <w:pPr>
              <w:pStyle w:val="TAL"/>
              <w:rPr>
                <w:sz w:val="16"/>
              </w:rPr>
            </w:pPr>
            <w:r>
              <w:rPr>
                <w:sz w:val="16"/>
              </w:rPr>
              <w:t>C1-255216</w:t>
            </w:r>
          </w:p>
        </w:tc>
        <w:tc>
          <w:tcPr>
            <w:tcW w:w="1020" w:type="dxa"/>
          </w:tcPr>
          <w:p w14:paraId="422915E5" w14:textId="2AF88C05" w:rsidR="00D71BB5" w:rsidRPr="00D71BB5" w:rsidRDefault="00D71BB5" w:rsidP="00D71BB5">
            <w:pPr>
              <w:pStyle w:val="TAL"/>
              <w:rPr>
                <w:sz w:val="16"/>
              </w:rPr>
            </w:pPr>
            <w:r>
              <w:rPr>
                <w:sz w:val="16"/>
              </w:rPr>
              <w:t>agreed</w:t>
            </w:r>
          </w:p>
        </w:tc>
        <w:tc>
          <w:tcPr>
            <w:tcW w:w="1020" w:type="dxa"/>
          </w:tcPr>
          <w:p w14:paraId="3D39CD14" w14:textId="1C20737C" w:rsidR="00D71BB5" w:rsidRPr="00D71BB5" w:rsidRDefault="00D71BB5" w:rsidP="00D71BB5">
            <w:pPr>
              <w:pStyle w:val="TAL"/>
              <w:rPr>
                <w:sz w:val="16"/>
              </w:rPr>
            </w:pPr>
            <w:r>
              <w:rPr>
                <w:sz w:val="16"/>
              </w:rPr>
              <w:t>approved</w:t>
            </w:r>
          </w:p>
        </w:tc>
        <w:tc>
          <w:tcPr>
            <w:tcW w:w="1133" w:type="dxa"/>
          </w:tcPr>
          <w:p w14:paraId="6D7D5EC4" w14:textId="23FB2375" w:rsidR="00D71BB5" w:rsidRPr="00D71BB5" w:rsidRDefault="00D71BB5" w:rsidP="00D71BB5">
            <w:pPr>
              <w:pStyle w:val="TAL"/>
              <w:rPr>
                <w:sz w:val="16"/>
              </w:rPr>
            </w:pPr>
            <w:r>
              <w:rPr>
                <w:sz w:val="16"/>
              </w:rPr>
              <w:t>24.301</w:t>
            </w:r>
          </w:p>
        </w:tc>
        <w:tc>
          <w:tcPr>
            <w:tcW w:w="572" w:type="dxa"/>
          </w:tcPr>
          <w:p w14:paraId="7DA9719F" w14:textId="748BF6F3" w:rsidR="00D71BB5" w:rsidRPr="00D71BB5" w:rsidRDefault="00D71BB5" w:rsidP="00D71BB5">
            <w:pPr>
              <w:pStyle w:val="TAL"/>
              <w:rPr>
                <w:sz w:val="16"/>
              </w:rPr>
            </w:pPr>
            <w:r>
              <w:rPr>
                <w:sz w:val="16"/>
              </w:rPr>
              <w:t>4463</w:t>
            </w:r>
          </w:p>
        </w:tc>
        <w:tc>
          <w:tcPr>
            <w:tcW w:w="567" w:type="dxa"/>
          </w:tcPr>
          <w:p w14:paraId="6878DAAB" w14:textId="388DB200" w:rsidR="00D71BB5" w:rsidRPr="00D71BB5" w:rsidRDefault="00D71BB5" w:rsidP="00D71BB5">
            <w:pPr>
              <w:pStyle w:val="TAL"/>
              <w:rPr>
                <w:sz w:val="16"/>
              </w:rPr>
            </w:pPr>
            <w:r>
              <w:rPr>
                <w:sz w:val="16"/>
              </w:rPr>
              <w:t>1</w:t>
            </w:r>
          </w:p>
        </w:tc>
        <w:tc>
          <w:tcPr>
            <w:tcW w:w="567" w:type="dxa"/>
          </w:tcPr>
          <w:p w14:paraId="7F69C056" w14:textId="2EF28F3B" w:rsidR="00D71BB5" w:rsidRPr="00D71BB5" w:rsidRDefault="00D71BB5" w:rsidP="00D71BB5">
            <w:pPr>
              <w:pStyle w:val="TAL"/>
              <w:rPr>
                <w:sz w:val="16"/>
              </w:rPr>
            </w:pPr>
            <w:r>
              <w:rPr>
                <w:sz w:val="16"/>
              </w:rPr>
              <w:t>F</w:t>
            </w:r>
          </w:p>
        </w:tc>
        <w:tc>
          <w:tcPr>
            <w:tcW w:w="510" w:type="dxa"/>
          </w:tcPr>
          <w:p w14:paraId="1704AADD" w14:textId="2A6D8D1F" w:rsidR="00D71BB5" w:rsidRPr="00D71BB5" w:rsidRDefault="00D71BB5" w:rsidP="00D71BB5">
            <w:pPr>
              <w:pStyle w:val="TAL"/>
              <w:rPr>
                <w:sz w:val="16"/>
              </w:rPr>
            </w:pPr>
            <w:r>
              <w:rPr>
                <w:sz w:val="16"/>
              </w:rPr>
              <w:t>Rel-19</w:t>
            </w:r>
          </w:p>
        </w:tc>
        <w:tc>
          <w:tcPr>
            <w:tcW w:w="661" w:type="dxa"/>
          </w:tcPr>
          <w:p w14:paraId="291BB16F" w14:textId="47CBAB10" w:rsidR="00D71BB5" w:rsidRPr="00D71BB5" w:rsidRDefault="00D71BB5" w:rsidP="00D71BB5">
            <w:pPr>
              <w:pStyle w:val="TAL"/>
              <w:rPr>
                <w:sz w:val="16"/>
              </w:rPr>
            </w:pPr>
            <w:r>
              <w:rPr>
                <w:sz w:val="16"/>
              </w:rPr>
              <w:t>19.3.0</w:t>
            </w:r>
          </w:p>
        </w:tc>
        <w:tc>
          <w:tcPr>
            <w:tcW w:w="2607" w:type="dxa"/>
          </w:tcPr>
          <w:p w14:paraId="2672BE4D" w14:textId="6B6E659E" w:rsidR="00D71BB5" w:rsidRPr="00D71BB5" w:rsidRDefault="00D71BB5" w:rsidP="00D71BB5">
            <w:pPr>
              <w:pStyle w:val="TAL"/>
              <w:rPr>
                <w:sz w:val="16"/>
              </w:rPr>
            </w:pPr>
            <w:r>
              <w:rPr>
                <w:sz w:val="16"/>
              </w:rPr>
              <w:t xml:space="preserve">NAS overhead reduction for CP </w:t>
            </w:r>
            <w:proofErr w:type="spellStart"/>
            <w:r>
              <w:rPr>
                <w:sz w:val="16"/>
              </w:rPr>
              <w:t>CIoT</w:t>
            </w:r>
            <w:proofErr w:type="spellEnd"/>
            <w:r>
              <w:rPr>
                <w:sz w:val="16"/>
              </w:rPr>
              <w:t xml:space="preserve"> data transport, service request procedure</w:t>
            </w:r>
          </w:p>
        </w:tc>
      </w:tr>
      <w:tr w:rsidR="00D71BB5" w14:paraId="32075BB4" w14:textId="77777777" w:rsidTr="00D71BB5">
        <w:tc>
          <w:tcPr>
            <w:tcW w:w="1133" w:type="dxa"/>
          </w:tcPr>
          <w:p w14:paraId="12A2E4D7" w14:textId="5F55E59A" w:rsidR="00D71BB5" w:rsidRPr="00D71BB5" w:rsidRDefault="00D71BB5" w:rsidP="00D71BB5">
            <w:pPr>
              <w:pStyle w:val="TAL"/>
              <w:rPr>
                <w:sz w:val="16"/>
              </w:rPr>
            </w:pPr>
            <w:r>
              <w:rPr>
                <w:sz w:val="16"/>
              </w:rPr>
              <w:t>C1-255217</w:t>
            </w:r>
          </w:p>
        </w:tc>
        <w:tc>
          <w:tcPr>
            <w:tcW w:w="1020" w:type="dxa"/>
          </w:tcPr>
          <w:p w14:paraId="0E31D17E" w14:textId="7D561D48" w:rsidR="00D71BB5" w:rsidRPr="00D71BB5" w:rsidRDefault="00D71BB5" w:rsidP="00D71BB5">
            <w:pPr>
              <w:pStyle w:val="TAL"/>
              <w:rPr>
                <w:sz w:val="16"/>
              </w:rPr>
            </w:pPr>
            <w:r>
              <w:rPr>
                <w:sz w:val="16"/>
              </w:rPr>
              <w:t>agreed</w:t>
            </w:r>
          </w:p>
        </w:tc>
        <w:tc>
          <w:tcPr>
            <w:tcW w:w="1020" w:type="dxa"/>
          </w:tcPr>
          <w:p w14:paraId="283E89E5" w14:textId="6BAE5947" w:rsidR="00D71BB5" w:rsidRPr="00D71BB5" w:rsidRDefault="00D71BB5" w:rsidP="00D71BB5">
            <w:pPr>
              <w:pStyle w:val="TAL"/>
              <w:rPr>
                <w:sz w:val="16"/>
              </w:rPr>
            </w:pPr>
            <w:r>
              <w:rPr>
                <w:sz w:val="16"/>
              </w:rPr>
              <w:t>approved</w:t>
            </w:r>
          </w:p>
        </w:tc>
        <w:tc>
          <w:tcPr>
            <w:tcW w:w="1133" w:type="dxa"/>
          </w:tcPr>
          <w:p w14:paraId="023CD5BC" w14:textId="1AA3D808" w:rsidR="00D71BB5" w:rsidRPr="00D71BB5" w:rsidRDefault="00D71BB5" w:rsidP="00D71BB5">
            <w:pPr>
              <w:pStyle w:val="TAL"/>
              <w:rPr>
                <w:sz w:val="16"/>
              </w:rPr>
            </w:pPr>
            <w:r>
              <w:rPr>
                <w:sz w:val="16"/>
              </w:rPr>
              <w:t>24.301</w:t>
            </w:r>
          </w:p>
        </w:tc>
        <w:tc>
          <w:tcPr>
            <w:tcW w:w="572" w:type="dxa"/>
          </w:tcPr>
          <w:p w14:paraId="72E041F8" w14:textId="1AA3594A" w:rsidR="00D71BB5" w:rsidRPr="00D71BB5" w:rsidRDefault="00D71BB5" w:rsidP="00D71BB5">
            <w:pPr>
              <w:pStyle w:val="TAL"/>
              <w:rPr>
                <w:sz w:val="16"/>
              </w:rPr>
            </w:pPr>
            <w:r>
              <w:rPr>
                <w:sz w:val="16"/>
              </w:rPr>
              <w:t>4466</w:t>
            </w:r>
          </w:p>
        </w:tc>
        <w:tc>
          <w:tcPr>
            <w:tcW w:w="567" w:type="dxa"/>
          </w:tcPr>
          <w:p w14:paraId="204FBB89" w14:textId="07A53012" w:rsidR="00D71BB5" w:rsidRPr="00D71BB5" w:rsidRDefault="00D71BB5" w:rsidP="00D71BB5">
            <w:pPr>
              <w:pStyle w:val="TAL"/>
              <w:rPr>
                <w:sz w:val="16"/>
              </w:rPr>
            </w:pPr>
            <w:r>
              <w:rPr>
                <w:sz w:val="16"/>
              </w:rPr>
              <w:t>1</w:t>
            </w:r>
          </w:p>
        </w:tc>
        <w:tc>
          <w:tcPr>
            <w:tcW w:w="567" w:type="dxa"/>
          </w:tcPr>
          <w:p w14:paraId="2DDA4BAA" w14:textId="6731E141" w:rsidR="00D71BB5" w:rsidRPr="00D71BB5" w:rsidRDefault="00D71BB5" w:rsidP="00D71BB5">
            <w:pPr>
              <w:pStyle w:val="TAL"/>
              <w:rPr>
                <w:sz w:val="16"/>
              </w:rPr>
            </w:pPr>
            <w:r>
              <w:rPr>
                <w:sz w:val="16"/>
              </w:rPr>
              <w:t>F</w:t>
            </w:r>
          </w:p>
        </w:tc>
        <w:tc>
          <w:tcPr>
            <w:tcW w:w="510" w:type="dxa"/>
          </w:tcPr>
          <w:p w14:paraId="2A958AE1" w14:textId="7F9B55B9" w:rsidR="00D71BB5" w:rsidRPr="00D71BB5" w:rsidRDefault="00D71BB5" w:rsidP="00D71BB5">
            <w:pPr>
              <w:pStyle w:val="TAL"/>
              <w:rPr>
                <w:sz w:val="16"/>
              </w:rPr>
            </w:pPr>
            <w:r>
              <w:rPr>
                <w:sz w:val="16"/>
              </w:rPr>
              <w:t>Rel-19</w:t>
            </w:r>
          </w:p>
        </w:tc>
        <w:tc>
          <w:tcPr>
            <w:tcW w:w="661" w:type="dxa"/>
          </w:tcPr>
          <w:p w14:paraId="45FDB693" w14:textId="0534959E" w:rsidR="00D71BB5" w:rsidRPr="00D71BB5" w:rsidRDefault="00D71BB5" w:rsidP="00D71BB5">
            <w:pPr>
              <w:pStyle w:val="TAL"/>
              <w:rPr>
                <w:sz w:val="16"/>
              </w:rPr>
            </w:pPr>
            <w:r>
              <w:rPr>
                <w:sz w:val="16"/>
              </w:rPr>
              <w:t>19.3.0</w:t>
            </w:r>
          </w:p>
        </w:tc>
        <w:tc>
          <w:tcPr>
            <w:tcW w:w="2607" w:type="dxa"/>
          </w:tcPr>
          <w:p w14:paraId="31520144" w14:textId="4D5C882B" w:rsidR="00D71BB5" w:rsidRPr="00D71BB5" w:rsidRDefault="00D71BB5" w:rsidP="00D71BB5">
            <w:pPr>
              <w:pStyle w:val="TAL"/>
              <w:rPr>
                <w:sz w:val="16"/>
              </w:rPr>
            </w:pPr>
            <w:r>
              <w:rPr>
                <w:sz w:val="16"/>
              </w:rPr>
              <w:t>Correction regarding the size of the Data container in the EMM TRANSPORT message</w:t>
            </w:r>
          </w:p>
        </w:tc>
      </w:tr>
      <w:tr w:rsidR="00D71BB5" w14:paraId="3F6A8A3B" w14:textId="77777777" w:rsidTr="00D71BB5">
        <w:tc>
          <w:tcPr>
            <w:tcW w:w="1133" w:type="dxa"/>
          </w:tcPr>
          <w:p w14:paraId="622FCD52" w14:textId="7545D538" w:rsidR="00D71BB5" w:rsidRPr="00D71BB5" w:rsidRDefault="00D71BB5" w:rsidP="00D71BB5">
            <w:pPr>
              <w:pStyle w:val="TAL"/>
              <w:rPr>
                <w:sz w:val="16"/>
              </w:rPr>
            </w:pPr>
            <w:r>
              <w:rPr>
                <w:sz w:val="16"/>
              </w:rPr>
              <w:t>C1-255619</w:t>
            </w:r>
          </w:p>
        </w:tc>
        <w:tc>
          <w:tcPr>
            <w:tcW w:w="1020" w:type="dxa"/>
          </w:tcPr>
          <w:p w14:paraId="5EE4BFEB" w14:textId="1311B2BE" w:rsidR="00D71BB5" w:rsidRPr="00D71BB5" w:rsidRDefault="00D71BB5" w:rsidP="00D71BB5">
            <w:pPr>
              <w:pStyle w:val="TAL"/>
              <w:rPr>
                <w:sz w:val="16"/>
              </w:rPr>
            </w:pPr>
            <w:r>
              <w:rPr>
                <w:sz w:val="16"/>
              </w:rPr>
              <w:t>agreed</w:t>
            </w:r>
          </w:p>
        </w:tc>
        <w:tc>
          <w:tcPr>
            <w:tcW w:w="1020" w:type="dxa"/>
          </w:tcPr>
          <w:p w14:paraId="08A38140" w14:textId="2902DDFE" w:rsidR="00D71BB5" w:rsidRPr="00D71BB5" w:rsidRDefault="00D71BB5" w:rsidP="00D71BB5">
            <w:pPr>
              <w:pStyle w:val="TAL"/>
              <w:rPr>
                <w:sz w:val="16"/>
              </w:rPr>
            </w:pPr>
            <w:r>
              <w:rPr>
                <w:sz w:val="16"/>
              </w:rPr>
              <w:t>approved</w:t>
            </w:r>
          </w:p>
        </w:tc>
        <w:tc>
          <w:tcPr>
            <w:tcW w:w="1133" w:type="dxa"/>
          </w:tcPr>
          <w:p w14:paraId="03A236CA" w14:textId="6E0B313D" w:rsidR="00D71BB5" w:rsidRPr="00D71BB5" w:rsidRDefault="00D71BB5" w:rsidP="00D71BB5">
            <w:pPr>
              <w:pStyle w:val="TAL"/>
              <w:rPr>
                <w:sz w:val="16"/>
              </w:rPr>
            </w:pPr>
            <w:r>
              <w:rPr>
                <w:sz w:val="16"/>
              </w:rPr>
              <w:t>24.301</w:t>
            </w:r>
          </w:p>
        </w:tc>
        <w:tc>
          <w:tcPr>
            <w:tcW w:w="572" w:type="dxa"/>
          </w:tcPr>
          <w:p w14:paraId="011CA240" w14:textId="3E6CD471" w:rsidR="00D71BB5" w:rsidRPr="00D71BB5" w:rsidRDefault="00D71BB5" w:rsidP="00D71BB5">
            <w:pPr>
              <w:pStyle w:val="TAL"/>
              <w:rPr>
                <w:sz w:val="16"/>
              </w:rPr>
            </w:pPr>
            <w:r>
              <w:rPr>
                <w:sz w:val="16"/>
              </w:rPr>
              <w:t>4491</w:t>
            </w:r>
          </w:p>
        </w:tc>
        <w:tc>
          <w:tcPr>
            <w:tcW w:w="567" w:type="dxa"/>
          </w:tcPr>
          <w:p w14:paraId="428933F0" w14:textId="701EC073" w:rsidR="00D71BB5" w:rsidRPr="00D71BB5" w:rsidRDefault="00D71BB5" w:rsidP="00D71BB5">
            <w:pPr>
              <w:pStyle w:val="TAL"/>
              <w:rPr>
                <w:sz w:val="16"/>
              </w:rPr>
            </w:pPr>
            <w:r>
              <w:rPr>
                <w:sz w:val="16"/>
              </w:rPr>
              <w:t>2</w:t>
            </w:r>
          </w:p>
        </w:tc>
        <w:tc>
          <w:tcPr>
            <w:tcW w:w="567" w:type="dxa"/>
          </w:tcPr>
          <w:p w14:paraId="249A4AFE" w14:textId="66C9EDF7" w:rsidR="00D71BB5" w:rsidRPr="00D71BB5" w:rsidRDefault="00D71BB5" w:rsidP="00D71BB5">
            <w:pPr>
              <w:pStyle w:val="TAL"/>
              <w:rPr>
                <w:sz w:val="16"/>
              </w:rPr>
            </w:pPr>
            <w:r>
              <w:rPr>
                <w:sz w:val="16"/>
              </w:rPr>
              <w:t>B</w:t>
            </w:r>
          </w:p>
        </w:tc>
        <w:tc>
          <w:tcPr>
            <w:tcW w:w="510" w:type="dxa"/>
          </w:tcPr>
          <w:p w14:paraId="4E3BB82E" w14:textId="6BBB1609" w:rsidR="00D71BB5" w:rsidRPr="00D71BB5" w:rsidRDefault="00D71BB5" w:rsidP="00D71BB5">
            <w:pPr>
              <w:pStyle w:val="TAL"/>
              <w:rPr>
                <w:sz w:val="16"/>
              </w:rPr>
            </w:pPr>
            <w:r>
              <w:rPr>
                <w:sz w:val="16"/>
              </w:rPr>
              <w:t>Rel-19</w:t>
            </w:r>
          </w:p>
        </w:tc>
        <w:tc>
          <w:tcPr>
            <w:tcW w:w="661" w:type="dxa"/>
          </w:tcPr>
          <w:p w14:paraId="6415A89B" w14:textId="03495A66" w:rsidR="00D71BB5" w:rsidRPr="00D71BB5" w:rsidRDefault="00D71BB5" w:rsidP="00D71BB5">
            <w:pPr>
              <w:pStyle w:val="TAL"/>
              <w:rPr>
                <w:sz w:val="16"/>
              </w:rPr>
            </w:pPr>
            <w:r>
              <w:rPr>
                <w:sz w:val="16"/>
              </w:rPr>
              <w:t>19.3.0</w:t>
            </w:r>
          </w:p>
        </w:tc>
        <w:tc>
          <w:tcPr>
            <w:tcW w:w="2607" w:type="dxa"/>
          </w:tcPr>
          <w:p w14:paraId="2DF231BA" w14:textId="301DA9BC" w:rsidR="00D71BB5" w:rsidRPr="00D71BB5" w:rsidRDefault="00D71BB5" w:rsidP="00D71BB5">
            <w:pPr>
              <w:pStyle w:val="TAL"/>
              <w:rPr>
                <w:sz w:val="16"/>
              </w:rPr>
            </w:pPr>
            <w:r>
              <w:rPr>
                <w:sz w:val="16"/>
              </w:rPr>
              <w:t xml:space="preserve">Capability negotiation for CP </w:t>
            </w:r>
            <w:proofErr w:type="spellStart"/>
            <w:r>
              <w:rPr>
                <w:sz w:val="16"/>
              </w:rPr>
              <w:t>CIoT</w:t>
            </w:r>
            <w:proofErr w:type="spellEnd"/>
            <w:r>
              <w:rPr>
                <w:sz w:val="16"/>
              </w:rPr>
              <w:t xml:space="preserve"> EPS optimization with overhead reduction</w:t>
            </w:r>
          </w:p>
        </w:tc>
      </w:tr>
      <w:tr w:rsidR="00D71BB5" w14:paraId="1B84084D" w14:textId="77777777" w:rsidTr="00D71BB5">
        <w:tc>
          <w:tcPr>
            <w:tcW w:w="1133" w:type="dxa"/>
          </w:tcPr>
          <w:p w14:paraId="209286A8" w14:textId="333F437F" w:rsidR="00D71BB5" w:rsidRPr="00D71BB5" w:rsidRDefault="00D71BB5" w:rsidP="00D71BB5">
            <w:pPr>
              <w:pStyle w:val="TAL"/>
              <w:rPr>
                <w:sz w:val="16"/>
              </w:rPr>
            </w:pPr>
            <w:r>
              <w:rPr>
                <w:sz w:val="16"/>
              </w:rPr>
              <w:t>C1-255621</w:t>
            </w:r>
          </w:p>
        </w:tc>
        <w:tc>
          <w:tcPr>
            <w:tcW w:w="1020" w:type="dxa"/>
          </w:tcPr>
          <w:p w14:paraId="304492A1" w14:textId="1D0D2A98" w:rsidR="00D71BB5" w:rsidRPr="00D71BB5" w:rsidRDefault="00D71BB5" w:rsidP="00D71BB5">
            <w:pPr>
              <w:pStyle w:val="TAL"/>
              <w:rPr>
                <w:sz w:val="16"/>
              </w:rPr>
            </w:pPr>
            <w:r>
              <w:rPr>
                <w:sz w:val="16"/>
              </w:rPr>
              <w:t>agreed</w:t>
            </w:r>
          </w:p>
        </w:tc>
        <w:tc>
          <w:tcPr>
            <w:tcW w:w="1020" w:type="dxa"/>
          </w:tcPr>
          <w:p w14:paraId="51B9FBC9" w14:textId="1D27B953" w:rsidR="00D71BB5" w:rsidRPr="00D71BB5" w:rsidRDefault="00D71BB5" w:rsidP="00D71BB5">
            <w:pPr>
              <w:pStyle w:val="TAL"/>
              <w:rPr>
                <w:sz w:val="16"/>
              </w:rPr>
            </w:pPr>
            <w:r>
              <w:rPr>
                <w:sz w:val="16"/>
              </w:rPr>
              <w:t>approved</w:t>
            </w:r>
          </w:p>
        </w:tc>
        <w:tc>
          <w:tcPr>
            <w:tcW w:w="1133" w:type="dxa"/>
          </w:tcPr>
          <w:p w14:paraId="66FD2AEE" w14:textId="17FD7029" w:rsidR="00D71BB5" w:rsidRPr="00D71BB5" w:rsidRDefault="00D71BB5" w:rsidP="00D71BB5">
            <w:pPr>
              <w:pStyle w:val="TAL"/>
              <w:rPr>
                <w:sz w:val="16"/>
              </w:rPr>
            </w:pPr>
            <w:r>
              <w:rPr>
                <w:sz w:val="16"/>
              </w:rPr>
              <w:t>24.301</w:t>
            </w:r>
          </w:p>
        </w:tc>
        <w:tc>
          <w:tcPr>
            <w:tcW w:w="572" w:type="dxa"/>
          </w:tcPr>
          <w:p w14:paraId="1964CF4B" w14:textId="70C4818D" w:rsidR="00D71BB5" w:rsidRPr="00D71BB5" w:rsidRDefault="00D71BB5" w:rsidP="00D71BB5">
            <w:pPr>
              <w:pStyle w:val="TAL"/>
              <w:rPr>
                <w:sz w:val="16"/>
              </w:rPr>
            </w:pPr>
            <w:r>
              <w:rPr>
                <w:sz w:val="16"/>
              </w:rPr>
              <w:t>4462</w:t>
            </w:r>
          </w:p>
        </w:tc>
        <w:tc>
          <w:tcPr>
            <w:tcW w:w="567" w:type="dxa"/>
          </w:tcPr>
          <w:p w14:paraId="4B713A20" w14:textId="3DAAE1F4" w:rsidR="00D71BB5" w:rsidRPr="00D71BB5" w:rsidRDefault="00D71BB5" w:rsidP="00D71BB5">
            <w:pPr>
              <w:pStyle w:val="TAL"/>
              <w:rPr>
                <w:sz w:val="16"/>
              </w:rPr>
            </w:pPr>
            <w:r>
              <w:rPr>
                <w:sz w:val="16"/>
              </w:rPr>
              <w:t>2</w:t>
            </w:r>
          </w:p>
        </w:tc>
        <w:tc>
          <w:tcPr>
            <w:tcW w:w="567" w:type="dxa"/>
          </w:tcPr>
          <w:p w14:paraId="51CFBB36" w14:textId="5FAB1E7D" w:rsidR="00D71BB5" w:rsidRPr="00D71BB5" w:rsidRDefault="00D71BB5" w:rsidP="00D71BB5">
            <w:pPr>
              <w:pStyle w:val="TAL"/>
              <w:rPr>
                <w:sz w:val="16"/>
              </w:rPr>
            </w:pPr>
            <w:r>
              <w:rPr>
                <w:sz w:val="16"/>
              </w:rPr>
              <w:t>F</w:t>
            </w:r>
          </w:p>
        </w:tc>
        <w:tc>
          <w:tcPr>
            <w:tcW w:w="510" w:type="dxa"/>
          </w:tcPr>
          <w:p w14:paraId="294DDB70" w14:textId="42BD7AE0" w:rsidR="00D71BB5" w:rsidRPr="00D71BB5" w:rsidRDefault="00D71BB5" w:rsidP="00D71BB5">
            <w:pPr>
              <w:pStyle w:val="TAL"/>
              <w:rPr>
                <w:sz w:val="16"/>
              </w:rPr>
            </w:pPr>
            <w:r>
              <w:rPr>
                <w:sz w:val="16"/>
              </w:rPr>
              <w:t>Rel-19</w:t>
            </w:r>
          </w:p>
        </w:tc>
        <w:tc>
          <w:tcPr>
            <w:tcW w:w="661" w:type="dxa"/>
          </w:tcPr>
          <w:p w14:paraId="2AE822D8" w14:textId="7A1FB891" w:rsidR="00D71BB5" w:rsidRPr="00D71BB5" w:rsidRDefault="00D71BB5" w:rsidP="00D71BB5">
            <w:pPr>
              <w:pStyle w:val="TAL"/>
              <w:rPr>
                <w:sz w:val="16"/>
              </w:rPr>
            </w:pPr>
            <w:r>
              <w:rPr>
                <w:sz w:val="16"/>
              </w:rPr>
              <w:t>19.3.0</w:t>
            </w:r>
          </w:p>
        </w:tc>
        <w:tc>
          <w:tcPr>
            <w:tcW w:w="2607" w:type="dxa"/>
          </w:tcPr>
          <w:p w14:paraId="268D7311" w14:textId="2DF880AC" w:rsidR="00D71BB5" w:rsidRPr="00D71BB5" w:rsidRDefault="00D71BB5" w:rsidP="00D71BB5">
            <w:pPr>
              <w:pStyle w:val="TAL"/>
              <w:rPr>
                <w:sz w:val="16"/>
              </w:rPr>
            </w:pPr>
            <w:r>
              <w:rPr>
                <w:sz w:val="16"/>
              </w:rPr>
              <w:t xml:space="preserve">NAS overhead reduction for CP </w:t>
            </w:r>
            <w:proofErr w:type="spellStart"/>
            <w:r>
              <w:rPr>
                <w:sz w:val="16"/>
              </w:rPr>
              <w:t>CIoT</w:t>
            </w:r>
            <w:proofErr w:type="spellEnd"/>
            <w:r>
              <w:rPr>
                <w:sz w:val="16"/>
              </w:rPr>
              <w:t xml:space="preserve"> data transport, security corrections</w:t>
            </w:r>
          </w:p>
        </w:tc>
      </w:tr>
      <w:tr w:rsidR="00D71BB5" w14:paraId="6D05D1F7" w14:textId="77777777" w:rsidTr="00D71BB5">
        <w:tc>
          <w:tcPr>
            <w:tcW w:w="1133" w:type="dxa"/>
          </w:tcPr>
          <w:p w14:paraId="2E41C0C7" w14:textId="1354E985" w:rsidR="00D71BB5" w:rsidRPr="00D71BB5" w:rsidRDefault="00D71BB5" w:rsidP="00D71BB5">
            <w:pPr>
              <w:pStyle w:val="TAL"/>
              <w:rPr>
                <w:sz w:val="16"/>
              </w:rPr>
            </w:pPr>
            <w:r>
              <w:rPr>
                <w:sz w:val="16"/>
              </w:rPr>
              <w:t>C1-255637</w:t>
            </w:r>
          </w:p>
        </w:tc>
        <w:tc>
          <w:tcPr>
            <w:tcW w:w="1020" w:type="dxa"/>
          </w:tcPr>
          <w:p w14:paraId="2B8D4B3E" w14:textId="3B8F3F4D" w:rsidR="00D71BB5" w:rsidRPr="00D71BB5" w:rsidRDefault="00D71BB5" w:rsidP="00D71BB5">
            <w:pPr>
              <w:pStyle w:val="TAL"/>
              <w:rPr>
                <w:sz w:val="16"/>
              </w:rPr>
            </w:pPr>
            <w:r>
              <w:rPr>
                <w:sz w:val="16"/>
              </w:rPr>
              <w:t>agreed</w:t>
            </w:r>
          </w:p>
        </w:tc>
        <w:tc>
          <w:tcPr>
            <w:tcW w:w="1020" w:type="dxa"/>
          </w:tcPr>
          <w:p w14:paraId="668C55CC" w14:textId="017C385B" w:rsidR="00D71BB5" w:rsidRPr="00D71BB5" w:rsidRDefault="00D71BB5" w:rsidP="00D71BB5">
            <w:pPr>
              <w:pStyle w:val="TAL"/>
              <w:rPr>
                <w:sz w:val="16"/>
              </w:rPr>
            </w:pPr>
            <w:r>
              <w:rPr>
                <w:sz w:val="16"/>
              </w:rPr>
              <w:t>approved</w:t>
            </w:r>
          </w:p>
        </w:tc>
        <w:tc>
          <w:tcPr>
            <w:tcW w:w="1133" w:type="dxa"/>
          </w:tcPr>
          <w:p w14:paraId="30C46FDE" w14:textId="158AA432" w:rsidR="00D71BB5" w:rsidRPr="00D71BB5" w:rsidRDefault="00D71BB5" w:rsidP="00D71BB5">
            <w:pPr>
              <w:pStyle w:val="TAL"/>
              <w:rPr>
                <w:sz w:val="16"/>
              </w:rPr>
            </w:pPr>
            <w:r>
              <w:rPr>
                <w:sz w:val="16"/>
              </w:rPr>
              <w:t>24.301</w:t>
            </w:r>
          </w:p>
        </w:tc>
        <w:tc>
          <w:tcPr>
            <w:tcW w:w="572" w:type="dxa"/>
          </w:tcPr>
          <w:p w14:paraId="7B045BAE" w14:textId="02C9E14B" w:rsidR="00D71BB5" w:rsidRPr="00D71BB5" w:rsidRDefault="00D71BB5" w:rsidP="00D71BB5">
            <w:pPr>
              <w:pStyle w:val="TAL"/>
              <w:rPr>
                <w:sz w:val="16"/>
              </w:rPr>
            </w:pPr>
            <w:r>
              <w:rPr>
                <w:sz w:val="16"/>
              </w:rPr>
              <w:t>4464</w:t>
            </w:r>
          </w:p>
        </w:tc>
        <w:tc>
          <w:tcPr>
            <w:tcW w:w="567" w:type="dxa"/>
          </w:tcPr>
          <w:p w14:paraId="713E1FB7" w14:textId="15D4B208" w:rsidR="00D71BB5" w:rsidRPr="00D71BB5" w:rsidRDefault="00D71BB5" w:rsidP="00D71BB5">
            <w:pPr>
              <w:pStyle w:val="TAL"/>
              <w:rPr>
                <w:sz w:val="16"/>
              </w:rPr>
            </w:pPr>
            <w:r>
              <w:rPr>
                <w:sz w:val="16"/>
              </w:rPr>
              <w:t>2</w:t>
            </w:r>
          </w:p>
        </w:tc>
        <w:tc>
          <w:tcPr>
            <w:tcW w:w="567" w:type="dxa"/>
          </w:tcPr>
          <w:p w14:paraId="775392E8" w14:textId="1BBEAC73" w:rsidR="00D71BB5" w:rsidRPr="00D71BB5" w:rsidRDefault="00D71BB5" w:rsidP="00D71BB5">
            <w:pPr>
              <w:pStyle w:val="TAL"/>
              <w:rPr>
                <w:sz w:val="16"/>
              </w:rPr>
            </w:pPr>
            <w:r>
              <w:rPr>
                <w:sz w:val="16"/>
              </w:rPr>
              <w:t>F</w:t>
            </w:r>
          </w:p>
        </w:tc>
        <w:tc>
          <w:tcPr>
            <w:tcW w:w="510" w:type="dxa"/>
          </w:tcPr>
          <w:p w14:paraId="5C37CFFB" w14:textId="7CEA67D7" w:rsidR="00D71BB5" w:rsidRPr="00D71BB5" w:rsidRDefault="00D71BB5" w:rsidP="00D71BB5">
            <w:pPr>
              <w:pStyle w:val="TAL"/>
              <w:rPr>
                <w:sz w:val="16"/>
              </w:rPr>
            </w:pPr>
            <w:r>
              <w:rPr>
                <w:sz w:val="16"/>
              </w:rPr>
              <w:t>Rel-19</w:t>
            </w:r>
          </w:p>
        </w:tc>
        <w:tc>
          <w:tcPr>
            <w:tcW w:w="661" w:type="dxa"/>
          </w:tcPr>
          <w:p w14:paraId="6432BA35" w14:textId="479EA42B" w:rsidR="00D71BB5" w:rsidRPr="00D71BB5" w:rsidRDefault="00D71BB5" w:rsidP="00D71BB5">
            <w:pPr>
              <w:pStyle w:val="TAL"/>
              <w:rPr>
                <w:sz w:val="16"/>
              </w:rPr>
            </w:pPr>
            <w:r>
              <w:rPr>
                <w:sz w:val="16"/>
              </w:rPr>
              <w:t>19.3.0</w:t>
            </w:r>
          </w:p>
        </w:tc>
        <w:tc>
          <w:tcPr>
            <w:tcW w:w="2607" w:type="dxa"/>
          </w:tcPr>
          <w:p w14:paraId="091E5DEC" w14:textId="2C0CEDFF" w:rsidR="00D71BB5" w:rsidRPr="00D71BB5" w:rsidRDefault="00D71BB5" w:rsidP="00D71BB5">
            <w:pPr>
              <w:pStyle w:val="TAL"/>
              <w:rPr>
                <w:sz w:val="16"/>
              </w:rPr>
            </w:pPr>
            <w:r>
              <w:rPr>
                <w:sz w:val="16"/>
              </w:rPr>
              <w:t xml:space="preserve">NAS overhead reduction for CP </w:t>
            </w:r>
            <w:proofErr w:type="spellStart"/>
            <w:r>
              <w:rPr>
                <w:sz w:val="16"/>
              </w:rPr>
              <w:t>CIoT</w:t>
            </w:r>
            <w:proofErr w:type="spellEnd"/>
            <w:r>
              <w:rPr>
                <w:sz w:val="16"/>
              </w:rPr>
              <w:t xml:space="preserve"> data transport, EMM data transport procedure</w:t>
            </w:r>
          </w:p>
        </w:tc>
      </w:tr>
      <w:tr w:rsidR="00D71BB5" w14:paraId="50DB3D8E" w14:textId="77777777" w:rsidTr="00D71BB5">
        <w:tc>
          <w:tcPr>
            <w:tcW w:w="1133" w:type="dxa"/>
          </w:tcPr>
          <w:p w14:paraId="430140FB" w14:textId="05D541F6" w:rsidR="00D71BB5" w:rsidRPr="00D71BB5" w:rsidRDefault="00D71BB5" w:rsidP="00D71BB5">
            <w:pPr>
              <w:pStyle w:val="TAL"/>
              <w:rPr>
                <w:sz w:val="16"/>
              </w:rPr>
            </w:pPr>
            <w:r>
              <w:rPr>
                <w:sz w:val="16"/>
              </w:rPr>
              <w:t>C1-255642</w:t>
            </w:r>
          </w:p>
        </w:tc>
        <w:tc>
          <w:tcPr>
            <w:tcW w:w="1020" w:type="dxa"/>
          </w:tcPr>
          <w:p w14:paraId="2226C36D" w14:textId="615037E2" w:rsidR="00D71BB5" w:rsidRPr="00D71BB5" w:rsidRDefault="00D71BB5" w:rsidP="00D71BB5">
            <w:pPr>
              <w:pStyle w:val="TAL"/>
              <w:rPr>
                <w:sz w:val="16"/>
              </w:rPr>
            </w:pPr>
            <w:r>
              <w:rPr>
                <w:sz w:val="16"/>
              </w:rPr>
              <w:t>agreed</w:t>
            </w:r>
          </w:p>
        </w:tc>
        <w:tc>
          <w:tcPr>
            <w:tcW w:w="1020" w:type="dxa"/>
          </w:tcPr>
          <w:p w14:paraId="4423ED7C" w14:textId="5D7CB7CF" w:rsidR="00D71BB5" w:rsidRPr="00D71BB5" w:rsidRDefault="00D71BB5" w:rsidP="00D71BB5">
            <w:pPr>
              <w:pStyle w:val="TAL"/>
              <w:rPr>
                <w:sz w:val="16"/>
              </w:rPr>
            </w:pPr>
            <w:r>
              <w:rPr>
                <w:sz w:val="16"/>
              </w:rPr>
              <w:t>approved</w:t>
            </w:r>
          </w:p>
        </w:tc>
        <w:tc>
          <w:tcPr>
            <w:tcW w:w="1133" w:type="dxa"/>
          </w:tcPr>
          <w:p w14:paraId="315A936D" w14:textId="14A470D2" w:rsidR="00D71BB5" w:rsidRPr="00D71BB5" w:rsidRDefault="00D71BB5" w:rsidP="00D71BB5">
            <w:pPr>
              <w:pStyle w:val="TAL"/>
              <w:rPr>
                <w:sz w:val="16"/>
              </w:rPr>
            </w:pPr>
            <w:r>
              <w:rPr>
                <w:sz w:val="16"/>
              </w:rPr>
              <w:t>24.301</w:t>
            </w:r>
          </w:p>
        </w:tc>
        <w:tc>
          <w:tcPr>
            <w:tcW w:w="572" w:type="dxa"/>
          </w:tcPr>
          <w:p w14:paraId="7AD68D38" w14:textId="0388DBFE" w:rsidR="00D71BB5" w:rsidRPr="00D71BB5" w:rsidRDefault="00D71BB5" w:rsidP="00D71BB5">
            <w:pPr>
              <w:pStyle w:val="TAL"/>
              <w:rPr>
                <w:sz w:val="16"/>
              </w:rPr>
            </w:pPr>
            <w:r>
              <w:rPr>
                <w:sz w:val="16"/>
              </w:rPr>
              <w:t>4448</w:t>
            </w:r>
          </w:p>
        </w:tc>
        <w:tc>
          <w:tcPr>
            <w:tcW w:w="567" w:type="dxa"/>
          </w:tcPr>
          <w:p w14:paraId="13F48845" w14:textId="346C5F7D" w:rsidR="00D71BB5" w:rsidRPr="00D71BB5" w:rsidRDefault="00D71BB5" w:rsidP="00D71BB5">
            <w:pPr>
              <w:pStyle w:val="TAL"/>
              <w:rPr>
                <w:sz w:val="16"/>
              </w:rPr>
            </w:pPr>
            <w:r>
              <w:rPr>
                <w:sz w:val="16"/>
              </w:rPr>
              <w:t>3</w:t>
            </w:r>
          </w:p>
        </w:tc>
        <w:tc>
          <w:tcPr>
            <w:tcW w:w="567" w:type="dxa"/>
          </w:tcPr>
          <w:p w14:paraId="271C7A56" w14:textId="3C980B70" w:rsidR="00D71BB5" w:rsidRPr="00D71BB5" w:rsidRDefault="00D71BB5" w:rsidP="00D71BB5">
            <w:pPr>
              <w:pStyle w:val="TAL"/>
              <w:rPr>
                <w:sz w:val="16"/>
              </w:rPr>
            </w:pPr>
            <w:r>
              <w:rPr>
                <w:sz w:val="16"/>
              </w:rPr>
              <w:t>C</w:t>
            </w:r>
          </w:p>
        </w:tc>
        <w:tc>
          <w:tcPr>
            <w:tcW w:w="510" w:type="dxa"/>
          </w:tcPr>
          <w:p w14:paraId="0A8E02B9" w14:textId="2FFB970A" w:rsidR="00D71BB5" w:rsidRPr="00D71BB5" w:rsidRDefault="00D71BB5" w:rsidP="00D71BB5">
            <w:pPr>
              <w:pStyle w:val="TAL"/>
              <w:rPr>
                <w:sz w:val="16"/>
              </w:rPr>
            </w:pPr>
            <w:r>
              <w:rPr>
                <w:sz w:val="16"/>
              </w:rPr>
              <w:t>Rel-19</w:t>
            </w:r>
          </w:p>
        </w:tc>
        <w:tc>
          <w:tcPr>
            <w:tcW w:w="661" w:type="dxa"/>
          </w:tcPr>
          <w:p w14:paraId="050B1FA5" w14:textId="61DE1BD2" w:rsidR="00D71BB5" w:rsidRPr="00D71BB5" w:rsidRDefault="00D71BB5" w:rsidP="00D71BB5">
            <w:pPr>
              <w:pStyle w:val="TAL"/>
              <w:rPr>
                <w:sz w:val="16"/>
              </w:rPr>
            </w:pPr>
            <w:r>
              <w:rPr>
                <w:sz w:val="16"/>
              </w:rPr>
              <w:t>19.3.0</w:t>
            </w:r>
          </w:p>
        </w:tc>
        <w:tc>
          <w:tcPr>
            <w:tcW w:w="2607" w:type="dxa"/>
          </w:tcPr>
          <w:p w14:paraId="16C9A568" w14:textId="20DE222E" w:rsidR="00D71BB5" w:rsidRPr="00D71BB5" w:rsidRDefault="00D71BB5" w:rsidP="00D71BB5">
            <w:pPr>
              <w:pStyle w:val="TAL"/>
              <w:rPr>
                <w:sz w:val="16"/>
              </w:rPr>
            </w:pPr>
            <w:r>
              <w:rPr>
                <w:sz w:val="16"/>
              </w:rPr>
              <w:t>Service request procedure accepted by the network</w:t>
            </w:r>
          </w:p>
        </w:tc>
      </w:tr>
      <w:tr w:rsidR="00D71BB5" w14:paraId="2F899E84" w14:textId="77777777" w:rsidTr="00D71BB5">
        <w:tc>
          <w:tcPr>
            <w:tcW w:w="1133" w:type="dxa"/>
          </w:tcPr>
          <w:p w14:paraId="1D08F290" w14:textId="4D930146" w:rsidR="00D71BB5" w:rsidRPr="00D71BB5" w:rsidRDefault="00D71BB5" w:rsidP="00D71BB5">
            <w:pPr>
              <w:pStyle w:val="TAL"/>
              <w:rPr>
                <w:sz w:val="16"/>
              </w:rPr>
            </w:pPr>
            <w:r>
              <w:rPr>
                <w:sz w:val="16"/>
              </w:rPr>
              <w:t>C1-255674</w:t>
            </w:r>
          </w:p>
        </w:tc>
        <w:tc>
          <w:tcPr>
            <w:tcW w:w="1020" w:type="dxa"/>
          </w:tcPr>
          <w:p w14:paraId="7B4E52E7" w14:textId="1BA4B3AC" w:rsidR="00D71BB5" w:rsidRPr="00D71BB5" w:rsidRDefault="00D71BB5" w:rsidP="00D71BB5">
            <w:pPr>
              <w:pStyle w:val="TAL"/>
              <w:rPr>
                <w:sz w:val="16"/>
              </w:rPr>
            </w:pPr>
            <w:r>
              <w:rPr>
                <w:sz w:val="16"/>
              </w:rPr>
              <w:t>agreed</w:t>
            </w:r>
          </w:p>
        </w:tc>
        <w:tc>
          <w:tcPr>
            <w:tcW w:w="1020" w:type="dxa"/>
          </w:tcPr>
          <w:p w14:paraId="06CF6AE5" w14:textId="188D8DC7" w:rsidR="00D71BB5" w:rsidRPr="00D71BB5" w:rsidRDefault="00D71BB5" w:rsidP="00D71BB5">
            <w:pPr>
              <w:pStyle w:val="TAL"/>
              <w:rPr>
                <w:sz w:val="16"/>
              </w:rPr>
            </w:pPr>
            <w:r>
              <w:rPr>
                <w:sz w:val="16"/>
              </w:rPr>
              <w:t>approved</w:t>
            </w:r>
          </w:p>
        </w:tc>
        <w:tc>
          <w:tcPr>
            <w:tcW w:w="1133" w:type="dxa"/>
          </w:tcPr>
          <w:p w14:paraId="5E449A26" w14:textId="0984B8EE" w:rsidR="00D71BB5" w:rsidRPr="00D71BB5" w:rsidRDefault="00D71BB5" w:rsidP="00D71BB5">
            <w:pPr>
              <w:pStyle w:val="TAL"/>
              <w:rPr>
                <w:sz w:val="16"/>
              </w:rPr>
            </w:pPr>
            <w:r>
              <w:rPr>
                <w:sz w:val="16"/>
              </w:rPr>
              <w:t>24.301</w:t>
            </w:r>
          </w:p>
        </w:tc>
        <w:tc>
          <w:tcPr>
            <w:tcW w:w="572" w:type="dxa"/>
          </w:tcPr>
          <w:p w14:paraId="08DA7E2C" w14:textId="43B72753" w:rsidR="00D71BB5" w:rsidRPr="00D71BB5" w:rsidRDefault="00D71BB5" w:rsidP="00D71BB5">
            <w:pPr>
              <w:pStyle w:val="TAL"/>
              <w:rPr>
                <w:sz w:val="16"/>
              </w:rPr>
            </w:pPr>
            <w:r>
              <w:rPr>
                <w:sz w:val="16"/>
              </w:rPr>
              <w:t>4494</w:t>
            </w:r>
          </w:p>
        </w:tc>
        <w:tc>
          <w:tcPr>
            <w:tcW w:w="567" w:type="dxa"/>
          </w:tcPr>
          <w:p w14:paraId="412713B5" w14:textId="646C8313" w:rsidR="00D71BB5" w:rsidRPr="00D71BB5" w:rsidRDefault="00D71BB5" w:rsidP="00D71BB5">
            <w:pPr>
              <w:pStyle w:val="TAL"/>
              <w:rPr>
                <w:sz w:val="16"/>
              </w:rPr>
            </w:pPr>
            <w:r>
              <w:rPr>
                <w:sz w:val="16"/>
              </w:rPr>
              <w:t>1</w:t>
            </w:r>
          </w:p>
        </w:tc>
        <w:tc>
          <w:tcPr>
            <w:tcW w:w="567" w:type="dxa"/>
          </w:tcPr>
          <w:p w14:paraId="132BE9AA" w14:textId="31ED6DA2" w:rsidR="00D71BB5" w:rsidRPr="00D71BB5" w:rsidRDefault="00D71BB5" w:rsidP="00D71BB5">
            <w:pPr>
              <w:pStyle w:val="TAL"/>
              <w:rPr>
                <w:sz w:val="16"/>
              </w:rPr>
            </w:pPr>
            <w:r>
              <w:rPr>
                <w:sz w:val="16"/>
              </w:rPr>
              <w:t>B</w:t>
            </w:r>
          </w:p>
        </w:tc>
        <w:tc>
          <w:tcPr>
            <w:tcW w:w="510" w:type="dxa"/>
          </w:tcPr>
          <w:p w14:paraId="16AFC93F" w14:textId="7C93B1BF" w:rsidR="00D71BB5" w:rsidRPr="00D71BB5" w:rsidRDefault="00D71BB5" w:rsidP="00D71BB5">
            <w:pPr>
              <w:pStyle w:val="TAL"/>
              <w:rPr>
                <w:sz w:val="16"/>
              </w:rPr>
            </w:pPr>
            <w:r>
              <w:rPr>
                <w:sz w:val="16"/>
              </w:rPr>
              <w:t>Rel-19</w:t>
            </w:r>
          </w:p>
        </w:tc>
        <w:tc>
          <w:tcPr>
            <w:tcW w:w="661" w:type="dxa"/>
          </w:tcPr>
          <w:p w14:paraId="70C828FC" w14:textId="4916DAAE" w:rsidR="00D71BB5" w:rsidRPr="00D71BB5" w:rsidRDefault="00D71BB5" w:rsidP="00D71BB5">
            <w:pPr>
              <w:pStyle w:val="TAL"/>
              <w:rPr>
                <w:sz w:val="16"/>
              </w:rPr>
            </w:pPr>
            <w:r>
              <w:rPr>
                <w:sz w:val="16"/>
              </w:rPr>
              <w:t>19.3.0</w:t>
            </w:r>
          </w:p>
        </w:tc>
        <w:tc>
          <w:tcPr>
            <w:tcW w:w="2607" w:type="dxa"/>
          </w:tcPr>
          <w:p w14:paraId="49D9471A" w14:textId="0CD02D71" w:rsidR="00D71BB5" w:rsidRPr="00D71BB5" w:rsidRDefault="00D71BB5" w:rsidP="00D71BB5">
            <w:pPr>
              <w:pStyle w:val="TAL"/>
              <w:rPr>
                <w:sz w:val="16"/>
              </w:rPr>
            </w:pPr>
            <w:r>
              <w:rPr>
                <w:sz w:val="16"/>
              </w:rPr>
              <w:t>Invalid EPS bearer identity in the Data container IE in the EMM TRANSPORT message</w:t>
            </w:r>
          </w:p>
        </w:tc>
      </w:tr>
      <w:tr w:rsidR="00D71BB5" w14:paraId="3D2AAF09" w14:textId="77777777" w:rsidTr="00D71BB5">
        <w:tc>
          <w:tcPr>
            <w:tcW w:w="1133" w:type="dxa"/>
          </w:tcPr>
          <w:p w14:paraId="45EFFA08" w14:textId="2989B88C" w:rsidR="00D71BB5" w:rsidRPr="00D71BB5" w:rsidRDefault="00D71BB5" w:rsidP="00D71BB5">
            <w:pPr>
              <w:pStyle w:val="TAL"/>
              <w:rPr>
                <w:sz w:val="16"/>
              </w:rPr>
            </w:pPr>
            <w:r>
              <w:rPr>
                <w:sz w:val="16"/>
              </w:rPr>
              <w:t>C1-255703</w:t>
            </w:r>
          </w:p>
        </w:tc>
        <w:tc>
          <w:tcPr>
            <w:tcW w:w="1020" w:type="dxa"/>
          </w:tcPr>
          <w:p w14:paraId="2257EF28" w14:textId="2379A941" w:rsidR="00D71BB5" w:rsidRPr="00D71BB5" w:rsidRDefault="00D71BB5" w:rsidP="00D71BB5">
            <w:pPr>
              <w:pStyle w:val="TAL"/>
              <w:rPr>
                <w:sz w:val="16"/>
              </w:rPr>
            </w:pPr>
            <w:r>
              <w:rPr>
                <w:sz w:val="16"/>
              </w:rPr>
              <w:t>agreed</w:t>
            </w:r>
          </w:p>
        </w:tc>
        <w:tc>
          <w:tcPr>
            <w:tcW w:w="1020" w:type="dxa"/>
          </w:tcPr>
          <w:p w14:paraId="227E9ABD" w14:textId="0D5EE6A7" w:rsidR="00D71BB5" w:rsidRPr="00D71BB5" w:rsidRDefault="00D71BB5" w:rsidP="00D71BB5">
            <w:pPr>
              <w:pStyle w:val="TAL"/>
              <w:rPr>
                <w:sz w:val="16"/>
              </w:rPr>
            </w:pPr>
            <w:r>
              <w:rPr>
                <w:sz w:val="16"/>
              </w:rPr>
              <w:t>approved</w:t>
            </w:r>
          </w:p>
        </w:tc>
        <w:tc>
          <w:tcPr>
            <w:tcW w:w="1133" w:type="dxa"/>
          </w:tcPr>
          <w:p w14:paraId="6E0309E4" w14:textId="0CC34573" w:rsidR="00D71BB5" w:rsidRPr="00D71BB5" w:rsidRDefault="00D71BB5" w:rsidP="00D71BB5">
            <w:pPr>
              <w:pStyle w:val="TAL"/>
              <w:rPr>
                <w:sz w:val="16"/>
              </w:rPr>
            </w:pPr>
            <w:r>
              <w:rPr>
                <w:sz w:val="16"/>
              </w:rPr>
              <w:t>24.301</w:t>
            </w:r>
          </w:p>
        </w:tc>
        <w:tc>
          <w:tcPr>
            <w:tcW w:w="572" w:type="dxa"/>
          </w:tcPr>
          <w:p w14:paraId="059F69BE" w14:textId="3A4C09C5" w:rsidR="00D71BB5" w:rsidRPr="00D71BB5" w:rsidRDefault="00D71BB5" w:rsidP="00D71BB5">
            <w:pPr>
              <w:pStyle w:val="TAL"/>
              <w:rPr>
                <w:sz w:val="16"/>
              </w:rPr>
            </w:pPr>
            <w:r>
              <w:rPr>
                <w:sz w:val="16"/>
              </w:rPr>
              <w:t>4446</w:t>
            </w:r>
          </w:p>
        </w:tc>
        <w:tc>
          <w:tcPr>
            <w:tcW w:w="567" w:type="dxa"/>
          </w:tcPr>
          <w:p w14:paraId="4FA83F84" w14:textId="121F9EDD" w:rsidR="00D71BB5" w:rsidRPr="00D71BB5" w:rsidRDefault="00D71BB5" w:rsidP="00D71BB5">
            <w:pPr>
              <w:pStyle w:val="TAL"/>
              <w:rPr>
                <w:sz w:val="16"/>
              </w:rPr>
            </w:pPr>
            <w:r>
              <w:rPr>
                <w:sz w:val="16"/>
              </w:rPr>
              <w:t>4</w:t>
            </w:r>
          </w:p>
        </w:tc>
        <w:tc>
          <w:tcPr>
            <w:tcW w:w="567" w:type="dxa"/>
          </w:tcPr>
          <w:p w14:paraId="04998C37" w14:textId="621E4505" w:rsidR="00D71BB5" w:rsidRPr="00D71BB5" w:rsidRDefault="00D71BB5" w:rsidP="00D71BB5">
            <w:pPr>
              <w:pStyle w:val="TAL"/>
              <w:rPr>
                <w:sz w:val="16"/>
              </w:rPr>
            </w:pPr>
            <w:r>
              <w:rPr>
                <w:sz w:val="16"/>
              </w:rPr>
              <w:t>C</w:t>
            </w:r>
          </w:p>
        </w:tc>
        <w:tc>
          <w:tcPr>
            <w:tcW w:w="510" w:type="dxa"/>
          </w:tcPr>
          <w:p w14:paraId="11A4C49E" w14:textId="3E4ACE9F" w:rsidR="00D71BB5" w:rsidRPr="00D71BB5" w:rsidRDefault="00D71BB5" w:rsidP="00D71BB5">
            <w:pPr>
              <w:pStyle w:val="TAL"/>
              <w:rPr>
                <w:sz w:val="16"/>
              </w:rPr>
            </w:pPr>
            <w:r>
              <w:rPr>
                <w:sz w:val="16"/>
              </w:rPr>
              <w:t>Rel-19</w:t>
            </w:r>
          </w:p>
        </w:tc>
        <w:tc>
          <w:tcPr>
            <w:tcW w:w="661" w:type="dxa"/>
          </w:tcPr>
          <w:p w14:paraId="7917A26F" w14:textId="56E582A0" w:rsidR="00D71BB5" w:rsidRPr="00D71BB5" w:rsidRDefault="00D71BB5" w:rsidP="00D71BB5">
            <w:pPr>
              <w:pStyle w:val="TAL"/>
              <w:rPr>
                <w:sz w:val="16"/>
              </w:rPr>
            </w:pPr>
            <w:r>
              <w:rPr>
                <w:sz w:val="16"/>
              </w:rPr>
              <w:t>19.3.0</w:t>
            </w:r>
          </w:p>
        </w:tc>
        <w:tc>
          <w:tcPr>
            <w:tcW w:w="2607" w:type="dxa"/>
          </w:tcPr>
          <w:p w14:paraId="1ABF6FA4" w14:textId="3DD11E4D" w:rsidR="00D71BB5" w:rsidRPr="00D71BB5" w:rsidRDefault="00D71BB5" w:rsidP="00D71BB5">
            <w:pPr>
              <w:pStyle w:val="TAL"/>
              <w:rPr>
                <w:sz w:val="16"/>
              </w:rPr>
            </w:pPr>
            <w:r>
              <w:rPr>
                <w:sz w:val="16"/>
              </w:rPr>
              <w:t>User data related corrections in data transport</w:t>
            </w:r>
          </w:p>
        </w:tc>
      </w:tr>
    </w:tbl>
    <w:p w14:paraId="55A54A4D" w14:textId="77777777" w:rsidR="00D71BB5" w:rsidRDefault="00D71BB5" w:rsidP="00D71BB5"/>
    <w:p w14:paraId="7A1E404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ECCFA" w14:textId="77777777" w:rsidR="00D71BB5" w:rsidRDefault="00D71BB5" w:rsidP="00D71BB5">
      <w:pPr>
        <w:pStyle w:val="Heading3"/>
      </w:pPr>
      <w:bookmarkStart w:id="243" w:name="_Toc208975661"/>
      <w:r>
        <w:t>19.56</w:t>
      </w:r>
      <w:r>
        <w:tab/>
        <w:t xml:space="preserve">CT Aspects on Deferred 5GC-MT-LR Procedure for Periodic Location Events based </w:t>
      </w:r>
      <w:proofErr w:type="spellStart"/>
      <w:r>
        <w:t>NRPPa</w:t>
      </w:r>
      <w:proofErr w:type="spellEnd"/>
      <w:r>
        <w:t xml:space="preserve"> Periodic Measurement Reports [TEI19_DLPMR]</w:t>
      </w:r>
      <w:bookmarkEnd w:id="243"/>
    </w:p>
    <w:p w14:paraId="06CF37B0" w14:textId="77777777" w:rsidR="00D71BB5" w:rsidRDefault="00D71BB5" w:rsidP="00D71BB5">
      <w:pPr>
        <w:pStyle w:val="Heading3"/>
      </w:pPr>
      <w:bookmarkStart w:id="244" w:name="_Toc208975662"/>
      <w:r>
        <w:t>19.57</w:t>
      </w:r>
      <w:r>
        <w:tab/>
        <w:t>Reducing Information Exposure over SBI [</w:t>
      </w:r>
      <w:proofErr w:type="spellStart"/>
      <w:r>
        <w:t>RedInfExp_SBI</w:t>
      </w:r>
      <w:proofErr w:type="spellEnd"/>
      <w:r>
        <w:t>]</w:t>
      </w:r>
      <w:bookmarkEnd w:id="244"/>
    </w:p>
    <w:p w14:paraId="2034A3CA" w14:textId="77777777" w:rsidR="00D71BB5" w:rsidRDefault="00D71BB5" w:rsidP="00D71BB5">
      <w:pPr>
        <w:pStyle w:val="Heading3"/>
      </w:pPr>
      <w:bookmarkStart w:id="245" w:name="_Toc208975663"/>
      <w:r>
        <w:t>19.58</w:t>
      </w:r>
      <w:r>
        <w:tab/>
        <w:t>Network Controlled Network Slice Selection [TEI19_SliceSel]</w:t>
      </w:r>
      <w:bookmarkEnd w:id="245"/>
    </w:p>
    <w:p w14:paraId="0FD7FA94" w14:textId="1EC04B86" w:rsidR="00D71BB5" w:rsidRDefault="00D71BB5" w:rsidP="00D71BB5">
      <w:pPr>
        <w:rPr>
          <w:rFonts w:ascii="Arial" w:hAnsi="Arial" w:cs="Arial"/>
          <w:b/>
          <w:sz w:val="24"/>
        </w:rPr>
      </w:pPr>
      <w:r>
        <w:rPr>
          <w:rFonts w:ascii="Arial" w:hAnsi="Arial" w:cs="Arial"/>
          <w:b/>
          <w:color w:val="0000FF"/>
          <w:sz w:val="24"/>
        </w:rPr>
        <w:t>CP-252080</w:t>
      </w:r>
      <w:r>
        <w:rPr>
          <w:rFonts w:ascii="Arial" w:hAnsi="Arial" w:cs="Arial"/>
          <w:b/>
          <w:color w:val="0000FF"/>
          <w:sz w:val="24"/>
        </w:rPr>
        <w:tab/>
      </w:r>
      <w:r>
        <w:rPr>
          <w:rFonts w:ascii="Arial" w:hAnsi="Arial" w:cs="Arial"/>
          <w:b/>
          <w:sz w:val="24"/>
        </w:rPr>
        <w:t>CR Pack on TEI19_SliceSel</w:t>
      </w:r>
    </w:p>
    <w:p w14:paraId="30D5894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75E5E2"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D71BB5" w14:paraId="750794FB" w14:textId="77777777" w:rsidTr="00D71BB5">
        <w:tc>
          <w:tcPr>
            <w:tcW w:w="1133" w:type="dxa"/>
          </w:tcPr>
          <w:p w14:paraId="22C48519" w14:textId="3EEB64AF" w:rsidR="00D71BB5" w:rsidRDefault="00D71BB5" w:rsidP="00D71BB5">
            <w:pPr>
              <w:pStyle w:val="TAH"/>
            </w:pPr>
            <w:r>
              <w:lastRenderedPageBreak/>
              <w:t>WG TDoc</w:t>
            </w:r>
          </w:p>
        </w:tc>
        <w:tc>
          <w:tcPr>
            <w:tcW w:w="1020" w:type="dxa"/>
          </w:tcPr>
          <w:p w14:paraId="6832C91A" w14:textId="67825F05" w:rsidR="00D71BB5" w:rsidRDefault="00D71BB5" w:rsidP="00D71BB5">
            <w:pPr>
              <w:pStyle w:val="TAH"/>
            </w:pPr>
            <w:r>
              <w:t xml:space="preserve">WG </w:t>
            </w:r>
            <w:proofErr w:type="spellStart"/>
            <w:r>
              <w:t>decisn</w:t>
            </w:r>
            <w:proofErr w:type="spellEnd"/>
          </w:p>
        </w:tc>
        <w:tc>
          <w:tcPr>
            <w:tcW w:w="1020" w:type="dxa"/>
          </w:tcPr>
          <w:p w14:paraId="7F59CD0C" w14:textId="0F842DAB" w:rsidR="00D71BB5" w:rsidRDefault="00D71BB5" w:rsidP="00D71BB5">
            <w:pPr>
              <w:pStyle w:val="TAH"/>
            </w:pPr>
            <w:r>
              <w:t xml:space="preserve">TSG </w:t>
            </w:r>
            <w:proofErr w:type="spellStart"/>
            <w:r>
              <w:t>decisn</w:t>
            </w:r>
            <w:proofErr w:type="spellEnd"/>
          </w:p>
        </w:tc>
        <w:tc>
          <w:tcPr>
            <w:tcW w:w="1133" w:type="dxa"/>
          </w:tcPr>
          <w:p w14:paraId="331C4710" w14:textId="5CD8AD58" w:rsidR="00D71BB5" w:rsidRDefault="00D71BB5" w:rsidP="00D71BB5">
            <w:pPr>
              <w:pStyle w:val="TAH"/>
            </w:pPr>
            <w:r>
              <w:t>Spec</w:t>
            </w:r>
          </w:p>
        </w:tc>
        <w:tc>
          <w:tcPr>
            <w:tcW w:w="572" w:type="dxa"/>
          </w:tcPr>
          <w:p w14:paraId="5EDEF479" w14:textId="7F7EF9F5" w:rsidR="00D71BB5" w:rsidRDefault="00D71BB5" w:rsidP="00D71BB5">
            <w:pPr>
              <w:pStyle w:val="TAH"/>
            </w:pPr>
            <w:r>
              <w:t>CR</w:t>
            </w:r>
          </w:p>
        </w:tc>
        <w:tc>
          <w:tcPr>
            <w:tcW w:w="567" w:type="dxa"/>
          </w:tcPr>
          <w:p w14:paraId="2A55A09F" w14:textId="454828E9" w:rsidR="00D71BB5" w:rsidRDefault="00D71BB5" w:rsidP="00D71BB5">
            <w:pPr>
              <w:pStyle w:val="TAH"/>
            </w:pPr>
            <w:r>
              <w:t>rev</w:t>
            </w:r>
          </w:p>
        </w:tc>
        <w:tc>
          <w:tcPr>
            <w:tcW w:w="567" w:type="dxa"/>
          </w:tcPr>
          <w:p w14:paraId="31FFC55C" w14:textId="7C5644B0" w:rsidR="00D71BB5" w:rsidRDefault="00D71BB5" w:rsidP="00D71BB5">
            <w:pPr>
              <w:pStyle w:val="TAH"/>
            </w:pPr>
            <w:r>
              <w:t>cat</w:t>
            </w:r>
          </w:p>
        </w:tc>
        <w:tc>
          <w:tcPr>
            <w:tcW w:w="510" w:type="dxa"/>
          </w:tcPr>
          <w:p w14:paraId="3C432CD8" w14:textId="1496102C" w:rsidR="00D71BB5" w:rsidRDefault="00D71BB5" w:rsidP="00D71BB5">
            <w:pPr>
              <w:pStyle w:val="TAH"/>
            </w:pPr>
            <w:proofErr w:type="spellStart"/>
            <w:r>
              <w:t>Rel</w:t>
            </w:r>
            <w:proofErr w:type="spellEnd"/>
          </w:p>
        </w:tc>
        <w:tc>
          <w:tcPr>
            <w:tcW w:w="661" w:type="dxa"/>
          </w:tcPr>
          <w:p w14:paraId="781C2CD0" w14:textId="5BF721C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BF0194D" w14:textId="32D6C4AD" w:rsidR="00D71BB5" w:rsidRDefault="00D71BB5" w:rsidP="00D71BB5">
            <w:pPr>
              <w:pStyle w:val="TAH"/>
            </w:pPr>
            <w:r>
              <w:t>Title</w:t>
            </w:r>
          </w:p>
        </w:tc>
      </w:tr>
      <w:tr w:rsidR="00D71BB5" w14:paraId="2041EE9E" w14:textId="77777777" w:rsidTr="00D71BB5">
        <w:tc>
          <w:tcPr>
            <w:tcW w:w="1133" w:type="dxa"/>
          </w:tcPr>
          <w:p w14:paraId="456D97E9" w14:textId="1C6BDA19" w:rsidR="00D71BB5" w:rsidRPr="00D71BB5" w:rsidRDefault="00D71BB5" w:rsidP="00D71BB5">
            <w:pPr>
              <w:pStyle w:val="TAL"/>
              <w:rPr>
                <w:sz w:val="16"/>
              </w:rPr>
            </w:pPr>
            <w:r>
              <w:rPr>
                <w:sz w:val="16"/>
              </w:rPr>
              <w:t>C3-253507</w:t>
            </w:r>
          </w:p>
        </w:tc>
        <w:tc>
          <w:tcPr>
            <w:tcW w:w="1020" w:type="dxa"/>
          </w:tcPr>
          <w:p w14:paraId="1869ACC0" w14:textId="709ABB7C" w:rsidR="00D71BB5" w:rsidRPr="00D71BB5" w:rsidRDefault="00D71BB5" w:rsidP="00D71BB5">
            <w:pPr>
              <w:pStyle w:val="TAL"/>
              <w:rPr>
                <w:sz w:val="16"/>
              </w:rPr>
            </w:pPr>
            <w:r>
              <w:rPr>
                <w:sz w:val="16"/>
              </w:rPr>
              <w:t>agreed</w:t>
            </w:r>
          </w:p>
        </w:tc>
        <w:tc>
          <w:tcPr>
            <w:tcW w:w="1020" w:type="dxa"/>
          </w:tcPr>
          <w:p w14:paraId="2914F2D4" w14:textId="7B176C0B" w:rsidR="00D71BB5" w:rsidRPr="00D71BB5" w:rsidRDefault="00D71BB5" w:rsidP="00D71BB5">
            <w:pPr>
              <w:pStyle w:val="TAL"/>
              <w:rPr>
                <w:sz w:val="16"/>
              </w:rPr>
            </w:pPr>
            <w:r>
              <w:rPr>
                <w:sz w:val="16"/>
              </w:rPr>
              <w:t>approved</w:t>
            </w:r>
          </w:p>
        </w:tc>
        <w:tc>
          <w:tcPr>
            <w:tcW w:w="1133" w:type="dxa"/>
          </w:tcPr>
          <w:p w14:paraId="23B487E2" w14:textId="4C98E6B2" w:rsidR="00D71BB5" w:rsidRPr="00D71BB5" w:rsidRDefault="00D71BB5" w:rsidP="00D71BB5">
            <w:pPr>
              <w:pStyle w:val="TAL"/>
              <w:rPr>
                <w:sz w:val="16"/>
              </w:rPr>
            </w:pPr>
            <w:r>
              <w:rPr>
                <w:sz w:val="16"/>
              </w:rPr>
              <w:t>29.507</w:t>
            </w:r>
          </w:p>
        </w:tc>
        <w:tc>
          <w:tcPr>
            <w:tcW w:w="572" w:type="dxa"/>
          </w:tcPr>
          <w:p w14:paraId="5FCDACE9" w14:textId="20D70884" w:rsidR="00D71BB5" w:rsidRPr="00D71BB5" w:rsidRDefault="00D71BB5" w:rsidP="00D71BB5">
            <w:pPr>
              <w:pStyle w:val="TAL"/>
              <w:rPr>
                <w:sz w:val="16"/>
              </w:rPr>
            </w:pPr>
            <w:r>
              <w:rPr>
                <w:sz w:val="16"/>
              </w:rPr>
              <w:t>0347</w:t>
            </w:r>
          </w:p>
        </w:tc>
        <w:tc>
          <w:tcPr>
            <w:tcW w:w="567" w:type="dxa"/>
          </w:tcPr>
          <w:p w14:paraId="706F4F3E" w14:textId="746E7F39" w:rsidR="00D71BB5" w:rsidRPr="00D71BB5" w:rsidRDefault="00D71BB5" w:rsidP="00D71BB5">
            <w:pPr>
              <w:pStyle w:val="TAL"/>
              <w:rPr>
                <w:sz w:val="16"/>
              </w:rPr>
            </w:pPr>
            <w:r>
              <w:rPr>
                <w:sz w:val="16"/>
              </w:rPr>
              <w:t>1</w:t>
            </w:r>
          </w:p>
        </w:tc>
        <w:tc>
          <w:tcPr>
            <w:tcW w:w="567" w:type="dxa"/>
          </w:tcPr>
          <w:p w14:paraId="793FED3D" w14:textId="4E13B4A7" w:rsidR="00D71BB5" w:rsidRPr="00D71BB5" w:rsidRDefault="00D71BB5" w:rsidP="00D71BB5">
            <w:pPr>
              <w:pStyle w:val="TAL"/>
              <w:rPr>
                <w:sz w:val="16"/>
              </w:rPr>
            </w:pPr>
            <w:r>
              <w:rPr>
                <w:sz w:val="16"/>
              </w:rPr>
              <w:t>F</w:t>
            </w:r>
          </w:p>
        </w:tc>
        <w:tc>
          <w:tcPr>
            <w:tcW w:w="510" w:type="dxa"/>
          </w:tcPr>
          <w:p w14:paraId="247D36C5" w14:textId="650649C0" w:rsidR="00D71BB5" w:rsidRPr="00D71BB5" w:rsidRDefault="00D71BB5" w:rsidP="00D71BB5">
            <w:pPr>
              <w:pStyle w:val="TAL"/>
              <w:rPr>
                <w:sz w:val="16"/>
              </w:rPr>
            </w:pPr>
            <w:r>
              <w:rPr>
                <w:sz w:val="16"/>
              </w:rPr>
              <w:t>Rel-19</w:t>
            </w:r>
          </w:p>
        </w:tc>
        <w:tc>
          <w:tcPr>
            <w:tcW w:w="661" w:type="dxa"/>
          </w:tcPr>
          <w:p w14:paraId="72AAF5E9" w14:textId="3D4837D9" w:rsidR="00D71BB5" w:rsidRPr="00D71BB5" w:rsidRDefault="00D71BB5" w:rsidP="00D71BB5">
            <w:pPr>
              <w:pStyle w:val="TAL"/>
              <w:rPr>
                <w:sz w:val="16"/>
              </w:rPr>
            </w:pPr>
            <w:r>
              <w:rPr>
                <w:sz w:val="16"/>
              </w:rPr>
              <w:t>19.3.0</w:t>
            </w:r>
          </w:p>
        </w:tc>
        <w:tc>
          <w:tcPr>
            <w:tcW w:w="2607" w:type="dxa"/>
          </w:tcPr>
          <w:p w14:paraId="23A8DD63" w14:textId="1693454B" w:rsidR="00D71BB5" w:rsidRPr="00D71BB5" w:rsidRDefault="00D71BB5" w:rsidP="00D71BB5">
            <w:pPr>
              <w:pStyle w:val="TAL"/>
              <w:rPr>
                <w:sz w:val="16"/>
              </w:rPr>
            </w:pPr>
            <w:r>
              <w:rPr>
                <w:sz w:val="16"/>
              </w:rPr>
              <w:t>Removal of EN about replaced S-NSSAI in Partially Allowed NSSAI</w:t>
            </w:r>
          </w:p>
        </w:tc>
      </w:tr>
      <w:tr w:rsidR="00D71BB5" w14:paraId="6CDB6BAB" w14:textId="77777777" w:rsidTr="00D71BB5">
        <w:tc>
          <w:tcPr>
            <w:tcW w:w="1133" w:type="dxa"/>
          </w:tcPr>
          <w:p w14:paraId="4A6C4CDF" w14:textId="38BE6493" w:rsidR="00D71BB5" w:rsidRPr="00D71BB5" w:rsidRDefault="00D71BB5" w:rsidP="00D71BB5">
            <w:pPr>
              <w:pStyle w:val="TAL"/>
              <w:rPr>
                <w:sz w:val="16"/>
              </w:rPr>
            </w:pPr>
            <w:r>
              <w:rPr>
                <w:sz w:val="16"/>
              </w:rPr>
              <w:t>C3-253508</w:t>
            </w:r>
          </w:p>
        </w:tc>
        <w:tc>
          <w:tcPr>
            <w:tcW w:w="1020" w:type="dxa"/>
          </w:tcPr>
          <w:p w14:paraId="37CDF1EF" w14:textId="7B253324" w:rsidR="00D71BB5" w:rsidRPr="00D71BB5" w:rsidRDefault="00D71BB5" w:rsidP="00D71BB5">
            <w:pPr>
              <w:pStyle w:val="TAL"/>
              <w:rPr>
                <w:sz w:val="16"/>
              </w:rPr>
            </w:pPr>
            <w:r>
              <w:rPr>
                <w:sz w:val="16"/>
              </w:rPr>
              <w:t>agreed</w:t>
            </w:r>
          </w:p>
        </w:tc>
        <w:tc>
          <w:tcPr>
            <w:tcW w:w="1020" w:type="dxa"/>
          </w:tcPr>
          <w:p w14:paraId="72C73F61" w14:textId="5D27E0D1" w:rsidR="00D71BB5" w:rsidRPr="00D71BB5" w:rsidRDefault="00D71BB5" w:rsidP="00D71BB5">
            <w:pPr>
              <w:pStyle w:val="TAL"/>
              <w:rPr>
                <w:sz w:val="16"/>
              </w:rPr>
            </w:pPr>
            <w:r>
              <w:rPr>
                <w:sz w:val="16"/>
              </w:rPr>
              <w:t>approved</w:t>
            </w:r>
          </w:p>
        </w:tc>
        <w:tc>
          <w:tcPr>
            <w:tcW w:w="1133" w:type="dxa"/>
          </w:tcPr>
          <w:p w14:paraId="60D7591B" w14:textId="5DE88BC3" w:rsidR="00D71BB5" w:rsidRPr="00D71BB5" w:rsidRDefault="00D71BB5" w:rsidP="00D71BB5">
            <w:pPr>
              <w:pStyle w:val="TAL"/>
              <w:rPr>
                <w:sz w:val="16"/>
              </w:rPr>
            </w:pPr>
            <w:r>
              <w:rPr>
                <w:sz w:val="16"/>
              </w:rPr>
              <w:t>29.519</w:t>
            </w:r>
          </w:p>
        </w:tc>
        <w:tc>
          <w:tcPr>
            <w:tcW w:w="572" w:type="dxa"/>
          </w:tcPr>
          <w:p w14:paraId="40825E2A" w14:textId="3D46AFE0" w:rsidR="00D71BB5" w:rsidRPr="00D71BB5" w:rsidRDefault="00D71BB5" w:rsidP="00D71BB5">
            <w:pPr>
              <w:pStyle w:val="TAL"/>
              <w:rPr>
                <w:sz w:val="16"/>
              </w:rPr>
            </w:pPr>
            <w:r>
              <w:rPr>
                <w:sz w:val="16"/>
              </w:rPr>
              <w:t>0612</w:t>
            </w:r>
          </w:p>
        </w:tc>
        <w:tc>
          <w:tcPr>
            <w:tcW w:w="567" w:type="dxa"/>
          </w:tcPr>
          <w:p w14:paraId="646346AD" w14:textId="5BD5FDC3" w:rsidR="00D71BB5" w:rsidRPr="00D71BB5" w:rsidRDefault="00D71BB5" w:rsidP="00D71BB5">
            <w:pPr>
              <w:pStyle w:val="TAL"/>
              <w:rPr>
                <w:sz w:val="16"/>
              </w:rPr>
            </w:pPr>
            <w:r>
              <w:rPr>
                <w:sz w:val="16"/>
              </w:rPr>
              <w:t>1</w:t>
            </w:r>
          </w:p>
        </w:tc>
        <w:tc>
          <w:tcPr>
            <w:tcW w:w="567" w:type="dxa"/>
          </w:tcPr>
          <w:p w14:paraId="4F9B3762" w14:textId="3B75166E" w:rsidR="00D71BB5" w:rsidRPr="00D71BB5" w:rsidRDefault="00D71BB5" w:rsidP="00D71BB5">
            <w:pPr>
              <w:pStyle w:val="TAL"/>
              <w:rPr>
                <w:sz w:val="16"/>
              </w:rPr>
            </w:pPr>
            <w:r>
              <w:rPr>
                <w:sz w:val="16"/>
              </w:rPr>
              <w:t>F</w:t>
            </w:r>
          </w:p>
        </w:tc>
        <w:tc>
          <w:tcPr>
            <w:tcW w:w="510" w:type="dxa"/>
          </w:tcPr>
          <w:p w14:paraId="10A890F5" w14:textId="15EA45B7" w:rsidR="00D71BB5" w:rsidRPr="00D71BB5" w:rsidRDefault="00D71BB5" w:rsidP="00D71BB5">
            <w:pPr>
              <w:pStyle w:val="TAL"/>
              <w:rPr>
                <w:sz w:val="16"/>
              </w:rPr>
            </w:pPr>
            <w:r>
              <w:rPr>
                <w:sz w:val="16"/>
              </w:rPr>
              <w:t>Rel-19</w:t>
            </w:r>
          </w:p>
        </w:tc>
        <w:tc>
          <w:tcPr>
            <w:tcW w:w="661" w:type="dxa"/>
          </w:tcPr>
          <w:p w14:paraId="2DCDBF20" w14:textId="57814975" w:rsidR="00D71BB5" w:rsidRPr="00D71BB5" w:rsidRDefault="00D71BB5" w:rsidP="00D71BB5">
            <w:pPr>
              <w:pStyle w:val="TAL"/>
              <w:rPr>
                <w:sz w:val="16"/>
              </w:rPr>
            </w:pPr>
            <w:r>
              <w:rPr>
                <w:sz w:val="16"/>
              </w:rPr>
              <w:t>19.3.0</w:t>
            </w:r>
          </w:p>
        </w:tc>
        <w:tc>
          <w:tcPr>
            <w:tcW w:w="2607" w:type="dxa"/>
          </w:tcPr>
          <w:p w14:paraId="492A0A56" w14:textId="15EBEE64" w:rsidR="00D71BB5" w:rsidRPr="00D71BB5" w:rsidRDefault="00D71BB5" w:rsidP="00D71BB5">
            <w:pPr>
              <w:pStyle w:val="TAL"/>
              <w:rPr>
                <w:sz w:val="16"/>
              </w:rPr>
            </w:pPr>
            <w:r>
              <w:rPr>
                <w:sz w:val="16"/>
              </w:rPr>
              <w:t>Clarification on AF requested slice replacement for individual UE</w:t>
            </w:r>
          </w:p>
        </w:tc>
      </w:tr>
      <w:tr w:rsidR="00D71BB5" w14:paraId="3BBBC1AA" w14:textId="77777777" w:rsidTr="00D71BB5">
        <w:tc>
          <w:tcPr>
            <w:tcW w:w="1133" w:type="dxa"/>
          </w:tcPr>
          <w:p w14:paraId="796D474C" w14:textId="2D016CC7" w:rsidR="00D71BB5" w:rsidRPr="00D71BB5" w:rsidRDefault="00D71BB5" w:rsidP="00D71BB5">
            <w:pPr>
              <w:pStyle w:val="TAL"/>
              <w:rPr>
                <w:sz w:val="16"/>
              </w:rPr>
            </w:pPr>
            <w:r>
              <w:rPr>
                <w:sz w:val="16"/>
              </w:rPr>
              <w:t>C3-253509</w:t>
            </w:r>
          </w:p>
        </w:tc>
        <w:tc>
          <w:tcPr>
            <w:tcW w:w="1020" w:type="dxa"/>
          </w:tcPr>
          <w:p w14:paraId="70551555" w14:textId="2AB6D5DA" w:rsidR="00D71BB5" w:rsidRPr="00D71BB5" w:rsidRDefault="00D71BB5" w:rsidP="00D71BB5">
            <w:pPr>
              <w:pStyle w:val="TAL"/>
              <w:rPr>
                <w:sz w:val="16"/>
              </w:rPr>
            </w:pPr>
            <w:r>
              <w:rPr>
                <w:sz w:val="16"/>
              </w:rPr>
              <w:t>agreed</w:t>
            </w:r>
          </w:p>
        </w:tc>
        <w:tc>
          <w:tcPr>
            <w:tcW w:w="1020" w:type="dxa"/>
          </w:tcPr>
          <w:p w14:paraId="0B205F49" w14:textId="4336D194" w:rsidR="00D71BB5" w:rsidRPr="00D71BB5" w:rsidRDefault="00D71BB5" w:rsidP="00D71BB5">
            <w:pPr>
              <w:pStyle w:val="TAL"/>
              <w:rPr>
                <w:sz w:val="16"/>
              </w:rPr>
            </w:pPr>
            <w:r>
              <w:rPr>
                <w:sz w:val="16"/>
              </w:rPr>
              <w:t>approved</w:t>
            </w:r>
          </w:p>
        </w:tc>
        <w:tc>
          <w:tcPr>
            <w:tcW w:w="1133" w:type="dxa"/>
          </w:tcPr>
          <w:p w14:paraId="73F41B4E" w14:textId="2912FC40" w:rsidR="00D71BB5" w:rsidRPr="00D71BB5" w:rsidRDefault="00D71BB5" w:rsidP="00D71BB5">
            <w:pPr>
              <w:pStyle w:val="TAL"/>
              <w:rPr>
                <w:sz w:val="16"/>
              </w:rPr>
            </w:pPr>
            <w:r>
              <w:rPr>
                <w:sz w:val="16"/>
              </w:rPr>
              <w:t>29.522</w:t>
            </w:r>
          </w:p>
        </w:tc>
        <w:tc>
          <w:tcPr>
            <w:tcW w:w="572" w:type="dxa"/>
          </w:tcPr>
          <w:p w14:paraId="76C86A7B" w14:textId="5863E2CA" w:rsidR="00D71BB5" w:rsidRPr="00D71BB5" w:rsidRDefault="00D71BB5" w:rsidP="00D71BB5">
            <w:pPr>
              <w:pStyle w:val="TAL"/>
              <w:rPr>
                <w:sz w:val="16"/>
              </w:rPr>
            </w:pPr>
            <w:r>
              <w:rPr>
                <w:sz w:val="16"/>
              </w:rPr>
              <w:t>1651</w:t>
            </w:r>
          </w:p>
        </w:tc>
        <w:tc>
          <w:tcPr>
            <w:tcW w:w="567" w:type="dxa"/>
          </w:tcPr>
          <w:p w14:paraId="01A9E74D" w14:textId="0B003A6D" w:rsidR="00D71BB5" w:rsidRPr="00D71BB5" w:rsidRDefault="00D71BB5" w:rsidP="00D71BB5">
            <w:pPr>
              <w:pStyle w:val="TAL"/>
              <w:rPr>
                <w:sz w:val="16"/>
              </w:rPr>
            </w:pPr>
            <w:r>
              <w:rPr>
                <w:sz w:val="16"/>
              </w:rPr>
              <w:t>1</w:t>
            </w:r>
          </w:p>
        </w:tc>
        <w:tc>
          <w:tcPr>
            <w:tcW w:w="567" w:type="dxa"/>
          </w:tcPr>
          <w:p w14:paraId="6E1B16C3" w14:textId="22CE0F50" w:rsidR="00D71BB5" w:rsidRPr="00D71BB5" w:rsidRDefault="00D71BB5" w:rsidP="00D71BB5">
            <w:pPr>
              <w:pStyle w:val="TAL"/>
              <w:rPr>
                <w:sz w:val="16"/>
              </w:rPr>
            </w:pPr>
            <w:r>
              <w:rPr>
                <w:sz w:val="16"/>
              </w:rPr>
              <w:t>F</w:t>
            </w:r>
          </w:p>
        </w:tc>
        <w:tc>
          <w:tcPr>
            <w:tcW w:w="510" w:type="dxa"/>
          </w:tcPr>
          <w:p w14:paraId="204533F9" w14:textId="562E2DE1" w:rsidR="00D71BB5" w:rsidRPr="00D71BB5" w:rsidRDefault="00D71BB5" w:rsidP="00D71BB5">
            <w:pPr>
              <w:pStyle w:val="TAL"/>
              <w:rPr>
                <w:sz w:val="16"/>
              </w:rPr>
            </w:pPr>
            <w:r>
              <w:rPr>
                <w:sz w:val="16"/>
              </w:rPr>
              <w:t>Rel-19</w:t>
            </w:r>
          </w:p>
        </w:tc>
        <w:tc>
          <w:tcPr>
            <w:tcW w:w="661" w:type="dxa"/>
          </w:tcPr>
          <w:p w14:paraId="19E7A383" w14:textId="44A2E4F5" w:rsidR="00D71BB5" w:rsidRPr="00D71BB5" w:rsidRDefault="00D71BB5" w:rsidP="00D71BB5">
            <w:pPr>
              <w:pStyle w:val="TAL"/>
              <w:rPr>
                <w:sz w:val="16"/>
              </w:rPr>
            </w:pPr>
            <w:r>
              <w:rPr>
                <w:sz w:val="16"/>
              </w:rPr>
              <w:t>19.3.0</w:t>
            </w:r>
          </w:p>
        </w:tc>
        <w:tc>
          <w:tcPr>
            <w:tcW w:w="2607" w:type="dxa"/>
          </w:tcPr>
          <w:p w14:paraId="66789A13" w14:textId="38366B23" w:rsidR="00D71BB5" w:rsidRPr="00D71BB5" w:rsidRDefault="00D71BB5" w:rsidP="00D71BB5">
            <w:pPr>
              <w:pStyle w:val="TAL"/>
              <w:rPr>
                <w:sz w:val="16"/>
              </w:rPr>
            </w:pPr>
            <w:r>
              <w:rPr>
                <w:sz w:val="16"/>
              </w:rPr>
              <w:t>Clarification on AF requested slice replacement for individual UE</w:t>
            </w:r>
          </w:p>
        </w:tc>
      </w:tr>
      <w:tr w:rsidR="00D71BB5" w14:paraId="0743273B" w14:textId="77777777" w:rsidTr="00D71BB5">
        <w:tc>
          <w:tcPr>
            <w:tcW w:w="1133" w:type="dxa"/>
          </w:tcPr>
          <w:p w14:paraId="700A7496" w14:textId="3644B5FC" w:rsidR="00D71BB5" w:rsidRPr="00D71BB5" w:rsidRDefault="00D71BB5" w:rsidP="00D71BB5">
            <w:pPr>
              <w:pStyle w:val="TAL"/>
              <w:rPr>
                <w:sz w:val="16"/>
              </w:rPr>
            </w:pPr>
            <w:r>
              <w:rPr>
                <w:sz w:val="16"/>
              </w:rPr>
              <w:t>C3-253510</w:t>
            </w:r>
          </w:p>
        </w:tc>
        <w:tc>
          <w:tcPr>
            <w:tcW w:w="1020" w:type="dxa"/>
          </w:tcPr>
          <w:p w14:paraId="5C279614" w14:textId="05065D31" w:rsidR="00D71BB5" w:rsidRPr="00D71BB5" w:rsidRDefault="00D71BB5" w:rsidP="00D71BB5">
            <w:pPr>
              <w:pStyle w:val="TAL"/>
              <w:rPr>
                <w:sz w:val="16"/>
              </w:rPr>
            </w:pPr>
            <w:r>
              <w:rPr>
                <w:sz w:val="16"/>
              </w:rPr>
              <w:t>agreed</w:t>
            </w:r>
          </w:p>
        </w:tc>
        <w:tc>
          <w:tcPr>
            <w:tcW w:w="1020" w:type="dxa"/>
          </w:tcPr>
          <w:p w14:paraId="75B55335" w14:textId="6031CFB4" w:rsidR="00D71BB5" w:rsidRPr="00D71BB5" w:rsidRDefault="00D71BB5" w:rsidP="00D71BB5">
            <w:pPr>
              <w:pStyle w:val="TAL"/>
              <w:rPr>
                <w:sz w:val="16"/>
              </w:rPr>
            </w:pPr>
            <w:r>
              <w:rPr>
                <w:sz w:val="16"/>
              </w:rPr>
              <w:t>approved</w:t>
            </w:r>
          </w:p>
        </w:tc>
        <w:tc>
          <w:tcPr>
            <w:tcW w:w="1133" w:type="dxa"/>
          </w:tcPr>
          <w:p w14:paraId="4845FF35" w14:textId="71FA215A" w:rsidR="00D71BB5" w:rsidRPr="00D71BB5" w:rsidRDefault="00D71BB5" w:rsidP="00D71BB5">
            <w:pPr>
              <w:pStyle w:val="TAL"/>
              <w:rPr>
                <w:sz w:val="16"/>
              </w:rPr>
            </w:pPr>
            <w:r>
              <w:rPr>
                <w:sz w:val="16"/>
              </w:rPr>
              <w:t>29.522</w:t>
            </w:r>
          </w:p>
        </w:tc>
        <w:tc>
          <w:tcPr>
            <w:tcW w:w="572" w:type="dxa"/>
          </w:tcPr>
          <w:p w14:paraId="405C5DE9" w14:textId="23DE684B" w:rsidR="00D71BB5" w:rsidRPr="00D71BB5" w:rsidRDefault="00D71BB5" w:rsidP="00D71BB5">
            <w:pPr>
              <w:pStyle w:val="TAL"/>
              <w:rPr>
                <w:sz w:val="16"/>
              </w:rPr>
            </w:pPr>
            <w:r>
              <w:rPr>
                <w:sz w:val="16"/>
              </w:rPr>
              <w:t>1678</w:t>
            </w:r>
          </w:p>
        </w:tc>
        <w:tc>
          <w:tcPr>
            <w:tcW w:w="567" w:type="dxa"/>
          </w:tcPr>
          <w:p w14:paraId="328B7C53" w14:textId="2653BC9F" w:rsidR="00D71BB5" w:rsidRPr="00D71BB5" w:rsidRDefault="00D71BB5" w:rsidP="00D71BB5">
            <w:pPr>
              <w:pStyle w:val="TAL"/>
              <w:rPr>
                <w:sz w:val="16"/>
              </w:rPr>
            </w:pPr>
            <w:r>
              <w:rPr>
                <w:sz w:val="16"/>
              </w:rPr>
              <w:t>1</w:t>
            </w:r>
          </w:p>
        </w:tc>
        <w:tc>
          <w:tcPr>
            <w:tcW w:w="567" w:type="dxa"/>
          </w:tcPr>
          <w:p w14:paraId="2C2D5D56" w14:textId="7577DC27" w:rsidR="00D71BB5" w:rsidRPr="00D71BB5" w:rsidRDefault="00D71BB5" w:rsidP="00D71BB5">
            <w:pPr>
              <w:pStyle w:val="TAL"/>
              <w:rPr>
                <w:sz w:val="16"/>
              </w:rPr>
            </w:pPr>
            <w:r>
              <w:rPr>
                <w:sz w:val="16"/>
              </w:rPr>
              <w:t>B</w:t>
            </w:r>
          </w:p>
        </w:tc>
        <w:tc>
          <w:tcPr>
            <w:tcW w:w="510" w:type="dxa"/>
          </w:tcPr>
          <w:p w14:paraId="63627645" w14:textId="1245AD72" w:rsidR="00D71BB5" w:rsidRPr="00D71BB5" w:rsidRDefault="00D71BB5" w:rsidP="00D71BB5">
            <w:pPr>
              <w:pStyle w:val="TAL"/>
              <w:rPr>
                <w:sz w:val="16"/>
              </w:rPr>
            </w:pPr>
            <w:r>
              <w:rPr>
                <w:sz w:val="16"/>
              </w:rPr>
              <w:t>Rel-19</w:t>
            </w:r>
          </w:p>
        </w:tc>
        <w:tc>
          <w:tcPr>
            <w:tcW w:w="661" w:type="dxa"/>
          </w:tcPr>
          <w:p w14:paraId="53602096" w14:textId="161BA9D6" w:rsidR="00D71BB5" w:rsidRPr="00D71BB5" w:rsidRDefault="00D71BB5" w:rsidP="00D71BB5">
            <w:pPr>
              <w:pStyle w:val="TAL"/>
              <w:rPr>
                <w:sz w:val="16"/>
              </w:rPr>
            </w:pPr>
            <w:r>
              <w:rPr>
                <w:sz w:val="16"/>
              </w:rPr>
              <w:t>19.3.0</w:t>
            </w:r>
          </w:p>
        </w:tc>
        <w:tc>
          <w:tcPr>
            <w:tcW w:w="2607" w:type="dxa"/>
          </w:tcPr>
          <w:p w14:paraId="29CF0D6F" w14:textId="3E4F2BCB" w:rsidR="00D71BB5" w:rsidRPr="00D71BB5" w:rsidRDefault="00D71BB5" w:rsidP="00D71BB5">
            <w:pPr>
              <w:pStyle w:val="TAL"/>
              <w:rPr>
                <w:sz w:val="16"/>
              </w:rPr>
            </w:pPr>
            <w:r>
              <w:rPr>
                <w:sz w:val="16"/>
              </w:rPr>
              <w:t xml:space="preserve">Correction of </w:t>
            </w:r>
            <w:proofErr w:type="spellStart"/>
            <w:r>
              <w:rPr>
                <w:sz w:val="16"/>
              </w:rPr>
              <w:t>SliceReplReqInfoRm</w:t>
            </w:r>
            <w:proofErr w:type="spellEnd"/>
            <w:r>
              <w:rPr>
                <w:sz w:val="16"/>
              </w:rPr>
              <w:t xml:space="preserve"> data type</w:t>
            </w:r>
          </w:p>
        </w:tc>
      </w:tr>
      <w:tr w:rsidR="00D71BB5" w14:paraId="521C0E16" w14:textId="77777777" w:rsidTr="00D71BB5">
        <w:tc>
          <w:tcPr>
            <w:tcW w:w="1133" w:type="dxa"/>
          </w:tcPr>
          <w:p w14:paraId="68442CA5" w14:textId="19554C78" w:rsidR="00D71BB5" w:rsidRPr="00D71BB5" w:rsidRDefault="00D71BB5" w:rsidP="00D71BB5">
            <w:pPr>
              <w:pStyle w:val="TAL"/>
              <w:rPr>
                <w:sz w:val="16"/>
              </w:rPr>
            </w:pPr>
            <w:r>
              <w:rPr>
                <w:sz w:val="16"/>
              </w:rPr>
              <w:t>C3-253511</w:t>
            </w:r>
          </w:p>
        </w:tc>
        <w:tc>
          <w:tcPr>
            <w:tcW w:w="1020" w:type="dxa"/>
          </w:tcPr>
          <w:p w14:paraId="1A71B519" w14:textId="78634F56" w:rsidR="00D71BB5" w:rsidRPr="00D71BB5" w:rsidRDefault="00D71BB5" w:rsidP="00D71BB5">
            <w:pPr>
              <w:pStyle w:val="TAL"/>
              <w:rPr>
                <w:sz w:val="16"/>
              </w:rPr>
            </w:pPr>
            <w:r>
              <w:rPr>
                <w:sz w:val="16"/>
              </w:rPr>
              <w:t>agreed</w:t>
            </w:r>
          </w:p>
        </w:tc>
        <w:tc>
          <w:tcPr>
            <w:tcW w:w="1020" w:type="dxa"/>
          </w:tcPr>
          <w:p w14:paraId="173D3CED" w14:textId="14E79BD8" w:rsidR="00D71BB5" w:rsidRPr="00D71BB5" w:rsidRDefault="00D71BB5" w:rsidP="00D71BB5">
            <w:pPr>
              <w:pStyle w:val="TAL"/>
              <w:rPr>
                <w:sz w:val="16"/>
              </w:rPr>
            </w:pPr>
            <w:r>
              <w:rPr>
                <w:sz w:val="16"/>
              </w:rPr>
              <w:t>approved</w:t>
            </w:r>
          </w:p>
        </w:tc>
        <w:tc>
          <w:tcPr>
            <w:tcW w:w="1133" w:type="dxa"/>
          </w:tcPr>
          <w:p w14:paraId="23571675" w14:textId="14525BDA" w:rsidR="00D71BB5" w:rsidRPr="00D71BB5" w:rsidRDefault="00D71BB5" w:rsidP="00D71BB5">
            <w:pPr>
              <w:pStyle w:val="TAL"/>
              <w:rPr>
                <w:sz w:val="16"/>
              </w:rPr>
            </w:pPr>
            <w:r>
              <w:rPr>
                <w:sz w:val="16"/>
              </w:rPr>
              <w:t>29.507</w:t>
            </w:r>
          </w:p>
        </w:tc>
        <w:tc>
          <w:tcPr>
            <w:tcW w:w="572" w:type="dxa"/>
          </w:tcPr>
          <w:p w14:paraId="5F054F7C" w14:textId="369A7E62" w:rsidR="00D71BB5" w:rsidRPr="00D71BB5" w:rsidRDefault="00D71BB5" w:rsidP="00D71BB5">
            <w:pPr>
              <w:pStyle w:val="TAL"/>
              <w:rPr>
                <w:sz w:val="16"/>
              </w:rPr>
            </w:pPr>
            <w:r>
              <w:rPr>
                <w:sz w:val="16"/>
              </w:rPr>
              <w:t>0351</w:t>
            </w:r>
          </w:p>
        </w:tc>
        <w:tc>
          <w:tcPr>
            <w:tcW w:w="567" w:type="dxa"/>
          </w:tcPr>
          <w:p w14:paraId="69C71EBD" w14:textId="5FEF3451" w:rsidR="00D71BB5" w:rsidRPr="00D71BB5" w:rsidRDefault="00D71BB5" w:rsidP="00D71BB5">
            <w:pPr>
              <w:pStyle w:val="TAL"/>
              <w:rPr>
                <w:sz w:val="16"/>
              </w:rPr>
            </w:pPr>
            <w:r>
              <w:rPr>
                <w:sz w:val="16"/>
              </w:rPr>
              <w:t>1</w:t>
            </w:r>
          </w:p>
        </w:tc>
        <w:tc>
          <w:tcPr>
            <w:tcW w:w="567" w:type="dxa"/>
          </w:tcPr>
          <w:p w14:paraId="16F31892" w14:textId="76B6E289" w:rsidR="00D71BB5" w:rsidRPr="00D71BB5" w:rsidRDefault="00D71BB5" w:rsidP="00D71BB5">
            <w:pPr>
              <w:pStyle w:val="TAL"/>
              <w:rPr>
                <w:sz w:val="16"/>
              </w:rPr>
            </w:pPr>
            <w:r>
              <w:rPr>
                <w:sz w:val="16"/>
              </w:rPr>
              <w:t>F</w:t>
            </w:r>
          </w:p>
        </w:tc>
        <w:tc>
          <w:tcPr>
            <w:tcW w:w="510" w:type="dxa"/>
          </w:tcPr>
          <w:p w14:paraId="07025FB3" w14:textId="611D9D2D" w:rsidR="00D71BB5" w:rsidRPr="00D71BB5" w:rsidRDefault="00D71BB5" w:rsidP="00D71BB5">
            <w:pPr>
              <w:pStyle w:val="TAL"/>
              <w:rPr>
                <w:sz w:val="16"/>
              </w:rPr>
            </w:pPr>
            <w:r>
              <w:rPr>
                <w:sz w:val="16"/>
              </w:rPr>
              <w:t>Rel-19</w:t>
            </w:r>
          </w:p>
        </w:tc>
        <w:tc>
          <w:tcPr>
            <w:tcW w:w="661" w:type="dxa"/>
          </w:tcPr>
          <w:p w14:paraId="011E1486" w14:textId="4823A77B" w:rsidR="00D71BB5" w:rsidRPr="00D71BB5" w:rsidRDefault="00D71BB5" w:rsidP="00D71BB5">
            <w:pPr>
              <w:pStyle w:val="TAL"/>
              <w:rPr>
                <w:sz w:val="16"/>
              </w:rPr>
            </w:pPr>
            <w:r>
              <w:rPr>
                <w:sz w:val="16"/>
              </w:rPr>
              <w:t>19.3.0</w:t>
            </w:r>
          </w:p>
        </w:tc>
        <w:tc>
          <w:tcPr>
            <w:tcW w:w="2607" w:type="dxa"/>
          </w:tcPr>
          <w:p w14:paraId="7A05F885" w14:textId="1ADCF540" w:rsidR="00D71BB5" w:rsidRPr="00D71BB5" w:rsidRDefault="00D71BB5" w:rsidP="00D71BB5">
            <w:pPr>
              <w:pStyle w:val="TAL"/>
              <w:rPr>
                <w:sz w:val="16"/>
              </w:rPr>
            </w:pPr>
            <w:r>
              <w:rPr>
                <w:sz w:val="16"/>
              </w:rPr>
              <w:t>Corrections to the AF requested Network Slice Replacement functionality</w:t>
            </w:r>
          </w:p>
        </w:tc>
      </w:tr>
      <w:tr w:rsidR="00D71BB5" w14:paraId="35932AC5" w14:textId="77777777" w:rsidTr="00D71BB5">
        <w:tc>
          <w:tcPr>
            <w:tcW w:w="1133" w:type="dxa"/>
          </w:tcPr>
          <w:p w14:paraId="0758A605" w14:textId="69DC90D8" w:rsidR="00D71BB5" w:rsidRPr="00D71BB5" w:rsidRDefault="00D71BB5" w:rsidP="00D71BB5">
            <w:pPr>
              <w:pStyle w:val="TAL"/>
              <w:rPr>
                <w:sz w:val="16"/>
              </w:rPr>
            </w:pPr>
            <w:r>
              <w:rPr>
                <w:sz w:val="16"/>
              </w:rPr>
              <w:t>C3-253512</w:t>
            </w:r>
          </w:p>
        </w:tc>
        <w:tc>
          <w:tcPr>
            <w:tcW w:w="1020" w:type="dxa"/>
          </w:tcPr>
          <w:p w14:paraId="6EE5BB85" w14:textId="4DADA109" w:rsidR="00D71BB5" w:rsidRPr="00D71BB5" w:rsidRDefault="00D71BB5" w:rsidP="00D71BB5">
            <w:pPr>
              <w:pStyle w:val="TAL"/>
              <w:rPr>
                <w:sz w:val="16"/>
              </w:rPr>
            </w:pPr>
            <w:r>
              <w:rPr>
                <w:sz w:val="16"/>
              </w:rPr>
              <w:t>agreed</w:t>
            </w:r>
          </w:p>
        </w:tc>
        <w:tc>
          <w:tcPr>
            <w:tcW w:w="1020" w:type="dxa"/>
          </w:tcPr>
          <w:p w14:paraId="7E57D5DF" w14:textId="1907A5B2" w:rsidR="00D71BB5" w:rsidRPr="00D71BB5" w:rsidRDefault="00D71BB5" w:rsidP="00D71BB5">
            <w:pPr>
              <w:pStyle w:val="TAL"/>
              <w:rPr>
                <w:sz w:val="16"/>
              </w:rPr>
            </w:pPr>
            <w:r>
              <w:rPr>
                <w:sz w:val="16"/>
              </w:rPr>
              <w:t>approved</w:t>
            </w:r>
          </w:p>
        </w:tc>
        <w:tc>
          <w:tcPr>
            <w:tcW w:w="1133" w:type="dxa"/>
          </w:tcPr>
          <w:p w14:paraId="0AB4D642" w14:textId="556C65D2" w:rsidR="00D71BB5" w:rsidRPr="00D71BB5" w:rsidRDefault="00D71BB5" w:rsidP="00D71BB5">
            <w:pPr>
              <w:pStyle w:val="TAL"/>
              <w:rPr>
                <w:sz w:val="16"/>
              </w:rPr>
            </w:pPr>
            <w:r>
              <w:rPr>
                <w:sz w:val="16"/>
              </w:rPr>
              <w:t>29.523</w:t>
            </w:r>
          </w:p>
        </w:tc>
        <w:tc>
          <w:tcPr>
            <w:tcW w:w="572" w:type="dxa"/>
          </w:tcPr>
          <w:p w14:paraId="568C5A66" w14:textId="3A8B000F" w:rsidR="00D71BB5" w:rsidRPr="00D71BB5" w:rsidRDefault="00D71BB5" w:rsidP="00D71BB5">
            <w:pPr>
              <w:pStyle w:val="TAL"/>
              <w:rPr>
                <w:sz w:val="16"/>
              </w:rPr>
            </w:pPr>
            <w:r>
              <w:rPr>
                <w:sz w:val="16"/>
              </w:rPr>
              <w:t>0125</w:t>
            </w:r>
          </w:p>
        </w:tc>
        <w:tc>
          <w:tcPr>
            <w:tcW w:w="567" w:type="dxa"/>
          </w:tcPr>
          <w:p w14:paraId="6174CC46" w14:textId="018DFFF7" w:rsidR="00D71BB5" w:rsidRPr="00D71BB5" w:rsidRDefault="00D71BB5" w:rsidP="00D71BB5">
            <w:pPr>
              <w:pStyle w:val="TAL"/>
              <w:rPr>
                <w:sz w:val="16"/>
              </w:rPr>
            </w:pPr>
            <w:r>
              <w:rPr>
                <w:sz w:val="16"/>
              </w:rPr>
              <w:t>1</w:t>
            </w:r>
          </w:p>
        </w:tc>
        <w:tc>
          <w:tcPr>
            <w:tcW w:w="567" w:type="dxa"/>
          </w:tcPr>
          <w:p w14:paraId="58CD95BC" w14:textId="3FA16944" w:rsidR="00D71BB5" w:rsidRPr="00D71BB5" w:rsidRDefault="00D71BB5" w:rsidP="00D71BB5">
            <w:pPr>
              <w:pStyle w:val="TAL"/>
              <w:rPr>
                <w:sz w:val="16"/>
              </w:rPr>
            </w:pPr>
            <w:r>
              <w:rPr>
                <w:sz w:val="16"/>
              </w:rPr>
              <w:t>F</w:t>
            </w:r>
          </w:p>
        </w:tc>
        <w:tc>
          <w:tcPr>
            <w:tcW w:w="510" w:type="dxa"/>
          </w:tcPr>
          <w:p w14:paraId="61F6343F" w14:textId="2E503AEF" w:rsidR="00D71BB5" w:rsidRPr="00D71BB5" w:rsidRDefault="00D71BB5" w:rsidP="00D71BB5">
            <w:pPr>
              <w:pStyle w:val="TAL"/>
              <w:rPr>
                <w:sz w:val="16"/>
              </w:rPr>
            </w:pPr>
            <w:r>
              <w:rPr>
                <w:sz w:val="16"/>
              </w:rPr>
              <w:t>Rel-19</w:t>
            </w:r>
          </w:p>
        </w:tc>
        <w:tc>
          <w:tcPr>
            <w:tcW w:w="661" w:type="dxa"/>
          </w:tcPr>
          <w:p w14:paraId="3D3F44C1" w14:textId="56F1B0F9" w:rsidR="00D71BB5" w:rsidRPr="00D71BB5" w:rsidRDefault="00D71BB5" w:rsidP="00D71BB5">
            <w:pPr>
              <w:pStyle w:val="TAL"/>
              <w:rPr>
                <w:sz w:val="16"/>
              </w:rPr>
            </w:pPr>
            <w:r>
              <w:rPr>
                <w:sz w:val="16"/>
              </w:rPr>
              <w:t>19.1.0</w:t>
            </w:r>
          </w:p>
        </w:tc>
        <w:tc>
          <w:tcPr>
            <w:tcW w:w="2607" w:type="dxa"/>
          </w:tcPr>
          <w:p w14:paraId="3F3D8139" w14:textId="111F2B9C" w:rsidR="00D71BB5" w:rsidRPr="00D71BB5" w:rsidRDefault="00D71BB5" w:rsidP="00D71BB5">
            <w:pPr>
              <w:pStyle w:val="TAL"/>
              <w:rPr>
                <w:sz w:val="16"/>
              </w:rPr>
            </w:pPr>
            <w:r>
              <w:rPr>
                <w:sz w:val="16"/>
              </w:rPr>
              <w:t>Corrections to the AF requested Network Slice Replacement functionality</w:t>
            </w:r>
          </w:p>
        </w:tc>
      </w:tr>
      <w:tr w:rsidR="00D71BB5" w14:paraId="1878390F" w14:textId="77777777" w:rsidTr="00D71BB5">
        <w:tc>
          <w:tcPr>
            <w:tcW w:w="1133" w:type="dxa"/>
          </w:tcPr>
          <w:p w14:paraId="330EA4A0" w14:textId="5731C5BF" w:rsidR="00D71BB5" w:rsidRPr="00D71BB5" w:rsidRDefault="00D71BB5" w:rsidP="00D71BB5">
            <w:pPr>
              <w:pStyle w:val="TAL"/>
              <w:rPr>
                <w:sz w:val="16"/>
              </w:rPr>
            </w:pPr>
            <w:r>
              <w:rPr>
                <w:sz w:val="16"/>
              </w:rPr>
              <w:t>C3-253513</w:t>
            </w:r>
          </w:p>
        </w:tc>
        <w:tc>
          <w:tcPr>
            <w:tcW w:w="1020" w:type="dxa"/>
          </w:tcPr>
          <w:p w14:paraId="53CE5E99" w14:textId="2B7C0D4D" w:rsidR="00D71BB5" w:rsidRPr="00D71BB5" w:rsidRDefault="00D71BB5" w:rsidP="00D71BB5">
            <w:pPr>
              <w:pStyle w:val="TAL"/>
              <w:rPr>
                <w:sz w:val="16"/>
              </w:rPr>
            </w:pPr>
            <w:r>
              <w:rPr>
                <w:sz w:val="16"/>
              </w:rPr>
              <w:t>agreed</w:t>
            </w:r>
          </w:p>
        </w:tc>
        <w:tc>
          <w:tcPr>
            <w:tcW w:w="1020" w:type="dxa"/>
          </w:tcPr>
          <w:p w14:paraId="2F0FF092" w14:textId="5116FF70" w:rsidR="00D71BB5" w:rsidRPr="00D71BB5" w:rsidRDefault="00D71BB5" w:rsidP="00D71BB5">
            <w:pPr>
              <w:pStyle w:val="TAL"/>
              <w:rPr>
                <w:sz w:val="16"/>
              </w:rPr>
            </w:pPr>
            <w:r>
              <w:rPr>
                <w:sz w:val="16"/>
              </w:rPr>
              <w:t>approved</w:t>
            </w:r>
          </w:p>
        </w:tc>
        <w:tc>
          <w:tcPr>
            <w:tcW w:w="1133" w:type="dxa"/>
          </w:tcPr>
          <w:p w14:paraId="118CD47A" w14:textId="7A525BED" w:rsidR="00D71BB5" w:rsidRPr="00D71BB5" w:rsidRDefault="00D71BB5" w:rsidP="00D71BB5">
            <w:pPr>
              <w:pStyle w:val="TAL"/>
              <w:rPr>
                <w:sz w:val="16"/>
              </w:rPr>
            </w:pPr>
            <w:r>
              <w:rPr>
                <w:sz w:val="16"/>
              </w:rPr>
              <w:t>29.534</w:t>
            </w:r>
          </w:p>
        </w:tc>
        <w:tc>
          <w:tcPr>
            <w:tcW w:w="572" w:type="dxa"/>
          </w:tcPr>
          <w:p w14:paraId="62C01214" w14:textId="449D970C" w:rsidR="00D71BB5" w:rsidRPr="00D71BB5" w:rsidRDefault="00D71BB5" w:rsidP="00D71BB5">
            <w:pPr>
              <w:pStyle w:val="TAL"/>
              <w:rPr>
                <w:sz w:val="16"/>
              </w:rPr>
            </w:pPr>
            <w:r>
              <w:rPr>
                <w:sz w:val="16"/>
              </w:rPr>
              <w:t>0045</w:t>
            </w:r>
          </w:p>
        </w:tc>
        <w:tc>
          <w:tcPr>
            <w:tcW w:w="567" w:type="dxa"/>
          </w:tcPr>
          <w:p w14:paraId="7D826739" w14:textId="6CB87C40" w:rsidR="00D71BB5" w:rsidRPr="00D71BB5" w:rsidRDefault="00D71BB5" w:rsidP="00D71BB5">
            <w:pPr>
              <w:pStyle w:val="TAL"/>
              <w:rPr>
                <w:sz w:val="16"/>
              </w:rPr>
            </w:pPr>
            <w:r>
              <w:rPr>
                <w:sz w:val="16"/>
              </w:rPr>
              <w:t>1</w:t>
            </w:r>
          </w:p>
        </w:tc>
        <w:tc>
          <w:tcPr>
            <w:tcW w:w="567" w:type="dxa"/>
          </w:tcPr>
          <w:p w14:paraId="0EBEED5F" w14:textId="7C839BBB" w:rsidR="00D71BB5" w:rsidRPr="00D71BB5" w:rsidRDefault="00D71BB5" w:rsidP="00D71BB5">
            <w:pPr>
              <w:pStyle w:val="TAL"/>
              <w:rPr>
                <w:sz w:val="16"/>
              </w:rPr>
            </w:pPr>
            <w:r>
              <w:rPr>
                <w:sz w:val="16"/>
              </w:rPr>
              <w:t>F</w:t>
            </w:r>
          </w:p>
        </w:tc>
        <w:tc>
          <w:tcPr>
            <w:tcW w:w="510" w:type="dxa"/>
          </w:tcPr>
          <w:p w14:paraId="4DA50C22" w14:textId="5FFA5822" w:rsidR="00D71BB5" w:rsidRPr="00D71BB5" w:rsidRDefault="00D71BB5" w:rsidP="00D71BB5">
            <w:pPr>
              <w:pStyle w:val="TAL"/>
              <w:rPr>
                <w:sz w:val="16"/>
              </w:rPr>
            </w:pPr>
            <w:r>
              <w:rPr>
                <w:sz w:val="16"/>
              </w:rPr>
              <w:t>Rel-19</w:t>
            </w:r>
          </w:p>
        </w:tc>
        <w:tc>
          <w:tcPr>
            <w:tcW w:w="661" w:type="dxa"/>
          </w:tcPr>
          <w:p w14:paraId="4FCF5E26" w14:textId="2213EC4A" w:rsidR="00D71BB5" w:rsidRPr="00D71BB5" w:rsidRDefault="00D71BB5" w:rsidP="00D71BB5">
            <w:pPr>
              <w:pStyle w:val="TAL"/>
              <w:rPr>
                <w:sz w:val="16"/>
              </w:rPr>
            </w:pPr>
            <w:r>
              <w:rPr>
                <w:sz w:val="16"/>
              </w:rPr>
              <w:t>19.1.0</w:t>
            </w:r>
          </w:p>
        </w:tc>
        <w:tc>
          <w:tcPr>
            <w:tcW w:w="2607" w:type="dxa"/>
          </w:tcPr>
          <w:p w14:paraId="615BC3ED" w14:textId="715CA7D9" w:rsidR="00D71BB5" w:rsidRPr="00D71BB5" w:rsidRDefault="00D71BB5" w:rsidP="00D71BB5">
            <w:pPr>
              <w:pStyle w:val="TAL"/>
              <w:rPr>
                <w:sz w:val="16"/>
              </w:rPr>
            </w:pPr>
            <w:r>
              <w:rPr>
                <w:sz w:val="16"/>
              </w:rPr>
              <w:t>Corrections to the AF requested Network Slice Replacement functionality</w:t>
            </w:r>
          </w:p>
        </w:tc>
      </w:tr>
    </w:tbl>
    <w:p w14:paraId="6FCD500D" w14:textId="77777777" w:rsidR="00D71BB5" w:rsidRDefault="00D71BB5" w:rsidP="00D71BB5"/>
    <w:p w14:paraId="5F130B8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2D5F3" w14:textId="77777777" w:rsidR="00D71BB5" w:rsidRDefault="00D71BB5" w:rsidP="00D71BB5">
      <w:pPr>
        <w:pStyle w:val="Heading3"/>
      </w:pPr>
      <w:bookmarkStart w:id="246" w:name="_Toc208975664"/>
      <w:r>
        <w:t>19.59</w:t>
      </w:r>
      <w:r>
        <w:tab/>
        <w:t>PRU Usage Extension supported by Core Network [TEI19_PRUE]</w:t>
      </w:r>
      <w:bookmarkEnd w:id="246"/>
    </w:p>
    <w:p w14:paraId="4EF86E3F" w14:textId="77777777" w:rsidR="00D71BB5" w:rsidRDefault="00D71BB5" w:rsidP="00D71BB5">
      <w:pPr>
        <w:pStyle w:val="Heading3"/>
      </w:pPr>
      <w:bookmarkStart w:id="247" w:name="_Toc208975665"/>
      <w:r>
        <w:t>19.60</w:t>
      </w:r>
      <w:r>
        <w:tab/>
        <w:t>Energy Efficiency and Energy Saving [</w:t>
      </w:r>
      <w:proofErr w:type="spellStart"/>
      <w:r>
        <w:t>EnergySys</w:t>
      </w:r>
      <w:proofErr w:type="spellEnd"/>
      <w:r>
        <w:t>]</w:t>
      </w:r>
      <w:bookmarkEnd w:id="247"/>
    </w:p>
    <w:p w14:paraId="3194E974" w14:textId="3DD54D7E" w:rsidR="00D71BB5" w:rsidRDefault="00D71BB5" w:rsidP="00D71BB5">
      <w:pPr>
        <w:rPr>
          <w:rFonts w:ascii="Arial" w:hAnsi="Arial" w:cs="Arial"/>
          <w:b/>
          <w:sz w:val="24"/>
        </w:rPr>
      </w:pPr>
      <w:r>
        <w:rPr>
          <w:rFonts w:ascii="Arial" w:hAnsi="Arial" w:cs="Arial"/>
          <w:b/>
          <w:color w:val="0000FF"/>
          <w:sz w:val="24"/>
        </w:rPr>
        <w:t>CP-252054</w:t>
      </w:r>
      <w:r>
        <w:rPr>
          <w:rFonts w:ascii="Arial" w:hAnsi="Arial" w:cs="Arial"/>
          <w:b/>
          <w:color w:val="0000FF"/>
          <w:sz w:val="24"/>
        </w:rPr>
        <w:tab/>
      </w:r>
      <w:r>
        <w:rPr>
          <w:rFonts w:ascii="Arial" w:hAnsi="Arial" w:cs="Arial"/>
          <w:b/>
          <w:sz w:val="24"/>
        </w:rPr>
        <w:t>CR Pack on Energy Efficiency and Energy Saving</w:t>
      </w:r>
    </w:p>
    <w:p w14:paraId="0E063EF8"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30DB6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71BB5" w14:paraId="155F2F73" w14:textId="77777777" w:rsidTr="00D71BB5">
        <w:tc>
          <w:tcPr>
            <w:tcW w:w="1133" w:type="dxa"/>
          </w:tcPr>
          <w:p w14:paraId="6B5D0618" w14:textId="7FAC03AC" w:rsidR="00D71BB5" w:rsidRDefault="00D71BB5" w:rsidP="00D71BB5">
            <w:pPr>
              <w:pStyle w:val="TAH"/>
            </w:pPr>
            <w:r>
              <w:t>WG TDoc</w:t>
            </w:r>
          </w:p>
        </w:tc>
        <w:tc>
          <w:tcPr>
            <w:tcW w:w="1020" w:type="dxa"/>
          </w:tcPr>
          <w:p w14:paraId="6ABFA93F" w14:textId="0515E6D5" w:rsidR="00D71BB5" w:rsidRDefault="00D71BB5" w:rsidP="00D71BB5">
            <w:pPr>
              <w:pStyle w:val="TAH"/>
            </w:pPr>
            <w:r>
              <w:t xml:space="preserve">WG </w:t>
            </w:r>
            <w:proofErr w:type="spellStart"/>
            <w:r>
              <w:t>decisn</w:t>
            </w:r>
            <w:proofErr w:type="spellEnd"/>
          </w:p>
        </w:tc>
        <w:tc>
          <w:tcPr>
            <w:tcW w:w="1020" w:type="dxa"/>
          </w:tcPr>
          <w:p w14:paraId="55CCD0B1" w14:textId="34452AE8" w:rsidR="00D71BB5" w:rsidRDefault="00D71BB5" w:rsidP="00D71BB5">
            <w:pPr>
              <w:pStyle w:val="TAH"/>
            </w:pPr>
            <w:r>
              <w:t xml:space="preserve">TSG </w:t>
            </w:r>
            <w:proofErr w:type="spellStart"/>
            <w:r>
              <w:t>decisn</w:t>
            </w:r>
            <w:proofErr w:type="spellEnd"/>
          </w:p>
        </w:tc>
        <w:tc>
          <w:tcPr>
            <w:tcW w:w="1133" w:type="dxa"/>
          </w:tcPr>
          <w:p w14:paraId="2D6F0B57" w14:textId="5C8BE297" w:rsidR="00D71BB5" w:rsidRDefault="00D71BB5" w:rsidP="00D71BB5">
            <w:pPr>
              <w:pStyle w:val="TAH"/>
            </w:pPr>
            <w:r>
              <w:t>Spec</w:t>
            </w:r>
          </w:p>
        </w:tc>
        <w:tc>
          <w:tcPr>
            <w:tcW w:w="572" w:type="dxa"/>
          </w:tcPr>
          <w:p w14:paraId="1812D7CF" w14:textId="7D80B2AA" w:rsidR="00D71BB5" w:rsidRDefault="00D71BB5" w:rsidP="00D71BB5">
            <w:pPr>
              <w:pStyle w:val="TAH"/>
            </w:pPr>
            <w:r>
              <w:t>CR</w:t>
            </w:r>
          </w:p>
        </w:tc>
        <w:tc>
          <w:tcPr>
            <w:tcW w:w="567" w:type="dxa"/>
          </w:tcPr>
          <w:p w14:paraId="25EDD374" w14:textId="4D530E9B" w:rsidR="00D71BB5" w:rsidRDefault="00D71BB5" w:rsidP="00D71BB5">
            <w:pPr>
              <w:pStyle w:val="TAH"/>
            </w:pPr>
            <w:r>
              <w:t>rev</w:t>
            </w:r>
          </w:p>
        </w:tc>
        <w:tc>
          <w:tcPr>
            <w:tcW w:w="567" w:type="dxa"/>
          </w:tcPr>
          <w:p w14:paraId="2FD5C5E9" w14:textId="06642B0D" w:rsidR="00D71BB5" w:rsidRDefault="00D71BB5" w:rsidP="00D71BB5">
            <w:pPr>
              <w:pStyle w:val="TAH"/>
            </w:pPr>
            <w:r>
              <w:t>cat</w:t>
            </w:r>
          </w:p>
        </w:tc>
        <w:tc>
          <w:tcPr>
            <w:tcW w:w="510" w:type="dxa"/>
          </w:tcPr>
          <w:p w14:paraId="37163B09" w14:textId="4BD443ED" w:rsidR="00D71BB5" w:rsidRDefault="00D71BB5" w:rsidP="00D71BB5">
            <w:pPr>
              <w:pStyle w:val="TAH"/>
            </w:pPr>
            <w:proofErr w:type="spellStart"/>
            <w:r>
              <w:t>Rel</w:t>
            </w:r>
            <w:proofErr w:type="spellEnd"/>
          </w:p>
        </w:tc>
        <w:tc>
          <w:tcPr>
            <w:tcW w:w="661" w:type="dxa"/>
          </w:tcPr>
          <w:p w14:paraId="6AE3955E" w14:textId="293EA96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7E633D4" w14:textId="63F580C6" w:rsidR="00D71BB5" w:rsidRDefault="00D71BB5" w:rsidP="00D71BB5">
            <w:pPr>
              <w:pStyle w:val="TAH"/>
            </w:pPr>
            <w:r>
              <w:t>Title</w:t>
            </w:r>
          </w:p>
        </w:tc>
      </w:tr>
      <w:tr w:rsidR="00D71BB5" w14:paraId="29596709" w14:textId="77777777" w:rsidTr="00D71BB5">
        <w:tc>
          <w:tcPr>
            <w:tcW w:w="1133" w:type="dxa"/>
          </w:tcPr>
          <w:p w14:paraId="5FF67C36" w14:textId="65D29783" w:rsidR="00D71BB5" w:rsidRPr="00D71BB5" w:rsidRDefault="00D71BB5" w:rsidP="00D71BB5">
            <w:pPr>
              <w:pStyle w:val="TAL"/>
              <w:rPr>
                <w:sz w:val="16"/>
              </w:rPr>
            </w:pPr>
            <w:r>
              <w:rPr>
                <w:sz w:val="16"/>
              </w:rPr>
              <w:t>C4-253204</w:t>
            </w:r>
          </w:p>
        </w:tc>
        <w:tc>
          <w:tcPr>
            <w:tcW w:w="1020" w:type="dxa"/>
          </w:tcPr>
          <w:p w14:paraId="0E081E47" w14:textId="5B0B7539" w:rsidR="00D71BB5" w:rsidRPr="00D71BB5" w:rsidRDefault="00D71BB5" w:rsidP="00D71BB5">
            <w:pPr>
              <w:pStyle w:val="TAL"/>
              <w:rPr>
                <w:sz w:val="16"/>
              </w:rPr>
            </w:pPr>
            <w:r>
              <w:rPr>
                <w:sz w:val="16"/>
              </w:rPr>
              <w:t>agreed</w:t>
            </w:r>
          </w:p>
        </w:tc>
        <w:tc>
          <w:tcPr>
            <w:tcW w:w="1020" w:type="dxa"/>
          </w:tcPr>
          <w:p w14:paraId="687E4A87" w14:textId="619CF67A" w:rsidR="00D71BB5" w:rsidRPr="00D71BB5" w:rsidRDefault="00D71BB5" w:rsidP="00D71BB5">
            <w:pPr>
              <w:pStyle w:val="TAL"/>
              <w:rPr>
                <w:sz w:val="16"/>
              </w:rPr>
            </w:pPr>
            <w:r>
              <w:rPr>
                <w:sz w:val="16"/>
              </w:rPr>
              <w:t>approved</w:t>
            </w:r>
          </w:p>
        </w:tc>
        <w:tc>
          <w:tcPr>
            <w:tcW w:w="1133" w:type="dxa"/>
          </w:tcPr>
          <w:p w14:paraId="4FFE1AD9" w14:textId="5DA8A04D" w:rsidR="00D71BB5" w:rsidRPr="00D71BB5" w:rsidRDefault="00D71BB5" w:rsidP="00D71BB5">
            <w:pPr>
              <w:pStyle w:val="TAL"/>
              <w:rPr>
                <w:sz w:val="16"/>
              </w:rPr>
            </w:pPr>
            <w:r>
              <w:rPr>
                <w:sz w:val="16"/>
              </w:rPr>
              <w:t>29.571</w:t>
            </w:r>
          </w:p>
        </w:tc>
        <w:tc>
          <w:tcPr>
            <w:tcW w:w="572" w:type="dxa"/>
          </w:tcPr>
          <w:p w14:paraId="6258CFB2" w14:textId="291A9F16" w:rsidR="00D71BB5" w:rsidRPr="00D71BB5" w:rsidRDefault="00D71BB5" w:rsidP="00D71BB5">
            <w:pPr>
              <w:pStyle w:val="TAL"/>
              <w:rPr>
                <w:sz w:val="16"/>
              </w:rPr>
            </w:pPr>
            <w:r>
              <w:rPr>
                <w:sz w:val="16"/>
              </w:rPr>
              <w:t>0673</w:t>
            </w:r>
          </w:p>
        </w:tc>
        <w:tc>
          <w:tcPr>
            <w:tcW w:w="567" w:type="dxa"/>
          </w:tcPr>
          <w:p w14:paraId="0424C9D7" w14:textId="77777777" w:rsidR="00D71BB5" w:rsidRPr="00D71BB5" w:rsidRDefault="00D71BB5" w:rsidP="00D71BB5">
            <w:pPr>
              <w:pStyle w:val="TAL"/>
              <w:rPr>
                <w:sz w:val="16"/>
              </w:rPr>
            </w:pPr>
          </w:p>
        </w:tc>
        <w:tc>
          <w:tcPr>
            <w:tcW w:w="567" w:type="dxa"/>
          </w:tcPr>
          <w:p w14:paraId="125FFF58" w14:textId="7D55E528" w:rsidR="00D71BB5" w:rsidRPr="00D71BB5" w:rsidRDefault="00D71BB5" w:rsidP="00D71BB5">
            <w:pPr>
              <w:pStyle w:val="TAL"/>
              <w:rPr>
                <w:sz w:val="16"/>
              </w:rPr>
            </w:pPr>
            <w:r>
              <w:rPr>
                <w:sz w:val="16"/>
              </w:rPr>
              <w:t>F</w:t>
            </w:r>
          </w:p>
        </w:tc>
        <w:tc>
          <w:tcPr>
            <w:tcW w:w="510" w:type="dxa"/>
          </w:tcPr>
          <w:p w14:paraId="07D39C54" w14:textId="63452B63" w:rsidR="00D71BB5" w:rsidRPr="00D71BB5" w:rsidRDefault="00D71BB5" w:rsidP="00D71BB5">
            <w:pPr>
              <w:pStyle w:val="TAL"/>
              <w:rPr>
                <w:sz w:val="16"/>
              </w:rPr>
            </w:pPr>
            <w:r>
              <w:rPr>
                <w:sz w:val="16"/>
              </w:rPr>
              <w:t>Rel-19</w:t>
            </w:r>
          </w:p>
        </w:tc>
        <w:tc>
          <w:tcPr>
            <w:tcW w:w="661" w:type="dxa"/>
          </w:tcPr>
          <w:p w14:paraId="5C20EF52" w14:textId="6F9E588B" w:rsidR="00D71BB5" w:rsidRPr="00D71BB5" w:rsidRDefault="00D71BB5" w:rsidP="00D71BB5">
            <w:pPr>
              <w:pStyle w:val="TAL"/>
              <w:rPr>
                <w:sz w:val="16"/>
              </w:rPr>
            </w:pPr>
            <w:r>
              <w:rPr>
                <w:sz w:val="16"/>
              </w:rPr>
              <w:t>19.3.0</w:t>
            </w:r>
          </w:p>
        </w:tc>
        <w:tc>
          <w:tcPr>
            <w:tcW w:w="2607" w:type="dxa"/>
          </w:tcPr>
          <w:p w14:paraId="768A0E74" w14:textId="28B7B5B2" w:rsidR="00D71BB5" w:rsidRPr="00D71BB5" w:rsidRDefault="00D71BB5" w:rsidP="00D71BB5">
            <w:pPr>
              <w:pStyle w:val="TAL"/>
              <w:rPr>
                <w:sz w:val="16"/>
              </w:rPr>
            </w:pPr>
            <w:r>
              <w:rPr>
                <w:sz w:val="16"/>
              </w:rPr>
              <w:t xml:space="preserve">Removal of Editor’s Note for </w:t>
            </w:r>
            <w:proofErr w:type="spellStart"/>
            <w:r>
              <w:rPr>
                <w:sz w:val="16"/>
              </w:rPr>
              <w:t>EnergySavingIndicator</w:t>
            </w:r>
            <w:proofErr w:type="spellEnd"/>
          </w:p>
        </w:tc>
      </w:tr>
      <w:tr w:rsidR="00D71BB5" w14:paraId="79C66AC5" w14:textId="77777777" w:rsidTr="00D71BB5">
        <w:tc>
          <w:tcPr>
            <w:tcW w:w="1133" w:type="dxa"/>
          </w:tcPr>
          <w:p w14:paraId="0B8854A3" w14:textId="4BFB0B84" w:rsidR="00D71BB5" w:rsidRPr="00D71BB5" w:rsidRDefault="00D71BB5" w:rsidP="00D71BB5">
            <w:pPr>
              <w:pStyle w:val="TAL"/>
              <w:rPr>
                <w:sz w:val="16"/>
              </w:rPr>
            </w:pPr>
            <w:r>
              <w:rPr>
                <w:sz w:val="16"/>
              </w:rPr>
              <w:t>C4-253436</w:t>
            </w:r>
          </w:p>
        </w:tc>
        <w:tc>
          <w:tcPr>
            <w:tcW w:w="1020" w:type="dxa"/>
          </w:tcPr>
          <w:p w14:paraId="0823B1E2" w14:textId="78F59BD8" w:rsidR="00D71BB5" w:rsidRPr="00D71BB5" w:rsidRDefault="00D71BB5" w:rsidP="00D71BB5">
            <w:pPr>
              <w:pStyle w:val="TAL"/>
              <w:rPr>
                <w:sz w:val="16"/>
              </w:rPr>
            </w:pPr>
            <w:r>
              <w:rPr>
                <w:sz w:val="16"/>
              </w:rPr>
              <w:t>agreed</w:t>
            </w:r>
          </w:p>
        </w:tc>
        <w:tc>
          <w:tcPr>
            <w:tcW w:w="1020" w:type="dxa"/>
          </w:tcPr>
          <w:p w14:paraId="5C6BD536" w14:textId="0168A5F5" w:rsidR="00D71BB5" w:rsidRPr="00D71BB5" w:rsidRDefault="00D71BB5" w:rsidP="00D71BB5">
            <w:pPr>
              <w:pStyle w:val="TAL"/>
              <w:rPr>
                <w:sz w:val="16"/>
              </w:rPr>
            </w:pPr>
            <w:r>
              <w:rPr>
                <w:sz w:val="16"/>
              </w:rPr>
              <w:t>approved</w:t>
            </w:r>
          </w:p>
        </w:tc>
        <w:tc>
          <w:tcPr>
            <w:tcW w:w="1133" w:type="dxa"/>
          </w:tcPr>
          <w:p w14:paraId="2FDF559B" w14:textId="26B35E7B" w:rsidR="00D71BB5" w:rsidRPr="00D71BB5" w:rsidRDefault="00D71BB5" w:rsidP="00D71BB5">
            <w:pPr>
              <w:pStyle w:val="TAL"/>
              <w:rPr>
                <w:sz w:val="16"/>
              </w:rPr>
            </w:pPr>
            <w:r>
              <w:rPr>
                <w:sz w:val="16"/>
              </w:rPr>
              <w:t>29.244</w:t>
            </w:r>
          </w:p>
        </w:tc>
        <w:tc>
          <w:tcPr>
            <w:tcW w:w="572" w:type="dxa"/>
          </w:tcPr>
          <w:p w14:paraId="25E3DEBF" w14:textId="4A3C4A2F" w:rsidR="00D71BB5" w:rsidRPr="00D71BB5" w:rsidRDefault="00D71BB5" w:rsidP="00D71BB5">
            <w:pPr>
              <w:pStyle w:val="TAL"/>
              <w:rPr>
                <w:sz w:val="16"/>
              </w:rPr>
            </w:pPr>
            <w:r>
              <w:rPr>
                <w:sz w:val="16"/>
              </w:rPr>
              <w:t>0993</w:t>
            </w:r>
          </w:p>
        </w:tc>
        <w:tc>
          <w:tcPr>
            <w:tcW w:w="567" w:type="dxa"/>
          </w:tcPr>
          <w:p w14:paraId="31E50B25" w14:textId="05F6C694" w:rsidR="00D71BB5" w:rsidRPr="00D71BB5" w:rsidRDefault="00D71BB5" w:rsidP="00D71BB5">
            <w:pPr>
              <w:pStyle w:val="TAL"/>
              <w:rPr>
                <w:sz w:val="16"/>
              </w:rPr>
            </w:pPr>
            <w:r>
              <w:rPr>
                <w:sz w:val="16"/>
              </w:rPr>
              <w:t>1</w:t>
            </w:r>
          </w:p>
        </w:tc>
        <w:tc>
          <w:tcPr>
            <w:tcW w:w="567" w:type="dxa"/>
          </w:tcPr>
          <w:p w14:paraId="3AE96867" w14:textId="672CE14C" w:rsidR="00D71BB5" w:rsidRPr="00D71BB5" w:rsidRDefault="00D71BB5" w:rsidP="00D71BB5">
            <w:pPr>
              <w:pStyle w:val="TAL"/>
              <w:rPr>
                <w:sz w:val="16"/>
              </w:rPr>
            </w:pPr>
            <w:r>
              <w:rPr>
                <w:sz w:val="16"/>
              </w:rPr>
              <w:t>B</w:t>
            </w:r>
          </w:p>
        </w:tc>
        <w:tc>
          <w:tcPr>
            <w:tcW w:w="510" w:type="dxa"/>
          </w:tcPr>
          <w:p w14:paraId="275708B8" w14:textId="3FCC1007" w:rsidR="00D71BB5" w:rsidRPr="00D71BB5" w:rsidRDefault="00D71BB5" w:rsidP="00D71BB5">
            <w:pPr>
              <w:pStyle w:val="TAL"/>
              <w:rPr>
                <w:sz w:val="16"/>
              </w:rPr>
            </w:pPr>
            <w:r>
              <w:rPr>
                <w:sz w:val="16"/>
              </w:rPr>
              <w:t>Rel-19</w:t>
            </w:r>
          </w:p>
        </w:tc>
        <w:tc>
          <w:tcPr>
            <w:tcW w:w="661" w:type="dxa"/>
          </w:tcPr>
          <w:p w14:paraId="50F63164" w14:textId="128FBA35" w:rsidR="00D71BB5" w:rsidRPr="00D71BB5" w:rsidRDefault="00D71BB5" w:rsidP="00D71BB5">
            <w:pPr>
              <w:pStyle w:val="TAL"/>
              <w:rPr>
                <w:sz w:val="16"/>
              </w:rPr>
            </w:pPr>
            <w:r>
              <w:rPr>
                <w:sz w:val="16"/>
              </w:rPr>
              <w:t>19.2.0</w:t>
            </w:r>
          </w:p>
        </w:tc>
        <w:tc>
          <w:tcPr>
            <w:tcW w:w="2607" w:type="dxa"/>
          </w:tcPr>
          <w:p w14:paraId="0FD1AC29" w14:textId="2EE738AE" w:rsidR="00D71BB5" w:rsidRPr="00D71BB5" w:rsidRDefault="00D71BB5" w:rsidP="00D71BB5">
            <w:pPr>
              <w:pStyle w:val="TAL"/>
              <w:rPr>
                <w:sz w:val="16"/>
              </w:rPr>
            </w:pPr>
            <w:r>
              <w:rPr>
                <w:sz w:val="16"/>
              </w:rPr>
              <w:t>Usage Reporting for EIF Energy Consumption Support</w:t>
            </w:r>
          </w:p>
        </w:tc>
      </w:tr>
      <w:tr w:rsidR="00D71BB5" w14:paraId="1C44D542" w14:textId="77777777" w:rsidTr="00D71BB5">
        <w:tc>
          <w:tcPr>
            <w:tcW w:w="1133" w:type="dxa"/>
          </w:tcPr>
          <w:p w14:paraId="1370754C" w14:textId="17B5FBE7" w:rsidR="00D71BB5" w:rsidRPr="00D71BB5" w:rsidRDefault="00D71BB5" w:rsidP="00D71BB5">
            <w:pPr>
              <w:pStyle w:val="TAL"/>
              <w:rPr>
                <w:sz w:val="16"/>
              </w:rPr>
            </w:pPr>
            <w:r>
              <w:rPr>
                <w:sz w:val="16"/>
              </w:rPr>
              <w:t>C4-253544</w:t>
            </w:r>
          </w:p>
        </w:tc>
        <w:tc>
          <w:tcPr>
            <w:tcW w:w="1020" w:type="dxa"/>
          </w:tcPr>
          <w:p w14:paraId="5C50B0F6" w14:textId="3B8D85DD" w:rsidR="00D71BB5" w:rsidRPr="00D71BB5" w:rsidRDefault="00D71BB5" w:rsidP="00D71BB5">
            <w:pPr>
              <w:pStyle w:val="TAL"/>
              <w:rPr>
                <w:sz w:val="16"/>
              </w:rPr>
            </w:pPr>
            <w:r>
              <w:rPr>
                <w:sz w:val="16"/>
              </w:rPr>
              <w:t>agreed</w:t>
            </w:r>
          </w:p>
        </w:tc>
        <w:tc>
          <w:tcPr>
            <w:tcW w:w="1020" w:type="dxa"/>
          </w:tcPr>
          <w:p w14:paraId="1EA1AABB" w14:textId="3F554AEC" w:rsidR="00D71BB5" w:rsidRPr="00D71BB5" w:rsidRDefault="00D71BB5" w:rsidP="00D71BB5">
            <w:pPr>
              <w:pStyle w:val="TAL"/>
              <w:rPr>
                <w:sz w:val="16"/>
              </w:rPr>
            </w:pPr>
            <w:r>
              <w:rPr>
                <w:sz w:val="16"/>
              </w:rPr>
              <w:t>approved</w:t>
            </w:r>
          </w:p>
        </w:tc>
        <w:tc>
          <w:tcPr>
            <w:tcW w:w="1133" w:type="dxa"/>
          </w:tcPr>
          <w:p w14:paraId="3B1F87D9" w14:textId="46281F31" w:rsidR="00D71BB5" w:rsidRPr="00D71BB5" w:rsidRDefault="00D71BB5" w:rsidP="00D71BB5">
            <w:pPr>
              <w:pStyle w:val="TAL"/>
              <w:rPr>
                <w:sz w:val="16"/>
              </w:rPr>
            </w:pPr>
            <w:r>
              <w:rPr>
                <w:sz w:val="16"/>
              </w:rPr>
              <w:t>29.502</w:t>
            </w:r>
          </w:p>
        </w:tc>
        <w:tc>
          <w:tcPr>
            <w:tcW w:w="572" w:type="dxa"/>
          </w:tcPr>
          <w:p w14:paraId="43AB6759" w14:textId="0C418461" w:rsidR="00D71BB5" w:rsidRPr="00D71BB5" w:rsidRDefault="00D71BB5" w:rsidP="00D71BB5">
            <w:pPr>
              <w:pStyle w:val="TAL"/>
              <w:rPr>
                <w:sz w:val="16"/>
              </w:rPr>
            </w:pPr>
            <w:r>
              <w:rPr>
                <w:sz w:val="16"/>
              </w:rPr>
              <w:t>0881</w:t>
            </w:r>
          </w:p>
        </w:tc>
        <w:tc>
          <w:tcPr>
            <w:tcW w:w="567" w:type="dxa"/>
          </w:tcPr>
          <w:p w14:paraId="21A8A12B" w14:textId="48802E17" w:rsidR="00D71BB5" w:rsidRPr="00D71BB5" w:rsidRDefault="00D71BB5" w:rsidP="00D71BB5">
            <w:pPr>
              <w:pStyle w:val="TAL"/>
              <w:rPr>
                <w:sz w:val="16"/>
              </w:rPr>
            </w:pPr>
            <w:r>
              <w:rPr>
                <w:sz w:val="16"/>
              </w:rPr>
              <w:t>3</w:t>
            </w:r>
          </w:p>
        </w:tc>
        <w:tc>
          <w:tcPr>
            <w:tcW w:w="567" w:type="dxa"/>
          </w:tcPr>
          <w:p w14:paraId="5D3BAE4F" w14:textId="787512AD" w:rsidR="00D71BB5" w:rsidRPr="00D71BB5" w:rsidRDefault="00D71BB5" w:rsidP="00D71BB5">
            <w:pPr>
              <w:pStyle w:val="TAL"/>
              <w:rPr>
                <w:sz w:val="16"/>
              </w:rPr>
            </w:pPr>
            <w:r>
              <w:rPr>
                <w:sz w:val="16"/>
              </w:rPr>
              <w:t>B</w:t>
            </w:r>
          </w:p>
        </w:tc>
        <w:tc>
          <w:tcPr>
            <w:tcW w:w="510" w:type="dxa"/>
          </w:tcPr>
          <w:p w14:paraId="559AF5AC" w14:textId="3E5A6D62" w:rsidR="00D71BB5" w:rsidRPr="00D71BB5" w:rsidRDefault="00D71BB5" w:rsidP="00D71BB5">
            <w:pPr>
              <w:pStyle w:val="TAL"/>
              <w:rPr>
                <w:sz w:val="16"/>
              </w:rPr>
            </w:pPr>
            <w:r>
              <w:rPr>
                <w:sz w:val="16"/>
              </w:rPr>
              <w:t>Rel-19</w:t>
            </w:r>
          </w:p>
        </w:tc>
        <w:tc>
          <w:tcPr>
            <w:tcW w:w="661" w:type="dxa"/>
          </w:tcPr>
          <w:p w14:paraId="34CFB3AF" w14:textId="2E23303B" w:rsidR="00D71BB5" w:rsidRPr="00D71BB5" w:rsidRDefault="00D71BB5" w:rsidP="00D71BB5">
            <w:pPr>
              <w:pStyle w:val="TAL"/>
              <w:rPr>
                <w:sz w:val="16"/>
              </w:rPr>
            </w:pPr>
            <w:r>
              <w:rPr>
                <w:sz w:val="16"/>
              </w:rPr>
              <w:t>19.3.0</w:t>
            </w:r>
          </w:p>
        </w:tc>
        <w:tc>
          <w:tcPr>
            <w:tcW w:w="2607" w:type="dxa"/>
          </w:tcPr>
          <w:p w14:paraId="1F2CFF24" w14:textId="16FE02EE" w:rsidR="00D71BB5" w:rsidRPr="00D71BB5" w:rsidRDefault="00D71BB5" w:rsidP="00D71BB5">
            <w:pPr>
              <w:pStyle w:val="TAL"/>
              <w:rPr>
                <w:sz w:val="16"/>
              </w:rPr>
            </w:pPr>
            <w:r>
              <w:rPr>
                <w:sz w:val="16"/>
              </w:rPr>
              <w:t>Provision of I-UPF ID over N16a Interface</w:t>
            </w:r>
          </w:p>
        </w:tc>
      </w:tr>
      <w:tr w:rsidR="00D71BB5" w14:paraId="0D7CD0B0" w14:textId="77777777" w:rsidTr="00D71BB5">
        <w:tc>
          <w:tcPr>
            <w:tcW w:w="1133" w:type="dxa"/>
          </w:tcPr>
          <w:p w14:paraId="68BE8EF9" w14:textId="085EA6F0" w:rsidR="00D71BB5" w:rsidRPr="00D71BB5" w:rsidRDefault="00D71BB5" w:rsidP="00D71BB5">
            <w:pPr>
              <w:pStyle w:val="TAL"/>
              <w:rPr>
                <w:sz w:val="16"/>
              </w:rPr>
            </w:pPr>
            <w:r>
              <w:rPr>
                <w:sz w:val="16"/>
              </w:rPr>
              <w:t>C4-253547</w:t>
            </w:r>
          </w:p>
        </w:tc>
        <w:tc>
          <w:tcPr>
            <w:tcW w:w="1020" w:type="dxa"/>
          </w:tcPr>
          <w:p w14:paraId="717FCF34" w14:textId="3237051A" w:rsidR="00D71BB5" w:rsidRPr="00D71BB5" w:rsidRDefault="00D71BB5" w:rsidP="00D71BB5">
            <w:pPr>
              <w:pStyle w:val="TAL"/>
              <w:rPr>
                <w:sz w:val="16"/>
              </w:rPr>
            </w:pPr>
            <w:r>
              <w:rPr>
                <w:sz w:val="16"/>
              </w:rPr>
              <w:t>agreed</w:t>
            </w:r>
          </w:p>
        </w:tc>
        <w:tc>
          <w:tcPr>
            <w:tcW w:w="1020" w:type="dxa"/>
          </w:tcPr>
          <w:p w14:paraId="4F3CFB8B" w14:textId="03CB8DF7" w:rsidR="00D71BB5" w:rsidRPr="00D71BB5" w:rsidRDefault="00D71BB5" w:rsidP="00D71BB5">
            <w:pPr>
              <w:pStyle w:val="TAL"/>
              <w:rPr>
                <w:sz w:val="16"/>
              </w:rPr>
            </w:pPr>
            <w:r>
              <w:rPr>
                <w:sz w:val="16"/>
              </w:rPr>
              <w:t>approved</w:t>
            </w:r>
          </w:p>
        </w:tc>
        <w:tc>
          <w:tcPr>
            <w:tcW w:w="1133" w:type="dxa"/>
          </w:tcPr>
          <w:p w14:paraId="718AF4DC" w14:textId="3311F634" w:rsidR="00D71BB5" w:rsidRPr="00D71BB5" w:rsidRDefault="00D71BB5" w:rsidP="00D71BB5">
            <w:pPr>
              <w:pStyle w:val="TAL"/>
              <w:rPr>
                <w:sz w:val="16"/>
              </w:rPr>
            </w:pPr>
            <w:r>
              <w:rPr>
                <w:sz w:val="16"/>
              </w:rPr>
              <w:t>29.244</w:t>
            </w:r>
          </w:p>
        </w:tc>
        <w:tc>
          <w:tcPr>
            <w:tcW w:w="572" w:type="dxa"/>
          </w:tcPr>
          <w:p w14:paraId="7AE0954D" w14:textId="531EE894" w:rsidR="00D71BB5" w:rsidRPr="00D71BB5" w:rsidRDefault="00D71BB5" w:rsidP="00D71BB5">
            <w:pPr>
              <w:pStyle w:val="TAL"/>
              <w:rPr>
                <w:sz w:val="16"/>
              </w:rPr>
            </w:pPr>
            <w:r>
              <w:rPr>
                <w:sz w:val="16"/>
              </w:rPr>
              <w:t>0985</w:t>
            </w:r>
          </w:p>
        </w:tc>
        <w:tc>
          <w:tcPr>
            <w:tcW w:w="567" w:type="dxa"/>
          </w:tcPr>
          <w:p w14:paraId="14CCB512" w14:textId="63CD5EBD" w:rsidR="00D71BB5" w:rsidRPr="00D71BB5" w:rsidRDefault="00D71BB5" w:rsidP="00D71BB5">
            <w:pPr>
              <w:pStyle w:val="TAL"/>
              <w:rPr>
                <w:sz w:val="16"/>
              </w:rPr>
            </w:pPr>
            <w:r>
              <w:rPr>
                <w:sz w:val="16"/>
              </w:rPr>
              <w:t>3</w:t>
            </w:r>
          </w:p>
        </w:tc>
        <w:tc>
          <w:tcPr>
            <w:tcW w:w="567" w:type="dxa"/>
          </w:tcPr>
          <w:p w14:paraId="0C4B1E07" w14:textId="58B864DB" w:rsidR="00D71BB5" w:rsidRPr="00D71BB5" w:rsidRDefault="00D71BB5" w:rsidP="00D71BB5">
            <w:pPr>
              <w:pStyle w:val="TAL"/>
              <w:rPr>
                <w:sz w:val="16"/>
              </w:rPr>
            </w:pPr>
            <w:r>
              <w:rPr>
                <w:sz w:val="16"/>
              </w:rPr>
              <w:t>B</w:t>
            </w:r>
          </w:p>
        </w:tc>
        <w:tc>
          <w:tcPr>
            <w:tcW w:w="510" w:type="dxa"/>
          </w:tcPr>
          <w:p w14:paraId="38CBA5A5" w14:textId="35020A7D" w:rsidR="00D71BB5" w:rsidRPr="00D71BB5" w:rsidRDefault="00D71BB5" w:rsidP="00D71BB5">
            <w:pPr>
              <w:pStyle w:val="TAL"/>
              <w:rPr>
                <w:sz w:val="16"/>
              </w:rPr>
            </w:pPr>
            <w:r>
              <w:rPr>
                <w:sz w:val="16"/>
              </w:rPr>
              <w:t>Rel-19</w:t>
            </w:r>
          </w:p>
        </w:tc>
        <w:tc>
          <w:tcPr>
            <w:tcW w:w="661" w:type="dxa"/>
          </w:tcPr>
          <w:p w14:paraId="779E8022" w14:textId="2A592A97" w:rsidR="00D71BB5" w:rsidRPr="00D71BB5" w:rsidRDefault="00D71BB5" w:rsidP="00D71BB5">
            <w:pPr>
              <w:pStyle w:val="TAL"/>
              <w:rPr>
                <w:sz w:val="16"/>
              </w:rPr>
            </w:pPr>
            <w:r>
              <w:rPr>
                <w:sz w:val="16"/>
              </w:rPr>
              <w:t>19.2.0</w:t>
            </w:r>
          </w:p>
        </w:tc>
        <w:tc>
          <w:tcPr>
            <w:tcW w:w="2607" w:type="dxa"/>
          </w:tcPr>
          <w:p w14:paraId="16A68659" w14:textId="39C399C7" w:rsidR="00D71BB5" w:rsidRPr="00D71BB5" w:rsidRDefault="00D71BB5" w:rsidP="00D71BB5">
            <w:pPr>
              <w:pStyle w:val="TAL"/>
              <w:rPr>
                <w:sz w:val="16"/>
              </w:rPr>
            </w:pPr>
            <w:r>
              <w:rPr>
                <w:sz w:val="16"/>
              </w:rPr>
              <w:t>Provision of I-UPF ID over N4 Interface</w:t>
            </w:r>
          </w:p>
        </w:tc>
      </w:tr>
      <w:tr w:rsidR="00D71BB5" w14:paraId="2E1BD4AF" w14:textId="77777777" w:rsidTr="00D71BB5">
        <w:tc>
          <w:tcPr>
            <w:tcW w:w="1133" w:type="dxa"/>
          </w:tcPr>
          <w:p w14:paraId="386CA93B" w14:textId="7CBAF983" w:rsidR="00D71BB5" w:rsidRPr="00D71BB5" w:rsidRDefault="00D71BB5" w:rsidP="00D71BB5">
            <w:pPr>
              <w:pStyle w:val="TAL"/>
              <w:rPr>
                <w:sz w:val="16"/>
              </w:rPr>
            </w:pPr>
            <w:r>
              <w:rPr>
                <w:sz w:val="16"/>
              </w:rPr>
              <w:t>C4-253560</w:t>
            </w:r>
          </w:p>
        </w:tc>
        <w:tc>
          <w:tcPr>
            <w:tcW w:w="1020" w:type="dxa"/>
          </w:tcPr>
          <w:p w14:paraId="3BA5136D" w14:textId="2C0322C8" w:rsidR="00D71BB5" w:rsidRPr="00D71BB5" w:rsidRDefault="00D71BB5" w:rsidP="00D71BB5">
            <w:pPr>
              <w:pStyle w:val="TAL"/>
              <w:rPr>
                <w:sz w:val="16"/>
              </w:rPr>
            </w:pPr>
            <w:r>
              <w:rPr>
                <w:sz w:val="16"/>
              </w:rPr>
              <w:t>agreed</w:t>
            </w:r>
          </w:p>
        </w:tc>
        <w:tc>
          <w:tcPr>
            <w:tcW w:w="1020" w:type="dxa"/>
          </w:tcPr>
          <w:p w14:paraId="46E71204" w14:textId="0F5A26CE" w:rsidR="00D71BB5" w:rsidRPr="00D71BB5" w:rsidRDefault="00D71BB5" w:rsidP="00D71BB5">
            <w:pPr>
              <w:pStyle w:val="TAL"/>
              <w:rPr>
                <w:sz w:val="16"/>
              </w:rPr>
            </w:pPr>
            <w:r>
              <w:rPr>
                <w:sz w:val="16"/>
              </w:rPr>
              <w:t>approved</w:t>
            </w:r>
          </w:p>
        </w:tc>
        <w:tc>
          <w:tcPr>
            <w:tcW w:w="1133" w:type="dxa"/>
          </w:tcPr>
          <w:p w14:paraId="29AAFFFE" w14:textId="108F5FA4" w:rsidR="00D71BB5" w:rsidRPr="00D71BB5" w:rsidRDefault="00D71BB5" w:rsidP="00D71BB5">
            <w:pPr>
              <w:pStyle w:val="TAL"/>
              <w:rPr>
                <w:sz w:val="16"/>
              </w:rPr>
            </w:pPr>
            <w:r>
              <w:rPr>
                <w:sz w:val="16"/>
              </w:rPr>
              <w:t>29.502</w:t>
            </w:r>
          </w:p>
        </w:tc>
        <w:tc>
          <w:tcPr>
            <w:tcW w:w="572" w:type="dxa"/>
          </w:tcPr>
          <w:p w14:paraId="202B7344" w14:textId="6754CFE5" w:rsidR="00D71BB5" w:rsidRPr="00D71BB5" w:rsidRDefault="00D71BB5" w:rsidP="00D71BB5">
            <w:pPr>
              <w:pStyle w:val="TAL"/>
              <w:rPr>
                <w:sz w:val="16"/>
              </w:rPr>
            </w:pPr>
            <w:r>
              <w:rPr>
                <w:sz w:val="16"/>
              </w:rPr>
              <w:t>0883</w:t>
            </w:r>
          </w:p>
        </w:tc>
        <w:tc>
          <w:tcPr>
            <w:tcW w:w="567" w:type="dxa"/>
          </w:tcPr>
          <w:p w14:paraId="3DF1AFD3" w14:textId="3BB882AC" w:rsidR="00D71BB5" w:rsidRPr="00D71BB5" w:rsidRDefault="00D71BB5" w:rsidP="00D71BB5">
            <w:pPr>
              <w:pStyle w:val="TAL"/>
              <w:rPr>
                <w:sz w:val="16"/>
              </w:rPr>
            </w:pPr>
            <w:r>
              <w:rPr>
                <w:sz w:val="16"/>
              </w:rPr>
              <w:t>2</w:t>
            </w:r>
          </w:p>
        </w:tc>
        <w:tc>
          <w:tcPr>
            <w:tcW w:w="567" w:type="dxa"/>
          </w:tcPr>
          <w:p w14:paraId="7BF30D5C" w14:textId="3079CB57" w:rsidR="00D71BB5" w:rsidRPr="00D71BB5" w:rsidRDefault="00D71BB5" w:rsidP="00D71BB5">
            <w:pPr>
              <w:pStyle w:val="TAL"/>
              <w:rPr>
                <w:sz w:val="16"/>
              </w:rPr>
            </w:pPr>
            <w:r>
              <w:rPr>
                <w:sz w:val="16"/>
              </w:rPr>
              <w:t>B</w:t>
            </w:r>
          </w:p>
        </w:tc>
        <w:tc>
          <w:tcPr>
            <w:tcW w:w="510" w:type="dxa"/>
          </w:tcPr>
          <w:p w14:paraId="36548F37" w14:textId="4B7A8DB0" w:rsidR="00D71BB5" w:rsidRPr="00D71BB5" w:rsidRDefault="00D71BB5" w:rsidP="00D71BB5">
            <w:pPr>
              <w:pStyle w:val="TAL"/>
              <w:rPr>
                <w:sz w:val="16"/>
              </w:rPr>
            </w:pPr>
            <w:r>
              <w:rPr>
                <w:sz w:val="16"/>
              </w:rPr>
              <w:t>Rel-19</w:t>
            </w:r>
          </w:p>
        </w:tc>
        <w:tc>
          <w:tcPr>
            <w:tcW w:w="661" w:type="dxa"/>
          </w:tcPr>
          <w:p w14:paraId="6506F025" w14:textId="379A84E9" w:rsidR="00D71BB5" w:rsidRPr="00D71BB5" w:rsidRDefault="00D71BB5" w:rsidP="00D71BB5">
            <w:pPr>
              <w:pStyle w:val="TAL"/>
              <w:rPr>
                <w:sz w:val="16"/>
              </w:rPr>
            </w:pPr>
            <w:r>
              <w:rPr>
                <w:sz w:val="16"/>
              </w:rPr>
              <w:t>19.3.0</w:t>
            </w:r>
          </w:p>
        </w:tc>
        <w:tc>
          <w:tcPr>
            <w:tcW w:w="2607" w:type="dxa"/>
          </w:tcPr>
          <w:p w14:paraId="56379A00" w14:textId="3DE9AEAB" w:rsidR="00D71BB5" w:rsidRPr="00D71BB5" w:rsidRDefault="00D71BB5" w:rsidP="00D71BB5">
            <w:pPr>
              <w:pStyle w:val="TAL"/>
              <w:rPr>
                <w:sz w:val="16"/>
              </w:rPr>
            </w:pPr>
            <w:r>
              <w:rPr>
                <w:sz w:val="16"/>
              </w:rPr>
              <w:t>Reporting of I- ULI for Energy Consumption information collection</w:t>
            </w:r>
          </w:p>
        </w:tc>
      </w:tr>
    </w:tbl>
    <w:p w14:paraId="3CCA51AC" w14:textId="77777777" w:rsidR="00D71BB5" w:rsidRDefault="00D71BB5" w:rsidP="00D71BB5"/>
    <w:p w14:paraId="262A930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B8CFD" w14:textId="3F0516A7" w:rsidR="00D71BB5" w:rsidRDefault="00D71BB5" w:rsidP="00D71BB5">
      <w:pPr>
        <w:rPr>
          <w:rFonts w:ascii="Arial" w:hAnsi="Arial" w:cs="Arial"/>
          <w:b/>
          <w:sz w:val="24"/>
        </w:rPr>
      </w:pPr>
      <w:r>
        <w:rPr>
          <w:rFonts w:ascii="Arial" w:hAnsi="Arial" w:cs="Arial"/>
          <w:b/>
          <w:color w:val="0000FF"/>
          <w:sz w:val="24"/>
        </w:rPr>
        <w:t>CP-252077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0D4FDEA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E0B01"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3B8735D2" w14:textId="77777777" w:rsidTr="00D71BB5">
        <w:tc>
          <w:tcPr>
            <w:tcW w:w="1133" w:type="dxa"/>
          </w:tcPr>
          <w:p w14:paraId="645E170A" w14:textId="4D287FF2" w:rsidR="00D71BB5" w:rsidRDefault="00D71BB5" w:rsidP="00D71BB5">
            <w:pPr>
              <w:pStyle w:val="TAH"/>
            </w:pPr>
            <w:r>
              <w:lastRenderedPageBreak/>
              <w:t>WG TDoc</w:t>
            </w:r>
          </w:p>
        </w:tc>
        <w:tc>
          <w:tcPr>
            <w:tcW w:w="1020" w:type="dxa"/>
          </w:tcPr>
          <w:p w14:paraId="08A6BCF1" w14:textId="25C14BC5" w:rsidR="00D71BB5" w:rsidRDefault="00D71BB5" w:rsidP="00D71BB5">
            <w:pPr>
              <w:pStyle w:val="TAH"/>
            </w:pPr>
            <w:r>
              <w:t xml:space="preserve">WG </w:t>
            </w:r>
            <w:proofErr w:type="spellStart"/>
            <w:r>
              <w:t>decisn</w:t>
            </w:r>
            <w:proofErr w:type="spellEnd"/>
          </w:p>
        </w:tc>
        <w:tc>
          <w:tcPr>
            <w:tcW w:w="1020" w:type="dxa"/>
          </w:tcPr>
          <w:p w14:paraId="7FAB2903" w14:textId="03848AC7" w:rsidR="00D71BB5" w:rsidRDefault="00D71BB5" w:rsidP="00D71BB5">
            <w:pPr>
              <w:pStyle w:val="TAH"/>
            </w:pPr>
            <w:r>
              <w:t xml:space="preserve">TSG </w:t>
            </w:r>
            <w:proofErr w:type="spellStart"/>
            <w:r>
              <w:t>decisn</w:t>
            </w:r>
            <w:proofErr w:type="spellEnd"/>
          </w:p>
        </w:tc>
        <w:tc>
          <w:tcPr>
            <w:tcW w:w="1133" w:type="dxa"/>
          </w:tcPr>
          <w:p w14:paraId="64515285" w14:textId="0ECCAF57" w:rsidR="00D71BB5" w:rsidRDefault="00D71BB5" w:rsidP="00D71BB5">
            <w:pPr>
              <w:pStyle w:val="TAH"/>
            </w:pPr>
            <w:r>
              <w:t>Spec</w:t>
            </w:r>
          </w:p>
        </w:tc>
        <w:tc>
          <w:tcPr>
            <w:tcW w:w="572" w:type="dxa"/>
          </w:tcPr>
          <w:p w14:paraId="1ED7B107" w14:textId="5D6F552D" w:rsidR="00D71BB5" w:rsidRDefault="00D71BB5" w:rsidP="00D71BB5">
            <w:pPr>
              <w:pStyle w:val="TAH"/>
            </w:pPr>
            <w:r>
              <w:t>CR</w:t>
            </w:r>
          </w:p>
        </w:tc>
        <w:tc>
          <w:tcPr>
            <w:tcW w:w="567" w:type="dxa"/>
          </w:tcPr>
          <w:p w14:paraId="53AF24EC" w14:textId="13237E82" w:rsidR="00D71BB5" w:rsidRDefault="00D71BB5" w:rsidP="00D71BB5">
            <w:pPr>
              <w:pStyle w:val="TAH"/>
            </w:pPr>
            <w:r>
              <w:t>rev</w:t>
            </w:r>
          </w:p>
        </w:tc>
        <w:tc>
          <w:tcPr>
            <w:tcW w:w="567" w:type="dxa"/>
          </w:tcPr>
          <w:p w14:paraId="0128413D" w14:textId="53B90EED" w:rsidR="00D71BB5" w:rsidRDefault="00D71BB5" w:rsidP="00D71BB5">
            <w:pPr>
              <w:pStyle w:val="TAH"/>
            </w:pPr>
            <w:r>
              <w:t>cat</w:t>
            </w:r>
          </w:p>
        </w:tc>
        <w:tc>
          <w:tcPr>
            <w:tcW w:w="510" w:type="dxa"/>
          </w:tcPr>
          <w:p w14:paraId="005B69ED" w14:textId="7D7E81CC" w:rsidR="00D71BB5" w:rsidRDefault="00D71BB5" w:rsidP="00D71BB5">
            <w:pPr>
              <w:pStyle w:val="TAH"/>
            </w:pPr>
            <w:proofErr w:type="spellStart"/>
            <w:r>
              <w:t>Rel</w:t>
            </w:r>
            <w:proofErr w:type="spellEnd"/>
          </w:p>
        </w:tc>
        <w:tc>
          <w:tcPr>
            <w:tcW w:w="661" w:type="dxa"/>
          </w:tcPr>
          <w:p w14:paraId="4DFB5562" w14:textId="794657E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E075CFD" w14:textId="1AA84A29" w:rsidR="00D71BB5" w:rsidRDefault="00D71BB5" w:rsidP="00D71BB5">
            <w:pPr>
              <w:pStyle w:val="TAH"/>
            </w:pPr>
            <w:r>
              <w:t>Title</w:t>
            </w:r>
          </w:p>
        </w:tc>
      </w:tr>
      <w:tr w:rsidR="00D71BB5" w14:paraId="7FF4F526" w14:textId="77777777" w:rsidTr="00D71BB5">
        <w:tc>
          <w:tcPr>
            <w:tcW w:w="1133" w:type="dxa"/>
          </w:tcPr>
          <w:p w14:paraId="69F62AD5" w14:textId="736DBEFE" w:rsidR="00D71BB5" w:rsidRPr="00D71BB5" w:rsidRDefault="00D71BB5" w:rsidP="00D71BB5">
            <w:pPr>
              <w:pStyle w:val="TAL"/>
              <w:rPr>
                <w:sz w:val="16"/>
              </w:rPr>
            </w:pPr>
            <w:r>
              <w:rPr>
                <w:sz w:val="16"/>
              </w:rPr>
              <w:t>C3-253129</w:t>
            </w:r>
          </w:p>
        </w:tc>
        <w:tc>
          <w:tcPr>
            <w:tcW w:w="1020" w:type="dxa"/>
          </w:tcPr>
          <w:p w14:paraId="23D619A7" w14:textId="544510C8" w:rsidR="00D71BB5" w:rsidRPr="00D71BB5" w:rsidRDefault="00D71BB5" w:rsidP="00D71BB5">
            <w:pPr>
              <w:pStyle w:val="TAL"/>
              <w:rPr>
                <w:sz w:val="16"/>
              </w:rPr>
            </w:pPr>
            <w:r>
              <w:rPr>
                <w:sz w:val="16"/>
              </w:rPr>
              <w:t>agreed</w:t>
            </w:r>
          </w:p>
        </w:tc>
        <w:tc>
          <w:tcPr>
            <w:tcW w:w="1020" w:type="dxa"/>
          </w:tcPr>
          <w:p w14:paraId="67A2E133" w14:textId="78A1A1E5" w:rsidR="00D71BB5" w:rsidRPr="00D71BB5" w:rsidRDefault="00D71BB5" w:rsidP="00D71BB5">
            <w:pPr>
              <w:pStyle w:val="TAL"/>
              <w:rPr>
                <w:sz w:val="16"/>
              </w:rPr>
            </w:pPr>
            <w:r>
              <w:rPr>
                <w:sz w:val="16"/>
              </w:rPr>
              <w:t>approved</w:t>
            </w:r>
          </w:p>
        </w:tc>
        <w:tc>
          <w:tcPr>
            <w:tcW w:w="1133" w:type="dxa"/>
          </w:tcPr>
          <w:p w14:paraId="6EA650F1" w14:textId="6BCCB4D7" w:rsidR="00D71BB5" w:rsidRPr="00D71BB5" w:rsidRDefault="00D71BB5" w:rsidP="00D71BB5">
            <w:pPr>
              <w:pStyle w:val="TAL"/>
              <w:rPr>
                <w:sz w:val="16"/>
              </w:rPr>
            </w:pPr>
            <w:r>
              <w:rPr>
                <w:sz w:val="16"/>
              </w:rPr>
              <w:t>29.122</w:t>
            </w:r>
          </w:p>
        </w:tc>
        <w:tc>
          <w:tcPr>
            <w:tcW w:w="572" w:type="dxa"/>
          </w:tcPr>
          <w:p w14:paraId="7D7C3192" w14:textId="2742969D" w:rsidR="00D71BB5" w:rsidRPr="00D71BB5" w:rsidRDefault="00D71BB5" w:rsidP="00D71BB5">
            <w:pPr>
              <w:pStyle w:val="TAL"/>
              <w:rPr>
                <w:sz w:val="16"/>
              </w:rPr>
            </w:pPr>
            <w:r>
              <w:rPr>
                <w:sz w:val="16"/>
              </w:rPr>
              <w:t>0956</w:t>
            </w:r>
          </w:p>
        </w:tc>
        <w:tc>
          <w:tcPr>
            <w:tcW w:w="567" w:type="dxa"/>
          </w:tcPr>
          <w:p w14:paraId="2086B057" w14:textId="77777777" w:rsidR="00D71BB5" w:rsidRPr="00D71BB5" w:rsidRDefault="00D71BB5" w:rsidP="00D71BB5">
            <w:pPr>
              <w:pStyle w:val="TAL"/>
              <w:rPr>
                <w:sz w:val="16"/>
              </w:rPr>
            </w:pPr>
          </w:p>
        </w:tc>
        <w:tc>
          <w:tcPr>
            <w:tcW w:w="567" w:type="dxa"/>
          </w:tcPr>
          <w:p w14:paraId="6A27CEA6" w14:textId="4098DE46" w:rsidR="00D71BB5" w:rsidRPr="00D71BB5" w:rsidRDefault="00D71BB5" w:rsidP="00D71BB5">
            <w:pPr>
              <w:pStyle w:val="TAL"/>
              <w:rPr>
                <w:sz w:val="16"/>
              </w:rPr>
            </w:pPr>
            <w:r>
              <w:rPr>
                <w:sz w:val="16"/>
              </w:rPr>
              <w:t>F</w:t>
            </w:r>
          </w:p>
        </w:tc>
        <w:tc>
          <w:tcPr>
            <w:tcW w:w="510" w:type="dxa"/>
          </w:tcPr>
          <w:p w14:paraId="142F965E" w14:textId="43940A15" w:rsidR="00D71BB5" w:rsidRPr="00D71BB5" w:rsidRDefault="00D71BB5" w:rsidP="00D71BB5">
            <w:pPr>
              <w:pStyle w:val="TAL"/>
              <w:rPr>
                <w:sz w:val="16"/>
              </w:rPr>
            </w:pPr>
            <w:r>
              <w:rPr>
                <w:sz w:val="16"/>
              </w:rPr>
              <w:t>Rel-19</w:t>
            </w:r>
          </w:p>
        </w:tc>
        <w:tc>
          <w:tcPr>
            <w:tcW w:w="661" w:type="dxa"/>
          </w:tcPr>
          <w:p w14:paraId="00A84262" w14:textId="21539BA0" w:rsidR="00D71BB5" w:rsidRPr="00D71BB5" w:rsidRDefault="00D71BB5" w:rsidP="00D71BB5">
            <w:pPr>
              <w:pStyle w:val="TAL"/>
              <w:rPr>
                <w:sz w:val="16"/>
              </w:rPr>
            </w:pPr>
            <w:r>
              <w:rPr>
                <w:sz w:val="16"/>
              </w:rPr>
              <w:t>19.3.0</w:t>
            </w:r>
          </w:p>
        </w:tc>
        <w:tc>
          <w:tcPr>
            <w:tcW w:w="2607" w:type="dxa"/>
          </w:tcPr>
          <w:p w14:paraId="52075FD9" w14:textId="1F86145B" w:rsidR="00D71BB5" w:rsidRPr="00D71BB5" w:rsidRDefault="00D71BB5" w:rsidP="00D71BB5">
            <w:pPr>
              <w:pStyle w:val="TAL"/>
              <w:rPr>
                <w:sz w:val="16"/>
              </w:rPr>
            </w:pPr>
            <w:r>
              <w:rPr>
                <w:sz w:val="16"/>
              </w:rPr>
              <w:t>Clarification on reporting time period</w:t>
            </w:r>
          </w:p>
        </w:tc>
      </w:tr>
      <w:tr w:rsidR="00D71BB5" w14:paraId="65E03805" w14:textId="77777777" w:rsidTr="00D71BB5">
        <w:tc>
          <w:tcPr>
            <w:tcW w:w="1133" w:type="dxa"/>
          </w:tcPr>
          <w:p w14:paraId="360E410E" w14:textId="65D2171E" w:rsidR="00D71BB5" w:rsidRPr="00D71BB5" w:rsidRDefault="00D71BB5" w:rsidP="00D71BB5">
            <w:pPr>
              <w:pStyle w:val="TAL"/>
              <w:rPr>
                <w:sz w:val="16"/>
              </w:rPr>
            </w:pPr>
            <w:r>
              <w:rPr>
                <w:sz w:val="16"/>
              </w:rPr>
              <w:t>C3-253345</w:t>
            </w:r>
          </w:p>
        </w:tc>
        <w:tc>
          <w:tcPr>
            <w:tcW w:w="1020" w:type="dxa"/>
          </w:tcPr>
          <w:p w14:paraId="5BE27C11" w14:textId="47CDCB0A" w:rsidR="00D71BB5" w:rsidRPr="00D71BB5" w:rsidRDefault="00D71BB5" w:rsidP="00D71BB5">
            <w:pPr>
              <w:pStyle w:val="TAL"/>
              <w:rPr>
                <w:sz w:val="16"/>
              </w:rPr>
            </w:pPr>
            <w:r>
              <w:rPr>
                <w:sz w:val="16"/>
              </w:rPr>
              <w:t>agreed</w:t>
            </w:r>
          </w:p>
        </w:tc>
        <w:tc>
          <w:tcPr>
            <w:tcW w:w="1020" w:type="dxa"/>
          </w:tcPr>
          <w:p w14:paraId="1ABE8B0B" w14:textId="3CF3231D" w:rsidR="00D71BB5" w:rsidRPr="00D71BB5" w:rsidRDefault="00D71BB5" w:rsidP="00D71BB5">
            <w:pPr>
              <w:pStyle w:val="TAL"/>
              <w:rPr>
                <w:sz w:val="16"/>
              </w:rPr>
            </w:pPr>
            <w:r>
              <w:rPr>
                <w:sz w:val="16"/>
              </w:rPr>
              <w:t>approved</w:t>
            </w:r>
          </w:p>
        </w:tc>
        <w:tc>
          <w:tcPr>
            <w:tcW w:w="1133" w:type="dxa"/>
          </w:tcPr>
          <w:p w14:paraId="1AE8E9EF" w14:textId="5696D943" w:rsidR="00D71BB5" w:rsidRPr="00D71BB5" w:rsidRDefault="00D71BB5" w:rsidP="00D71BB5">
            <w:pPr>
              <w:pStyle w:val="TAL"/>
              <w:rPr>
                <w:sz w:val="16"/>
              </w:rPr>
            </w:pPr>
            <w:r>
              <w:rPr>
                <w:sz w:val="16"/>
              </w:rPr>
              <w:t>29.507</w:t>
            </w:r>
          </w:p>
        </w:tc>
        <w:tc>
          <w:tcPr>
            <w:tcW w:w="572" w:type="dxa"/>
          </w:tcPr>
          <w:p w14:paraId="74632D7E" w14:textId="7419D559" w:rsidR="00D71BB5" w:rsidRPr="00D71BB5" w:rsidRDefault="00D71BB5" w:rsidP="00D71BB5">
            <w:pPr>
              <w:pStyle w:val="TAL"/>
              <w:rPr>
                <w:sz w:val="16"/>
              </w:rPr>
            </w:pPr>
            <w:r>
              <w:rPr>
                <w:sz w:val="16"/>
              </w:rPr>
              <w:t>0350</w:t>
            </w:r>
          </w:p>
        </w:tc>
        <w:tc>
          <w:tcPr>
            <w:tcW w:w="567" w:type="dxa"/>
          </w:tcPr>
          <w:p w14:paraId="1BD53968" w14:textId="77777777" w:rsidR="00D71BB5" w:rsidRPr="00D71BB5" w:rsidRDefault="00D71BB5" w:rsidP="00D71BB5">
            <w:pPr>
              <w:pStyle w:val="TAL"/>
              <w:rPr>
                <w:sz w:val="16"/>
              </w:rPr>
            </w:pPr>
          </w:p>
        </w:tc>
        <w:tc>
          <w:tcPr>
            <w:tcW w:w="567" w:type="dxa"/>
          </w:tcPr>
          <w:p w14:paraId="5E07FD5B" w14:textId="1E1ABAC2" w:rsidR="00D71BB5" w:rsidRPr="00D71BB5" w:rsidRDefault="00D71BB5" w:rsidP="00D71BB5">
            <w:pPr>
              <w:pStyle w:val="TAL"/>
              <w:rPr>
                <w:sz w:val="16"/>
              </w:rPr>
            </w:pPr>
            <w:r>
              <w:rPr>
                <w:sz w:val="16"/>
              </w:rPr>
              <w:t>F</w:t>
            </w:r>
          </w:p>
        </w:tc>
        <w:tc>
          <w:tcPr>
            <w:tcW w:w="510" w:type="dxa"/>
          </w:tcPr>
          <w:p w14:paraId="738F7D33" w14:textId="027B6F09" w:rsidR="00D71BB5" w:rsidRPr="00D71BB5" w:rsidRDefault="00D71BB5" w:rsidP="00D71BB5">
            <w:pPr>
              <w:pStyle w:val="TAL"/>
              <w:rPr>
                <w:sz w:val="16"/>
              </w:rPr>
            </w:pPr>
            <w:r>
              <w:rPr>
                <w:sz w:val="16"/>
              </w:rPr>
              <w:t>Rel-19</w:t>
            </w:r>
          </w:p>
        </w:tc>
        <w:tc>
          <w:tcPr>
            <w:tcW w:w="661" w:type="dxa"/>
          </w:tcPr>
          <w:p w14:paraId="62C2F201" w14:textId="545F557B" w:rsidR="00D71BB5" w:rsidRPr="00D71BB5" w:rsidRDefault="00D71BB5" w:rsidP="00D71BB5">
            <w:pPr>
              <w:pStyle w:val="TAL"/>
              <w:rPr>
                <w:sz w:val="16"/>
              </w:rPr>
            </w:pPr>
            <w:r>
              <w:rPr>
                <w:sz w:val="16"/>
              </w:rPr>
              <w:t>19.3.0</w:t>
            </w:r>
          </w:p>
        </w:tc>
        <w:tc>
          <w:tcPr>
            <w:tcW w:w="2607" w:type="dxa"/>
          </w:tcPr>
          <w:p w14:paraId="6BCB0087" w14:textId="685F25C7" w:rsidR="00D71BB5" w:rsidRPr="00D71BB5" w:rsidRDefault="00D71BB5" w:rsidP="00D71BB5">
            <w:pPr>
              <w:pStyle w:val="TAL"/>
              <w:rPr>
                <w:sz w:val="16"/>
              </w:rPr>
            </w:pPr>
            <w:r>
              <w:rPr>
                <w:sz w:val="16"/>
              </w:rPr>
              <w:t>Updates and corrections to Energy Consumption information management</w:t>
            </w:r>
          </w:p>
        </w:tc>
      </w:tr>
      <w:tr w:rsidR="00D71BB5" w14:paraId="1D093E98" w14:textId="77777777" w:rsidTr="00D71BB5">
        <w:tc>
          <w:tcPr>
            <w:tcW w:w="1133" w:type="dxa"/>
          </w:tcPr>
          <w:p w14:paraId="3F004369" w14:textId="06B3105C" w:rsidR="00D71BB5" w:rsidRPr="00D71BB5" w:rsidRDefault="00D71BB5" w:rsidP="00D71BB5">
            <w:pPr>
              <w:pStyle w:val="TAL"/>
              <w:rPr>
                <w:sz w:val="16"/>
              </w:rPr>
            </w:pPr>
            <w:r>
              <w:rPr>
                <w:sz w:val="16"/>
              </w:rPr>
              <w:t>C3-253482</w:t>
            </w:r>
          </w:p>
        </w:tc>
        <w:tc>
          <w:tcPr>
            <w:tcW w:w="1020" w:type="dxa"/>
          </w:tcPr>
          <w:p w14:paraId="0826E2B9" w14:textId="1E87434F" w:rsidR="00D71BB5" w:rsidRPr="00D71BB5" w:rsidRDefault="00D71BB5" w:rsidP="00D71BB5">
            <w:pPr>
              <w:pStyle w:val="TAL"/>
              <w:rPr>
                <w:sz w:val="16"/>
              </w:rPr>
            </w:pPr>
            <w:r>
              <w:rPr>
                <w:sz w:val="16"/>
              </w:rPr>
              <w:t>agreed</w:t>
            </w:r>
          </w:p>
        </w:tc>
        <w:tc>
          <w:tcPr>
            <w:tcW w:w="1020" w:type="dxa"/>
          </w:tcPr>
          <w:p w14:paraId="56D482EF" w14:textId="462DF5C8" w:rsidR="00D71BB5" w:rsidRPr="00D71BB5" w:rsidRDefault="00D71BB5" w:rsidP="00D71BB5">
            <w:pPr>
              <w:pStyle w:val="TAL"/>
              <w:rPr>
                <w:sz w:val="16"/>
              </w:rPr>
            </w:pPr>
            <w:r>
              <w:rPr>
                <w:sz w:val="16"/>
              </w:rPr>
              <w:t>approved</w:t>
            </w:r>
          </w:p>
        </w:tc>
        <w:tc>
          <w:tcPr>
            <w:tcW w:w="1133" w:type="dxa"/>
          </w:tcPr>
          <w:p w14:paraId="31AFFFB7" w14:textId="6C3AC974" w:rsidR="00D71BB5" w:rsidRPr="00D71BB5" w:rsidRDefault="00D71BB5" w:rsidP="00D71BB5">
            <w:pPr>
              <w:pStyle w:val="TAL"/>
              <w:rPr>
                <w:sz w:val="16"/>
              </w:rPr>
            </w:pPr>
            <w:r>
              <w:rPr>
                <w:sz w:val="16"/>
              </w:rPr>
              <w:t>29.554</w:t>
            </w:r>
          </w:p>
        </w:tc>
        <w:tc>
          <w:tcPr>
            <w:tcW w:w="572" w:type="dxa"/>
          </w:tcPr>
          <w:p w14:paraId="47F1D0BE" w14:textId="264F5224" w:rsidR="00D71BB5" w:rsidRPr="00D71BB5" w:rsidRDefault="00D71BB5" w:rsidP="00D71BB5">
            <w:pPr>
              <w:pStyle w:val="TAL"/>
              <w:rPr>
                <w:sz w:val="16"/>
              </w:rPr>
            </w:pPr>
            <w:r>
              <w:rPr>
                <w:sz w:val="16"/>
              </w:rPr>
              <w:t>0100</w:t>
            </w:r>
          </w:p>
        </w:tc>
        <w:tc>
          <w:tcPr>
            <w:tcW w:w="567" w:type="dxa"/>
          </w:tcPr>
          <w:p w14:paraId="22E1EAE2" w14:textId="4C0EF13D" w:rsidR="00D71BB5" w:rsidRPr="00D71BB5" w:rsidRDefault="00D71BB5" w:rsidP="00D71BB5">
            <w:pPr>
              <w:pStyle w:val="TAL"/>
              <w:rPr>
                <w:sz w:val="16"/>
              </w:rPr>
            </w:pPr>
            <w:r>
              <w:rPr>
                <w:sz w:val="16"/>
              </w:rPr>
              <w:t>1</w:t>
            </w:r>
          </w:p>
        </w:tc>
        <w:tc>
          <w:tcPr>
            <w:tcW w:w="567" w:type="dxa"/>
          </w:tcPr>
          <w:p w14:paraId="4FFC9C1E" w14:textId="744999E8" w:rsidR="00D71BB5" w:rsidRPr="00D71BB5" w:rsidRDefault="00D71BB5" w:rsidP="00D71BB5">
            <w:pPr>
              <w:pStyle w:val="TAL"/>
              <w:rPr>
                <w:sz w:val="16"/>
              </w:rPr>
            </w:pPr>
            <w:r>
              <w:rPr>
                <w:sz w:val="16"/>
              </w:rPr>
              <w:t>F</w:t>
            </w:r>
          </w:p>
        </w:tc>
        <w:tc>
          <w:tcPr>
            <w:tcW w:w="510" w:type="dxa"/>
          </w:tcPr>
          <w:p w14:paraId="28FE17B2" w14:textId="46A256F0" w:rsidR="00D71BB5" w:rsidRPr="00D71BB5" w:rsidRDefault="00D71BB5" w:rsidP="00D71BB5">
            <w:pPr>
              <w:pStyle w:val="TAL"/>
              <w:rPr>
                <w:sz w:val="16"/>
              </w:rPr>
            </w:pPr>
            <w:r>
              <w:rPr>
                <w:sz w:val="16"/>
              </w:rPr>
              <w:t>Rel-19</w:t>
            </w:r>
          </w:p>
        </w:tc>
        <w:tc>
          <w:tcPr>
            <w:tcW w:w="661" w:type="dxa"/>
          </w:tcPr>
          <w:p w14:paraId="36DFD79D" w14:textId="5CEE0030" w:rsidR="00D71BB5" w:rsidRPr="00D71BB5" w:rsidRDefault="00D71BB5" w:rsidP="00D71BB5">
            <w:pPr>
              <w:pStyle w:val="TAL"/>
              <w:rPr>
                <w:sz w:val="16"/>
              </w:rPr>
            </w:pPr>
            <w:r>
              <w:rPr>
                <w:sz w:val="16"/>
              </w:rPr>
              <w:t>19.0.0</w:t>
            </w:r>
          </w:p>
        </w:tc>
        <w:tc>
          <w:tcPr>
            <w:tcW w:w="2607" w:type="dxa"/>
          </w:tcPr>
          <w:p w14:paraId="445F749B" w14:textId="318A2AD3" w:rsidR="00D71BB5" w:rsidRPr="00D71BB5" w:rsidRDefault="00D71BB5" w:rsidP="00D71BB5">
            <w:pPr>
              <w:pStyle w:val="TAL"/>
              <w:rPr>
                <w:sz w:val="16"/>
              </w:rPr>
            </w:pPr>
            <w:r>
              <w:rPr>
                <w:sz w:val="16"/>
              </w:rPr>
              <w:t>Resolve EN of BDT policy based on energy related information</w:t>
            </w:r>
          </w:p>
        </w:tc>
      </w:tr>
      <w:tr w:rsidR="00D71BB5" w14:paraId="574C2214" w14:textId="77777777" w:rsidTr="00D71BB5">
        <w:tc>
          <w:tcPr>
            <w:tcW w:w="1133" w:type="dxa"/>
          </w:tcPr>
          <w:p w14:paraId="204E442F" w14:textId="1EC43EF2" w:rsidR="00D71BB5" w:rsidRPr="00D71BB5" w:rsidRDefault="00D71BB5" w:rsidP="00D71BB5">
            <w:pPr>
              <w:pStyle w:val="TAL"/>
              <w:rPr>
                <w:sz w:val="16"/>
              </w:rPr>
            </w:pPr>
            <w:r>
              <w:rPr>
                <w:sz w:val="16"/>
              </w:rPr>
              <w:t>C3-253483</w:t>
            </w:r>
          </w:p>
        </w:tc>
        <w:tc>
          <w:tcPr>
            <w:tcW w:w="1020" w:type="dxa"/>
          </w:tcPr>
          <w:p w14:paraId="759A8CFF" w14:textId="69AF900B" w:rsidR="00D71BB5" w:rsidRPr="00D71BB5" w:rsidRDefault="00D71BB5" w:rsidP="00D71BB5">
            <w:pPr>
              <w:pStyle w:val="TAL"/>
              <w:rPr>
                <w:sz w:val="16"/>
              </w:rPr>
            </w:pPr>
            <w:r>
              <w:rPr>
                <w:sz w:val="16"/>
              </w:rPr>
              <w:t>agreed</w:t>
            </w:r>
          </w:p>
        </w:tc>
        <w:tc>
          <w:tcPr>
            <w:tcW w:w="1020" w:type="dxa"/>
          </w:tcPr>
          <w:p w14:paraId="45200F3E" w14:textId="0F35F6CD" w:rsidR="00D71BB5" w:rsidRPr="00D71BB5" w:rsidRDefault="00D71BB5" w:rsidP="00D71BB5">
            <w:pPr>
              <w:pStyle w:val="TAL"/>
              <w:rPr>
                <w:sz w:val="16"/>
              </w:rPr>
            </w:pPr>
            <w:r>
              <w:rPr>
                <w:sz w:val="16"/>
              </w:rPr>
              <w:t>approved</w:t>
            </w:r>
          </w:p>
        </w:tc>
        <w:tc>
          <w:tcPr>
            <w:tcW w:w="1133" w:type="dxa"/>
          </w:tcPr>
          <w:p w14:paraId="79F59A0F" w14:textId="2449D32B" w:rsidR="00D71BB5" w:rsidRPr="00D71BB5" w:rsidRDefault="00D71BB5" w:rsidP="00D71BB5">
            <w:pPr>
              <w:pStyle w:val="TAL"/>
              <w:rPr>
                <w:sz w:val="16"/>
              </w:rPr>
            </w:pPr>
            <w:r>
              <w:rPr>
                <w:sz w:val="16"/>
              </w:rPr>
              <w:t>29.554</w:t>
            </w:r>
          </w:p>
        </w:tc>
        <w:tc>
          <w:tcPr>
            <w:tcW w:w="572" w:type="dxa"/>
          </w:tcPr>
          <w:p w14:paraId="5E2417CD" w14:textId="3F36D10B" w:rsidR="00D71BB5" w:rsidRPr="00D71BB5" w:rsidRDefault="00D71BB5" w:rsidP="00D71BB5">
            <w:pPr>
              <w:pStyle w:val="TAL"/>
              <w:rPr>
                <w:sz w:val="16"/>
              </w:rPr>
            </w:pPr>
            <w:r>
              <w:rPr>
                <w:sz w:val="16"/>
              </w:rPr>
              <w:t>0104</w:t>
            </w:r>
          </w:p>
        </w:tc>
        <w:tc>
          <w:tcPr>
            <w:tcW w:w="567" w:type="dxa"/>
          </w:tcPr>
          <w:p w14:paraId="29B1F21C" w14:textId="34FE6438" w:rsidR="00D71BB5" w:rsidRPr="00D71BB5" w:rsidRDefault="00D71BB5" w:rsidP="00D71BB5">
            <w:pPr>
              <w:pStyle w:val="TAL"/>
              <w:rPr>
                <w:sz w:val="16"/>
              </w:rPr>
            </w:pPr>
            <w:r>
              <w:rPr>
                <w:sz w:val="16"/>
              </w:rPr>
              <w:t>1</w:t>
            </w:r>
          </w:p>
        </w:tc>
        <w:tc>
          <w:tcPr>
            <w:tcW w:w="567" w:type="dxa"/>
          </w:tcPr>
          <w:p w14:paraId="2AA1DF76" w14:textId="1E578E4A" w:rsidR="00D71BB5" w:rsidRPr="00D71BB5" w:rsidRDefault="00D71BB5" w:rsidP="00D71BB5">
            <w:pPr>
              <w:pStyle w:val="TAL"/>
              <w:rPr>
                <w:sz w:val="16"/>
              </w:rPr>
            </w:pPr>
            <w:r>
              <w:rPr>
                <w:sz w:val="16"/>
              </w:rPr>
              <w:t>F</w:t>
            </w:r>
          </w:p>
        </w:tc>
        <w:tc>
          <w:tcPr>
            <w:tcW w:w="510" w:type="dxa"/>
          </w:tcPr>
          <w:p w14:paraId="1F0669B1" w14:textId="1FFA6D79" w:rsidR="00D71BB5" w:rsidRPr="00D71BB5" w:rsidRDefault="00D71BB5" w:rsidP="00D71BB5">
            <w:pPr>
              <w:pStyle w:val="TAL"/>
              <w:rPr>
                <w:sz w:val="16"/>
              </w:rPr>
            </w:pPr>
            <w:r>
              <w:rPr>
                <w:sz w:val="16"/>
              </w:rPr>
              <w:t>Rel-19</w:t>
            </w:r>
          </w:p>
        </w:tc>
        <w:tc>
          <w:tcPr>
            <w:tcW w:w="661" w:type="dxa"/>
          </w:tcPr>
          <w:p w14:paraId="54116B24" w14:textId="65468476" w:rsidR="00D71BB5" w:rsidRPr="00D71BB5" w:rsidRDefault="00D71BB5" w:rsidP="00D71BB5">
            <w:pPr>
              <w:pStyle w:val="TAL"/>
              <w:rPr>
                <w:sz w:val="16"/>
              </w:rPr>
            </w:pPr>
            <w:r>
              <w:rPr>
                <w:sz w:val="16"/>
              </w:rPr>
              <w:t>19.0.0</w:t>
            </w:r>
          </w:p>
        </w:tc>
        <w:tc>
          <w:tcPr>
            <w:tcW w:w="2607" w:type="dxa"/>
          </w:tcPr>
          <w:p w14:paraId="3B4814A0" w14:textId="5D5483F9" w:rsidR="00D71BB5" w:rsidRPr="00D71BB5" w:rsidRDefault="00D71BB5" w:rsidP="00D71BB5">
            <w:pPr>
              <w:pStyle w:val="TAL"/>
              <w:rPr>
                <w:sz w:val="16"/>
              </w:rPr>
            </w:pPr>
            <w:r>
              <w:rPr>
                <w:sz w:val="16"/>
              </w:rPr>
              <w:t>Updates and corrections to Energy Consumption information management</w:t>
            </w:r>
          </w:p>
        </w:tc>
      </w:tr>
      <w:tr w:rsidR="00D71BB5" w14:paraId="5430EC22" w14:textId="77777777" w:rsidTr="00D71BB5">
        <w:tc>
          <w:tcPr>
            <w:tcW w:w="1133" w:type="dxa"/>
          </w:tcPr>
          <w:p w14:paraId="0B36B707" w14:textId="73DFC81D" w:rsidR="00D71BB5" w:rsidRPr="00D71BB5" w:rsidRDefault="00D71BB5" w:rsidP="00D71BB5">
            <w:pPr>
              <w:pStyle w:val="TAL"/>
              <w:rPr>
                <w:sz w:val="16"/>
              </w:rPr>
            </w:pPr>
            <w:r>
              <w:rPr>
                <w:sz w:val="16"/>
              </w:rPr>
              <w:t>C3-253484</w:t>
            </w:r>
          </w:p>
        </w:tc>
        <w:tc>
          <w:tcPr>
            <w:tcW w:w="1020" w:type="dxa"/>
          </w:tcPr>
          <w:p w14:paraId="4D183F24" w14:textId="6B0CF2B9" w:rsidR="00D71BB5" w:rsidRPr="00D71BB5" w:rsidRDefault="00D71BB5" w:rsidP="00D71BB5">
            <w:pPr>
              <w:pStyle w:val="TAL"/>
              <w:rPr>
                <w:sz w:val="16"/>
              </w:rPr>
            </w:pPr>
            <w:r>
              <w:rPr>
                <w:sz w:val="16"/>
              </w:rPr>
              <w:t>agreed</w:t>
            </w:r>
          </w:p>
        </w:tc>
        <w:tc>
          <w:tcPr>
            <w:tcW w:w="1020" w:type="dxa"/>
          </w:tcPr>
          <w:p w14:paraId="363B1960" w14:textId="6AC89C83" w:rsidR="00D71BB5" w:rsidRPr="00D71BB5" w:rsidRDefault="00D71BB5" w:rsidP="00D71BB5">
            <w:pPr>
              <w:pStyle w:val="TAL"/>
              <w:rPr>
                <w:sz w:val="16"/>
              </w:rPr>
            </w:pPr>
            <w:r>
              <w:rPr>
                <w:sz w:val="16"/>
              </w:rPr>
              <w:t>approved</w:t>
            </w:r>
          </w:p>
        </w:tc>
        <w:tc>
          <w:tcPr>
            <w:tcW w:w="1133" w:type="dxa"/>
          </w:tcPr>
          <w:p w14:paraId="144954CA" w14:textId="2D2950CA" w:rsidR="00D71BB5" w:rsidRPr="00D71BB5" w:rsidRDefault="00D71BB5" w:rsidP="00D71BB5">
            <w:pPr>
              <w:pStyle w:val="TAL"/>
              <w:rPr>
                <w:sz w:val="16"/>
              </w:rPr>
            </w:pPr>
            <w:r>
              <w:rPr>
                <w:sz w:val="16"/>
              </w:rPr>
              <w:t>29.554</w:t>
            </w:r>
          </w:p>
        </w:tc>
        <w:tc>
          <w:tcPr>
            <w:tcW w:w="572" w:type="dxa"/>
          </w:tcPr>
          <w:p w14:paraId="5C4685D9" w14:textId="250D3152" w:rsidR="00D71BB5" w:rsidRPr="00D71BB5" w:rsidRDefault="00D71BB5" w:rsidP="00D71BB5">
            <w:pPr>
              <w:pStyle w:val="TAL"/>
              <w:rPr>
                <w:sz w:val="16"/>
              </w:rPr>
            </w:pPr>
            <w:r>
              <w:rPr>
                <w:sz w:val="16"/>
              </w:rPr>
              <w:t>0101</w:t>
            </w:r>
          </w:p>
        </w:tc>
        <w:tc>
          <w:tcPr>
            <w:tcW w:w="567" w:type="dxa"/>
          </w:tcPr>
          <w:p w14:paraId="1889C614" w14:textId="0629EBC3" w:rsidR="00D71BB5" w:rsidRPr="00D71BB5" w:rsidRDefault="00D71BB5" w:rsidP="00D71BB5">
            <w:pPr>
              <w:pStyle w:val="TAL"/>
              <w:rPr>
                <w:sz w:val="16"/>
              </w:rPr>
            </w:pPr>
            <w:r>
              <w:rPr>
                <w:sz w:val="16"/>
              </w:rPr>
              <w:t>1</w:t>
            </w:r>
          </w:p>
        </w:tc>
        <w:tc>
          <w:tcPr>
            <w:tcW w:w="567" w:type="dxa"/>
          </w:tcPr>
          <w:p w14:paraId="7880A47C" w14:textId="11464A92" w:rsidR="00D71BB5" w:rsidRPr="00D71BB5" w:rsidRDefault="00D71BB5" w:rsidP="00D71BB5">
            <w:pPr>
              <w:pStyle w:val="TAL"/>
              <w:rPr>
                <w:sz w:val="16"/>
              </w:rPr>
            </w:pPr>
            <w:r>
              <w:rPr>
                <w:sz w:val="16"/>
              </w:rPr>
              <w:t>F</w:t>
            </w:r>
          </w:p>
        </w:tc>
        <w:tc>
          <w:tcPr>
            <w:tcW w:w="510" w:type="dxa"/>
          </w:tcPr>
          <w:p w14:paraId="7A33243A" w14:textId="50A77564" w:rsidR="00D71BB5" w:rsidRPr="00D71BB5" w:rsidRDefault="00D71BB5" w:rsidP="00D71BB5">
            <w:pPr>
              <w:pStyle w:val="TAL"/>
              <w:rPr>
                <w:sz w:val="16"/>
              </w:rPr>
            </w:pPr>
            <w:r>
              <w:rPr>
                <w:sz w:val="16"/>
              </w:rPr>
              <w:t>Rel-19</w:t>
            </w:r>
          </w:p>
        </w:tc>
        <w:tc>
          <w:tcPr>
            <w:tcW w:w="661" w:type="dxa"/>
          </w:tcPr>
          <w:p w14:paraId="1701B697" w14:textId="434F5991" w:rsidR="00D71BB5" w:rsidRPr="00D71BB5" w:rsidRDefault="00D71BB5" w:rsidP="00D71BB5">
            <w:pPr>
              <w:pStyle w:val="TAL"/>
              <w:rPr>
                <w:sz w:val="16"/>
              </w:rPr>
            </w:pPr>
            <w:r>
              <w:rPr>
                <w:sz w:val="16"/>
              </w:rPr>
              <w:t>19.0.0</w:t>
            </w:r>
          </w:p>
        </w:tc>
        <w:tc>
          <w:tcPr>
            <w:tcW w:w="2607" w:type="dxa"/>
          </w:tcPr>
          <w:p w14:paraId="37C67986" w14:textId="562BDA27" w:rsidR="00D71BB5" w:rsidRPr="00D71BB5" w:rsidRDefault="00D71BB5" w:rsidP="00D71BB5">
            <w:pPr>
              <w:pStyle w:val="TAL"/>
              <w:rPr>
                <w:sz w:val="16"/>
              </w:rPr>
            </w:pPr>
            <w:r>
              <w:rPr>
                <w:sz w:val="16"/>
              </w:rPr>
              <w:t>BDT policy decision based on operator policies related to energy</w:t>
            </w:r>
          </w:p>
        </w:tc>
      </w:tr>
      <w:tr w:rsidR="00D71BB5" w14:paraId="0CC4BA88" w14:textId="77777777" w:rsidTr="00D71BB5">
        <w:tc>
          <w:tcPr>
            <w:tcW w:w="1133" w:type="dxa"/>
          </w:tcPr>
          <w:p w14:paraId="0FEAC164" w14:textId="72349BDD" w:rsidR="00D71BB5" w:rsidRPr="00D71BB5" w:rsidRDefault="00D71BB5" w:rsidP="00D71BB5">
            <w:pPr>
              <w:pStyle w:val="TAL"/>
              <w:rPr>
                <w:sz w:val="16"/>
              </w:rPr>
            </w:pPr>
            <w:r>
              <w:rPr>
                <w:sz w:val="16"/>
              </w:rPr>
              <w:t>C3-253485</w:t>
            </w:r>
          </w:p>
        </w:tc>
        <w:tc>
          <w:tcPr>
            <w:tcW w:w="1020" w:type="dxa"/>
          </w:tcPr>
          <w:p w14:paraId="3C09E11C" w14:textId="674C70C8" w:rsidR="00D71BB5" w:rsidRPr="00D71BB5" w:rsidRDefault="00D71BB5" w:rsidP="00D71BB5">
            <w:pPr>
              <w:pStyle w:val="TAL"/>
              <w:rPr>
                <w:sz w:val="16"/>
              </w:rPr>
            </w:pPr>
            <w:r>
              <w:rPr>
                <w:sz w:val="16"/>
              </w:rPr>
              <w:t>agreed</w:t>
            </w:r>
          </w:p>
        </w:tc>
        <w:tc>
          <w:tcPr>
            <w:tcW w:w="1020" w:type="dxa"/>
          </w:tcPr>
          <w:p w14:paraId="620DD4F6" w14:textId="7A8FA077" w:rsidR="00D71BB5" w:rsidRPr="00D71BB5" w:rsidRDefault="00D71BB5" w:rsidP="00D71BB5">
            <w:pPr>
              <w:pStyle w:val="TAL"/>
              <w:rPr>
                <w:sz w:val="16"/>
              </w:rPr>
            </w:pPr>
            <w:r>
              <w:rPr>
                <w:sz w:val="16"/>
              </w:rPr>
              <w:t>approved</w:t>
            </w:r>
          </w:p>
        </w:tc>
        <w:tc>
          <w:tcPr>
            <w:tcW w:w="1133" w:type="dxa"/>
          </w:tcPr>
          <w:p w14:paraId="47AFC52C" w14:textId="730BE013" w:rsidR="00D71BB5" w:rsidRPr="00D71BB5" w:rsidRDefault="00D71BB5" w:rsidP="00D71BB5">
            <w:pPr>
              <w:pStyle w:val="TAL"/>
              <w:rPr>
                <w:sz w:val="16"/>
              </w:rPr>
            </w:pPr>
            <w:r>
              <w:rPr>
                <w:sz w:val="16"/>
              </w:rPr>
              <w:t>29.508</w:t>
            </w:r>
          </w:p>
        </w:tc>
        <w:tc>
          <w:tcPr>
            <w:tcW w:w="572" w:type="dxa"/>
          </w:tcPr>
          <w:p w14:paraId="3D2C00BA" w14:textId="29A03A01" w:rsidR="00D71BB5" w:rsidRPr="00D71BB5" w:rsidRDefault="00D71BB5" w:rsidP="00D71BB5">
            <w:pPr>
              <w:pStyle w:val="TAL"/>
              <w:rPr>
                <w:sz w:val="16"/>
              </w:rPr>
            </w:pPr>
            <w:r>
              <w:rPr>
                <w:sz w:val="16"/>
              </w:rPr>
              <w:t>0349</w:t>
            </w:r>
          </w:p>
        </w:tc>
        <w:tc>
          <w:tcPr>
            <w:tcW w:w="567" w:type="dxa"/>
          </w:tcPr>
          <w:p w14:paraId="5C24ADF2" w14:textId="02DE1102" w:rsidR="00D71BB5" w:rsidRPr="00D71BB5" w:rsidRDefault="00D71BB5" w:rsidP="00D71BB5">
            <w:pPr>
              <w:pStyle w:val="TAL"/>
              <w:rPr>
                <w:sz w:val="16"/>
              </w:rPr>
            </w:pPr>
            <w:r>
              <w:rPr>
                <w:sz w:val="16"/>
              </w:rPr>
              <w:t>1</w:t>
            </w:r>
          </w:p>
        </w:tc>
        <w:tc>
          <w:tcPr>
            <w:tcW w:w="567" w:type="dxa"/>
          </w:tcPr>
          <w:p w14:paraId="0631F69B" w14:textId="1C3F28A2" w:rsidR="00D71BB5" w:rsidRPr="00D71BB5" w:rsidRDefault="00D71BB5" w:rsidP="00D71BB5">
            <w:pPr>
              <w:pStyle w:val="TAL"/>
              <w:rPr>
                <w:sz w:val="16"/>
              </w:rPr>
            </w:pPr>
            <w:r>
              <w:rPr>
                <w:sz w:val="16"/>
              </w:rPr>
              <w:t>F</w:t>
            </w:r>
          </w:p>
        </w:tc>
        <w:tc>
          <w:tcPr>
            <w:tcW w:w="510" w:type="dxa"/>
          </w:tcPr>
          <w:p w14:paraId="45CE5C0B" w14:textId="3E069D74" w:rsidR="00D71BB5" w:rsidRPr="00D71BB5" w:rsidRDefault="00D71BB5" w:rsidP="00D71BB5">
            <w:pPr>
              <w:pStyle w:val="TAL"/>
              <w:rPr>
                <w:sz w:val="16"/>
              </w:rPr>
            </w:pPr>
            <w:r>
              <w:rPr>
                <w:sz w:val="16"/>
              </w:rPr>
              <w:t>Rel-19</w:t>
            </w:r>
          </w:p>
        </w:tc>
        <w:tc>
          <w:tcPr>
            <w:tcW w:w="661" w:type="dxa"/>
          </w:tcPr>
          <w:p w14:paraId="18ADF3A1" w14:textId="1ED34A60" w:rsidR="00D71BB5" w:rsidRPr="00D71BB5" w:rsidRDefault="00D71BB5" w:rsidP="00D71BB5">
            <w:pPr>
              <w:pStyle w:val="TAL"/>
              <w:rPr>
                <w:sz w:val="16"/>
              </w:rPr>
            </w:pPr>
            <w:r>
              <w:rPr>
                <w:sz w:val="16"/>
              </w:rPr>
              <w:t>19.3.0</w:t>
            </w:r>
          </w:p>
        </w:tc>
        <w:tc>
          <w:tcPr>
            <w:tcW w:w="2607" w:type="dxa"/>
          </w:tcPr>
          <w:p w14:paraId="646834F6" w14:textId="2AD9198C" w:rsidR="00D71BB5" w:rsidRPr="00D71BB5" w:rsidRDefault="00D71BB5" w:rsidP="00D71BB5">
            <w:pPr>
              <w:pStyle w:val="TAL"/>
              <w:rPr>
                <w:sz w:val="16"/>
              </w:rPr>
            </w:pPr>
            <w:r>
              <w:rPr>
                <w:sz w:val="16"/>
              </w:rPr>
              <w:t>Corrections related to Energy</w:t>
            </w:r>
          </w:p>
        </w:tc>
      </w:tr>
      <w:tr w:rsidR="00D71BB5" w14:paraId="60966ED4" w14:textId="77777777" w:rsidTr="00D71BB5">
        <w:tc>
          <w:tcPr>
            <w:tcW w:w="1133" w:type="dxa"/>
          </w:tcPr>
          <w:p w14:paraId="79BE3DE8" w14:textId="06269DA0" w:rsidR="00D71BB5" w:rsidRPr="00D71BB5" w:rsidRDefault="00D71BB5" w:rsidP="00D71BB5">
            <w:pPr>
              <w:pStyle w:val="TAL"/>
              <w:rPr>
                <w:sz w:val="16"/>
              </w:rPr>
            </w:pPr>
            <w:r>
              <w:rPr>
                <w:sz w:val="16"/>
              </w:rPr>
              <w:t>C3-253486</w:t>
            </w:r>
          </w:p>
        </w:tc>
        <w:tc>
          <w:tcPr>
            <w:tcW w:w="1020" w:type="dxa"/>
          </w:tcPr>
          <w:p w14:paraId="1259DC07" w14:textId="1279B81A" w:rsidR="00D71BB5" w:rsidRPr="00D71BB5" w:rsidRDefault="00D71BB5" w:rsidP="00D71BB5">
            <w:pPr>
              <w:pStyle w:val="TAL"/>
              <w:rPr>
                <w:sz w:val="16"/>
              </w:rPr>
            </w:pPr>
            <w:r>
              <w:rPr>
                <w:sz w:val="16"/>
              </w:rPr>
              <w:t>agreed</w:t>
            </w:r>
          </w:p>
        </w:tc>
        <w:tc>
          <w:tcPr>
            <w:tcW w:w="1020" w:type="dxa"/>
          </w:tcPr>
          <w:p w14:paraId="1C5ABE01" w14:textId="62988107" w:rsidR="00D71BB5" w:rsidRPr="00D71BB5" w:rsidRDefault="00D71BB5" w:rsidP="00D71BB5">
            <w:pPr>
              <w:pStyle w:val="TAL"/>
              <w:rPr>
                <w:sz w:val="16"/>
              </w:rPr>
            </w:pPr>
            <w:r>
              <w:rPr>
                <w:sz w:val="16"/>
              </w:rPr>
              <w:t>approved</w:t>
            </w:r>
          </w:p>
        </w:tc>
        <w:tc>
          <w:tcPr>
            <w:tcW w:w="1133" w:type="dxa"/>
          </w:tcPr>
          <w:p w14:paraId="6037EE73" w14:textId="0F9AE39B" w:rsidR="00D71BB5" w:rsidRPr="00D71BB5" w:rsidRDefault="00D71BB5" w:rsidP="00D71BB5">
            <w:pPr>
              <w:pStyle w:val="TAL"/>
              <w:rPr>
                <w:sz w:val="16"/>
              </w:rPr>
            </w:pPr>
            <w:r>
              <w:rPr>
                <w:sz w:val="16"/>
              </w:rPr>
              <w:t>29.522</w:t>
            </w:r>
          </w:p>
        </w:tc>
        <w:tc>
          <w:tcPr>
            <w:tcW w:w="572" w:type="dxa"/>
          </w:tcPr>
          <w:p w14:paraId="5CC3938F" w14:textId="441A60AA" w:rsidR="00D71BB5" w:rsidRPr="00D71BB5" w:rsidRDefault="00D71BB5" w:rsidP="00D71BB5">
            <w:pPr>
              <w:pStyle w:val="TAL"/>
              <w:rPr>
                <w:sz w:val="16"/>
              </w:rPr>
            </w:pPr>
            <w:r>
              <w:rPr>
                <w:sz w:val="16"/>
              </w:rPr>
              <w:t>1684</w:t>
            </w:r>
          </w:p>
        </w:tc>
        <w:tc>
          <w:tcPr>
            <w:tcW w:w="567" w:type="dxa"/>
          </w:tcPr>
          <w:p w14:paraId="5600B05C" w14:textId="42FB2BCE" w:rsidR="00D71BB5" w:rsidRPr="00D71BB5" w:rsidRDefault="00D71BB5" w:rsidP="00D71BB5">
            <w:pPr>
              <w:pStyle w:val="TAL"/>
              <w:rPr>
                <w:sz w:val="16"/>
              </w:rPr>
            </w:pPr>
            <w:r>
              <w:rPr>
                <w:sz w:val="16"/>
              </w:rPr>
              <w:t>1</w:t>
            </w:r>
          </w:p>
        </w:tc>
        <w:tc>
          <w:tcPr>
            <w:tcW w:w="567" w:type="dxa"/>
          </w:tcPr>
          <w:p w14:paraId="737AAA56" w14:textId="38CC53B4" w:rsidR="00D71BB5" w:rsidRPr="00D71BB5" w:rsidRDefault="00D71BB5" w:rsidP="00D71BB5">
            <w:pPr>
              <w:pStyle w:val="TAL"/>
              <w:rPr>
                <w:sz w:val="16"/>
              </w:rPr>
            </w:pPr>
            <w:r>
              <w:rPr>
                <w:sz w:val="16"/>
              </w:rPr>
              <w:t>B</w:t>
            </w:r>
          </w:p>
        </w:tc>
        <w:tc>
          <w:tcPr>
            <w:tcW w:w="510" w:type="dxa"/>
          </w:tcPr>
          <w:p w14:paraId="43E59B2E" w14:textId="11B40060" w:rsidR="00D71BB5" w:rsidRPr="00D71BB5" w:rsidRDefault="00D71BB5" w:rsidP="00D71BB5">
            <w:pPr>
              <w:pStyle w:val="TAL"/>
              <w:rPr>
                <w:sz w:val="16"/>
              </w:rPr>
            </w:pPr>
            <w:r>
              <w:rPr>
                <w:sz w:val="16"/>
              </w:rPr>
              <w:t>Rel-19</w:t>
            </w:r>
          </w:p>
        </w:tc>
        <w:tc>
          <w:tcPr>
            <w:tcW w:w="661" w:type="dxa"/>
          </w:tcPr>
          <w:p w14:paraId="5A7F09F4" w14:textId="417F3080" w:rsidR="00D71BB5" w:rsidRPr="00D71BB5" w:rsidRDefault="00D71BB5" w:rsidP="00D71BB5">
            <w:pPr>
              <w:pStyle w:val="TAL"/>
              <w:rPr>
                <w:sz w:val="16"/>
              </w:rPr>
            </w:pPr>
            <w:r>
              <w:rPr>
                <w:sz w:val="16"/>
              </w:rPr>
              <w:t>19.3.0</w:t>
            </w:r>
          </w:p>
        </w:tc>
        <w:tc>
          <w:tcPr>
            <w:tcW w:w="2607" w:type="dxa"/>
          </w:tcPr>
          <w:p w14:paraId="56ADB21A" w14:textId="47747F3B" w:rsidR="00D71BB5" w:rsidRPr="00D71BB5" w:rsidRDefault="00D71BB5" w:rsidP="00D71BB5">
            <w:pPr>
              <w:pStyle w:val="TAL"/>
              <w:rPr>
                <w:sz w:val="16"/>
              </w:rPr>
            </w:pPr>
            <w:r>
              <w:rPr>
                <w:sz w:val="16"/>
              </w:rPr>
              <w:t>Updates and corrections to Energy Consumption information exposure</w:t>
            </w:r>
          </w:p>
        </w:tc>
      </w:tr>
      <w:tr w:rsidR="00D71BB5" w14:paraId="337E2545" w14:textId="77777777" w:rsidTr="00D71BB5">
        <w:tc>
          <w:tcPr>
            <w:tcW w:w="1133" w:type="dxa"/>
          </w:tcPr>
          <w:p w14:paraId="6D784D7B" w14:textId="0968A881" w:rsidR="00D71BB5" w:rsidRPr="00D71BB5" w:rsidRDefault="00D71BB5" w:rsidP="00D71BB5">
            <w:pPr>
              <w:pStyle w:val="TAL"/>
              <w:rPr>
                <w:sz w:val="16"/>
              </w:rPr>
            </w:pPr>
            <w:r>
              <w:rPr>
                <w:sz w:val="16"/>
              </w:rPr>
              <w:t>C3-253487</w:t>
            </w:r>
          </w:p>
        </w:tc>
        <w:tc>
          <w:tcPr>
            <w:tcW w:w="1020" w:type="dxa"/>
          </w:tcPr>
          <w:p w14:paraId="3B41565A" w14:textId="0F150793" w:rsidR="00D71BB5" w:rsidRPr="00D71BB5" w:rsidRDefault="00D71BB5" w:rsidP="00D71BB5">
            <w:pPr>
              <w:pStyle w:val="TAL"/>
              <w:rPr>
                <w:sz w:val="16"/>
              </w:rPr>
            </w:pPr>
            <w:r>
              <w:rPr>
                <w:sz w:val="16"/>
              </w:rPr>
              <w:t>agreed</w:t>
            </w:r>
          </w:p>
        </w:tc>
        <w:tc>
          <w:tcPr>
            <w:tcW w:w="1020" w:type="dxa"/>
          </w:tcPr>
          <w:p w14:paraId="549A9F79" w14:textId="34D05A69" w:rsidR="00D71BB5" w:rsidRPr="00D71BB5" w:rsidRDefault="00D71BB5" w:rsidP="00D71BB5">
            <w:pPr>
              <w:pStyle w:val="TAL"/>
              <w:rPr>
                <w:sz w:val="16"/>
              </w:rPr>
            </w:pPr>
            <w:r>
              <w:rPr>
                <w:sz w:val="16"/>
              </w:rPr>
              <w:t>approved</w:t>
            </w:r>
          </w:p>
        </w:tc>
        <w:tc>
          <w:tcPr>
            <w:tcW w:w="1133" w:type="dxa"/>
          </w:tcPr>
          <w:p w14:paraId="4AE4CA8F" w14:textId="382936FA" w:rsidR="00D71BB5" w:rsidRPr="00D71BB5" w:rsidRDefault="00D71BB5" w:rsidP="00D71BB5">
            <w:pPr>
              <w:pStyle w:val="TAL"/>
              <w:rPr>
                <w:sz w:val="16"/>
              </w:rPr>
            </w:pPr>
            <w:r>
              <w:rPr>
                <w:sz w:val="16"/>
              </w:rPr>
              <w:t>29.513</w:t>
            </w:r>
          </w:p>
        </w:tc>
        <w:tc>
          <w:tcPr>
            <w:tcW w:w="572" w:type="dxa"/>
          </w:tcPr>
          <w:p w14:paraId="463BB57A" w14:textId="202EDD94" w:rsidR="00D71BB5" w:rsidRPr="00D71BB5" w:rsidRDefault="00D71BB5" w:rsidP="00D71BB5">
            <w:pPr>
              <w:pStyle w:val="TAL"/>
              <w:rPr>
                <w:sz w:val="16"/>
              </w:rPr>
            </w:pPr>
            <w:r>
              <w:rPr>
                <w:sz w:val="16"/>
              </w:rPr>
              <w:t>0608</w:t>
            </w:r>
          </w:p>
        </w:tc>
        <w:tc>
          <w:tcPr>
            <w:tcW w:w="567" w:type="dxa"/>
          </w:tcPr>
          <w:p w14:paraId="7BADE7E0" w14:textId="40F7388E" w:rsidR="00D71BB5" w:rsidRPr="00D71BB5" w:rsidRDefault="00D71BB5" w:rsidP="00D71BB5">
            <w:pPr>
              <w:pStyle w:val="TAL"/>
              <w:rPr>
                <w:sz w:val="16"/>
              </w:rPr>
            </w:pPr>
            <w:r>
              <w:rPr>
                <w:sz w:val="16"/>
              </w:rPr>
              <w:t>1</w:t>
            </w:r>
          </w:p>
        </w:tc>
        <w:tc>
          <w:tcPr>
            <w:tcW w:w="567" w:type="dxa"/>
          </w:tcPr>
          <w:p w14:paraId="59A5856B" w14:textId="6741657E" w:rsidR="00D71BB5" w:rsidRPr="00D71BB5" w:rsidRDefault="00D71BB5" w:rsidP="00D71BB5">
            <w:pPr>
              <w:pStyle w:val="TAL"/>
              <w:rPr>
                <w:sz w:val="16"/>
              </w:rPr>
            </w:pPr>
            <w:r>
              <w:rPr>
                <w:sz w:val="16"/>
              </w:rPr>
              <w:t>F</w:t>
            </w:r>
          </w:p>
        </w:tc>
        <w:tc>
          <w:tcPr>
            <w:tcW w:w="510" w:type="dxa"/>
          </w:tcPr>
          <w:p w14:paraId="3DFC3C41" w14:textId="52DF7EAB" w:rsidR="00D71BB5" w:rsidRPr="00D71BB5" w:rsidRDefault="00D71BB5" w:rsidP="00D71BB5">
            <w:pPr>
              <w:pStyle w:val="TAL"/>
              <w:rPr>
                <w:sz w:val="16"/>
              </w:rPr>
            </w:pPr>
            <w:r>
              <w:rPr>
                <w:sz w:val="16"/>
              </w:rPr>
              <w:t>Rel-19</w:t>
            </w:r>
          </w:p>
        </w:tc>
        <w:tc>
          <w:tcPr>
            <w:tcW w:w="661" w:type="dxa"/>
          </w:tcPr>
          <w:p w14:paraId="10A0500D" w14:textId="630B558A" w:rsidR="00D71BB5" w:rsidRPr="00D71BB5" w:rsidRDefault="00D71BB5" w:rsidP="00D71BB5">
            <w:pPr>
              <w:pStyle w:val="TAL"/>
              <w:rPr>
                <w:sz w:val="16"/>
              </w:rPr>
            </w:pPr>
            <w:r>
              <w:rPr>
                <w:sz w:val="16"/>
              </w:rPr>
              <w:t>19.3.0</w:t>
            </w:r>
          </w:p>
        </w:tc>
        <w:tc>
          <w:tcPr>
            <w:tcW w:w="2607" w:type="dxa"/>
          </w:tcPr>
          <w:p w14:paraId="712BAC4E" w14:textId="44DD6CCB" w:rsidR="00D71BB5" w:rsidRPr="00D71BB5" w:rsidRDefault="00D71BB5" w:rsidP="00D71BB5">
            <w:pPr>
              <w:pStyle w:val="TAL"/>
              <w:rPr>
                <w:sz w:val="16"/>
              </w:rPr>
            </w:pPr>
            <w:r>
              <w:rPr>
                <w:sz w:val="16"/>
              </w:rPr>
              <w:t>Update of BDT negotiation procedure for Energy</w:t>
            </w:r>
          </w:p>
        </w:tc>
      </w:tr>
      <w:tr w:rsidR="00D71BB5" w14:paraId="678AFA1F" w14:textId="77777777" w:rsidTr="00D71BB5">
        <w:tc>
          <w:tcPr>
            <w:tcW w:w="1133" w:type="dxa"/>
          </w:tcPr>
          <w:p w14:paraId="119E19CD" w14:textId="59AA6182" w:rsidR="00D71BB5" w:rsidRPr="00D71BB5" w:rsidRDefault="00D71BB5" w:rsidP="00D71BB5">
            <w:pPr>
              <w:pStyle w:val="TAL"/>
              <w:rPr>
                <w:sz w:val="16"/>
              </w:rPr>
            </w:pPr>
            <w:r>
              <w:rPr>
                <w:sz w:val="16"/>
              </w:rPr>
              <w:t>C3-253488</w:t>
            </w:r>
          </w:p>
        </w:tc>
        <w:tc>
          <w:tcPr>
            <w:tcW w:w="1020" w:type="dxa"/>
          </w:tcPr>
          <w:p w14:paraId="795081B2" w14:textId="786BA7CB" w:rsidR="00D71BB5" w:rsidRPr="00D71BB5" w:rsidRDefault="00D71BB5" w:rsidP="00D71BB5">
            <w:pPr>
              <w:pStyle w:val="TAL"/>
              <w:rPr>
                <w:sz w:val="16"/>
              </w:rPr>
            </w:pPr>
            <w:r>
              <w:rPr>
                <w:sz w:val="16"/>
              </w:rPr>
              <w:t>agreed</w:t>
            </w:r>
          </w:p>
        </w:tc>
        <w:tc>
          <w:tcPr>
            <w:tcW w:w="1020" w:type="dxa"/>
          </w:tcPr>
          <w:p w14:paraId="208C7AA8" w14:textId="55110258" w:rsidR="00D71BB5" w:rsidRPr="00D71BB5" w:rsidRDefault="00D71BB5" w:rsidP="00D71BB5">
            <w:pPr>
              <w:pStyle w:val="TAL"/>
              <w:rPr>
                <w:sz w:val="16"/>
              </w:rPr>
            </w:pPr>
            <w:r>
              <w:rPr>
                <w:sz w:val="16"/>
              </w:rPr>
              <w:t>approved</w:t>
            </w:r>
          </w:p>
        </w:tc>
        <w:tc>
          <w:tcPr>
            <w:tcW w:w="1133" w:type="dxa"/>
          </w:tcPr>
          <w:p w14:paraId="484A5593" w14:textId="0893BD84" w:rsidR="00D71BB5" w:rsidRPr="00D71BB5" w:rsidRDefault="00D71BB5" w:rsidP="00D71BB5">
            <w:pPr>
              <w:pStyle w:val="TAL"/>
              <w:rPr>
                <w:sz w:val="16"/>
              </w:rPr>
            </w:pPr>
            <w:r>
              <w:rPr>
                <w:sz w:val="16"/>
              </w:rPr>
              <w:t>29.508</w:t>
            </w:r>
          </w:p>
        </w:tc>
        <w:tc>
          <w:tcPr>
            <w:tcW w:w="572" w:type="dxa"/>
          </w:tcPr>
          <w:p w14:paraId="66C1BA5F" w14:textId="26DA38BC" w:rsidR="00D71BB5" w:rsidRPr="00D71BB5" w:rsidRDefault="00D71BB5" w:rsidP="00D71BB5">
            <w:pPr>
              <w:pStyle w:val="TAL"/>
              <w:rPr>
                <w:sz w:val="16"/>
              </w:rPr>
            </w:pPr>
            <w:r>
              <w:rPr>
                <w:sz w:val="16"/>
              </w:rPr>
              <w:t>0351</w:t>
            </w:r>
          </w:p>
        </w:tc>
        <w:tc>
          <w:tcPr>
            <w:tcW w:w="567" w:type="dxa"/>
          </w:tcPr>
          <w:p w14:paraId="3117C3C7" w14:textId="1CBF5E97" w:rsidR="00D71BB5" w:rsidRPr="00D71BB5" w:rsidRDefault="00D71BB5" w:rsidP="00D71BB5">
            <w:pPr>
              <w:pStyle w:val="TAL"/>
              <w:rPr>
                <w:sz w:val="16"/>
              </w:rPr>
            </w:pPr>
            <w:r>
              <w:rPr>
                <w:sz w:val="16"/>
              </w:rPr>
              <w:t>1</w:t>
            </w:r>
          </w:p>
        </w:tc>
        <w:tc>
          <w:tcPr>
            <w:tcW w:w="567" w:type="dxa"/>
          </w:tcPr>
          <w:p w14:paraId="77BE6708" w14:textId="749C759C" w:rsidR="00D71BB5" w:rsidRPr="00D71BB5" w:rsidRDefault="00D71BB5" w:rsidP="00D71BB5">
            <w:pPr>
              <w:pStyle w:val="TAL"/>
              <w:rPr>
                <w:sz w:val="16"/>
              </w:rPr>
            </w:pPr>
            <w:r>
              <w:rPr>
                <w:sz w:val="16"/>
              </w:rPr>
              <w:t>F</w:t>
            </w:r>
          </w:p>
        </w:tc>
        <w:tc>
          <w:tcPr>
            <w:tcW w:w="510" w:type="dxa"/>
          </w:tcPr>
          <w:p w14:paraId="5E839185" w14:textId="3158C8B3" w:rsidR="00D71BB5" w:rsidRPr="00D71BB5" w:rsidRDefault="00D71BB5" w:rsidP="00D71BB5">
            <w:pPr>
              <w:pStyle w:val="TAL"/>
              <w:rPr>
                <w:sz w:val="16"/>
              </w:rPr>
            </w:pPr>
            <w:r>
              <w:rPr>
                <w:sz w:val="16"/>
              </w:rPr>
              <w:t>Rel-19</w:t>
            </w:r>
          </w:p>
        </w:tc>
        <w:tc>
          <w:tcPr>
            <w:tcW w:w="661" w:type="dxa"/>
          </w:tcPr>
          <w:p w14:paraId="78727FA4" w14:textId="36184B94" w:rsidR="00D71BB5" w:rsidRPr="00D71BB5" w:rsidRDefault="00D71BB5" w:rsidP="00D71BB5">
            <w:pPr>
              <w:pStyle w:val="TAL"/>
              <w:rPr>
                <w:sz w:val="16"/>
              </w:rPr>
            </w:pPr>
            <w:r>
              <w:rPr>
                <w:sz w:val="16"/>
              </w:rPr>
              <w:t>19.3.0</w:t>
            </w:r>
          </w:p>
        </w:tc>
        <w:tc>
          <w:tcPr>
            <w:tcW w:w="2607" w:type="dxa"/>
          </w:tcPr>
          <w:p w14:paraId="5B97BF19" w14:textId="5D182A5B" w:rsidR="00D71BB5" w:rsidRPr="00D71BB5" w:rsidRDefault="00D71BB5" w:rsidP="00D71BB5">
            <w:pPr>
              <w:pStyle w:val="TAL"/>
              <w:rPr>
                <w:sz w:val="16"/>
              </w:rPr>
            </w:pPr>
            <w:r>
              <w:rPr>
                <w:sz w:val="16"/>
              </w:rPr>
              <w:t>SMF reports energy consumption information periodically</w:t>
            </w:r>
          </w:p>
        </w:tc>
      </w:tr>
      <w:tr w:rsidR="00D71BB5" w14:paraId="45F049CD" w14:textId="77777777" w:rsidTr="00D71BB5">
        <w:tc>
          <w:tcPr>
            <w:tcW w:w="1133" w:type="dxa"/>
          </w:tcPr>
          <w:p w14:paraId="58183789" w14:textId="2E4C1969" w:rsidR="00D71BB5" w:rsidRPr="00D71BB5" w:rsidRDefault="00D71BB5" w:rsidP="00D71BB5">
            <w:pPr>
              <w:pStyle w:val="TAL"/>
              <w:rPr>
                <w:sz w:val="16"/>
              </w:rPr>
            </w:pPr>
            <w:r>
              <w:rPr>
                <w:sz w:val="16"/>
              </w:rPr>
              <w:t>C3-253490</w:t>
            </w:r>
          </w:p>
        </w:tc>
        <w:tc>
          <w:tcPr>
            <w:tcW w:w="1020" w:type="dxa"/>
          </w:tcPr>
          <w:p w14:paraId="341760A8" w14:textId="3877A61D" w:rsidR="00D71BB5" w:rsidRPr="00D71BB5" w:rsidRDefault="00D71BB5" w:rsidP="00D71BB5">
            <w:pPr>
              <w:pStyle w:val="TAL"/>
              <w:rPr>
                <w:sz w:val="16"/>
              </w:rPr>
            </w:pPr>
            <w:r>
              <w:rPr>
                <w:sz w:val="16"/>
              </w:rPr>
              <w:t>agreed</w:t>
            </w:r>
          </w:p>
        </w:tc>
        <w:tc>
          <w:tcPr>
            <w:tcW w:w="1020" w:type="dxa"/>
          </w:tcPr>
          <w:p w14:paraId="7FE3D75B" w14:textId="612C7FA0" w:rsidR="00D71BB5" w:rsidRPr="00D71BB5" w:rsidRDefault="00D71BB5" w:rsidP="00D71BB5">
            <w:pPr>
              <w:pStyle w:val="TAL"/>
              <w:rPr>
                <w:sz w:val="16"/>
              </w:rPr>
            </w:pPr>
            <w:r>
              <w:rPr>
                <w:sz w:val="16"/>
              </w:rPr>
              <w:t>approved</w:t>
            </w:r>
          </w:p>
        </w:tc>
        <w:tc>
          <w:tcPr>
            <w:tcW w:w="1133" w:type="dxa"/>
          </w:tcPr>
          <w:p w14:paraId="62C9C574" w14:textId="0328F5D8" w:rsidR="00D71BB5" w:rsidRPr="00D71BB5" w:rsidRDefault="00D71BB5" w:rsidP="00D71BB5">
            <w:pPr>
              <w:pStyle w:val="TAL"/>
              <w:rPr>
                <w:sz w:val="16"/>
              </w:rPr>
            </w:pPr>
            <w:r>
              <w:rPr>
                <w:sz w:val="16"/>
              </w:rPr>
              <w:t>29.508</w:t>
            </w:r>
          </w:p>
        </w:tc>
        <w:tc>
          <w:tcPr>
            <w:tcW w:w="572" w:type="dxa"/>
          </w:tcPr>
          <w:p w14:paraId="71A8D5AB" w14:textId="556C1557" w:rsidR="00D71BB5" w:rsidRPr="00D71BB5" w:rsidRDefault="00D71BB5" w:rsidP="00D71BB5">
            <w:pPr>
              <w:pStyle w:val="TAL"/>
              <w:rPr>
                <w:sz w:val="16"/>
              </w:rPr>
            </w:pPr>
            <w:r>
              <w:rPr>
                <w:sz w:val="16"/>
              </w:rPr>
              <w:t>0357</w:t>
            </w:r>
          </w:p>
        </w:tc>
        <w:tc>
          <w:tcPr>
            <w:tcW w:w="567" w:type="dxa"/>
          </w:tcPr>
          <w:p w14:paraId="7519FBDA" w14:textId="2E7B9B74" w:rsidR="00D71BB5" w:rsidRPr="00D71BB5" w:rsidRDefault="00D71BB5" w:rsidP="00D71BB5">
            <w:pPr>
              <w:pStyle w:val="TAL"/>
              <w:rPr>
                <w:sz w:val="16"/>
              </w:rPr>
            </w:pPr>
            <w:r>
              <w:rPr>
                <w:sz w:val="16"/>
              </w:rPr>
              <w:t>1</w:t>
            </w:r>
          </w:p>
        </w:tc>
        <w:tc>
          <w:tcPr>
            <w:tcW w:w="567" w:type="dxa"/>
          </w:tcPr>
          <w:p w14:paraId="00DFC86B" w14:textId="57076A62" w:rsidR="00D71BB5" w:rsidRPr="00D71BB5" w:rsidRDefault="00D71BB5" w:rsidP="00D71BB5">
            <w:pPr>
              <w:pStyle w:val="TAL"/>
              <w:rPr>
                <w:sz w:val="16"/>
              </w:rPr>
            </w:pPr>
            <w:r>
              <w:rPr>
                <w:sz w:val="16"/>
              </w:rPr>
              <w:t>B</w:t>
            </w:r>
          </w:p>
        </w:tc>
        <w:tc>
          <w:tcPr>
            <w:tcW w:w="510" w:type="dxa"/>
          </w:tcPr>
          <w:p w14:paraId="24186BD7" w14:textId="5289291D" w:rsidR="00D71BB5" w:rsidRPr="00D71BB5" w:rsidRDefault="00D71BB5" w:rsidP="00D71BB5">
            <w:pPr>
              <w:pStyle w:val="TAL"/>
              <w:rPr>
                <w:sz w:val="16"/>
              </w:rPr>
            </w:pPr>
            <w:r>
              <w:rPr>
                <w:sz w:val="16"/>
              </w:rPr>
              <w:t>Rel-19</w:t>
            </w:r>
          </w:p>
        </w:tc>
        <w:tc>
          <w:tcPr>
            <w:tcW w:w="661" w:type="dxa"/>
          </w:tcPr>
          <w:p w14:paraId="57EDEF12" w14:textId="72FB0C82" w:rsidR="00D71BB5" w:rsidRPr="00D71BB5" w:rsidRDefault="00D71BB5" w:rsidP="00D71BB5">
            <w:pPr>
              <w:pStyle w:val="TAL"/>
              <w:rPr>
                <w:sz w:val="16"/>
              </w:rPr>
            </w:pPr>
            <w:r>
              <w:rPr>
                <w:sz w:val="16"/>
              </w:rPr>
              <w:t>19.3.0</w:t>
            </w:r>
          </w:p>
        </w:tc>
        <w:tc>
          <w:tcPr>
            <w:tcW w:w="2607" w:type="dxa"/>
          </w:tcPr>
          <w:p w14:paraId="5DF97452" w14:textId="241BC24D" w:rsidR="00D71BB5" w:rsidRPr="00D71BB5" w:rsidRDefault="00D71BB5" w:rsidP="00D71BB5">
            <w:pPr>
              <w:pStyle w:val="TAL"/>
              <w:rPr>
                <w:sz w:val="16"/>
              </w:rPr>
            </w:pPr>
            <w:r>
              <w:rPr>
                <w:sz w:val="16"/>
              </w:rPr>
              <w:t>Updates to the Energy Consumption Information event</w:t>
            </w:r>
          </w:p>
        </w:tc>
      </w:tr>
      <w:tr w:rsidR="00D71BB5" w14:paraId="57025471" w14:textId="77777777" w:rsidTr="00D71BB5">
        <w:tc>
          <w:tcPr>
            <w:tcW w:w="1133" w:type="dxa"/>
          </w:tcPr>
          <w:p w14:paraId="4D0AC8B1" w14:textId="0F6E4B05" w:rsidR="00D71BB5" w:rsidRPr="00D71BB5" w:rsidRDefault="00D71BB5" w:rsidP="00D71BB5">
            <w:pPr>
              <w:pStyle w:val="TAL"/>
              <w:rPr>
                <w:sz w:val="16"/>
              </w:rPr>
            </w:pPr>
            <w:r>
              <w:rPr>
                <w:sz w:val="16"/>
              </w:rPr>
              <w:t>C3-253658</w:t>
            </w:r>
          </w:p>
        </w:tc>
        <w:tc>
          <w:tcPr>
            <w:tcW w:w="1020" w:type="dxa"/>
          </w:tcPr>
          <w:p w14:paraId="31C20E23" w14:textId="1540BBBC" w:rsidR="00D71BB5" w:rsidRPr="00D71BB5" w:rsidRDefault="00D71BB5" w:rsidP="00D71BB5">
            <w:pPr>
              <w:pStyle w:val="TAL"/>
              <w:rPr>
                <w:sz w:val="16"/>
              </w:rPr>
            </w:pPr>
            <w:r>
              <w:rPr>
                <w:sz w:val="16"/>
              </w:rPr>
              <w:t>agreed</w:t>
            </w:r>
          </w:p>
        </w:tc>
        <w:tc>
          <w:tcPr>
            <w:tcW w:w="1020" w:type="dxa"/>
          </w:tcPr>
          <w:p w14:paraId="7CA51467" w14:textId="6F6EE89F" w:rsidR="00D71BB5" w:rsidRPr="00D71BB5" w:rsidRDefault="00D71BB5" w:rsidP="00D71BB5">
            <w:pPr>
              <w:pStyle w:val="TAL"/>
              <w:rPr>
                <w:sz w:val="16"/>
              </w:rPr>
            </w:pPr>
            <w:r>
              <w:rPr>
                <w:sz w:val="16"/>
              </w:rPr>
              <w:t>approved</w:t>
            </w:r>
          </w:p>
        </w:tc>
        <w:tc>
          <w:tcPr>
            <w:tcW w:w="1133" w:type="dxa"/>
          </w:tcPr>
          <w:p w14:paraId="640C9C64" w14:textId="0CDF06FD" w:rsidR="00D71BB5" w:rsidRPr="00D71BB5" w:rsidRDefault="00D71BB5" w:rsidP="00D71BB5">
            <w:pPr>
              <w:pStyle w:val="TAL"/>
              <w:rPr>
                <w:sz w:val="16"/>
              </w:rPr>
            </w:pPr>
            <w:r>
              <w:rPr>
                <w:sz w:val="16"/>
              </w:rPr>
              <w:t>29.508</w:t>
            </w:r>
          </w:p>
        </w:tc>
        <w:tc>
          <w:tcPr>
            <w:tcW w:w="572" w:type="dxa"/>
          </w:tcPr>
          <w:p w14:paraId="52D89499" w14:textId="631BC8B0" w:rsidR="00D71BB5" w:rsidRPr="00D71BB5" w:rsidRDefault="00D71BB5" w:rsidP="00D71BB5">
            <w:pPr>
              <w:pStyle w:val="TAL"/>
              <w:rPr>
                <w:sz w:val="16"/>
              </w:rPr>
            </w:pPr>
            <w:r>
              <w:rPr>
                <w:sz w:val="16"/>
              </w:rPr>
              <w:t>0358</w:t>
            </w:r>
          </w:p>
        </w:tc>
        <w:tc>
          <w:tcPr>
            <w:tcW w:w="567" w:type="dxa"/>
          </w:tcPr>
          <w:p w14:paraId="59C99D7A" w14:textId="3BEEEB4B" w:rsidR="00D71BB5" w:rsidRPr="00D71BB5" w:rsidRDefault="00D71BB5" w:rsidP="00D71BB5">
            <w:pPr>
              <w:pStyle w:val="TAL"/>
              <w:rPr>
                <w:sz w:val="16"/>
              </w:rPr>
            </w:pPr>
            <w:r>
              <w:rPr>
                <w:sz w:val="16"/>
              </w:rPr>
              <w:t>2</w:t>
            </w:r>
          </w:p>
        </w:tc>
        <w:tc>
          <w:tcPr>
            <w:tcW w:w="567" w:type="dxa"/>
          </w:tcPr>
          <w:p w14:paraId="26AB40BE" w14:textId="57C5708A" w:rsidR="00D71BB5" w:rsidRPr="00D71BB5" w:rsidRDefault="00D71BB5" w:rsidP="00D71BB5">
            <w:pPr>
              <w:pStyle w:val="TAL"/>
              <w:rPr>
                <w:sz w:val="16"/>
              </w:rPr>
            </w:pPr>
            <w:r>
              <w:rPr>
                <w:sz w:val="16"/>
              </w:rPr>
              <w:t>F</w:t>
            </w:r>
          </w:p>
        </w:tc>
        <w:tc>
          <w:tcPr>
            <w:tcW w:w="510" w:type="dxa"/>
          </w:tcPr>
          <w:p w14:paraId="12DF7053" w14:textId="4C7B453C" w:rsidR="00D71BB5" w:rsidRPr="00D71BB5" w:rsidRDefault="00D71BB5" w:rsidP="00D71BB5">
            <w:pPr>
              <w:pStyle w:val="TAL"/>
              <w:rPr>
                <w:sz w:val="16"/>
              </w:rPr>
            </w:pPr>
            <w:r>
              <w:rPr>
                <w:sz w:val="16"/>
              </w:rPr>
              <w:t>Rel-19</w:t>
            </w:r>
          </w:p>
        </w:tc>
        <w:tc>
          <w:tcPr>
            <w:tcW w:w="661" w:type="dxa"/>
          </w:tcPr>
          <w:p w14:paraId="20E4D594" w14:textId="301BE63D" w:rsidR="00D71BB5" w:rsidRPr="00D71BB5" w:rsidRDefault="00D71BB5" w:rsidP="00D71BB5">
            <w:pPr>
              <w:pStyle w:val="TAL"/>
              <w:rPr>
                <w:sz w:val="16"/>
              </w:rPr>
            </w:pPr>
            <w:r>
              <w:rPr>
                <w:sz w:val="16"/>
              </w:rPr>
              <w:t>19.3.0</w:t>
            </w:r>
          </w:p>
        </w:tc>
        <w:tc>
          <w:tcPr>
            <w:tcW w:w="2607" w:type="dxa"/>
          </w:tcPr>
          <w:p w14:paraId="05E255CD" w14:textId="395C8B07" w:rsidR="00D71BB5" w:rsidRPr="00D71BB5" w:rsidRDefault="00D71BB5" w:rsidP="00D71BB5">
            <w:pPr>
              <w:pStyle w:val="TAL"/>
              <w:rPr>
                <w:sz w:val="16"/>
              </w:rPr>
            </w:pPr>
            <w:r>
              <w:rPr>
                <w:sz w:val="16"/>
              </w:rPr>
              <w:t>Access type for energy consumption information</w:t>
            </w:r>
          </w:p>
        </w:tc>
      </w:tr>
      <w:tr w:rsidR="00D71BB5" w14:paraId="43C6814D" w14:textId="77777777" w:rsidTr="00D71BB5">
        <w:tc>
          <w:tcPr>
            <w:tcW w:w="1133" w:type="dxa"/>
          </w:tcPr>
          <w:p w14:paraId="79B47EBC" w14:textId="315B477B" w:rsidR="00D71BB5" w:rsidRPr="00D71BB5" w:rsidRDefault="00D71BB5" w:rsidP="00D71BB5">
            <w:pPr>
              <w:pStyle w:val="TAL"/>
              <w:rPr>
                <w:sz w:val="16"/>
              </w:rPr>
            </w:pPr>
            <w:r>
              <w:rPr>
                <w:sz w:val="16"/>
              </w:rPr>
              <w:t>C3-253672</w:t>
            </w:r>
          </w:p>
        </w:tc>
        <w:tc>
          <w:tcPr>
            <w:tcW w:w="1020" w:type="dxa"/>
          </w:tcPr>
          <w:p w14:paraId="1C6EEE75" w14:textId="15D211BA" w:rsidR="00D71BB5" w:rsidRPr="00D71BB5" w:rsidRDefault="00D71BB5" w:rsidP="00D71BB5">
            <w:pPr>
              <w:pStyle w:val="TAL"/>
              <w:rPr>
                <w:sz w:val="16"/>
              </w:rPr>
            </w:pPr>
            <w:r>
              <w:rPr>
                <w:sz w:val="16"/>
              </w:rPr>
              <w:t>agreed</w:t>
            </w:r>
          </w:p>
        </w:tc>
        <w:tc>
          <w:tcPr>
            <w:tcW w:w="1020" w:type="dxa"/>
          </w:tcPr>
          <w:p w14:paraId="66BEB13A" w14:textId="36FED075" w:rsidR="00D71BB5" w:rsidRPr="00D71BB5" w:rsidRDefault="00D71BB5" w:rsidP="00D71BB5">
            <w:pPr>
              <w:pStyle w:val="TAL"/>
              <w:rPr>
                <w:sz w:val="16"/>
              </w:rPr>
            </w:pPr>
            <w:r>
              <w:rPr>
                <w:sz w:val="16"/>
              </w:rPr>
              <w:t>approved</w:t>
            </w:r>
          </w:p>
        </w:tc>
        <w:tc>
          <w:tcPr>
            <w:tcW w:w="1133" w:type="dxa"/>
          </w:tcPr>
          <w:p w14:paraId="3CA1FD26" w14:textId="688FE1B5" w:rsidR="00D71BB5" w:rsidRPr="00D71BB5" w:rsidRDefault="00D71BB5" w:rsidP="00D71BB5">
            <w:pPr>
              <w:pStyle w:val="TAL"/>
              <w:rPr>
                <w:sz w:val="16"/>
              </w:rPr>
            </w:pPr>
            <w:r>
              <w:rPr>
                <w:sz w:val="16"/>
              </w:rPr>
              <w:t>29.122</w:t>
            </w:r>
          </w:p>
        </w:tc>
        <w:tc>
          <w:tcPr>
            <w:tcW w:w="572" w:type="dxa"/>
          </w:tcPr>
          <w:p w14:paraId="2D79770B" w14:textId="72D2C859" w:rsidR="00D71BB5" w:rsidRPr="00D71BB5" w:rsidRDefault="00D71BB5" w:rsidP="00D71BB5">
            <w:pPr>
              <w:pStyle w:val="TAL"/>
              <w:rPr>
                <w:sz w:val="16"/>
              </w:rPr>
            </w:pPr>
            <w:r>
              <w:rPr>
                <w:sz w:val="16"/>
              </w:rPr>
              <w:t>0967</w:t>
            </w:r>
          </w:p>
        </w:tc>
        <w:tc>
          <w:tcPr>
            <w:tcW w:w="567" w:type="dxa"/>
          </w:tcPr>
          <w:p w14:paraId="27D8AB7A" w14:textId="1B5CF83E" w:rsidR="00D71BB5" w:rsidRPr="00D71BB5" w:rsidRDefault="00D71BB5" w:rsidP="00D71BB5">
            <w:pPr>
              <w:pStyle w:val="TAL"/>
              <w:rPr>
                <w:sz w:val="16"/>
              </w:rPr>
            </w:pPr>
            <w:r>
              <w:rPr>
                <w:sz w:val="16"/>
              </w:rPr>
              <w:t>1</w:t>
            </w:r>
          </w:p>
        </w:tc>
        <w:tc>
          <w:tcPr>
            <w:tcW w:w="567" w:type="dxa"/>
          </w:tcPr>
          <w:p w14:paraId="3E372FED" w14:textId="58AC2A61" w:rsidR="00D71BB5" w:rsidRPr="00D71BB5" w:rsidRDefault="00D71BB5" w:rsidP="00D71BB5">
            <w:pPr>
              <w:pStyle w:val="TAL"/>
              <w:rPr>
                <w:sz w:val="16"/>
              </w:rPr>
            </w:pPr>
            <w:r>
              <w:rPr>
                <w:sz w:val="16"/>
              </w:rPr>
              <w:t>F</w:t>
            </w:r>
          </w:p>
        </w:tc>
        <w:tc>
          <w:tcPr>
            <w:tcW w:w="510" w:type="dxa"/>
          </w:tcPr>
          <w:p w14:paraId="6636714F" w14:textId="5FE2AC7E" w:rsidR="00D71BB5" w:rsidRPr="00D71BB5" w:rsidRDefault="00D71BB5" w:rsidP="00D71BB5">
            <w:pPr>
              <w:pStyle w:val="TAL"/>
              <w:rPr>
                <w:sz w:val="16"/>
              </w:rPr>
            </w:pPr>
            <w:r>
              <w:rPr>
                <w:sz w:val="16"/>
              </w:rPr>
              <w:t>Rel-19</w:t>
            </w:r>
          </w:p>
        </w:tc>
        <w:tc>
          <w:tcPr>
            <w:tcW w:w="661" w:type="dxa"/>
          </w:tcPr>
          <w:p w14:paraId="51A5D836" w14:textId="16005523" w:rsidR="00D71BB5" w:rsidRPr="00D71BB5" w:rsidRDefault="00D71BB5" w:rsidP="00D71BB5">
            <w:pPr>
              <w:pStyle w:val="TAL"/>
              <w:rPr>
                <w:sz w:val="16"/>
              </w:rPr>
            </w:pPr>
            <w:r>
              <w:rPr>
                <w:sz w:val="16"/>
              </w:rPr>
              <w:t>19.3.0</w:t>
            </w:r>
          </w:p>
        </w:tc>
        <w:tc>
          <w:tcPr>
            <w:tcW w:w="2607" w:type="dxa"/>
          </w:tcPr>
          <w:p w14:paraId="62647AC3" w14:textId="25CEE0C1" w:rsidR="00D71BB5" w:rsidRPr="00D71BB5" w:rsidRDefault="00D71BB5" w:rsidP="00D71BB5">
            <w:pPr>
              <w:pStyle w:val="TAL"/>
              <w:rPr>
                <w:sz w:val="16"/>
              </w:rPr>
            </w:pPr>
            <w:r>
              <w:rPr>
                <w:sz w:val="16"/>
              </w:rPr>
              <w:t>Corrections to Energy Consumption Exposure</w:t>
            </w:r>
          </w:p>
        </w:tc>
      </w:tr>
      <w:tr w:rsidR="00D71BB5" w14:paraId="1ED6351A" w14:textId="77777777" w:rsidTr="00D71BB5">
        <w:tc>
          <w:tcPr>
            <w:tcW w:w="1133" w:type="dxa"/>
          </w:tcPr>
          <w:p w14:paraId="3899C522" w14:textId="1ABFE277" w:rsidR="00D71BB5" w:rsidRPr="00D71BB5" w:rsidRDefault="00D71BB5" w:rsidP="00D71BB5">
            <w:pPr>
              <w:pStyle w:val="TAL"/>
              <w:rPr>
                <w:sz w:val="16"/>
              </w:rPr>
            </w:pPr>
            <w:r>
              <w:rPr>
                <w:sz w:val="16"/>
              </w:rPr>
              <w:t>C3-253689</w:t>
            </w:r>
          </w:p>
        </w:tc>
        <w:tc>
          <w:tcPr>
            <w:tcW w:w="1020" w:type="dxa"/>
          </w:tcPr>
          <w:p w14:paraId="7E2C8C1B" w14:textId="4E5FB5AA" w:rsidR="00D71BB5" w:rsidRPr="00D71BB5" w:rsidRDefault="00D71BB5" w:rsidP="00D71BB5">
            <w:pPr>
              <w:pStyle w:val="TAL"/>
              <w:rPr>
                <w:sz w:val="16"/>
              </w:rPr>
            </w:pPr>
            <w:r>
              <w:rPr>
                <w:sz w:val="16"/>
              </w:rPr>
              <w:t>agreed</w:t>
            </w:r>
          </w:p>
        </w:tc>
        <w:tc>
          <w:tcPr>
            <w:tcW w:w="1020" w:type="dxa"/>
          </w:tcPr>
          <w:p w14:paraId="0E07D116" w14:textId="48C90AB5" w:rsidR="00D71BB5" w:rsidRPr="00D71BB5" w:rsidRDefault="00D71BB5" w:rsidP="00D71BB5">
            <w:pPr>
              <w:pStyle w:val="TAL"/>
              <w:rPr>
                <w:sz w:val="16"/>
              </w:rPr>
            </w:pPr>
            <w:r>
              <w:rPr>
                <w:sz w:val="16"/>
              </w:rPr>
              <w:t>approved</w:t>
            </w:r>
          </w:p>
        </w:tc>
        <w:tc>
          <w:tcPr>
            <w:tcW w:w="1133" w:type="dxa"/>
          </w:tcPr>
          <w:p w14:paraId="5CECF469" w14:textId="63AC9453" w:rsidR="00D71BB5" w:rsidRPr="00D71BB5" w:rsidRDefault="00D71BB5" w:rsidP="00D71BB5">
            <w:pPr>
              <w:pStyle w:val="TAL"/>
              <w:rPr>
                <w:sz w:val="16"/>
              </w:rPr>
            </w:pPr>
            <w:r>
              <w:rPr>
                <w:sz w:val="16"/>
              </w:rPr>
              <w:t>29.122</w:t>
            </w:r>
          </w:p>
        </w:tc>
        <w:tc>
          <w:tcPr>
            <w:tcW w:w="572" w:type="dxa"/>
          </w:tcPr>
          <w:p w14:paraId="09693B90" w14:textId="6EC3146F" w:rsidR="00D71BB5" w:rsidRPr="00D71BB5" w:rsidRDefault="00D71BB5" w:rsidP="00D71BB5">
            <w:pPr>
              <w:pStyle w:val="TAL"/>
              <w:rPr>
                <w:sz w:val="16"/>
              </w:rPr>
            </w:pPr>
            <w:r>
              <w:rPr>
                <w:sz w:val="16"/>
              </w:rPr>
              <w:t>0961</w:t>
            </w:r>
          </w:p>
        </w:tc>
        <w:tc>
          <w:tcPr>
            <w:tcW w:w="567" w:type="dxa"/>
          </w:tcPr>
          <w:p w14:paraId="251EA781" w14:textId="4CF3CFD3" w:rsidR="00D71BB5" w:rsidRPr="00D71BB5" w:rsidRDefault="00D71BB5" w:rsidP="00D71BB5">
            <w:pPr>
              <w:pStyle w:val="TAL"/>
              <w:rPr>
                <w:sz w:val="16"/>
              </w:rPr>
            </w:pPr>
            <w:r>
              <w:rPr>
                <w:sz w:val="16"/>
              </w:rPr>
              <w:t>1</w:t>
            </w:r>
          </w:p>
        </w:tc>
        <w:tc>
          <w:tcPr>
            <w:tcW w:w="567" w:type="dxa"/>
          </w:tcPr>
          <w:p w14:paraId="240CCF70" w14:textId="4078A1E7" w:rsidR="00D71BB5" w:rsidRPr="00D71BB5" w:rsidRDefault="00D71BB5" w:rsidP="00D71BB5">
            <w:pPr>
              <w:pStyle w:val="TAL"/>
              <w:rPr>
                <w:sz w:val="16"/>
              </w:rPr>
            </w:pPr>
            <w:r>
              <w:rPr>
                <w:sz w:val="16"/>
              </w:rPr>
              <w:t>B</w:t>
            </w:r>
          </w:p>
        </w:tc>
        <w:tc>
          <w:tcPr>
            <w:tcW w:w="510" w:type="dxa"/>
          </w:tcPr>
          <w:p w14:paraId="1A7ED1C8" w14:textId="6EE7E2FF" w:rsidR="00D71BB5" w:rsidRPr="00D71BB5" w:rsidRDefault="00D71BB5" w:rsidP="00D71BB5">
            <w:pPr>
              <w:pStyle w:val="TAL"/>
              <w:rPr>
                <w:sz w:val="16"/>
              </w:rPr>
            </w:pPr>
            <w:r>
              <w:rPr>
                <w:sz w:val="16"/>
              </w:rPr>
              <w:t>Rel-19</w:t>
            </w:r>
          </w:p>
        </w:tc>
        <w:tc>
          <w:tcPr>
            <w:tcW w:w="661" w:type="dxa"/>
          </w:tcPr>
          <w:p w14:paraId="0E42B42F" w14:textId="50FC46CC" w:rsidR="00D71BB5" w:rsidRPr="00D71BB5" w:rsidRDefault="00D71BB5" w:rsidP="00D71BB5">
            <w:pPr>
              <w:pStyle w:val="TAL"/>
              <w:rPr>
                <w:sz w:val="16"/>
              </w:rPr>
            </w:pPr>
            <w:r>
              <w:rPr>
                <w:sz w:val="16"/>
              </w:rPr>
              <w:t>19.3.0</w:t>
            </w:r>
          </w:p>
        </w:tc>
        <w:tc>
          <w:tcPr>
            <w:tcW w:w="2607" w:type="dxa"/>
          </w:tcPr>
          <w:p w14:paraId="30073057" w14:textId="7934EB2E" w:rsidR="00D71BB5" w:rsidRPr="00D71BB5" w:rsidRDefault="00D71BB5" w:rsidP="00D71BB5">
            <w:pPr>
              <w:pStyle w:val="TAL"/>
              <w:rPr>
                <w:sz w:val="16"/>
              </w:rPr>
            </w:pPr>
            <w:r>
              <w:rPr>
                <w:sz w:val="16"/>
              </w:rPr>
              <w:t>Updates and corrections to Energy Consumption information exposure</w:t>
            </w:r>
          </w:p>
        </w:tc>
      </w:tr>
    </w:tbl>
    <w:p w14:paraId="3DC94185" w14:textId="77777777" w:rsidR="00D71BB5" w:rsidRDefault="00D71BB5" w:rsidP="00D71BB5"/>
    <w:p w14:paraId="33AB954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0F91D" w14:textId="77777777" w:rsidR="00D71BB5" w:rsidRDefault="00D71BB5" w:rsidP="00D71BB5">
      <w:pPr>
        <w:pStyle w:val="Heading3"/>
      </w:pPr>
      <w:bookmarkStart w:id="248" w:name="_Toc208975666"/>
      <w:r>
        <w:t>19.61</w:t>
      </w:r>
      <w:r>
        <w:tab/>
        <w:t>Support for PWS in Satellite E-UTRAN and Satellite NG-RAN [PWS_NTN]</w:t>
      </w:r>
      <w:bookmarkEnd w:id="248"/>
    </w:p>
    <w:p w14:paraId="695F1034" w14:textId="2E9B981B" w:rsidR="00D71BB5" w:rsidRDefault="00D71BB5" w:rsidP="00D71BB5">
      <w:pPr>
        <w:rPr>
          <w:rFonts w:ascii="Arial" w:hAnsi="Arial" w:cs="Arial"/>
          <w:b/>
          <w:sz w:val="24"/>
        </w:rPr>
      </w:pPr>
      <w:r>
        <w:rPr>
          <w:rFonts w:ascii="Arial" w:hAnsi="Arial" w:cs="Arial"/>
          <w:b/>
          <w:color w:val="0000FF"/>
          <w:sz w:val="24"/>
        </w:rPr>
        <w:t>CP-252125</w:t>
      </w:r>
      <w:r>
        <w:rPr>
          <w:rFonts w:ascii="Arial" w:hAnsi="Arial" w:cs="Arial"/>
          <w:b/>
          <w:color w:val="0000FF"/>
          <w:sz w:val="24"/>
        </w:rPr>
        <w:tab/>
      </w:r>
      <w:r>
        <w:rPr>
          <w:rFonts w:ascii="Arial" w:hAnsi="Arial" w:cs="Arial"/>
          <w:b/>
          <w:sz w:val="24"/>
        </w:rPr>
        <w:t>CR pack on PWS_NTN</w:t>
      </w:r>
    </w:p>
    <w:p w14:paraId="0F834FB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CBD02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71BB5" w14:paraId="48ACC6C8" w14:textId="77777777" w:rsidTr="00D71BB5">
        <w:tc>
          <w:tcPr>
            <w:tcW w:w="1133" w:type="dxa"/>
          </w:tcPr>
          <w:p w14:paraId="606F067E" w14:textId="2752B63B" w:rsidR="00D71BB5" w:rsidRDefault="00D71BB5" w:rsidP="00D71BB5">
            <w:pPr>
              <w:pStyle w:val="TAH"/>
            </w:pPr>
            <w:r>
              <w:t>WG TDoc</w:t>
            </w:r>
          </w:p>
        </w:tc>
        <w:tc>
          <w:tcPr>
            <w:tcW w:w="1020" w:type="dxa"/>
          </w:tcPr>
          <w:p w14:paraId="1E59045D" w14:textId="2B25CB87" w:rsidR="00D71BB5" w:rsidRDefault="00D71BB5" w:rsidP="00D71BB5">
            <w:pPr>
              <w:pStyle w:val="TAH"/>
            </w:pPr>
            <w:r>
              <w:t xml:space="preserve">WG </w:t>
            </w:r>
            <w:proofErr w:type="spellStart"/>
            <w:r>
              <w:t>decisn</w:t>
            </w:r>
            <w:proofErr w:type="spellEnd"/>
          </w:p>
        </w:tc>
        <w:tc>
          <w:tcPr>
            <w:tcW w:w="1020" w:type="dxa"/>
          </w:tcPr>
          <w:p w14:paraId="58092F89" w14:textId="63FDC891" w:rsidR="00D71BB5" w:rsidRDefault="00D71BB5" w:rsidP="00D71BB5">
            <w:pPr>
              <w:pStyle w:val="TAH"/>
            </w:pPr>
            <w:r>
              <w:t xml:space="preserve">TSG </w:t>
            </w:r>
            <w:proofErr w:type="spellStart"/>
            <w:r>
              <w:t>decisn</w:t>
            </w:r>
            <w:proofErr w:type="spellEnd"/>
          </w:p>
        </w:tc>
        <w:tc>
          <w:tcPr>
            <w:tcW w:w="1133" w:type="dxa"/>
          </w:tcPr>
          <w:p w14:paraId="73718D1B" w14:textId="1A044A4E" w:rsidR="00D71BB5" w:rsidRDefault="00D71BB5" w:rsidP="00D71BB5">
            <w:pPr>
              <w:pStyle w:val="TAH"/>
            </w:pPr>
            <w:r>
              <w:t>Spec</w:t>
            </w:r>
          </w:p>
        </w:tc>
        <w:tc>
          <w:tcPr>
            <w:tcW w:w="572" w:type="dxa"/>
          </w:tcPr>
          <w:p w14:paraId="663F4C0D" w14:textId="31A34DD5" w:rsidR="00D71BB5" w:rsidRDefault="00D71BB5" w:rsidP="00D71BB5">
            <w:pPr>
              <w:pStyle w:val="TAH"/>
            </w:pPr>
            <w:r>
              <w:t>CR</w:t>
            </w:r>
          </w:p>
        </w:tc>
        <w:tc>
          <w:tcPr>
            <w:tcW w:w="567" w:type="dxa"/>
          </w:tcPr>
          <w:p w14:paraId="255589AF" w14:textId="60EDA065" w:rsidR="00D71BB5" w:rsidRDefault="00D71BB5" w:rsidP="00D71BB5">
            <w:pPr>
              <w:pStyle w:val="TAH"/>
            </w:pPr>
            <w:r>
              <w:t>rev</w:t>
            </w:r>
          </w:p>
        </w:tc>
        <w:tc>
          <w:tcPr>
            <w:tcW w:w="567" w:type="dxa"/>
          </w:tcPr>
          <w:p w14:paraId="5D8FB4D2" w14:textId="172F2F7D" w:rsidR="00D71BB5" w:rsidRDefault="00D71BB5" w:rsidP="00D71BB5">
            <w:pPr>
              <w:pStyle w:val="TAH"/>
            </w:pPr>
            <w:r>
              <w:t>cat</w:t>
            </w:r>
          </w:p>
        </w:tc>
        <w:tc>
          <w:tcPr>
            <w:tcW w:w="510" w:type="dxa"/>
          </w:tcPr>
          <w:p w14:paraId="6D18C99B" w14:textId="083D9E5D" w:rsidR="00D71BB5" w:rsidRDefault="00D71BB5" w:rsidP="00D71BB5">
            <w:pPr>
              <w:pStyle w:val="TAH"/>
            </w:pPr>
            <w:proofErr w:type="spellStart"/>
            <w:r>
              <w:t>Rel</w:t>
            </w:r>
            <w:proofErr w:type="spellEnd"/>
          </w:p>
        </w:tc>
        <w:tc>
          <w:tcPr>
            <w:tcW w:w="661" w:type="dxa"/>
          </w:tcPr>
          <w:p w14:paraId="6AFB4008" w14:textId="3EF101F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3D47582" w14:textId="3EE64D8F" w:rsidR="00D71BB5" w:rsidRDefault="00D71BB5" w:rsidP="00D71BB5">
            <w:pPr>
              <w:pStyle w:val="TAH"/>
            </w:pPr>
            <w:r>
              <w:t>Title</w:t>
            </w:r>
          </w:p>
        </w:tc>
      </w:tr>
      <w:tr w:rsidR="00D71BB5" w14:paraId="079E349B" w14:textId="77777777" w:rsidTr="00D71BB5">
        <w:tc>
          <w:tcPr>
            <w:tcW w:w="1133" w:type="dxa"/>
          </w:tcPr>
          <w:p w14:paraId="6A77ACB7" w14:textId="5B54C5DF" w:rsidR="00D71BB5" w:rsidRPr="00D71BB5" w:rsidRDefault="00D71BB5" w:rsidP="00D71BB5">
            <w:pPr>
              <w:pStyle w:val="TAL"/>
              <w:rPr>
                <w:sz w:val="16"/>
              </w:rPr>
            </w:pPr>
            <w:r>
              <w:rPr>
                <w:sz w:val="16"/>
              </w:rPr>
              <w:t>C1-254546</w:t>
            </w:r>
          </w:p>
        </w:tc>
        <w:tc>
          <w:tcPr>
            <w:tcW w:w="1020" w:type="dxa"/>
          </w:tcPr>
          <w:p w14:paraId="0C29DF9F" w14:textId="5E37E93F" w:rsidR="00D71BB5" w:rsidRPr="00D71BB5" w:rsidRDefault="00D71BB5" w:rsidP="00D71BB5">
            <w:pPr>
              <w:pStyle w:val="TAL"/>
              <w:rPr>
                <w:sz w:val="16"/>
              </w:rPr>
            </w:pPr>
            <w:r>
              <w:rPr>
                <w:sz w:val="16"/>
              </w:rPr>
              <w:t>agreed</w:t>
            </w:r>
          </w:p>
        </w:tc>
        <w:tc>
          <w:tcPr>
            <w:tcW w:w="1020" w:type="dxa"/>
          </w:tcPr>
          <w:p w14:paraId="3D7482E5" w14:textId="21FC005D" w:rsidR="00D71BB5" w:rsidRPr="00D71BB5" w:rsidRDefault="00D71BB5" w:rsidP="00D71BB5">
            <w:pPr>
              <w:pStyle w:val="TAL"/>
              <w:rPr>
                <w:sz w:val="16"/>
              </w:rPr>
            </w:pPr>
            <w:r>
              <w:rPr>
                <w:sz w:val="16"/>
              </w:rPr>
              <w:t>approved</w:t>
            </w:r>
          </w:p>
        </w:tc>
        <w:tc>
          <w:tcPr>
            <w:tcW w:w="1133" w:type="dxa"/>
          </w:tcPr>
          <w:p w14:paraId="39CE6482" w14:textId="5BA6A788" w:rsidR="00D71BB5" w:rsidRPr="00D71BB5" w:rsidRDefault="00D71BB5" w:rsidP="00D71BB5">
            <w:pPr>
              <w:pStyle w:val="TAL"/>
              <w:rPr>
                <w:sz w:val="16"/>
              </w:rPr>
            </w:pPr>
            <w:r>
              <w:rPr>
                <w:sz w:val="16"/>
              </w:rPr>
              <w:t>23.041</w:t>
            </w:r>
          </w:p>
        </w:tc>
        <w:tc>
          <w:tcPr>
            <w:tcW w:w="572" w:type="dxa"/>
          </w:tcPr>
          <w:p w14:paraId="3DF2967C" w14:textId="2375EBA4" w:rsidR="00D71BB5" w:rsidRPr="00D71BB5" w:rsidRDefault="00D71BB5" w:rsidP="00D71BB5">
            <w:pPr>
              <w:pStyle w:val="TAL"/>
              <w:rPr>
                <w:sz w:val="16"/>
              </w:rPr>
            </w:pPr>
            <w:r>
              <w:rPr>
                <w:sz w:val="16"/>
              </w:rPr>
              <w:t>0264</w:t>
            </w:r>
          </w:p>
        </w:tc>
        <w:tc>
          <w:tcPr>
            <w:tcW w:w="567" w:type="dxa"/>
          </w:tcPr>
          <w:p w14:paraId="1E83E2EC" w14:textId="77777777" w:rsidR="00D71BB5" w:rsidRPr="00D71BB5" w:rsidRDefault="00D71BB5" w:rsidP="00D71BB5">
            <w:pPr>
              <w:pStyle w:val="TAL"/>
              <w:rPr>
                <w:sz w:val="16"/>
              </w:rPr>
            </w:pPr>
          </w:p>
        </w:tc>
        <w:tc>
          <w:tcPr>
            <w:tcW w:w="567" w:type="dxa"/>
          </w:tcPr>
          <w:p w14:paraId="44A54356" w14:textId="7DDDC73E" w:rsidR="00D71BB5" w:rsidRPr="00D71BB5" w:rsidRDefault="00D71BB5" w:rsidP="00D71BB5">
            <w:pPr>
              <w:pStyle w:val="TAL"/>
              <w:rPr>
                <w:sz w:val="16"/>
              </w:rPr>
            </w:pPr>
            <w:r>
              <w:rPr>
                <w:sz w:val="16"/>
              </w:rPr>
              <w:t>C</w:t>
            </w:r>
          </w:p>
        </w:tc>
        <w:tc>
          <w:tcPr>
            <w:tcW w:w="510" w:type="dxa"/>
          </w:tcPr>
          <w:p w14:paraId="13151EA6" w14:textId="40319F77" w:rsidR="00D71BB5" w:rsidRPr="00D71BB5" w:rsidRDefault="00D71BB5" w:rsidP="00D71BB5">
            <w:pPr>
              <w:pStyle w:val="TAL"/>
              <w:rPr>
                <w:sz w:val="16"/>
              </w:rPr>
            </w:pPr>
            <w:r>
              <w:rPr>
                <w:sz w:val="16"/>
              </w:rPr>
              <w:t>Rel-19</w:t>
            </w:r>
          </w:p>
        </w:tc>
        <w:tc>
          <w:tcPr>
            <w:tcW w:w="661" w:type="dxa"/>
          </w:tcPr>
          <w:p w14:paraId="2C458911" w14:textId="4ABF8181" w:rsidR="00D71BB5" w:rsidRPr="00D71BB5" w:rsidRDefault="00D71BB5" w:rsidP="00D71BB5">
            <w:pPr>
              <w:pStyle w:val="TAL"/>
              <w:rPr>
                <w:sz w:val="16"/>
              </w:rPr>
            </w:pPr>
            <w:r>
              <w:rPr>
                <w:sz w:val="16"/>
              </w:rPr>
              <w:t>19.1.0</w:t>
            </w:r>
          </w:p>
        </w:tc>
        <w:tc>
          <w:tcPr>
            <w:tcW w:w="2607" w:type="dxa"/>
          </w:tcPr>
          <w:p w14:paraId="02A824F3" w14:textId="2FD81392" w:rsidR="00D71BB5" w:rsidRPr="00D71BB5" w:rsidRDefault="00D71BB5" w:rsidP="00D71BB5">
            <w:pPr>
              <w:pStyle w:val="TAL"/>
              <w:rPr>
                <w:sz w:val="16"/>
              </w:rPr>
            </w:pPr>
            <w:r>
              <w:rPr>
                <w:sz w:val="16"/>
              </w:rPr>
              <w:t>Abnormal case for ETWS</w:t>
            </w:r>
          </w:p>
        </w:tc>
      </w:tr>
    </w:tbl>
    <w:p w14:paraId="0A4E1C17" w14:textId="77777777" w:rsidR="00D71BB5" w:rsidRDefault="00D71BB5" w:rsidP="00D71BB5"/>
    <w:p w14:paraId="2B406BD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9C18" w14:textId="77777777" w:rsidR="00D71BB5" w:rsidRDefault="00D71BB5" w:rsidP="00D71BB5">
      <w:pPr>
        <w:pStyle w:val="Heading3"/>
      </w:pPr>
      <w:bookmarkStart w:id="249" w:name="_Toc208975667"/>
      <w:r>
        <w:t>19.62</w:t>
      </w:r>
      <w:r>
        <w:tab/>
        <w:t>CT aspects for application enablement aspects for MMTel [</w:t>
      </w:r>
      <w:proofErr w:type="spellStart"/>
      <w:r>
        <w:t>MMTel_App</w:t>
      </w:r>
      <w:proofErr w:type="spellEnd"/>
      <w:r>
        <w:t>]</w:t>
      </w:r>
      <w:bookmarkEnd w:id="249"/>
    </w:p>
    <w:p w14:paraId="6271C97C" w14:textId="77777777" w:rsidR="00D71BB5" w:rsidRDefault="00D71BB5" w:rsidP="00D71BB5">
      <w:pPr>
        <w:pStyle w:val="Heading3"/>
      </w:pPr>
      <w:bookmarkStart w:id="250" w:name="_Toc208975668"/>
      <w:r>
        <w:t>19.63</w:t>
      </w:r>
      <w:r>
        <w:tab/>
        <w:t>CT aspects of Rel-19 Application Data Analytics Enablement Service [TEI19_ADAES]</w:t>
      </w:r>
      <w:bookmarkEnd w:id="250"/>
    </w:p>
    <w:p w14:paraId="79C1FE7B" w14:textId="63E03AAD" w:rsidR="00D71BB5" w:rsidRDefault="00D71BB5" w:rsidP="00D71BB5">
      <w:pPr>
        <w:rPr>
          <w:rFonts w:ascii="Arial" w:hAnsi="Arial" w:cs="Arial"/>
          <w:b/>
          <w:sz w:val="24"/>
        </w:rPr>
      </w:pPr>
      <w:r>
        <w:rPr>
          <w:rFonts w:ascii="Arial" w:hAnsi="Arial" w:cs="Arial"/>
          <w:b/>
          <w:color w:val="0000FF"/>
          <w:sz w:val="24"/>
        </w:rPr>
        <w:t>CP-252097</w:t>
      </w:r>
      <w:r>
        <w:rPr>
          <w:rFonts w:ascii="Arial" w:hAnsi="Arial" w:cs="Arial"/>
          <w:b/>
          <w:color w:val="0000FF"/>
          <w:sz w:val="24"/>
        </w:rPr>
        <w:tab/>
      </w:r>
      <w:r>
        <w:rPr>
          <w:rFonts w:ascii="Arial" w:hAnsi="Arial" w:cs="Arial"/>
          <w:b/>
          <w:sz w:val="24"/>
        </w:rPr>
        <w:t>CR Pack on TEI19_ADAES</w:t>
      </w:r>
    </w:p>
    <w:p w14:paraId="2ED8CC17"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B49C7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8"/>
        <w:gridCol w:w="510"/>
        <w:gridCol w:w="661"/>
        <w:gridCol w:w="2588"/>
      </w:tblGrid>
      <w:tr w:rsidR="00D71BB5" w14:paraId="0940BD21" w14:textId="77777777" w:rsidTr="00D71BB5">
        <w:tc>
          <w:tcPr>
            <w:tcW w:w="1133" w:type="dxa"/>
          </w:tcPr>
          <w:p w14:paraId="71BDE007" w14:textId="13A43D9C" w:rsidR="00D71BB5" w:rsidRDefault="00D71BB5" w:rsidP="00D71BB5">
            <w:pPr>
              <w:pStyle w:val="TAH"/>
            </w:pPr>
            <w:r>
              <w:t>WG TDoc</w:t>
            </w:r>
          </w:p>
        </w:tc>
        <w:tc>
          <w:tcPr>
            <w:tcW w:w="1020" w:type="dxa"/>
          </w:tcPr>
          <w:p w14:paraId="1C486661" w14:textId="1EDC3A01" w:rsidR="00D71BB5" w:rsidRDefault="00D71BB5" w:rsidP="00D71BB5">
            <w:pPr>
              <w:pStyle w:val="TAH"/>
            </w:pPr>
            <w:r>
              <w:t xml:space="preserve">WG </w:t>
            </w:r>
            <w:proofErr w:type="spellStart"/>
            <w:r>
              <w:t>decisn</w:t>
            </w:r>
            <w:proofErr w:type="spellEnd"/>
          </w:p>
        </w:tc>
        <w:tc>
          <w:tcPr>
            <w:tcW w:w="1020" w:type="dxa"/>
          </w:tcPr>
          <w:p w14:paraId="208C5834" w14:textId="01A9F1EA" w:rsidR="00D71BB5" w:rsidRDefault="00D71BB5" w:rsidP="00D71BB5">
            <w:pPr>
              <w:pStyle w:val="TAH"/>
            </w:pPr>
            <w:r>
              <w:t xml:space="preserve">TSG </w:t>
            </w:r>
            <w:proofErr w:type="spellStart"/>
            <w:r>
              <w:t>decisn</w:t>
            </w:r>
            <w:proofErr w:type="spellEnd"/>
          </w:p>
        </w:tc>
        <w:tc>
          <w:tcPr>
            <w:tcW w:w="1133" w:type="dxa"/>
          </w:tcPr>
          <w:p w14:paraId="432088E0" w14:textId="6FB23E4D" w:rsidR="00D71BB5" w:rsidRDefault="00D71BB5" w:rsidP="00D71BB5">
            <w:pPr>
              <w:pStyle w:val="TAH"/>
            </w:pPr>
            <w:r>
              <w:t>Spec</w:t>
            </w:r>
          </w:p>
        </w:tc>
        <w:tc>
          <w:tcPr>
            <w:tcW w:w="572" w:type="dxa"/>
          </w:tcPr>
          <w:p w14:paraId="522FC5E0" w14:textId="240CF4D4" w:rsidR="00D71BB5" w:rsidRDefault="00D71BB5" w:rsidP="00D71BB5">
            <w:pPr>
              <w:pStyle w:val="TAH"/>
            </w:pPr>
            <w:r>
              <w:t>CR</w:t>
            </w:r>
          </w:p>
        </w:tc>
        <w:tc>
          <w:tcPr>
            <w:tcW w:w="567" w:type="dxa"/>
          </w:tcPr>
          <w:p w14:paraId="0DC70DAD" w14:textId="20193AC4" w:rsidR="00D71BB5" w:rsidRDefault="00D71BB5" w:rsidP="00D71BB5">
            <w:pPr>
              <w:pStyle w:val="TAH"/>
            </w:pPr>
            <w:r>
              <w:t>rev</w:t>
            </w:r>
          </w:p>
        </w:tc>
        <w:tc>
          <w:tcPr>
            <w:tcW w:w="567" w:type="dxa"/>
          </w:tcPr>
          <w:p w14:paraId="28645D85" w14:textId="02F02B34" w:rsidR="00D71BB5" w:rsidRDefault="00D71BB5" w:rsidP="00D71BB5">
            <w:pPr>
              <w:pStyle w:val="TAH"/>
            </w:pPr>
            <w:r>
              <w:t>cat</w:t>
            </w:r>
          </w:p>
        </w:tc>
        <w:tc>
          <w:tcPr>
            <w:tcW w:w="510" w:type="dxa"/>
          </w:tcPr>
          <w:p w14:paraId="2D648F95" w14:textId="52B60DA1" w:rsidR="00D71BB5" w:rsidRDefault="00D71BB5" w:rsidP="00D71BB5">
            <w:pPr>
              <w:pStyle w:val="TAH"/>
            </w:pPr>
            <w:proofErr w:type="spellStart"/>
            <w:r>
              <w:t>Rel</w:t>
            </w:r>
            <w:proofErr w:type="spellEnd"/>
          </w:p>
        </w:tc>
        <w:tc>
          <w:tcPr>
            <w:tcW w:w="661" w:type="dxa"/>
          </w:tcPr>
          <w:p w14:paraId="05E51FEC" w14:textId="2D35CBFC"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2065D94" w14:textId="03DF3BA5" w:rsidR="00D71BB5" w:rsidRDefault="00D71BB5" w:rsidP="00D71BB5">
            <w:pPr>
              <w:pStyle w:val="TAH"/>
            </w:pPr>
            <w:r>
              <w:t>Title</w:t>
            </w:r>
          </w:p>
        </w:tc>
      </w:tr>
      <w:tr w:rsidR="00D71BB5" w14:paraId="33E5B748" w14:textId="77777777" w:rsidTr="00D71BB5">
        <w:tc>
          <w:tcPr>
            <w:tcW w:w="1133" w:type="dxa"/>
          </w:tcPr>
          <w:p w14:paraId="55754703" w14:textId="0EB5157C" w:rsidR="00D71BB5" w:rsidRPr="00D71BB5" w:rsidRDefault="00D71BB5" w:rsidP="00D71BB5">
            <w:pPr>
              <w:pStyle w:val="TAL"/>
              <w:rPr>
                <w:sz w:val="16"/>
              </w:rPr>
            </w:pPr>
            <w:r>
              <w:rPr>
                <w:sz w:val="16"/>
              </w:rPr>
              <w:t>C3-253569</w:t>
            </w:r>
          </w:p>
        </w:tc>
        <w:tc>
          <w:tcPr>
            <w:tcW w:w="1020" w:type="dxa"/>
          </w:tcPr>
          <w:p w14:paraId="0F322472" w14:textId="5405DEBB" w:rsidR="00D71BB5" w:rsidRPr="00D71BB5" w:rsidRDefault="00D71BB5" w:rsidP="00D71BB5">
            <w:pPr>
              <w:pStyle w:val="TAL"/>
              <w:rPr>
                <w:sz w:val="16"/>
              </w:rPr>
            </w:pPr>
            <w:r>
              <w:rPr>
                <w:sz w:val="16"/>
              </w:rPr>
              <w:t>agreed</w:t>
            </w:r>
          </w:p>
        </w:tc>
        <w:tc>
          <w:tcPr>
            <w:tcW w:w="1020" w:type="dxa"/>
          </w:tcPr>
          <w:p w14:paraId="11ACE18A" w14:textId="003E9DFB" w:rsidR="00D71BB5" w:rsidRPr="00D71BB5" w:rsidRDefault="00D71BB5" w:rsidP="00D71BB5">
            <w:pPr>
              <w:pStyle w:val="TAL"/>
              <w:rPr>
                <w:sz w:val="16"/>
              </w:rPr>
            </w:pPr>
            <w:r>
              <w:rPr>
                <w:sz w:val="16"/>
              </w:rPr>
              <w:t>approved</w:t>
            </w:r>
          </w:p>
        </w:tc>
        <w:tc>
          <w:tcPr>
            <w:tcW w:w="1133" w:type="dxa"/>
          </w:tcPr>
          <w:p w14:paraId="3055207C" w14:textId="7D3F44D3" w:rsidR="00D71BB5" w:rsidRPr="00D71BB5" w:rsidRDefault="00D71BB5" w:rsidP="00D71BB5">
            <w:pPr>
              <w:pStyle w:val="TAL"/>
              <w:rPr>
                <w:sz w:val="16"/>
              </w:rPr>
            </w:pPr>
            <w:r>
              <w:rPr>
                <w:sz w:val="16"/>
              </w:rPr>
              <w:t>29.549</w:t>
            </w:r>
          </w:p>
        </w:tc>
        <w:tc>
          <w:tcPr>
            <w:tcW w:w="572" w:type="dxa"/>
          </w:tcPr>
          <w:p w14:paraId="4CCBF51C" w14:textId="7F405E04" w:rsidR="00D71BB5" w:rsidRPr="00D71BB5" w:rsidRDefault="00D71BB5" w:rsidP="00D71BB5">
            <w:pPr>
              <w:pStyle w:val="TAL"/>
              <w:rPr>
                <w:sz w:val="16"/>
              </w:rPr>
            </w:pPr>
            <w:r>
              <w:rPr>
                <w:sz w:val="16"/>
              </w:rPr>
              <w:t>0442</w:t>
            </w:r>
          </w:p>
        </w:tc>
        <w:tc>
          <w:tcPr>
            <w:tcW w:w="567" w:type="dxa"/>
          </w:tcPr>
          <w:p w14:paraId="478718A0" w14:textId="6363C858" w:rsidR="00D71BB5" w:rsidRPr="00D71BB5" w:rsidRDefault="00D71BB5" w:rsidP="00D71BB5">
            <w:pPr>
              <w:pStyle w:val="TAL"/>
              <w:rPr>
                <w:sz w:val="16"/>
              </w:rPr>
            </w:pPr>
            <w:r>
              <w:rPr>
                <w:sz w:val="16"/>
              </w:rPr>
              <w:t>1</w:t>
            </w:r>
          </w:p>
        </w:tc>
        <w:tc>
          <w:tcPr>
            <w:tcW w:w="567" w:type="dxa"/>
          </w:tcPr>
          <w:p w14:paraId="24C889B8" w14:textId="0609D2C8" w:rsidR="00D71BB5" w:rsidRPr="00D71BB5" w:rsidRDefault="00D71BB5" w:rsidP="00D71BB5">
            <w:pPr>
              <w:pStyle w:val="TAL"/>
              <w:rPr>
                <w:sz w:val="16"/>
              </w:rPr>
            </w:pPr>
            <w:r>
              <w:rPr>
                <w:sz w:val="16"/>
              </w:rPr>
              <w:t>B</w:t>
            </w:r>
          </w:p>
        </w:tc>
        <w:tc>
          <w:tcPr>
            <w:tcW w:w="510" w:type="dxa"/>
          </w:tcPr>
          <w:p w14:paraId="3C581848" w14:textId="41E7EAF8" w:rsidR="00D71BB5" w:rsidRPr="00D71BB5" w:rsidRDefault="00D71BB5" w:rsidP="00D71BB5">
            <w:pPr>
              <w:pStyle w:val="TAL"/>
              <w:rPr>
                <w:sz w:val="16"/>
              </w:rPr>
            </w:pPr>
            <w:r>
              <w:rPr>
                <w:sz w:val="16"/>
              </w:rPr>
              <w:t>Rel-19</w:t>
            </w:r>
          </w:p>
        </w:tc>
        <w:tc>
          <w:tcPr>
            <w:tcW w:w="661" w:type="dxa"/>
          </w:tcPr>
          <w:p w14:paraId="1AA86417" w14:textId="792DFB4A" w:rsidR="00D71BB5" w:rsidRPr="00D71BB5" w:rsidRDefault="00D71BB5" w:rsidP="00D71BB5">
            <w:pPr>
              <w:pStyle w:val="TAL"/>
              <w:rPr>
                <w:sz w:val="16"/>
              </w:rPr>
            </w:pPr>
            <w:r>
              <w:rPr>
                <w:sz w:val="16"/>
              </w:rPr>
              <w:t>19.3.0</w:t>
            </w:r>
          </w:p>
        </w:tc>
        <w:tc>
          <w:tcPr>
            <w:tcW w:w="2607" w:type="dxa"/>
          </w:tcPr>
          <w:p w14:paraId="49148957" w14:textId="740E45DC" w:rsidR="00D71BB5" w:rsidRPr="00D71BB5" w:rsidRDefault="00D71BB5" w:rsidP="00D71BB5">
            <w:pPr>
              <w:pStyle w:val="TAL"/>
              <w:rPr>
                <w:sz w:val="16"/>
              </w:rPr>
            </w:pPr>
            <w:r>
              <w:rPr>
                <w:sz w:val="16"/>
              </w:rPr>
              <w:t xml:space="preserve">EN resolution in </w:t>
            </w:r>
            <w:proofErr w:type="spellStart"/>
            <w:r>
              <w:rPr>
                <w:sz w:val="16"/>
              </w:rPr>
              <w:t>SS_AADRF_DataManagement</w:t>
            </w:r>
            <w:proofErr w:type="spellEnd"/>
            <w:r>
              <w:rPr>
                <w:sz w:val="16"/>
              </w:rPr>
              <w:t xml:space="preserve"> API</w:t>
            </w:r>
          </w:p>
        </w:tc>
      </w:tr>
      <w:tr w:rsidR="00D71BB5" w14:paraId="68211272" w14:textId="77777777" w:rsidTr="00D71BB5">
        <w:tc>
          <w:tcPr>
            <w:tcW w:w="1133" w:type="dxa"/>
          </w:tcPr>
          <w:p w14:paraId="130BA8E7" w14:textId="57CD86BD" w:rsidR="00D71BB5" w:rsidRPr="00D71BB5" w:rsidRDefault="00D71BB5" w:rsidP="00D71BB5">
            <w:pPr>
              <w:pStyle w:val="TAL"/>
              <w:rPr>
                <w:sz w:val="16"/>
              </w:rPr>
            </w:pPr>
            <w:r>
              <w:rPr>
                <w:sz w:val="16"/>
              </w:rPr>
              <w:t>C3-253570</w:t>
            </w:r>
          </w:p>
        </w:tc>
        <w:tc>
          <w:tcPr>
            <w:tcW w:w="1020" w:type="dxa"/>
          </w:tcPr>
          <w:p w14:paraId="415B6A7A" w14:textId="02B6ED03" w:rsidR="00D71BB5" w:rsidRPr="00D71BB5" w:rsidRDefault="00D71BB5" w:rsidP="00D71BB5">
            <w:pPr>
              <w:pStyle w:val="TAL"/>
              <w:rPr>
                <w:sz w:val="16"/>
              </w:rPr>
            </w:pPr>
            <w:r>
              <w:rPr>
                <w:sz w:val="16"/>
              </w:rPr>
              <w:t>agreed</w:t>
            </w:r>
          </w:p>
        </w:tc>
        <w:tc>
          <w:tcPr>
            <w:tcW w:w="1020" w:type="dxa"/>
          </w:tcPr>
          <w:p w14:paraId="6B10ABE0" w14:textId="3EAF323B" w:rsidR="00D71BB5" w:rsidRPr="00D71BB5" w:rsidRDefault="00D71BB5" w:rsidP="00D71BB5">
            <w:pPr>
              <w:pStyle w:val="TAL"/>
              <w:rPr>
                <w:sz w:val="16"/>
              </w:rPr>
            </w:pPr>
            <w:r>
              <w:rPr>
                <w:sz w:val="16"/>
              </w:rPr>
              <w:t>revised</w:t>
            </w:r>
          </w:p>
        </w:tc>
        <w:tc>
          <w:tcPr>
            <w:tcW w:w="1133" w:type="dxa"/>
          </w:tcPr>
          <w:p w14:paraId="799E9D3E" w14:textId="6226C65E" w:rsidR="00D71BB5" w:rsidRPr="00D71BB5" w:rsidRDefault="00D71BB5" w:rsidP="00D71BB5">
            <w:pPr>
              <w:pStyle w:val="TAL"/>
              <w:rPr>
                <w:sz w:val="16"/>
              </w:rPr>
            </w:pPr>
            <w:r>
              <w:rPr>
                <w:sz w:val="16"/>
              </w:rPr>
              <w:t>29.549</w:t>
            </w:r>
          </w:p>
        </w:tc>
        <w:tc>
          <w:tcPr>
            <w:tcW w:w="572" w:type="dxa"/>
          </w:tcPr>
          <w:p w14:paraId="550350E1" w14:textId="0494F931" w:rsidR="00D71BB5" w:rsidRPr="00D71BB5" w:rsidRDefault="00D71BB5" w:rsidP="00D71BB5">
            <w:pPr>
              <w:pStyle w:val="TAL"/>
              <w:rPr>
                <w:sz w:val="16"/>
              </w:rPr>
            </w:pPr>
            <w:r>
              <w:rPr>
                <w:sz w:val="16"/>
              </w:rPr>
              <w:t>0443</w:t>
            </w:r>
          </w:p>
        </w:tc>
        <w:tc>
          <w:tcPr>
            <w:tcW w:w="567" w:type="dxa"/>
          </w:tcPr>
          <w:p w14:paraId="7B429D3A" w14:textId="622875A3" w:rsidR="00D71BB5" w:rsidRPr="00D71BB5" w:rsidRDefault="00D71BB5" w:rsidP="00D71BB5">
            <w:pPr>
              <w:pStyle w:val="TAL"/>
              <w:rPr>
                <w:sz w:val="16"/>
              </w:rPr>
            </w:pPr>
            <w:r>
              <w:rPr>
                <w:sz w:val="16"/>
              </w:rPr>
              <w:t>1</w:t>
            </w:r>
          </w:p>
        </w:tc>
        <w:tc>
          <w:tcPr>
            <w:tcW w:w="567" w:type="dxa"/>
          </w:tcPr>
          <w:p w14:paraId="4596C3F0" w14:textId="4535C7D4" w:rsidR="00D71BB5" w:rsidRPr="00D71BB5" w:rsidRDefault="00D71BB5" w:rsidP="00D71BB5">
            <w:pPr>
              <w:pStyle w:val="TAL"/>
              <w:rPr>
                <w:sz w:val="16"/>
              </w:rPr>
            </w:pPr>
            <w:r>
              <w:rPr>
                <w:sz w:val="16"/>
              </w:rPr>
              <w:t>B</w:t>
            </w:r>
          </w:p>
        </w:tc>
        <w:tc>
          <w:tcPr>
            <w:tcW w:w="510" w:type="dxa"/>
          </w:tcPr>
          <w:p w14:paraId="43E7B06B" w14:textId="3B3FF325" w:rsidR="00D71BB5" w:rsidRPr="00D71BB5" w:rsidRDefault="00D71BB5" w:rsidP="00D71BB5">
            <w:pPr>
              <w:pStyle w:val="TAL"/>
              <w:rPr>
                <w:sz w:val="16"/>
              </w:rPr>
            </w:pPr>
            <w:r>
              <w:rPr>
                <w:sz w:val="16"/>
              </w:rPr>
              <w:t>Rel-19</w:t>
            </w:r>
          </w:p>
        </w:tc>
        <w:tc>
          <w:tcPr>
            <w:tcW w:w="661" w:type="dxa"/>
          </w:tcPr>
          <w:p w14:paraId="2A67D7BB" w14:textId="1F5FB832" w:rsidR="00D71BB5" w:rsidRPr="00D71BB5" w:rsidRDefault="00D71BB5" w:rsidP="00D71BB5">
            <w:pPr>
              <w:pStyle w:val="TAL"/>
              <w:rPr>
                <w:sz w:val="16"/>
              </w:rPr>
            </w:pPr>
            <w:r>
              <w:rPr>
                <w:sz w:val="16"/>
              </w:rPr>
              <w:t>19.3.0</w:t>
            </w:r>
          </w:p>
        </w:tc>
        <w:tc>
          <w:tcPr>
            <w:tcW w:w="2607" w:type="dxa"/>
          </w:tcPr>
          <w:p w14:paraId="6CCBF91F" w14:textId="362A2344" w:rsidR="00D71BB5" w:rsidRPr="00D71BB5" w:rsidRDefault="00D71BB5" w:rsidP="00D71BB5">
            <w:pPr>
              <w:pStyle w:val="TAL"/>
              <w:rPr>
                <w:sz w:val="16"/>
              </w:rPr>
            </w:pPr>
            <w:r>
              <w:rPr>
                <w:sz w:val="16"/>
              </w:rPr>
              <w:t xml:space="preserve">EN resolution in </w:t>
            </w:r>
            <w:proofErr w:type="spellStart"/>
            <w:r>
              <w:rPr>
                <w:sz w:val="16"/>
              </w:rPr>
              <w:t>SS_ADCCF_DataCollection</w:t>
            </w:r>
            <w:proofErr w:type="spellEnd"/>
            <w:r>
              <w:rPr>
                <w:sz w:val="16"/>
              </w:rPr>
              <w:t xml:space="preserve"> API</w:t>
            </w:r>
          </w:p>
        </w:tc>
      </w:tr>
    </w:tbl>
    <w:p w14:paraId="40930D47" w14:textId="77777777" w:rsidR="00D71BB5" w:rsidRDefault="00D71BB5" w:rsidP="00D71BB5"/>
    <w:p w14:paraId="4B70B3D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EDBAA9" w14:textId="214D9790" w:rsidR="00D71BB5" w:rsidRDefault="00D71BB5" w:rsidP="00D71BB5">
      <w:pPr>
        <w:rPr>
          <w:rFonts w:ascii="Arial" w:hAnsi="Arial" w:cs="Arial"/>
          <w:b/>
          <w:sz w:val="24"/>
        </w:rPr>
      </w:pPr>
      <w:r>
        <w:rPr>
          <w:rFonts w:ascii="Arial" w:hAnsi="Arial" w:cs="Arial"/>
          <w:b/>
          <w:color w:val="0000FF"/>
          <w:sz w:val="24"/>
        </w:rPr>
        <w:t>CP-252208</w:t>
      </w:r>
      <w:r>
        <w:rPr>
          <w:rFonts w:ascii="Arial" w:hAnsi="Arial" w:cs="Arial"/>
          <w:b/>
          <w:color w:val="0000FF"/>
          <w:sz w:val="24"/>
        </w:rPr>
        <w:tab/>
      </w:r>
      <w:r>
        <w:rPr>
          <w:rFonts w:ascii="Arial" w:hAnsi="Arial" w:cs="Arial"/>
          <w:b/>
          <w:sz w:val="24"/>
        </w:rPr>
        <w:t xml:space="preserve">EN resolution in </w:t>
      </w:r>
      <w:proofErr w:type="spellStart"/>
      <w:r>
        <w:rPr>
          <w:rFonts w:ascii="Arial" w:hAnsi="Arial" w:cs="Arial"/>
          <w:b/>
          <w:sz w:val="24"/>
        </w:rPr>
        <w:t>SS_ADCCF_DataCollection</w:t>
      </w:r>
      <w:proofErr w:type="spellEnd"/>
      <w:r>
        <w:rPr>
          <w:rFonts w:ascii="Arial" w:hAnsi="Arial" w:cs="Arial"/>
          <w:b/>
          <w:sz w:val="24"/>
        </w:rPr>
        <w:t xml:space="preserve"> API</w:t>
      </w:r>
    </w:p>
    <w:p w14:paraId="16C0FD23"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CR-0443  rev 2 Cat: B (Rel-19)</w:t>
      </w:r>
      <w:r>
        <w:rPr>
          <w:i/>
        </w:rPr>
        <w:br/>
      </w:r>
      <w:r>
        <w:rPr>
          <w:i/>
        </w:rPr>
        <w:br/>
      </w:r>
      <w:r>
        <w:rPr>
          <w:i/>
        </w:rPr>
        <w:tab/>
      </w:r>
      <w:r>
        <w:rPr>
          <w:i/>
        </w:rPr>
        <w:tab/>
      </w:r>
      <w:r>
        <w:rPr>
          <w:i/>
        </w:rPr>
        <w:tab/>
      </w:r>
      <w:r>
        <w:rPr>
          <w:i/>
        </w:rPr>
        <w:tab/>
      </w:r>
      <w:r>
        <w:rPr>
          <w:i/>
        </w:rPr>
        <w:tab/>
        <w:t>Source: Ericsson</w:t>
      </w:r>
    </w:p>
    <w:p w14:paraId="379DC3E9" w14:textId="77777777" w:rsidR="00D71BB5" w:rsidRDefault="00D71BB5" w:rsidP="00D71BB5">
      <w:pPr>
        <w:rPr>
          <w:color w:val="808080"/>
        </w:rPr>
      </w:pPr>
      <w:r>
        <w:rPr>
          <w:color w:val="808080"/>
        </w:rPr>
        <w:t>(Replaces C3-253570)</w:t>
      </w:r>
    </w:p>
    <w:p w14:paraId="32DF9BCC" w14:textId="77777777" w:rsidR="00D71BB5" w:rsidRDefault="00D71BB5" w:rsidP="00D71BB5">
      <w:pPr>
        <w:rPr>
          <w:rFonts w:ascii="Arial" w:hAnsi="Arial" w:cs="Arial"/>
          <w:b/>
        </w:rPr>
      </w:pPr>
      <w:r>
        <w:rPr>
          <w:rFonts w:ascii="Arial" w:hAnsi="Arial" w:cs="Arial"/>
          <w:b/>
        </w:rPr>
        <w:t xml:space="preserve">Abstract: </w:t>
      </w:r>
    </w:p>
    <w:p w14:paraId="180F6B7F" w14:textId="77777777" w:rsidR="00D71BB5" w:rsidRDefault="00D71BB5" w:rsidP="00D71BB5">
      <w:r>
        <w:t xml:space="preserve">In Revision 2, the correction in the OpenAPI file was done to address the parsing issues identified by </w:t>
      </w:r>
      <w:proofErr w:type="spellStart"/>
      <w:r>
        <w:t>Rappourter</w:t>
      </w:r>
      <w:proofErr w:type="spellEnd"/>
      <w:r>
        <w:t>:</w:t>
      </w:r>
    </w:p>
    <w:p w14:paraId="2DDCB019" w14:textId="77777777" w:rsidR="00D71BB5" w:rsidRDefault="00D71BB5" w:rsidP="00D71BB5">
      <w:r>
        <w:t>-</w:t>
      </w:r>
      <w:r>
        <w:tab/>
        <w:t xml:space="preserve">In PUT and PATCH methods, 204 error code should have description and not point to the 29122 common data </w:t>
      </w:r>
      <w:proofErr w:type="spellStart"/>
      <w:r>
        <w:t>yaml</w:t>
      </w:r>
      <w:proofErr w:type="spellEnd"/>
      <w:r>
        <w:t xml:space="preserve"> file. Thus, the related corrections were applied to the OpenAPI in Revision 2.</w:t>
      </w:r>
    </w:p>
    <w:p w14:paraId="3E43128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62E28" w14:textId="77777777" w:rsidR="00D71BB5" w:rsidRDefault="00D71BB5" w:rsidP="00D71BB5">
      <w:pPr>
        <w:pStyle w:val="Heading3"/>
      </w:pPr>
      <w:bookmarkStart w:id="251" w:name="_Toc208975669"/>
      <w:r>
        <w:t>19.64</w:t>
      </w:r>
      <w:r>
        <w:tab/>
        <w:t>Rel-19 Enhancements of SM Policy [SMPC19]</w:t>
      </w:r>
      <w:bookmarkEnd w:id="251"/>
    </w:p>
    <w:p w14:paraId="270D9459" w14:textId="2721AE6B" w:rsidR="00D71BB5" w:rsidRDefault="00D71BB5" w:rsidP="00D71BB5">
      <w:pPr>
        <w:rPr>
          <w:rFonts w:ascii="Arial" w:hAnsi="Arial" w:cs="Arial"/>
          <w:b/>
          <w:sz w:val="24"/>
        </w:rPr>
      </w:pPr>
      <w:r>
        <w:rPr>
          <w:rFonts w:ascii="Arial" w:hAnsi="Arial" w:cs="Arial"/>
          <w:b/>
          <w:color w:val="0000FF"/>
          <w:sz w:val="24"/>
        </w:rPr>
        <w:t>CP-252088</w:t>
      </w:r>
      <w:r>
        <w:rPr>
          <w:rFonts w:ascii="Arial" w:hAnsi="Arial" w:cs="Arial"/>
          <w:b/>
          <w:color w:val="0000FF"/>
          <w:sz w:val="24"/>
        </w:rPr>
        <w:tab/>
      </w:r>
      <w:r>
        <w:rPr>
          <w:rFonts w:ascii="Arial" w:hAnsi="Arial" w:cs="Arial"/>
          <w:b/>
          <w:sz w:val="24"/>
        </w:rPr>
        <w:t>CR Pack on SMPC19</w:t>
      </w:r>
    </w:p>
    <w:p w14:paraId="34BF46DE"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45363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71BB5" w14:paraId="27B32046" w14:textId="77777777" w:rsidTr="00D71BB5">
        <w:tc>
          <w:tcPr>
            <w:tcW w:w="1133" w:type="dxa"/>
          </w:tcPr>
          <w:p w14:paraId="041D7417" w14:textId="1DE9D4CE" w:rsidR="00D71BB5" w:rsidRDefault="00D71BB5" w:rsidP="00D71BB5">
            <w:pPr>
              <w:pStyle w:val="TAH"/>
            </w:pPr>
            <w:r>
              <w:t>WG TDoc</w:t>
            </w:r>
          </w:p>
        </w:tc>
        <w:tc>
          <w:tcPr>
            <w:tcW w:w="1020" w:type="dxa"/>
          </w:tcPr>
          <w:p w14:paraId="78FB512C" w14:textId="2E959F3B" w:rsidR="00D71BB5" w:rsidRDefault="00D71BB5" w:rsidP="00D71BB5">
            <w:pPr>
              <w:pStyle w:val="TAH"/>
            </w:pPr>
            <w:r>
              <w:t xml:space="preserve">WG </w:t>
            </w:r>
            <w:proofErr w:type="spellStart"/>
            <w:r>
              <w:t>decisn</w:t>
            </w:r>
            <w:proofErr w:type="spellEnd"/>
          </w:p>
        </w:tc>
        <w:tc>
          <w:tcPr>
            <w:tcW w:w="1020" w:type="dxa"/>
          </w:tcPr>
          <w:p w14:paraId="5C65F560" w14:textId="3D0A5D58" w:rsidR="00D71BB5" w:rsidRDefault="00D71BB5" w:rsidP="00D71BB5">
            <w:pPr>
              <w:pStyle w:val="TAH"/>
            </w:pPr>
            <w:r>
              <w:t xml:space="preserve">TSG </w:t>
            </w:r>
            <w:proofErr w:type="spellStart"/>
            <w:r>
              <w:t>decisn</w:t>
            </w:r>
            <w:proofErr w:type="spellEnd"/>
          </w:p>
        </w:tc>
        <w:tc>
          <w:tcPr>
            <w:tcW w:w="1133" w:type="dxa"/>
          </w:tcPr>
          <w:p w14:paraId="4E834F66" w14:textId="51ABDAAD" w:rsidR="00D71BB5" w:rsidRDefault="00D71BB5" w:rsidP="00D71BB5">
            <w:pPr>
              <w:pStyle w:val="TAH"/>
            </w:pPr>
            <w:r>
              <w:t>Spec</w:t>
            </w:r>
          </w:p>
        </w:tc>
        <w:tc>
          <w:tcPr>
            <w:tcW w:w="572" w:type="dxa"/>
          </w:tcPr>
          <w:p w14:paraId="1E89C8A2" w14:textId="48F0F34B" w:rsidR="00D71BB5" w:rsidRDefault="00D71BB5" w:rsidP="00D71BB5">
            <w:pPr>
              <w:pStyle w:val="TAH"/>
            </w:pPr>
            <w:r>
              <w:t>CR</w:t>
            </w:r>
          </w:p>
        </w:tc>
        <w:tc>
          <w:tcPr>
            <w:tcW w:w="567" w:type="dxa"/>
          </w:tcPr>
          <w:p w14:paraId="26E2BAC1" w14:textId="5EB252EB" w:rsidR="00D71BB5" w:rsidRDefault="00D71BB5" w:rsidP="00D71BB5">
            <w:pPr>
              <w:pStyle w:val="TAH"/>
            </w:pPr>
            <w:r>
              <w:t>rev</w:t>
            </w:r>
          </w:p>
        </w:tc>
        <w:tc>
          <w:tcPr>
            <w:tcW w:w="567" w:type="dxa"/>
          </w:tcPr>
          <w:p w14:paraId="63235807" w14:textId="7A23F6EE" w:rsidR="00D71BB5" w:rsidRDefault="00D71BB5" w:rsidP="00D71BB5">
            <w:pPr>
              <w:pStyle w:val="TAH"/>
            </w:pPr>
            <w:r>
              <w:t>cat</w:t>
            </w:r>
          </w:p>
        </w:tc>
        <w:tc>
          <w:tcPr>
            <w:tcW w:w="510" w:type="dxa"/>
          </w:tcPr>
          <w:p w14:paraId="5DF4DD2E" w14:textId="50C50870" w:rsidR="00D71BB5" w:rsidRDefault="00D71BB5" w:rsidP="00D71BB5">
            <w:pPr>
              <w:pStyle w:val="TAH"/>
            </w:pPr>
            <w:proofErr w:type="spellStart"/>
            <w:r>
              <w:t>Rel</w:t>
            </w:r>
            <w:proofErr w:type="spellEnd"/>
          </w:p>
        </w:tc>
        <w:tc>
          <w:tcPr>
            <w:tcW w:w="661" w:type="dxa"/>
          </w:tcPr>
          <w:p w14:paraId="15D62958" w14:textId="31E193D2"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3FCE391" w14:textId="35F09EAE" w:rsidR="00D71BB5" w:rsidRDefault="00D71BB5" w:rsidP="00D71BB5">
            <w:pPr>
              <w:pStyle w:val="TAH"/>
            </w:pPr>
            <w:r>
              <w:t>Title</w:t>
            </w:r>
          </w:p>
        </w:tc>
      </w:tr>
      <w:tr w:rsidR="00D71BB5" w14:paraId="1D8A633F" w14:textId="77777777" w:rsidTr="00D71BB5">
        <w:tc>
          <w:tcPr>
            <w:tcW w:w="1133" w:type="dxa"/>
          </w:tcPr>
          <w:p w14:paraId="6EDD971F" w14:textId="610E3504" w:rsidR="00D71BB5" w:rsidRPr="00D71BB5" w:rsidRDefault="00D71BB5" w:rsidP="00D71BB5">
            <w:pPr>
              <w:pStyle w:val="TAL"/>
              <w:rPr>
                <w:sz w:val="16"/>
              </w:rPr>
            </w:pPr>
            <w:r>
              <w:rPr>
                <w:sz w:val="16"/>
              </w:rPr>
              <w:t>C3-253523</w:t>
            </w:r>
          </w:p>
        </w:tc>
        <w:tc>
          <w:tcPr>
            <w:tcW w:w="1020" w:type="dxa"/>
          </w:tcPr>
          <w:p w14:paraId="45FB7B5E" w14:textId="7914B82F" w:rsidR="00D71BB5" w:rsidRPr="00D71BB5" w:rsidRDefault="00D71BB5" w:rsidP="00D71BB5">
            <w:pPr>
              <w:pStyle w:val="TAL"/>
              <w:rPr>
                <w:sz w:val="16"/>
              </w:rPr>
            </w:pPr>
            <w:r>
              <w:rPr>
                <w:sz w:val="16"/>
              </w:rPr>
              <w:t>agreed</w:t>
            </w:r>
          </w:p>
        </w:tc>
        <w:tc>
          <w:tcPr>
            <w:tcW w:w="1020" w:type="dxa"/>
          </w:tcPr>
          <w:p w14:paraId="5BB8AFC5" w14:textId="2AEAEC32" w:rsidR="00D71BB5" w:rsidRPr="00D71BB5" w:rsidRDefault="00D71BB5" w:rsidP="00D71BB5">
            <w:pPr>
              <w:pStyle w:val="TAL"/>
              <w:rPr>
                <w:sz w:val="16"/>
              </w:rPr>
            </w:pPr>
            <w:r>
              <w:rPr>
                <w:sz w:val="16"/>
              </w:rPr>
              <w:t>approved</w:t>
            </w:r>
          </w:p>
        </w:tc>
        <w:tc>
          <w:tcPr>
            <w:tcW w:w="1133" w:type="dxa"/>
          </w:tcPr>
          <w:p w14:paraId="573C049D" w14:textId="1173FD3A" w:rsidR="00D71BB5" w:rsidRPr="00D71BB5" w:rsidRDefault="00D71BB5" w:rsidP="00D71BB5">
            <w:pPr>
              <w:pStyle w:val="TAL"/>
              <w:rPr>
                <w:sz w:val="16"/>
              </w:rPr>
            </w:pPr>
            <w:r>
              <w:rPr>
                <w:sz w:val="16"/>
              </w:rPr>
              <w:t>29.512</w:t>
            </w:r>
          </w:p>
        </w:tc>
        <w:tc>
          <w:tcPr>
            <w:tcW w:w="572" w:type="dxa"/>
          </w:tcPr>
          <w:p w14:paraId="3489D207" w14:textId="29C6635A" w:rsidR="00D71BB5" w:rsidRPr="00D71BB5" w:rsidRDefault="00D71BB5" w:rsidP="00D71BB5">
            <w:pPr>
              <w:pStyle w:val="TAL"/>
              <w:rPr>
                <w:sz w:val="16"/>
              </w:rPr>
            </w:pPr>
            <w:r>
              <w:rPr>
                <w:sz w:val="16"/>
              </w:rPr>
              <w:t>1398</w:t>
            </w:r>
          </w:p>
        </w:tc>
        <w:tc>
          <w:tcPr>
            <w:tcW w:w="567" w:type="dxa"/>
          </w:tcPr>
          <w:p w14:paraId="264B2BF7" w14:textId="3ADE3FE6" w:rsidR="00D71BB5" w:rsidRPr="00D71BB5" w:rsidRDefault="00D71BB5" w:rsidP="00D71BB5">
            <w:pPr>
              <w:pStyle w:val="TAL"/>
              <w:rPr>
                <w:sz w:val="16"/>
              </w:rPr>
            </w:pPr>
            <w:r>
              <w:rPr>
                <w:sz w:val="16"/>
              </w:rPr>
              <w:t>1</w:t>
            </w:r>
          </w:p>
        </w:tc>
        <w:tc>
          <w:tcPr>
            <w:tcW w:w="567" w:type="dxa"/>
          </w:tcPr>
          <w:p w14:paraId="2CE258E8" w14:textId="7B4629FA" w:rsidR="00D71BB5" w:rsidRPr="00D71BB5" w:rsidRDefault="00D71BB5" w:rsidP="00D71BB5">
            <w:pPr>
              <w:pStyle w:val="TAL"/>
              <w:rPr>
                <w:sz w:val="16"/>
              </w:rPr>
            </w:pPr>
            <w:r>
              <w:rPr>
                <w:sz w:val="16"/>
              </w:rPr>
              <w:t>F</w:t>
            </w:r>
          </w:p>
        </w:tc>
        <w:tc>
          <w:tcPr>
            <w:tcW w:w="510" w:type="dxa"/>
          </w:tcPr>
          <w:p w14:paraId="02797C46" w14:textId="4DC54A57" w:rsidR="00D71BB5" w:rsidRPr="00D71BB5" w:rsidRDefault="00D71BB5" w:rsidP="00D71BB5">
            <w:pPr>
              <w:pStyle w:val="TAL"/>
              <w:rPr>
                <w:sz w:val="16"/>
              </w:rPr>
            </w:pPr>
            <w:r>
              <w:rPr>
                <w:sz w:val="16"/>
              </w:rPr>
              <w:t>Rel-19</w:t>
            </w:r>
          </w:p>
        </w:tc>
        <w:tc>
          <w:tcPr>
            <w:tcW w:w="661" w:type="dxa"/>
          </w:tcPr>
          <w:p w14:paraId="09A1418E" w14:textId="24C1C273" w:rsidR="00D71BB5" w:rsidRPr="00D71BB5" w:rsidRDefault="00D71BB5" w:rsidP="00D71BB5">
            <w:pPr>
              <w:pStyle w:val="TAL"/>
              <w:rPr>
                <w:sz w:val="16"/>
              </w:rPr>
            </w:pPr>
            <w:r>
              <w:rPr>
                <w:sz w:val="16"/>
              </w:rPr>
              <w:t>19.3.0</w:t>
            </w:r>
          </w:p>
        </w:tc>
        <w:tc>
          <w:tcPr>
            <w:tcW w:w="2607" w:type="dxa"/>
          </w:tcPr>
          <w:p w14:paraId="0A5C99F1" w14:textId="384D7D42" w:rsidR="00D71BB5" w:rsidRPr="00D71BB5" w:rsidRDefault="00D71BB5" w:rsidP="00D71BB5">
            <w:pPr>
              <w:pStyle w:val="TAL"/>
              <w:rPr>
                <w:sz w:val="16"/>
              </w:rPr>
            </w:pPr>
            <w:r>
              <w:rPr>
                <w:sz w:val="16"/>
              </w:rPr>
              <w:t>Correction on Policy Control for DDN events</w:t>
            </w:r>
          </w:p>
        </w:tc>
      </w:tr>
      <w:tr w:rsidR="00D71BB5" w14:paraId="2EAE1009" w14:textId="77777777" w:rsidTr="00D71BB5">
        <w:tc>
          <w:tcPr>
            <w:tcW w:w="1133" w:type="dxa"/>
          </w:tcPr>
          <w:p w14:paraId="44D0287B" w14:textId="66AA055B" w:rsidR="00D71BB5" w:rsidRPr="00D71BB5" w:rsidRDefault="00D71BB5" w:rsidP="00D71BB5">
            <w:pPr>
              <w:pStyle w:val="TAL"/>
              <w:rPr>
                <w:sz w:val="16"/>
              </w:rPr>
            </w:pPr>
            <w:r>
              <w:rPr>
                <w:sz w:val="16"/>
              </w:rPr>
              <w:t>C3-253524</w:t>
            </w:r>
          </w:p>
        </w:tc>
        <w:tc>
          <w:tcPr>
            <w:tcW w:w="1020" w:type="dxa"/>
          </w:tcPr>
          <w:p w14:paraId="00ADD120" w14:textId="239C56F7" w:rsidR="00D71BB5" w:rsidRPr="00D71BB5" w:rsidRDefault="00D71BB5" w:rsidP="00D71BB5">
            <w:pPr>
              <w:pStyle w:val="TAL"/>
              <w:rPr>
                <w:sz w:val="16"/>
              </w:rPr>
            </w:pPr>
            <w:r>
              <w:rPr>
                <w:sz w:val="16"/>
              </w:rPr>
              <w:t>agreed</w:t>
            </w:r>
          </w:p>
        </w:tc>
        <w:tc>
          <w:tcPr>
            <w:tcW w:w="1020" w:type="dxa"/>
          </w:tcPr>
          <w:p w14:paraId="273C7552" w14:textId="3FC11294" w:rsidR="00D71BB5" w:rsidRPr="00D71BB5" w:rsidRDefault="00D71BB5" w:rsidP="00D71BB5">
            <w:pPr>
              <w:pStyle w:val="TAL"/>
              <w:rPr>
                <w:sz w:val="16"/>
              </w:rPr>
            </w:pPr>
            <w:r>
              <w:rPr>
                <w:sz w:val="16"/>
              </w:rPr>
              <w:t>approved</w:t>
            </w:r>
          </w:p>
        </w:tc>
        <w:tc>
          <w:tcPr>
            <w:tcW w:w="1133" w:type="dxa"/>
          </w:tcPr>
          <w:p w14:paraId="556D8336" w14:textId="6CF2913A" w:rsidR="00D71BB5" w:rsidRPr="00D71BB5" w:rsidRDefault="00D71BB5" w:rsidP="00D71BB5">
            <w:pPr>
              <w:pStyle w:val="TAL"/>
              <w:rPr>
                <w:sz w:val="16"/>
              </w:rPr>
            </w:pPr>
            <w:r>
              <w:rPr>
                <w:sz w:val="16"/>
              </w:rPr>
              <w:t>29.512</w:t>
            </w:r>
          </w:p>
        </w:tc>
        <w:tc>
          <w:tcPr>
            <w:tcW w:w="572" w:type="dxa"/>
          </w:tcPr>
          <w:p w14:paraId="654F8B57" w14:textId="30BA59A1" w:rsidR="00D71BB5" w:rsidRPr="00D71BB5" w:rsidRDefault="00D71BB5" w:rsidP="00D71BB5">
            <w:pPr>
              <w:pStyle w:val="TAL"/>
              <w:rPr>
                <w:sz w:val="16"/>
              </w:rPr>
            </w:pPr>
            <w:r>
              <w:rPr>
                <w:sz w:val="16"/>
              </w:rPr>
              <w:t>1408</w:t>
            </w:r>
          </w:p>
        </w:tc>
        <w:tc>
          <w:tcPr>
            <w:tcW w:w="567" w:type="dxa"/>
          </w:tcPr>
          <w:p w14:paraId="37A16D29" w14:textId="780D3D31" w:rsidR="00D71BB5" w:rsidRPr="00D71BB5" w:rsidRDefault="00D71BB5" w:rsidP="00D71BB5">
            <w:pPr>
              <w:pStyle w:val="TAL"/>
              <w:rPr>
                <w:sz w:val="16"/>
              </w:rPr>
            </w:pPr>
            <w:r>
              <w:rPr>
                <w:sz w:val="16"/>
              </w:rPr>
              <w:t>1</w:t>
            </w:r>
          </w:p>
        </w:tc>
        <w:tc>
          <w:tcPr>
            <w:tcW w:w="567" w:type="dxa"/>
          </w:tcPr>
          <w:p w14:paraId="46E58E98" w14:textId="2EF17A7C" w:rsidR="00D71BB5" w:rsidRPr="00D71BB5" w:rsidRDefault="00D71BB5" w:rsidP="00D71BB5">
            <w:pPr>
              <w:pStyle w:val="TAL"/>
              <w:rPr>
                <w:sz w:val="16"/>
              </w:rPr>
            </w:pPr>
            <w:r>
              <w:rPr>
                <w:sz w:val="16"/>
              </w:rPr>
              <w:t>F</w:t>
            </w:r>
          </w:p>
        </w:tc>
        <w:tc>
          <w:tcPr>
            <w:tcW w:w="510" w:type="dxa"/>
          </w:tcPr>
          <w:p w14:paraId="6F9C28BE" w14:textId="00F4C04A" w:rsidR="00D71BB5" w:rsidRPr="00D71BB5" w:rsidRDefault="00D71BB5" w:rsidP="00D71BB5">
            <w:pPr>
              <w:pStyle w:val="TAL"/>
              <w:rPr>
                <w:sz w:val="16"/>
              </w:rPr>
            </w:pPr>
            <w:r>
              <w:rPr>
                <w:sz w:val="16"/>
              </w:rPr>
              <w:t>Rel-19</w:t>
            </w:r>
          </w:p>
        </w:tc>
        <w:tc>
          <w:tcPr>
            <w:tcW w:w="661" w:type="dxa"/>
          </w:tcPr>
          <w:p w14:paraId="54D404D2" w14:textId="4881972C" w:rsidR="00D71BB5" w:rsidRPr="00D71BB5" w:rsidRDefault="00D71BB5" w:rsidP="00D71BB5">
            <w:pPr>
              <w:pStyle w:val="TAL"/>
              <w:rPr>
                <w:sz w:val="16"/>
              </w:rPr>
            </w:pPr>
            <w:r>
              <w:rPr>
                <w:sz w:val="16"/>
              </w:rPr>
              <w:t>19.3.0</w:t>
            </w:r>
          </w:p>
        </w:tc>
        <w:tc>
          <w:tcPr>
            <w:tcW w:w="2607" w:type="dxa"/>
          </w:tcPr>
          <w:p w14:paraId="64C9D99C" w14:textId="2E9146FB" w:rsidR="00D71BB5" w:rsidRPr="00D71BB5" w:rsidRDefault="00D71BB5" w:rsidP="00D71BB5">
            <w:pPr>
              <w:pStyle w:val="TAL"/>
              <w:rPr>
                <w:sz w:val="16"/>
              </w:rPr>
            </w:pPr>
            <w:r>
              <w:rPr>
                <w:sz w:val="16"/>
              </w:rPr>
              <w:t xml:space="preserve">Corrections to the </w:t>
            </w:r>
            <w:proofErr w:type="spellStart"/>
            <w:r>
              <w:rPr>
                <w:sz w:val="16"/>
              </w:rPr>
              <w:t>meteringmethod</w:t>
            </w:r>
            <w:proofErr w:type="spellEnd"/>
            <w:r>
              <w:rPr>
                <w:sz w:val="16"/>
              </w:rPr>
              <w:t xml:space="preserve"> attribute</w:t>
            </w:r>
          </w:p>
        </w:tc>
      </w:tr>
      <w:tr w:rsidR="00D71BB5" w14:paraId="6FF9C5BB" w14:textId="77777777" w:rsidTr="00D71BB5">
        <w:tc>
          <w:tcPr>
            <w:tcW w:w="1133" w:type="dxa"/>
          </w:tcPr>
          <w:p w14:paraId="0D45690C" w14:textId="5C238A2C" w:rsidR="00D71BB5" w:rsidRPr="00D71BB5" w:rsidRDefault="00D71BB5" w:rsidP="00D71BB5">
            <w:pPr>
              <w:pStyle w:val="TAL"/>
              <w:rPr>
                <w:sz w:val="16"/>
              </w:rPr>
            </w:pPr>
            <w:r>
              <w:rPr>
                <w:sz w:val="16"/>
              </w:rPr>
              <w:t>C3-253602</w:t>
            </w:r>
          </w:p>
        </w:tc>
        <w:tc>
          <w:tcPr>
            <w:tcW w:w="1020" w:type="dxa"/>
          </w:tcPr>
          <w:p w14:paraId="3ADBA031" w14:textId="5A78A1E9" w:rsidR="00D71BB5" w:rsidRPr="00D71BB5" w:rsidRDefault="00D71BB5" w:rsidP="00D71BB5">
            <w:pPr>
              <w:pStyle w:val="TAL"/>
              <w:rPr>
                <w:sz w:val="16"/>
              </w:rPr>
            </w:pPr>
            <w:r>
              <w:rPr>
                <w:sz w:val="16"/>
              </w:rPr>
              <w:t>agreed</w:t>
            </w:r>
          </w:p>
        </w:tc>
        <w:tc>
          <w:tcPr>
            <w:tcW w:w="1020" w:type="dxa"/>
          </w:tcPr>
          <w:p w14:paraId="169D3F6F" w14:textId="60E83F02" w:rsidR="00D71BB5" w:rsidRPr="00D71BB5" w:rsidRDefault="00D71BB5" w:rsidP="00D71BB5">
            <w:pPr>
              <w:pStyle w:val="TAL"/>
              <w:rPr>
                <w:sz w:val="16"/>
              </w:rPr>
            </w:pPr>
            <w:r>
              <w:rPr>
                <w:sz w:val="16"/>
              </w:rPr>
              <w:t>approved</w:t>
            </w:r>
          </w:p>
        </w:tc>
        <w:tc>
          <w:tcPr>
            <w:tcW w:w="1133" w:type="dxa"/>
          </w:tcPr>
          <w:p w14:paraId="299751AE" w14:textId="48C627FC" w:rsidR="00D71BB5" w:rsidRPr="00D71BB5" w:rsidRDefault="00D71BB5" w:rsidP="00D71BB5">
            <w:pPr>
              <w:pStyle w:val="TAL"/>
              <w:rPr>
                <w:sz w:val="16"/>
              </w:rPr>
            </w:pPr>
            <w:r>
              <w:rPr>
                <w:sz w:val="16"/>
              </w:rPr>
              <w:t>29.513</w:t>
            </w:r>
          </w:p>
        </w:tc>
        <w:tc>
          <w:tcPr>
            <w:tcW w:w="572" w:type="dxa"/>
          </w:tcPr>
          <w:p w14:paraId="2D253736" w14:textId="74F8DCD7" w:rsidR="00D71BB5" w:rsidRPr="00D71BB5" w:rsidRDefault="00D71BB5" w:rsidP="00D71BB5">
            <w:pPr>
              <w:pStyle w:val="TAL"/>
              <w:rPr>
                <w:sz w:val="16"/>
              </w:rPr>
            </w:pPr>
            <w:r>
              <w:rPr>
                <w:sz w:val="16"/>
              </w:rPr>
              <w:t>0611</w:t>
            </w:r>
          </w:p>
        </w:tc>
        <w:tc>
          <w:tcPr>
            <w:tcW w:w="567" w:type="dxa"/>
          </w:tcPr>
          <w:p w14:paraId="07C3D289" w14:textId="0A3D0C56" w:rsidR="00D71BB5" w:rsidRPr="00D71BB5" w:rsidRDefault="00D71BB5" w:rsidP="00D71BB5">
            <w:pPr>
              <w:pStyle w:val="TAL"/>
              <w:rPr>
                <w:sz w:val="16"/>
              </w:rPr>
            </w:pPr>
            <w:r>
              <w:rPr>
                <w:sz w:val="16"/>
              </w:rPr>
              <w:t>1</w:t>
            </w:r>
          </w:p>
        </w:tc>
        <w:tc>
          <w:tcPr>
            <w:tcW w:w="567" w:type="dxa"/>
          </w:tcPr>
          <w:p w14:paraId="7E7082EB" w14:textId="630EE5D4" w:rsidR="00D71BB5" w:rsidRPr="00D71BB5" w:rsidRDefault="00D71BB5" w:rsidP="00D71BB5">
            <w:pPr>
              <w:pStyle w:val="TAL"/>
              <w:rPr>
                <w:sz w:val="16"/>
              </w:rPr>
            </w:pPr>
            <w:r>
              <w:rPr>
                <w:sz w:val="16"/>
              </w:rPr>
              <w:t>F</w:t>
            </w:r>
          </w:p>
        </w:tc>
        <w:tc>
          <w:tcPr>
            <w:tcW w:w="510" w:type="dxa"/>
          </w:tcPr>
          <w:p w14:paraId="3D5B7791" w14:textId="4D93E4C2" w:rsidR="00D71BB5" w:rsidRPr="00D71BB5" w:rsidRDefault="00D71BB5" w:rsidP="00D71BB5">
            <w:pPr>
              <w:pStyle w:val="TAL"/>
              <w:rPr>
                <w:sz w:val="16"/>
              </w:rPr>
            </w:pPr>
            <w:r>
              <w:rPr>
                <w:sz w:val="16"/>
              </w:rPr>
              <w:t>Rel-19</w:t>
            </w:r>
          </w:p>
        </w:tc>
        <w:tc>
          <w:tcPr>
            <w:tcW w:w="661" w:type="dxa"/>
          </w:tcPr>
          <w:p w14:paraId="7906DBCD" w14:textId="3DBBD226" w:rsidR="00D71BB5" w:rsidRPr="00D71BB5" w:rsidRDefault="00D71BB5" w:rsidP="00D71BB5">
            <w:pPr>
              <w:pStyle w:val="TAL"/>
              <w:rPr>
                <w:sz w:val="16"/>
              </w:rPr>
            </w:pPr>
            <w:r>
              <w:rPr>
                <w:sz w:val="16"/>
              </w:rPr>
              <w:t>19.3.0</w:t>
            </w:r>
          </w:p>
        </w:tc>
        <w:tc>
          <w:tcPr>
            <w:tcW w:w="2607" w:type="dxa"/>
          </w:tcPr>
          <w:p w14:paraId="172B376B" w14:textId="6979D651" w:rsidR="00D71BB5" w:rsidRPr="00D71BB5" w:rsidRDefault="00D71BB5" w:rsidP="00D71BB5">
            <w:pPr>
              <w:pStyle w:val="TAL"/>
              <w:rPr>
                <w:sz w:val="16"/>
              </w:rPr>
            </w:pPr>
            <w:r>
              <w:rPr>
                <w:sz w:val="16"/>
              </w:rPr>
              <w:t>Correction to the AM/SM/UE policy termination by PCF</w:t>
            </w:r>
          </w:p>
        </w:tc>
      </w:tr>
      <w:tr w:rsidR="00D71BB5" w14:paraId="31B96321" w14:textId="77777777" w:rsidTr="00D71BB5">
        <w:tc>
          <w:tcPr>
            <w:tcW w:w="1133" w:type="dxa"/>
          </w:tcPr>
          <w:p w14:paraId="0D288091" w14:textId="301CC0BB" w:rsidR="00D71BB5" w:rsidRPr="00D71BB5" w:rsidRDefault="00D71BB5" w:rsidP="00D71BB5">
            <w:pPr>
              <w:pStyle w:val="TAL"/>
              <w:rPr>
                <w:sz w:val="16"/>
              </w:rPr>
            </w:pPr>
            <w:r>
              <w:rPr>
                <w:sz w:val="16"/>
              </w:rPr>
              <w:t>C3-253635</w:t>
            </w:r>
          </w:p>
        </w:tc>
        <w:tc>
          <w:tcPr>
            <w:tcW w:w="1020" w:type="dxa"/>
          </w:tcPr>
          <w:p w14:paraId="65D8F917" w14:textId="5A1A944F" w:rsidR="00D71BB5" w:rsidRPr="00D71BB5" w:rsidRDefault="00D71BB5" w:rsidP="00D71BB5">
            <w:pPr>
              <w:pStyle w:val="TAL"/>
              <w:rPr>
                <w:sz w:val="16"/>
              </w:rPr>
            </w:pPr>
            <w:r>
              <w:rPr>
                <w:sz w:val="16"/>
              </w:rPr>
              <w:t>agreed</w:t>
            </w:r>
          </w:p>
        </w:tc>
        <w:tc>
          <w:tcPr>
            <w:tcW w:w="1020" w:type="dxa"/>
          </w:tcPr>
          <w:p w14:paraId="4FD8CCF5" w14:textId="48B87463" w:rsidR="00D71BB5" w:rsidRPr="00D71BB5" w:rsidRDefault="00D71BB5" w:rsidP="00D71BB5">
            <w:pPr>
              <w:pStyle w:val="TAL"/>
              <w:rPr>
                <w:sz w:val="16"/>
              </w:rPr>
            </w:pPr>
            <w:r>
              <w:rPr>
                <w:sz w:val="16"/>
              </w:rPr>
              <w:t>approved</w:t>
            </w:r>
          </w:p>
        </w:tc>
        <w:tc>
          <w:tcPr>
            <w:tcW w:w="1133" w:type="dxa"/>
          </w:tcPr>
          <w:p w14:paraId="4B3BB888" w14:textId="6755E410" w:rsidR="00D71BB5" w:rsidRPr="00D71BB5" w:rsidRDefault="00D71BB5" w:rsidP="00D71BB5">
            <w:pPr>
              <w:pStyle w:val="TAL"/>
              <w:rPr>
                <w:sz w:val="16"/>
              </w:rPr>
            </w:pPr>
            <w:r>
              <w:rPr>
                <w:sz w:val="16"/>
              </w:rPr>
              <w:t>29.512</w:t>
            </w:r>
          </w:p>
        </w:tc>
        <w:tc>
          <w:tcPr>
            <w:tcW w:w="572" w:type="dxa"/>
          </w:tcPr>
          <w:p w14:paraId="4D2317F7" w14:textId="651B1B71" w:rsidR="00D71BB5" w:rsidRPr="00D71BB5" w:rsidRDefault="00D71BB5" w:rsidP="00D71BB5">
            <w:pPr>
              <w:pStyle w:val="TAL"/>
              <w:rPr>
                <w:sz w:val="16"/>
              </w:rPr>
            </w:pPr>
            <w:r>
              <w:rPr>
                <w:sz w:val="16"/>
              </w:rPr>
              <w:t>1386</w:t>
            </w:r>
          </w:p>
        </w:tc>
        <w:tc>
          <w:tcPr>
            <w:tcW w:w="567" w:type="dxa"/>
          </w:tcPr>
          <w:p w14:paraId="565B4169" w14:textId="5BF8B1E3" w:rsidR="00D71BB5" w:rsidRPr="00D71BB5" w:rsidRDefault="00D71BB5" w:rsidP="00D71BB5">
            <w:pPr>
              <w:pStyle w:val="TAL"/>
              <w:rPr>
                <w:sz w:val="16"/>
              </w:rPr>
            </w:pPr>
            <w:r>
              <w:rPr>
                <w:sz w:val="16"/>
              </w:rPr>
              <w:t>1</w:t>
            </w:r>
          </w:p>
        </w:tc>
        <w:tc>
          <w:tcPr>
            <w:tcW w:w="567" w:type="dxa"/>
          </w:tcPr>
          <w:p w14:paraId="05E93B74" w14:textId="6ECD4A9F" w:rsidR="00D71BB5" w:rsidRPr="00D71BB5" w:rsidRDefault="00D71BB5" w:rsidP="00D71BB5">
            <w:pPr>
              <w:pStyle w:val="TAL"/>
              <w:rPr>
                <w:sz w:val="16"/>
              </w:rPr>
            </w:pPr>
            <w:r>
              <w:rPr>
                <w:sz w:val="16"/>
              </w:rPr>
              <w:t>F</w:t>
            </w:r>
          </w:p>
        </w:tc>
        <w:tc>
          <w:tcPr>
            <w:tcW w:w="510" w:type="dxa"/>
          </w:tcPr>
          <w:p w14:paraId="5F9A909A" w14:textId="54B4AAF3" w:rsidR="00D71BB5" w:rsidRPr="00D71BB5" w:rsidRDefault="00D71BB5" w:rsidP="00D71BB5">
            <w:pPr>
              <w:pStyle w:val="TAL"/>
              <w:rPr>
                <w:sz w:val="16"/>
              </w:rPr>
            </w:pPr>
            <w:r>
              <w:rPr>
                <w:sz w:val="16"/>
              </w:rPr>
              <w:t>Rel-19</w:t>
            </w:r>
          </w:p>
        </w:tc>
        <w:tc>
          <w:tcPr>
            <w:tcW w:w="661" w:type="dxa"/>
          </w:tcPr>
          <w:p w14:paraId="47AA5E61" w14:textId="320F096A" w:rsidR="00D71BB5" w:rsidRPr="00D71BB5" w:rsidRDefault="00D71BB5" w:rsidP="00D71BB5">
            <w:pPr>
              <w:pStyle w:val="TAL"/>
              <w:rPr>
                <w:sz w:val="16"/>
              </w:rPr>
            </w:pPr>
            <w:r>
              <w:rPr>
                <w:sz w:val="16"/>
              </w:rPr>
              <w:t>19.3.0</w:t>
            </w:r>
          </w:p>
        </w:tc>
        <w:tc>
          <w:tcPr>
            <w:tcW w:w="2607" w:type="dxa"/>
          </w:tcPr>
          <w:p w14:paraId="6DF3816F" w14:textId="05E8F8E2" w:rsidR="00D71BB5" w:rsidRPr="00D71BB5" w:rsidRDefault="00D71BB5" w:rsidP="00D71BB5">
            <w:pPr>
              <w:pStyle w:val="TAL"/>
              <w:rPr>
                <w:sz w:val="16"/>
              </w:rPr>
            </w:pPr>
            <w:r>
              <w:rPr>
                <w:sz w:val="16"/>
              </w:rPr>
              <w:t>Correction to RAT Type Change in 2G/3G interworking scenarios</w:t>
            </w:r>
          </w:p>
        </w:tc>
      </w:tr>
    </w:tbl>
    <w:p w14:paraId="29354B47" w14:textId="77777777" w:rsidR="00D71BB5" w:rsidRDefault="00D71BB5" w:rsidP="00D71BB5"/>
    <w:p w14:paraId="016A07F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F4C45" w14:textId="77777777" w:rsidR="00D71BB5" w:rsidRDefault="00D71BB5" w:rsidP="00D71BB5">
      <w:pPr>
        <w:pStyle w:val="Heading3"/>
      </w:pPr>
      <w:bookmarkStart w:id="252" w:name="_Toc208975670"/>
      <w:r>
        <w:t>19.65</w:t>
      </w:r>
      <w:r>
        <w:tab/>
        <w:t>CT Aspects for IP Domain usage [IPD]</w:t>
      </w:r>
      <w:bookmarkEnd w:id="252"/>
    </w:p>
    <w:p w14:paraId="158C9A62" w14:textId="7D42AFD3" w:rsidR="00D71BB5" w:rsidRDefault="00D71BB5" w:rsidP="00D71BB5">
      <w:pPr>
        <w:rPr>
          <w:rFonts w:ascii="Arial" w:hAnsi="Arial" w:cs="Arial"/>
          <w:b/>
          <w:sz w:val="24"/>
        </w:rPr>
      </w:pPr>
      <w:r>
        <w:rPr>
          <w:rFonts w:ascii="Arial" w:hAnsi="Arial" w:cs="Arial"/>
          <w:b/>
          <w:color w:val="0000FF"/>
          <w:sz w:val="24"/>
        </w:rPr>
        <w:t>CP-252102</w:t>
      </w:r>
      <w:r>
        <w:rPr>
          <w:rFonts w:ascii="Arial" w:hAnsi="Arial" w:cs="Arial"/>
          <w:b/>
          <w:color w:val="0000FF"/>
          <w:sz w:val="24"/>
        </w:rPr>
        <w:tab/>
      </w:r>
      <w:r>
        <w:rPr>
          <w:rFonts w:ascii="Arial" w:hAnsi="Arial" w:cs="Arial"/>
          <w:b/>
          <w:sz w:val="24"/>
        </w:rPr>
        <w:t>CR Pack on IPD</w:t>
      </w:r>
    </w:p>
    <w:p w14:paraId="62623FE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A49AF6"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71BB5" w14:paraId="4A8E8C61" w14:textId="77777777" w:rsidTr="00D71BB5">
        <w:tc>
          <w:tcPr>
            <w:tcW w:w="1133" w:type="dxa"/>
          </w:tcPr>
          <w:p w14:paraId="25467792" w14:textId="59AC4EA9" w:rsidR="00D71BB5" w:rsidRDefault="00D71BB5" w:rsidP="00D71BB5">
            <w:pPr>
              <w:pStyle w:val="TAH"/>
            </w:pPr>
            <w:r>
              <w:lastRenderedPageBreak/>
              <w:t>WG TDoc</w:t>
            </w:r>
          </w:p>
        </w:tc>
        <w:tc>
          <w:tcPr>
            <w:tcW w:w="1020" w:type="dxa"/>
          </w:tcPr>
          <w:p w14:paraId="1B65ECE4" w14:textId="4252990A" w:rsidR="00D71BB5" w:rsidRDefault="00D71BB5" w:rsidP="00D71BB5">
            <w:pPr>
              <w:pStyle w:val="TAH"/>
            </w:pPr>
            <w:r>
              <w:t xml:space="preserve">WG </w:t>
            </w:r>
            <w:proofErr w:type="spellStart"/>
            <w:r>
              <w:t>decisn</w:t>
            </w:r>
            <w:proofErr w:type="spellEnd"/>
          </w:p>
        </w:tc>
        <w:tc>
          <w:tcPr>
            <w:tcW w:w="1020" w:type="dxa"/>
          </w:tcPr>
          <w:p w14:paraId="303D99EE" w14:textId="75C5E0D5" w:rsidR="00D71BB5" w:rsidRDefault="00D71BB5" w:rsidP="00D71BB5">
            <w:pPr>
              <w:pStyle w:val="TAH"/>
            </w:pPr>
            <w:r>
              <w:t xml:space="preserve">TSG </w:t>
            </w:r>
            <w:proofErr w:type="spellStart"/>
            <w:r>
              <w:t>decisn</w:t>
            </w:r>
            <w:proofErr w:type="spellEnd"/>
          </w:p>
        </w:tc>
        <w:tc>
          <w:tcPr>
            <w:tcW w:w="1133" w:type="dxa"/>
          </w:tcPr>
          <w:p w14:paraId="464714A8" w14:textId="434F412B" w:rsidR="00D71BB5" w:rsidRDefault="00D71BB5" w:rsidP="00D71BB5">
            <w:pPr>
              <w:pStyle w:val="TAH"/>
            </w:pPr>
            <w:r>
              <w:t>Spec</w:t>
            </w:r>
          </w:p>
        </w:tc>
        <w:tc>
          <w:tcPr>
            <w:tcW w:w="572" w:type="dxa"/>
          </w:tcPr>
          <w:p w14:paraId="2FF038AA" w14:textId="5283D6C7" w:rsidR="00D71BB5" w:rsidRDefault="00D71BB5" w:rsidP="00D71BB5">
            <w:pPr>
              <w:pStyle w:val="TAH"/>
            </w:pPr>
            <w:r>
              <w:t>CR</w:t>
            </w:r>
          </w:p>
        </w:tc>
        <w:tc>
          <w:tcPr>
            <w:tcW w:w="567" w:type="dxa"/>
          </w:tcPr>
          <w:p w14:paraId="2DBA9E1C" w14:textId="26D36710" w:rsidR="00D71BB5" w:rsidRDefault="00D71BB5" w:rsidP="00D71BB5">
            <w:pPr>
              <w:pStyle w:val="TAH"/>
            </w:pPr>
            <w:r>
              <w:t>rev</w:t>
            </w:r>
          </w:p>
        </w:tc>
        <w:tc>
          <w:tcPr>
            <w:tcW w:w="567" w:type="dxa"/>
          </w:tcPr>
          <w:p w14:paraId="6B507588" w14:textId="17259154" w:rsidR="00D71BB5" w:rsidRDefault="00D71BB5" w:rsidP="00D71BB5">
            <w:pPr>
              <w:pStyle w:val="TAH"/>
            </w:pPr>
            <w:r>
              <w:t>cat</w:t>
            </w:r>
          </w:p>
        </w:tc>
        <w:tc>
          <w:tcPr>
            <w:tcW w:w="510" w:type="dxa"/>
          </w:tcPr>
          <w:p w14:paraId="08B9C8B0" w14:textId="1745060E" w:rsidR="00D71BB5" w:rsidRDefault="00D71BB5" w:rsidP="00D71BB5">
            <w:pPr>
              <w:pStyle w:val="TAH"/>
            </w:pPr>
            <w:proofErr w:type="spellStart"/>
            <w:r>
              <w:t>Rel</w:t>
            </w:r>
            <w:proofErr w:type="spellEnd"/>
          </w:p>
        </w:tc>
        <w:tc>
          <w:tcPr>
            <w:tcW w:w="661" w:type="dxa"/>
          </w:tcPr>
          <w:p w14:paraId="5A54B92A" w14:textId="4E0605F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F50670E" w14:textId="581F2453" w:rsidR="00D71BB5" w:rsidRDefault="00D71BB5" w:rsidP="00D71BB5">
            <w:pPr>
              <w:pStyle w:val="TAH"/>
            </w:pPr>
            <w:r>
              <w:t>Title</w:t>
            </w:r>
          </w:p>
        </w:tc>
      </w:tr>
      <w:tr w:rsidR="00D71BB5" w14:paraId="264D10A1" w14:textId="77777777" w:rsidTr="00D71BB5">
        <w:tc>
          <w:tcPr>
            <w:tcW w:w="1133" w:type="dxa"/>
          </w:tcPr>
          <w:p w14:paraId="1E377287" w14:textId="7583BCFD" w:rsidR="00D71BB5" w:rsidRPr="00D71BB5" w:rsidRDefault="00D71BB5" w:rsidP="00D71BB5">
            <w:pPr>
              <w:pStyle w:val="TAL"/>
              <w:rPr>
                <w:sz w:val="16"/>
              </w:rPr>
            </w:pPr>
            <w:r>
              <w:rPr>
                <w:sz w:val="16"/>
              </w:rPr>
              <w:t>C3-253496</w:t>
            </w:r>
          </w:p>
        </w:tc>
        <w:tc>
          <w:tcPr>
            <w:tcW w:w="1020" w:type="dxa"/>
          </w:tcPr>
          <w:p w14:paraId="50316E8C" w14:textId="59F62135" w:rsidR="00D71BB5" w:rsidRPr="00D71BB5" w:rsidRDefault="00D71BB5" w:rsidP="00D71BB5">
            <w:pPr>
              <w:pStyle w:val="TAL"/>
              <w:rPr>
                <w:sz w:val="16"/>
              </w:rPr>
            </w:pPr>
            <w:r>
              <w:rPr>
                <w:sz w:val="16"/>
              </w:rPr>
              <w:t>agreed</w:t>
            </w:r>
          </w:p>
        </w:tc>
        <w:tc>
          <w:tcPr>
            <w:tcW w:w="1020" w:type="dxa"/>
          </w:tcPr>
          <w:p w14:paraId="136AD1F8" w14:textId="5264CC4A" w:rsidR="00D71BB5" w:rsidRPr="00D71BB5" w:rsidRDefault="00D71BB5" w:rsidP="00D71BB5">
            <w:pPr>
              <w:pStyle w:val="TAL"/>
              <w:rPr>
                <w:sz w:val="16"/>
              </w:rPr>
            </w:pPr>
            <w:r>
              <w:rPr>
                <w:sz w:val="16"/>
              </w:rPr>
              <w:t>approved</w:t>
            </w:r>
          </w:p>
        </w:tc>
        <w:tc>
          <w:tcPr>
            <w:tcW w:w="1133" w:type="dxa"/>
          </w:tcPr>
          <w:p w14:paraId="0405DA29" w14:textId="7FFE0B25" w:rsidR="00D71BB5" w:rsidRPr="00D71BB5" w:rsidRDefault="00D71BB5" w:rsidP="00D71BB5">
            <w:pPr>
              <w:pStyle w:val="TAL"/>
              <w:rPr>
                <w:sz w:val="16"/>
              </w:rPr>
            </w:pPr>
            <w:r>
              <w:rPr>
                <w:sz w:val="16"/>
              </w:rPr>
              <w:t>29.213</w:t>
            </w:r>
          </w:p>
        </w:tc>
        <w:tc>
          <w:tcPr>
            <w:tcW w:w="572" w:type="dxa"/>
          </w:tcPr>
          <w:p w14:paraId="6F8EF9CF" w14:textId="4FFE8998" w:rsidR="00D71BB5" w:rsidRPr="00D71BB5" w:rsidRDefault="00D71BB5" w:rsidP="00D71BB5">
            <w:pPr>
              <w:pStyle w:val="TAL"/>
              <w:rPr>
                <w:sz w:val="16"/>
              </w:rPr>
            </w:pPr>
            <w:r>
              <w:rPr>
                <w:sz w:val="16"/>
              </w:rPr>
              <w:t>0752</w:t>
            </w:r>
          </w:p>
        </w:tc>
        <w:tc>
          <w:tcPr>
            <w:tcW w:w="567" w:type="dxa"/>
          </w:tcPr>
          <w:p w14:paraId="5B126CC3" w14:textId="72F16F7F" w:rsidR="00D71BB5" w:rsidRPr="00D71BB5" w:rsidRDefault="00D71BB5" w:rsidP="00D71BB5">
            <w:pPr>
              <w:pStyle w:val="TAL"/>
              <w:rPr>
                <w:sz w:val="16"/>
              </w:rPr>
            </w:pPr>
            <w:r>
              <w:rPr>
                <w:sz w:val="16"/>
              </w:rPr>
              <w:t>1</w:t>
            </w:r>
          </w:p>
        </w:tc>
        <w:tc>
          <w:tcPr>
            <w:tcW w:w="567" w:type="dxa"/>
          </w:tcPr>
          <w:p w14:paraId="6CE36AB3" w14:textId="334F4ED4" w:rsidR="00D71BB5" w:rsidRPr="00D71BB5" w:rsidRDefault="00D71BB5" w:rsidP="00D71BB5">
            <w:pPr>
              <w:pStyle w:val="TAL"/>
              <w:rPr>
                <w:sz w:val="16"/>
              </w:rPr>
            </w:pPr>
            <w:r>
              <w:rPr>
                <w:sz w:val="16"/>
              </w:rPr>
              <w:t>B</w:t>
            </w:r>
          </w:p>
        </w:tc>
        <w:tc>
          <w:tcPr>
            <w:tcW w:w="510" w:type="dxa"/>
          </w:tcPr>
          <w:p w14:paraId="6B814A83" w14:textId="048FDFE1" w:rsidR="00D71BB5" w:rsidRPr="00D71BB5" w:rsidRDefault="00D71BB5" w:rsidP="00D71BB5">
            <w:pPr>
              <w:pStyle w:val="TAL"/>
              <w:rPr>
                <w:sz w:val="16"/>
              </w:rPr>
            </w:pPr>
            <w:r>
              <w:rPr>
                <w:sz w:val="16"/>
              </w:rPr>
              <w:t>Rel-19</w:t>
            </w:r>
          </w:p>
        </w:tc>
        <w:tc>
          <w:tcPr>
            <w:tcW w:w="661" w:type="dxa"/>
          </w:tcPr>
          <w:p w14:paraId="5A147C99" w14:textId="1E8C6B72" w:rsidR="00D71BB5" w:rsidRPr="00D71BB5" w:rsidRDefault="00D71BB5" w:rsidP="00D71BB5">
            <w:pPr>
              <w:pStyle w:val="TAL"/>
              <w:rPr>
                <w:sz w:val="16"/>
              </w:rPr>
            </w:pPr>
            <w:r>
              <w:rPr>
                <w:sz w:val="16"/>
              </w:rPr>
              <w:t>19.1.0</w:t>
            </w:r>
          </w:p>
        </w:tc>
        <w:tc>
          <w:tcPr>
            <w:tcW w:w="2607" w:type="dxa"/>
          </w:tcPr>
          <w:p w14:paraId="5EFCE0E8" w14:textId="0C02AA71" w:rsidR="00D71BB5" w:rsidRPr="00D71BB5" w:rsidRDefault="00D71BB5" w:rsidP="00D71BB5">
            <w:pPr>
              <w:pStyle w:val="TAL"/>
              <w:rPr>
                <w:sz w:val="16"/>
              </w:rPr>
            </w:pPr>
            <w:r>
              <w:rPr>
                <w:sz w:val="16"/>
              </w:rPr>
              <w:t>Resolve ENs for IPD</w:t>
            </w:r>
          </w:p>
        </w:tc>
      </w:tr>
      <w:tr w:rsidR="00D71BB5" w14:paraId="059AAEDA" w14:textId="77777777" w:rsidTr="00D71BB5">
        <w:tc>
          <w:tcPr>
            <w:tcW w:w="1133" w:type="dxa"/>
          </w:tcPr>
          <w:p w14:paraId="2DCA1018" w14:textId="1A3284CA" w:rsidR="00D71BB5" w:rsidRPr="00D71BB5" w:rsidRDefault="00D71BB5" w:rsidP="00D71BB5">
            <w:pPr>
              <w:pStyle w:val="TAL"/>
              <w:rPr>
                <w:sz w:val="16"/>
              </w:rPr>
            </w:pPr>
            <w:r>
              <w:rPr>
                <w:sz w:val="16"/>
              </w:rPr>
              <w:t>C3-253705</w:t>
            </w:r>
          </w:p>
        </w:tc>
        <w:tc>
          <w:tcPr>
            <w:tcW w:w="1020" w:type="dxa"/>
          </w:tcPr>
          <w:p w14:paraId="3BD826D6" w14:textId="1F1CF793" w:rsidR="00D71BB5" w:rsidRPr="00D71BB5" w:rsidRDefault="00D71BB5" w:rsidP="00D71BB5">
            <w:pPr>
              <w:pStyle w:val="TAL"/>
              <w:rPr>
                <w:sz w:val="16"/>
              </w:rPr>
            </w:pPr>
            <w:r>
              <w:rPr>
                <w:sz w:val="16"/>
              </w:rPr>
              <w:t>agreed</w:t>
            </w:r>
          </w:p>
        </w:tc>
        <w:tc>
          <w:tcPr>
            <w:tcW w:w="1020" w:type="dxa"/>
          </w:tcPr>
          <w:p w14:paraId="6E56A978" w14:textId="3552931A" w:rsidR="00D71BB5" w:rsidRPr="00D71BB5" w:rsidRDefault="00D71BB5" w:rsidP="00D71BB5">
            <w:pPr>
              <w:pStyle w:val="TAL"/>
              <w:rPr>
                <w:sz w:val="16"/>
              </w:rPr>
            </w:pPr>
            <w:r>
              <w:rPr>
                <w:sz w:val="16"/>
              </w:rPr>
              <w:t>approved</w:t>
            </w:r>
          </w:p>
        </w:tc>
        <w:tc>
          <w:tcPr>
            <w:tcW w:w="1133" w:type="dxa"/>
          </w:tcPr>
          <w:p w14:paraId="0DB0569C" w14:textId="3BE217F9" w:rsidR="00D71BB5" w:rsidRPr="00D71BB5" w:rsidRDefault="00D71BB5" w:rsidP="00D71BB5">
            <w:pPr>
              <w:pStyle w:val="TAL"/>
              <w:rPr>
                <w:sz w:val="16"/>
              </w:rPr>
            </w:pPr>
            <w:r>
              <w:rPr>
                <w:sz w:val="16"/>
              </w:rPr>
              <w:t>29.513</w:t>
            </w:r>
          </w:p>
        </w:tc>
        <w:tc>
          <w:tcPr>
            <w:tcW w:w="572" w:type="dxa"/>
          </w:tcPr>
          <w:p w14:paraId="40F75572" w14:textId="6BBE88E4" w:rsidR="00D71BB5" w:rsidRPr="00D71BB5" w:rsidRDefault="00D71BB5" w:rsidP="00D71BB5">
            <w:pPr>
              <w:pStyle w:val="TAL"/>
              <w:rPr>
                <w:sz w:val="16"/>
              </w:rPr>
            </w:pPr>
            <w:r>
              <w:rPr>
                <w:sz w:val="16"/>
              </w:rPr>
              <w:t>0612</w:t>
            </w:r>
          </w:p>
        </w:tc>
        <w:tc>
          <w:tcPr>
            <w:tcW w:w="567" w:type="dxa"/>
          </w:tcPr>
          <w:p w14:paraId="6B95C7C9" w14:textId="07968014" w:rsidR="00D71BB5" w:rsidRPr="00D71BB5" w:rsidRDefault="00D71BB5" w:rsidP="00D71BB5">
            <w:pPr>
              <w:pStyle w:val="TAL"/>
              <w:rPr>
                <w:sz w:val="16"/>
              </w:rPr>
            </w:pPr>
            <w:r>
              <w:rPr>
                <w:sz w:val="16"/>
              </w:rPr>
              <w:t>1</w:t>
            </w:r>
          </w:p>
        </w:tc>
        <w:tc>
          <w:tcPr>
            <w:tcW w:w="567" w:type="dxa"/>
          </w:tcPr>
          <w:p w14:paraId="6C1E4DE6" w14:textId="33BC2C73" w:rsidR="00D71BB5" w:rsidRPr="00D71BB5" w:rsidRDefault="00D71BB5" w:rsidP="00D71BB5">
            <w:pPr>
              <w:pStyle w:val="TAL"/>
              <w:rPr>
                <w:sz w:val="16"/>
              </w:rPr>
            </w:pPr>
            <w:r>
              <w:rPr>
                <w:sz w:val="16"/>
              </w:rPr>
              <w:t>B</w:t>
            </w:r>
          </w:p>
        </w:tc>
        <w:tc>
          <w:tcPr>
            <w:tcW w:w="510" w:type="dxa"/>
          </w:tcPr>
          <w:p w14:paraId="619F4F56" w14:textId="5501FF8F" w:rsidR="00D71BB5" w:rsidRPr="00D71BB5" w:rsidRDefault="00D71BB5" w:rsidP="00D71BB5">
            <w:pPr>
              <w:pStyle w:val="TAL"/>
              <w:rPr>
                <w:sz w:val="16"/>
              </w:rPr>
            </w:pPr>
            <w:r>
              <w:rPr>
                <w:sz w:val="16"/>
              </w:rPr>
              <w:t>Rel-19</w:t>
            </w:r>
          </w:p>
        </w:tc>
        <w:tc>
          <w:tcPr>
            <w:tcW w:w="661" w:type="dxa"/>
          </w:tcPr>
          <w:p w14:paraId="37B38DE7" w14:textId="48B5EB3D" w:rsidR="00D71BB5" w:rsidRPr="00D71BB5" w:rsidRDefault="00D71BB5" w:rsidP="00D71BB5">
            <w:pPr>
              <w:pStyle w:val="TAL"/>
              <w:rPr>
                <w:sz w:val="16"/>
              </w:rPr>
            </w:pPr>
            <w:r>
              <w:rPr>
                <w:sz w:val="16"/>
              </w:rPr>
              <w:t>19.3.0</w:t>
            </w:r>
          </w:p>
        </w:tc>
        <w:tc>
          <w:tcPr>
            <w:tcW w:w="2607" w:type="dxa"/>
          </w:tcPr>
          <w:p w14:paraId="7E57B3D3" w14:textId="060E5848" w:rsidR="00D71BB5" w:rsidRPr="00D71BB5" w:rsidRDefault="00D71BB5" w:rsidP="00D71BB5">
            <w:pPr>
              <w:pStyle w:val="TAL"/>
              <w:rPr>
                <w:sz w:val="16"/>
              </w:rPr>
            </w:pPr>
            <w:r>
              <w:rPr>
                <w:sz w:val="16"/>
              </w:rPr>
              <w:t>Resolve ENs for IPD</w:t>
            </w:r>
          </w:p>
        </w:tc>
      </w:tr>
    </w:tbl>
    <w:p w14:paraId="402AE3B8" w14:textId="77777777" w:rsidR="00D71BB5" w:rsidRDefault="00D71BB5" w:rsidP="00D71BB5"/>
    <w:p w14:paraId="46594A8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33F31" w14:textId="77777777" w:rsidR="00D71BB5" w:rsidRDefault="00D71BB5" w:rsidP="00D71BB5">
      <w:pPr>
        <w:pStyle w:val="Heading3"/>
      </w:pPr>
      <w:bookmarkStart w:id="253" w:name="_Toc208975671"/>
      <w:r>
        <w:t>19.66</w:t>
      </w:r>
      <w:r>
        <w:tab/>
        <w:t xml:space="preserve">CT aspects of </w:t>
      </w:r>
      <w:proofErr w:type="spellStart"/>
      <w:r>
        <w:t>UEId</w:t>
      </w:r>
      <w:proofErr w:type="spellEnd"/>
      <w:r>
        <w:t xml:space="preserve"> Service API support for MSISDN Verification operation [TEI19_MVOSNS]</w:t>
      </w:r>
      <w:bookmarkEnd w:id="253"/>
    </w:p>
    <w:p w14:paraId="54D22EF0" w14:textId="77777777" w:rsidR="00D71BB5" w:rsidRDefault="00D71BB5" w:rsidP="00D71BB5">
      <w:pPr>
        <w:pStyle w:val="Heading3"/>
      </w:pPr>
      <w:bookmarkStart w:id="254" w:name="_Toc208975672"/>
      <w:r>
        <w:t>19.67</w:t>
      </w:r>
      <w:r>
        <w:tab/>
        <w:t>IMS Disaster Prevention and Restoration Enhancement [IMS_RES-CT]</w:t>
      </w:r>
      <w:bookmarkEnd w:id="254"/>
    </w:p>
    <w:p w14:paraId="5DFCA675" w14:textId="55E7F9E1" w:rsidR="00D71BB5" w:rsidRDefault="00D71BB5" w:rsidP="00D71BB5">
      <w:pPr>
        <w:rPr>
          <w:rFonts w:ascii="Arial" w:hAnsi="Arial" w:cs="Arial"/>
          <w:b/>
          <w:sz w:val="24"/>
        </w:rPr>
      </w:pPr>
      <w:r>
        <w:rPr>
          <w:rFonts w:ascii="Arial" w:hAnsi="Arial" w:cs="Arial"/>
          <w:b/>
          <w:color w:val="0000FF"/>
          <w:sz w:val="24"/>
        </w:rPr>
        <w:t>CP-252055</w:t>
      </w:r>
      <w:r>
        <w:rPr>
          <w:rFonts w:ascii="Arial" w:hAnsi="Arial" w:cs="Arial"/>
          <w:b/>
          <w:color w:val="0000FF"/>
          <w:sz w:val="24"/>
        </w:rPr>
        <w:tab/>
      </w:r>
      <w:r>
        <w:rPr>
          <w:rFonts w:ascii="Arial" w:hAnsi="Arial" w:cs="Arial"/>
          <w:b/>
          <w:sz w:val="24"/>
        </w:rPr>
        <w:t>CR Pack on IMS Disaster Prevention and Restoration Enhancement</w:t>
      </w:r>
    </w:p>
    <w:p w14:paraId="732AA075"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4C21F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71BB5" w14:paraId="20EA9EC9" w14:textId="77777777" w:rsidTr="00D71BB5">
        <w:tc>
          <w:tcPr>
            <w:tcW w:w="1133" w:type="dxa"/>
          </w:tcPr>
          <w:p w14:paraId="40BD8DE5" w14:textId="63DA3D4A" w:rsidR="00D71BB5" w:rsidRDefault="00D71BB5" w:rsidP="00D71BB5">
            <w:pPr>
              <w:pStyle w:val="TAH"/>
            </w:pPr>
            <w:r>
              <w:t>WG TDoc</w:t>
            </w:r>
          </w:p>
        </w:tc>
        <w:tc>
          <w:tcPr>
            <w:tcW w:w="1020" w:type="dxa"/>
          </w:tcPr>
          <w:p w14:paraId="42F962C2" w14:textId="466E2988" w:rsidR="00D71BB5" w:rsidRDefault="00D71BB5" w:rsidP="00D71BB5">
            <w:pPr>
              <w:pStyle w:val="TAH"/>
            </w:pPr>
            <w:r>
              <w:t xml:space="preserve">WG </w:t>
            </w:r>
            <w:proofErr w:type="spellStart"/>
            <w:r>
              <w:t>decisn</w:t>
            </w:r>
            <w:proofErr w:type="spellEnd"/>
          </w:p>
        </w:tc>
        <w:tc>
          <w:tcPr>
            <w:tcW w:w="1020" w:type="dxa"/>
          </w:tcPr>
          <w:p w14:paraId="744E7AC6" w14:textId="0B3C2498" w:rsidR="00D71BB5" w:rsidRDefault="00D71BB5" w:rsidP="00D71BB5">
            <w:pPr>
              <w:pStyle w:val="TAH"/>
            </w:pPr>
            <w:r>
              <w:t xml:space="preserve">TSG </w:t>
            </w:r>
            <w:proofErr w:type="spellStart"/>
            <w:r>
              <w:t>decisn</w:t>
            </w:r>
            <w:proofErr w:type="spellEnd"/>
          </w:p>
        </w:tc>
        <w:tc>
          <w:tcPr>
            <w:tcW w:w="1133" w:type="dxa"/>
          </w:tcPr>
          <w:p w14:paraId="01C8F705" w14:textId="1D549B0F" w:rsidR="00D71BB5" w:rsidRDefault="00D71BB5" w:rsidP="00D71BB5">
            <w:pPr>
              <w:pStyle w:val="TAH"/>
            </w:pPr>
            <w:r>
              <w:t>Spec</w:t>
            </w:r>
          </w:p>
        </w:tc>
        <w:tc>
          <w:tcPr>
            <w:tcW w:w="572" w:type="dxa"/>
          </w:tcPr>
          <w:p w14:paraId="15B91C50" w14:textId="51CD5EFF" w:rsidR="00D71BB5" w:rsidRDefault="00D71BB5" w:rsidP="00D71BB5">
            <w:pPr>
              <w:pStyle w:val="TAH"/>
            </w:pPr>
            <w:r>
              <w:t>CR</w:t>
            </w:r>
          </w:p>
        </w:tc>
        <w:tc>
          <w:tcPr>
            <w:tcW w:w="567" w:type="dxa"/>
          </w:tcPr>
          <w:p w14:paraId="797FE3F5" w14:textId="4EC24097" w:rsidR="00D71BB5" w:rsidRDefault="00D71BB5" w:rsidP="00D71BB5">
            <w:pPr>
              <w:pStyle w:val="TAH"/>
            </w:pPr>
            <w:r>
              <w:t>rev</w:t>
            </w:r>
          </w:p>
        </w:tc>
        <w:tc>
          <w:tcPr>
            <w:tcW w:w="567" w:type="dxa"/>
          </w:tcPr>
          <w:p w14:paraId="3A591601" w14:textId="0D34C689" w:rsidR="00D71BB5" w:rsidRDefault="00D71BB5" w:rsidP="00D71BB5">
            <w:pPr>
              <w:pStyle w:val="TAH"/>
            </w:pPr>
            <w:r>
              <w:t>cat</w:t>
            </w:r>
          </w:p>
        </w:tc>
        <w:tc>
          <w:tcPr>
            <w:tcW w:w="510" w:type="dxa"/>
          </w:tcPr>
          <w:p w14:paraId="06AE02B4" w14:textId="3CB13BE7" w:rsidR="00D71BB5" w:rsidRDefault="00D71BB5" w:rsidP="00D71BB5">
            <w:pPr>
              <w:pStyle w:val="TAH"/>
            </w:pPr>
            <w:proofErr w:type="spellStart"/>
            <w:r>
              <w:t>Rel</w:t>
            </w:r>
            <w:proofErr w:type="spellEnd"/>
          </w:p>
        </w:tc>
        <w:tc>
          <w:tcPr>
            <w:tcW w:w="661" w:type="dxa"/>
          </w:tcPr>
          <w:p w14:paraId="5CAA5ACD" w14:textId="7653E75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E6A5925" w14:textId="0BDF711E" w:rsidR="00D71BB5" w:rsidRDefault="00D71BB5" w:rsidP="00D71BB5">
            <w:pPr>
              <w:pStyle w:val="TAH"/>
            </w:pPr>
            <w:r>
              <w:t>Title</w:t>
            </w:r>
          </w:p>
        </w:tc>
      </w:tr>
      <w:tr w:rsidR="00D71BB5" w14:paraId="65FF5456" w14:textId="77777777" w:rsidTr="00D71BB5">
        <w:tc>
          <w:tcPr>
            <w:tcW w:w="1133" w:type="dxa"/>
          </w:tcPr>
          <w:p w14:paraId="23C40DA2" w14:textId="0F535A43" w:rsidR="00D71BB5" w:rsidRPr="00D71BB5" w:rsidRDefault="00D71BB5" w:rsidP="00D71BB5">
            <w:pPr>
              <w:pStyle w:val="TAL"/>
              <w:rPr>
                <w:sz w:val="16"/>
              </w:rPr>
            </w:pPr>
            <w:r>
              <w:rPr>
                <w:sz w:val="16"/>
              </w:rPr>
              <w:t>C4-253372</w:t>
            </w:r>
          </w:p>
        </w:tc>
        <w:tc>
          <w:tcPr>
            <w:tcW w:w="1020" w:type="dxa"/>
          </w:tcPr>
          <w:p w14:paraId="334BB5CE" w14:textId="0BBA68DA" w:rsidR="00D71BB5" w:rsidRPr="00D71BB5" w:rsidRDefault="00D71BB5" w:rsidP="00D71BB5">
            <w:pPr>
              <w:pStyle w:val="TAL"/>
              <w:rPr>
                <w:sz w:val="16"/>
              </w:rPr>
            </w:pPr>
            <w:r>
              <w:rPr>
                <w:sz w:val="16"/>
              </w:rPr>
              <w:t>agreed</w:t>
            </w:r>
          </w:p>
        </w:tc>
        <w:tc>
          <w:tcPr>
            <w:tcW w:w="1020" w:type="dxa"/>
          </w:tcPr>
          <w:p w14:paraId="7A8A61EB" w14:textId="095522A1" w:rsidR="00D71BB5" w:rsidRPr="00D71BB5" w:rsidRDefault="00D71BB5" w:rsidP="00D71BB5">
            <w:pPr>
              <w:pStyle w:val="TAL"/>
              <w:rPr>
                <w:sz w:val="16"/>
              </w:rPr>
            </w:pPr>
            <w:r>
              <w:rPr>
                <w:sz w:val="16"/>
              </w:rPr>
              <w:t>approved</w:t>
            </w:r>
          </w:p>
        </w:tc>
        <w:tc>
          <w:tcPr>
            <w:tcW w:w="1133" w:type="dxa"/>
          </w:tcPr>
          <w:p w14:paraId="29DB7C84" w14:textId="221E2D24" w:rsidR="00D71BB5" w:rsidRPr="00D71BB5" w:rsidRDefault="00D71BB5" w:rsidP="00D71BB5">
            <w:pPr>
              <w:pStyle w:val="TAL"/>
              <w:rPr>
                <w:sz w:val="16"/>
              </w:rPr>
            </w:pPr>
            <w:r>
              <w:rPr>
                <w:sz w:val="16"/>
              </w:rPr>
              <w:t>23.334</w:t>
            </w:r>
          </w:p>
        </w:tc>
        <w:tc>
          <w:tcPr>
            <w:tcW w:w="572" w:type="dxa"/>
          </w:tcPr>
          <w:p w14:paraId="6444AF70" w14:textId="7AB68FD2" w:rsidR="00D71BB5" w:rsidRPr="00D71BB5" w:rsidRDefault="00D71BB5" w:rsidP="00D71BB5">
            <w:pPr>
              <w:pStyle w:val="TAL"/>
              <w:rPr>
                <w:sz w:val="16"/>
              </w:rPr>
            </w:pPr>
            <w:r>
              <w:rPr>
                <w:sz w:val="16"/>
              </w:rPr>
              <w:t>0186</w:t>
            </w:r>
          </w:p>
        </w:tc>
        <w:tc>
          <w:tcPr>
            <w:tcW w:w="567" w:type="dxa"/>
          </w:tcPr>
          <w:p w14:paraId="3A0B5393" w14:textId="48B87203" w:rsidR="00D71BB5" w:rsidRPr="00D71BB5" w:rsidRDefault="00D71BB5" w:rsidP="00D71BB5">
            <w:pPr>
              <w:pStyle w:val="TAL"/>
              <w:rPr>
                <w:sz w:val="16"/>
              </w:rPr>
            </w:pPr>
            <w:r>
              <w:rPr>
                <w:sz w:val="16"/>
              </w:rPr>
              <w:t>1</w:t>
            </w:r>
          </w:p>
        </w:tc>
        <w:tc>
          <w:tcPr>
            <w:tcW w:w="567" w:type="dxa"/>
          </w:tcPr>
          <w:p w14:paraId="5F91F9DB" w14:textId="66FAA757" w:rsidR="00D71BB5" w:rsidRPr="00D71BB5" w:rsidRDefault="00D71BB5" w:rsidP="00D71BB5">
            <w:pPr>
              <w:pStyle w:val="TAL"/>
              <w:rPr>
                <w:sz w:val="16"/>
              </w:rPr>
            </w:pPr>
            <w:r>
              <w:rPr>
                <w:sz w:val="16"/>
              </w:rPr>
              <w:t>B</w:t>
            </w:r>
          </w:p>
        </w:tc>
        <w:tc>
          <w:tcPr>
            <w:tcW w:w="510" w:type="dxa"/>
          </w:tcPr>
          <w:p w14:paraId="7E2B1D06" w14:textId="38F2B509" w:rsidR="00D71BB5" w:rsidRPr="00D71BB5" w:rsidRDefault="00D71BB5" w:rsidP="00D71BB5">
            <w:pPr>
              <w:pStyle w:val="TAL"/>
              <w:rPr>
                <w:sz w:val="16"/>
              </w:rPr>
            </w:pPr>
            <w:r>
              <w:rPr>
                <w:sz w:val="16"/>
              </w:rPr>
              <w:t>Rel-19</w:t>
            </w:r>
          </w:p>
        </w:tc>
        <w:tc>
          <w:tcPr>
            <w:tcW w:w="661" w:type="dxa"/>
          </w:tcPr>
          <w:p w14:paraId="5705608C" w14:textId="5217DA7B" w:rsidR="00D71BB5" w:rsidRPr="00D71BB5" w:rsidRDefault="00D71BB5" w:rsidP="00D71BB5">
            <w:pPr>
              <w:pStyle w:val="TAL"/>
              <w:rPr>
                <w:sz w:val="16"/>
              </w:rPr>
            </w:pPr>
            <w:r>
              <w:rPr>
                <w:sz w:val="16"/>
              </w:rPr>
              <w:t>18.1.0</w:t>
            </w:r>
          </w:p>
        </w:tc>
        <w:tc>
          <w:tcPr>
            <w:tcW w:w="2607" w:type="dxa"/>
          </w:tcPr>
          <w:p w14:paraId="0455ADF5" w14:textId="78259412" w:rsidR="00D71BB5" w:rsidRPr="00D71BB5" w:rsidRDefault="00D71BB5" w:rsidP="00D71BB5">
            <w:pPr>
              <w:pStyle w:val="TAL"/>
              <w:rPr>
                <w:sz w:val="16"/>
              </w:rPr>
            </w:pPr>
            <w:r>
              <w:rPr>
                <w:sz w:val="16"/>
              </w:rPr>
              <w:t>Add RTCP RR packets trigger procedure to support IMS restoration procedures after PCRF/PCF failure</w:t>
            </w:r>
          </w:p>
        </w:tc>
      </w:tr>
      <w:tr w:rsidR="00D71BB5" w14:paraId="7F8A90A9" w14:textId="77777777" w:rsidTr="00D71BB5">
        <w:tc>
          <w:tcPr>
            <w:tcW w:w="1133" w:type="dxa"/>
          </w:tcPr>
          <w:p w14:paraId="397F7862" w14:textId="01DCB103" w:rsidR="00D71BB5" w:rsidRPr="00D71BB5" w:rsidRDefault="00D71BB5" w:rsidP="00D71BB5">
            <w:pPr>
              <w:pStyle w:val="TAL"/>
              <w:rPr>
                <w:sz w:val="16"/>
              </w:rPr>
            </w:pPr>
            <w:r>
              <w:rPr>
                <w:sz w:val="16"/>
              </w:rPr>
              <w:t>C4-253373</w:t>
            </w:r>
          </w:p>
        </w:tc>
        <w:tc>
          <w:tcPr>
            <w:tcW w:w="1020" w:type="dxa"/>
          </w:tcPr>
          <w:p w14:paraId="6A3A1766" w14:textId="0A7F7F42" w:rsidR="00D71BB5" w:rsidRPr="00D71BB5" w:rsidRDefault="00D71BB5" w:rsidP="00D71BB5">
            <w:pPr>
              <w:pStyle w:val="TAL"/>
              <w:rPr>
                <w:sz w:val="16"/>
              </w:rPr>
            </w:pPr>
            <w:r>
              <w:rPr>
                <w:sz w:val="16"/>
              </w:rPr>
              <w:t>agreed</w:t>
            </w:r>
          </w:p>
        </w:tc>
        <w:tc>
          <w:tcPr>
            <w:tcW w:w="1020" w:type="dxa"/>
          </w:tcPr>
          <w:p w14:paraId="51A08F0D" w14:textId="5841BF2D" w:rsidR="00D71BB5" w:rsidRPr="00D71BB5" w:rsidRDefault="00D71BB5" w:rsidP="00D71BB5">
            <w:pPr>
              <w:pStyle w:val="TAL"/>
              <w:rPr>
                <w:sz w:val="16"/>
              </w:rPr>
            </w:pPr>
            <w:r>
              <w:rPr>
                <w:sz w:val="16"/>
              </w:rPr>
              <w:t>approved</w:t>
            </w:r>
          </w:p>
        </w:tc>
        <w:tc>
          <w:tcPr>
            <w:tcW w:w="1133" w:type="dxa"/>
          </w:tcPr>
          <w:p w14:paraId="179CCE40" w14:textId="6D4FF4A8" w:rsidR="00D71BB5" w:rsidRPr="00D71BB5" w:rsidRDefault="00D71BB5" w:rsidP="00D71BB5">
            <w:pPr>
              <w:pStyle w:val="TAL"/>
              <w:rPr>
                <w:sz w:val="16"/>
              </w:rPr>
            </w:pPr>
            <w:r>
              <w:rPr>
                <w:sz w:val="16"/>
              </w:rPr>
              <w:t>29.334</w:t>
            </w:r>
          </w:p>
        </w:tc>
        <w:tc>
          <w:tcPr>
            <w:tcW w:w="572" w:type="dxa"/>
          </w:tcPr>
          <w:p w14:paraId="75A12FA2" w14:textId="2F69C15A" w:rsidR="00D71BB5" w:rsidRPr="00D71BB5" w:rsidRDefault="00D71BB5" w:rsidP="00D71BB5">
            <w:pPr>
              <w:pStyle w:val="TAL"/>
              <w:rPr>
                <w:sz w:val="16"/>
              </w:rPr>
            </w:pPr>
            <w:r>
              <w:rPr>
                <w:sz w:val="16"/>
              </w:rPr>
              <w:t>0156</w:t>
            </w:r>
          </w:p>
        </w:tc>
        <w:tc>
          <w:tcPr>
            <w:tcW w:w="567" w:type="dxa"/>
          </w:tcPr>
          <w:p w14:paraId="43AD5782" w14:textId="77777777" w:rsidR="00D71BB5" w:rsidRPr="00D71BB5" w:rsidRDefault="00D71BB5" w:rsidP="00D71BB5">
            <w:pPr>
              <w:pStyle w:val="TAL"/>
              <w:rPr>
                <w:sz w:val="16"/>
              </w:rPr>
            </w:pPr>
          </w:p>
        </w:tc>
        <w:tc>
          <w:tcPr>
            <w:tcW w:w="567" w:type="dxa"/>
          </w:tcPr>
          <w:p w14:paraId="6C02E13A" w14:textId="072B57F7" w:rsidR="00D71BB5" w:rsidRPr="00D71BB5" w:rsidRDefault="00D71BB5" w:rsidP="00D71BB5">
            <w:pPr>
              <w:pStyle w:val="TAL"/>
              <w:rPr>
                <w:sz w:val="16"/>
              </w:rPr>
            </w:pPr>
            <w:r>
              <w:rPr>
                <w:sz w:val="16"/>
              </w:rPr>
              <w:t>B</w:t>
            </w:r>
          </w:p>
        </w:tc>
        <w:tc>
          <w:tcPr>
            <w:tcW w:w="510" w:type="dxa"/>
          </w:tcPr>
          <w:p w14:paraId="45876774" w14:textId="24DA5009" w:rsidR="00D71BB5" w:rsidRPr="00D71BB5" w:rsidRDefault="00D71BB5" w:rsidP="00D71BB5">
            <w:pPr>
              <w:pStyle w:val="TAL"/>
              <w:rPr>
                <w:sz w:val="16"/>
              </w:rPr>
            </w:pPr>
            <w:r>
              <w:rPr>
                <w:sz w:val="16"/>
              </w:rPr>
              <w:t>Rel-19</w:t>
            </w:r>
          </w:p>
        </w:tc>
        <w:tc>
          <w:tcPr>
            <w:tcW w:w="661" w:type="dxa"/>
          </w:tcPr>
          <w:p w14:paraId="7698B0DE" w14:textId="663D30AD" w:rsidR="00D71BB5" w:rsidRPr="00D71BB5" w:rsidRDefault="00D71BB5" w:rsidP="00D71BB5">
            <w:pPr>
              <w:pStyle w:val="TAL"/>
              <w:rPr>
                <w:sz w:val="16"/>
              </w:rPr>
            </w:pPr>
            <w:r>
              <w:rPr>
                <w:sz w:val="16"/>
              </w:rPr>
              <w:t>18.1.0</w:t>
            </w:r>
          </w:p>
        </w:tc>
        <w:tc>
          <w:tcPr>
            <w:tcW w:w="2607" w:type="dxa"/>
          </w:tcPr>
          <w:p w14:paraId="5AC62BC8" w14:textId="54813AA8" w:rsidR="00D71BB5" w:rsidRPr="00D71BB5" w:rsidRDefault="00D71BB5" w:rsidP="00D71BB5">
            <w:pPr>
              <w:pStyle w:val="TAL"/>
              <w:rPr>
                <w:sz w:val="16"/>
              </w:rPr>
            </w:pPr>
            <w:r>
              <w:rPr>
                <w:sz w:val="16"/>
              </w:rPr>
              <w:t>Add RTCP RR packets trigger procedure to support IMS restoration procedures after PCRF/PCF failure</w:t>
            </w:r>
          </w:p>
        </w:tc>
      </w:tr>
    </w:tbl>
    <w:p w14:paraId="141B65BD" w14:textId="77777777" w:rsidR="00D71BB5" w:rsidRDefault="00D71BB5" w:rsidP="00D71BB5"/>
    <w:p w14:paraId="327D83E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FC263" w14:textId="2477494A" w:rsidR="00D71BB5" w:rsidRDefault="00D71BB5" w:rsidP="00D71BB5">
      <w:pPr>
        <w:rPr>
          <w:rFonts w:ascii="Arial" w:hAnsi="Arial" w:cs="Arial"/>
          <w:b/>
          <w:sz w:val="24"/>
        </w:rPr>
      </w:pPr>
      <w:r>
        <w:rPr>
          <w:rFonts w:ascii="Arial" w:hAnsi="Arial" w:cs="Arial"/>
          <w:b/>
          <w:color w:val="0000FF"/>
          <w:sz w:val="24"/>
        </w:rPr>
        <w:t>CP-252086</w:t>
      </w:r>
      <w:r>
        <w:rPr>
          <w:rFonts w:ascii="Arial" w:hAnsi="Arial" w:cs="Arial"/>
          <w:b/>
          <w:color w:val="0000FF"/>
          <w:sz w:val="24"/>
        </w:rPr>
        <w:tab/>
      </w:r>
      <w:r>
        <w:rPr>
          <w:rFonts w:ascii="Arial" w:hAnsi="Arial" w:cs="Arial"/>
          <w:b/>
          <w:sz w:val="24"/>
        </w:rPr>
        <w:t>CR Pack on IMS_RES-CT</w:t>
      </w:r>
    </w:p>
    <w:p w14:paraId="0C2E52A4"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816FEC"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2"/>
        <w:gridCol w:w="994"/>
        <w:gridCol w:w="1005"/>
        <w:gridCol w:w="1086"/>
        <w:gridCol w:w="572"/>
        <w:gridCol w:w="558"/>
        <w:gridCol w:w="557"/>
        <w:gridCol w:w="510"/>
        <w:gridCol w:w="661"/>
        <w:gridCol w:w="2594"/>
      </w:tblGrid>
      <w:tr w:rsidR="00D71BB5" w14:paraId="0DBB7A6C" w14:textId="77777777" w:rsidTr="00D71BB5">
        <w:tc>
          <w:tcPr>
            <w:tcW w:w="1133" w:type="dxa"/>
          </w:tcPr>
          <w:p w14:paraId="7889B121" w14:textId="6C543C5A" w:rsidR="00D71BB5" w:rsidRDefault="00D71BB5" w:rsidP="00D71BB5">
            <w:pPr>
              <w:pStyle w:val="TAH"/>
            </w:pPr>
            <w:r>
              <w:t>WG TDoc</w:t>
            </w:r>
          </w:p>
        </w:tc>
        <w:tc>
          <w:tcPr>
            <w:tcW w:w="1020" w:type="dxa"/>
          </w:tcPr>
          <w:p w14:paraId="555D4542" w14:textId="769C2E98" w:rsidR="00D71BB5" w:rsidRDefault="00D71BB5" w:rsidP="00D71BB5">
            <w:pPr>
              <w:pStyle w:val="TAH"/>
            </w:pPr>
            <w:r>
              <w:t xml:space="preserve">WG </w:t>
            </w:r>
            <w:proofErr w:type="spellStart"/>
            <w:r>
              <w:t>decisn</w:t>
            </w:r>
            <w:proofErr w:type="spellEnd"/>
          </w:p>
        </w:tc>
        <w:tc>
          <w:tcPr>
            <w:tcW w:w="1020" w:type="dxa"/>
          </w:tcPr>
          <w:p w14:paraId="7636E1FF" w14:textId="60B47E9E" w:rsidR="00D71BB5" w:rsidRDefault="00D71BB5" w:rsidP="00D71BB5">
            <w:pPr>
              <w:pStyle w:val="TAH"/>
            </w:pPr>
            <w:r>
              <w:t xml:space="preserve">TSG </w:t>
            </w:r>
            <w:proofErr w:type="spellStart"/>
            <w:r>
              <w:t>decisn</w:t>
            </w:r>
            <w:proofErr w:type="spellEnd"/>
          </w:p>
        </w:tc>
        <w:tc>
          <w:tcPr>
            <w:tcW w:w="1133" w:type="dxa"/>
          </w:tcPr>
          <w:p w14:paraId="3288D87E" w14:textId="076A67EA" w:rsidR="00D71BB5" w:rsidRDefault="00D71BB5" w:rsidP="00D71BB5">
            <w:pPr>
              <w:pStyle w:val="TAH"/>
            </w:pPr>
            <w:r>
              <w:t>Spec</w:t>
            </w:r>
          </w:p>
        </w:tc>
        <w:tc>
          <w:tcPr>
            <w:tcW w:w="572" w:type="dxa"/>
          </w:tcPr>
          <w:p w14:paraId="46E62022" w14:textId="182140CB" w:rsidR="00D71BB5" w:rsidRDefault="00D71BB5" w:rsidP="00D71BB5">
            <w:pPr>
              <w:pStyle w:val="TAH"/>
            </w:pPr>
            <w:r>
              <w:t>CR</w:t>
            </w:r>
          </w:p>
        </w:tc>
        <w:tc>
          <w:tcPr>
            <w:tcW w:w="567" w:type="dxa"/>
          </w:tcPr>
          <w:p w14:paraId="056B8156" w14:textId="4EBF7BD8" w:rsidR="00D71BB5" w:rsidRDefault="00D71BB5" w:rsidP="00D71BB5">
            <w:pPr>
              <w:pStyle w:val="TAH"/>
            </w:pPr>
            <w:r>
              <w:t>rev</w:t>
            </w:r>
          </w:p>
        </w:tc>
        <w:tc>
          <w:tcPr>
            <w:tcW w:w="567" w:type="dxa"/>
          </w:tcPr>
          <w:p w14:paraId="084D7093" w14:textId="22FEEDFA" w:rsidR="00D71BB5" w:rsidRDefault="00D71BB5" w:rsidP="00D71BB5">
            <w:pPr>
              <w:pStyle w:val="TAH"/>
            </w:pPr>
            <w:r>
              <w:t>cat</w:t>
            </w:r>
          </w:p>
        </w:tc>
        <w:tc>
          <w:tcPr>
            <w:tcW w:w="510" w:type="dxa"/>
          </w:tcPr>
          <w:p w14:paraId="1DE470F3" w14:textId="28FC67DD" w:rsidR="00D71BB5" w:rsidRDefault="00D71BB5" w:rsidP="00D71BB5">
            <w:pPr>
              <w:pStyle w:val="TAH"/>
            </w:pPr>
            <w:proofErr w:type="spellStart"/>
            <w:r>
              <w:t>Rel</w:t>
            </w:r>
            <w:proofErr w:type="spellEnd"/>
          </w:p>
        </w:tc>
        <w:tc>
          <w:tcPr>
            <w:tcW w:w="661" w:type="dxa"/>
          </w:tcPr>
          <w:p w14:paraId="5FCDE0EF" w14:textId="76294D2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783B15AD" w14:textId="29825A31" w:rsidR="00D71BB5" w:rsidRDefault="00D71BB5" w:rsidP="00D71BB5">
            <w:pPr>
              <w:pStyle w:val="TAH"/>
            </w:pPr>
            <w:r>
              <w:t>Title</w:t>
            </w:r>
          </w:p>
        </w:tc>
      </w:tr>
      <w:tr w:rsidR="00D71BB5" w14:paraId="5271D109" w14:textId="77777777" w:rsidTr="00D71BB5">
        <w:tc>
          <w:tcPr>
            <w:tcW w:w="1133" w:type="dxa"/>
          </w:tcPr>
          <w:p w14:paraId="7E5CF149" w14:textId="736D1730" w:rsidR="00D71BB5" w:rsidRPr="00D71BB5" w:rsidRDefault="00D71BB5" w:rsidP="00D71BB5">
            <w:pPr>
              <w:pStyle w:val="TAL"/>
              <w:rPr>
                <w:sz w:val="16"/>
              </w:rPr>
            </w:pPr>
            <w:r>
              <w:rPr>
                <w:sz w:val="16"/>
              </w:rPr>
              <w:t>C3-253505</w:t>
            </w:r>
          </w:p>
        </w:tc>
        <w:tc>
          <w:tcPr>
            <w:tcW w:w="1020" w:type="dxa"/>
          </w:tcPr>
          <w:p w14:paraId="4EA18703" w14:textId="3B1F933C" w:rsidR="00D71BB5" w:rsidRPr="00D71BB5" w:rsidRDefault="00D71BB5" w:rsidP="00D71BB5">
            <w:pPr>
              <w:pStyle w:val="TAL"/>
              <w:rPr>
                <w:sz w:val="16"/>
              </w:rPr>
            </w:pPr>
            <w:r>
              <w:rPr>
                <w:sz w:val="16"/>
              </w:rPr>
              <w:t>agreed</w:t>
            </w:r>
          </w:p>
        </w:tc>
        <w:tc>
          <w:tcPr>
            <w:tcW w:w="1020" w:type="dxa"/>
          </w:tcPr>
          <w:p w14:paraId="25C563EB" w14:textId="456035F2" w:rsidR="00D71BB5" w:rsidRPr="00D71BB5" w:rsidRDefault="00D71BB5" w:rsidP="00D71BB5">
            <w:pPr>
              <w:pStyle w:val="TAL"/>
              <w:rPr>
                <w:sz w:val="16"/>
              </w:rPr>
            </w:pPr>
            <w:r>
              <w:rPr>
                <w:sz w:val="16"/>
              </w:rPr>
              <w:t>approved</w:t>
            </w:r>
          </w:p>
        </w:tc>
        <w:tc>
          <w:tcPr>
            <w:tcW w:w="1133" w:type="dxa"/>
          </w:tcPr>
          <w:p w14:paraId="20970271" w14:textId="170253E4" w:rsidR="00D71BB5" w:rsidRPr="00D71BB5" w:rsidRDefault="00D71BB5" w:rsidP="00D71BB5">
            <w:pPr>
              <w:pStyle w:val="TAL"/>
              <w:rPr>
                <w:sz w:val="16"/>
              </w:rPr>
            </w:pPr>
            <w:r>
              <w:rPr>
                <w:sz w:val="16"/>
              </w:rPr>
              <w:t>29.213</w:t>
            </w:r>
          </w:p>
        </w:tc>
        <w:tc>
          <w:tcPr>
            <w:tcW w:w="572" w:type="dxa"/>
          </w:tcPr>
          <w:p w14:paraId="5C457B3F" w14:textId="4F591689" w:rsidR="00D71BB5" w:rsidRPr="00D71BB5" w:rsidRDefault="00D71BB5" w:rsidP="00D71BB5">
            <w:pPr>
              <w:pStyle w:val="TAL"/>
              <w:rPr>
                <w:sz w:val="16"/>
              </w:rPr>
            </w:pPr>
            <w:r>
              <w:rPr>
                <w:sz w:val="16"/>
              </w:rPr>
              <w:t>0751</w:t>
            </w:r>
          </w:p>
        </w:tc>
        <w:tc>
          <w:tcPr>
            <w:tcW w:w="567" w:type="dxa"/>
          </w:tcPr>
          <w:p w14:paraId="709603B0" w14:textId="27C27544" w:rsidR="00D71BB5" w:rsidRPr="00D71BB5" w:rsidRDefault="00D71BB5" w:rsidP="00D71BB5">
            <w:pPr>
              <w:pStyle w:val="TAL"/>
              <w:rPr>
                <w:sz w:val="16"/>
              </w:rPr>
            </w:pPr>
            <w:r>
              <w:rPr>
                <w:sz w:val="16"/>
              </w:rPr>
              <w:t>1</w:t>
            </w:r>
          </w:p>
        </w:tc>
        <w:tc>
          <w:tcPr>
            <w:tcW w:w="567" w:type="dxa"/>
          </w:tcPr>
          <w:p w14:paraId="4618750B" w14:textId="6A196FF7" w:rsidR="00D71BB5" w:rsidRPr="00D71BB5" w:rsidRDefault="00D71BB5" w:rsidP="00D71BB5">
            <w:pPr>
              <w:pStyle w:val="TAL"/>
              <w:rPr>
                <w:sz w:val="16"/>
              </w:rPr>
            </w:pPr>
            <w:r>
              <w:rPr>
                <w:sz w:val="16"/>
              </w:rPr>
              <w:t>B</w:t>
            </w:r>
          </w:p>
        </w:tc>
        <w:tc>
          <w:tcPr>
            <w:tcW w:w="510" w:type="dxa"/>
          </w:tcPr>
          <w:p w14:paraId="334EF572" w14:textId="6CE954C2" w:rsidR="00D71BB5" w:rsidRPr="00D71BB5" w:rsidRDefault="00D71BB5" w:rsidP="00D71BB5">
            <w:pPr>
              <w:pStyle w:val="TAL"/>
              <w:rPr>
                <w:sz w:val="16"/>
              </w:rPr>
            </w:pPr>
            <w:r>
              <w:rPr>
                <w:sz w:val="16"/>
              </w:rPr>
              <w:t>Rel-19</w:t>
            </w:r>
          </w:p>
        </w:tc>
        <w:tc>
          <w:tcPr>
            <w:tcW w:w="661" w:type="dxa"/>
          </w:tcPr>
          <w:p w14:paraId="772AF712" w14:textId="4E65843F" w:rsidR="00D71BB5" w:rsidRPr="00D71BB5" w:rsidRDefault="00D71BB5" w:rsidP="00D71BB5">
            <w:pPr>
              <w:pStyle w:val="TAL"/>
              <w:rPr>
                <w:sz w:val="16"/>
              </w:rPr>
            </w:pPr>
            <w:r>
              <w:rPr>
                <w:sz w:val="16"/>
              </w:rPr>
              <w:t>19.1.0</w:t>
            </w:r>
          </w:p>
        </w:tc>
        <w:tc>
          <w:tcPr>
            <w:tcW w:w="2607" w:type="dxa"/>
          </w:tcPr>
          <w:p w14:paraId="46555384" w14:textId="278F42C6" w:rsidR="00D71BB5" w:rsidRPr="00D71BB5" w:rsidRDefault="00D71BB5" w:rsidP="00D71BB5">
            <w:pPr>
              <w:pStyle w:val="TAL"/>
              <w:rPr>
                <w:sz w:val="16"/>
              </w:rPr>
            </w:pPr>
            <w:r>
              <w:rPr>
                <w:sz w:val="16"/>
              </w:rPr>
              <w:t>Add a new condition for the PCRF detecting PCEF failure in time</w:t>
            </w:r>
          </w:p>
        </w:tc>
      </w:tr>
      <w:tr w:rsidR="00D71BB5" w14:paraId="6D946918" w14:textId="77777777" w:rsidTr="00D71BB5">
        <w:tc>
          <w:tcPr>
            <w:tcW w:w="1133" w:type="dxa"/>
          </w:tcPr>
          <w:p w14:paraId="34FBB95E" w14:textId="7190AEA2" w:rsidR="00D71BB5" w:rsidRPr="00D71BB5" w:rsidRDefault="00D71BB5" w:rsidP="00D71BB5">
            <w:pPr>
              <w:pStyle w:val="TAL"/>
              <w:rPr>
                <w:sz w:val="16"/>
              </w:rPr>
            </w:pPr>
            <w:r>
              <w:rPr>
                <w:sz w:val="16"/>
              </w:rPr>
              <w:t>C3-253506</w:t>
            </w:r>
          </w:p>
        </w:tc>
        <w:tc>
          <w:tcPr>
            <w:tcW w:w="1020" w:type="dxa"/>
          </w:tcPr>
          <w:p w14:paraId="38031926" w14:textId="568872DD" w:rsidR="00D71BB5" w:rsidRPr="00D71BB5" w:rsidRDefault="00D71BB5" w:rsidP="00D71BB5">
            <w:pPr>
              <w:pStyle w:val="TAL"/>
              <w:rPr>
                <w:sz w:val="16"/>
              </w:rPr>
            </w:pPr>
            <w:r>
              <w:rPr>
                <w:sz w:val="16"/>
              </w:rPr>
              <w:t>agreed</w:t>
            </w:r>
          </w:p>
        </w:tc>
        <w:tc>
          <w:tcPr>
            <w:tcW w:w="1020" w:type="dxa"/>
          </w:tcPr>
          <w:p w14:paraId="69E8A403" w14:textId="4BAB656C" w:rsidR="00D71BB5" w:rsidRPr="00D71BB5" w:rsidRDefault="00D71BB5" w:rsidP="00D71BB5">
            <w:pPr>
              <w:pStyle w:val="TAL"/>
              <w:rPr>
                <w:sz w:val="16"/>
              </w:rPr>
            </w:pPr>
            <w:r>
              <w:rPr>
                <w:sz w:val="16"/>
              </w:rPr>
              <w:t>approved</w:t>
            </w:r>
          </w:p>
        </w:tc>
        <w:tc>
          <w:tcPr>
            <w:tcW w:w="1133" w:type="dxa"/>
          </w:tcPr>
          <w:p w14:paraId="1CE905CC" w14:textId="095EB19C" w:rsidR="00D71BB5" w:rsidRPr="00D71BB5" w:rsidRDefault="00D71BB5" w:rsidP="00D71BB5">
            <w:pPr>
              <w:pStyle w:val="TAL"/>
              <w:rPr>
                <w:sz w:val="16"/>
              </w:rPr>
            </w:pPr>
            <w:r>
              <w:rPr>
                <w:sz w:val="16"/>
              </w:rPr>
              <w:t>29.513</w:t>
            </w:r>
          </w:p>
        </w:tc>
        <w:tc>
          <w:tcPr>
            <w:tcW w:w="572" w:type="dxa"/>
          </w:tcPr>
          <w:p w14:paraId="32901C81" w14:textId="10D06B31" w:rsidR="00D71BB5" w:rsidRPr="00D71BB5" w:rsidRDefault="00D71BB5" w:rsidP="00D71BB5">
            <w:pPr>
              <w:pStyle w:val="TAL"/>
              <w:rPr>
                <w:sz w:val="16"/>
              </w:rPr>
            </w:pPr>
            <w:r>
              <w:rPr>
                <w:sz w:val="16"/>
              </w:rPr>
              <w:t>0605</w:t>
            </w:r>
          </w:p>
        </w:tc>
        <w:tc>
          <w:tcPr>
            <w:tcW w:w="567" w:type="dxa"/>
          </w:tcPr>
          <w:p w14:paraId="5DA25FF2" w14:textId="26ACEF26" w:rsidR="00D71BB5" w:rsidRPr="00D71BB5" w:rsidRDefault="00D71BB5" w:rsidP="00D71BB5">
            <w:pPr>
              <w:pStyle w:val="TAL"/>
              <w:rPr>
                <w:sz w:val="16"/>
              </w:rPr>
            </w:pPr>
            <w:r>
              <w:rPr>
                <w:sz w:val="16"/>
              </w:rPr>
              <w:t>1</w:t>
            </w:r>
          </w:p>
        </w:tc>
        <w:tc>
          <w:tcPr>
            <w:tcW w:w="567" w:type="dxa"/>
          </w:tcPr>
          <w:p w14:paraId="3947B403" w14:textId="535F4F0F" w:rsidR="00D71BB5" w:rsidRPr="00D71BB5" w:rsidRDefault="00D71BB5" w:rsidP="00D71BB5">
            <w:pPr>
              <w:pStyle w:val="TAL"/>
              <w:rPr>
                <w:sz w:val="16"/>
              </w:rPr>
            </w:pPr>
            <w:r>
              <w:rPr>
                <w:sz w:val="16"/>
              </w:rPr>
              <w:t>B</w:t>
            </w:r>
          </w:p>
        </w:tc>
        <w:tc>
          <w:tcPr>
            <w:tcW w:w="510" w:type="dxa"/>
          </w:tcPr>
          <w:p w14:paraId="0ED19C8D" w14:textId="0A68CC84" w:rsidR="00D71BB5" w:rsidRPr="00D71BB5" w:rsidRDefault="00D71BB5" w:rsidP="00D71BB5">
            <w:pPr>
              <w:pStyle w:val="TAL"/>
              <w:rPr>
                <w:sz w:val="16"/>
              </w:rPr>
            </w:pPr>
            <w:r>
              <w:rPr>
                <w:sz w:val="16"/>
              </w:rPr>
              <w:t>Rel-19</w:t>
            </w:r>
          </w:p>
        </w:tc>
        <w:tc>
          <w:tcPr>
            <w:tcW w:w="661" w:type="dxa"/>
          </w:tcPr>
          <w:p w14:paraId="1A6F8F50" w14:textId="717AA42A" w:rsidR="00D71BB5" w:rsidRPr="00D71BB5" w:rsidRDefault="00D71BB5" w:rsidP="00D71BB5">
            <w:pPr>
              <w:pStyle w:val="TAL"/>
              <w:rPr>
                <w:sz w:val="16"/>
              </w:rPr>
            </w:pPr>
            <w:r>
              <w:rPr>
                <w:sz w:val="16"/>
              </w:rPr>
              <w:t>19.3.0</w:t>
            </w:r>
          </w:p>
        </w:tc>
        <w:tc>
          <w:tcPr>
            <w:tcW w:w="2607" w:type="dxa"/>
          </w:tcPr>
          <w:p w14:paraId="44D9AB7B" w14:textId="08F8D2A7" w:rsidR="00D71BB5" w:rsidRPr="00D71BB5" w:rsidRDefault="00D71BB5" w:rsidP="00D71BB5">
            <w:pPr>
              <w:pStyle w:val="TAL"/>
              <w:rPr>
                <w:sz w:val="16"/>
              </w:rPr>
            </w:pPr>
            <w:r>
              <w:rPr>
                <w:sz w:val="16"/>
              </w:rPr>
              <w:t>Add a new condition for the PCF detecting PCEF failure in time</w:t>
            </w:r>
          </w:p>
        </w:tc>
      </w:tr>
      <w:tr w:rsidR="00D71BB5" w14:paraId="2B77FED6" w14:textId="77777777" w:rsidTr="00D71BB5">
        <w:tc>
          <w:tcPr>
            <w:tcW w:w="1133" w:type="dxa"/>
          </w:tcPr>
          <w:p w14:paraId="5841DD3B" w14:textId="357824EB" w:rsidR="00D71BB5" w:rsidRPr="00D71BB5" w:rsidRDefault="00D71BB5" w:rsidP="00D71BB5">
            <w:pPr>
              <w:pStyle w:val="TAL"/>
              <w:rPr>
                <w:sz w:val="16"/>
              </w:rPr>
            </w:pPr>
            <w:r>
              <w:rPr>
                <w:sz w:val="16"/>
              </w:rPr>
              <w:t>C3-253676</w:t>
            </w:r>
          </w:p>
        </w:tc>
        <w:tc>
          <w:tcPr>
            <w:tcW w:w="1020" w:type="dxa"/>
          </w:tcPr>
          <w:p w14:paraId="71D0F600" w14:textId="5D2D28A8" w:rsidR="00D71BB5" w:rsidRPr="00D71BB5" w:rsidRDefault="00D71BB5" w:rsidP="00D71BB5">
            <w:pPr>
              <w:pStyle w:val="TAL"/>
              <w:rPr>
                <w:sz w:val="16"/>
              </w:rPr>
            </w:pPr>
            <w:r>
              <w:rPr>
                <w:sz w:val="16"/>
              </w:rPr>
              <w:t>agreed</w:t>
            </w:r>
          </w:p>
        </w:tc>
        <w:tc>
          <w:tcPr>
            <w:tcW w:w="1020" w:type="dxa"/>
          </w:tcPr>
          <w:p w14:paraId="787A4878" w14:textId="287D9458" w:rsidR="00D71BB5" w:rsidRPr="00D71BB5" w:rsidRDefault="00D71BB5" w:rsidP="00D71BB5">
            <w:pPr>
              <w:pStyle w:val="TAL"/>
              <w:rPr>
                <w:sz w:val="16"/>
              </w:rPr>
            </w:pPr>
            <w:r>
              <w:rPr>
                <w:sz w:val="16"/>
              </w:rPr>
              <w:t>approved</w:t>
            </w:r>
          </w:p>
        </w:tc>
        <w:tc>
          <w:tcPr>
            <w:tcW w:w="1133" w:type="dxa"/>
          </w:tcPr>
          <w:p w14:paraId="063B2825" w14:textId="74B0A93D" w:rsidR="00D71BB5" w:rsidRPr="00D71BB5" w:rsidRDefault="00D71BB5" w:rsidP="00D71BB5">
            <w:pPr>
              <w:pStyle w:val="TAL"/>
              <w:rPr>
                <w:sz w:val="16"/>
              </w:rPr>
            </w:pPr>
            <w:r>
              <w:rPr>
                <w:sz w:val="16"/>
              </w:rPr>
              <w:t>29.214</w:t>
            </w:r>
          </w:p>
        </w:tc>
        <w:tc>
          <w:tcPr>
            <w:tcW w:w="572" w:type="dxa"/>
          </w:tcPr>
          <w:p w14:paraId="267FD35B" w14:textId="38598EFC" w:rsidR="00D71BB5" w:rsidRPr="00D71BB5" w:rsidRDefault="00D71BB5" w:rsidP="00D71BB5">
            <w:pPr>
              <w:pStyle w:val="TAL"/>
              <w:rPr>
                <w:sz w:val="16"/>
              </w:rPr>
            </w:pPr>
            <w:r>
              <w:rPr>
                <w:sz w:val="16"/>
              </w:rPr>
              <w:t>1700</w:t>
            </w:r>
          </w:p>
        </w:tc>
        <w:tc>
          <w:tcPr>
            <w:tcW w:w="567" w:type="dxa"/>
          </w:tcPr>
          <w:p w14:paraId="10DC2194" w14:textId="5ECF1CE8" w:rsidR="00D71BB5" w:rsidRPr="00D71BB5" w:rsidRDefault="00D71BB5" w:rsidP="00D71BB5">
            <w:pPr>
              <w:pStyle w:val="TAL"/>
              <w:rPr>
                <w:sz w:val="16"/>
              </w:rPr>
            </w:pPr>
            <w:r>
              <w:rPr>
                <w:sz w:val="16"/>
              </w:rPr>
              <w:t>1</w:t>
            </w:r>
          </w:p>
        </w:tc>
        <w:tc>
          <w:tcPr>
            <w:tcW w:w="567" w:type="dxa"/>
          </w:tcPr>
          <w:p w14:paraId="6800E43C" w14:textId="4A94D56F" w:rsidR="00D71BB5" w:rsidRPr="00D71BB5" w:rsidRDefault="00D71BB5" w:rsidP="00D71BB5">
            <w:pPr>
              <w:pStyle w:val="TAL"/>
              <w:rPr>
                <w:sz w:val="16"/>
              </w:rPr>
            </w:pPr>
            <w:r>
              <w:rPr>
                <w:sz w:val="16"/>
              </w:rPr>
              <w:t>B</w:t>
            </w:r>
          </w:p>
        </w:tc>
        <w:tc>
          <w:tcPr>
            <w:tcW w:w="510" w:type="dxa"/>
          </w:tcPr>
          <w:p w14:paraId="0540B7DA" w14:textId="4ACCE568" w:rsidR="00D71BB5" w:rsidRPr="00D71BB5" w:rsidRDefault="00D71BB5" w:rsidP="00D71BB5">
            <w:pPr>
              <w:pStyle w:val="TAL"/>
              <w:rPr>
                <w:sz w:val="16"/>
              </w:rPr>
            </w:pPr>
            <w:r>
              <w:rPr>
                <w:sz w:val="16"/>
              </w:rPr>
              <w:t>Rel-19</w:t>
            </w:r>
          </w:p>
        </w:tc>
        <w:tc>
          <w:tcPr>
            <w:tcW w:w="661" w:type="dxa"/>
          </w:tcPr>
          <w:p w14:paraId="1ED9E8CF" w14:textId="318997B4" w:rsidR="00D71BB5" w:rsidRPr="00D71BB5" w:rsidRDefault="00D71BB5" w:rsidP="00D71BB5">
            <w:pPr>
              <w:pStyle w:val="TAL"/>
              <w:rPr>
                <w:sz w:val="16"/>
              </w:rPr>
            </w:pPr>
            <w:r>
              <w:rPr>
                <w:sz w:val="16"/>
              </w:rPr>
              <w:t>19.1.0</w:t>
            </w:r>
          </w:p>
        </w:tc>
        <w:tc>
          <w:tcPr>
            <w:tcW w:w="2607" w:type="dxa"/>
          </w:tcPr>
          <w:p w14:paraId="28C51309" w14:textId="068DB4D4" w:rsidR="00D71BB5" w:rsidRPr="00D71BB5" w:rsidRDefault="00D71BB5" w:rsidP="00D71BB5">
            <w:pPr>
              <w:pStyle w:val="TAL"/>
              <w:rPr>
                <w:sz w:val="16"/>
              </w:rPr>
            </w:pPr>
            <w:r>
              <w:rPr>
                <w:sz w:val="16"/>
              </w:rPr>
              <w:t>Add a condition of sending ASR</w:t>
            </w:r>
          </w:p>
        </w:tc>
      </w:tr>
      <w:tr w:rsidR="00D71BB5" w14:paraId="1833CDB0" w14:textId="77777777" w:rsidTr="00D71BB5">
        <w:tc>
          <w:tcPr>
            <w:tcW w:w="1133" w:type="dxa"/>
          </w:tcPr>
          <w:p w14:paraId="1C7610B1" w14:textId="166699E7" w:rsidR="00D71BB5" w:rsidRPr="00D71BB5" w:rsidRDefault="00D71BB5" w:rsidP="00D71BB5">
            <w:pPr>
              <w:pStyle w:val="TAL"/>
              <w:rPr>
                <w:sz w:val="16"/>
              </w:rPr>
            </w:pPr>
            <w:r>
              <w:rPr>
                <w:sz w:val="16"/>
              </w:rPr>
              <w:t>C3-253677</w:t>
            </w:r>
          </w:p>
        </w:tc>
        <w:tc>
          <w:tcPr>
            <w:tcW w:w="1020" w:type="dxa"/>
          </w:tcPr>
          <w:p w14:paraId="786B11A4" w14:textId="792AF8E6" w:rsidR="00D71BB5" w:rsidRPr="00D71BB5" w:rsidRDefault="00D71BB5" w:rsidP="00D71BB5">
            <w:pPr>
              <w:pStyle w:val="TAL"/>
              <w:rPr>
                <w:sz w:val="16"/>
              </w:rPr>
            </w:pPr>
            <w:r>
              <w:rPr>
                <w:sz w:val="16"/>
              </w:rPr>
              <w:t>agreed</w:t>
            </w:r>
          </w:p>
        </w:tc>
        <w:tc>
          <w:tcPr>
            <w:tcW w:w="1020" w:type="dxa"/>
          </w:tcPr>
          <w:p w14:paraId="3E90BB63" w14:textId="009B826D" w:rsidR="00D71BB5" w:rsidRPr="00D71BB5" w:rsidRDefault="00D71BB5" w:rsidP="00D71BB5">
            <w:pPr>
              <w:pStyle w:val="TAL"/>
              <w:rPr>
                <w:sz w:val="16"/>
              </w:rPr>
            </w:pPr>
            <w:r>
              <w:rPr>
                <w:sz w:val="16"/>
              </w:rPr>
              <w:t>approved</w:t>
            </w:r>
          </w:p>
        </w:tc>
        <w:tc>
          <w:tcPr>
            <w:tcW w:w="1133" w:type="dxa"/>
          </w:tcPr>
          <w:p w14:paraId="517193B7" w14:textId="68E72E3E" w:rsidR="00D71BB5" w:rsidRPr="00D71BB5" w:rsidRDefault="00D71BB5" w:rsidP="00D71BB5">
            <w:pPr>
              <w:pStyle w:val="TAL"/>
              <w:rPr>
                <w:sz w:val="16"/>
              </w:rPr>
            </w:pPr>
            <w:r>
              <w:rPr>
                <w:sz w:val="16"/>
              </w:rPr>
              <w:t>29.514</w:t>
            </w:r>
          </w:p>
        </w:tc>
        <w:tc>
          <w:tcPr>
            <w:tcW w:w="572" w:type="dxa"/>
          </w:tcPr>
          <w:p w14:paraId="0D3CA9A7" w14:textId="07E5E588" w:rsidR="00D71BB5" w:rsidRPr="00D71BB5" w:rsidRDefault="00D71BB5" w:rsidP="00D71BB5">
            <w:pPr>
              <w:pStyle w:val="TAL"/>
              <w:rPr>
                <w:sz w:val="16"/>
              </w:rPr>
            </w:pPr>
            <w:r>
              <w:rPr>
                <w:sz w:val="16"/>
              </w:rPr>
              <w:t>0776</w:t>
            </w:r>
          </w:p>
        </w:tc>
        <w:tc>
          <w:tcPr>
            <w:tcW w:w="567" w:type="dxa"/>
          </w:tcPr>
          <w:p w14:paraId="6B451ACC" w14:textId="19A34BA7" w:rsidR="00D71BB5" w:rsidRPr="00D71BB5" w:rsidRDefault="00D71BB5" w:rsidP="00D71BB5">
            <w:pPr>
              <w:pStyle w:val="TAL"/>
              <w:rPr>
                <w:sz w:val="16"/>
              </w:rPr>
            </w:pPr>
            <w:r>
              <w:rPr>
                <w:sz w:val="16"/>
              </w:rPr>
              <w:t>1</w:t>
            </w:r>
          </w:p>
        </w:tc>
        <w:tc>
          <w:tcPr>
            <w:tcW w:w="567" w:type="dxa"/>
          </w:tcPr>
          <w:p w14:paraId="5521E79D" w14:textId="289A16D1" w:rsidR="00D71BB5" w:rsidRPr="00D71BB5" w:rsidRDefault="00D71BB5" w:rsidP="00D71BB5">
            <w:pPr>
              <w:pStyle w:val="TAL"/>
              <w:rPr>
                <w:sz w:val="16"/>
              </w:rPr>
            </w:pPr>
            <w:r>
              <w:rPr>
                <w:sz w:val="16"/>
              </w:rPr>
              <w:t>B</w:t>
            </w:r>
          </w:p>
        </w:tc>
        <w:tc>
          <w:tcPr>
            <w:tcW w:w="510" w:type="dxa"/>
          </w:tcPr>
          <w:p w14:paraId="10BF5445" w14:textId="3A6A1EE7" w:rsidR="00D71BB5" w:rsidRPr="00D71BB5" w:rsidRDefault="00D71BB5" w:rsidP="00D71BB5">
            <w:pPr>
              <w:pStyle w:val="TAL"/>
              <w:rPr>
                <w:sz w:val="16"/>
              </w:rPr>
            </w:pPr>
            <w:r>
              <w:rPr>
                <w:sz w:val="16"/>
              </w:rPr>
              <w:t>Rel-19</w:t>
            </w:r>
          </w:p>
        </w:tc>
        <w:tc>
          <w:tcPr>
            <w:tcW w:w="661" w:type="dxa"/>
          </w:tcPr>
          <w:p w14:paraId="17109391" w14:textId="143048A1" w:rsidR="00D71BB5" w:rsidRPr="00D71BB5" w:rsidRDefault="00D71BB5" w:rsidP="00D71BB5">
            <w:pPr>
              <w:pStyle w:val="TAL"/>
              <w:rPr>
                <w:sz w:val="16"/>
              </w:rPr>
            </w:pPr>
            <w:r>
              <w:rPr>
                <w:sz w:val="16"/>
              </w:rPr>
              <w:t>19.3.0</w:t>
            </w:r>
          </w:p>
        </w:tc>
        <w:tc>
          <w:tcPr>
            <w:tcW w:w="2607" w:type="dxa"/>
          </w:tcPr>
          <w:p w14:paraId="71F9D380" w14:textId="1B5F119F" w:rsidR="00D71BB5" w:rsidRPr="00D71BB5" w:rsidRDefault="00D71BB5" w:rsidP="00D71BB5">
            <w:pPr>
              <w:pStyle w:val="TAL"/>
              <w:rPr>
                <w:sz w:val="16"/>
              </w:rPr>
            </w:pPr>
            <w:r>
              <w:rPr>
                <w:sz w:val="16"/>
              </w:rPr>
              <w:t xml:space="preserve">Add a condition of invoking </w:t>
            </w:r>
            <w:proofErr w:type="spellStart"/>
            <w:r>
              <w:rPr>
                <w:sz w:val="16"/>
              </w:rPr>
              <w:t>Npcf_PolicyAuthorization_Notify</w:t>
            </w:r>
            <w:proofErr w:type="spellEnd"/>
          </w:p>
        </w:tc>
      </w:tr>
    </w:tbl>
    <w:p w14:paraId="0293FF68" w14:textId="77777777" w:rsidR="00D71BB5" w:rsidRDefault="00D71BB5" w:rsidP="00D71BB5"/>
    <w:p w14:paraId="29A824A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E4872" w14:textId="77777777" w:rsidR="00D71BB5" w:rsidRDefault="00D71BB5" w:rsidP="00D71BB5">
      <w:pPr>
        <w:pStyle w:val="Heading3"/>
      </w:pPr>
      <w:bookmarkStart w:id="255" w:name="_Toc208975673"/>
      <w:r>
        <w:lastRenderedPageBreak/>
        <w:t>19.68</w:t>
      </w:r>
      <w:r>
        <w:tab/>
        <w:t>CT aspects on Advanced Media Delivery [AMD_PRO-MED-CT]</w:t>
      </w:r>
      <w:bookmarkEnd w:id="255"/>
    </w:p>
    <w:p w14:paraId="3818D9AD" w14:textId="77777777" w:rsidR="00D71BB5" w:rsidRDefault="00D71BB5" w:rsidP="00D71BB5">
      <w:pPr>
        <w:pStyle w:val="Heading3"/>
      </w:pPr>
      <w:bookmarkStart w:id="256" w:name="_Toc208975674"/>
      <w:r>
        <w:t>19.69</w:t>
      </w:r>
      <w:r>
        <w:tab/>
        <w:t>CT aspects for ATSSS Rule Provisioning via 3GPP access connected to EPC [TEI19_ARP3E-CT]</w:t>
      </w:r>
      <w:bookmarkEnd w:id="256"/>
    </w:p>
    <w:p w14:paraId="2F05F00B" w14:textId="03082FBF" w:rsidR="00D71BB5" w:rsidRDefault="00D71BB5" w:rsidP="00D71BB5">
      <w:pPr>
        <w:rPr>
          <w:rFonts w:ascii="Arial" w:hAnsi="Arial" w:cs="Arial"/>
          <w:b/>
          <w:sz w:val="24"/>
        </w:rPr>
      </w:pPr>
      <w:r>
        <w:rPr>
          <w:rFonts w:ascii="Arial" w:hAnsi="Arial" w:cs="Arial"/>
          <w:b/>
          <w:color w:val="0000FF"/>
          <w:sz w:val="24"/>
        </w:rPr>
        <w:t>CP-252165</w:t>
      </w:r>
      <w:r>
        <w:rPr>
          <w:rFonts w:ascii="Arial" w:hAnsi="Arial" w:cs="Arial"/>
          <w:b/>
          <w:color w:val="0000FF"/>
          <w:sz w:val="24"/>
        </w:rPr>
        <w:tab/>
      </w:r>
      <w:r>
        <w:rPr>
          <w:rFonts w:ascii="Arial" w:hAnsi="Arial" w:cs="Arial"/>
          <w:b/>
          <w:sz w:val="24"/>
        </w:rPr>
        <w:t>CR pack on TEI19_ARP3E-CT</w:t>
      </w:r>
    </w:p>
    <w:p w14:paraId="107166C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A96E0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71BB5" w14:paraId="5A4A03B3" w14:textId="77777777" w:rsidTr="00D71BB5">
        <w:tc>
          <w:tcPr>
            <w:tcW w:w="1133" w:type="dxa"/>
          </w:tcPr>
          <w:p w14:paraId="7CA98F35" w14:textId="647CCBF5" w:rsidR="00D71BB5" w:rsidRDefault="00D71BB5" w:rsidP="00D71BB5">
            <w:pPr>
              <w:pStyle w:val="TAH"/>
            </w:pPr>
            <w:r>
              <w:t>WG TDoc</w:t>
            </w:r>
          </w:p>
        </w:tc>
        <w:tc>
          <w:tcPr>
            <w:tcW w:w="1020" w:type="dxa"/>
          </w:tcPr>
          <w:p w14:paraId="0FE7CC68" w14:textId="22A95F5B" w:rsidR="00D71BB5" w:rsidRDefault="00D71BB5" w:rsidP="00D71BB5">
            <w:pPr>
              <w:pStyle w:val="TAH"/>
            </w:pPr>
            <w:r>
              <w:t xml:space="preserve">WG </w:t>
            </w:r>
            <w:proofErr w:type="spellStart"/>
            <w:r>
              <w:t>decisn</w:t>
            </w:r>
            <w:proofErr w:type="spellEnd"/>
          </w:p>
        </w:tc>
        <w:tc>
          <w:tcPr>
            <w:tcW w:w="1020" w:type="dxa"/>
          </w:tcPr>
          <w:p w14:paraId="4A9977D7" w14:textId="56BBE85E" w:rsidR="00D71BB5" w:rsidRDefault="00D71BB5" w:rsidP="00D71BB5">
            <w:pPr>
              <w:pStyle w:val="TAH"/>
            </w:pPr>
            <w:r>
              <w:t xml:space="preserve">TSG </w:t>
            </w:r>
            <w:proofErr w:type="spellStart"/>
            <w:r>
              <w:t>decisn</w:t>
            </w:r>
            <w:proofErr w:type="spellEnd"/>
          </w:p>
        </w:tc>
        <w:tc>
          <w:tcPr>
            <w:tcW w:w="1133" w:type="dxa"/>
          </w:tcPr>
          <w:p w14:paraId="7C974692" w14:textId="01CE54D7" w:rsidR="00D71BB5" w:rsidRDefault="00D71BB5" w:rsidP="00D71BB5">
            <w:pPr>
              <w:pStyle w:val="TAH"/>
            </w:pPr>
            <w:r>
              <w:t>Spec</w:t>
            </w:r>
          </w:p>
        </w:tc>
        <w:tc>
          <w:tcPr>
            <w:tcW w:w="572" w:type="dxa"/>
          </w:tcPr>
          <w:p w14:paraId="527B5C94" w14:textId="639964CA" w:rsidR="00D71BB5" w:rsidRDefault="00D71BB5" w:rsidP="00D71BB5">
            <w:pPr>
              <w:pStyle w:val="TAH"/>
            </w:pPr>
            <w:r>
              <w:t>CR</w:t>
            </w:r>
          </w:p>
        </w:tc>
        <w:tc>
          <w:tcPr>
            <w:tcW w:w="567" w:type="dxa"/>
          </w:tcPr>
          <w:p w14:paraId="619B7840" w14:textId="0EBC8B6E" w:rsidR="00D71BB5" w:rsidRDefault="00D71BB5" w:rsidP="00D71BB5">
            <w:pPr>
              <w:pStyle w:val="TAH"/>
            </w:pPr>
            <w:r>
              <w:t>rev</w:t>
            </w:r>
          </w:p>
        </w:tc>
        <w:tc>
          <w:tcPr>
            <w:tcW w:w="567" w:type="dxa"/>
          </w:tcPr>
          <w:p w14:paraId="24610AF7" w14:textId="723DB09B" w:rsidR="00D71BB5" w:rsidRDefault="00D71BB5" w:rsidP="00D71BB5">
            <w:pPr>
              <w:pStyle w:val="TAH"/>
            </w:pPr>
            <w:r>
              <w:t>cat</w:t>
            </w:r>
          </w:p>
        </w:tc>
        <w:tc>
          <w:tcPr>
            <w:tcW w:w="510" w:type="dxa"/>
          </w:tcPr>
          <w:p w14:paraId="39EE65CB" w14:textId="43AD2C9C" w:rsidR="00D71BB5" w:rsidRDefault="00D71BB5" w:rsidP="00D71BB5">
            <w:pPr>
              <w:pStyle w:val="TAH"/>
            </w:pPr>
            <w:proofErr w:type="spellStart"/>
            <w:r>
              <w:t>Rel</w:t>
            </w:r>
            <w:proofErr w:type="spellEnd"/>
          </w:p>
        </w:tc>
        <w:tc>
          <w:tcPr>
            <w:tcW w:w="661" w:type="dxa"/>
          </w:tcPr>
          <w:p w14:paraId="09C40234" w14:textId="659531B7"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F95361E" w14:textId="27A1198A" w:rsidR="00D71BB5" w:rsidRDefault="00D71BB5" w:rsidP="00D71BB5">
            <w:pPr>
              <w:pStyle w:val="TAH"/>
            </w:pPr>
            <w:r>
              <w:t>Title</w:t>
            </w:r>
          </w:p>
        </w:tc>
      </w:tr>
      <w:tr w:rsidR="00D71BB5" w14:paraId="47B4DFB7" w14:textId="77777777" w:rsidTr="00D71BB5">
        <w:tc>
          <w:tcPr>
            <w:tcW w:w="1133" w:type="dxa"/>
          </w:tcPr>
          <w:p w14:paraId="30638551" w14:textId="00F75B9B" w:rsidR="00D71BB5" w:rsidRPr="00D71BB5" w:rsidRDefault="00D71BB5" w:rsidP="00D71BB5">
            <w:pPr>
              <w:pStyle w:val="TAL"/>
              <w:rPr>
                <w:sz w:val="16"/>
              </w:rPr>
            </w:pPr>
            <w:r>
              <w:rPr>
                <w:sz w:val="16"/>
              </w:rPr>
              <w:t>C1-254983</w:t>
            </w:r>
          </w:p>
        </w:tc>
        <w:tc>
          <w:tcPr>
            <w:tcW w:w="1020" w:type="dxa"/>
          </w:tcPr>
          <w:p w14:paraId="74FE5288" w14:textId="2C8200E8" w:rsidR="00D71BB5" w:rsidRPr="00D71BB5" w:rsidRDefault="00D71BB5" w:rsidP="00D71BB5">
            <w:pPr>
              <w:pStyle w:val="TAL"/>
              <w:rPr>
                <w:sz w:val="16"/>
              </w:rPr>
            </w:pPr>
            <w:r>
              <w:rPr>
                <w:sz w:val="16"/>
              </w:rPr>
              <w:t>agreed</w:t>
            </w:r>
          </w:p>
        </w:tc>
        <w:tc>
          <w:tcPr>
            <w:tcW w:w="1020" w:type="dxa"/>
          </w:tcPr>
          <w:p w14:paraId="5BB13101" w14:textId="12699595" w:rsidR="00D71BB5" w:rsidRPr="00D71BB5" w:rsidRDefault="00D71BB5" w:rsidP="00D71BB5">
            <w:pPr>
              <w:pStyle w:val="TAL"/>
              <w:rPr>
                <w:sz w:val="16"/>
              </w:rPr>
            </w:pPr>
            <w:r>
              <w:rPr>
                <w:sz w:val="16"/>
              </w:rPr>
              <w:t>approved</w:t>
            </w:r>
          </w:p>
        </w:tc>
        <w:tc>
          <w:tcPr>
            <w:tcW w:w="1133" w:type="dxa"/>
          </w:tcPr>
          <w:p w14:paraId="37B1C81C" w14:textId="779C372D" w:rsidR="00D71BB5" w:rsidRPr="00D71BB5" w:rsidRDefault="00D71BB5" w:rsidP="00D71BB5">
            <w:pPr>
              <w:pStyle w:val="TAL"/>
              <w:rPr>
                <w:sz w:val="16"/>
              </w:rPr>
            </w:pPr>
            <w:r>
              <w:rPr>
                <w:sz w:val="16"/>
              </w:rPr>
              <w:t>24.193</w:t>
            </w:r>
          </w:p>
        </w:tc>
        <w:tc>
          <w:tcPr>
            <w:tcW w:w="572" w:type="dxa"/>
          </w:tcPr>
          <w:p w14:paraId="3A569E5B" w14:textId="3EFDAAD4" w:rsidR="00D71BB5" w:rsidRPr="00D71BB5" w:rsidRDefault="00D71BB5" w:rsidP="00D71BB5">
            <w:pPr>
              <w:pStyle w:val="TAL"/>
              <w:rPr>
                <w:sz w:val="16"/>
              </w:rPr>
            </w:pPr>
            <w:r>
              <w:rPr>
                <w:sz w:val="16"/>
              </w:rPr>
              <w:t>0234</w:t>
            </w:r>
          </w:p>
        </w:tc>
        <w:tc>
          <w:tcPr>
            <w:tcW w:w="567" w:type="dxa"/>
          </w:tcPr>
          <w:p w14:paraId="2805EE23" w14:textId="77777777" w:rsidR="00D71BB5" w:rsidRPr="00D71BB5" w:rsidRDefault="00D71BB5" w:rsidP="00D71BB5">
            <w:pPr>
              <w:pStyle w:val="TAL"/>
              <w:rPr>
                <w:sz w:val="16"/>
              </w:rPr>
            </w:pPr>
          </w:p>
        </w:tc>
        <w:tc>
          <w:tcPr>
            <w:tcW w:w="567" w:type="dxa"/>
          </w:tcPr>
          <w:p w14:paraId="068D8FD5" w14:textId="248F516C" w:rsidR="00D71BB5" w:rsidRPr="00D71BB5" w:rsidRDefault="00D71BB5" w:rsidP="00D71BB5">
            <w:pPr>
              <w:pStyle w:val="TAL"/>
              <w:rPr>
                <w:sz w:val="16"/>
              </w:rPr>
            </w:pPr>
            <w:r>
              <w:rPr>
                <w:sz w:val="16"/>
              </w:rPr>
              <w:t>F</w:t>
            </w:r>
          </w:p>
        </w:tc>
        <w:tc>
          <w:tcPr>
            <w:tcW w:w="510" w:type="dxa"/>
          </w:tcPr>
          <w:p w14:paraId="7FD38D0E" w14:textId="29335DE0" w:rsidR="00D71BB5" w:rsidRPr="00D71BB5" w:rsidRDefault="00D71BB5" w:rsidP="00D71BB5">
            <w:pPr>
              <w:pStyle w:val="TAL"/>
              <w:rPr>
                <w:sz w:val="16"/>
              </w:rPr>
            </w:pPr>
            <w:r>
              <w:rPr>
                <w:sz w:val="16"/>
              </w:rPr>
              <w:t>Rel-19</w:t>
            </w:r>
          </w:p>
        </w:tc>
        <w:tc>
          <w:tcPr>
            <w:tcW w:w="661" w:type="dxa"/>
          </w:tcPr>
          <w:p w14:paraId="71D75881" w14:textId="32A51259" w:rsidR="00D71BB5" w:rsidRPr="00D71BB5" w:rsidRDefault="00D71BB5" w:rsidP="00D71BB5">
            <w:pPr>
              <w:pStyle w:val="TAL"/>
              <w:rPr>
                <w:sz w:val="16"/>
              </w:rPr>
            </w:pPr>
            <w:r>
              <w:rPr>
                <w:sz w:val="16"/>
              </w:rPr>
              <w:t>19.3.0</w:t>
            </w:r>
          </w:p>
        </w:tc>
        <w:tc>
          <w:tcPr>
            <w:tcW w:w="2607" w:type="dxa"/>
          </w:tcPr>
          <w:p w14:paraId="6D6B47F8" w14:textId="01BDAE1D" w:rsidR="00D71BB5" w:rsidRPr="00D71BB5" w:rsidRDefault="00D71BB5" w:rsidP="00D71BB5">
            <w:pPr>
              <w:pStyle w:val="TAL"/>
              <w:rPr>
                <w:sz w:val="16"/>
              </w:rPr>
            </w:pPr>
            <w:r>
              <w:rPr>
                <w:sz w:val="16"/>
              </w:rPr>
              <w:t>Correction on ARPSI bit info</w:t>
            </w:r>
          </w:p>
        </w:tc>
      </w:tr>
    </w:tbl>
    <w:p w14:paraId="0E30F7BA" w14:textId="77777777" w:rsidR="00D71BB5" w:rsidRDefault="00D71BB5" w:rsidP="00D71BB5"/>
    <w:p w14:paraId="3AC2883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A8CAD" w14:textId="77777777" w:rsidR="00D71BB5" w:rsidRDefault="00D71BB5" w:rsidP="00D71BB5">
      <w:pPr>
        <w:pStyle w:val="Heading3"/>
      </w:pPr>
      <w:bookmarkStart w:id="257" w:name="_Toc208975675"/>
      <w:r>
        <w:t>19.70</w:t>
      </w:r>
      <w:r>
        <w:tab/>
        <w:t>CT aspects of Architecture support of Ambient power-enabled Internet of Things [AmbientIoT-CT]</w:t>
      </w:r>
      <w:bookmarkEnd w:id="257"/>
    </w:p>
    <w:p w14:paraId="14118106" w14:textId="27D7331D" w:rsidR="00D71BB5" w:rsidRDefault="00D71BB5" w:rsidP="00D71BB5">
      <w:pPr>
        <w:rPr>
          <w:rFonts w:ascii="Arial" w:hAnsi="Arial" w:cs="Arial"/>
          <w:b/>
          <w:sz w:val="24"/>
        </w:rPr>
      </w:pPr>
      <w:r>
        <w:rPr>
          <w:rFonts w:ascii="Arial" w:hAnsi="Arial" w:cs="Arial"/>
          <w:b/>
          <w:color w:val="0000FF"/>
          <w:sz w:val="24"/>
        </w:rPr>
        <w:t>CP-252057</w:t>
      </w:r>
      <w:r>
        <w:rPr>
          <w:rFonts w:ascii="Arial" w:hAnsi="Arial" w:cs="Arial"/>
          <w:b/>
          <w:color w:val="0000FF"/>
          <w:sz w:val="24"/>
        </w:rPr>
        <w:tab/>
      </w:r>
      <w:r>
        <w:rPr>
          <w:rFonts w:ascii="Arial" w:hAnsi="Arial" w:cs="Arial"/>
          <w:b/>
          <w:sz w:val="24"/>
        </w:rPr>
        <w:t>CR Pack on CT aspects of Architecture support of Ambient power-enabled Internet of Things</w:t>
      </w:r>
    </w:p>
    <w:p w14:paraId="0709CBB1"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BACF9E" w14:textId="77777777" w:rsidR="00D71BB5" w:rsidRDefault="00D71BB5" w:rsidP="00D71BB5">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D71BB5" w14:paraId="1D4D45E7" w14:textId="77777777" w:rsidTr="00D71BB5">
        <w:tc>
          <w:tcPr>
            <w:tcW w:w="1133" w:type="dxa"/>
          </w:tcPr>
          <w:p w14:paraId="381CDD3A" w14:textId="387F68EA" w:rsidR="00D71BB5" w:rsidRDefault="00D71BB5" w:rsidP="00D71BB5">
            <w:pPr>
              <w:pStyle w:val="TAH"/>
            </w:pPr>
            <w:r>
              <w:lastRenderedPageBreak/>
              <w:t>WG TDoc</w:t>
            </w:r>
          </w:p>
        </w:tc>
        <w:tc>
          <w:tcPr>
            <w:tcW w:w="1020" w:type="dxa"/>
          </w:tcPr>
          <w:p w14:paraId="465FD0D6" w14:textId="0AE8A31E" w:rsidR="00D71BB5" w:rsidRDefault="00D71BB5" w:rsidP="00D71BB5">
            <w:pPr>
              <w:pStyle w:val="TAH"/>
            </w:pPr>
            <w:r>
              <w:t xml:space="preserve">WG </w:t>
            </w:r>
            <w:proofErr w:type="spellStart"/>
            <w:r>
              <w:t>decisn</w:t>
            </w:r>
            <w:proofErr w:type="spellEnd"/>
          </w:p>
        </w:tc>
        <w:tc>
          <w:tcPr>
            <w:tcW w:w="1020" w:type="dxa"/>
          </w:tcPr>
          <w:p w14:paraId="64DB889E" w14:textId="19C65BAA" w:rsidR="00D71BB5" w:rsidRDefault="00D71BB5" w:rsidP="00D71BB5">
            <w:pPr>
              <w:pStyle w:val="TAH"/>
            </w:pPr>
            <w:r>
              <w:t xml:space="preserve">TSG </w:t>
            </w:r>
            <w:proofErr w:type="spellStart"/>
            <w:r>
              <w:t>decisn</w:t>
            </w:r>
            <w:proofErr w:type="spellEnd"/>
          </w:p>
        </w:tc>
        <w:tc>
          <w:tcPr>
            <w:tcW w:w="1133" w:type="dxa"/>
          </w:tcPr>
          <w:p w14:paraId="5514FE4C" w14:textId="69B75136" w:rsidR="00D71BB5" w:rsidRDefault="00D71BB5" w:rsidP="00D71BB5">
            <w:pPr>
              <w:pStyle w:val="TAH"/>
            </w:pPr>
            <w:r>
              <w:t>Spec</w:t>
            </w:r>
          </w:p>
        </w:tc>
        <w:tc>
          <w:tcPr>
            <w:tcW w:w="572" w:type="dxa"/>
          </w:tcPr>
          <w:p w14:paraId="216C8ED7" w14:textId="38B37742" w:rsidR="00D71BB5" w:rsidRDefault="00D71BB5" w:rsidP="00D71BB5">
            <w:pPr>
              <w:pStyle w:val="TAH"/>
            </w:pPr>
            <w:r>
              <w:t>CR</w:t>
            </w:r>
          </w:p>
        </w:tc>
        <w:tc>
          <w:tcPr>
            <w:tcW w:w="567" w:type="dxa"/>
          </w:tcPr>
          <w:p w14:paraId="5CB090CA" w14:textId="57F2F55E" w:rsidR="00D71BB5" w:rsidRDefault="00D71BB5" w:rsidP="00D71BB5">
            <w:pPr>
              <w:pStyle w:val="TAH"/>
            </w:pPr>
            <w:r>
              <w:t>rev</w:t>
            </w:r>
          </w:p>
        </w:tc>
        <w:tc>
          <w:tcPr>
            <w:tcW w:w="567" w:type="dxa"/>
          </w:tcPr>
          <w:p w14:paraId="7CAF888B" w14:textId="1EBC018D" w:rsidR="00D71BB5" w:rsidRDefault="00D71BB5" w:rsidP="00D71BB5">
            <w:pPr>
              <w:pStyle w:val="TAH"/>
            </w:pPr>
            <w:r>
              <w:t>cat</w:t>
            </w:r>
          </w:p>
        </w:tc>
        <w:tc>
          <w:tcPr>
            <w:tcW w:w="510" w:type="dxa"/>
          </w:tcPr>
          <w:p w14:paraId="751643AA" w14:textId="2D942F01" w:rsidR="00D71BB5" w:rsidRDefault="00D71BB5" w:rsidP="00D71BB5">
            <w:pPr>
              <w:pStyle w:val="TAH"/>
            </w:pPr>
            <w:proofErr w:type="spellStart"/>
            <w:r>
              <w:t>Rel</w:t>
            </w:r>
            <w:proofErr w:type="spellEnd"/>
          </w:p>
        </w:tc>
        <w:tc>
          <w:tcPr>
            <w:tcW w:w="661" w:type="dxa"/>
          </w:tcPr>
          <w:p w14:paraId="722EC4AB" w14:textId="28DBF65B"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073BD454" w14:textId="1986D55B" w:rsidR="00D71BB5" w:rsidRDefault="00D71BB5" w:rsidP="00D71BB5">
            <w:pPr>
              <w:pStyle w:val="TAH"/>
            </w:pPr>
            <w:r>
              <w:t>Title</w:t>
            </w:r>
          </w:p>
        </w:tc>
      </w:tr>
      <w:tr w:rsidR="00D71BB5" w14:paraId="1CE3336B" w14:textId="77777777" w:rsidTr="00D71BB5">
        <w:tc>
          <w:tcPr>
            <w:tcW w:w="1133" w:type="dxa"/>
          </w:tcPr>
          <w:p w14:paraId="3F7DE745" w14:textId="533859C0" w:rsidR="00D71BB5" w:rsidRPr="00D71BB5" w:rsidRDefault="00D71BB5" w:rsidP="00D71BB5">
            <w:pPr>
              <w:pStyle w:val="TAL"/>
              <w:rPr>
                <w:sz w:val="16"/>
              </w:rPr>
            </w:pPr>
            <w:r>
              <w:rPr>
                <w:sz w:val="16"/>
              </w:rPr>
              <w:t>C4-253201</w:t>
            </w:r>
          </w:p>
        </w:tc>
        <w:tc>
          <w:tcPr>
            <w:tcW w:w="1020" w:type="dxa"/>
          </w:tcPr>
          <w:p w14:paraId="5C1E1B3B" w14:textId="33D7F856" w:rsidR="00D71BB5" w:rsidRPr="00D71BB5" w:rsidRDefault="00D71BB5" w:rsidP="00D71BB5">
            <w:pPr>
              <w:pStyle w:val="TAL"/>
              <w:rPr>
                <w:sz w:val="16"/>
              </w:rPr>
            </w:pPr>
            <w:r>
              <w:rPr>
                <w:sz w:val="16"/>
              </w:rPr>
              <w:t>agreed</w:t>
            </w:r>
          </w:p>
        </w:tc>
        <w:tc>
          <w:tcPr>
            <w:tcW w:w="1020" w:type="dxa"/>
          </w:tcPr>
          <w:p w14:paraId="0A07861F" w14:textId="7F5ED00F" w:rsidR="00D71BB5" w:rsidRPr="00D71BB5" w:rsidRDefault="00D71BB5" w:rsidP="00D71BB5">
            <w:pPr>
              <w:pStyle w:val="TAL"/>
              <w:rPr>
                <w:sz w:val="16"/>
              </w:rPr>
            </w:pPr>
            <w:r>
              <w:rPr>
                <w:sz w:val="16"/>
              </w:rPr>
              <w:t>approved</w:t>
            </w:r>
          </w:p>
        </w:tc>
        <w:tc>
          <w:tcPr>
            <w:tcW w:w="1133" w:type="dxa"/>
          </w:tcPr>
          <w:p w14:paraId="5DB10503" w14:textId="7360C0F6" w:rsidR="00D71BB5" w:rsidRPr="00D71BB5" w:rsidRDefault="00D71BB5" w:rsidP="00D71BB5">
            <w:pPr>
              <w:pStyle w:val="TAL"/>
              <w:rPr>
                <w:sz w:val="16"/>
              </w:rPr>
            </w:pPr>
            <w:r>
              <w:rPr>
                <w:sz w:val="16"/>
              </w:rPr>
              <w:t>29.510</w:t>
            </w:r>
          </w:p>
        </w:tc>
        <w:tc>
          <w:tcPr>
            <w:tcW w:w="572" w:type="dxa"/>
          </w:tcPr>
          <w:p w14:paraId="6B1A354E" w14:textId="61D7A4C3" w:rsidR="00D71BB5" w:rsidRPr="00D71BB5" w:rsidRDefault="00D71BB5" w:rsidP="00D71BB5">
            <w:pPr>
              <w:pStyle w:val="TAL"/>
              <w:rPr>
                <w:sz w:val="16"/>
              </w:rPr>
            </w:pPr>
            <w:r>
              <w:rPr>
                <w:sz w:val="16"/>
              </w:rPr>
              <w:t>1217</w:t>
            </w:r>
          </w:p>
        </w:tc>
        <w:tc>
          <w:tcPr>
            <w:tcW w:w="567" w:type="dxa"/>
          </w:tcPr>
          <w:p w14:paraId="677BDCC8" w14:textId="77777777" w:rsidR="00D71BB5" w:rsidRPr="00D71BB5" w:rsidRDefault="00D71BB5" w:rsidP="00D71BB5">
            <w:pPr>
              <w:pStyle w:val="TAL"/>
              <w:rPr>
                <w:sz w:val="16"/>
              </w:rPr>
            </w:pPr>
          </w:p>
        </w:tc>
        <w:tc>
          <w:tcPr>
            <w:tcW w:w="567" w:type="dxa"/>
          </w:tcPr>
          <w:p w14:paraId="15D1D0C8" w14:textId="28D8AF5F" w:rsidR="00D71BB5" w:rsidRPr="00D71BB5" w:rsidRDefault="00D71BB5" w:rsidP="00D71BB5">
            <w:pPr>
              <w:pStyle w:val="TAL"/>
              <w:rPr>
                <w:sz w:val="16"/>
              </w:rPr>
            </w:pPr>
            <w:r>
              <w:rPr>
                <w:sz w:val="16"/>
              </w:rPr>
              <w:t>B</w:t>
            </w:r>
          </w:p>
        </w:tc>
        <w:tc>
          <w:tcPr>
            <w:tcW w:w="510" w:type="dxa"/>
          </w:tcPr>
          <w:p w14:paraId="2D434041" w14:textId="1BCCA3E2" w:rsidR="00D71BB5" w:rsidRPr="00D71BB5" w:rsidRDefault="00D71BB5" w:rsidP="00D71BB5">
            <w:pPr>
              <w:pStyle w:val="TAL"/>
              <w:rPr>
                <w:sz w:val="16"/>
              </w:rPr>
            </w:pPr>
            <w:r>
              <w:rPr>
                <w:sz w:val="16"/>
              </w:rPr>
              <w:t>Rel-19</w:t>
            </w:r>
          </w:p>
        </w:tc>
        <w:tc>
          <w:tcPr>
            <w:tcW w:w="661" w:type="dxa"/>
          </w:tcPr>
          <w:p w14:paraId="0804CEEA" w14:textId="14B7DCD0" w:rsidR="00D71BB5" w:rsidRPr="00D71BB5" w:rsidRDefault="00D71BB5" w:rsidP="00D71BB5">
            <w:pPr>
              <w:pStyle w:val="TAL"/>
              <w:rPr>
                <w:sz w:val="16"/>
              </w:rPr>
            </w:pPr>
            <w:r>
              <w:rPr>
                <w:sz w:val="16"/>
              </w:rPr>
              <w:t>19.3.0</w:t>
            </w:r>
          </w:p>
        </w:tc>
        <w:tc>
          <w:tcPr>
            <w:tcW w:w="2607" w:type="dxa"/>
          </w:tcPr>
          <w:p w14:paraId="3B829D8E" w14:textId="6C9EC484" w:rsidR="00D71BB5" w:rsidRPr="00D71BB5" w:rsidRDefault="00D71BB5" w:rsidP="00D71BB5">
            <w:pPr>
              <w:pStyle w:val="TAL"/>
              <w:rPr>
                <w:sz w:val="16"/>
              </w:rPr>
            </w:pPr>
            <w:r>
              <w:rPr>
                <w:sz w:val="16"/>
              </w:rPr>
              <w:t xml:space="preserve">Add </w:t>
            </w:r>
            <w:proofErr w:type="spellStart"/>
            <w:r>
              <w:rPr>
                <w:sz w:val="16"/>
              </w:rPr>
              <w:t>AIoT</w:t>
            </w:r>
            <w:proofErr w:type="spellEnd"/>
            <w:r>
              <w:rPr>
                <w:sz w:val="16"/>
              </w:rPr>
              <w:t xml:space="preserve"> to </w:t>
            </w:r>
            <w:proofErr w:type="spellStart"/>
            <w:r>
              <w:rPr>
                <w:sz w:val="16"/>
              </w:rPr>
              <w:t>ServiceName</w:t>
            </w:r>
            <w:proofErr w:type="spellEnd"/>
            <w:r>
              <w:rPr>
                <w:sz w:val="16"/>
              </w:rPr>
              <w:t xml:space="preserve"> Enum</w:t>
            </w:r>
          </w:p>
        </w:tc>
      </w:tr>
      <w:tr w:rsidR="00D71BB5" w14:paraId="4064B86B" w14:textId="77777777" w:rsidTr="00D71BB5">
        <w:tc>
          <w:tcPr>
            <w:tcW w:w="1133" w:type="dxa"/>
          </w:tcPr>
          <w:p w14:paraId="563FDB3D" w14:textId="7303C68C" w:rsidR="00D71BB5" w:rsidRPr="00D71BB5" w:rsidRDefault="00D71BB5" w:rsidP="00D71BB5">
            <w:pPr>
              <w:pStyle w:val="TAL"/>
              <w:rPr>
                <w:sz w:val="16"/>
              </w:rPr>
            </w:pPr>
            <w:r>
              <w:rPr>
                <w:sz w:val="16"/>
              </w:rPr>
              <w:t>C4-253230</w:t>
            </w:r>
          </w:p>
        </w:tc>
        <w:tc>
          <w:tcPr>
            <w:tcW w:w="1020" w:type="dxa"/>
          </w:tcPr>
          <w:p w14:paraId="6ACAA5E0" w14:textId="72E4D55A" w:rsidR="00D71BB5" w:rsidRPr="00D71BB5" w:rsidRDefault="00D71BB5" w:rsidP="00D71BB5">
            <w:pPr>
              <w:pStyle w:val="TAL"/>
              <w:rPr>
                <w:sz w:val="16"/>
              </w:rPr>
            </w:pPr>
            <w:r>
              <w:rPr>
                <w:sz w:val="16"/>
              </w:rPr>
              <w:t>agreed</w:t>
            </w:r>
          </w:p>
        </w:tc>
        <w:tc>
          <w:tcPr>
            <w:tcW w:w="1020" w:type="dxa"/>
          </w:tcPr>
          <w:p w14:paraId="7B4A5FBB" w14:textId="4FD9DE7F" w:rsidR="00D71BB5" w:rsidRPr="00D71BB5" w:rsidRDefault="00D71BB5" w:rsidP="00D71BB5">
            <w:pPr>
              <w:pStyle w:val="TAL"/>
              <w:rPr>
                <w:sz w:val="16"/>
              </w:rPr>
            </w:pPr>
            <w:r>
              <w:rPr>
                <w:sz w:val="16"/>
              </w:rPr>
              <w:t>approved</w:t>
            </w:r>
          </w:p>
        </w:tc>
        <w:tc>
          <w:tcPr>
            <w:tcW w:w="1133" w:type="dxa"/>
          </w:tcPr>
          <w:p w14:paraId="6F4795B9" w14:textId="74399144" w:rsidR="00D71BB5" w:rsidRPr="00D71BB5" w:rsidRDefault="00D71BB5" w:rsidP="00D71BB5">
            <w:pPr>
              <w:pStyle w:val="TAL"/>
              <w:rPr>
                <w:sz w:val="16"/>
              </w:rPr>
            </w:pPr>
            <w:r>
              <w:rPr>
                <w:sz w:val="16"/>
              </w:rPr>
              <w:t>29.510</w:t>
            </w:r>
          </w:p>
        </w:tc>
        <w:tc>
          <w:tcPr>
            <w:tcW w:w="572" w:type="dxa"/>
          </w:tcPr>
          <w:p w14:paraId="2847BFBD" w14:textId="5F86C374" w:rsidR="00D71BB5" w:rsidRPr="00D71BB5" w:rsidRDefault="00D71BB5" w:rsidP="00D71BB5">
            <w:pPr>
              <w:pStyle w:val="TAL"/>
              <w:rPr>
                <w:sz w:val="16"/>
              </w:rPr>
            </w:pPr>
            <w:r>
              <w:rPr>
                <w:sz w:val="16"/>
              </w:rPr>
              <w:t>1227</w:t>
            </w:r>
          </w:p>
        </w:tc>
        <w:tc>
          <w:tcPr>
            <w:tcW w:w="567" w:type="dxa"/>
          </w:tcPr>
          <w:p w14:paraId="63936DEE" w14:textId="77777777" w:rsidR="00D71BB5" w:rsidRPr="00D71BB5" w:rsidRDefault="00D71BB5" w:rsidP="00D71BB5">
            <w:pPr>
              <w:pStyle w:val="TAL"/>
              <w:rPr>
                <w:sz w:val="16"/>
              </w:rPr>
            </w:pPr>
          </w:p>
        </w:tc>
        <w:tc>
          <w:tcPr>
            <w:tcW w:w="567" w:type="dxa"/>
          </w:tcPr>
          <w:p w14:paraId="29ED2D1D" w14:textId="50052CC1" w:rsidR="00D71BB5" w:rsidRPr="00D71BB5" w:rsidRDefault="00D71BB5" w:rsidP="00D71BB5">
            <w:pPr>
              <w:pStyle w:val="TAL"/>
              <w:rPr>
                <w:sz w:val="16"/>
              </w:rPr>
            </w:pPr>
            <w:r>
              <w:rPr>
                <w:sz w:val="16"/>
              </w:rPr>
              <w:t>F</w:t>
            </w:r>
          </w:p>
        </w:tc>
        <w:tc>
          <w:tcPr>
            <w:tcW w:w="510" w:type="dxa"/>
          </w:tcPr>
          <w:p w14:paraId="0AE8695C" w14:textId="7192CC5D" w:rsidR="00D71BB5" w:rsidRPr="00D71BB5" w:rsidRDefault="00D71BB5" w:rsidP="00D71BB5">
            <w:pPr>
              <w:pStyle w:val="TAL"/>
              <w:rPr>
                <w:sz w:val="16"/>
              </w:rPr>
            </w:pPr>
            <w:r>
              <w:rPr>
                <w:sz w:val="16"/>
              </w:rPr>
              <w:t>Rel-19</w:t>
            </w:r>
          </w:p>
        </w:tc>
        <w:tc>
          <w:tcPr>
            <w:tcW w:w="661" w:type="dxa"/>
          </w:tcPr>
          <w:p w14:paraId="111EAE44" w14:textId="27B70D57" w:rsidR="00D71BB5" w:rsidRPr="00D71BB5" w:rsidRDefault="00D71BB5" w:rsidP="00D71BB5">
            <w:pPr>
              <w:pStyle w:val="TAL"/>
              <w:rPr>
                <w:sz w:val="16"/>
              </w:rPr>
            </w:pPr>
            <w:r>
              <w:rPr>
                <w:sz w:val="16"/>
              </w:rPr>
              <w:t>19.3.0</w:t>
            </w:r>
          </w:p>
        </w:tc>
        <w:tc>
          <w:tcPr>
            <w:tcW w:w="2607" w:type="dxa"/>
          </w:tcPr>
          <w:p w14:paraId="611010E3" w14:textId="34877855" w:rsidR="00D71BB5" w:rsidRPr="00D71BB5" w:rsidRDefault="00D71BB5" w:rsidP="00D71BB5">
            <w:pPr>
              <w:pStyle w:val="TAL"/>
              <w:rPr>
                <w:sz w:val="16"/>
              </w:rPr>
            </w:pPr>
            <w:r>
              <w:rPr>
                <w:sz w:val="16"/>
              </w:rPr>
              <w:t>Correction of feature name</w:t>
            </w:r>
          </w:p>
        </w:tc>
      </w:tr>
      <w:tr w:rsidR="00D71BB5" w14:paraId="5E6D906F" w14:textId="77777777" w:rsidTr="00D71BB5">
        <w:tc>
          <w:tcPr>
            <w:tcW w:w="1133" w:type="dxa"/>
          </w:tcPr>
          <w:p w14:paraId="08022AE8" w14:textId="2C4ADCA6" w:rsidR="00D71BB5" w:rsidRPr="00D71BB5" w:rsidRDefault="00D71BB5" w:rsidP="00D71BB5">
            <w:pPr>
              <w:pStyle w:val="TAL"/>
              <w:rPr>
                <w:sz w:val="16"/>
              </w:rPr>
            </w:pPr>
            <w:r>
              <w:rPr>
                <w:sz w:val="16"/>
              </w:rPr>
              <w:t>C4-253292</w:t>
            </w:r>
          </w:p>
        </w:tc>
        <w:tc>
          <w:tcPr>
            <w:tcW w:w="1020" w:type="dxa"/>
          </w:tcPr>
          <w:p w14:paraId="5634C8E4" w14:textId="4EFF9C7A" w:rsidR="00D71BB5" w:rsidRPr="00D71BB5" w:rsidRDefault="00D71BB5" w:rsidP="00D71BB5">
            <w:pPr>
              <w:pStyle w:val="TAL"/>
              <w:rPr>
                <w:sz w:val="16"/>
              </w:rPr>
            </w:pPr>
            <w:r>
              <w:rPr>
                <w:sz w:val="16"/>
              </w:rPr>
              <w:t>agreed</w:t>
            </w:r>
          </w:p>
        </w:tc>
        <w:tc>
          <w:tcPr>
            <w:tcW w:w="1020" w:type="dxa"/>
          </w:tcPr>
          <w:p w14:paraId="420BBF06" w14:textId="3F22DBCC" w:rsidR="00D71BB5" w:rsidRPr="00D71BB5" w:rsidRDefault="00D71BB5" w:rsidP="00D71BB5">
            <w:pPr>
              <w:pStyle w:val="TAL"/>
              <w:rPr>
                <w:sz w:val="16"/>
              </w:rPr>
            </w:pPr>
            <w:r>
              <w:rPr>
                <w:sz w:val="16"/>
              </w:rPr>
              <w:t>approved</w:t>
            </w:r>
          </w:p>
        </w:tc>
        <w:tc>
          <w:tcPr>
            <w:tcW w:w="1133" w:type="dxa"/>
          </w:tcPr>
          <w:p w14:paraId="57AC2E1B" w14:textId="3756F508" w:rsidR="00D71BB5" w:rsidRPr="00D71BB5" w:rsidRDefault="00D71BB5" w:rsidP="00D71BB5">
            <w:pPr>
              <w:pStyle w:val="TAL"/>
              <w:rPr>
                <w:sz w:val="16"/>
              </w:rPr>
            </w:pPr>
            <w:r>
              <w:rPr>
                <w:sz w:val="16"/>
              </w:rPr>
              <w:t>29.518</w:t>
            </w:r>
          </w:p>
        </w:tc>
        <w:tc>
          <w:tcPr>
            <w:tcW w:w="572" w:type="dxa"/>
          </w:tcPr>
          <w:p w14:paraId="0371B55A" w14:textId="1E02F82B" w:rsidR="00D71BB5" w:rsidRPr="00D71BB5" w:rsidRDefault="00D71BB5" w:rsidP="00D71BB5">
            <w:pPr>
              <w:pStyle w:val="TAL"/>
              <w:rPr>
                <w:sz w:val="16"/>
              </w:rPr>
            </w:pPr>
            <w:r>
              <w:rPr>
                <w:sz w:val="16"/>
              </w:rPr>
              <w:t>1245</w:t>
            </w:r>
          </w:p>
        </w:tc>
        <w:tc>
          <w:tcPr>
            <w:tcW w:w="567" w:type="dxa"/>
          </w:tcPr>
          <w:p w14:paraId="3C46F49E" w14:textId="77777777" w:rsidR="00D71BB5" w:rsidRPr="00D71BB5" w:rsidRDefault="00D71BB5" w:rsidP="00D71BB5">
            <w:pPr>
              <w:pStyle w:val="TAL"/>
              <w:rPr>
                <w:sz w:val="16"/>
              </w:rPr>
            </w:pPr>
          </w:p>
        </w:tc>
        <w:tc>
          <w:tcPr>
            <w:tcW w:w="567" w:type="dxa"/>
          </w:tcPr>
          <w:p w14:paraId="092330B6" w14:textId="72F74F4D" w:rsidR="00D71BB5" w:rsidRPr="00D71BB5" w:rsidRDefault="00D71BB5" w:rsidP="00D71BB5">
            <w:pPr>
              <w:pStyle w:val="TAL"/>
              <w:rPr>
                <w:sz w:val="16"/>
              </w:rPr>
            </w:pPr>
            <w:r>
              <w:rPr>
                <w:sz w:val="16"/>
              </w:rPr>
              <w:t>D</w:t>
            </w:r>
          </w:p>
        </w:tc>
        <w:tc>
          <w:tcPr>
            <w:tcW w:w="510" w:type="dxa"/>
          </w:tcPr>
          <w:p w14:paraId="26106B65" w14:textId="14AA3A55" w:rsidR="00D71BB5" w:rsidRPr="00D71BB5" w:rsidRDefault="00D71BB5" w:rsidP="00D71BB5">
            <w:pPr>
              <w:pStyle w:val="TAL"/>
              <w:rPr>
                <w:sz w:val="16"/>
              </w:rPr>
            </w:pPr>
            <w:r>
              <w:rPr>
                <w:sz w:val="16"/>
              </w:rPr>
              <w:t>Rel-19</w:t>
            </w:r>
          </w:p>
        </w:tc>
        <w:tc>
          <w:tcPr>
            <w:tcW w:w="661" w:type="dxa"/>
          </w:tcPr>
          <w:p w14:paraId="5EF4BAC9" w14:textId="618C7E02" w:rsidR="00D71BB5" w:rsidRPr="00D71BB5" w:rsidRDefault="00D71BB5" w:rsidP="00D71BB5">
            <w:pPr>
              <w:pStyle w:val="TAL"/>
              <w:rPr>
                <w:sz w:val="16"/>
              </w:rPr>
            </w:pPr>
            <w:r>
              <w:rPr>
                <w:sz w:val="16"/>
              </w:rPr>
              <w:t>19.3.0</w:t>
            </w:r>
          </w:p>
        </w:tc>
        <w:tc>
          <w:tcPr>
            <w:tcW w:w="2607" w:type="dxa"/>
          </w:tcPr>
          <w:p w14:paraId="6DAE9A97" w14:textId="65CAF63B" w:rsidR="00D71BB5" w:rsidRPr="00D71BB5" w:rsidRDefault="00D71BB5" w:rsidP="00D71BB5">
            <w:pPr>
              <w:pStyle w:val="TAL"/>
              <w:rPr>
                <w:sz w:val="16"/>
              </w:rPr>
            </w:pPr>
            <w:r>
              <w:rPr>
                <w:sz w:val="16"/>
              </w:rPr>
              <w:t xml:space="preserve">Editorial corrections on </w:t>
            </w:r>
            <w:proofErr w:type="spellStart"/>
            <w:r>
              <w:rPr>
                <w:sz w:val="16"/>
              </w:rPr>
              <w:t>AIoT</w:t>
            </w:r>
            <w:proofErr w:type="spellEnd"/>
            <w:r>
              <w:rPr>
                <w:sz w:val="16"/>
              </w:rPr>
              <w:t xml:space="preserve"> services</w:t>
            </w:r>
          </w:p>
        </w:tc>
      </w:tr>
      <w:tr w:rsidR="00D71BB5" w14:paraId="6EC186D3" w14:textId="77777777" w:rsidTr="00D71BB5">
        <w:tc>
          <w:tcPr>
            <w:tcW w:w="1133" w:type="dxa"/>
          </w:tcPr>
          <w:p w14:paraId="701C9E28" w14:textId="115E4909" w:rsidR="00D71BB5" w:rsidRPr="00D71BB5" w:rsidRDefault="00D71BB5" w:rsidP="00D71BB5">
            <w:pPr>
              <w:pStyle w:val="TAL"/>
              <w:rPr>
                <w:sz w:val="16"/>
              </w:rPr>
            </w:pPr>
            <w:r>
              <w:rPr>
                <w:sz w:val="16"/>
              </w:rPr>
              <w:t>C4-253293</w:t>
            </w:r>
          </w:p>
        </w:tc>
        <w:tc>
          <w:tcPr>
            <w:tcW w:w="1020" w:type="dxa"/>
          </w:tcPr>
          <w:p w14:paraId="14EC53CD" w14:textId="6924A5D3" w:rsidR="00D71BB5" w:rsidRPr="00D71BB5" w:rsidRDefault="00D71BB5" w:rsidP="00D71BB5">
            <w:pPr>
              <w:pStyle w:val="TAL"/>
              <w:rPr>
                <w:sz w:val="16"/>
              </w:rPr>
            </w:pPr>
            <w:r>
              <w:rPr>
                <w:sz w:val="16"/>
              </w:rPr>
              <w:t>agreed</w:t>
            </w:r>
          </w:p>
        </w:tc>
        <w:tc>
          <w:tcPr>
            <w:tcW w:w="1020" w:type="dxa"/>
          </w:tcPr>
          <w:p w14:paraId="4957AF45" w14:textId="3DFA7B66" w:rsidR="00D71BB5" w:rsidRPr="00D71BB5" w:rsidRDefault="00D71BB5" w:rsidP="00D71BB5">
            <w:pPr>
              <w:pStyle w:val="TAL"/>
              <w:rPr>
                <w:sz w:val="16"/>
              </w:rPr>
            </w:pPr>
            <w:r>
              <w:rPr>
                <w:sz w:val="16"/>
              </w:rPr>
              <w:t>approved</w:t>
            </w:r>
          </w:p>
        </w:tc>
        <w:tc>
          <w:tcPr>
            <w:tcW w:w="1133" w:type="dxa"/>
          </w:tcPr>
          <w:p w14:paraId="43EBD510" w14:textId="4D5CD989" w:rsidR="00D71BB5" w:rsidRPr="00D71BB5" w:rsidRDefault="00D71BB5" w:rsidP="00D71BB5">
            <w:pPr>
              <w:pStyle w:val="TAL"/>
              <w:rPr>
                <w:sz w:val="16"/>
              </w:rPr>
            </w:pPr>
            <w:r>
              <w:rPr>
                <w:sz w:val="16"/>
              </w:rPr>
              <w:t>29.518</w:t>
            </w:r>
          </w:p>
        </w:tc>
        <w:tc>
          <w:tcPr>
            <w:tcW w:w="572" w:type="dxa"/>
          </w:tcPr>
          <w:p w14:paraId="4959AF56" w14:textId="7E1242AB" w:rsidR="00D71BB5" w:rsidRPr="00D71BB5" w:rsidRDefault="00D71BB5" w:rsidP="00D71BB5">
            <w:pPr>
              <w:pStyle w:val="TAL"/>
              <w:rPr>
                <w:sz w:val="16"/>
              </w:rPr>
            </w:pPr>
            <w:r>
              <w:rPr>
                <w:sz w:val="16"/>
              </w:rPr>
              <w:t>1246</w:t>
            </w:r>
          </w:p>
        </w:tc>
        <w:tc>
          <w:tcPr>
            <w:tcW w:w="567" w:type="dxa"/>
          </w:tcPr>
          <w:p w14:paraId="10A85EFF" w14:textId="77777777" w:rsidR="00D71BB5" w:rsidRPr="00D71BB5" w:rsidRDefault="00D71BB5" w:rsidP="00D71BB5">
            <w:pPr>
              <w:pStyle w:val="TAL"/>
              <w:rPr>
                <w:sz w:val="16"/>
              </w:rPr>
            </w:pPr>
          </w:p>
        </w:tc>
        <w:tc>
          <w:tcPr>
            <w:tcW w:w="567" w:type="dxa"/>
          </w:tcPr>
          <w:p w14:paraId="26510D91" w14:textId="1D949B86" w:rsidR="00D71BB5" w:rsidRPr="00D71BB5" w:rsidRDefault="00D71BB5" w:rsidP="00D71BB5">
            <w:pPr>
              <w:pStyle w:val="TAL"/>
              <w:rPr>
                <w:sz w:val="16"/>
              </w:rPr>
            </w:pPr>
            <w:r>
              <w:rPr>
                <w:sz w:val="16"/>
              </w:rPr>
              <w:t>F</w:t>
            </w:r>
          </w:p>
        </w:tc>
        <w:tc>
          <w:tcPr>
            <w:tcW w:w="510" w:type="dxa"/>
          </w:tcPr>
          <w:p w14:paraId="0E823E9B" w14:textId="691F31D4" w:rsidR="00D71BB5" w:rsidRPr="00D71BB5" w:rsidRDefault="00D71BB5" w:rsidP="00D71BB5">
            <w:pPr>
              <w:pStyle w:val="TAL"/>
              <w:rPr>
                <w:sz w:val="16"/>
              </w:rPr>
            </w:pPr>
            <w:r>
              <w:rPr>
                <w:sz w:val="16"/>
              </w:rPr>
              <w:t>Rel-19</w:t>
            </w:r>
          </w:p>
        </w:tc>
        <w:tc>
          <w:tcPr>
            <w:tcW w:w="661" w:type="dxa"/>
          </w:tcPr>
          <w:p w14:paraId="35A88C5D" w14:textId="6CC77D29" w:rsidR="00D71BB5" w:rsidRPr="00D71BB5" w:rsidRDefault="00D71BB5" w:rsidP="00D71BB5">
            <w:pPr>
              <w:pStyle w:val="TAL"/>
              <w:rPr>
                <w:sz w:val="16"/>
              </w:rPr>
            </w:pPr>
            <w:r>
              <w:rPr>
                <w:sz w:val="16"/>
              </w:rPr>
              <w:t>19.3.0</w:t>
            </w:r>
          </w:p>
        </w:tc>
        <w:tc>
          <w:tcPr>
            <w:tcW w:w="2607" w:type="dxa"/>
          </w:tcPr>
          <w:p w14:paraId="1E1D8D46" w14:textId="3C19845B" w:rsidR="00D71BB5" w:rsidRPr="00D71BB5" w:rsidRDefault="00D71BB5" w:rsidP="00D71BB5">
            <w:pPr>
              <w:pStyle w:val="TAL"/>
              <w:rPr>
                <w:sz w:val="16"/>
              </w:rPr>
            </w:pPr>
            <w:r>
              <w:rPr>
                <w:sz w:val="16"/>
              </w:rPr>
              <w:t xml:space="preserve">Update the </w:t>
            </w:r>
            <w:proofErr w:type="spellStart"/>
            <w:r>
              <w:rPr>
                <w:sz w:val="16"/>
              </w:rPr>
              <w:t>Namf_AIoT</w:t>
            </w:r>
            <w:proofErr w:type="spellEnd"/>
            <w:r>
              <w:rPr>
                <w:sz w:val="16"/>
              </w:rPr>
              <w:t xml:space="preserve"> Custom operation</w:t>
            </w:r>
          </w:p>
        </w:tc>
      </w:tr>
      <w:tr w:rsidR="00D71BB5" w14:paraId="01EE91CD" w14:textId="77777777" w:rsidTr="00D71BB5">
        <w:tc>
          <w:tcPr>
            <w:tcW w:w="1133" w:type="dxa"/>
          </w:tcPr>
          <w:p w14:paraId="3DE835BA" w14:textId="385C20D1" w:rsidR="00D71BB5" w:rsidRPr="00D71BB5" w:rsidRDefault="00D71BB5" w:rsidP="00D71BB5">
            <w:pPr>
              <w:pStyle w:val="TAL"/>
              <w:rPr>
                <w:sz w:val="16"/>
              </w:rPr>
            </w:pPr>
            <w:r>
              <w:rPr>
                <w:sz w:val="16"/>
              </w:rPr>
              <w:t>C4-253400</w:t>
            </w:r>
          </w:p>
        </w:tc>
        <w:tc>
          <w:tcPr>
            <w:tcW w:w="1020" w:type="dxa"/>
          </w:tcPr>
          <w:p w14:paraId="1061ED26" w14:textId="4163C65F" w:rsidR="00D71BB5" w:rsidRPr="00D71BB5" w:rsidRDefault="00D71BB5" w:rsidP="00D71BB5">
            <w:pPr>
              <w:pStyle w:val="TAL"/>
              <w:rPr>
                <w:sz w:val="16"/>
              </w:rPr>
            </w:pPr>
            <w:r>
              <w:rPr>
                <w:sz w:val="16"/>
              </w:rPr>
              <w:t>agreed</w:t>
            </w:r>
          </w:p>
        </w:tc>
        <w:tc>
          <w:tcPr>
            <w:tcW w:w="1020" w:type="dxa"/>
          </w:tcPr>
          <w:p w14:paraId="17D396B6" w14:textId="2BBE1031" w:rsidR="00D71BB5" w:rsidRPr="00D71BB5" w:rsidRDefault="00D71BB5" w:rsidP="00D71BB5">
            <w:pPr>
              <w:pStyle w:val="TAL"/>
              <w:rPr>
                <w:sz w:val="16"/>
              </w:rPr>
            </w:pPr>
            <w:r>
              <w:rPr>
                <w:sz w:val="16"/>
              </w:rPr>
              <w:t>approved</w:t>
            </w:r>
          </w:p>
        </w:tc>
        <w:tc>
          <w:tcPr>
            <w:tcW w:w="1133" w:type="dxa"/>
          </w:tcPr>
          <w:p w14:paraId="2B4977AB" w14:textId="357FEDEF" w:rsidR="00D71BB5" w:rsidRPr="00D71BB5" w:rsidRDefault="00D71BB5" w:rsidP="00D71BB5">
            <w:pPr>
              <w:pStyle w:val="TAL"/>
              <w:rPr>
                <w:sz w:val="16"/>
              </w:rPr>
            </w:pPr>
            <w:r>
              <w:rPr>
                <w:sz w:val="16"/>
              </w:rPr>
              <w:t>29.510</w:t>
            </w:r>
          </w:p>
        </w:tc>
        <w:tc>
          <w:tcPr>
            <w:tcW w:w="572" w:type="dxa"/>
          </w:tcPr>
          <w:p w14:paraId="3C80B3C3" w14:textId="07D7C444" w:rsidR="00D71BB5" w:rsidRPr="00D71BB5" w:rsidRDefault="00D71BB5" w:rsidP="00D71BB5">
            <w:pPr>
              <w:pStyle w:val="TAL"/>
              <w:rPr>
                <w:sz w:val="16"/>
              </w:rPr>
            </w:pPr>
            <w:r>
              <w:rPr>
                <w:sz w:val="16"/>
              </w:rPr>
              <w:t>1208</w:t>
            </w:r>
          </w:p>
        </w:tc>
        <w:tc>
          <w:tcPr>
            <w:tcW w:w="567" w:type="dxa"/>
          </w:tcPr>
          <w:p w14:paraId="307D151C" w14:textId="7B912164" w:rsidR="00D71BB5" w:rsidRPr="00D71BB5" w:rsidRDefault="00D71BB5" w:rsidP="00D71BB5">
            <w:pPr>
              <w:pStyle w:val="TAL"/>
              <w:rPr>
                <w:sz w:val="16"/>
              </w:rPr>
            </w:pPr>
            <w:r>
              <w:rPr>
                <w:sz w:val="16"/>
              </w:rPr>
              <w:t>1</w:t>
            </w:r>
          </w:p>
        </w:tc>
        <w:tc>
          <w:tcPr>
            <w:tcW w:w="567" w:type="dxa"/>
          </w:tcPr>
          <w:p w14:paraId="499FA1C5" w14:textId="09BAFE7B" w:rsidR="00D71BB5" w:rsidRPr="00D71BB5" w:rsidRDefault="00D71BB5" w:rsidP="00D71BB5">
            <w:pPr>
              <w:pStyle w:val="TAL"/>
              <w:rPr>
                <w:sz w:val="16"/>
              </w:rPr>
            </w:pPr>
            <w:r>
              <w:rPr>
                <w:sz w:val="16"/>
              </w:rPr>
              <w:t>F</w:t>
            </w:r>
          </w:p>
        </w:tc>
        <w:tc>
          <w:tcPr>
            <w:tcW w:w="510" w:type="dxa"/>
          </w:tcPr>
          <w:p w14:paraId="0C0DF12A" w14:textId="65C15F9E" w:rsidR="00D71BB5" w:rsidRPr="00D71BB5" w:rsidRDefault="00D71BB5" w:rsidP="00D71BB5">
            <w:pPr>
              <w:pStyle w:val="TAL"/>
              <w:rPr>
                <w:sz w:val="16"/>
              </w:rPr>
            </w:pPr>
            <w:r>
              <w:rPr>
                <w:sz w:val="16"/>
              </w:rPr>
              <w:t>Rel-19</w:t>
            </w:r>
          </w:p>
        </w:tc>
        <w:tc>
          <w:tcPr>
            <w:tcW w:w="661" w:type="dxa"/>
          </w:tcPr>
          <w:p w14:paraId="0DE98FA2" w14:textId="467E0D4F" w:rsidR="00D71BB5" w:rsidRPr="00D71BB5" w:rsidRDefault="00D71BB5" w:rsidP="00D71BB5">
            <w:pPr>
              <w:pStyle w:val="TAL"/>
              <w:rPr>
                <w:sz w:val="16"/>
              </w:rPr>
            </w:pPr>
            <w:r>
              <w:rPr>
                <w:sz w:val="16"/>
              </w:rPr>
              <w:t>19.3.0</w:t>
            </w:r>
          </w:p>
        </w:tc>
        <w:tc>
          <w:tcPr>
            <w:tcW w:w="2607" w:type="dxa"/>
          </w:tcPr>
          <w:p w14:paraId="5437F63E" w14:textId="6CD17287" w:rsidR="00D71BB5" w:rsidRPr="00D71BB5" w:rsidRDefault="00D71BB5" w:rsidP="00D71BB5">
            <w:pPr>
              <w:pStyle w:val="TAL"/>
              <w:rPr>
                <w:sz w:val="16"/>
              </w:rPr>
            </w:pPr>
            <w:r>
              <w:rPr>
                <w:sz w:val="16"/>
              </w:rPr>
              <w:t xml:space="preserve">Regular expression for </w:t>
            </w:r>
            <w:proofErr w:type="spellStart"/>
            <w:r>
              <w:rPr>
                <w:sz w:val="16"/>
              </w:rPr>
              <w:t>AIoT</w:t>
            </w:r>
            <w:proofErr w:type="spellEnd"/>
            <w:r>
              <w:rPr>
                <w:sz w:val="16"/>
              </w:rPr>
              <w:t xml:space="preserve"> device permanent IDs</w:t>
            </w:r>
          </w:p>
        </w:tc>
      </w:tr>
      <w:tr w:rsidR="00D71BB5" w14:paraId="7687A23A" w14:textId="77777777" w:rsidTr="00D71BB5">
        <w:tc>
          <w:tcPr>
            <w:tcW w:w="1133" w:type="dxa"/>
          </w:tcPr>
          <w:p w14:paraId="5D7B2202" w14:textId="4C678E1F" w:rsidR="00D71BB5" w:rsidRPr="00D71BB5" w:rsidRDefault="00D71BB5" w:rsidP="00D71BB5">
            <w:pPr>
              <w:pStyle w:val="TAL"/>
              <w:rPr>
                <w:sz w:val="16"/>
              </w:rPr>
            </w:pPr>
            <w:r>
              <w:rPr>
                <w:sz w:val="16"/>
              </w:rPr>
              <w:t>C4-253401</w:t>
            </w:r>
          </w:p>
        </w:tc>
        <w:tc>
          <w:tcPr>
            <w:tcW w:w="1020" w:type="dxa"/>
          </w:tcPr>
          <w:p w14:paraId="57D48A74" w14:textId="3BC40943" w:rsidR="00D71BB5" w:rsidRPr="00D71BB5" w:rsidRDefault="00D71BB5" w:rsidP="00D71BB5">
            <w:pPr>
              <w:pStyle w:val="TAL"/>
              <w:rPr>
                <w:sz w:val="16"/>
              </w:rPr>
            </w:pPr>
            <w:r>
              <w:rPr>
                <w:sz w:val="16"/>
              </w:rPr>
              <w:t>agreed</w:t>
            </w:r>
          </w:p>
        </w:tc>
        <w:tc>
          <w:tcPr>
            <w:tcW w:w="1020" w:type="dxa"/>
          </w:tcPr>
          <w:p w14:paraId="0FD07B48" w14:textId="6AA42C8C" w:rsidR="00D71BB5" w:rsidRPr="00D71BB5" w:rsidRDefault="00D71BB5" w:rsidP="00D71BB5">
            <w:pPr>
              <w:pStyle w:val="TAL"/>
              <w:rPr>
                <w:sz w:val="16"/>
              </w:rPr>
            </w:pPr>
            <w:r>
              <w:rPr>
                <w:sz w:val="16"/>
              </w:rPr>
              <w:t>approved</w:t>
            </w:r>
          </w:p>
        </w:tc>
        <w:tc>
          <w:tcPr>
            <w:tcW w:w="1133" w:type="dxa"/>
          </w:tcPr>
          <w:p w14:paraId="4C16254A" w14:textId="374DF590" w:rsidR="00D71BB5" w:rsidRPr="00D71BB5" w:rsidRDefault="00D71BB5" w:rsidP="00D71BB5">
            <w:pPr>
              <w:pStyle w:val="TAL"/>
              <w:rPr>
                <w:sz w:val="16"/>
              </w:rPr>
            </w:pPr>
            <w:r>
              <w:rPr>
                <w:sz w:val="16"/>
              </w:rPr>
              <w:t>23.003</w:t>
            </w:r>
          </w:p>
        </w:tc>
        <w:tc>
          <w:tcPr>
            <w:tcW w:w="572" w:type="dxa"/>
          </w:tcPr>
          <w:p w14:paraId="08A16133" w14:textId="44D27512" w:rsidR="00D71BB5" w:rsidRPr="00D71BB5" w:rsidRDefault="00D71BB5" w:rsidP="00D71BB5">
            <w:pPr>
              <w:pStyle w:val="TAL"/>
              <w:rPr>
                <w:sz w:val="16"/>
              </w:rPr>
            </w:pPr>
            <w:r>
              <w:rPr>
                <w:sz w:val="16"/>
              </w:rPr>
              <w:t>0721</w:t>
            </w:r>
          </w:p>
        </w:tc>
        <w:tc>
          <w:tcPr>
            <w:tcW w:w="567" w:type="dxa"/>
          </w:tcPr>
          <w:p w14:paraId="321AA8C9" w14:textId="58E2129F" w:rsidR="00D71BB5" w:rsidRPr="00D71BB5" w:rsidRDefault="00D71BB5" w:rsidP="00D71BB5">
            <w:pPr>
              <w:pStyle w:val="TAL"/>
              <w:rPr>
                <w:sz w:val="16"/>
              </w:rPr>
            </w:pPr>
            <w:r>
              <w:rPr>
                <w:sz w:val="16"/>
              </w:rPr>
              <w:t>1</w:t>
            </w:r>
          </w:p>
        </w:tc>
        <w:tc>
          <w:tcPr>
            <w:tcW w:w="567" w:type="dxa"/>
          </w:tcPr>
          <w:p w14:paraId="43C9F6E5" w14:textId="73F14ADB" w:rsidR="00D71BB5" w:rsidRPr="00D71BB5" w:rsidRDefault="00D71BB5" w:rsidP="00D71BB5">
            <w:pPr>
              <w:pStyle w:val="TAL"/>
              <w:rPr>
                <w:sz w:val="16"/>
              </w:rPr>
            </w:pPr>
            <w:r>
              <w:rPr>
                <w:sz w:val="16"/>
              </w:rPr>
              <w:t>B</w:t>
            </w:r>
          </w:p>
        </w:tc>
        <w:tc>
          <w:tcPr>
            <w:tcW w:w="510" w:type="dxa"/>
          </w:tcPr>
          <w:p w14:paraId="36117ACC" w14:textId="0AD19F62" w:rsidR="00D71BB5" w:rsidRPr="00D71BB5" w:rsidRDefault="00D71BB5" w:rsidP="00D71BB5">
            <w:pPr>
              <w:pStyle w:val="TAL"/>
              <w:rPr>
                <w:sz w:val="16"/>
              </w:rPr>
            </w:pPr>
            <w:r>
              <w:rPr>
                <w:sz w:val="16"/>
              </w:rPr>
              <w:t>Rel-19</w:t>
            </w:r>
          </w:p>
        </w:tc>
        <w:tc>
          <w:tcPr>
            <w:tcW w:w="661" w:type="dxa"/>
          </w:tcPr>
          <w:p w14:paraId="57A0A226" w14:textId="26DC34C4" w:rsidR="00D71BB5" w:rsidRPr="00D71BB5" w:rsidRDefault="00D71BB5" w:rsidP="00D71BB5">
            <w:pPr>
              <w:pStyle w:val="TAL"/>
              <w:rPr>
                <w:sz w:val="16"/>
              </w:rPr>
            </w:pPr>
            <w:r>
              <w:rPr>
                <w:sz w:val="16"/>
              </w:rPr>
              <w:t>19.3.0</w:t>
            </w:r>
          </w:p>
        </w:tc>
        <w:tc>
          <w:tcPr>
            <w:tcW w:w="2607" w:type="dxa"/>
          </w:tcPr>
          <w:p w14:paraId="487974EE" w14:textId="68E10596" w:rsidR="00D71BB5" w:rsidRPr="00D71BB5" w:rsidRDefault="00D71BB5" w:rsidP="00D71BB5">
            <w:pPr>
              <w:pStyle w:val="TAL"/>
              <w:rPr>
                <w:sz w:val="16"/>
              </w:rPr>
            </w:pPr>
            <w:proofErr w:type="spellStart"/>
            <w:r>
              <w:rPr>
                <w:sz w:val="16"/>
              </w:rPr>
              <w:t>AIoT</w:t>
            </w:r>
            <w:proofErr w:type="spellEnd"/>
            <w:r>
              <w:rPr>
                <w:sz w:val="16"/>
              </w:rPr>
              <w:t xml:space="preserve"> Area ID definition</w:t>
            </w:r>
          </w:p>
        </w:tc>
      </w:tr>
      <w:tr w:rsidR="00D71BB5" w14:paraId="568B264C" w14:textId="77777777" w:rsidTr="00D71BB5">
        <w:tc>
          <w:tcPr>
            <w:tcW w:w="1133" w:type="dxa"/>
          </w:tcPr>
          <w:p w14:paraId="0D737166" w14:textId="33490CCC" w:rsidR="00D71BB5" w:rsidRPr="00D71BB5" w:rsidRDefault="00D71BB5" w:rsidP="00D71BB5">
            <w:pPr>
              <w:pStyle w:val="TAL"/>
              <w:rPr>
                <w:sz w:val="16"/>
              </w:rPr>
            </w:pPr>
            <w:r>
              <w:rPr>
                <w:sz w:val="16"/>
              </w:rPr>
              <w:t>C4-253402</w:t>
            </w:r>
          </w:p>
        </w:tc>
        <w:tc>
          <w:tcPr>
            <w:tcW w:w="1020" w:type="dxa"/>
          </w:tcPr>
          <w:p w14:paraId="20D20D0E" w14:textId="147CCA20" w:rsidR="00D71BB5" w:rsidRPr="00D71BB5" w:rsidRDefault="00D71BB5" w:rsidP="00D71BB5">
            <w:pPr>
              <w:pStyle w:val="TAL"/>
              <w:rPr>
                <w:sz w:val="16"/>
              </w:rPr>
            </w:pPr>
            <w:r>
              <w:rPr>
                <w:sz w:val="16"/>
              </w:rPr>
              <w:t>revised</w:t>
            </w:r>
          </w:p>
        </w:tc>
        <w:tc>
          <w:tcPr>
            <w:tcW w:w="1020" w:type="dxa"/>
          </w:tcPr>
          <w:p w14:paraId="354B9200" w14:textId="1262E334" w:rsidR="00D71BB5" w:rsidRPr="00D71BB5" w:rsidRDefault="00D71BB5" w:rsidP="00D71BB5">
            <w:pPr>
              <w:pStyle w:val="TAL"/>
              <w:rPr>
                <w:sz w:val="16"/>
              </w:rPr>
            </w:pPr>
            <w:r>
              <w:rPr>
                <w:sz w:val="16"/>
              </w:rPr>
              <w:t>revised</w:t>
            </w:r>
          </w:p>
        </w:tc>
        <w:tc>
          <w:tcPr>
            <w:tcW w:w="1133" w:type="dxa"/>
          </w:tcPr>
          <w:p w14:paraId="2F2CE185" w14:textId="76B2F07E" w:rsidR="00D71BB5" w:rsidRPr="00D71BB5" w:rsidRDefault="00D71BB5" w:rsidP="00D71BB5">
            <w:pPr>
              <w:pStyle w:val="TAL"/>
              <w:rPr>
                <w:sz w:val="16"/>
              </w:rPr>
            </w:pPr>
            <w:r>
              <w:rPr>
                <w:sz w:val="16"/>
              </w:rPr>
              <w:t>29.504</w:t>
            </w:r>
          </w:p>
        </w:tc>
        <w:tc>
          <w:tcPr>
            <w:tcW w:w="572" w:type="dxa"/>
          </w:tcPr>
          <w:p w14:paraId="67D464C9" w14:textId="49C1113A" w:rsidR="00D71BB5" w:rsidRPr="00D71BB5" w:rsidRDefault="00D71BB5" w:rsidP="00D71BB5">
            <w:pPr>
              <w:pStyle w:val="TAL"/>
              <w:rPr>
                <w:sz w:val="16"/>
              </w:rPr>
            </w:pPr>
            <w:r>
              <w:rPr>
                <w:sz w:val="16"/>
              </w:rPr>
              <w:t>0323</w:t>
            </w:r>
          </w:p>
        </w:tc>
        <w:tc>
          <w:tcPr>
            <w:tcW w:w="567" w:type="dxa"/>
          </w:tcPr>
          <w:p w14:paraId="5A2B5912" w14:textId="0EBEB6DD" w:rsidR="00D71BB5" w:rsidRPr="00D71BB5" w:rsidRDefault="00D71BB5" w:rsidP="00D71BB5">
            <w:pPr>
              <w:pStyle w:val="TAL"/>
              <w:rPr>
                <w:sz w:val="16"/>
              </w:rPr>
            </w:pPr>
            <w:r>
              <w:rPr>
                <w:sz w:val="16"/>
              </w:rPr>
              <w:t>1</w:t>
            </w:r>
          </w:p>
        </w:tc>
        <w:tc>
          <w:tcPr>
            <w:tcW w:w="567" w:type="dxa"/>
          </w:tcPr>
          <w:p w14:paraId="4C04F083" w14:textId="4579F920" w:rsidR="00D71BB5" w:rsidRPr="00D71BB5" w:rsidRDefault="00D71BB5" w:rsidP="00D71BB5">
            <w:pPr>
              <w:pStyle w:val="TAL"/>
              <w:rPr>
                <w:sz w:val="16"/>
              </w:rPr>
            </w:pPr>
            <w:r>
              <w:rPr>
                <w:sz w:val="16"/>
              </w:rPr>
              <w:t>B</w:t>
            </w:r>
          </w:p>
        </w:tc>
        <w:tc>
          <w:tcPr>
            <w:tcW w:w="510" w:type="dxa"/>
          </w:tcPr>
          <w:p w14:paraId="748BBDC9" w14:textId="73572D58" w:rsidR="00D71BB5" w:rsidRPr="00D71BB5" w:rsidRDefault="00D71BB5" w:rsidP="00D71BB5">
            <w:pPr>
              <w:pStyle w:val="TAL"/>
              <w:rPr>
                <w:sz w:val="16"/>
              </w:rPr>
            </w:pPr>
            <w:r>
              <w:rPr>
                <w:sz w:val="16"/>
              </w:rPr>
              <w:t>Rel-19</w:t>
            </w:r>
          </w:p>
        </w:tc>
        <w:tc>
          <w:tcPr>
            <w:tcW w:w="661" w:type="dxa"/>
          </w:tcPr>
          <w:p w14:paraId="2FFCACF3" w14:textId="7273784F" w:rsidR="00D71BB5" w:rsidRPr="00D71BB5" w:rsidRDefault="00D71BB5" w:rsidP="00D71BB5">
            <w:pPr>
              <w:pStyle w:val="TAL"/>
              <w:rPr>
                <w:sz w:val="16"/>
              </w:rPr>
            </w:pPr>
            <w:r>
              <w:rPr>
                <w:sz w:val="16"/>
              </w:rPr>
              <w:t>19.3.0</w:t>
            </w:r>
          </w:p>
        </w:tc>
        <w:tc>
          <w:tcPr>
            <w:tcW w:w="2607" w:type="dxa"/>
          </w:tcPr>
          <w:p w14:paraId="0B83B388" w14:textId="52DB6BE7" w:rsidR="00D71BB5" w:rsidRPr="00D71BB5" w:rsidRDefault="00D71BB5" w:rsidP="00D71BB5">
            <w:pPr>
              <w:pStyle w:val="TAL"/>
              <w:rPr>
                <w:sz w:val="16"/>
              </w:rPr>
            </w:pPr>
            <w:r>
              <w:rPr>
                <w:sz w:val="16"/>
              </w:rPr>
              <w:t xml:space="preserve">Update the scope overview and service operations to add </w:t>
            </w:r>
            <w:proofErr w:type="spellStart"/>
            <w:r>
              <w:rPr>
                <w:sz w:val="16"/>
              </w:rPr>
              <w:t>AIoT</w:t>
            </w:r>
            <w:proofErr w:type="spellEnd"/>
            <w:r>
              <w:rPr>
                <w:sz w:val="16"/>
              </w:rPr>
              <w:t xml:space="preserve"> device profile data</w:t>
            </w:r>
          </w:p>
        </w:tc>
      </w:tr>
      <w:tr w:rsidR="00D71BB5" w14:paraId="6B3D6600" w14:textId="77777777" w:rsidTr="00D71BB5">
        <w:tc>
          <w:tcPr>
            <w:tcW w:w="1133" w:type="dxa"/>
          </w:tcPr>
          <w:p w14:paraId="2523472C" w14:textId="2D7EF747" w:rsidR="00D71BB5" w:rsidRPr="00D71BB5" w:rsidRDefault="00D71BB5" w:rsidP="00D71BB5">
            <w:pPr>
              <w:pStyle w:val="TAL"/>
              <w:rPr>
                <w:sz w:val="16"/>
              </w:rPr>
            </w:pPr>
            <w:r>
              <w:rPr>
                <w:sz w:val="16"/>
              </w:rPr>
              <w:t>C4-253404</w:t>
            </w:r>
          </w:p>
        </w:tc>
        <w:tc>
          <w:tcPr>
            <w:tcW w:w="1020" w:type="dxa"/>
          </w:tcPr>
          <w:p w14:paraId="556E2CB6" w14:textId="7AE11A35" w:rsidR="00D71BB5" w:rsidRPr="00D71BB5" w:rsidRDefault="00D71BB5" w:rsidP="00D71BB5">
            <w:pPr>
              <w:pStyle w:val="TAL"/>
              <w:rPr>
                <w:sz w:val="16"/>
              </w:rPr>
            </w:pPr>
            <w:r>
              <w:rPr>
                <w:sz w:val="16"/>
              </w:rPr>
              <w:t>revised</w:t>
            </w:r>
          </w:p>
        </w:tc>
        <w:tc>
          <w:tcPr>
            <w:tcW w:w="1020" w:type="dxa"/>
          </w:tcPr>
          <w:p w14:paraId="7EB63820" w14:textId="28B76508" w:rsidR="00D71BB5" w:rsidRPr="00D71BB5" w:rsidRDefault="00D71BB5" w:rsidP="00D71BB5">
            <w:pPr>
              <w:pStyle w:val="TAL"/>
              <w:rPr>
                <w:sz w:val="16"/>
              </w:rPr>
            </w:pPr>
            <w:r>
              <w:rPr>
                <w:sz w:val="16"/>
              </w:rPr>
              <w:t>revised</w:t>
            </w:r>
          </w:p>
        </w:tc>
        <w:tc>
          <w:tcPr>
            <w:tcW w:w="1133" w:type="dxa"/>
          </w:tcPr>
          <w:p w14:paraId="2F94270D" w14:textId="1EABAE76" w:rsidR="00D71BB5" w:rsidRPr="00D71BB5" w:rsidRDefault="00D71BB5" w:rsidP="00D71BB5">
            <w:pPr>
              <w:pStyle w:val="TAL"/>
              <w:rPr>
                <w:sz w:val="16"/>
              </w:rPr>
            </w:pPr>
            <w:r>
              <w:rPr>
                <w:sz w:val="16"/>
              </w:rPr>
              <w:t>29.571</w:t>
            </w:r>
          </w:p>
        </w:tc>
        <w:tc>
          <w:tcPr>
            <w:tcW w:w="572" w:type="dxa"/>
          </w:tcPr>
          <w:p w14:paraId="61AAE846" w14:textId="3B50B471" w:rsidR="00D71BB5" w:rsidRPr="00D71BB5" w:rsidRDefault="00D71BB5" w:rsidP="00D71BB5">
            <w:pPr>
              <w:pStyle w:val="TAL"/>
              <w:rPr>
                <w:sz w:val="16"/>
              </w:rPr>
            </w:pPr>
            <w:r>
              <w:rPr>
                <w:sz w:val="16"/>
              </w:rPr>
              <w:t>0676</w:t>
            </w:r>
          </w:p>
        </w:tc>
        <w:tc>
          <w:tcPr>
            <w:tcW w:w="567" w:type="dxa"/>
          </w:tcPr>
          <w:p w14:paraId="749DBB5D" w14:textId="22272925" w:rsidR="00D71BB5" w:rsidRPr="00D71BB5" w:rsidRDefault="00D71BB5" w:rsidP="00D71BB5">
            <w:pPr>
              <w:pStyle w:val="TAL"/>
              <w:rPr>
                <w:sz w:val="16"/>
              </w:rPr>
            </w:pPr>
            <w:r>
              <w:rPr>
                <w:sz w:val="16"/>
              </w:rPr>
              <w:t>1</w:t>
            </w:r>
          </w:p>
        </w:tc>
        <w:tc>
          <w:tcPr>
            <w:tcW w:w="567" w:type="dxa"/>
          </w:tcPr>
          <w:p w14:paraId="6229DB3D" w14:textId="53623EF7" w:rsidR="00D71BB5" w:rsidRPr="00D71BB5" w:rsidRDefault="00D71BB5" w:rsidP="00D71BB5">
            <w:pPr>
              <w:pStyle w:val="TAL"/>
              <w:rPr>
                <w:sz w:val="16"/>
              </w:rPr>
            </w:pPr>
            <w:r>
              <w:rPr>
                <w:sz w:val="16"/>
              </w:rPr>
              <w:t>B</w:t>
            </w:r>
          </w:p>
        </w:tc>
        <w:tc>
          <w:tcPr>
            <w:tcW w:w="510" w:type="dxa"/>
          </w:tcPr>
          <w:p w14:paraId="7ACCA81F" w14:textId="7B16715A" w:rsidR="00D71BB5" w:rsidRPr="00D71BB5" w:rsidRDefault="00D71BB5" w:rsidP="00D71BB5">
            <w:pPr>
              <w:pStyle w:val="TAL"/>
              <w:rPr>
                <w:sz w:val="16"/>
              </w:rPr>
            </w:pPr>
            <w:r>
              <w:rPr>
                <w:sz w:val="16"/>
              </w:rPr>
              <w:t>Rel-19</w:t>
            </w:r>
          </w:p>
        </w:tc>
        <w:tc>
          <w:tcPr>
            <w:tcW w:w="661" w:type="dxa"/>
          </w:tcPr>
          <w:p w14:paraId="185A9BDC" w14:textId="270791EB" w:rsidR="00D71BB5" w:rsidRPr="00D71BB5" w:rsidRDefault="00D71BB5" w:rsidP="00D71BB5">
            <w:pPr>
              <w:pStyle w:val="TAL"/>
              <w:rPr>
                <w:sz w:val="16"/>
              </w:rPr>
            </w:pPr>
            <w:r>
              <w:rPr>
                <w:sz w:val="16"/>
              </w:rPr>
              <w:t>19.3.0</w:t>
            </w:r>
          </w:p>
        </w:tc>
        <w:tc>
          <w:tcPr>
            <w:tcW w:w="2607" w:type="dxa"/>
          </w:tcPr>
          <w:p w14:paraId="6719FE4B" w14:textId="6875A089" w:rsidR="00D71BB5" w:rsidRPr="00D71BB5" w:rsidRDefault="00D71BB5" w:rsidP="00D71BB5">
            <w:pPr>
              <w:pStyle w:val="TAL"/>
              <w:rPr>
                <w:sz w:val="16"/>
              </w:rPr>
            </w:pPr>
            <w:r>
              <w:rPr>
                <w:sz w:val="16"/>
              </w:rPr>
              <w:t xml:space="preserve">Completing </w:t>
            </w:r>
            <w:proofErr w:type="spellStart"/>
            <w:r>
              <w:rPr>
                <w:sz w:val="16"/>
              </w:rPr>
              <w:t>AIoT</w:t>
            </w:r>
            <w:proofErr w:type="spellEnd"/>
            <w:r>
              <w:rPr>
                <w:sz w:val="16"/>
              </w:rPr>
              <w:t xml:space="preserve"> Area ID definition and correction of references</w:t>
            </w:r>
          </w:p>
        </w:tc>
      </w:tr>
      <w:tr w:rsidR="00D71BB5" w14:paraId="3F5631FC" w14:textId="77777777" w:rsidTr="00D71BB5">
        <w:tc>
          <w:tcPr>
            <w:tcW w:w="1133" w:type="dxa"/>
          </w:tcPr>
          <w:p w14:paraId="2FEE4FBD" w14:textId="68C86524" w:rsidR="00D71BB5" w:rsidRPr="00D71BB5" w:rsidRDefault="00D71BB5" w:rsidP="00D71BB5">
            <w:pPr>
              <w:pStyle w:val="TAL"/>
              <w:rPr>
                <w:sz w:val="16"/>
              </w:rPr>
            </w:pPr>
            <w:r>
              <w:rPr>
                <w:sz w:val="16"/>
              </w:rPr>
              <w:t>C4-253405</w:t>
            </w:r>
          </w:p>
        </w:tc>
        <w:tc>
          <w:tcPr>
            <w:tcW w:w="1020" w:type="dxa"/>
          </w:tcPr>
          <w:p w14:paraId="6475DB3A" w14:textId="6ADCF2B0" w:rsidR="00D71BB5" w:rsidRPr="00D71BB5" w:rsidRDefault="00D71BB5" w:rsidP="00D71BB5">
            <w:pPr>
              <w:pStyle w:val="TAL"/>
              <w:rPr>
                <w:sz w:val="16"/>
              </w:rPr>
            </w:pPr>
            <w:r>
              <w:rPr>
                <w:sz w:val="16"/>
              </w:rPr>
              <w:t>agreed</w:t>
            </w:r>
          </w:p>
        </w:tc>
        <w:tc>
          <w:tcPr>
            <w:tcW w:w="1020" w:type="dxa"/>
          </w:tcPr>
          <w:p w14:paraId="18682A8C" w14:textId="39573742" w:rsidR="00D71BB5" w:rsidRPr="00D71BB5" w:rsidRDefault="00D71BB5" w:rsidP="00D71BB5">
            <w:pPr>
              <w:pStyle w:val="TAL"/>
              <w:rPr>
                <w:sz w:val="16"/>
              </w:rPr>
            </w:pPr>
            <w:r>
              <w:rPr>
                <w:sz w:val="16"/>
              </w:rPr>
              <w:t>approved</w:t>
            </w:r>
          </w:p>
        </w:tc>
        <w:tc>
          <w:tcPr>
            <w:tcW w:w="1133" w:type="dxa"/>
          </w:tcPr>
          <w:p w14:paraId="6F34F49A" w14:textId="61EFB96A" w:rsidR="00D71BB5" w:rsidRPr="00D71BB5" w:rsidRDefault="00D71BB5" w:rsidP="00D71BB5">
            <w:pPr>
              <w:pStyle w:val="TAL"/>
              <w:rPr>
                <w:sz w:val="16"/>
              </w:rPr>
            </w:pPr>
            <w:r>
              <w:rPr>
                <w:sz w:val="16"/>
              </w:rPr>
              <w:t>29.571</w:t>
            </w:r>
          </w:p>
        </w:tc>
        <w:tc>
          <w:tcPr>
            <w:tcW w:w="572" w:type="dxa"/>
          </w:tcPr>
          <w:p w14:paraId="5D98BD8A" w14:textId="44A8FA90" w:rsidR="00D71BB5" w:rsidRPr="00D71BB5" w:rsidRDefault="00D71BB5" w:rsidP="00D71BB5">
            <w:pPr>
              <w:pStyle w:val="TAL"/>
              <w:rPr>
                <w:sz w:val="16"/>
              </w:rPr>
            </w:pPr>
            <w:r>
              <w:rPr>
                <w:sz w:val="16"/>
              </w:rPr>
              <w:t>0678</w:t>
            </w:r>
          </w:p>
        </w:tc>
        <w:tc>
          <w:tcPr>
            <w:tcW w:w="567" w:type="dxa"/>
          </w:tcPr>
          <w:p w14:paraId="47AC523D" w14:textId="21A14519" w:rsidR="00D71BB5" w:rsidRPr="00D71BB5" w:rsidRDefault="00D71BB5" w:rsidP="00D71BB5">
            <w:pPr>
              <w:pStyle w:val="TAL"/>
              <w:rPr>
                <w:sz w:val="16"/>
              </w:rPr>
            </w:pPr>
            <w:r>
              <w:rPr>
                <w:sz w:val="16"/>
              </w:rPr>
              <w:t>1</w:t>
            </w:r>
          </w:p>
        </w:tc>
        <w:tc>
          <w:tcPr>
            <w:tcW w:w="567" w:type="dxa"/>
          </w:tcPr>
          <w:p w14:paraId="38DBD8B5" w14:textId="42E4A14E" w:rsidR="00D71BB5" w:rsidRPr="00D71BB5" w:rsidRDefault="00D71BB5" w:rsidP="00D71BB5">
            <w:pPr>
              <w:pStyle w:val="TAL"/>
              <w:rPr>
                <w:sz w:val="16"/>
              </w:rPr>
            </w:pPr>
            <w:r>
              <w:rPr>
                <w:sz w:val="16"/>
              </w:rPr>
              <w:t>F</w:t>
            </w:r>
          </w:p>
        </w:tc>
        <w:tc>
          <w:tcPr>
            <w:tcW w:w="510" w:type="dxa"/>
          </w:tcPr>
          <w:p w14:paraId="65157CD5" w14:textId="580D0347" w:rsidR="00D71BB5" w:rsidRPr="00D71BB5" w:rsidRDefault="00D71BB5" w:rsidP="00D71BB5">
            <w:pPr>
              <w:pStyle w:val="TAL"/>
              <w:rPr>
                <w:sz w:val="16"/>
              </w:rPr>
            </w:pPr>
            <w:r>
              <w:rPr>
                <w:sz w:val="16"/>
              </w:rPr>
              <w:t>Rel-19</w:t>
            </w:r>
          </w:p>
        </w:tc>
        <w:tc>
          <w:tcPr>
            <w:tcW w:w="661" w:type="dxa"/>
          </w:tcPr>
          <w:p w14:paraId="0462D27F" w14:textId="0643A1C0" w:rsidR="00D71BB5" w:rsidRPr="00D71BB5" w:rsidRDefault="00D71BB5" w:rsidP="00D71BB5">
            <w:pPr>
              <w:pStyle w:val="TAL"/>
              <w:rPr>
                <w:sz w:val="16"/>
              </w:rPr>
            </w:pPr>
            <w:r>
              <w:rPr>
                <w:sz w:val="16"/>
              </w:rPr>
              <w:t>19.3.0</w:t>
            </w:r>
          </w:p>
        </w:tc>
        <w:tc>
          <w:tcPr>
            <w:tcW w:w="2607" w:type="dxa"/>
          </w:tcPr>
          <w:p w14:paraId="5E3200D1" w14:textId="6BA0E5E4" w:rsidR="00D71BB5" w:rsidRPr="00D71BB5" w:rsidRDefault="00D71BB5" w:rsidP="00D71BB5">
            <w:pPr>
              <w:pStyle w:val="TAL"/>
              <w:rPr>
                <w:sz w:val="16"/>
              </w:rPr>
            </w:pPr>
            <w:r>
              <w:rPr>
                <w:sz w:val="16"/>
              </w:rPr>
              <w:t xml:space="preserve">Clarify the Encoding of </w:t>
            </w:r>
            <w:proofErr w:type="spellStart"/>
            <w:r>
              <w:rPr>
                <w:sz w:val="16"/>
              </w:rPr>
              <w:t>AIoT</w:t>
            </w:r>
            <w:proofErr w:type="spellEnd"/>
            <w:r>
              <w:rPr>
                <w:sz w:val="16"/>
              </w:rPr>
              <w:t xml:space="preserve"> Device Simple Data Types</w:t>
            </w:r>
          </w:p>
        </w:tc>
      </w:tr>
      <w:tr w:rsidR="00D71BB5" w14:paraId="400DA2F9" w14:textId="77777777" w:rsidTr="00D71BB5">
        <w:tc>
          <w:tcPr>
            <w:tcW w:w="1133" w:type="dxa"/>
          </w:tcPr>
          <w:p w14:paraId="2C4758A5" w14:textId="66320E1C" w:rsidR="00D71BB5" w:rsidRPr="00D71BB5" w:rsidRDefault="00D71BB5" w:rsidP="00D71BB5">
            <w:pPr>
              <w:pStyle w:val="TAL"/>
              <w:rPr>
                <w:sz w:val="16"/>
              </w:rPr>
            </w:pPr>
            <w:r>
              <w:rPr>
                <w:sz w:val="16"/>
              </w:rPr>
              <w:t>C4-253421</w:t>
            </w:r>
          </w:p>
        </w:tc>
        <w:tc>
          <w:tcPr>
            <w:tcW w:w="1020" w:type="dxa"/>
          </w:tcPr>
          <w:p w14:paraId="482085B6" w14:textId="29543857" w:rsidR="00D71BB5" w:rsidRPr="00D71BB5" w:rsidRDefault="00D71BB5" w:rsidP="00D71BB5">
            <w:pPr>
              <w:pStyle w:val="TAL"/>
              <w:rPr>
                <w:sz w:val="16"/>
              </w:rPr>
            </w:pPr>
            <w:r>
              <w:rPr>
                <w:sz w:val="16"/>
              </w:rPr>
              <w:t>agreed</w:t>
            </w:r>
          </w:p>
        </w:tc>
        <w:tc>
          <w:tcPr>
            <w:tcW w:w="1020" w:type="dxa"/>
          </w:tcPr>
          <w:p w14:paraId="22B673CE" w14:textId="1F02383A" w:rsidR="00D71BB5" w:rsidRPr="00D71BB5" w:rsidRDefault="00D71BB5" w:rsidP="00D71BB5">
            <w:pPr>
              <w:pStyle w:val="TAL"/>
              <w:rPr>
                <w:sz w:val="16"/>
              </w:rPr>
            </w:pPr>
            <w:r>
              <w:rPr>
                <w:sz w:val="16"/>
              </w:rPr>
              <w:t>approved</w:t>
            </w:r>
          </w:p>
        </w:tc>
        <w:tc>
          <w:tcPr>
            <w:tcW w:w="1133" w:type="dxa"/>
          </w:tcPr>
          <w:p w14:paraId="4C8573C3" w14:textId="3333BBA6" w:rsidR="00D71BB5" w:rsidRPr="00D71BB5" w:rsidRDefault="00D71BB5" w:rsidP="00D71BB5">
            <w:pPr>
              <w:pStyle w:val="TAL"/>
              <w:rPr>
                <w:sz w:val="16"/>
              </w:rPr>
            </w:pPr>
            <w:r>
              <w:rPr>
                <w:sz w:val="16"/>
              </w:rPr>
              <w:t>29.518</w:t>
            </w:r>
          </w:p>
        </w:tc>
        <w:tc>
          <w:tcPr>
            <w:tcW w:w="572" w:type="dxa"/>
          </w:tcPr>
          <w:p w14:paraId="36B6D615" w14:textId="62B29A15" w:rsidR="00D71BB5" w:rsidRPr="00D71BB5" w:rsidRDefault="00D71BB5" w:rsidP="00D71BB5">
            <w:pPr>
              <w:pStyle w:val="TAL"/>
              <w:rPr>
                <w:sz w:val="16"/>
              </w:rPr>
            </w:pPr>
            <w:r>
              <w:rPr>
                <w:sz w:val="16"/>
              </w:rPr>
              <w:t>1227</w:t>
            </w:r>
          </w:p>
        </w:tc>
        <w:tc>
          <w:tcPr>
            <w:tcW w:w="567" w:type="dxa"/>
          </w:tcPr>
          <w:p w14:paraId="1F3FC018" w14:textId="78CDFC1B" w:rsidR="00D71BB5" w:rsidRPr="00D71BB5" w:rsidRDefault="00D71BB5" w:rsidP="00D71BB5">
            <w:pPr>
              <w:pStyle w:val="TAL"/>
              <w:rPr>
                <w:sz w:val="16"/>
              </w:rPr>
            </w:pPr>
            <w:r>
              <w:rPr>
                <w:sz w:val="16"/>
              </w:rPr>
              <w:t>1</w:t>
            </w:r>
          </w:p>
        </w:tc>
        <w:tc>
          <w:tcPr>
            <w:tcW w:w="567" w:type="dxa"/>
          </w:tcPr>
          <w:p w14:paraId="6BB911BD" w14:textId="114D87E8" w:rsidR="00D71BB5" w:rsidRPr="00D71BB5" w:rsidRDefault="00D71BB5" w:rsidP="00D71BB5">
            <w:pPr>
              <w:pStyle w:val="TAL"/>
              <w:rPr>
                <w:sz w:val="16"/>
              </w:rPr>
            </w:pPr>
            <w:r>
              <w:rPr>
                <w:sz w:val="16"/>
              </w:rPr>
              <w:t>F</w:t>
            </w:r>
          </w:p>
        </w:tc>
        <w:tc>
          <w:tcPr>
            <w:tcW w:w="510" w:type="dxa"/>
          </w:tcPr>
          <w:p w14:paraId="35EA6244" w14:textId="66637891" w:rsidR="00D71BB5" w:rsidRPr="00D71BB5" w:rsidRDefault="00D71BB5" w:rsidP="00D71BB5">
            <w:pPr>
              <w:pStyle w:val="TAL"/>
              <w:rPr>
                <w:sz w:val="16"/>
              </w:rPr>
            </w:pPr>
            <w:r>
              <w:rPr>
                <w:sz w:val="16"/>
              </w:rPr>
              <w:t>Rel-19</w:t>
            </w:r>
          </w:p>
        </w:tc>
        <w:tc>
          <w:tcPr>
            <w:tcW w:w="661" w:type="dxa"/>
          </w:tcPr>
          <w:p w14:paraId="7BC8A60A" w14:textId="11152FBD" w:rsidR="00D71BB5" w:rsidRPr="00D71BB5" w:rsidRDefault="00D71BB5" w:rsidP="00D71BB5">
            <w:pPr>
              <w:pStyle w:val="TAL"/>
              <w:rPr>
                <w:sz w:val="16"/>
              </w:rPr>
            </w:pPr>
            <w:r>
              <w:rPr>
                <w:sz w:val="16"/>
              </w:rPr>
              <w:t>19.3.0</w:t>
            </w:r>
          </w:p>
        </w:tc>
        <w:tc>
          <w:tcPr>
            <w:tcW w:w="2607" w:type="dxa"/>
          </w:tcPr>
          <w:p w14:paraId="5B96B794" w14:textId="74D53010" w:rsidR="00D71BB5" w:rsidRPr="00D71BB5" w:rsidRDefault="00D71BB5" w:rsidP="00D71BB5">
            <w:pPr>
              <w:pStyle w:val="TAL"/>
              <w:rPr>
                <w:sz w:val="16"/>
              </w:rPr>
            </w:pPr>
            <w:r>
              <w:rPr>
                <w:sz w:val="16"/>
              </w:rPr>
              <w:t xml:space="preserve">Content type of Multipart messages for </w:t>
            </w:r>
            <w:proofErr w:type="spellStart"/>
            <w:r>
              <w:rPr>
                <w:sz w:val="16"/>
              </w:rPr>
              <w:t>AIoT</w:t>
            </w:r>
            <w:proofErr w:type="spellEnd"/>
            <w:r>
              <w:rPr>
                <w:sz w:val="16"/>
              </w:rPr>
              <w:t xml:space="preserve"> service</w:t>
            </w:r>
          </w:p>
        </w:tc>
      </w:tr>
      <w:tr w:rsidR="00D71BB5" w14:paraId="4EC7D473" w14:textId="77777777" w:rsidTr="00D71BB5">
        <w:tc>
          <w:tcPr>
            <w:tcW w:w="1133" w:type="dxa"/>
          </w:tcPr>
          <w:p w14:paraId="4EC0917E" w14:textId="632E2933" w:rsidR="00D71BB5" w:rsidRPr="00D71BB5" w:rsidRDefault="00D71BB5" w:rsidP="00D71BB5">
            <w:pPr>
              <w:pStyle w:val="TAL"/>
              <w:rPr>
                <w:sz w:val="16"/>
              </w:rPr>
            </w:pPr>
            <w:r>
              <w:rPr>
                <w:sz w:val="16"/>
              </w:rPr>
              <w:t>C4-253422</w:t>
            </w:r>
          </w:p>
        </w:tc>
        <w:tc>
          <w:tcPr>
            <w:tcW w:w="1020" w:type="dxa"/>
          </w:tcPr>
          <w:p w14:paraId="4C9A7473" w14:textId="7CEF792B" w:rsidR="00D71BB5" w:rsidRPr="00D71BB5" w:rsidRDefault="00D71BB5" w:rsidP="00D71BB5">
            <w:pPr>
              <w:pStyle w:val="TAL"/>
              <w:rPr>
                <w:sz w:val="16"/>
              </w:rPr>
            </w:pPr>
            <w:r>
              <w:rPr>
                <w:sz w:val="16"/>
              </w:rPr>
              <w:t>agreed</w:t>
            </w:r>
          </w:p>
        </w:tc>
        <w:tc>
          <w:tcPr>
            <w:tcW w:w="1020" w:type="dxa"/>
          </w:tcPr>
          <w:p w14:paraId="5C724C46" w14:textId="0A085931" w:rsidR="00D71BB5" w:rsidRPr="00D71BB5" w:rsidRDefault="00D71BB5" w:rsidP="00D71BB5">
            <w:pPr>
              <w:pStyle w:val="TAL"/>
              <w:rPr>
                <w:sz w:val="16"/>
              </w:rPr>
            </w:pPr>
            <w:r>
              <w:rPr>
                <w:sz w:val="16"/>
              </w:rPr>
              <w:t>approved</w:t>
            </w:r>
          </w:p>
        </w:tc>
        <w:tc>
          <w:tcPr>
            <w:tcW w:w="1133" w:type="dxa"/>
          </w:tcPr>
          <w:p w14:paraId="27E4F3DF" w14:textId="7D5255EF" w:rsidR="00D71BB5" w:rsidRPr="00D71BB5" w:rsidRDefault="00D71BB5" w:rsidP="00D71BB5">
            <w:pPr>
              <w:pStyle w:val="TAL"/>
              <w:rPr>
                <w:sz w:val="16"/>
              </w:rPr>
            </w:pPr>
            <w:r>
              <w:rPr>
                <w:sz w:val="16"/>
              </w:rPr>
              <w:t>29.518</w:t>
            </w:r>
          </w:p>
        </w:tc>
        <w:tc>
          <w:tcPr>
            <w:tcW w:w="572" w:type="dxa"/>
          </w:tcPr>
          <w:p w14:paraId="156C6EB5" w14:textId="5AB7A74F" w:rsidR="00D71BB5" w:rsidRPr="00D71BB5" w:rsidRDefault="00D71BB5" w:rsidP="00D71BB5">
            <w:pPr>
              <w:pStyle w:val="TAL"/>
              <w:rPr>
                <w:sz w:val="16"/>
              </w:rPr>
            </w:pPr>
            <w:r>
              <w:rPr>
                <w:sz w:val="16"/>
              </w:rPr>
              <w:t>1228</w:t>
            </w:r>
          </w:p>
        </w:tc>
        <w:tc>
          <w:tcPr>
            <w:tcW w:w="567" w:type="dxa"/>
          </w:tcPr>
          <w:p w14:paraId="7BDFCE2C" w14:textId="529A7AB5" w:rsidR="00D71BB5" w:rsidRPr="00D71BB5" w:rsidRDefault="00D71BB5" w:rsidP="00D71BB5">
            <w:pPr>
              <w:pStyle w:val="TAL"/>
              <w:rPr>
                <w:sz w:val="16"/>
              </w:rPr>
            </w:pPr>
            <w:r>
              <w:rPr>
                <w:sz w:val="16"/>
              </w:rPr>
              <w:t>1</w:t>
            </w:r>
          </w:p>
        </w:tc>
        <w:tc>
          <w:tcPr>
            <w:tcW w:w="567" w:type="dxa"/>
          </w:tcPr>
          <w:p w14:paraId="53F56592" w14:textId="0B625902" w:rsidR="00D71BB5" w:rsidRPr="00D71BB5" w:rsidRDefault="00D71BB5" w:rsidP="00D71BB5">
            <w:pPr>
              <w:pStyle w:val="TAL"/>
              <w:rPr>
                <w:sz w:val="16"/>
              </w:rPr>
            </w:pPr>
            <w:r>
              <w:rPr>
                <w:sz w:val="16"/>
              </w:rPr>
              <w:t>B</w:t>
            </w:r>
          </w:p>
        </w:tc>
        <w:tc>
          <w:tcPr>
            <w:tcW w:w="510" w:type="dxa"/>
          </w:tcPr>
          <w:p w14:paraId="084667FC" w14:textId="56FD60BD" w:rsidR="00D71BB5" w:rsidRPr="00D71BB5" w:rsidRDefault="00D71BB5" w:rsidP="00D71BB5">
            <w:pPr>
              <w:pStyle w:val="TAL"/>
              <w:rPr>
                <w:sz w:val="16"/>
              </w:rPr>
            </w:pPr>
            <w:r>
              <w:rPr>
                <w:sz w:val="16"/>
              </w:rPr>
              <w:t>Rel-19</w:t>
            </w:r>
          </w:p>
        </w:tc>
        <w:tc>
          <w:tcPr>
            <w:tcW w:w="661" w:type="dxa"/>
          </w:tcPr>
          <w:p w14:paraId="100FEF23" w14:textId="517529A5" w:rsidR="00D71BB5" w:rsidRPr="00D71BB5" w:rsidRDefault="00D71BB5" w:rsidP="00D71BB5">
            <w:pPr>
              <w:pStyle w:val="TAL"/>
              <w:rPr>
                <w:sz w:val="16"/>
              </w:rPr>
            </w:pPr>
            <w:r>
              <w:rPr>
                <w:sz w:val="16"/>
              </w:rPr>
              <w:t>19.3.0</w:t>
            </w:r>
          </w:p>
        </w:tc>
        <w:tc>
          <w:tcPr>
            <w:tcW w:w="2607" w:type="dxa"/>
          </w:tcPr>
          <w:p w14:paraId="4E55DB38" w14:textId="16CB89DE" w:rsidR="00D71BB5" w:rsidRPr="00D71BB5" w:rsidRDefault="00D71BB5" w:rsidP="00D71BB5">
            <w:pPr>
              <w:pStyle w:val="TAL"/>
              <w:rPr>
                <w:sz w:val="16"/>
              </w:rPr>
            </w:pPr>
            <w:r>
              <w:rPr>
                <w:sz w:val="16"/>
              </w:rPr>
              <w:t>Add a new value of application error</w:t>
            </w:r>
          </w:p>
        </w:tc>
      </w:tr>
      <w:tr w:rsidR="00D71BB5" w14:paraId="16B4FB31" w14:textId="77777777" w:rsidTr="00D71BB5">
        <w:tc>
          <w:tcPr>
            <w:tcW w:w="1133" w:type="dxa"/>
          </w:tcPr>
          <w:p w14:paraId="0DB30C99" w14:textId="38154644" w:rsidR="00D71BB5" w:rsidRPr="00D71BB5" w:rsidRDefault="00D71BB5" w:rsidP="00D71BB5">
            <w:pPr>
              <w:pStyle w:val="TAL"/>
              <w:rPr>
                <w:sz w:val="16"/>
              </w:rPr>
            </w:pPr>
            <w:r>
              <w:rPr>
                <w:sz w:val="16"/>
              </w:rPr>
              <w:t>C4-253425</w:t>
            </w:r>
          </w:p>
        </w:tc>
        <w:tc>
          <w:tcPr>
            <w:tcW w:w="1020" w:type="dxa"/>
          </w:tcPr>
          <w:p w14:paraId="28F700A8" w14:textId="233572C6" w:rsidR="00D71BB5" w:rsidRPr="00D71BB5" w:rsidRDefault="00D71BB5" w:rsidP="00D71BB5">
            <w:pPr>
              <w:pStyle w:val="TAL"/>
              <w:rPr>
                <w:sz w:val="16"/>
              </w:rPr>
            </w:pPr>
            <w:r>
              <w:rPr>
                <w:sz w:val="16"/>
              </w:rPr>
              <w:t>agreed</w:t>
            </w:r>
          </w:p>
        </w:tc>
        <w:tc>
          <w:tcPr>
            <w:tcW w:w="1020" w:type="dxa"/>
          </w:tcPr>
          <w:p w14:paraId="26E0F3EA" w14:textId="5480E820" w:rsidR="00D71BB5" w:rsidRPr="00D71BB5" w:rsidRDefault="00D71BB5" w:rsidP="00D71BB5">
            <w:pPr>
              <w:pStyle w:val="TAL"/>
              <w:rPr>
                <w:sz w:val="16"/>
              </w:rPr>
            </w:pPr>
            <w:r>
              <w:rPr>
                <w:sz w:val="16"/>
              </w:rPr>
              <w:t>approved</w:t>
            </w:r>
          </w:p>
        </w:tc>
        <w:tc>
          <w:tcPr>
            <w:tcW w:w="1133" w:type="dxa"/>
          </w:tcPr>
          <w:p w14:paraId="1EFA2B68" w14:textId="7055F76D" w:rsidR="00D71BB5" w:rsidRPr="00D71BB5" w:rsidRDefault="00D71BB5" w:rsidP="00D71BB5">
            <w:pPr>
              <w:pStyle w:val="TAL"/>
              <w:rPr>
                <w:sz w:val="16"/>
              </w:rPr>
            </w:pPr>
            <w:r>
              <w:rPr>
                <w:sz w:val="16"/>
              </w:rPr>
              <w:t>29.518</w:t>
            </w:r>
          </w:p>
        </w:tc>
        <w:tc>
          <w:tcPr>
            <w:tcW w:w="572" w:type="dxa"/>
          </w:tcPr>
          <w:p w14:paraId="7E5FEE9F" w14:textId="2D020EB4" w:rsidR="00D71BB5" w:rsidRPr="00D71BB5" w:rsidRDefault="00D71BB5" w:rsidP="00D71BB5">
            <w:pPr>
              <w:pStyle w:val="TAL"/>
              <w:rPr>
                <w:sz w:val="16"/>
              </w:rPr>
            </w:pPr>
            <w:r>
              <w:rPr>
                <w:sz w:val="16"/>
              </w:rPr>
              <w:t>1237</w:t>
            </w:r>
          </w:p>
        </w:tc>
        <w:tc>
          <w:tcPr>
            <w:tcW w:w="567" w:type="dxa"/>
          </w:tcPr>
          <w:p w14:paraId="415252A8" w14:textId="42FADDD7" w:rsidR="00D71BB5" w:rsidRPr="00D71BB5" w:rsidRDefault="00D71BB5" w:rsidP="00D71BB5">
            <w:pPr>
              <w:pStyle w:val="TAL"/>
              <w:rPr>
                <w:sz w:val="16"/>
              </w:rPr>
            </w:pPr>
            <w:r>
              <w:rPr>
                <w:sz w:val="16"/>
              </w:rPr>
              <w:t>1</w:t>
            </w:r>
          </w:p>
        </w:tc>
        <w:tc>
          <w:tcPr>
            <w:tcW w:w="567" w:type="dxa"/>
          </w:tcPr>
          <w:p w14:paraId="0E39CB7B" w14:textId="2D1D61C4" w:rsidR="00D71BB5" w:rsidRPr="00D71BB5" w:rsidRDefault="00D71BB5" w:rsidP="00D71BB5">
            <w:pPr>
              <w:pStyle w:val="TAL"/>
              <w:rPr>
                <w:sz w:val="16"/>
              </w:rPr>
            </w:pPr>
            <w:r>
              <w:rPr>
                <w:sz w:val="16"/>
              </w:rPr>
              <w:t>B</w:t>
            </w:r>
          </w:p>
        </w:tc>
        <w:tc>
          <w:tcPr>
            <w:tcW w:w="510" w:type="dxa"/>
          </w:tcPr>
          <w:p w14:paraId="5A3FD5FE" w14:textId="5B3C5BD1" w:rsidR="00D71BB5" w:rsidRPr="00D71BB5" w:rsidRDefault="00D71BB5" w:rsidP="00D71BB5">
            <w:pPr>
              <w:pStyle w:val="TAL"/>
              <w:rPr>
                <w:sz w:val="16"/>
              </w:rPr>
            </w:pPr>
            <w:r>
              <w:rPr>
                <w:sz w:val="16"/>
              </w:rPr>
              <w:t>Rel-19</w:t>
            </w:r>
          </w:p>
        </w:tc>
        <w:tc>
          <w:tcPr>
            <w:tcW w:w="661" w:type="dxa"/>
          </w:tcPr>
          <w:p w14:paraId="5E0166D6" w14:textId="359B42EF" w:rsidR="00D71BB5" w:rsidRPr="00D71BB5" w:rsidRDefault="00D71BB5" w:rsidP="00D71BB5">
            <w:pPr>
              <w:pStyle w:val="TAL"/>
              <w:rPr>
                <w:sz w:val="16"/>
              </w:rPr>
            </w:pPr>
            <w:r>
              <w:rPr>
                <w:sz w:val="16"/>
              </w:rPr>
              <w:t>19.3.0</w:t>
            </w:r>
          </w:p>
        </w:tc>
        <w:tc>
          <w:tcPr>
            <w:tcW w:w="2607" w:type="dxa"/>
          </w:tcPr>
          <w:p w14:paraId="76D2F95A" w14:textId="206394C8" w:rsidR="00D71BB5" w:rsidRPr="00D71BB5" w:rsidRDefault="00D71BB5" w:rsidP="00D71BB5">
            <w:pPr>
              <w:pStyle w:val="TAL"/>
              <w:rPr>
                <w:sz w:val="16"/>
              </w:rPr>
            </w:pPr>
            <w:proofErr w:type="spellStart"/>
            <w:r>
              <w:rPr>
                <w:sz w:val="16"/>
              </w:rPr>
              <w:t>AIoT</w:t>
            </w:r>
            <w:proofErr w:type="spellEnd"/>
            <w:r>
              <w:rPr>
                <w:sz w:val="16"/>
              </w:rPr>
              <w:t xml:space="preserve"> </w:t>
            </w:r>
            <w:proofErr w:type="spellStart"/>
            <w:r>
              <w:rPr>
                <w:sz w:val="16"/>
              </w:rPr>
              <w:t>sesseion</w:t>
            </w:r>
            <w:proofErr w:type="spellEnd"/>
            <w:r>
              <w:rPr>
                <w:sz w:val="16"/>
              </w:rPr>
              <w:t xml:space="preserve"> release</w:t>
            </w:r>
          </w:p>
        </w:tc>
      </w:tr>
      <w:tr w:rsidR="00D71BB5" w14:paraId="1E60B705" w14:textId="77777777" w:rsidTr="00D71BB5">
        <w:tc>
          <w:tcPr>
            <w:tcW w:w="1133" w:type="dxa"/>
          </w:tcPr>
          <w:p w14:paraId="2B8746A9" w14:textId="7F59EDFD" w:rsidR="00D71BB5" w:rsidRPr="00D71BB5" w:rsidRDefault="00D71BB5" w:rsidP="00D71BB5">
            <w:pPr>
              <w:pStyle w:val="TAL"/>
              <w:rPr>
                <w:sz w:val="16"/>
              </w:rPr>
            </w:pPr>
            <w:r>
              <w:rPr>
                <w:sz w:val="16"/>
              </w:rPr>
              <w:t>C4-253525</w:t>
            </w:r>
          </w:p>
        </w:tc>
        <w:tc>
          <w:tcPr>
            <w:tcW w:w="1020" w:type="dxa"/>
          </w:tcPr>
          <w:p w14:paraId="7FAE9AA1" w14:textId="380C0570" w:rsidR="00D71BB5" w:rsidRPr="00D71BB5" w:rsidRDefault="00D71BB5" w:rsidP="00D71BB5">
            <w:pPr>
              <w:pStyle w:val="TAL"/>
              <w:rPr>
                <w:sz w:val="16"/>
              </w:rPr>
            </w:pPr>
            <w:r>
              <w:rPr>
                <w:sz w:val="16"/>
              </w:rPr>
              <w:t>agreed</w:t>
            </w:r>
          </w:p>
        </w:tc>
        <w:tc>
          <w:tcPr>
            <w:tcW w:w="1020" w:type="dxa"/>
          </w:tcPr>
          <w:p w14:paraId="686F1F80" w14:textId="40395D59" w:rsidR="00D71BB5" w:rsidRPr="00D71BB5" w:rsidRDefault="00D71BB5" w:rsidP="00D71BB5">
            <w:pPr>
              <w:pStyle w:val="TAL"/>
              <w:rPr>
                <w:sz w:val="16"/>
              </w:rPr>
            </w:pPr>
            <w:r>
              <w:rPr>
                <w:sz w:val="16"/>
              </w:rPr>
              <w:t>approved</w:t>
            </w:r>
          </w:p>
        </w:tc>
        <w:tc>
          <w:tcPr>
            <w:tcW w:w="1133" w:type="dxa"/>
          </w:tcPr>
          <w:p w14:paraId="0A186C03" w14:textId="73BEF9FE" w:rsidR="00D71BB5" w:rsidRPr="00D71BB5" w:rsidRDefault="00D71BB5" w:rsidP="00D71BB5">
            <w:pPr>
              <w:pStyle w:val="TAL"/>
              <w:rPr>
                <w:sz w:val="16"/>
              </w:rPr>
            </w:pPr>
            <w:r>
              <w:rPr>
                <w:sz w:val="16"/>
              </w:rPr>
              <w:t>29.518</w:t>
            </w:r>
          </w:p>
        </w:tc>
        <w:tc>
          <w:tcPr>
            <w:tcW w:w="572" w:type="dxa"/>
          </w:tcPr>
          <w:p w14:paraId="65F461E4" w14:textId="00897D3D" w:rsidR="00D71BB5" w:rsidRPr="00D71BB5" w:rsidRDefault="00D71BB5" w:rsidP="00D71BB5">
            <w:pPr>
              <w:pStyle w:val="TAL"/>
              <w:rPr>
                <w:sz w:val="16"/>
              </w:rPr>
            </w:pPr>
            <w:r>
              <w:rPr>
                <w:sz w:val="16"/>
              </w:rPr>
              <w:t>1226</w:t>
            </w:r>
          </w:p>
        </w:tc>
        <w:tc>
          <w:tcPr>
            <w:tcW w:w="567" w:type="dxa"/>
          </w:tcPr>
          <w:p w14:paraId="6B5C4782" w14:textId="3596394B" w:rsidR="00D71BB5" w:rsidRPr="00D71BB5" w:rsidRDefault="00D71BB5" w:rsidP="00D71BB5">
            <w:pPr>
              <w:pStyle w:val="TAL"/>
              <w:rPr>
                <w:sz w:val="16"/>
              </w:rPr>
            </w:pPr>
            <w:r>
              <w:rPr>
                <w:sz w:val="16"/>
              </w:rPr>
              <w:t>2</w:t>
            </w:r>
          </w:p>
        </w:tc>
        <w:tc>
          <w:tcPr>
            <w:tcW w:w="567" w:type="dxa"/>
          </w:tcPr>
          <w:p w14:paraId="4E3044B4" w14:textId="5F20CB8F" w:rsidR="00D71BB5" w:rsidRPr="00D71BB5" w:rsidRDefault="00D71BB5" w:rsidP="00D71BB5">
            <w:pPr>
              <w:pStyle w:val="TAL"/>
              <w:rPr>
                <w:sz w:val="16"/>
              </w:rPr>
            </w:pPr>
            <w:r>
              <w:rPr>
                <w:sz w:val="16"/>
              </w:rPr>
              <w:t>F</w:t>
            </w:r>
          </w:p>
        </w:tc>
        <w:tc>
          <w:tcPr>
            <w:tcW w:w="510" w:type="dxa"/>
          </w:tcPr>
          <w:p w14:paraId="2CC89E9C" w14:textId="082E2609" w:rsidR="00D71BB5" w:rsidRPr="00D71BB5" w:rsidRDefault="00D71BB5" w:rsidP="00D71BB5">
            <w:pPr>
              <w:pStyle w:val="TAL"/>
              <w:rPr>
                <w:sz w:val="16"/>
              </w:rPr>
            </w:pPr>
            <w:r>
              <w:rPr>
                <w:sz w:val="16"/>
              </w:rPr>
              <w:t>Rel-19</w:t>
            </w:r>
          </w:p>
        </w:tc>
        <w:tc>
          <w:tcPr>
            <w:tcW w:w="661" w:type="dxa"/>
          </w:tcPr>
          <w:p w14:paraId="27798BC2" w14:textId="6D75EF20" w:rsidR="00D71BB5" w:rsidRPr="00D71BB5" w:rsidRDefault="00D71BB5" w:rsidP="00D71BB5">
            <w:pPr>
              <w:pStyle w:val="TAL"/>
              <w:rPr>
                <w:sz w:val="16"/>
              </w:rPr>
            </w:pPr>
            <w:r>
              <w:rPr>
                <w:sz w:val="16"/>
              </w:rPr>
              <w:t>19.3.0</w:t>
            </w:r>
          </w:p>
        </w:tc>
        <w:tc>
          <w:tcPr>
            <w:tcW w:w="2607" w:type="dxa"/>
          </w:tcPr>
          <w:p w14:paraId="7CF35715" w14:textId="60637FE1" w:rsidR="00D71BB5" w:rsidRPr="00D71BB5" w:rsidRDefault="00D71BB5" w:rsidP="00D71BB5">
            <w:pPr>
              <w:pStyle w:val="TAL"/>
              <w:rPr>
                <w:sz w:val="16"/>
              </w:rPr>
            </w:pPr>
            <w:r>
              <w:rPr>
                <w:sz w:val="16"/>
              </w:rPr>
              <w:t xml:space="preserve">Correct the Description of </w:t>
            </w:r>
            <w:proofErr w:type="spellStart"/>
            <w:r>
              <w:rPr>
                <w:sz w:val="16"/>
              </w:rPr>
              <w:t>AIoT</w:t>
            </w:r>
            <w:proofErr w:type="spellEnd"/>
            <w:r>
              <w:rPr>
                <w:sz w:val="16"/>
              </w:rPr>
              <w:t xml:space="preserve"> Service</w:t>
            </w:r>
          </w:p>
        </w:tc>
      </w:tr>
      <w:tr w:rsidR="00D71BB5" w14:paraId="214600DE" w14:textId="77777777" w:rsidTr="00D71BB5">
        <w:tc>
          <w:tcPr>
            <w:tcW w:w="1133" w:type="dxa"/>
          </w:tcPr>
          <w:p w14:paraId="0064D62E" w14:textId="159C0504" w:rsidR="00D71BB5" w:rsidRPr="00D71BB5" w:rsidRDefault="00D71BB5" w:rsidP="00D71BB5">
            <w:pPr>
              <w:pStyle w:val="TAL"/>
              <w:rPr>
                <w:sz w:val="16"/>
              </w:rPr>
            </w:pPr>
            <w:r>
              <w:rPr>
                <w:sz w:val="16"/>
              </w:rPr>
              <w:t>C4-253537</w:t>
            </w:r>
          </w:p>
        </w:tc>
        <w:tc>
          <w:tcPr>
            <w:tcW w:w="1020" w:type="dxa"/>
          </w:tcPr>
          <w:p w14:paraId="377949C0" w14:textId="1D791F0E" w:rsidR="00D71BB5" w:rsidRPr="00D71BB5" w:rsidRDefault="00D71BB5" w:rsidP="00D71BB5">
            <w:pPr>
              <w:pStyle w:val="TAL"/>
              <w:rPr>
                <w:sz w:val="16"/>
              </w:rPr>
            </w:pPr>
            <w:r>
              <w:rPr>
                <w:sz w:val="16"/>
              </w:rPr>
              <w:t>agreed</w:t>
            </w:r>
          </w:p>
        </w:tc>
        <w:tc>
          <w:tcPr>
            <w:tcW w:w="1020" w:type="dxa"/>
          </w:tcPr>
          <w:p w14:paraId="430F1694" w14:textId="4AA92331" w:rsidR="00D71BB5" w:rsidRPr="00D71BB5" w:rsidRDefault="00D71BB5" w:rsidP="00D71BB5">
            <w:pPr>
              <w:pStyle w:val="TAL"/>
              <w:rPr>
                <w:sz w:val="16"/>
              </w:rPr>
            </w:pPr>
            <w:r>
              <w:rPr>
                <w:sz w:val="16"/>
              </w:rPr>
              <w:t>approved</w:t>
            </w:r>
          </w:p>
        </w:tc>
        <w:tc>
          <w:tcPr>
            <w:tcW w:w="1133" w:type="dxa"/>
          </w:tcPr>
          <w:p w14:paraId="34E20D19" w14:textId="55B7F71A" w:rsidR="00D71BB5" w:rsidRPr="00D71BB5" w:rsidRDefault="00D71BB5" w:rsidP="00D71BB5">
            <w:pPr>
              <w:pStyle w:val="TAL"/>
              <w:rPr>
                <w:sz w:val="16"/>
              </w:rPr>
            </w:pPr>
            <w:r>
              <w:rPr>
                <w:sz w:val="16"/>
              </w:rPr>
              <w:t>29.518</w:t>
            </w:r>
          </w:p>
        </w:tc>
        <w:tc>
          <w:tcPr>
            <w:tcW w:w="572" w:type="dxa"/>
          </w:tcPr>
          <w:p w14:paraId="5F1D500C" w14:textId="0D8F744B" w:rsidR="00D71BB5" w:rsidRPr="00D71BB5" w:rsidRDefault="00D71BB5" w:rsidP="00D71BB5">
            <w:pPr>
              <w:pStyle w:val="TAL"/>
              <w:rPr>
                <w:sz w:val="16"/>
              </w:rPr>
            </w:pPr>
            <w:r>
              <w:rPr>
                <w:sz w:val="16"/>
              </w:rPr>
              <w:t>1248</w:t>
            </w:r>
          </w:p>
        </w:tc>
        <w:tc>
          <w:tcPr>
            <w:tcW w:w="567" w:type="dxa"/>
          </w:tcPr>
          <w:p w14:paraId="0294BFA5" w14:textId="536D1E89" w:rsidR="00D71BB5" w:rsidRPr="00D71BB5" w:rsidRDefault="00D71BB5" w:rsidP="00D71BB5">
            <w:pPr>
              <w:pStyle w:val="TAL"/>
              <w:rPr>
                <w:sz w:val="16"/>
              </w:rPr>
            </w:pPr>
            <w:r>
              <w:rPr>
                <w:sz w:val="16"/>
              </w:rPr>
              <w:t>2</w:t>
            </w:r>
          </w:p>
        </w:tc>
        <w:tc>
          <w:tcPr>
            <w:tcW w:w="567" w:type="dxa"/>
          </w:tcPr>
          <w:p w14:paraId="1F88C3E8" w14:textId="1C395DF1" w:rsidR="00D71BB5" w:rsidRPr="00D71BB5" w:rsidRDefault="00D71BB5" w:rsidP="00D71BB5">
            <w:pPr>
              <w:pStyle w:val="TAL"/>
              <w:rPr>
                <w:sz w:val="16"/>
              </w:rPr>
            </w:pPr>
            <w:r>
              <w:rPr>
                <w:sz w:val="16"/>
              </w:rPr>
              <w:t>B</w:t>
            </w:r>
          </w:p>
        </w:tc>
        <w:tc>
          <w:tcPr>
            <w:tcW w:w="510" w:type="dxa"/>
          </w:tcPr>
          <w:p w14:paraId="5CD06024" w14:textId="5FD596CE" w:rsidR="00D71BB5" w:rsidRPr="00D71BB5" w:rsidRDefault="00D71BB5" w:rsidP="00D71BB5">
            <w:pPr>
              <w:pStyle w:val="TAL"/>
              <w:rPr>
                <w:sz w:val="16"/>
              </w:rPr>
            </w:pPr>
            <w:r>
              <w:rPr>
                <w:sz w:val="16"/>
              </w:rPr>
              <w:t>Rel-19</w:t>
            </w:r>
          </w:p>
        </w:tc>
        <w:tc>
          <w:tcPr>
            <w:tcW w:w="661" w:type="dxa"/>
          </w:tcPr>
          <w:p w14:paraId="41053326" w14:textId="200735C7" w:rsidR="00D71BB5" w:rsidRPr="00D71BB5" w:rsidRDefault="00D71BB5" w:rsidP="00D71BB5">
            <w:pPr>
              <w:pStyle w:val="TAL"/>
              <w:rPr>
                <w:sz w:val="16"/>
              </w:rPr>
            </w:pPr>
            <w:r>
              <w:rPr>
                <w:sz w:val="16"/>
              </w:rPr>
              <w:t>19.3.0</w:t>
            </w:r>
          </w:p>
        </w:tc>
        <w:tc>
          <w:tcPr>
            <w:tcW w:w="2607" w:type="dxa"/>
          </w:tcPr>
          <w:p w14:paraId="7F880C1F" w14:textId="4FA6DE12" w:rsidR="00D71BB5" w:rsidRPr="00D71BB5" w:rsidRDefault="00D71BB5" w:rsidP="00D71BB5">
            <w:pPr>
              <w:pStyle w:val="TAL"/>
              <w:rPr>
                <w:sz w:val="16"/>
              </w:rPr>
            </w:pPr>
            <w:r>
              <w:rPr>
                <w:sz w:val="16"/>
              </w:rPr>
              <w:t xml:space="preserve">Add new identifiers in </w:t>
            </w:r>
            <w:proofErr w:type="spellStart"/>
            <w:r>
              <w:rPr>
                <w:sz w:val="16"/>
              </w:rPr>
              <w:t>Namf_AIoT_MessageDelivery</w:t>
            </w:r>
            <w:proofErr w:type="spellEnd"/>
            <w:r>
              <w:rPr>
                <w:sz w:val="16"/>
              </w:rPr>
              <w:t xml:space="preserve"> service operation</w:t>
            </w:r>
          </w:p>
        </w:tc>
      </w:tr>
      <w:tr w:rsidR="00D71BB5" w14:paraId="5098E84B" w14:textId="77777777" w:rsidTr="00D71BB5">
        <w:tc>
          <w:tcPr>
            <w:tcW w:w="1133" w:type="dxa"/>
          </w:tcPr>
          <w:p w14:paraId="5C3816AA" w14:textId="151477AA" w:rsidR="00D71BB5" w:rsidRPr="00D71BB5" w:rsidRDefault="00D71BB5" w:rsidP="00D71BB5">
            <w:pPr>
              <w:pStyle w:val="TAL"/>
              <w:rPr>
                <w:sz w:val="16"/>
              </w:rPr>
            </w:pPr>
            <w:r>
              <w:rPr>
                <w:sz w:val="16"/>
              </w:rPr>
              <w:t>C4-253561</w:t>
            </w:r>
          </w:p>
        </w:tc>
        <w:tc>
          <w:tcPr>
            <w:tcW w:w="1020" w:type="dxa"/>
          </w:tcPr>
          <w:p w14:paraId="6ECA65E6" w14:textId="4D3F763F" w:rsidR="00D71BB5" w:rsidRPr="00D71BB5" w:rsidRDefault="00D71BB5" w:rsidP="00D71BB5">
            <w:pPr>
              <w:pStyle w:val="TAL"/>
              <w:rPr>
                <w:sz w:val="16"/>
              </w:rPr>
            </w:pPr>
            <w:r>
              <w:rPr>
                <w:sz w:val="16"/>
              </w:rPr>
              <w:t>agreed</w:t>
            </w:r>
          </w:p>
        </w:tc>
        <w:tc>
          <w:tcPr>
            <w:tcW w:w="1020" w:type="dxa"/>
          </w:tcPr>
          <w:p w14:paraId="65B42934" w14:textId="16A81F4A" w:rsidR="00D71BB5" w:rsidRPr="00D71BB5" w:rsidRDefault="00D71BB5" w:rsidP="00D71BB5">
            <w:pPr>
              <w:pStyle w:val="TAL"/>
              <w:rPr>
                <w:sz w:val="16"/>
              </w:rPr>
            </w:pPr>
            <w:r>
              <w:rPr>
                <w:sz w:val="16"/>
              </w:rPr>
              <w:t>approved</w:t>
            </w:r>
          </w:p>
        </w:tc>
        <w:tc>
          <w:tcPr>
            <w:tcW w:w="1133" w:type="dxa"/>
          </w:tcPr>
          <w:p w14:paraId="4B9DAB72" w14:textId="4AC50989" w:rsidR="00D71BB5" w:rsidRPr="00D71BB5" w:rsidRDefault="00D71BB5" w:rsidP="00D71BB5">
            <w:pPr>
              <w:pStyle w:val="TAL"/>
              <w:rPr>
                <w:sz w:val="16"/>
              </w:rPr>
            </w:pPr>
            <w:r>
              <w:rPr>
                <w:sz w:val="16"/>
              </w:rPr>
              <w:t>29.518</w:t>
            </w:r>
          </w:p>
        </w:tc>
        <w:tc>
          <w:tcPr>
            <w:tcW w:w="572" w:type="dxa"/>
          </w:tcPr>
          <w:p w14:paraId="7AC72268" w14:textId="040BBAB1" w:rsidR="00D71BB5" w:rsidRPr="00D71BB5" w:rsidRDefault="00D71BB5" w:rsidP="00D71BB5">
            <w:pPr>
              <w:pStyle w:val="TAL"/>
              <w:rPr>
                <w:sz w:val="16"/>
              </w:rPr>
            </w:pPr>
            <w:r>
              <w:rPr>
                <w:sz w:val="16"/>
              </w:rPr>
              <w:t>1236</w:t>
            </w:r>
          </w:p>
        </w:tc>
        <w:tc>
          <w:tcPr>
            <w:tcW w:w="567" w:type="dxa"/>
          </w:tcPr>
          <w:p w14:paraId="447FE27F" w14:textId="5105DDAF" w:rsidR="00D71BB5" w:rsidRPr="00D71BB5" w:rsidRDefault="00D71BB5" w:rsidP="00D71BB5">
            <w:pPr>
              <w:pStyle w:val="TAL"/>
              <w:rPr>
                <w:sz w:val="16"/>
              </w:rPr>
            </w:pPr>
            <w:r>
              <w:rPr>
                <w:sz w:val="16"/>
              </w:rPr>
              <w:t>2</w:t>
            </w:r>
          </w:p>
        </w:tc>
        <w:tc>
          <w:tcPr>
            <w:tcW w:w="567" w:type="dxa"/>
          </w:tcPr>
          <w:p w14:paraId="7920FF92" w14:textId="6916640E" w:rsidR="00D71BB5" w:rsidRPr="00D71BB5" w:rsidRDefault="00D71BB5" w:rsidP="00D71BB5">
            <w:pPr>
              <w:pStyle w:val="TAL"/>
              <w:rPr>
                <w:sz w:val="16"/>
              </w:rPr>
            </w:pPr>
            <w:r>
              <w:rPr>
                <w:sz w:val="16"/>
              </w:rPr>
              <w:t>B</w:t>
            </w:r>
          </w:p>
        </w:tc>
        <w:tc>
          <w:tcPr>
            <w:tcW w:w="510" w:type="dxa"/>
          </w:tcPr>
          <w:p w14:paraId="01F9714A" w14:textId="1B0952FE" w:rsidR="00D71BB5" w:rsidRPr="00D71BB5" w:rsidRDefault="00D71BB5" w:rsidP="00D71BB5">
            <w:pPr>
              <w:pStyle w:val="TAL"/>
              <w:rPr>
                <w:sz w:val="16"/>
              </w:rPr>
            </w:pPr>
            <w:r>
              <w:rPr>
                <w:sz w:val="16"/>
              </w:rPr>
              <w:t>Rel-19</w:t>
            </w:r>
          </w:p>
        </w:tc>
        <w:tc>
          <w:tcPr>
            <w:tcW w:w="661" w:type="dxa"/>
          </w:tcPr>
          <w:p w14:paraId="597BD110" w14:textId="4FC18EF3" w:rsidR="00D71BB5" w:rsidRPr="00D71BB5" w:rsidRDefault="00D71BB5" w:rsidP="00D71BB5">
            <w:pPr>
              <w:pStyle w:val="TAL"/>
              <w:rPr>
                <w:sz w:val="16"/>
              </w:rPr>
            </w:pPr>
            <w:r>
              <w:rPr>
                <w:sz w:val="16"/>
              </w:rPr>
              <w:t>19.3.0</w:t>
            </w:r>
          </w:p>
        </w:tc>
        <w:tc>
          <w:tcPr>
            <w:tcW w:w="2607" w:type="dxa"/>
          </w:tcPr>
          <w:p w14:paraId="7E1040F5" w14:textId="4F95CE5A" w:rsidR="00D71BB5" w:rsidRPr="00D71BB5" w:rsidRDefault="00D71BB5" w:rsidP="00D71BB5">
            <w:pPr>
              <w:pStyle w:val="TAL"/>
              <w:rPr>
                <w:sz w:val="16"/>
              </w:rPr>
            </w:pPr>
            <w:r>
              <w:rPr>
                <w:sz w:val="16"/>
              </w:rPr>
              <w:t>Addition of RAN A-IoT Device NGAP ID</w:t>
            </w:r>
          </w:p>
        </w:tc>
      </w:tr>
      <w:tr w:rsidR="00D71BB5" w14:paraId="6A48AA32" w14:textId="77777777" w:rsidTr="00D71BB5">
        <w:tc>
          <w:tcPr>
            <w:tcW w:w="1133" w:type="dxa"/>
          </w:tcPr>
          <w:p w14:paraId="215841AD" w14:textId="00B630EF" w:rsidR="00D71BB5" w:rsidRPr="00D71BB5" w:rsidRDefault="00D71BB5" w:rsidP="00D71BB5">
            <w:pPr>
              <w:pStyle w:val="TAL"/>
              <w:rPr>
                <w:sz w:val="16"/>
              </w:rPr>
            </w:pPr>
            <w:r>
              <w:rPr>
                <w:sz w:val="16"/>
              </w:rPr>
              <w:t>C4-253570</w:t>
            </w:r>
          </w:p>
        </w:tc>
        <w:tc>
          <w:tcPr>
            <w:tcW w:w="1020" w:type="dxa"/>
          </w:tcPr>
          <w:p w14:paraId="51DC444A" w14:textId="68800276" w:rsidR="00D71BB5" w:rsidRPr="00D71BB5" w:rsidRDefault="00D71BB5" w:rsidP="00D71BB5">
            <w:pPr>
              <w:pStyle w:val="TAL"/>
              <w:rPr>
                <w:sz w:val="16"/>
              </w:rPr>
            </w:pPr>
            <w:r>
              <w:rPr>
                <w:sz w:val="16"/>
              </w:rPr>
              <w:t>agreed</w:t>
            </w:r>
          </w:p>
        </w:tc>
        <w:tc>
          <w:tcPr>
            <w:tcW w:w="1020" w:type="dxa"/>
          </w:tcPr>
          <w:p w14:paraId="0A34BECD" w14:textId="11EB4735" w:rsidR="00D71BB5" w:rsidRPr="00D71BB5" w:rsidRDefault="00D71BB5" w:rsidP="00D71BB5">
            <w:pPr>
              <w:pStyle w:val="TAL"/>
              <w:rPr>
                <w:sz w:val="16"/>
              </w:rPr>
            </w:pPr>
            <w:r>
              <w:rPr>
                <w:sz w:val="16"/>
              </w:rPr>
              <w:t>approved</w:t>
            </w:r>
          </w:p>
        </w:tc>
        <w:tc>
          <w:tcPr>
            <w:tcW w:w="1133" w:type="dxa"/>
          </w:tcPr>
          <w:p w14:paraId="248871E0" w14:textId="0A176F22" w:rsidR="00D71BB5" w:rsidRPr="00D71BB5" w:rsidRDefault="00D71BB5" w:rsidP="00D71BB5">
            <w:pPr>
              <w:pStyle w:val="TAL"/>
              <w:rPr>
                <w:sz w:val="16"/>
              </w:rPr>
            </w:pPr>
            <w:r>
              <w:rPr>
                <w:sz w:val="16"/>
              </w:rPr>
              <w:t>23.003</w:t>
            </w:r>
          </w:p>
        </w:tc>
        <w:tc>
          <w:tcPr>
            <w:tcW w:w="572" w:type="dxa"/>
          </w:tcPr>
          <w:p w14:paraId="21856915" w14:textId="400F2BA4" w:rsidR="00D71BB5" w:rsidRPr="00D71BB5" w:rsidRDefault="00D71BB5" w:rsidP="00D71BB5">
            <w:pPr>
              <w:pStyle w:val="TAL"/>
              <w:rPr>
                <w:sz w:val="16"/>
              </w:rPr>
            </w:pPr>
            <w:r>
              <w:rPr>
                <w:sz w:val="16"/>
              </w:rPr>
              <w:t>0723</w:t>
            </w:r>
          </w:p>
        </w:tc>
        <w:tc>
          <w:tcPr>
            <w:tcW w:w="567" w:type="dxa"/>
          </w:tcPr>
          <w:p w14:paraId="161D01C7" w14:textId="210A0693" w:rsidR="00D71BB5" w:rsidRPr="00D71BB5" w:rsidRDefault="00D71BB5" w:rsidP="00D71BB5">
            <w:pPr>
              <w:pStyle w:val="TAL"/>
              <w:rPr>
                <w:sz w:val="16"/>
              </w:rPr>
            </w:pPr>
            <w:r>
              <w:rPr>
                <w:sz w:val="16"/>
              </w:rPr>
              <w:t>3</w:t>
            </w:r>
          </w:p>
        </w:tc>
        <w:tc>
          <w:tcPr>
            <w:tcW w:w="567" w:type="dxa"/>
          </w:tcPr>
          <w:p w14:paraId="71D9FD24" w14:textId="18AB00A2" w:rsidR="00D71BB5" w:rsidRPr="00D71BB5" w:rsidRDefault="00D71BB5" w:rsidP="00D71BB5">
            <w:pPr>
              <w:pStyle w:val="TAL"/>
              <w:rPr>
                <w:sz w:val="16"/>
              </w:rPr>
            </w:pPr>
            <w:r>
              <w:rPr>
                <w:sz w:val="16"/>
              </w:rPr>
              <w:t>B</w:t>
            </w:r>
          </w:p>
        </w:tc>
        <w:tc>
          <w:tcPr>
            <w:tcW w:w="510" w:type="dxa"/>
          </w:tcPr>
          <w:p w14:paraId="52D143B7" w14:textId="73440869" w:rsidR="00D71BB5" w:rsidRPr="00D71BB5" w:rsidRDefault="00D71BB5" w:rsidP="00D71BB5">
            <w:pPr>
              <w:pStyle w:val="TAL"/>
              <w:rPr>
                <w:sz w:val="16"/>
              </w:rPr>
            </w:pPr>
            <w:r>
              <w:rPr>
                <w:sz w:val="16"/>
              </w:rPr>
              <w:t>Rel-19</w:t>
            </w:r>
          </w:p>
        </w:tc>
        <w:tc>
          <w:tcPr>
            <w:tcW w:w="661" w:type="dxa"/>
          </w:tcPr>
          <w:p w14:paraId="411FA437" w14:textId="1403A1E1" w:rsidR="00D71BB5" w:rsidRPr="00D71BB5" w:rsidRDefault="00D71BB5" w:rsidP="00D71BB5">
            <w:pPr>
              <w:pStyle w:val="TAL"/>
              <w:rPr>
                <w:sz w:val="16"/>
              </w:rPr>
            </w:pPr>
            <w:r>
              <w:rPr>
                <w:sz w:val="16"/>
              </w:rPr>
              <w:t>19.3.0</w:t>
            </w:r>
          </w:p>
        </w:tc>
        <w:tc>
          <w:tcPr>
            <w:tcW w:w="2607" w:type="dxa"/>
          </w:tcPr>
          <w:p w14:paraId="75EB988F" w14:textId="6A65E06B" w:rsidR="00D71BB5" w:rsidRPr="00D71BB5" w:rsidRDefault="00D71BB5" w:rsidP="00D71BB5">
            <w:pPr>
              <w:pStyle w:val="TAL"/>
              <w:rPr>
                <w:sz w:val="16"/>
              </w:rPr>
            </w:pPr>
            <w:r>
              <w:rPr>
                <w:sz w:val="16"/>
              </w:rPr>
              <w:t xml:space="preserve">Updates on </w:t>
            </w:r>
            <w:proofErr w:type="spellStart"/>
            <w:r>
              <w:rPr>
                <w:sz w:val="16"/>
              </w:rPr>
              <w:t>AIoT</w:t>
            </w:r>
            <w:proofErr w:type="spellEnd"/>
            <w:r>
              <w:rPr>
                <w:sz w:val="16"/>
              </w:rPr>
              <w:t xml:space="preserve"> Device Permanent Identifier and Filtering Information</w:t>
            </w:r>
          </w:p>
        </w:tc>
      </w:tr>
    </w:tbl>
    <w:p w14:paraId="1075F0BF" w14:textId="77777777" w:rsidR="00D71BB5" w:rsidRDefault="00D71BB5" w:rsidP="00D71BB5"/>
    <w:p w14:paraId="171325A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D01959" w14:textId="7316F2E9" w:rsidR="00D71BB5" w:rsidRDefault="00D71BB5" w:rsidP="00D71BB5">
      <w:pPr>
        <w:rPr>
          <w:rFonts w:ascii="Arial" w:hAnsi="Arial" w:cs="Arial"/>
          <w:b/>
          <w:sz w:val="24"/>
        </w:rPr>
      </w:pPr>
      <w:r>
        <w:rPr>
          <w:rFonts w:ascii="Arial" w:hAnsi="Arial" w:cs="Arial"/>
          <w:b/>
          <w:color w:val="0000FF"/>
          <w:sz w:val="24"/>
        </w:rPr>
        <w:t>CP-252083</w:t>
      </w:r>
      <w:r>
        <w:rPr>
          <w:rFonts w:ascii="Arial" w:hAnsi="Arial" w:cs="Arial"/>
          <w:b/>
          <w:color w:val="0000FF"/>
          <w:sz w:val="24"/>
        </w:rPr>
        <w:tab/>
      </w:r>
      <w:r>
        <w:rPr>
          <w:rFonts w:ascii="Arial" w:hAnsi="Arial" w:cs="Arial"/>
          <w:b/>
          <w:sz w:val="24"/>
        </w:rPr>
        <w:t>CR Pack on AmbientIoT-CT</w:t>
      </w:r>
    </w:p>
    <w:p w14:paraId="1B29363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E4FBA"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71BB5" w14:paraId="15243218" w14:textId="77777777" w:rsidTr="00D71BB5">
        <w:tc>
          <w:tcPr>
            <w:tcW w:w="1133" w:type="dxa"/>
          </w:tcPr>
          <w:p w14:paraId="5E51722B" w14:textId="28A27D9D" w:rsidR="00D71BB5" w:rsidRDefault="00D71BB5" w:rsidP="00D71BB5">
            <w:pPr>
              <w:pStyle w:val="TAH"/>
            </w:pPr>
            <w:r>
              <w:t>WG TDoc</w:t>
            </w:r>
          </w:p>
        </w:tc>
        <w:tc>
          <w:tcPr>
            <w:tcW w:w="1020" w:type="dxa"/>
          </w:tcPr>
          <w:p w14:paraId="7595D274" w14:textId="7CB9C107" w:rsidR="00D71BB5" w:rsidRDefault="00D71BB5" w:rsidP="00D71BB5">
            <w:pPr>
              <w:pStyle w:val="TAH"/>
            </w:pPr>
            <w:r>
              <w:t xml:space="preserve">WG </w:t>
            </w:r>
            <w:proofErr w:type="spellStart"/>
            <w:r>
              <w:t>decisn</w:t>
            </w:r>
            <w:proofErr w:type="spellEnd"/>
          </w:p>
        </w:tc>
        <w:tc>
          <w:tcPr>
            <w:tcW w:w="1020" w:type="dxa"/>
          </w:tcPr>
          <w:p w14:paraId="0FB7AF7E" w14:textId="7D2F374E" w:rsidR="00D71BB5" w:rsidRDefault="00D71BB5" w:rsidP="00D71BB5">
            <w:pPr>
              <w:pStyle w:val="TAH"/>
            </w:pPr>
            <w:r>
              <w:t xml:space="preserve">TSG </w:t>
            </w:r>
            <w:proofErr w:type="spellStart"/>
            <w:r>
              <w:t>decisn</w:t>
            </w:r>
            <w:proofErr w:type="spellEnd"/>
          </w:p>
        </w:tc>
        <w:tc>
          <w:tcPr>
            <w:tcW w:w="1133" w:type="dxa"/>
          </w:tcPr>
          <w:p w14:paraId="14D43849" w14:textId="17699EA7" w:rsidR="00D71BB5" w:rsidRDefault="00D71BB5" w:rsidP="00D71BB5">
            <w:pPr>
              <w:pStyle w:val="TAH"/>
            </w:pPr>
            <w:r>
              <w:t>Spec</w:t>
            </w:r>
          </w:p>
        </w:tc>
        <w:tc>
          <w:tcPr>
            <w:tcW w:w="572" w:type="dxa"/>
          </w:tcPr>
          <w:p w14:paraId="2C80153F" w14:textId="49F83520" w:rsidR="00D71BB5" w:rsidRDefault="00D71BB5" w:rsidP="00D71BB5">
            <w:pPr>
              <w:pStyle w:val="TAH"/>
            </w:pPr>
            <w:r>
              <w:t>CR</w:t>
            </w:r>
          </w:p>
        </w:tc>
        <w:tc>
          <w:tcPr>
            <w:tcW w:w="567" w:type="dxa"/>
          </w:tcPr>
          <w:p w14:paraId="48BBEBBA" w14:textId="521AD8E7" w:rsidR="00D71BB5" w:rsidRDefault="00D71BB5" w:rsidP="00D71BB5">
            <w:pPr>
              <w:pStyle w:val="TAH"/>
            </w:pPr>
            <w:r>
              <w:t>rev</w:t>
            </w:r>
          </w:p>
        </w:tc>
        <w:tc>
          <w:tcPr>
            <w:tcW w:w="567" w:type="dxa"/>
          </w:tcPr>
          <w:p w14:paraId="6C4F103D" w14:textId="6AFFEC4F" w:rsidR="00D71BB5" w:rsidRDefault="00D71BB5" w:rsidP="00D71BB5">
            <w:pPr>
              <w:pStyle w:val="TAH"/>
            </w:pPr>
            <w:r>
              <w:t>cat</w:t>
            </w:r>
          </w:p>
        </w:tc>
        <w:tc>
          <w:tcPr>
            <w:tcW w:w="510" w:type="dxa"/>
          </w:tcPr>
          <w:p w14:paraId="302EF3EA" w14:textId="77197D18" w:rsidR="00D71BB5" w:rsidRDefault="00D71BB5" w:rsidP="00D71BB5">
            <w:pPr>
              <w:pStyle w:val="TAH"/>
            </w:pPr>
            <w:proofErr w:type="spellStart"/>
            <w:r>
              <w:t>Rel</w:t>
            </w:r>
            <w:proofErr w:type="spellEnd"/>
          </w:p>
        </w:tc>
        <w:tc>
          <w:tcPr>
            <w:tcW w:w="661" w:type="dxa"/>
          </w:tcPr>
          <w:p w14:paraId="14502650" w14:textId="27E0FF3A"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1DA776B" w14:textId="7DAC1122" w:rsidR="00D71BB5" w:rsidRDefault="00D71BB5" w:rsidP="00D71BB5">
            <w:pPr>
              <w:pStyle w:val="TAH"/>
            </w:pPr>
            <w:r>
              <w:t>Title</w:t>
            </w:r>
          </w:p>
        </w:tc>
      </w:tr>
      <w:tr w:rsidR="00D71BB5" w14:paraId="22DEFAD7" w14:textId="77777777" w:rsidTr="00D71BB5">
        <w:tc>
          <w:tcPr>
            <w:tcW w:w="1133" w:type="dxa"/>
          </w:tcPr>
          <w:p w14:paraId="71E7A783" w14:textId="5F49D8FC" w:rsidR="00D71BB5" w:rsidRPr="00D71BB5" w:rsidRDefault="00D71BB5" w:rsidP="00D71BB5">
            <w:pPr>
              <w:pStyle w:val="TAL"/>
              <w:rPr>
                <w:sz w:val="16"/>
              </w:rPr>
            </w:pPr>
            <w:r>
              <w:rPr>
                <w:sz w:val="16"/>
              </w:rPr>
              <w:t>C3-253138</w:t>
            </w:r>
          </w:p>
        </w:tc>
        <w:tc>
          <w:tcPr>
            <w:tcW w:w="1020" w:type="dxa"/>
          </w:tcPr>
          <w:p w14:paraId="5F1248D2" w14:textId="2F162785" w:rsidR="00D71BB5" w:rsidRPr="00D71BB5" w:rsidRDefault="00D71BB5" w:rsidP="00D71BB5">
            <w:pPr>
              <w:pStyle w:val="TAL"/>
              <w:rPr>
                <w:sz w:val="16"/>
              </w:rPr>
            </w:pPr>
            <w:r>
              <w:rPr>
                <w:sz w:val="16"/>
              </w:rPr>
              <w:t>agreed</w:t>
            </w:r>
          </w:p>
        </w:tc>
        <w:tc>
          <w:tcPr>
            <w:tcW w:w="1020" w:type="dxa"/>
          </w:tcPr>
          <w:p w14:paraId="5B80806C" w14:textId="7FF6E956" w:rsidR="00D71BB5" w:rsidRPr="00D71BB5" w:rsidRDefault="00D71BB5" w:rsidP="00D71BB5">
            <w:pPr>
              <w:pStyle w:val="TAL"/>
              <w:rPr>
                <w:sz w:val="16"/>
              </w:rPr>
            </w:pPr>
            <w:r>
              <w:rPr>
                <w:sz w:val="16"/>
              </w:rPr>
              <w:t>approved</w:t>
            </w:r>
          </w:p>
        </w:tc>
        <w:tc>
          <w:tcPr>
            <w:tcW w:w="1133" w:type="dxa"/>
          </w:tcPr>
          <w:p w14:paraId="6BCB8ACB" w14:textId="3E628825" w:rsidR="00D71BB5" w:rsidRPr="00D71BB5" w:rsidRDefault="00D71BB5" w:rsidP="00D71BB5">
            <w:pPr>
              <w:pStyle w:val="TAL"/>
              <w:rPr>
                <w:sz w:val="16"/>
              </w:rPr>
            </w:pPr>
            <w:r>
              <w:rPr>
                <w:sz w:val="16"/>
              </w:rPr>
              <w:t>29.522</w:t>
            </w:r>
          </w:p>
        </w:tc>
        <w:tc>
          <w:tcPr>
            <w:tcW w:w="572" w:type="dxa"/>
          </w:tcPr>
          <w:p w14:paraId="7A988C99" w14:textId="650DCFAD" w:rsidR="00D71BB5" w:rsidRPr="00D71BB5" w:rsidRDefault="00D71BB5" w:rsidP="00D71BB5">
            <w:pPr>
              <w:pStyle w:val="TAL"/>
              <w:rPr>
                <w:sz w:val="16"/>
              </w:rPr>
            </w:pPr>
            <w:r>
              <w:rPr>
                <w:sz w:val="16"/>
              </w:rPr>
              <w:t>1654</w:t>
            </w:r>
          </w:p>
        </w:tc>
        <w:tc>
          <w:tcPr>
            <w:tcW w:w="567" w:type="dxa"/>
          </w:tcPr>
          <w:p w14:paraId="4956B75A" w14:textId="77777777" w:rsidR="00D71BB5" w:rsidRPr="00D71BB5" w:rsidRDefault="00D71BB5" w:rsidP="00D71BB5">
            <w:pPr>
              <w:pStyle w:val="TAL"/>
              <w:rPr>
                <w:sz w:val="16"/>
              </w:rPr>
            </w:pPr>
          </w:p>
        </w:tc>
        <w:tc>
          <w:tcPr>
            <w:tcW w:w="567" w:type="dxa"/>
          </w:tcPr>
          <w:p w14:paraId="1EC4D595" w14:textId="5DE510B0" w:rsidR="00D71BB5" w:rsidRPr="00D71BB5" w:rsidRDefault="00D71BB5" w:rsidP="00D71BB5">
            <w:pPr>
              <w:pStyle w:val="TAL"/>
              <w:rPr>
                <w:sz w:val="16"/>
              </w:rPr>
            </w:pPr>
            <w:r>
              <w:rPr>
                <w:sz w:val="16"/>
              </w:rPr>
              <w:t>F</w:t>
            </w:r>
          </w:p>
        </w:tc>
        <w:tc>
          <w:tcPr>
            <w:tcW w:w="510" w:type="dxa"/>
          </w:tcPr>
          <w:p w14:paraId="00427F76" w14:textId="37BE1EE8" w:rsidR="00D71BB5" w:rsidRPr="00D71BB5" w:rsidRDefault="00D71BB5" w:rsidP="00D71BB5">
            <w:pPr>
              <w:pStyle w:val="TAL"/>
              <w:rPr>
                <w:sz w:val="16"/>
              </w:rPr>
            </w:pPr>
            <w:r>
              <w:rPr>
                <w:sz w:val="16"/>
              </w:rPr>
              <w:t>Rel-19</w:t>
            </w:r>
          </w:p>
        </w:tc>
        <w:tc>
          <w:tcPr>
            <w:tcW w:w="661" w:type="dxa"/>
          </w:tcPr>
          <w:p w14:paraId="12208C8A" w14:textId="13B4847F" w:rsidR="00D71BB5" w:rsidRPr="00D71BB5" w:rsidRDefault="00D71BB5" w:rsidP="00D71BB5">
            <w:pPr>
              <w:pStyle w:val="TAL"/>
              <w:rPr>
                <w:sz w:val="16"/>
              </w:rPr>
            </w:pPr>
            <w:r>
              <w:rPr>
                <w:sz w:val="16"/>
              </w:rPr>
              <w:t>19.3.0</w:t>
            </w:r>
          </w:p>
        </w:tc>
        <w:tc>
          <w:tcPr>
            <w:tcW w:w="2607" w:type="dxa"/>
          </w:tcPr>
          <w:p w14:paraId="05BC463B" w14:textId="0F4BCA4A" w:rsidR="00D71BB5" w:rsidRPr="00D71BB5" w:rsidRDefault="00D71BB5" w:rsidP="00D71BB5">
            <w:pPr>
              <w:pStyle w:val="TAL"/>
              <w:rPr>
                <w:sz w:val="16"/>
              </w:rPr>
            </w:pPr>
            <w:r>
              <w:rPr>
                <w:sz w:val="16"/>
              </w:rPr>
              <w:t xml:space="preserve">Update of Scope and Abbreviations for </w:t>
            </w:r>
            <w:proofErr w:type="spellStart"/>
            <w:r>
              <w:rPr>
                <w:sz w:val="16"/>
              </w:rPr>
              <w:t>AmbientIoT</w:t>
            </w:r>
            <w:proofErr w:type="spellEnd"/>
          </w:p>
        </w:tc>
      </w:tr>
      <w:tr w:rsidR="00D71BB5" w14:paraId="2646F931" w14:textId="77777777" w:rsidTr="00D71BB5">
        <w:tc>
          <w:tcPr>
            <w:tcW w:w="1133" w:type="dxa"/>
          </w:tcPr>
          <w:p w14:paraId="555B0F64" w14:textId="0BD28B98" w:rsidR="00D71BB5" w:rsidRPr="00D71BB5" w:rsidRDefault="00D71BB5" w:rsidP="00D71BB5">
            <w:pPr>
              <w:pStyle w:val="TAL"/>
              <w:rPr>
                <w:sz w:val="16"/>
              </w:rPr>
            </w:pPr>
            <w:r>
              <w:rPr>
                <w:sz w:val="16"/>
              </w:rPr>
              <w:t>C3-253314</w:t>
            </w:r>
          </w:p>
        </w:tc>
        <w:tc>
          <w:tcPr>
            <w:tcW w:w="1020" w:type="dxa"/>
          </w:tcPr>
          <w:p w14:paraId="216A6425" w14:textId="274201F0" w:rsidR="00D71BB5" w:rsidRPr="00D71BB5" w:rsidRDefault="00D71BB5" w:rsidP="00D71BB5">
            <w:pPr>
              <w:pStyle w:val="TAL"/>
              <w:rPr>
                <w:sz w:val="16"/>
              </w:rPr>
            </w:pPr>
            <w:r>
              <w:rPr>
                <w:sz w:val="16"/>
              </w:rPr>
              <w:t>agreed</w:t>
            </w:r>
          </w:p>
        </w:tc>
        <w:tc>
          <w:tcPr>
            <w:tcW w:w="1020" w:type="dxa"/>
          </w:tcPr>
          <w:p w14:paraId="099099BD" w14:textId="2A51251D" w:rsidR="00D71BB5" w:rsidRPr="00D71BB5" w:rsidRDefault="00D71BB5" w:rsidP="00D71BB5">
            <w:pPr>
              <w:pStyle w:val="TAL"/>
              <w:rPr>
                <w:sz w:val="16"/>
              </w:rPr>
            </w:pPr>
            <w:r>
              <w:rPr>
                <w:sz w:val="16"/>
              </w:rPr>
              <w:t>approved</w:t>
            </w:r>
          </w:p>
        </w:tc>
        <w:tc>
          <w:tcPr>
            <w:tcW w:w="1133" w:type="dxa"/>
          </w:tcPr>
          <w:p w14:paraId="0B66A747" w14:textId="0609839C" w:rsidR="00D71BB5" w:rsidRPr="00D71BB5" w:rsidRDefault="00D71BB5" w:rsidP="00D71BB5">
            <w:pPr>
              <w:pStyle w:val="TAL"/>
              <w:rPr>
                <w:sz w:val="16"/>
              </w:rPr>
            </w:pPr>
            <w:r>
              <w:rPr>
                <w:sz w:val="16"/>
              </w:rPr>
              <w:t>29.522</w:t>
            </w:r>
          </w:p>
        </w:tc>
        <w:tc>
          <w:tcPr>
            <w:tcW w:w="572" w:type="dxa"/>
          </w:tcPr>
          <w:p w14:paraId="7C2C0A6F" w14:textId="360AA262" w:rsidR="00D71BB5" w:rsidRPr="00D71BB5" w:rsidRDefault="00D71BB5" w:rsidP="00D71BB5">
            <w:pPr>
              <w:pStyle w:val="TAL"/>
              <w:rPr>
                <w:sz w:val="16"/>
              </w:rPr>
            </w:pPr>
            <w:r>
              <w:rPr>
                <w:sz w:val="16"/>
              </w:rPr>
              <w:t>1679</w:t>
            </w:r>
          </w:p>
        </w:tc>
        <w:tc>
          <w:tcPr>
            <w:tcW w:w="567" w:type="dxa"/>
          </w:tcPr>
          <w:p w14:paraId="409934A4" w14:textId="77777777" w:rsidR="00D71BB5" w:rsidRPr="00D71BB5" w:rsidRDefault="00D71BB5" w:rsidP="00D71BB5">
            <w:pPr>
              <w:pStyle w:val="TAL"/>
              <w:rPr>
                <w:sz w:val="16"/>
              </w:rPr>
            </w:pPr>
          </w:p>
        </w:tc>
        <w:tc>
          <w:tcPr>
            <w:tcW w:w="567" w:type="dxa"/>
          </w:tcPr>
          <w:p w14:paraId="50855C35" w14:textId="5104519B" w:rsidR="00D71BB5" w:rsidRPr="00D71BB5" w:rsidRDefault="00D71BB5" w:rsidP="00D71BB5">
            <w:pPr>
              <w:pStyle w:val="TAL"/>
              <w:rPr>
                <w:sz w:val="16"/>
              </w:rPr>
            </w:pPr>
            <w:r>
              <w:rPr>
                <w:sz w:val="16"/>
              </w:rPr>
              <w:t>F</w:t>
            </w:r>
          </w:p>
        </w:tc>
        <w:tc>
          <w:tcPr>
            <w:tcW w:w="510" w:type="dxa"/>
          </w:tcPr>
          <w:p w14:paraId="272F34EC" w14:textId="2DBB9681" w:rsidR="00D71BB5" w:rsidRPr="00D71BB5" w:rsidRDefault="00D71BB5" w:rsidP="00D71BB5">
            <w:pPr>
              <w:pStyle w:val="TAL"/>
              <w:rPr>
                <w:sz w:val="16"/>
              </w:rPr>
            </w:pPr>
            <w:r>
              <w:rPr>
                <w:sz w:val="16"/>
              </w:rPr>
              <w:t>Rel-19</w:t>
            </w:r>
          </w:p>
        </w:tc>
        <w:tc>
          <w:tcPr>
            <w:tcW w:w="661" w:type="dxa"/>
          </w:tcPr>
          <w:p w14:paraId="590E0924" w14:textId="10899B9F" w:rsidR="00D71BB5" w:rsidRPr="00D71BB5" w:rsidRDefault="00D71BB5" w:rsidP="00D71BB5">
            <w:pPr>
              <w:pStyle w:val="TAL"/>
              <w:rPr>
                <w:sz w:val="16"/>
              </w:rPr>
            </w:pPr>
            <w:r>
              <w:rPr>
                <w:sz w:val="16"/>
              </w:rPr>
              <w:t>19.3.0</w:t>
            </w:r>
          </w:p>
        </w:tc>
        <w:tc>
          <w:tcPr>
            <w:tcW w:w="2607" w:type="dxa"/>
          </w:tcPr>
          <w:p w14:paraId="0A8187E4" w14:textId="0A23E48D" w:rsidR="00D71BB5" w:rsidRPr="00D71BB5" w:rsidRDefault="00D71BB5" w:rsidP="00D71BB5">
            <w:pPr>
              <w:pStyle w:val="TAL"/>
              <w:rPr>
                <w:sz w:val="16"/>
              </w:rPr>
            </w:pPr>
            <w:r>
              <w:rPr>
                <w:sz w:val="16"/>
              </w:rPr>
              <w:t xml:space="preserve">Complete the definition of the general clauses of the </w:t>
            </w:r>
            <w:proofErr w:type="spellStart"/>
            <w:r>
              <w:rPr>
                <w:sz w:val="16"/>
              </w:rPr>
              <w:t>Nnef_AIoT</w:t>
            </w:r>
            <w:proofErr w:type="spellEnd"/>
            <w:r>
              <w:rPr>
                <w:sz w:val="16"/>
              </w:rPr>
              <w:t xml:space="preserve"> API</w:t>
            </w:r>
          </w:p>
        </w:tc>
      </w:tr>
      <w:tr w:rsidR="00D71BB5" w14:paraId="02AC218E" w14:textId="77777777" w:rsidTr="00D71BB5">
        <w:tc>
          <w:tcPr>
            <w:tcW w:w="1133" w:type="dxa"/>
          </w:tcPr>
          <w:p w14:paraId="660E6D13" w14:textId="208FE69B" w:rsidR="00D71BB5" w:rsidRPr="00D71BB5" w:rsidRDefault="00D71BB5" w:rsidP="00D71BB5">
            <w:pPr>
              <w:pStyle w:val="TAL"/>
              <w:rPr>
                <w:sz w:val="16"/>
              </w:rPr>
            </w:pPr>
            <w:r>
              <w:rPr>
                <w:sz w:val="16"/>
              </w:rPr>
              <w:t>C3-253497</w:t>
            </w:r>
          </w:p>
        </w:tc>
        <w:tc>
          <w:tcPr>
            <w:tcW w:w="1020" w:type="dxa"/>
          </w:tcPr>
          <w:p w14:paraId="527B4C1D" w14:textId="4B8E8D9F" w:rsidR="00D71BB5" w:rsidRPr="00D71BB5" w:rsidRDefault="00D71BB5" w:rsidP="00D71BB5">
            <w:pPr>
              <w:pStyle w:val="TAL"/>
              <w:rPr>
                <w:sz w:val="16"/>
              </w:rPr>
            </w:pPr>
            <w:r>
              <w:rPr>
                <w:sz w:val="16"/>
              </w:rPr>
              <w:t>agreed</w:t>
            </w:r>
          </w:p>
        </w:tc>
        <w:tc>
          <w:tcPr>
            <w:tcW w:w="1020" w:type="dxa"/>
          </w:tcPr>
          <w:p w14:paraId="5F23E90C" w14:textId="36DBD7EA" w:rsidR="00D71BB5" w:rsidRPr="00D71BB5" w:rsidRDefault="00D71BB5" w:rsidP="00D71BB5">
            <w:pPr>
              <w:pStyle w:val="TAL"/>
              <w:rPr>
                <w:sz w:val="16"/>
              </w:rPr>
            </w:pPr>
            <w:r>
              <w:rPr>
                <w:sz w:val="16"/>
              </w:rPr>
              <w:t>approved</w:t>
            </w:r>
          </w:p>
        </w:tc>
        <w:tc>
          <w:tcPr>
            <w:tcW w:w="1133" w:type="dxa"/>
          </w:tcPr>
          <w:p w14:paraId="7FB05C81" w14:textId="2AF70CF7" w:rsidR="00D71BB5" w:rsidRPr="00D71BB5" w:rsidRDefault="00D71BB5" w:rsidP="00D71BB5">
            <w:pPr>
              <w:pStyle w:val="TAL"/>
              <w:rPr>
                <w:sz w:val="16"/>
              </w:rPr>
            </w:pPr>
            <w:r>
              <w:rPr>
                <w:sz w:val="16"/>
              </w:rPr>
              <w:t>29.522</w:t>
            </w:r>
          </w:p>
        </w:tc>
        <w:tc>
          <w:tcPr>
            <w:tcW w:w="572" w:type="dxa"/>
          </w:tcPr>
          <w:p w14:paraId="2BD9B754" w14:textId="62B93B37" w:rsidR="00D71BB5" w:rsidRPr="00D71BB5" w:rsidRDefault="00D71BB5" w:rsidP="00D71BB5">
            <w:pPr>
              <w:pStyle w:val="TAL"/>
              <w:rPr>
                <w:sz w:val="16"/>
              </w:rPr>
            </w:pPr>
            <w:r>
              <w:rPr>
                <w:sz w:val="16"/>
              </w:rPr>
              <w:t>1680</w:t>
            </w:r>
          </w:p>
        </w:tc>
        <w:tc>
          <w:tcPr>
            <w:tcW w:w="567" w:type="dxa"/>
          </w:tcPr>
          <w:p w14:paraId="5A5ACBBC" w14:textId="7721A4DD" w:rsidR="00D71BB5" w:rsidRPr="00D71BB5" w:rsidRDefault="00D71BB5" w:rsidP="00D71BB5">
            <w:pPr>
              <w:pStyle w:val="TAL"/>
              <w:rPr>
                <w:sz w:val="16"/>
              </w:rPr>
            </w:pPr>
            <w:r>
              <w:rPr>
                <w:sz w:val="16"/>
              </w:rPr>
              <w:t>1</w:t>
            </w:r>
          </w:p>
        </w:tc>
        <w:tc>
          <w:tcPr>
            <w:tcW w:w="567" w:type="dxa"/>
          </w:tcPr>
          <w:p w14:paraId="6846CA4E" w14:textId="60BEA419" w:rsidR="00D71BB5" w:rsidRPr="00D71BB5" w:rsidRDefault="00D71BB5" w:rsidP="00D71BB5">
            <w:pPr>
              <w:pStyle w:val="TAL"/>
              <w:rPr>
                <w:sz w:val="16"/>
              </w:rPr>
            </w:pPr>
            <w:r>
              <w:rPr>
                <w:sz w:val="16"/>
              </w:rPr>
              <w:t>B</w:t>
            </w:r>
          </w:p>
        </w:tc>
        <w:tc>
          <w:tcPr>
            <w:tcW w:w="510" w:type="dxa"/>
          </w:tcPr>
          <w:p w14:paraId="7ECBF876" w14:textId="0CAA4FFE" w:rsidR="00D71BB5" w:rsidRPr="00D71BB5" w:rsidRDefault="00D71BB5" w:rsidP="00D71BB5">
            <w:pPr>
              <w:pStyle w:val="TAL"/>
              <w:rPr>
                <w:sz w:val="16"/>
              </w:rPr>
            </w:pPr>
            <w:r>
              <w:rPr>
                <w:sz w:val="16"/>
              </w:rPr>
              <w:t>Rel-19</w:t>
            </w:r>
          </w:p>
        </w:tc>
        <w:tc>
          <w:tcPr>
            <w:tcW w:w="661" w:type="dxa"/>
          </w:tcPr>
          <w:p w14:paraId="7207B6CF" w14:textId="7CCB6EE1" w:rsidR="00D71BB5" w:rsidRPr="00D71BB5" w:rsidRDefault="00D71BB5" w:rsidP="00D71BB5">
            <w:pPr>
              <w:pStyle w:val="TAL"/>
              <w:rPr>
                <w:sz w:val="16"/>
              </w:rPr>
            </w:pPr>
            <w:r>
              <w:rPr>
                <w:sz w:val="16"/>
              </w:rPr>
              <w:t>19.3.0</w:t>
            </w:r>
          </w:p>
        </w:tc>
        <w:tc>
          <w:tcPr>
            <w:tcW w:w="2607" w:type="dxa"/>
          </w:tcPr>
          <w:p w14:paraId="2CFD0B6D" w14:textId="2369A301" w:rsidR="00D71BB5" w:rsidRPr="00D71BB5" w:rsidRDefault="00D71BB5" w:rsidP="00D71BB5">
            <w:pPr>
              <w:pStyle w:val="TAL"/>
              <w:rPr>
                <w:sz w:val="16"/>
              </w:rPr>
            </w:pPr>
            <w:r>
              <w:rPr>
                <w:sz w:val="16"/>
              </w:rPr>
              <w:t xml:space="preserve">Complete the definition of the </w:t>
            </w:r>
            <w:proofErr w:type="spellStart"/>
            <w:r>
              <w:rPr>
                <w:sz w:val="16"/>
              </w:rPr>
              <w:t>Nnef_AIoT_Inventory</w:t>
            </w:r>
            <w:proofErr w:type="spellEnd"/>
            <w:r>
              <w:rPr>
                <w:sz w:val="16"/>
              </w:rPr>
              <w:t xml:space="preserve"> service operation</w:t>
            </w:r>
          </w:p>
        </w:tc>
      </w:tr>
      <w:tr w:rsidR="00D71BB5" w14:paraId="575DD2C3" w14:textId="77777777" w:rsidTr="00D71BB5">
        <w:tc>
          <w:tcPr>
            <w:tcW w:w="1133" w:type="dxa"/>
          </w:tcPr>
          <w:p w14:paraId="068552E4" w14:textId="456B5CD4" w:rsidR="00D71BB5" w:rsidRPr="00D71BB5" w:rsidRDefault="00D71BB5" w:rsidP="00D71BB5">
            <w:pPr>
              <w:pStyle w:val="TAL"/>
              <w:rPr>
                <w:sz w:val="16"/>
              </w:rPr>
            </w:pPr>
            <w:r>
              <w:rPr>
                <w:sz w:val="16"/>
              </w:rPr>
              <w:t>C3-253498</w:t>
            </w:r>
          </w:p>
        </w:tc>
        <w:tc>
          <w:tcPr>
            <w:tcW w:w="1020" w:type="dxa"/>
          </w:tcPr>
          <w:p w14:paraId="43C9A84E" w14:textId="42D510A0" w:rsidR="00D71BB5" w:rsidRPr="00D71BB5" w:rsidRDefault="00D71BB5" w:rsidP="00D71BB5">
            <w:pPr>
              <w:pStyle w:val="TAL"/>
              <w:rPr>
                <w:sz w:val="16"/>
              </w:rPr>
            </w:pPr>
            <w:r>
              <w:rPr>
                <w:sz w:val="16"/>
              </w:rPr>
              <w:t>agreed</w:t>
            </w:r>
          </w:p>
        </w:tc>
        <w:tc>
          <w:tcPr>
            <w:tcW w:w="1020" w:type="dxa"/>
          </w:tcPr>
          <w:p w14:paraId="2A4A8A02" w14:textId="02EB9B47" w:rsidR="00D71BB5" w:rsidRPr="00D71BB5" w:rsidRDefault="00D71BB5" w:rsidP="00D71BB5">
            <w:pPr>
              <w:pStyle w:val="TAL"/>
              <w:rPr>
                <w:sz w:val="16"/>
              </w:rPr>
            </w:pPr>
            <w:r>
              <w:rPr>
                <w:sz w:val="16"/>
              </w:rPr>
              <w:t>approved</w:t>
            </w:r>
          </w:p>
        </w:tc>
        <w:tc>
          <w:tcPr>
            <w:tcW w:w="1133" w:type="dxa"/>
          </w:tcPr>
          <w:p w14:paraId="089D481F" w14:textId="23B09B68" w:rsidR="00D71BB5" w:rsidRPr="00D71BB5" w:rsidRDefault="00D71BB5" w:rsidP="00D71BB5">
            <w:pPr>
              <w:pStyle w:val="TAL"/>
              <w:rPr>
                <w:sz w:val="16"/>
              </w:rPr>
            </w:pPr>
            <w:r>
              <w:rPr>
                <w:sz w:val="16"/>
              </w:rPr>
              <w:t>29.522</w:t>
            </w:r>
          </w:p>
        </w:tc>
        <w:tc>
          <w:tcPr>
            <w:tcW w:w="572" w:type="dxa"/>
          </w:tcPr>
          <w:p w14:paraId="14E47520" w14:textId="4946A97E" w:rsidR="00D71BB5" w:rsidRPr="00D71BB5" w:rsidRDefault="00D71BB5" w:rsidP="00D71BB5">
            <w:pPr>
              <w:pStyle w:val="TAL"/>
              <w:rPr>
                <w:sz w:val="16"/>
              </w:rPr>
            </w:pPr>
            <w:r>
              <w:rPr>
                <w:sz w:val="16"/>
              </w:rPr>
              <w:t>1682</w:t>
            </w:r>
          </w:p>
        </w:tc>
        <w:tc>
          <w:tcPr>
            <w:tcW w:w="567" w:type="dxa"/>
          </w:tcPr>
          <w:p w14:paraId="1B6E1861" w14:textId="36E126E8" w:rsidR="00D71BB5" w:rsidRPr="00D71BB5" w:rsidRDefault="00D71BB5" w:rsidP="00D71BB5">
            <w:pPr>
              <w:pStyle w:val="TAL"/>
              <w:rPr>
                <w:sz w:val="16"/>
              </w:rPr>
            </w:pPr>
            <w:r>
              <w:rPr>
                <w:sz w:val="16"/>
              </w:rPr>
              <w:t>1</w:t>
            </w:r>
          </w:p>
        </w:tc>
        <w:tc>
          <w:tcPr>
            <w:tcW w:w="567" w:type="dxa"/>
          </w:tcPr>
          <w:p w14:paraId="69AA0D37" w14:textId="769E6DD7" w:rsidR="00D71BB5" w:rsidRPr="00D71BB5" w:rsidRDefault="00D71BB5" w:rsidP="00D71BB5">
            <w:pPr>
              <w:pStyle w:val="TAL"/>
              <w:rPr>
                <w:sz w:val="16"/>
              </w:rPr>
            </w:pPr>
            <w:r>
              <w:rPr>
                <w:sz w:val="16"/>
              </w:rPr>
              <w:t>B</w:t>
            </w:r>
          </w:p>
        </w:tc>
        <w:tc>
          <w:tcPr>
            <w:tcW w:w="510" w:type="dxa"/>
          </w:tcPr>
          <w:p w14:paraId="3BC9D7DD" w14:textId="36E8CFF6" w:rsidR="00D71BB5" w:rsidRPr="00D71BB5" w:rsidRDefault="00D71BB5" w:rsidP="00D71BB5">
            <w:pPr>
              <w:pStyle w:val="TAL"/>
              <w:rPr>
                <w:sz w:val="16"/>
              </w:rPr>
            </w:pPr>
            <w:r>
              <w:rPr>
                <w:sz w:val="16"/>
              </w:rPr>
              <w:t>Rel-19</w:t>
            </w:r>
          </w:p>
        </w:tc>
        <w:tc>
          <w:tcPr>
            <w:tcW w:w="661" w:type="dxa"/>
          </w:tcPr>
          <w:p w14:paraId="496B0DCE" w14:textId="1C7ED7C7" w:rsidR="00D71BB5" w:rsidRPr="00D71BB5" w:rsidRDefault="00D71BB5" w:rsidP="00D71BB5">
            <w:pPr>
              <w:pStyle w:val="TAL"/>
              <w:rPr>
                <w:sz w:val="16"/>
              </w:rPr>
            </w:pPr>
            <w:r>
              <w:rPr>
                <w:sz w:val="16"/>
              </w:rPr>
              <w:t>19.3.0</w:t>
            </w:r>
          </w:p>
        </w:tc>
        <w:tc>
          <w:tcPr>
            <w:tcW w:w="2607" w:type="dxa"/>
          </w:tcPr>
          <w:p w14:paraId="2AFD6D7B" w14:textId="4928A4BD" w:rsidR="00D71BB5" w:rsidRPr="00D71BB5" w:rsidRDefault="00D71BB5" w:rsidP="00D71BB5">
            <w:pPr>
              <w:pStyle w:val="TAL"/>
              <w:rPr>
                <w:sz w:val="16"/>
              </w:rPr>
            </w:pPr>
            <w:r>
              <w:rPr>
                <w:sz w:val="16"/>
              </w:rPr>
              <w:t xml:space="preserve">Complete the definition of the </w:t>
            </w:r>
            <w:proofErr w:type="spellStart"/>
            <w:r>
              <w:rPr>
                <w:sz w:val="16"/>
              </w:rPr>
              <w:t>Nnef_AIoT_Notify</w:t>
            </w:r>
            <w:proofErr w:type="spellEnd"/>
            <w:r>
              <w:rPr>
                <w:sz w:val="16"/>
              </w:rPr>
              <w:t xml:space="preserve"> service operation</w:t>
            </w:r>
          </w:p>
        </w:tc>
      </w:tr>
      <w:tr w:rsidR="00D71BB5" w14:paraId="554A8FDC" w14:textId="77777777" w:rsidTr="00D71BB5">
        <w:tc>
          <w:tcPr>
            <w:tcW w:w="1133" w:type="dxa"/>
          </w:tcPr>
          <w:p w14:paraId="0D158BA5" w14:textId="287DDCAA" w:rsidR="00D71BB5" w:rsidRPr="00D71BB5" w:rsidRDefault="00D71BB5" w:rsidP="00D71BB5">
            <w:pPr>
              <w:pStyle w:val="TAL"/>
              <w:rPr>
                <w:sz w:val="16"/>
              </w:rPr>
            </w:pPr>
            <w:r>
              <w:rPr>
                <w:sz w:val="16"/>
              </w:rPr>
              <w:t>C3-253499</w:t>
            </w:r>
          </w:p>
        </w:tc>
        <w:tc>
          <w:tcPr>
            <w:tcW w:w="1020" w:type="dxa"/>
          </w:tcPr>
          <w:p w14:paraId="0E9AF569" w14:textId="7F873541" w:rsidR="00D71BB5" w:rsidRPr="00D71BB5" w:rsidRDefault="00D71BB5" w:rsidP="00D71BB5">
            <w:pPr>
              <w:pStyle w:val="TAL"/>
              <w:rPr>
                <w:sz w:val="16"/>
              </w:rPr>
            </w:pPr>
            <w:r>
              <w:rPr>
                <w:sz w:val="16"/>
              </w:rPr>
              <w:t>agreed</w:t>
            </w:r>
          </w:p>
        </w:tc>
        <w:tc>
          <w:tcPr>
            <w:tcW w:w="1020" w:type="dxa"/>
          </w:tcPr>
          <w:p w14:paraId="69C58706" w14:textId="0112F41B" w:rsidR="00D71BB5" w:rsidRPr="00D71BB5" w:rsidRDefault="00D71BB5" w:rsidP="00D71BB5">
            <w:pPr>
              <w:pStyle w:val="TAL"/>
              <w:rPr>
                <w:sz w:val="16"/>
              </w:rPr>
            </w:pPr>
            <w:r>
              <w:rPr>
                <w:sz w:val="16"/>
              </w:rPr>
              <w:t>approved</w:t>
            </w:r>
          </w:p>
        </w:tc>
        <w:tc>
          <w:tcPr>
            <w:tcW w:w="1133" w:type="dxa"/>
          </w:tcPr>
          <w:p w14:paraId="59D9CEC4" w14:textId="4F2B5C17" w:rsidR="00D71BB5" w:rsidRPr="00D71BB5" w:rsidRDefault="00D71BB5" w:rsidP="00D71BB5">
            <w:pPr>
              <w:pStyle w:val="TAL"/>
              <w:rPr>
                <w:sz w:val="16"/>
              </w:rPr>
            </w:pPr>
            <w:r>
              <w:rPr>
                <w:sz w:val="16"/>
              </w:rPr>
              <w:t>29.522</w:t>
            </w:r>
          </w:p>
        </w:tc>
        <w:tc>
          <w:tcPr>
            <w:tcW w:w="572" w:type="dxa"/>
          </w:tcPr>
          <w:p w14:paraId="13DE0A06" w14:textId="4D78C59B" w:rsidR="00D71BB5" w:rsidRPr="00D71BB5" w:rsidRDefault="00D71BB5" w:rsidP="00D71BB5">
            <w:pPr>
              <w:pStyle w:val="TAL"/>
              <w:rPr>
                <w:sz w:val="16"/>
              </w:rPr>
            </w:pPr>
            <w:r>
              <w:rPr>
                <w:sz w:val="16"/>
              </w:rPr>
              <w:t>1657</w:t>
            </w:r>
          </w:p>
        </w:tc>
        <w:tc>
          <w:tcPr>
            <w:tcW w:w="567" w:type="dxa"/>
          </w:tcPr>
          <w:p w14:paraId="48335355" w14:textId="2D41BC27" w:rsidR="00D71BB5" w:rsidRPr="00D71BB5" w:rsidRDefault="00D71BB5" w:rsidP="00D71BB5">
            <w:pPr>
              <w:pStyle w:val="TAL"/>
              <w:rPr>
                <w:sz w:val="16"/>
              </w:rPr>
            </w:pPr>
            <w:r>
              <w:rPr>
                <w:sz w:val="16"/>
              </w:rPr>
              <w:t>1</w:t>
            </w:r>
          </w:p>
        </w:tc>
        <w:tc>
          <w:tcPr>
            <w:tcW w:w="567" w:type="dxa"/>
          </w:tcPr>
          <w:p w14:paraId="7410C4D5" w14:textId="4DDBECC6" w:rsidR="00D71BB5" w:rsidRPr="00D71BB5" w:rsidRDefault="00D71BB5" w:rsidP="00D71BB5">
            <w:pPr>
              <w:pStyle w:val="TAL"/>
              <w:rPr>
                <w:sz w:val="16"/>
              </w:rPr>
            </w:pPr>
            <w:r>
              <w:rPr>
                <w:sz w:val="16"/>
              </w:rPr>
              <w:t>F</w:t>
            </w:r>
          </w:p>
        </w:tc>
        <w:tc>
          <w:tcPr>
            <w:tcW w:w="510" w:type="dxa"/>
          </w:tcPr>
          <w:p w14:paraId="425C213B" w14:textId="09174226" w:rsidR="00D71BB5" w:rsidRPr="00D71BB5" w:rsidRDefault="00D71BB5" w:rsidP="00D71BB5">
            <w:pPr>
              <w:pStyle w:val="TAL"/>
              <w:rPr>
                <w:sz w:val="16"/>
              </w:rPr>
            </w:pPr>
            <w:r>
              <w:rPr>
                <w:sz w:val="16"/>
              </w:rPr>
              <w:t>Rel-19</w:t>
            </w:r>
          </w:p>
        </w:tc>
        <w:tc>
          <w:tcPr>
            <w:tcW w:w="661" w:type="dxa"/>
          </w:tcPr>
          <w:p w14:paraId="6373A607" w14:textId="5C515397" w:rsidR="00D71BB5" w:rsidRPr="00D71BB5" w:rsidRDefault="00D71BB5" w:rsidP="00D71BB5">
            <w:pPr>
              <w:pStyle w:val="TAL"/>
              <w:rPr>
                <w:sz w:val="16"/>
              </w:rPr>
            </w:pPr>
            <w:r>
              <w:rPr>
                <w:sz w:val="16"/>
              </w:rPr>
              <w:t>19.3.0</w:t>
            </w:r>
          </w:p>
        </w:tc>
        <w:tc>
          <w:tcPr>
            <w:tcW w:w="2607" w:type="dxa"/>
          </w:tcPr>
          <w:p w14:paraId="66B55353" w14:textId="3700B301" w:rsidR="00D71BB5" w:rsidRPr="00D71BB5" w:rsidRDefault="00D71BB5" w:rsidP="00D71BB5">
            <w:pPr>
              <w:pStyle w:val="TAL"/>
              <w:rPr>
                <w:sz w:val="16"/>
              </w:rPr>
            </w:pPr>
            <w:r>
              <w:rPr>
                <w:sz w:val="16"/>
              </w:rPr>
              <w:t xml:space="preserve">Update the data type </w:t>
            </w:r>
            <w:proofErr w:type="spellStart"/>
            <w:r>
              <w:rPr>
                <w:sz w:val="16"/>
              </w:rPr>
              <w:t>ExtAIoTArea</w:t>
            </w:r>
            <w:proofErr w:type="spellEnd"/>
          </w:p>
        </w:tc>
      </w:tr>
      <w:tr w:rsidR="00D71BB5" w14:paraId="4EDBEB49" w14:textId="77777777" w:rsidTr="00D71BB5">
        <w:tc>
          <w:tcPr>
            <w:tcW w:w="1133" w:type="dxa"/>
          </w:tcPr>
          <w:p w14:paraId="04ECFB2D" w14:textId="65DE1CFE" w:rsidR="00D71BB5" w:rsidRPr="00D71BB5" w:rsidRDefault="00D71BB5" w:rsidP="00D71BB5">
            <w:pPr>
              <w:pStyle w:val="TAL"/>
              <w:rPr>
                <w:sz w:val="16"/>
              </w:rPr>
            </w:pPr>
            <w:r>
              <w:rPr>
                <w:sz w:val="16"/>
              </w:rPr>
              <w:t>C3-253665</w:t>
            </w:r>
          </w:p>
        </w:tc>
        <w:tc>
          <w:tcPr>
            <w:tcW w:w="1020" w:type="dxa"/>
          </w:tcPr>
          <w:p w14:paraId="126C8E05" w14:textId="150B356F" w:rsidR="00D71BB5" w:rsidRPr="00D71BB5" w:rsidRDefault="00D71BB5" w:rsidP="00D71BB5">
            <w:pPr>
              <w:pStyle w:val="TAL"/>
              <w:rPr>
                <w:sz w:val="16"/>
              </w:rPr>
            </w:pPr>
            <w:r>
              <w:rPr>
                <w:sz w:val="16"/>
              </w:rPr>
              <w:t>agreed</w:t>
            </w:r>
          </w:p>
        </w:tc>
        <w:tc>
          <w:tcPr>
            <w:tcW w:w="1020" w:type="dxa"/>
          </w:tcPr>
          <w:p w14:paraId="699110C8" w14:textId="6A0DB226" w:rsidR="00D71BB5" w:rsidRPr="00D71BB5" w:rsidRDefault="00D71BB5" w:rsidP="00D71BB5">
            <w:pPr>
              <w:pStyle w:val="TAL"/>
              <w:rPr>
                <w:sz w:val="16"/>
              </w:rPr>
            </w:pPr>
            <w:r>
              <w:rPr>
                <w:sz w:val="16"/>
              </w:rPr>
              <w:t>approved</w:t>
            </w:r>
          </w:p>
        </w:tc>
        <w:tc>
          <w:tcPr>
            <w:tcW w:w="1133" w:type="dxa"/>
          </w:tcPr>
          <w:p w14:paraId="7D3DC6FB" w14:textId="2A7838F1" w:rsidR="00D71BB5" w:rsidRPr="00D71BB5" w:rsidRDefault="00D71BB5" w:rsidP="00D71BB5">
            <w:pPr>
              <w:pStyle w:val="TAL"/>
              <w:rPr>
                <w:sz w:val="16"/>
              </w:rPr>
            </w:pPr>
            <w:r>
              <w:rPr>
                <w:sz w:val="16"/>
              </w:rPr>
              <w:t>29.522</w:t>
            </w:r>
          </w:p>
        </w:tc>
        <w:tc>
          <w:tcPr>
            <w:tcW w:w="572" w:type="dxa"/>
          </w:tcPr>
          <w:p w14:paraId="460794D4" w14:textId="612D46EC" w:rsidR="00D71BB5" w:rsidRPr="00D71BB5" w:rsidRDefault="00D71BB5" w:rsidP="00D71BB5">
            <w:pPr>
              <w:pStyle w:val="TAL"/>
              <w:rPr>
                <w:sz w:val="16"/>
              </w:rPr>
            </w:pPr>
            <w:r>
              <w:rPr>
                <w:sz w:val="16"/>
              </w:rPr>
              <w:t>1681</w:t>
            </w:r>
          </w:p>
        </w:tc>
        <w:tc>
          <w:tcPr>
            <w:tcW w:w="567" w:type="dxa"/>
          </w:tcPr>
          <w:p w14:paraId="2BE5566B" w14:textId="2106AF9E" w:rsidR="00D71BB5" w:rsidRPr="00D71BB5" w:rsidRDefault="00D71BB5" w:rsidP="00D71BB5">
            <w:pPr>
              <w:pStyle w:val="TAL"/>
              <w:rPr>
                <w:sz w:val="16"/>
              </w:rPr>
            </w:pPr>
            <w:r>
              <w:rPr>
                <w:sz w:val="16"/>
              </w:rPr>
              <w:t>1</w:t>
            </w:r>
          </w:p>
        </w:tc>
        <w:tc>
          <w:tcPr>
            <w:tcW w:w="567" w:type="dxa"/>
          </w:tcPr>
          <w:p w14:paraId="183112B4" w14:textId="188BF8BF" w:rsidR="00D71BB5" w:rsidRPr="00D71BB5" w:rsidRDefault="00D71BB5" w:rsidP="00D71BB5">
            <w:pPr>
              <w:pStyle w:val="TAL"/>
              <w:rPr>
                <w:sz w:val="16"/>
              </w:rPr>
            </w:pPr>
            <w:r>
              <w:rPr>
                <w:sz w:val="16"/>
              </w:rPr>
              <w:t>B</w:t>
            </w:r>
          </w:p>
        </w:tc>
        <w:tc>
          <w:tcPr>
            <w:tcW w:w="510" w:type="dxa"/>
          </w:tcPr>
          <w:p w14:paraId="2DA72FF9" w14:textId="4CD281A4" w:rsidR="00D71BB5" w:rsidRPr="00D71BB5" w:rsidRDefault="00D71BB5" w:rsidP="00D71BB5">
            <w:pPr>
              <w:pStyle w:val="TAL"/>
              <w:rPr>
                <w:sz w:val="16"/>
              </w:rPr>
            </w:pPr>
            <w:r>
              <w:rPr>
                <w:sz w:val="16"/>
              </w:rPr>
              <w:t>Rel-19</w:t>
            </w:r>
          </w:p>
        </w:tc>
        <w:tc>
          <w:tcPr>
            <w:tcW w:w="661" w:type="dxa"/>
          </w:tcPr>
          <w:p w14:paraId="01E84039" w14:textId="42C44AA4" w:rsidR="00D71BB5" w:rsidRPr="00D71BB5" w:rsidRDefault="00D71BB5" w:rsidP="00D71BB5">
            <w:pPr>
              <w:pStyle w:val="TAL"/>
              <w:rPr>
                <w:sz w:val="16"/>
              </w:rPr>
            </w:pPr>
            <w:r>
              <w:rPr>
                <w:sz w:val="16"/>
              </w:rPr>
              <w:t>19.3.0</w:t>
            </w:r>
          </w:p>
        </w:tc>
        <w:tc>
          <w:tcPr>
            <w:tcW w:w="2607" w:type="dxa"/>
          </w:tcPr>
          <w:p w14:paraId="45F4793D" w14:textId="7F705C27" w:rsidR="00D71BB5" w:rsidRPr="00D71BB5" w:rsidRDefault="00D71BB5" w:rsidP="00D71BB5">
            <w:pPr>
              <w:pStyle w:val="TAL"/>
              <w:rPr>
                <w:sz w:val="16"/>
              </w:rPr>
            </w:pPr>
            <w:r>
              <w:rPr>
                <w:sz w:val="16"/>
              </w:rPr>
              <w:t xml:space="preserve">Complete the definition of the </w:t>
            </w:r>
            <w:proofErr w:type="spellStart"/>
            <w:r>
              <w:rPr>
                <w:sz w:val="16"/>
              </w:rPr>
              <w:t>Nnef_AIoT_Command</w:t>
            </w:r>
            <w:proofErr w:type="spellEnd"/>
            <w:r>
              <w:rPr>
                <w:sz w:val="16"/>
              </w:rPr>
              <w:t xml:space="preserve"> service operation</w:t>
            </w:r>
          </w:p>
        </w:tc>
      </w:tr>
    </w:tbl>
    <w:p w14:paraId="529E2F59" w14:textId="77777777" w:rsidR="00D71BB5" w:rsidRDefault="00D71BB5" w:rsidP="00D71BB5"/>
    <w:p w14:paraId="0C4A7D2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1C7F5" w14:textId="27918B1D" w:rsidR="00D71BB5" w:rsidRDefault="00D71BB5" w:rsidP="00D71BB5">
      <w:pPr>
        <w:rPr>
          <w:rFonts w:ascii="Arial" w:hAnsi="Arial" w:cs="Arial"/>
          <w:b/>
          <w:sz w:val="24"/>
        </w:rPr>
      </w:pPr>
      <w:r>
        <w:rPr>
          <w:rFonts w:ascii="Arial" w:hAnsi="Arial" w:cs="Arial"/>
          <w:b/>
          <w:color w:val="0000FF"/>
          <w:sz w:val="24"/>
        </w:rPr>
        <w:t>CP-252166</w:t>
      </w:r>
      <w:r>
        <w:rPr>
          <w:rFonts w:ascii="Arial" w:hAnsi="Arial" w:cs="Arial"/>
          <w:b/>
          <w:color w:val="0000FF"/>
          <w:sz w:val="24"/>
        </w:rPr>
        <w:tab/>
      </w:r>
      <w:r>
        <w:rPr>
          <w:rFonts w:ascii="Arial" w:hAnsi="Arial" w:cs="Arial"/>
          <w:b/>
          <w:sz w:val="24"/>
        </w:rPr>
        <w:t>CR pack on AmbientIoT-CT</w:t>
      </w:r>
    </w:p>
    <w:p w14:paraId="789BC0D3"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11A709"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71BB5" w14:paraId="681ED2AE" w14:textId="77777777" w:rsidTr="00D71BB5">
        <w:tc>
          <w:tcPr>
            <w:tcW w:w="1133" w:type="dxa"/>
          </w:tcPr>
          <w:p w14:paraId="584CF4E9" w14:textId="01854A76" w:rsidR="00D71BB5" w:rsidRDefault="00D71BB5" w:rsidP="00D71BB5">
            <w:pPr>
              <w:pStyle w:val="TAH"/>
            </w:pPr>
            <w:r>
              <w:t>WG TDoc</w:t>
            </w:r>
          </w:p>
        </w:tc>
        <w:tc>
          <w:tcPr>
            <w:tcW w:w="1020" w:type="dxa"/>
          </w:tcPr>
          <w:p w14:paraId="1B5C6590" w14:textId="71863DE5" w:rsidR="00D71BB5" w:rsidRDefault="00D71BB5" w:rsidP="00D71BB5">
            <w:pPr>
              <w:pStyle w:val="TAH"/>
            </w:pPr>
            <w:r>
              <w:t xml:space="preserve">WG </w:t>
            </w:r>
            <w:proofErr w:type="spellStart"/>
            <w:r>
              <w:t>decisn</w:t>
            </w:r>
            <w:proofErr w:type="spellEnd"/>
          </w:p>
        </w:tc>
        <w:tc>
          <w:tcPr>
            <w:tcW w:w="1020" w:type="dxa"/>
          </w:tcPr>
          <w:p w14:paraId="42B113C3" w14:textId="460180C4" w:rsidR="00D71BB5" w:rsidRDefault="00D71BB5" w:rsidP="00D71BB5">
            <w:pPr>
              <w:pStyle w:val="TAH"/>
            </w:pPr>
            <w:r>
              <w:t xml:space="preserve">TSG </w:t>
            </w:r>
            <w:proofErr w:type="spellStart"/>
            <w:r>
              <w:t>decisn</w:t>
            </w:r>
            <w:proofErr w:type="spellEnd"/>
          </w:p>
        </w:tc>
        <w:tc>
          <w:tcPr>
            <w:tcW w:w="1133" w:type="dxa"/>
          </w:tcPr>
          <w:p w14:paraId="1E500080" w14:textId="42B5A6E9" w:rsidR="00D71BB5" w:rsidRDefault="00D71BB5" w:rsidP="00D71BB5">
            <w:pPr>
              <w:pStyle w:val="TAH"/>
            </w:pPr>
            <w:r>
              <w:t>Spec</w:t>
            </w:r>
          </w:p>
        </w:tc>
        <w:tc>
          <w:tcPr>
            <w:tcW w:w="572" w:type="dxa"/>
          </w:tcPr>
          <w:p w14:paraId="7E2FEE1C" w14:textId="4DD10BF7" w:rsidR="00D71BB5" w:rsidRDefault="00D71BB5" w:rsidP="00D71BB5">
            <w:pPr>
              <w:pStyle w:val="TAH"/>
            </w:pPr>
            <w:r>
              <w:t>CR</w:t>
            </w:r>
          </w:p>
        </w:tc>
        <w:tc>
          <w:tcPr>
            <w:tcW w:w="567" w:type="dxa"/>
          </w:tcPr>
          <w:p w14:paraId="0FCEB08B" w14:textId="67C4DBF8" w:rsidR="00D71BB5" w:rsidRDefault="00D71BB5" w:rsidP="00D71BB5">
            <w:pPr>
              <w:pStyle w:val="TAH"/>
            </w:pPr>
            <w:r>
              <w:t>rev</w:t>
            </w:r>
          </w:p>
        </w:tc>
        <w:tc>
          <w:tcPr>
            <w:tcW w:w="567" w:type="dxa"/>
          </w:tcPr>
          <w:p w14:paraId="07578E74" w14:textId="06379FC0" w:rsidR="00D71BB5" w:rsidRDefault="00D71BB5" w:rsidP="00D71BB5">
            <w:pPr>
              <w:pStyle w:val="TAH"/>
            </w:pPr>
            <w:r>
              <w:t>cat</w:t>
            </w:r>
          </w:p>
        </w:tc>
        <w:tc>
          <w:tcPr>
            <w:tcW w:w="510" w:type="dxa"/>
          </w:tcPr>
          <w:p w14:paraId="4500B655" w14:textId="1EF83662" w:rsidR="00D71BB5" w:rsidRDefault="00D71BB5" w:rsidP="00D71BB5">
            <w:pPr>
              <w:pStyle w:val="TAH"/>
            </w:pPr>
            <w:proofErr w:type="spellStart"/>
            <w:r>
              <w:t>Rel</w:t>
            </w:r>
            <w:proofErr w:type="spellEnd"/>
          </w:p>
        </w:tc>
        <w:tc>
          <w:tcPr>
            <w:tcW w:w="661" w:type="dxa"/>
          </w:tcPr>
          <w:p w14:paraId="475FAB94" w14:textId="334B18D5"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C46184B" w14:textId="630464F0" w:rsidR="00D71BB5" w:rsidRDefault="00D71BB5" w:rsidP="00D71BB5">
            <w:pPr>
              <w:pStyle w:val="TAH"/>
            </w:pPr>
            <w:r>
              <w:t>Title</w:t>
            </w:r>
          </w:p>
        </w:tc>
      </w:tr>
      <w:tr w:rsidR="00D71BB5" w14:paraId="6019C866" w14:textId="77777777" w:rsidTr="00D71BB5">
        <w:tc>
          <w:tcPr>
            <w:tcW w:w="1133" w:type="dxa"/>
          </w:tcPr>
          <w:p w14:paraId="303449AD" w14:textId="5829DB14" w:rsidR="00D71BB5" w:rsidRPr="00D71BB5" w:rsidRDefault="00D71BB5" w:rsidP="00D71BB5">
            <w:pPr>
              <w:pStyle w:val="TAL"/>
              <w:rPr>
                <w:sz w:val="16"/>
              </w:rPr>
            </w:pPr>
            <w:r>
              <w:rPr>
                <w:sz w:val="16"/>
              </w:rPr>
              <w:t>C1-254825</w:t>
            </w:r>
          </w:p>
        </w:tc>
        <w:tc>
          <w:tcPr>
            <w:tcW w:w="1020" w:type="dxa"/>
          </w:tcPr>
          <w:p w14:paraId="60FB4025" w14:textId="58C668ED" w:rsidR="00D71BB5" w:rsidRPr="00D71BB5" w:rsidRDefault="00D71BB5" w:rsidP="00D71BB5">
            <w:pPr>
              <w:pStyle w:val="TAL"/>
              <w:rPr>
                <w:sz w:val="16"/>
              </w:rPr>
            </w:pPr>
            <w:r>
              <w:rPr>
                <w:sz w:val="16"/>
              </w:rPr>
              <w:t>agreed</w:t>
            </w:r>
          </w:p>
        </w:tc>
        <w:tc>
          <w:tcPr>
            <w:tcW w:w="1020" w:type="dxa"/>
          </w:tcPr>
          <w:p w14:paraId="21D8C487" w14:textId="4EB4440F" w:rsidR="00D71BB5" w:rsidRPr="00D71BB5" w:rsidRDefault="00D71BB5" w:rsidP="00D71BB5">
            <w:pPr>
              <w:pStyle w:val="TAL"/>
              <w:rPr>
                <w:sz w:val="16"/>
              </w:rPr>
            </w:pPr>
            <w:r>
              <w:rPr>
                <w:sz w:val="16"/>
              </w:rPr>
              <w:t>approved</w:t>
            </w:r>
          </w:p>
        </w:tc>
        <w:tc>
          <w:tcPr>
            <w:tcW w:w="1133" w:type="dxa"/>
          </w:tcPr>
          <w:p w14:paraId="13F836E7" w14:textId="74A3C5DE" w:rsidR="00D71BB5" w:rsidRPr="00D71BB5" w:rsidRDefault="00D71BB5" w:rsidP="00D71BB5">
            <w:pPr>
              <w:pStyle w:val="TAL"/>
              <w:rPr>
                <w:sz w:val="16"/>
              </w:rPr>
            </w:pPr>
            <w:r>
              <w:rPr>
                <w:sz w:val="16"/>
              </w:rPr>
              <w:t>24.007</w:t>
            </w:r>
          </w:p>
        </w:tc>
        <w:tc>
          <w:tcPr>
            <w:tcW w:w="572" w:type="dxa"/>
          </w:tcPr>
          <w:p w14:paraId="345EF6D0" w14:textId="49EACE5C" w:rsidR="00D71BB5" w:rsidRPr="00D71BB5" w:rsidRDefault="00D71BB5" w:rsidP="00D71BB5">
            <w:pPr>
              <w:pStyle w:val="TAL"/>
              <w:rPr>
                <w:sz w:val="16"/>
              </w:rPr>
            </w:pPr>
            <w:r>
              <w:rPr>
                <w:sz w:val="16"/>
              </w:rPr>
              <w:t>0168</w:t>
            </w:r>
          </w:p>
        </w:tc>
        <w:tc>
          <w:tcPr>
            <w:tcW w:w="567" w:type="dxa"/>
          </w:tcPr>
          <w:p w14:paraId="3A2F5A90" w14:textId="77777777" w:rsidR="00D71BB5" w:rsidRPr="00D71BB5" w:rsidRDefault="00D71BB5" w:rsidP="00D71BB5">
            <w:pPr>
              <w:pStyle w:val="TAL"/>
              <w:rPr>
                <w:sz w:val="16"/>
              </w:rPr>
            </w:pPr>
          </w:p>
        </w:tc>
        <w:tc>
          <w:tcPr>
            <w:tcW w:w="567" w:type="dxa"/>
          </w:tcPr>
          <w:p w14:paraId="45B2075A" w14:textId="4FFB6AE0" w:rsidR="00D71BB5" w:rsidRPr="00D71BB5" w:rsidRDefault="00D71BB5" w:rsidP="00D71BB5">
            <w:pPr>
              <w:pStyle w:val="TAL"/>
              <w:rPr>
                <w:sz w:val="16"/>
              </w:rPr>
            </w:pPr>
            <w:r>
              <w:rPr>
                <w:sz w:val="16"/>
              </w:rPr>
              <w:t>F</w:t>
            </w:r>
          </w:p>
        </w:tc>
        <w:tc>
          <w:tcPr>
            <w:tcW w:w="510" w:type="dxa"/>
          </w:tcPr>
          <w:p w14:paraId="59D0D4A5" w14:textId="7B3FE9D7" w:rsidR="00D71BB5" w:rsidRPr="00D71BB5" w:rsidRDefault="00D71BB5" w:rsidP="00D71BB5">
            <w:pPr>
              <w:pStyle w:val="TAL"/>
              <w:rPr>
                <w:sz w:val="16"/>
              </w:rPr>
            </w:pPr>
            <w:r>
              <w:rPr>
                <w:sz w:val="16"/>
              </w:rPr>
              <w:t>Rel-19</w:t>
            </w:r>
          </w:p>
        </w:tc>
        <w:tc>
          <w:tcPr>
            <w:tcW w:w="661" w:type="dxa"/>
          </w:tcPr>
          <w:p w14:paraId="3B7AACB0" w14:textId="5DFACE78" w:rsidR="00D71BB5" w:rsidRPr="00D71BB5" w:rsidRDefault="00D71BB5" w:rsidP="00D71BB5">
            <w:pPr>
              <w:pStyle w:val="TAL"/>
              <w:rPr>
                <w:sz w:val="16"/>
              </w:rPr>
            </w:pPr>
            <w:r>
              <w:rPr>
                <w:sz w:val="16"/>
              </w:rPr>
              <w:t>19.2.0</w:t>
            </w:r>
          </w:p>
        </w:tc>
        <w:tc>
          <w:tcPr>
            <w:tcW w:w="2607" w:type="dxa"/>
          </w:tcPr>
          <w:p w14:paraId="6C3FA13E" w14:textId="79CFCB0D" w:rsidR="00D71BB5" w:rsidRPr="00D71BB5" w:rsidRDefault="00D71BB5" w:rsidP="00D71BB5">
            <w:pPr>
              <w:pStyle w:val="TAL"/>
              <w:rPr>
                <w:sz w:val="16"/>
              </w:rPr>
            </w:pPr>
            <w:proofErr w:type="spellStart"/>
            <w:r>
              <w:rPr>
                <w:sz w:val="16"/>
              </w:rPr>
              <w:t>AIoT</w:t>
            </w:r>
            <w:proofErr w:type="spellEnd"/>
            <w:r>
              <w:rPr>
                <w:sz w:val="16"/>
              </w:rPr>
              <w:t xml:space="preserve"> NAS protocol additions</w:t>
            </w:r>
          </w:p>
        </w:tc>
      </w:tr>
    </w:tbl>
    <w:p w14:paraId="46218153" w14:textId="77777777" w:rsidR="00D71BB5" w:rsidRDefault="00D71BB5" w:rsidP="00D71BB5"/>
    <w:p w14:paraId="3187794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E0B29" w14:textId="28378C10" w:rsidR="00D71BB5" w:rsidRDefault="00D71BB5" w:rsidP="00D71BB5">
      <w:pPr>
        <w:rPr>
          <w:rFonts w:ascii="Arial" w:hAnsi="Arial" w:cs="Arial"/>
          <w:b/>
          <w:sz w:val="24"/>
        </w:rPr>
      </w:pPr>
      <w:r>
        <w:rPr>
          <w:rFonts w:ascii="Arial" w:hAnsi="Arial" w:cs="Arial"/>
          <w:b/>
          <w:color w:val="0000FF"/>
          <w:sz w:val="24"/>
        </w:rPr>
        <w:t>CP-252197</w:t>
      </w:r>
      <w:r>
        <w:rPr>
          <w:rFonts w:ascii="Arial" w:hAnsi="Arial" w:cs="Arial"/>
          <w:b/>
          <w:color w:val="0000FF"/>
          <w:sz w:val="24"/>
        </w:rPr>
        <w:tab/>
      </w:r>
      <w:r>
        <w:rPr>
          <w:rFonts w:ascii="Arial" w:hAnsi="Arial" w:cs="Arial"/>
          <w:b/>
          <w:sz w:val="24"/>
        </w:rPr>
        <w:t xml:space="preserve">Update the scope overview and service operations to add </w:t>
      </w:r>
      <w:proofErr w:type="spellStart"/>
      <w:r>
        <w:rPr>
          <w:rFonts w:ascii="Arial" w:hAnsi="Arial" w:cs="Arial"/>
          <w:b/>
          <w:sz w:val="24"/>
        </w:rPr>
        <w:t>AIoT</w:t>
      </w:r>
      <w:proofErr w:type="spellEnd"/>
      <w:r>
        <w:rPr>
          <w:rFonts w:ascii="Arial" w:hAnsi="Arial" w:cs="Arial"/>
          <w:b/>
          <w:sz w:val="24"/>
        </w:rPr>
        <w:t xml:space="preserve"> device profile data</w:t>
      </w:r>
    </w:p>
    <w:p w14:paraId="33E792DD"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v19.3.0</w:t>
      </w:r>
      <w:r>
        <w:rPr>
          <w:i/>
        </w:rPr>
        <w:tab/>
        <w:t xml:space="preserve">  CR-0323  rev 2 Cat: B (Rel-19)</w:t>
      </w:r>
      <w:r>
        <w:rPr>
          <w:i/>
        </w:rPr>
        <w:br/>
      </w:r>
      <w:r>
        <w:rPr>
          <w:i/>
        </w:rPr>
        <w:br/>
      </w:r>
      <w:r>
        <w:rPr>
          <w:i/>
        </w:rPr>
        <w:tab/>
      </w:r>
      <w:r>
        <w:rPr>
          <w:i/>
        </w:rPr>
        <w:tab/>
      </w:r>
      <w:r>
        <w:rPr>
          <w:i/>
        </w:rPr>
        <w:tab/>
      </w:r>
      <w:r>
        <w:rPr>
          <w:i/>
        </w:rPr>
        <w:tab/>
      </w:r>
      <w:r>
        <w:rPr>
          <w:i/>
        </w:rPr>
        <w:tab/>
        <w:t>Source: China Mobile, Lenovo, Huawei, HPE</w:t>
      </w:r>
    </w:p>
    <w:p w14:paraId="6FE33D51" w14:textId="77777777" w:rsidR="00D71BB5" w:rsidRDefault="00D71BB5" w:rsidP="00D71BB5">
      <w:pPr>
        <w:rPr>
          <w:color w:val="808080"/>
        </w:rPr>
      </w:pPr>
      <w:r>
        <w:rPr>
          <w:color w:val="808080"/>
        </w:rPr>
        <w:t>(Replaces C4-253402)</w:t>
      </w:r>
    </w:p>
    <w:p w14:paraId="4C742AB0" w14:textId="77777777" w:rsidR="00D71BB5" w:rsidRDefault="00D71BB5" w:rsidP="00D71BB5">
      <w:pPr>
        <w:rPr>
          <w:rFonts w:ascii="Arial" w:hAnsi="Arial" w:cs="Arial"/>
          <w:b/>
        </w:rPr>
      </w:pPr>
      <w:r>
        <w:rPr>
          <w:rFonts w:ascii="Arial" w:hAnsi="Arial" w:cs="Arial"/>
          <w:b/>
        </w:rPr>
        <w:t xml:space="preserve">Abstract: </w:t>
      </w:r>
    </w:p>
    <w:p w14:paraId="69F7DFE5" w14:textId="77777777" w:rsidR="00D71BB5" w:rsidRDefault="00D71BB5" w:rsidP="00D71BB5">
      <w:r>
        <w:t xml:space="preserve">Rev. 2: </w:t>
      </w:r>
    </w:p>
    <w:p w14:paraId="1406CA37" w14:textId="77777777" w:rsidR="00D71BB5" w:rsidRDefault="00D71BB5" w:rsidP="00D71BB5">
      <w:r>
        <w:t>-</w:t>
      </w:r>
      <w:r>
        <w:tab/>
        <w:t>Table 6.1.7-1, update the last OAuth2 scope from "</w:t>
      </w:r>
      <w:proofErr w:type="spellStart"/>
      <w:r>
        <w:t>nudr-dr:aiot-data:af-authorization-data:afId</w:t>
      </w:r>
      <w:proofErr w:type="spellEnd"/>
      <w:r>
        <w:t>" to "</w:t>
      </w:r>
      <w:proofErr w:type="spellStart"/>
      <w:r>
        <w:t>nudr-dr:aiot-data:af-authorization-data:read</w:t>
      </w:r>
      <w:proofErr w:type="spellEnd"/>
      <w:r>
        <w:t>"</w:t>
      </w:r>
    </w:p>
    <w:p w14:paraId="545EBF3C" w14:textId="77777777" w:rsidR="00D71BB5" w:rsidRDefault="00D71BB5" w:rsidP="00D71BB5">
      <w:r>
        <w:t>-</w:t>
      </w:r>
      <w:r>
        <w:tab/>
        <w:t xml:space="preserve">Merge C4-253299 to this CR according to the meeting decision. update A.2 with </w:t>
      </w:r>
      <w:proofErr w:type="spellStart"/>
      <w:r>
        <w:t>AIoT</w:t>
      </w:r>
      <w:proofErr w:type="spellEnd"/>
      <w:r>
        <w:t xml:space="preserve"> data OpenAPI which is specified in TS 29.506.</w:t>
      </w:r>
    </w:p>
    <w:p w14:paraId="6E201FC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70280" w14:textId="7CAB9F51" w:rsidR="00D71BB5" w:rsidRDefault="00D71BB5" w:rsidP="00D71BB5">
      <w:pPr>
        <w:rPr>
          <w:rFonts w:ascii="Arial" w:hAnsi="Arial" w:cs="Arial"/>
          <w:b/>
          <w:sz w:val="24"/>
        </w:rPr>
      </w:pPr>
      <w:r>
        <w:rPr>
          <w:rFonts w:ascii="Arial" w:hAnsi="Arial" w:cs="Arial"/>
          <w:b/>
          <w:color w:val="0000FF"/>
          <w:sz w:val="24"/>
        </w:rPr>
        <w:t>CP-252200</w:t>
      </w:r>
      <w:r>
        <w:rPr>
          <w:rFonts w:ascii="Arial" w:hAnsi="Arial" w:cs="Arial"/>
          <w:b/>
          <w:color w:val="0000FF"/>
          <w:sz w:val="24"/>
        </w:rPr>
        <w:tab/>
      </w:r>
      <w:r>
        <w:rPr>
          <w:rFonts w:ascii="Arial" w:hAnsi="Arial" w:cs="Arial"/>
          <w:b/>
          <w:sz w:val="24"/>
        </w:rPr>
        <w:t xml:space="preserve">Completing </w:t>
      </w:r>
      <w:proofErr w:type="spellStart"/>
      <w:r>
        <w:rPr>
          <w:rFonts w:ascii="Arial" w:hAnsi="Arial" w:cs="Arial"/>
          <w:b/>
          <w:sz w:val="24"/>
        </w:rPr>
        <w:t>AIoT</w:t>
      </w:r>
      <w:proofErr w:type="spellEnd"/>
      <w:r>
        <w:rPr>
          <w:rFonts w:ascii="Arial" w:hAnsi="Arial" w:cs="Arial"/>
          <w:b/>
          <w:sz w:val="24"/>
        </w:rPr>
        <w:t xml:space="preserve"> Area ID definition and correction of references</w:t>
      </w:r>
    </w:p>
    <w:p w14:paraId="35114D79"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CR-0676  rev 2 Cat: B (Rel-19)</w:t>
      </w:r>
      <w:r>
        <w:rPr>
          <w:i/>
        </w:rPr>
        <w:br/>
      </w:r>
      <w:r>
        <w:rPr>
          <w:i/>
        </w:rPr>
        <w:br/>
      </w:r>
      <w:r>
        <w:rPr>
          <w:i/>
        </w:rPr>
        <w:tab/>
      </w:r>
      <w:r>
        <w:rPr>
          <w:i/>
        </w:rPr>
        <w:tab/>
      </w:r>
      <w:r>
        <w:rPr>
          <w:i/>
        </w:rPr>
        <w:tab/>
      </w:r>
      <w:r>
        <w:rPr>
          <w:i/>
        </w:rPr>
        <w:tab/>
      </w:r>
      <w:r>
        <w:rPr>
          <w:i/>
        </w:rPr>
        <w:tab/>
        <w:t>Source: Huawei</w:t>
      </w:r>
    </w:p>
    <w:p w14:paraId="71007495" w14:textId="77777777" w:rsidR="00D71BB5" w:rsidRDefault="00D71BB5" w:rsidP="00D71BB5">
      <w:pPr>
        <w:rPr>
          <w:color w:val="808080"/>
        </w:rPr>
      </w:pPr>
      <w:r>
        <w:rPr>
          <w:color w:val="808080"/>
        </w:rPr>
        <w:t>(Replaces C4-253404)</w:t>
      </w:r>
    </w:p>
    <w:p w14:paraId="4E3E3F75" w14:textId="77777777" w:rsidR="00D71BB5" w:rsidRDefault="00D71BB5" w:rsidP="00D71BB5">
      <w:pPr>
        <w:rPr>
          <w:rFonts w:ascii="Arial" w:hAnsi="Arial" w:cs="Arial"/>
          <w:b/>
        </w:rPr>
      </w:pPr>
      <w:r>
        <w:rPr>
          <w:rFonts w:ascii="Arial" w:hAnsi="Arial" w:cs="Arial"/>
          <w:b/>
        </w:rPr>
        <w:t xml:space="preserve">Abstract: </w:t>
      </w:r>
    </w:p>
    <w:p w14:paraId="5AE44038" w14:textId="77777777" w:rsidR="00D71BB5" w:rsidRDefault="00D71BB5" w:rsidP="00D71BB5">
      <w:r>
        <w:t>Rev2:</w:t>
      </w:r>
    </w:p>
    <w:p w14:paraId="3AFF7107" w14:textId="77777777" w:rsidR="00D71BB5" w:rsidRDefault="00D71BB5" w:rsidP="00D71BB5">
      <w:r>
        <w:t>Correction in OpenAPI part, detected during the CR implementation.</w:t>
      </w:r>
    </w:p>
    <w:p w14:paraId="6D9422CC"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24DA8" w14:textId="77777777" w:rsidR="00D71BB5" w:rsidRDefault="00D71BB5" w:rsidP="00D71BB5">
      <w:pPr>
        <w:pStyle w:val="Heading3"/>
      </w:pPr>
      <w:bookmarkStart w:id="258" w:name="_Toc208975676"/>
      <w:r>
        <w:t>19.71</w:t>
      </w:r>
      <w:r>
        <w:tab/>
        <w:t>Harmonization of test case definitions for cross-RAT usability [</w:t>
      </w:r>
      <w:proofErr w:type="spellStart"/>
      <w:r>
        <w:t>TestHarmon_CrossRAT</w:t>
      </w:r>
      <w:proofErr w:type="spellEnd"/>
      <w:r>
        <w:t>]</w:t>
      </w:r>
      <w:bookmarkEnd w:id="258"/>
    </w:p>
    <w:p w14:paraId="359ADE98" w14:textId="77777777" w:rsidR="00D71BB5" w:rsidRDefault="00D71BB5" w:rsidP="00D71BB5">
      <w:pPr>
        <w:pStyle w:val="Heading3"/>
      </w:pPr>
      <w:bookmarkStart w:id="259" w:name="_Toc208975677"/>
      <w:r>
        <w:t>19.72</w:t>
      </w:r>
      <w:r>
        <w:tab/>
        <w:t>CT aspects of MINT support in EPS for 5G-only national roaming UE [MINT_Ph2]</w:t>
      </w:r>
      <w:bookmarkEnd w:id="259"/>
    </w:p>
    <w:p w14:paraId="65C9A9C0" w14:textId="4D76725D" w:rsidR="00D71BB5" w:rsidRDefault="00D71BB5" w:rsidP="00D71BB5">
      <w:pPr>
        <w:rPr>
          <w:rFonts w:ascii="Arial" w:hAnsi="Arial" w:cs="Arial"/>
          <w:b/>
          <w:sz w:val="24"/>
        </w:rPr>
      </w:pPr>
      <w:r>
        <w:rPr>
          <w:rFonts w:ascii="Arial" w:hAnsi="Arial" w:cs="Arial"/>
          <w:b/>
          <w:color w:val="0000FF"/>
          <w:sz w:val="24"/>
        </w:rPr>
        <w:t>CP-252167</w:t>
      </w:r>
      <w:r>
        <w:rPr>
          <w:rFonts w:ascii="Arial" w:hAnsi="Arial" w:cs="Arial"/>
          <w:b/>
          <w:color w:val="0000FF"/>
          <w:sz w:val="24"/>
        </w:rPr>
        <w:tab/>
      </w:r>
      <w:r>
        <w:rPr>
          <w:rFonts w:ascii="Arial" w:hAnsi="Arial" w:cs="Arial"/>
          <w:b/>
          <w:sz w:val="24"/>
        </w:rPr>
        <w:t>CR pack on MINT_Ph2</w:t>
      </w:r>
    </w:p>
    <w:p w14:paraId="643A0E4B"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1F8B6B"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71BB5" w14:paraId="215176CF" w14:textId="77777777" w:rsidTr="00D71BB5">
        <w:tc>
          <w:tcPr>
            <w:tcW w:w="1133" w:type="dxa"/>
          </w:tcPr>
          <w:p w14:paraId="32260059" w14:textId="4D4795A0" w:rsidR="00D71BB5" w:rsidRDefault="00D71BB5" w:rsidP="00D71BB5">
            <w:pPr>
              <w:pStyle w:val="TAH"/>
            </w:pPr>
            <w:r>
              <w:lastRenderedPageBreak/>
              <w:t>WG TDoc</w:t>
            </w:r>
          </w:p>
        </w:tc>
        <w:tc>
          <w:tcPr>
            <w:tcW w:w="1020" w:type="dxa"/>
          </w:tcPr>
          <w:p w14:paraId="76E82F7E" w14:textId="4E43FE54" w:rsidR="00D71BB5" w:rsidRDefault="00D71BB5" w:rsidP="00D71BB5">
            <w:pPr>
              <w:pStyle w:val="TAH"/>
            </w:pPr>
            <w:r>
              <w:t xml:space="preserve">WG </w:t>
            </w:r>
            <w:proofErr w:type="spellStart"/>
            <w:r>
              <w:t>decisn</w:t>
            </w:r>
            <w:proofErr w:type="spellEnd"/>
          </w:p>
        </w:tc>
        <w:tc>
          <w:tcPr>
            <w:tcW w:w="1020" w:type="dxa"/>
          </w:tcPr>
          <w:p w14:paraId="4472FAD2" w14:textId="2180C93D" w:rsidR="00D71BB5" w:rsidRDefault="00D71BB5" w:rsidP="00D71BB5">
            <w:pPr>
              <w:pStyle w:val="TAH"/>
            </w:pPr>
            <w:r>
              <w:t xml:space="preserve">TSG </w:t>
            </w:r>
            <w:proofErr w:type="spellStart"/>
            <w:r>
              <w:t>decisn</w:t>
            </w:r>
            <w:proofErr w:type="spellEnd"/>
          </w:p>
        </w:tc>
        <w:tc>
          <w:tcPr>
            <w:tcW w:w="1133" w:type="dxa"/>
          </w:tcPr>
          <w:p w14:paraId="0A0D227C" w14:textId="64B4F223" w:rsidR="00D71BB5" w:rsidRDefault="00D71BB5" w:rsidP="00D71BB5">
            <w:pPr>
              <w:pStyle w:val="TAH"/>
            </w:pPr>
            <w:r>
              <w:t>Spec</w:t>
            </w:r>
          </w:p>
        </w:tc>
        <w:tc>
          <w:tcPr>
            <w:tcW w:w="572" w:type="dxa"/>
          </w:tcPr>
          <w:p w14:paraId="34F09A82" w14:textId="0CBA25C6" w:rsidR="00D71BB5" w:rsidRDefault="00D71BB5" w:rsidP="00D71BB5">
            <w:pPr>
              <w:pStyle w:val="TAH"/>
            </w:pPr>
            <w:r>
              <w:t>CR</w:t>
            </w:r>
          </w:p>
        </w:tc>
        <w:tc>
          <w:tcPr>
            <w:tcW w:w="567" w:type="dxa"/>
          </w:tcPr>
          <w:p w14:paraId="0D642E31" w14:textId="5C47D679" w:rsidR="00D71BB5" w:rsidRDefault="00D71BB5" w:rsidP="00D71BB5">
            <w:pPr>
              <w:pStyle w:val="TAH"/>
            </w:pPr>
            <w:r>
              <w:t>rev</w:t>
            </w:r>
          </w:p>
        </w:tc>
        <w:tc>
          <w:tcPr>
            <w:tcW w:w="567" w:type="dxa"/>
          </w:tcPr>
          <w:p w14:paraId="574CD3C8" w14:textId="4AFBCCFA" w:rsidR="00D71BB5" w:rsidRDefault="00D71BB5" w:rsidP="00D71BB5">
            <w:pPr>
              <w:pStyle w:val="TAH"/>
            </w:pPr>
            <w:r>
              <w:t>cat</w:t>
            </w:r>
          </w:p>
        </w:tc>
        <w:tc>
          <w:tcPr>
            <w:tcW w:w="510" w:type="dxa"/>
          </w:tcPr>
          <w:p w14:paraId="39659286" w14:textId="38F377AD" w:rsidR="00D71BB5" w:rsidRDefault="00D71BB5" w:rsidP="00D71BB5">
            <w:pPr>
              <w:pStyle w:val="TAH"/>
            </w:pPr>
            <w:proofErr w:type="spellStart"/>
            <w:r>
              <w:t>Rel</w:t>
            </w:r>
            <w:proofErr w:type="spellEnd"/>
          </w:p>
        </w:tc>
        <w:tc>
          <w:tcPr>
            <w:tcW w:w="661" w:type="dxa"/>
          </w:tcPr>
          <w:p w14:paraId="08B2E39E" w14:textId="6F42EE0E"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51D2DC12" w14:textId="75B3707D" w:rsidR="00D71BB5" w:rsidRDefault="00D71BB5" w:rsidP="00D71BB5">
            <w:pPr>
              <w:pStyle w:val="TAH"/>
            </w:pPr>
            <w:r>
              <w:t>Title</w:t>
            </w:r>
          </w:p>
        </w:tc>
      </w:tr>
      <w:tr w:rsidR="00D71BB5" w14:paraId="1C04B388" w14:textId="77777777" w:rsidTr="00D71BB5">
        <w:tc>
          <w:tcPr>
            <w:tcW w:w="1133" w:type="dxa"/>
          </w:tcPr>
          <w:p w14:paraId="5F10CBEC" w14:textId="7B6829D1" w:rsidR="00D71BB5" w:rsidRPr="00D71BB5" w:rsidRDefault="00D71BB5" w:rsidP="00D71BB5">
            <w:pPr>
              <w:pStyle w:val="TAL"/>
              <w:rPr>
                <w:sz w:val="16"/>
              </w:rPr>
            </w:pPr>
            <w:r>
              <w:rPr>
                <w:sz w:val="16"/>
              </w:rPr>
              <w:t>C1-254773</w:t>
            </w:r>
          </w:p>
        </w:tc>
        <w:tc>
          <w:tcPr>
            <w:tcW w:w="1020" w:type="dxa"/>
          </w:tcPr>
          <w:p w14:paraId="226BF71A" w14:textId="661926B7" w:rsidR="00D71BB5" w:rsidRPr="00D71BB5" w:rsidRDefault="00D71BB5" w:rsidP="00D71BB5">
            <w:pPr>
              <w:pStyle w:val="TAL"/>
              <w:rPr>
                <w:sz w:val="16"/>
              </w:rPr>
            </w:pPr>
            <w:r>
              <w:rPr>
                <w:sz w:val="16"/>
              </w:rPr>
              <w:t>agreed</w:t>
            </w:r>
          </w:p>
        </w:tc>
        <w:tc>
          <w:tcPr>
            <w:tcW w:w="1020" w:type="dxa"/>
          </w:tcPr>
          <w:p w14:paraId="22F36D2D" w14:textId="6DEF3AFB" w:rsidR="00D71BB5" w:rsidRPr="00D71BB5" w:rsidRDefault="00D71BB5" w:rsidP="00D71BB5">
            <w:pPr>
              <w:pStyle w:val="TAL"/>
              <w:rPr>
                <w:sz w:val="16"/>
              </w:rPr>
            </w:pPr>
            <w:r>
              <w:rPr>
                <w:sz w:val="16"/>
              </w:rPr>
              <w:t>approved</w:t>
            </w:r>
          </w:p>
        </w:tc>
        <w:tc>
          <w:tcPr>
            <w:tcW w:w="1133" w:type="dxa"/>
          </w:tcPr>
          <w:p w14:paraId="6FB00AD2" w14:textId="0DB69CBB" w:rsidR="00D71BB5" w:rsidRPr="00D71BB5" w:rsidRDefault="00D71BB5" w:rsidP="00D71BB5">
            <w:pPr>
              <w:pStyle w:val="TAL"/>
              <w:rPr>
                <w:sz w:val="16"/>
              </w:rPr>
            </w:pPr>
            <w:r>
              <w:rPr>
                <w:sz w:val="16"/>
              </w:rPr>
              <w:t>24.501</w:t>
            </w:r>
          </w:p>
        </w:tc>
        <w:tc>
          <w:tcPr>
            <w:tcW w:w="572" w:type="dxa"/>
          </w:tcPr>
          <w:p w14:paraId="4F9C1253" w14:textId="31A77AFD" w:rsidR="00D71BB5" w:rsidRPr="00D71BB5" w:rsidRDefault="00D71BB5" w:rsidP="00D71BB5">
            <w:pPr>
              <w:pStyle w:val="TAL"/>
              <w:rPr>
                <w:sz w:val="16"/>
              </w:rPr>
            </w:pPr>
            <w:r>
              <w:rPr>
                <w:sz w:val="16"/>
              </w:rPr>
              <w:t>6952</w:t>
            </w:r>
          </w:p>
        </w:tc>
        <w:tc>
          <w:tcPr>
            <w:tcW w:w="567" w:type="dxa"/>
          </w:tcPr>
          <w:p w14:paraId="3177D3B1" w14:textId="77777777" w:rsidR="00D71BB5" w:rsidRPr="00D71BB5" w:rsidRDefault="00D71BB5" w:rsidP="00D71BB5">
            <w:pPr>
              <w:pStyle w:val="TAL"/>
              <w:rPr>
                <w:sz w:val="16"/>
              </w:rPr>
            </w:pPr>
          </w:p>
        </w:tc>
        <w:tc>
          <w:tcPr>
            <w:tcW w:w="567" w:type="dxa"/>
          </w:tcPr>
          <w:p w14:paraId="5D010976" w14:textId="01261993" w:rsidR="00D71BB5" w:rsidRPr="00D71BB5" w:rsidRDefault="00D71BB5" w:rsidP="00D71BB5">
            <w:pPr>
              <w:pStyle w:val="TAL"/>
              <w:rPr>
                <w:sz w:val="16"/>
              </w:rPr>
            </w:pPr>
            <w:r>
              <w:rPr>
                <w:sz w:val="16"/>
              </w:rPr>
              <w:t>B</w:t>
            </w:r>
          </w:p>
        </w:tc>
        <w:tc>
          <w:tcPr>
            <w:tcW w:w="510" w:type="dxa"/>
          </w:tcPr>
          <w:p w14:paraId="0BD4DDBF" w14:textId="2DAFD1D4" w:rsidR="00D71BB5" w:rsidRPr="00D71BB5" w:rsidRDefault="00D71BB5" w:rsidP="00D71BB5">
            <w:pPr>
              <w:pStyle w:val="TAL"/>
              <w:rPr>
                <w:sz w:val="16"/>
              </w:rPr>
            </w:pPr>
            <w:r>
              <w:rPr>
                <w:sz w:val="16"/>
              </w:rPr>
              <w:t>Rel-19</w:t>
            </w:r>
          </w:p>
        </w:tc>
        <w:tc>
          <w:tcPr>
            <w:tcW w:w="661" w:type="dxa"/>
          </w:tcPr>
          <w:p w14:paraId="004B8EC1" w14:textId="4D11790C" w:rsidR="00D71BB5" w:rsidRPr="00D71BB5" w:rsidRDefault="00D71BB5" w:rsidP="00D71BB5">
            <w:pPr>
              <w:pStyle w:val="TAL"/>
              <w:rPr>
                <w:sz w:val="16"/>
              </w:rPr>
            </w:pPr>
            <w:r>
              <w:rPr>
                <w:sz w:val="16"/>
              </w:rPr>
              <w:t>19.3.0</w:t>
            </w:r>
          </w:p>
        </w:tc>
        <w:tc>
          <w:tcPr>
            <w:tcW w:w="2607" w:type="dxa"/>
          </w:tcPr>
          <w:p w14:paraId="6DB03596" w14:textId="325DAE32" w:rsidR="00D71BB5" w:rsidRPr="00D71BB5" w:rsidRDefault="00D71BB5" w:rsidP="00D71BB5">
            <w:pPr>
              <w:pStyle w:val="TAL"/>
              <w:rPr>
                <w:sz w:val="16"/>
              </w:rPr>
            </w:pPr>
            <w:r>
              <w:rPr>
                <w:sz w:val="16"/>
              </w:rPr>
              <w:t>Update of UE parameters update transparent container with Disaster Roaming Enabled Indication in EPS</w:t>
            </w:r>
          </w:p>
        </w:tc>
      </w:tr>
      <w:tr w:rsidR="00D71BB5" w14:paraId="640A04EA" w14:textId="77777777" w:rsidTr="00D71BB5">
        <w:tc>
          <w:tcPr>
            <w:tcW w:w="1133" w:type="dxa"/>
          </w:tcPr>
          <w:p w14:paraId="5241F396" w14:textId="6F6B81C3" w:rsidR="00D71BB5" w:rsidRPr="00D71BB5" w:rsidRDefault="00D71BB5" w:rsidP="00D71BB5">
            <w:pPr>
              <w:pStyle w:val="TAL"/>
              <w:rPr>
                <w:sz w:val="16"/>
              </w:rPr>
            </w:pPr>
            <w:r>
              <w:rPr>
                <w:sz w:val="16"/>
              </w:rPr>
              <w:t>C1-255278</w:t>
            </w:r>
          </w:p>
        </w:tc>
        <w:tc>
          <w:tcPr>
            <w:tcW w:w="1020" w:type="dxa"/>
          </w:tcPr>
          <w:p w14:paraId="472AB482" w14:textId="0A5E003E" w:rsidR="00D71BB5" w:rsidRPr="00D71BB5" w:rsidRDefault="00D71BB5" w:rsidP="00D71BB5">
            <w:pPr>
              <w:pStyle w:val="TAL"/>
              <w:rPr>
                <w:sz w:val="16"/>
              </w:rPr>
            </w:pPr>
            <w:r>
              <w:rPr>
                <w:sz w:val="16"/>
              </w:rPr>
              <w:t>agreed</w:t>
            </w:r>
          </w:p>
        </w:tc>
        <w:tc>
          <w:tcPr>
            <w:tcW w:w="1020" w:type="dxa"/>
          </w:tcPr>
          <w:p w14:paraId="4C5BB219" w14:textId="533BFB4D" w:rsidR="00D71BB5" w:rsidRPr="00D71BB5" w:rsidRDefault="00D71BB5" w:rsidP="00D71BB5">
            <w:pPr>
              <w:pStyle w:val="TAL"/>
              <w:rPr>
                <w:sz w:val="16"/>
              </w:rPr>
            </w:pPr>
            <w:r>
              <w:rPr>
                <w:sz w:val="16"/>
              </w:rPr>
              <w:t>approved</w:t>
            </w:r>
          </w:p>
        </w:tc>
        <w:tc>
          <w:tcPr>
            <w:tcW w:w="1133" w:type="dxa"/>
          </w:tcPr>
          <w:p w14:paraId="74CC3EDF" w14:textId="3F249C54" w:rsidR="00D71BB5" w:rsidRPr="00D71BB5" w:rsidRDefault="00D71BB5" w:rsidP="00D71BB5">
            <w:pPr>
              <w:pStyle w:val="TAL"/>
              <w:rPr>
                <w:sz w:val="16"/>
              </w:rPr>
            </w:pPr>
            <w:r>
              <w:rPr>
                <w:sz w:val="16"/>
              </w:rPr>
              <w:t>24.301</w:t>
            </w:r>
          </w:p>
        </w:tc>
        <w:tc>
          <w:tcPr>
            <w:tcW w:w="572" w:type="dxa"/>
          </w:tcPr>
          <w:p w14:paraId="5A94F063" w14:textId="7A8E16CF" w:rsidR="00D71BB5" w:rsidRPr="00D71BB5" w:rsidRDefault="00D71BB5" w:rsidP="00D71BB5">
            <w:pPr>
              <w:pStyle w:val="TAL"/>
              <w:rPr>
                <w:sz w:val="16"/>
              </w:rPr>
            </w:pPr>
            <w:r>
              <w:rPr>
                <w:sz w:val="16"/>
              </w:rPr>
              <w:t>4525</w:t>
            </w:r>
          </w:p>
        </w:tc>
        <w:tc>
          <w:tcPr>
            <w:tcW w:w="567" w:type="dxa"/>
          </w:tcPr>
          <w:p w14:paraId="1ED6FE14" w14:textId="380DEA4D" w:rsidR="00D71BB5" w:rsidRPr="00D71BB5" w:rsidRDefault="00D71BB5" w:rsidP="00D71BB5">
            <w:pPr>
              <w:pStyle w:val="TAL"/>
              <w:rPr>
                <w:sz w:val="16"/>
              </w:rPr>
            </w:pPr>
            <w:r>
              <w:rPr>
                <w:sz w:val="16"/>
              </w:rPr>
              <w:t>1</w:t>
            </w:r>
          </w:p>
        </w:tc>
        <w:tc>
          <w:tcPr>
            <w:tcW w:w="567" w:type="dxa"/>
          </w:tcPr>
          <w:p w14:paraId="38DDFF43" w14:textId="08E2636B" w:rsidR="00D71BB5" w:rsidRPr="00D71BB5" w:rsidRDefault="00D71BB5" w:rsidP="00D71BB5">
            <w:pPr>
              <w:pStyle w:val="TAL"/>
              <w:rPr>
                <w:sz w:val="16"/>
              </w:rPr>
            </w:pPr>
            <w:r>
              <w:rPr>
                <w:sz w:val="16"/>
              </w:rPr>
              <w:t>B</w:t>
            </w:r>
          </w:p>
        </w:tc>
        <w:tc>
          <w:tcPr>
            <w:tcW w:w="510" w:type="dxa"/>
          </w:tcPr>
          <w:p w14:paraId="37967772" w14:textId="700CB25F" w:rsidR="00D71BB5" w:rsidRPr="00D71BB5" w:rsidRDefault="00D71BB5" w:rsidP="00D71BB5">
            <w:pPr>
              <w:pStyle w:val="TAL"/>
              <w:rPr>
                <w:sz w:val="16"/>
              </w:rPr>
            </w:pPr>
            <w:r>
              <w:rPr>
                <w:sz w:val="16"/>
              </w:rPr>
              <w:t>Rel-19</w:t>
            </w:r>
          </w:p>
        </w:tc>
        <w:tc>
          <w:tcPr>
            <w:tcW w:w="661" w:type="dxa"/>
          </w:tcPr>
          <w:p w14:paraId="22711C8B" w14:textId="3223D0B0" w:rsidR="00D71BB5" w:rsidRPr="00D71BB5" w:rsidRDefault="00D71BB5" w:rsidP="00D71BB5">
            <w:pPr>
              <w:pStyle w:val="TAL"/>
              <w:rPr>
                <w:sz w:val="16"/>
              </w:rPr>
            </w:pPr>
            <w:r>
              <w:rPr>
                <w:sz w:val="16"/>
              </w:rPr>
              <w:t>19.3.0</w:t>
            </w:r>
          </w:p>
        </w:tc>
        <w:tc>
          <w:tcPr>
            <w:tcW w:w="2607" w:type="dxa"/>
          </w:tcPr>
          <w:p w14:paraId="6860C8F3" w14:textId="2309B240" w:rsidR="00D71BB5" w:rsidRPr="00D71BB5" w:rsidRDefault="00D71BB5" w:rsidP="00D71BB5">
            <w:pPr>
              <w:pStyle w:val="TAL"/>
              <w:rPr>
                <w:sz w:val="16"/>
              </w:rPr>
            </w:pPr>
            <w:r>
              <w:rPr>
                <w:sz w:val="16"/>
              </w:rPr>
              <w:t>Definition EPS update type</w:t>
            </w:r>
          </w:p>
        </w:tc>
      </w:tr>
      <w:tr w:rsidR="00D71BB5" w14:paraId="0F4DACDA" w14:textId="77777777" w:rsidTr="00D71BB5">
        <w:tc>
          <w:tcPr>
            <w:tcW w:w="1133" w:type="dxa"/>
          </w:tcPr>
          <w:p w14:paraId="50BB1EEF" w14:textId="31ECDBA5" w:rsidR="00D71BB5" w:rsidRPr="00D71BB5" w:rsidRDefault="00D71BB5" w:rsidP="00D71BB5">
            <w:pPr>
              <w:pStyle w:val="TAL"/>
              <w:rPr>
                <w:sz w:val="16"/>
              </w:rPr>
            </w:pPr>
            <w:r>
              <w:rPr>
                <w:sz w:val="16"/>
              </w:rPr>
              <w:t>C1-255284</w:t>
            </w:r>
          </w:p>
        </w:tc>
        <w:tc>
          <w:tcPr>
            <w:tcW w:w="1020" w:type="dxa"/>
          </w:tcPr>
          <w:p w14:paraId="359EAA11" w14:textId="66B32879" w:rsidR="00D71BB5" w:rsidRPr="00D71BB5" w:rsidRDefault="00D71BB5" w:rsidP="00D71BB5">
            <w:pPr>
              <w:pStyle w:val="TAL"/>
              <w:rPr>
                <w:sz w:val="16"/>
              </w:rPr>
            </w:pPr>
            <w:r>
              <w:rPr>
                <w:sz w:val="16"/>
              </w:rPr>
              <w:t>agreed</w:t>
            </w:r>
          </w:p>
        </w:tc>
        <w:tc>
          <w:tcPr>
            <w:tcW w:w="1020" w:type="dxa"/>
          </w:tcPr>
          <w:p w14:paraId="22EF0F97" w14:textId="02249A81" w:rsidR="00D71BB5" w:rsidRPr="00D71BB5" w:rsidRDefault="00D71BB5" w:rsidP="00D71BB5">
            <w:pPr>
              <w:pStyle w:val="TAL"/>
              <w:rPr>
                <w:sz w:val="16"/>
              </w:rPr>
            </w:pPr>
            <w:r>
              <w:rPr>
                <w:sz w:val="16"/>
              </w:rPr>
              <w:t>approved</w:t>
            </w:r>
          </w:p>
        </w:tc>
        <w:tc>
          <w:tcPr>
            <w:tcW w:w="1133" w:type="dxa"/>
          </w:tcPr>
          <w:p w14:paraId="4835DD49" w14:textId="5147F398" w:rsidR="00D71BB5" w:rsidRPr="00D71BB5" w:rsidRDefault="00D71BB5" w:rsidP="00D71BB5">
            <w:pPr>
              <w:pStyle w:val="TAL"/>
              <w:rPr>
                <w:sz w:val="16"/>
              </w:rPr>
            </w:pPr>
            <w:r>
              <w:rPr>
                <w:sz w:val="16"/>
              </w:rPr>
              <w:t>24.301</w:t>
            </w:r>
          </w:p>
        </w:tc>
        <w:tc>
          <w:tcPr>
            <w:tcW w:w="572" w:type="dxa"/>
          </w:tcPr>
          <w:p w14:paraId="557713A8" w14:textId="5058F8EB" w:rsidR="00D71BB5" w:rsidRPr="00D71BB5" w:rsidRDefault="00D71BB5" w:rsidP="00D71BB5">
            <w:pPr>
              <w:pStyle w:val="TAL"/>
              <w:rPr>
                <w:sz w:val="16"/>
              </w:rPr>
            </w:pPr>
            <w:r>
              <w:rPr>
                <w:sz w:val="16"/>
              </w:rPr>
              <w:t>4499</w:t>
            </w:r>
          </w:p>
        </w:tc>
        <w:tc>
          <w:tcPr>
            <w:tcW w:w="567" w:type="dxa"/>
          </w:tcPr>
          <w:p w14:paraId="543A0193" w14:textId="00523308" w:rsidR="00D71BB5" w:rsidRPr="00D71BB5" w:rsidRDefault="00D71BB5" w:rsidP="00D71BB5">
            <w:pPr>
              <w:pStyle w:val="TAL"/>
              <w:rPr>
                <w:sz w:val="16"/>
              </w:rPr>
            </w:pPr>
            <w:r>
              <w:rPr>
                <w:sz w:val="16"/>
              </w:rPr>
              <w:t>1</w:t>
            </w:r>
          </w:p>
        </w:tc>
        <w:tc>
          <w:tcPr>
            <w:tcW w:w="567" w:type="dxa"/>
          </w:tcPr>
          <w:p w14:paraId="505B53AC" w14:textId="6C7C5D58" w:rsidR="00D71BB5" w:rsidRPr="00D71BB5" w:rsidRDefault="00D71BB5" w:rsidP="00D71BB5">
            <w:pPr>
              <w:pStyle w:val="TAL"/>
              <w:rPr>
                <w:sz w:val="16"/>
              </w:rPr>
            </w:pPr>
            <w:r>
              <w:rPr>
                <w:sz w:val="16"/>
              </w:rPr>
              <w:t>B</w:t>
            </w:r>
          </w:p>
        </w:tc>
        <w:tc>
          <w:tcPr>
            <w:tcW w:w="510" w:type="dxa"/>
          </w:tcPr>
          <w:p w14:paraId="5AA5BD35" w14:textId="7A15F5F3" w:rsidR="00D71BB5" w:rsidRPr="00D71BB5" w:rsidRDefault="00D71BB5" w:rsidP="00D71BB5">
            <w:pPr>
              <w:pStyle w:val="TAL"/>
              <w:rPr>
                <w:sz w:val="16"/>
              </w:rPr>
            </w:pPr>
            <w:r>
              <w:rPr>
                <w:sz w:val="16"/>
              </w:rPr>
              <w:t>Rel-19</w:t>
            </w:r>
          </w:p>
        </w:tc>
        <w:tc>
          <w:tcPr>
            <w:tcW w:w="661" w:type="dxa"/>
          </w:tcPr>
          <w:p w14:paraId="23587E49" w14:textId="3789529B" w:rsidR="00D71BB5" w:rsidRPr="00D71BB5" w:rsidRDefault="00D71BB5" w:rsidP="00D71BB5">
            <w:pPr>
              <w:pStyle w:val="TAL"/>
              <w:rPr>
                <w:sz w:val="16"/>
              </w:rPr>
            </w:pPr>
            <w:r>
              <w:rPr>
                <w:sz w:val="16"/>
              </w:rPr>
              <w:t>19.3.0</w:t>
            </w:r>
          </w:p>
        </w:tc>
        <w:tc>
          <w:tcPr>
            <w:tcW w:w="2607" w:type="dxa"/>
          </w:tcPr>
          <w:p w14:paraId="14F17CCE" w14:textId="2A32CA5E" w:rsidR="00D71BB5" w:rsidRPr="00D71BB5" w:rsidRDefault="00D71BB5" w:rsidP="00D71BB5">
            <w:pPr>
              <w:pStyle w:val="TAL"/>
              <w:rPr>
                <w:sz w:val="16"/>
              </w:rPr>
            </w:pPr>
            <w:r>
              <w:rPr>
                <w:sz w:val="16"/>
              </w:rPr>
              <w:t>Introducing new access barring mechanism for the disaster roaming inbound roamers</w:t>
            </w:r>
          </w:p>
        </w:tc>
      </w:tr>
      <w:tr w:rsidR="00D71BB5" w14:paraId="524C26EB" w14:textId="77777777" w:rsidTr="00D71BB5">
        <w:tc>
          <w:tcPr>
            <w:tcW w:w="1133" w:type="dxa"/>
          </w:tcPr>
          <w:p w14:paraId="1FBA6AE2" w14:textId="4E7DF3AA" w:rsidR="00D71BB5" w:rsidRPr="00D71BB5" w:rsidRDefault="00D71BB5" w:rsidP="00D71BB5">
            <w:pPr>
              <w:pStyle w:val="TAL"/>
              <w:rPr>
                <w:sz w:val="16"/>
              </w:rPr>
            </w:pPr>
            <w:r>
              <w:rPr>
                <w:sz w:val="16"/>
              </w:rPr>
              <w:t>C1-255629</w:t>
            </w:r>
          </w:p>
        </w:tc>
        <w:tc>
          <w:tcPr>
            <w:tcW w:w="1020" w:type="dxa"/>
          </w:tcPr>
          <w:p w14:paraId="4DA3306D" w14:textId="50F9A8FB" w:rsidR="00D71BB5" w:rsidRPr="00D71BB5" w:rsidRDefault="00D71BB5" w:rsidP="00D71BB5">
            <w:pPr>
              <w:pStyle w:val="TAL"/>
              <w:rPr>
                <w:sz w:val="16"/>
              </w:rPr>
            </w:pPr>
            <w:r>
              <w:rPr>
                <w:sz w:val="16"/>
              </w:rPr>
              <w:t>agreed</w:t>
            </w:r>
          </w:p>
        </w:tc>
        <w:tc>
          <w:tcPr>
            <w:tcW w:w="1020" w:type="dxa"/>
          </w:tcPr>
          <w:p w14:paraId="088594A7" w14:textId="14D4986D" w:rsidR="00D71BB5" w:rsidRPr="00D71BB5" w:rsidRDefault="00D71BB5" w:rsidP="00D71BB5">
            <w:pPr>
              <w:pStyle w:val="TAL"/>
              <w:rPr>
                <w:sz w:val="16"/>
              </w:rPr>
            </w:pPr>
            <w:r>
              <w:rPr>
                <w:sz w:val="16"/>
              </w:rPr>
              <w:t>approved</w:t>
            </w:r>
          </w:p>
        </w:tc>
        <w:tc>
          <w:tcPr>
            <w:tcW w:w="1133" w:type="dxa"/>
          </w:tcPr>
          <w:p w14:paraId="07A46FFC" w14:textId="3AE84F03" w:rsidR="00D71BB5" w:rsidRPr="00D71BB5" w:rsidRDefault="00D71BB5" w:rsidP="00D71BB5">
            <w:pPr>
              <w:pStyle w:val="TAL"/>
              <w:rPr>
                <w:sz w:val="16"/>
              </w:rPr>
            </w:pPr>
            <w:r>
              <w:rPr>
                <w:sz w:val="16"/>
              </w:rPr>
              <w:t>24.301</w:t>
            </w:r>
          </w:p>
        </w:tc>
        <w:tc>
          <w:tcPr>
            <w:tcW w:w="572" w:type="dxa"/>
          </w:tcPr>
          <w:p w14:paraId="4A68DB8E" w14:textId="7D2BEF84" w:rsidR="00D71BB5" w:rsidRPr="00D71BB5" w:rsidRDefault="00D71BB5" w:rsidP="00D71BB5">
            <w:pPr>
              <w:pStyle w:val="TAL"/>
              <w:rPr>
                <w:sz w:val="16"/>
              </w:rPr>
            </w:pPr>
            <w:r>
              <w:rPr>
                <w:sz w:val="16"/>
              </w:rPr>
              <w:t>4513</w:t>
            </w:r>
          </w:p>
        </w:tc>
        <w:tc>
          <w:tcPr>
            <w:tcW w:w="567" w:type="dxa"/>
          </w:tcPr>
          <w:p w14:paraId="33BBBB97" w14:textId="19909B75" w:rsidR="00D71BB5" w:rsidRPr="00D71BB5" w:rsidRDefault="00D71BB5" w:rsidP="00D71BB5">
            <w:pPr>
              <w:pStyle w:val="TAL"/>
              <w:rPr>
                <w:sz w:val="16"/>
              </w:rPr>
            </w:pPr>
            <w:r>
              <w:rPr>
                <w:sz w:val="16"/>
              </w:rPr>
              <w:t>2</w:t>
            </w:r>
          </w:p>
        </w:tc>
        <w:tc>
          <w:tcPr>
            <w:tcW w:w="567" w:type="dxa"/>
          </w:tcPr>
          <w:p w14:paraId="44186400" w14:textId="5BA89EC2" w:rsidR="00D71BB5" w:rsidRPr="00D71BB5" w:rsidRDefault="00D71BB5" w:rsidP="00D71BB5">
            <w:pPr>
              <w:pStyle w:val="TAL"/>
              <w:rPr>
                <w:sz w:val="16"/>
              </w:rPr>
            </w:pPr>
            <w:r>
              <w:rPr>
                <w:sz w:val="16"/>
              </w:rPr>
              <w:t>B</w:t>
            </w:r>
          </w:p>
        </w:tc>
        <w:tc>
          <w:tcPr>
            <w:tcW w:w="510" w:type="dxa"/>
          </w:tcPr>
          <w:p w14:paraId="76C12D29" w14:textId="6EDF6EB6" w:rsidR="00D71BB5" w:rsidRPr="00D71BB5" w:rsidRDefault="00D71BB5" w:rsidP="00D71BB5">
            <w:pPr>
              <w:pStyle w:val="TAL"/>
              <w:rPr>
                <w:sz w:val="16"/>
              </w:rPr>
            </w:pPr>
            <w:r>
              <w:rPr>
                <w:sz w:val="16"/>
              </w:rPr>
              <w:t>Rel-19</w:t>
            </w:r>
          </w:p>
        </w:tc>
        <w:tc>
          <w:tcPr>
            <w:tcW w:w="661" w:type="dxa"/>
          </w:tcPr>
          <w:p w14:paraId="6BEE83F0" w14:textId="0CA72E16" w:rsidR="00D71BB5" w:rsidRPr="00D71BB5" w:rsidRDefault="00D71BB5" w:rsidP="00D71BB5">
            <w:pPr>
              <w:pStyle w:val="TAL"/>
              <w:rPr>
                <w:sz w:val="16"/>
              </w:rPr>
            </w:pPr>
            <w:r>
              <w:rPr>
                <w:sz w:val="16"/>
              </w:rPr>
              <w:t>19.3.0</w:t>
            </w:r>
          </w:p>
        </w:tc>
        <w:tc>
          <w:tcPr>
            <w:tcW w:w="2607" w:type="dxa"/>
          </w:tcPr>
          <w:p w14:paraId="38488CBE" w14:textId="049FC01D" w:rsidR="00D71BB5" w:rsidRPr="00D71BB5" w:rsidRDefault="00D71BB5" w:rsidP="00D71BB5">
            <w:pPr>
              <w:pStyle w:val="TAL"/>
              <w:rPr>
                <w:sz w:val="16"/>
              </w:rPr>
            </w:pPr>
            <w:r>
              <w:rPr>
                <w:sz w:val="16"/>
              </w:rPr>
              <w:t>Disaster end handling in DETACH procedure in EPS</w:t>
            </w:r>
          </w:p>
        </w:tc>
      </w:tr>
      <w:tr w:rsidR="00D71BB5" w14:paraId="5A6A948A" w14:textId="77777777" w:rsidTr="00D71BB5">
        <w:tc>
          <w:tcPr>
            <w:tcW w:w="1133" w:type="dxa"/>
          </w:tcPr>
          <w:p w14:paraId="1884AE01" w14:textId="45D15E1B" w:rsidR="00D71BB5" w:rsidRPr="00D71BB5" w:rsidRDefault="00D71BB5" w:rsidP="00D71BB5">
            <w:pPr>
              <w:pStyle w:val="TAL"/>
              <w:rPr>
                <w:sz w:val="16"/>
              </w:rPr>
            </w:pPr>
            <w:r>
              <w:rPr>
                <w:sz w:val="16"/>
              </w:rPr>
              <w:t>C1-255630</w:t>
            </w:r>
          </w:p>
        </w:tc>
        <w:tc>
          <w:tcPr>
            <w:tcW w:w="1020" w:type="dxa"/>
          </w:tcPr>
          <w:p w14:paraId="351416BC" w14:textId="0C1401D6" w:rsidR="00D71BB5" w:rsidRPr="00D71BB5" w:rsidRDefault="00D71BB5" w:rsidP="00D71BB5">
            <w:pPr>
              <w:pStyle w:val="TAL"/>
              <w:rPr>
                <w:sz w:val="16"/>
              </w:rPr>
            </w:pPr>
            <w:r>
              <w:rPr>
                <w:sz w:val="16"/>
              </w:rPr>
              <w:t>agreed</w:t>
            </w:r>
          </w:p>
        </w:tc>
        <w:tc>
          <w:tcPr>
            <w:tcW w:w="1020" w:type="dxa"/>
          </w:tcPr>
          <w:p w14:paraId="5EB8F0E1" w14:textId="769721EA" w:rsidR="00D71BB5" w:rsidRPr="00D71BB5" w:rsidRDefault="00D71BB5" w:rsidP="00D71BB5">
            <w:pPr>
              <w:pStyle w:val="TAL"/>
              <w:rPr>
                <w:sz w:val="16"/>
              </w:rPr>
            </w:pPr>
            <w:r>
              <w:rPr>
                <w:sz w:val="16"/>
              </w:rPr>
              <w:t>approved</w:t>
            </w:r>
          </w:p>
        </w:tc>
        <w:tc>
          <w:tcPr>
            <w:tcW w:w="1133" w:type="dxa"/>
          </w:tcPr>
          <w:p w14:paraId="77FDC59F" w14:textId="1EFD1089" w:rsidR="00D71BB5" w:rsidRPr="00D71BB5" w:rsidRDefault="00D71BB5" w:rsidP="00D71BB5">
            <w:pPr>
              <w:pStyle w:val="TAL"/>
              <w:rPr>
                <w:sz w:val="16"/>
              </w:rPr>
            </w:pPr>
            <w:r>
              <w:rPr>
                <w:sz w:val="16"/>
              </w:rPr>
              <w:t>24.301</w:t>
            </w:r>
          </w:p>
        </w:tc>
        <w:tc>
          <w:tcPr>
            <w:tcW w:w="572" w:type="dxa"/>
          </w:tcPr>
          <w:p w14:paraId="5D935574" w14:textId="6D701B6D" w:rsidR="00D71BB5" w:rsidRPr="00D71BB5" w:rsidRDefault="00D71BB5" w:rsidP="00D71BB5">
            <w:pPr>
              <w:pStyle w:val="TAL"/>
              <w:rPr>
                <w:sz w:val="16"/>
              </w:rPr>
            </w:pPr>
            <w:r>
              <w:rPr>
                <w:sz w:val="16"/>
              </w:rPr>
              <w:t>4508</w:t>
            </w:r>
          </w:p>
        </w:tc>
        <w:tc>
          <w:tcPr>
            <w:tcW w:w="567" w:type="dxa"/>
          </w:tcPr>
          <w:p w14:paraId="7842242B" w14:textId="00D925A1" w:rsidR="00D71BB5" w:rsidRPr="00D71BB5" w:rsidRDefault="00D71BB5" w:rsidP="00D71BB5">
            <w:pPr>
              <w:pStyle w:val="TAL"/>
              <w:rPr>
                <w:sz w:val="16"/>
              </w:rPr>
            </w:pPr>
            <w:r>
              <w:rPr>
                <w:sz w:val="16"/>
              </w:rPr>
              <w:t>2</w:t>
            </w:r>
          </w:p>
        </w:tc>
        <w:tc>
          <w:tcPr>
            <w:tcW w:w="567" w:type="dxa"/>
          </w:tcPr>
          <w:p w14:paraId="1C728E71" w14:textId="25853CE0" w:rsidR="00D71BB5" w:rsidRPr="00D71BB5" w:rsidRDefault="00D71BB5" w:rsidP="00D71BB5">
            <w:pPr>
              <w:pStyle w:val="TAL"/>
              <w:rPr>
                <w:sz w:val="16"/>
              </w:rPr>
            </w:pPr>
            <w:r>
              <w:rPr>
                <w:sz w:val="16"/>
              </w:rPr>
              <w:t>B</w:t>
            </w:r>
          </w:p>
        </w:tc>
        <w:tc>
          <w:tcPr>
            <w:tcW w:w="510" w:type="dxa"/>
          </w:tcPr>
          <w:p w14:paraId="71CF5299" w14:textId="037D1760" w:rsidR="00D71BB5" w:rsidRPr="00D71BB5" w:rsidRDefault="00D71BB5" w:rsidP="00D71BB5">
            <w:pPr>
              <w:pStyle w:val="TAL"/>
              <w:rPr>
                <w:sz w:val="16"/>
              </w:rPr>
            </w:pPr>
            <w:r>
              <w:rPr>
                <w:sz w:val="16"/>
              </w:rPr>
              <w:t>Rel-19</w:t>
            </w:r>
          </w:p>
        </w:tc>
        <w:tc>
          <w:tcPr>
            <w:tcW w:w="661" w:type="dxa"/>
          </w:tcPr>
          <w:p w14:paraId="39A0B7B6" w14:textId="70F66D1D" w:rsidR="00D71BB5" w:rsidRPr="00D71BB5" w:rsidRDefault="00D71BB5" w:rsidP="00D71BB5">
            <w:pPr>
              <w:pStyle w:val="TAL"/>
              <w:rPr>
                <w:sz w:val="16"/>
              </w:rPr>
            </w:pPr>
            <w:r>
              <w:rPr>
                <w:sz w:val="16"/>
              </w:rPr>
              <w:t>19.3.0</w:t>
            </w:r>
          </w:p>
        </w:tc>
        <w:tc>
          <w:tcPr>
            <w:tcW w:w="2607" w:type="dxa"/>
          </w:tcPr>
          <w:p w14:paraId="65B48BF8" w14:textId="38C4F2AD" w:rsidR="00D71BB5" w:rsidRPr="00D71BB5" w:rsidRDefault="00D71BB5" w:rsidP="00D71BB5">
            <w:pPr>
              <w:pStyle w:val="TAL"/>
              <w:rPr>
                <w:sz w:val="16"/>
              </w:rPr>
            </w:pPr>
            <w:r>
              <w:rPr>
                <w:sz w:val="16"/>
              </w:rPr>
              <w:t>Disaster end handling in REJECT procedures in EPS</w:t>
            </w:r>
          </w:p>
        </w:tc>
      </w:tr>
      <w:tr w:rsidR="00D71BB5" w14:paraId="44A10B9F" w14:textId="77777777" w:rsidTr="00D71BB5">
        <w:tc>
          <w:tcPr>
            <w:tcW w:w="1133" w:type="dxa"/>
          </w:tcPr>
          <w:p w14:paraId="429C3FA3" w14:textId="7147A39B" w:rsidR="00D71BB5" w:rsidRPr="00D71BB5" w:rsidRDefault="00D71BB5" w:rsidP="00D71BB5">
            <w:pPr>
              <w:pStyle w:val="TAL"/>
              <w:rPr>
                <w:sz w:val="16"/>
              </w:rPr>
            </w:pPr>
            <w:r>
              <w:rPr>
                <w:sz w:val="16"/>
              </w:rPr>
              <w:t>C1-255663</w:t>
            </w:r>
          </w:p>
        </w:tc>
        <w:tc>
          <w:tcPr>
            <w:tcW w:w="1020" w:type="dxa"/>
          </w:tcPr>
          <w:p w14:paraId="7F422328" w14:textId="645C7122" w:rsidR="00D71BB5" w:rsidRPr="00D71BB5" w:rsidRDefault="00D71BB5" w:rsidP="00D71BB5">
            <w:pPr>
              <w:pStyle w:val="TAL"/>
              <w:rPr>
                <w:sz w:val="16"/>
              </w:rPr>
            </w:pPr>
            <w:r>
              <w:rPr>
                <w:sz w:val="16"/>
              </w:rPr>
              <w:t>revised</w:t>
            </w:r>
          </w:p>
        </w:tc>
        <w:tc>
          <w:tcPr>
            <w:tcW w:w="1020" w:type="dxa"/>
          </w:tcPr>
          <w:p w14:paraId="274BB8A8" w14:textId="496D210F" w:rsidR="00D71BB5" w:rsidRPr="00D71BB5" w:rsidRDefault="00D71BB5" w:rsidP="00D71BB5">
            <w:pPr>
              <w:pStyle w:val="TAL"/>
              <w:rPr>
                <w:sz w:val="16"/>
              </w:rPr>
            </w:pPr>
            <w:r>
              <w:rPr>
                <w:sz w:val="16"/>
              </w:rPr>
              <w:t>revised</w:t>
            </w:r>
          </w:p>
        </w:tc>
        <w:tc>
          <w:tcPr>
            <w:tcW w:w="1133" w:type="dxa"/>
          </w:tcPr>
          <w:p w14:paraId="1EF7DA14" w14:textId="7A9A1204" w:rsidR="00D71BB5" w:rsidRPr="00D71BB5" w:rsidRDefault="00D71BB5" w:rsidP="00D71BB5">
            <w:pPr>
              <w:pStyle w:val="TAL"/>
              <w:rPr>
                <w:sz w:val="16"/>
              </w:rPr>
            </w:pPr>
            <w:r>
              <w:rPr>
                <w:sz w:val="16"/>
              </w:rPr>
              <w:t>24.301</w:t>
            </w:r>
          </w:p>
        </w:tc>
        <w:tc>
          <w:tcPr>
            <w:tcW w:w="572" w:type="dxa"/>
          </w:tcPr>
          <w:p w14:paraId="2575EAF6" w14:textId="03B20DEE" w:rsidR="00D71BB5" w:rsidRPr="00D71BB5" w:rsidRDefault="00D71BB5" w:rsidP="00D71BB5">
            <w:pPr>
              <w:pStyle w:val="TAL"/>
              <w:rPr>
                <w:sz w:val="16"/>
              </w:rPr>
            </w:pPr>
            <w:r>
              <w:rPr>
                <w:sz w:val="16"/>
              </w:rPr>
              <w:t>4237</w:t>
            </w:r>
          </w:p>
        </w:tc>
        <w:tc>
          <w:tcPr>
            <w:tcW w:w="567" w:type="dxa"/>
          </w:tcPr>
          <w:p w14:paraId="37C3B3F6" w14:textId="60CD1B48" w:rsidR="00D71BB5" w:rsidRPr="00D71BB5" w:rsidRDefault="00D71BB5" w:rsidP="00D71BB5">
            <w:pPr>
              <w:pStyle w:val="TAL"/>
              <w:rPr>
                <w:sz w:val="16"/>
              </w:rPr>
            </w:pPr>
            <w:r>
              <w:rPr>
                <w:sz w:val="16"/>
              </w:rPr>
              <w:t>3</w:t>
            </w:r>
          </w:p>
        </w:tc>
        <w:tc>
          <w:tcPr>
            <w:tcW w:w="567" w:type="dxa"/>
          </w:tcPr>
          <w:p w14:paraId="69DBC0FA" w14:textId="379C7F5C" w:rsidR="00D71BB5" w:rsidRPr="00D71BB5" w:rsidRDefault="00D71BB5" w:rsidP="00D71BB5">
            <w:pPr>
              <w:pStyle w:val="TAL"/>
              <w:rPr>
                <w:sz w:val="16"/>
              </w:rPr>
            </w:pPr>
            <w:r>
              <w:rPr>
                <w:sz w:val="16"/>
              </w:rPr>
              <w:t>B</w:t>
            </w:r>
          </w:p>
        </w:tc>
        <w:tc>
          <w:tcPr>
            <w:tcW w:w="510" w:type="dxa"/>
          </w:tcPr>
          <w:p w14:paraId="2E872424" w14:textId="09CEBCF9" w:rsidR="00D71BB5" w:rsidRPr="00D71BB5" w:rsidRDefault="00D71BB5" w:rsidP="00D71BB5">
            <w:pPr>
              <w:pStyle w:val="TAL"/>
              <w:rPr>
                <w:sz w:val="16"/>
              </w:rPr>
            </w:pPr>
            <w:r>
              <w:rPr>
                <w:sz w:val="16"/>
              </w:rPr>
              <w:t>Rel-19</w:t>
            </w:r>
          </w:p>
        </w:tc>
        <w:tc>
          <w:tcPr>
            <w:tcW w:w="661" w:type="dxa"/>
          </w:tcPr>
          <w:p w14:paraId="11825372" w14:textId="5B345A0C" w:rsidR="00D71BB5" w:rsidRPr="00D71BB5" w:rsidRDefault="00D71BB5" w:rsidP="00D71BB5">
            <w:pPr>
              <w:pStyle w:val="TAL"/>
              <w:rPr>
                <w:sz w:val="16"/>
              </w:rPr>
            </w:pPr>
            <w:r>
              <w:rPr>
                <w:sz w:val="16"/>
              </w:rPr>
              <w:t>19.3.0</w:t>
            </w:r>
          </w:p>
        </w:tc>
        <w:tc>
          <w:tcPr>
            <w:tcW w:w="2607" w:type="dxa"/>
          </w:tcPr>
          <w:p w14:paraId="4FC7F223" w14:textId="026F640B" w:rsidR="00D71BB5" w:rsidRPr="00D71BB5" w:rsidRDefault="00D71BB5" w:rsidP="00D71BB5">
            <w:pPr>
              <w:pStyle w:val="TAL"/>
              <w:rPr>
                <w:sz w:val="16"/>
              </w:rPr>
            </w:pPr>
            <w:r>
              <w:rPr>
                <w:sz w:val="16"/>
              </w:rPr>
              <w:t>General clause for MINT in EPS for 5G-only national roaming UEs</w:t>
            </w:r>
          </w:p>
        </w:tc>
      </w:tr>
      <w:tr w:rsidR="00D71BB5" w14:paraId="446A4E4A" w14:textId="77777777" w:rsidTr="00D71BB5">
        <w:tc>
          <w:tcPr>
            <w:tcW w:w="1133" w:type="dxa"/>
          </w:tcPr>
          <w:p w14:paraId="0E6D351F" w14:textId="3D4A4A52" w:rsidR="00D71BB5" w:rsidRPr="00D71BB5" w:rsidRDefault="00D71BB5" w:rsidP="00D71BB5">
            <w:pPr>
              <w:pStyle w:val="TAL"/>
              <w:rPr>
                <w:sz w:val="16"/>
              </w:rPr>
            </w:pPr>
            <w:r>
              <w:rPr>
                <w:sz w:val="16"/>
              </w:rPr>
              <w:t>C1-255664</w:t>
            </w:r>
          </w:p>
        </w:tc>
        <w:tc>
          <w:tcPr>
            <w:tcW w:w="1020" w:type="dxa"/>
          </w:tcPr>
          <w:p w14:paraId="0E9BACC6" w14:textId="6611F2AB" w:rsidR="00D71BB5" w:rsidRPr="00D71BB5" w:rsidRDefault="00D71BB5" w:rsidP="00D71BB5">
            <w:pPr>
              <w:pStyle w:val="TAL"/>
              <w:rPr>
                <w:sz w:val="16"/>
              </w:rPr>
            </w:pPr>
            <w:r>
              <w:rPr>
                <w:sz w:val="16"/>
              </w:rPr>
              <w:t>agreed</w:t>
            </w:r>
          </w:p>
        </w:tc>
        <w:tc>
          <w:tcPr>
            <w:tcW w:w="1020" w:type="dxa"/>
          </w:tcPr>
          <w:p w14:paraId="053FD87D" w14:textId="599783E1" w:rsidR="00D71BB5" w:rsidRPr="00D71BB5" w:rsidRDefault="00D71BB5" w:rsidP="00D71BB5">
            <w:pPr>
              <w:pStyle w:val="TAL"/>
              <w:rPr>
                <w:sz w:val="16"/>
              </w:rPr>
            </w:pPr>
            <w:r>
              <w:rPr>
                <w:sz w:val="16"/>
              </w:rPr>
              <w:t>approved</w:t>
            </w:r>
          </w:p>
        </w:tc>
        <w:tc>
          <w:tcPr>
            <w:tcW w:w="1133" w:type="dxa"/>
          </w:tcPr>
          <w:p w14:paraId="7D60DB7E" w14:textId="24AB2EF3" w:rsidR="00D71BB5" w:rsidRPr="00D71BB5" w:rsidRDefault="00D71BB5" w:rsidP="00D71BB5">
            <w:pPr>
              <w:pStyle w:val="TAL"/>
              <w:rPr>
                <w:sz w:val="16"/>
              </w:rPr>
            </w:pPr>
            <w:r>
              <w:rPr>
                <w:sz w:val="16"/>
              </w:rPr>
              <w:t>24.301</w:t>
            </w:r>
          </w:p>
        </w:tc>
        <w:tc>
          <w:tcPr>
            <w:tcW w:w="572" w:type="dxa"/>
          </w:tcPr>
          <w:p w14:paraId="07D177CC" w14:textId="5634DC72" w:rsidR="00D71BB5" w:rsidRPr="00D71BB5" w:rsidRDefault="00D71BB5" w:rsidP="00D71BB5">
            <w:pPr>
              <w:pStyle w:val="TAL"/>
              <w:rPr>
                <w:sz w:val="16"/>
              </w:rPr>
            </w:pPr>
            <w:r>
              <w:rPr>
                <w:sz w:val="16"/>
              </w:rPr>
              <w:t>4453</w:t>
            </w:r>
          </w:p>
        </w:tc>
        <w:tc>
          <w:tcPr>
            <w:tcW w:w="567" w:type="dxa"/>
          </w:tcPr>
          <w:p w14:paraId="09ED8CE1" w14:textId="44F9D5C9" w:rsidR="00D71BB5" w:rsidRPr="00D71BB5" w:rsidRDefault="00D71BB5" w:rsidP="00D71BB5">
            <w:pPr>
              <w:pStyle w:val="TAL"/>
              <w:rPr>
                <w:sz w:val="16"/>
              </w:rPr>
            </w:pPr>
            <w:r>
              <w:rPr>
                <w:sz w:val="16"/>
              </w:rPr>
              <w:t>3</w:t>
            </w:r>
          </w:p>
        </w:tc>
        <w:tc>
          <w:tcPr>
            <w:tcW w:w="567" w:type="dxa"/>
          </w:tcPr>
          <w:p w14:paraId="794236F4" w14:textId="3F8B47BA" w:rsidR="00D71BB5" w:rsidRPr="00D71BB5" w:rsidRDefault="00D71BB5" w:rsidP="00D71BB5">
            <w:pPr>
              <w:pStyle w:val="TAL"/>
              <w:rPr>
                <w:sz w:val="16"/>
              </w:rPr>
            </w:pPr>
            <w:r>
              <w:rPr>
                <w:sz w:val="16"/>
              </w:rPr>
              <w:t>B</w:t>
            </w:r>
          </w:p>
        </w:tc>
        <w:tc>
          <w:tcPr>
            <w:tcW w:w="510" w:type="dxa"/>
          </w:tcPr>
          <w:p w14:paraId="7C4316B6" w14:textId="5D4B7DE4" w:rsidR="00D71BB5" w:rsidRPr="00D71BB5" w:rsidRDefault="00D71BB5" w:rsidP="00D71BB5">
            <w:pPr>
              <w:pStyle w:val="TAL"/>
              <w:rPr>
                <w:sz w:val="16"/>
              </w:rPr>
            </w:pPr>
            <w:r>
              <w:rPr>
                <w:sz w:val="16"/>
              </w:rPr>
              <w:t>Rel-19</w:t>
            </w:r>
          </w:p>
        </w:tc>
        <w:tc>
          <w:tcPr>
            <w:tcW w:w="661" w:type="dxa"/>
          </w:tcPr>
          <w:p w14:paraId="34CB4FDC" w14:textId="34296D12" w:rsidR="00D71BB5" w:rsidRPr="00D71BB5" w:rsidRDefault="00D71BB5" w:rsidP="00D71BB5">
            <w:pPr>
              <w:pStyle w:val="TAL"/>
              <w:rPr>
                <w:sz w:val="16"/>
              </w:rPr>
            </w:pPr>
            <w:r>
              <w:rPr>
                <w:sz w:val="16"/>
              </w:rPr>
              <w:t>19.3.0</w:t>
            </w:r>
          </w:p>
        </w:tc>
        <w:tc>
          <w:tcPr>
            <w:tcW w:w="2607" w:type="dxa"/>
          </w:tcPr>
          <w:p w14:paraId="76C37B9E" w14:textId="344A0BD4" w:rsidR="00D71BB5" w:rsidRPr="00D71BB5" w:rsidRDefault="00D71BB5" w:rsidP="00D71BB5">
            <w:pPr>
              <w:pStyle w:val="TAL"/>
              <w:rPr>
                <w:sz w:val="16"/>
              </w:rPr>
            </w:pPr>
            <w:r>
              <w:rPr>
                <w:sz w:val="16"/>
              </w:rPr>
              <w:t>Updates to Attach procedure, TAU procedure</w:t>
            </w:r>
          </w:p>
        </w:tc>
      </w:tr>
      <w:tr w:rsidR="00D71BB5" w14:paraId="70BC687D" w14:textId="77777777" w:rsidTr="00D71BB5">
        <w:tc>
          <w:tcPr>
            <w:tcW w:w="1133" w:type="dxa"/>
          </w:tcPr>
          <w:p w14:paraId="5CF1CC2E" w14:textId="07016C3D" w:rsidR="00D71BB5" w:rsidRPr="00D71BB5" w:rsidRDefault="00D71BB5" w:rsidP="00D71BB5">
            <w:pPr>
              <w:pStyle w:val="TAL"/>
              <w:rPr>
                <w:sz w:val="16"/>
              </w:rPr>
            </w:pPr>
            <w:r>
              <w:rPr>
                <w:sz w:val="16"/>
              </w:rPr>
              <w:t>C1-255665</w:t>
            </w:r>
          </w:p>
        </w:tc>
        <w:tc>
          <w:tcPr>
            <w:tcW w:w="1020" w:type="dxa"/>
          </w:tcPr>
          <w:p w14:paraId="4332EE42" w14:textId="5CA21821" w:rsidR="00D71BB5" w:rsidRPr="00D71BB5" w:rsidRDefault="00D71BB5" w:rsidP="00D71BB5">
            <w:pPr>
              <w:pStyle w:val="TAL"/>
              <w:rPr>
                <w:sz w:val="16"/>
              </w:rPr>
            </w:pPr>
            <w:r>
              <w:rPr>
                <w:sz w:val="16"/>
              </w:rPr>
              <w:t>agreed</w:t>
            </w:r>
          </w:p>
        </w:tc>
        <w:tc>
          <w:tcPr>
            <w:tcW w:w="1020" w:type="dxa"/>
          </w:tcPr>
          <w:p w14:paraId="13EB39E3" w14:textId="51849E20" w:rsidR="00D71BB5" w:rsidRPr="00D71BB5" w:rsidRDefault="00D71BB5" w:rsidP="00D71BB5">
            <w:pPr>
              <w:pStyle w:val="TAL"/>
              <w:rPr>
                <w:sz w:val="16"/>
              </w:rPr>
            </w:pPr>
            <w:r>
              <w:rPr>
                <w:sz w:val="16"/>
              </w:rPr>
              <w:t>approved</w:t>
            </w:r>
          </w:p>
        </w:tc>
        <w:tc>
          <w:tcPr>
            <w:tcW w:w="1133" w:type="dxa"/>
          </w:tcPr>
          <w:p w14:paraId="4218801F" w14:textId="67B3204B" w:rsidR="00D71BB5" w:rsidRPr="00D71BB5" w:rsidRDefault="00D71BB5" w:rsidP="00D71BB5">
            <w:pPr>
              <w:pStyle w:val="TAL"/>
              <w:rPr>
                <w:sz w:val="16"/>
              </w:rPr>
            </w:pPr>
            <w:r>
              <w:rPr>
                <w:sz w:val="16"/>
              </w:rPr>
              <w:t>24.301</w:t>
            </w:r>
          </w:p>
        </w:tc>
        <w:tc>
          <w:tcPr>
            <w:tcW w:w="572" w:type="dxa"/>
          </w:tcPr>
          <w:p w14:paraId="40F80A1E" w14:textId="5DEAC1F3" w:rsidR="00D71BB5" w:rsidRPr="00D71BB5" w:rsidRDefault="00D71BB5" w:rsidP="00D71BB5">
            <w:pPr>
              <w:pStyle w:val="TAL"/>
              <w:rPr>
                <w:sz w:val="16"/>
              </w:rPr>
            </w:pPr>
            <w:r>
              <w:rPr>
                <w:sz w:val="16"/>
              </w:rPr>
              <w:t>4454</w:t>
            </w:r>
          </w:p>
        </w:tc>
        <w:tc>
          <w:tcPr>
            <w:tcW w:w="567" w:type="dxa"/>
          </w:tcPr>
          <w:p w14:paraId="06A8E71C" w14:textId="121F65EA" w:rsidR="00D71BB5" w:rsidRPr="00D71BB5" w:rsidRDefault="00D71BB5" w:rsidP="00D71BB5">
            <w:pPr>
              <w:pStyle w:val="TAL"/>
              <w:rPr>
                <w:sz w:val="16"/>
              </w:rPr>
            </w:pPr>
            <w:r>
              <w:rPr>
                <w:sz w:val="16"/>
              </w:rPr>
              <w:t>3</w:t>
            </w:r>
          </w:p>
        </w:tc>
        <w:tc>
          <w:tcPr>
            <w:tcW w:w="567" w:type="dxa"/>
          </w:tcPr>
          <w:p w14:paraId="18B6D838" w14:textId="5995854B" w:rsidR="00D71BB5" w:rsidRPr="00D71BB5" w:rsidRDefault="00D71BB5" w:rsidP="00D71BB5">
            <w:pPr>
              <w:pStyle w:val="TAL"/>
              <w:rPr>
                <w:sz w:val="16"/>
              </w:rPr>
            </w:pPr>
            <w:r>
              <w:rPr>
                <w:sz w:val="16"/>
              </w:rPr>
              <w:t>B</w:t>
            </w:r>
          </w:p>
        </w:tc>
        <w:tc>
          <w:tcPr>
            <w:tcW w:w="510" w:type="dxa"/>
          </w:tcPr>
          <w:p w14:paraId="399194EA" w14:textId="58276C6E" w:rsidR="00D71BB5" w:rsidRPr="00D71BB5" w:rsidRDefault="00D71BB5" w:rsidP="00D71BB5">
            <w:pPr>
              <w:pStyle w:val="TAL"/>
              <w:rPr>
                <w:sz w:val="16"/>
              </w:rPr>
            </w:pPr>
            <w:r>
              <w:rPr>
                <w:sz w:val="16"/>
              </w:rPr>
              <w:t>Rel-19</w:t>
            </w:r>
          </w:p>
        </w:tc>
        <w:tc>
          <w:tcPr>
            <w:tcW w:w="661" w:type="dxa"/>
          </w:tcPr>
          <w:p w14:paraId="210AB42B" w14:textId="7B779E29" w:rsidR="00D71BB5" w:rsidRPr="00D71BB5" w:rsidRDefault="00D71BB5" w:rsidP="00D71BB5">
            <w:pPr>
              <w:pStyle w:val="TAL"/>
              <w:rPr>
                <w:sz w:val="16"/>
              </w:rPr>
            </w:pPr>
            <w:r>
              <w:rPr>
                <w:sz w:val="16"/>
              </w:rPr>
              <w:t>19.3.0</w:t>
            </w:r>
          </w:p>
        </w:tc>
        <w:tc>
          <w:tcPr>
            <w:tcW w:w="2607" w:type="dxa"/>
          </w:tcPr>
          <w:p w14:paraId="32AEA353" w14:textId="36FB81CE" w:rsidR="00D71BB5" w:rsidRPr="00D71BB5" w:rsidRDefault="00D71BB5" w:rsidP="00D71BB5">
            <w:pPr>
              <w:pStyle w:val="TAL"/>
              <w:rPr>
                <w:sz w:val="16"/>
              </w:rPr>
            </w:pPr>
            <w:r>
              <w:rPr>
                <w:sz w:val="16"/>
              </w:rPr>
              <w:t>Add UE determined PLMN with disaster condition IE to Attach Request message</w:t>
            </w:r>
          </w:p>
        </w:tc>
      </w:tr>
      <w:tr w:rsidR="00D71BB5" w14:paraId="44A7E536" w14:textId="77777777" w:rsidTr="00D71BB5">
        <w:tc>
          <w:tcPr>
            <w:tcW w:w="1133" w:type="dxa"/>
          </w:tcPr>
          <w:p w14:paraId="3DBA2EC7" w14:textId="78112EAB" w:rsidR="00D71BB5" w:rsidRPr="00D71BB5" w:rsidRDefault="00D71BB5" w:rsidP="00D71BB5">
            <w:pPr>
              <w:pStyle w:val="TAL"/>
              <w:rPr>
                <w:sz w:val="16"/>
              </w:rPr>
            </w:pPr>
            <w:r>
              <w:rPr>
                <w:sz w:val="16"/>
              </w:rPr>
              <w:t>C1-255666</w:t>
            </w:r>
          </w:p>
        </w:tc>
        <w:tc>
          <w:tcPr>
            <w:tcW w:w="1020" w:type="dxa"/>
          </w:tcPr>
          <w:p w14:paraId="2AA16F3F" w14:textId="46383F18" w:rsidR="00D71BB5" w:rsidRPr="00D71BB5" w:rsidRDefault="00D71BB5" w:rsidP="00D71BB5">
            <w:pPr>
              <w:pStyle w:val="TAL"/>
              <w:rPr>
                <w:sz w:val="16"/>
              </w:rPr>
            </w:pPr>
            <w:r>
              <w:rPr>
                <w:sz w:val="16"/>
              </w:rPr>
              <w:t>agreed</w:t>
            </w:r>
          </w:p>
        </w:tc>
        <w:tc>
          <w:tcPr>
            <w:tcW w:w="1020" w:type="dxa"/>
          </w:tcPr>
          <w:p w14:paraId="0E358D65" w14:textId="76D967FD" w:rsidR="00D71BB5" w:rsidRPr="00D71BB5" w:rsidRDefault="00D71BB5" w:rsidP="00D71BB5">
            <w:pPr>
              <w:pStyle w:val="TAL"/>
              <w:rPr>
                <w:sz w:val="16"/>
              </w:rPr>
            </w:pPr>
            <w:r>
              <w:rPr>
                <w:sz w:val="16"/>
              </w:rPr>
              <w:t>approved</w:t>
            </w:r>
          </w:p>
        </w:tc>
        <w:tc>
          <w:tcPr>
            <w:tcW w:w="1133" w:type="dxa"/>
          </w:tcPr>
          <w:p w14:paraId="377E1670" w14:textId="0D7740CF" w:rsidR="00D71BB5" w:rsidRPr="00D71BB5" w:rsidRDefault="00D71BB5" w:rsidP="00D71BB5">
            <w:pPr>
              <w:pStyle w:val="TAL"/>
              <w:rPr>
                <w:sz w:val="16"/>
              </w:rPr>
            </w:pPr>
            <w:r>
              <w:rPr>
                <w:sz w:val="16"/>
              </w:rPr>
              <w:t>24.501</w:t>
            </w:r>
          </w:p>
        </w:tc>
        <w:tc>
          <w:tcPr>
            <w:tcW w:w="572" w:type="dxa"/>
          </w:tcPr>
          <w:p w14:paraId="7B2F89BF" w14:textId="32FE0E41" w:rsidR="00D71BB5" w:rsidRPr="00D71BB5" w:rsidRDefault="00D71BB5" w:rsidP="00D71BB5">
            <w:pPr>
              <w:pStyle w:val="TAL"/>
              <w:rPr>
                <w:sz w:val="16"/>
              </w:rPr>
            </w:pPr>
            <w:r>
              <w:rPr>
                <w:sz w:val="16"/>
              </w:rPr>
              <w:t>6950</w:t>
            </w:r>
          </w:p>
        </w:tc>
        <w:tc>
          <w:tcPr>
            <w:tcW w:w="567" w:type="dxa"/>
          </w:tcPr>
          <w:p w14:paraId="69C45407" w14:textId="5775B146" w:rsidR="00D71BB5" w:rsidRPr="00D71BB5" w:rsidRDefault="00D71BB5" w:rsidP="00D71BB5">
            <w:pPr>
              <w:pStyle w:val="TAL"/>
              <w:rPr>
                <w:sz w:val="16"/>
              </w:rPr>
            </w:pPr>
            <w:r>
              <w:rPr>
                <w:sz w:val="16"/>
              </w:rPr>
              <w:t>3</w:t>
            </w:r>
          </w:p>
        </w:tc>
        <w:tc>
          <w:tcPr>
            <w:tcW w:w="567" w:type="dxa"/>
          </w:tcPr>
          <w:p w14:paraId="2BD88342" w14:textId="591EA637" w:rsidR="00D71BB5" w:rsidRPr="00D71BB5" w:rsidRDefault="00D71BB5" w:rsidP="00D71BB5">
            <w:pPr>
              <w:pStyle w:val="TAL"/>
              <w:rPr>
                <w:sz w:val="16"/>
              </w:rPr>
            </w:pPr>
            <w:r>
              <w:rPr>
                <w:sz w:val="16"/>
              </w:rPr>
              <w:t>B</w:t>
            </w:r>
          </w:p>
        </w:tc>
        <w:tc>
          <w:tcPr>
            <w:tcW w:w="510" w:type="dxa"/>
          </w:tcPr>
          <w:p w14:paraId="2C305857" w14:textId="07DB7961" w:rsidR="00D71BB5" w:rsidRPr="00D71BB5" w:rsidRDefault="00D71BB5" w:rsidP="00D71BB5">
            <w:pPr>
              <w:pStyle w:val="TAL"/>
              <w:rPr>
                <w:sz w:val="16"/>
              </w:rPr>
            </w:pPr>
            <w:r>
              <w:rPr>
                <w:sz w:val="16"/>
              </w:rPr>
              <w:t>Rel-19</w:t>
            </w:r>
          </w:p>
        </w:tc>
        <w:tc>
          <w:tcPr>
            <w:tcW w:w="661" w:type="dxa"/>
          </w:tcPr>
          <w:p w14:paraId="55B9C185" w14:textId="09CC3936" w:rsidR="00D71BB5" w:rsidRPr="00D71BB5" w:rsidRDefault="00D71BB5" w:rsidP="00D71BB5">
            <w:pPr>
              <w:pStyle w:val="TAL"/>
              <w:rPr>
                <w:sz w:val="16"/>
              </w:rPr>
            </w:pPr>
            <w:r>
              <w:rPr>
                <w:sz w:val="16"/>
              </w:rPr>
              <w:t>19.3.0</w:t>
            </w:r>
          </w:p>
        </w:tc>
        <w:tc>
          <w:tcPr>
            <w:tcW w:w="2607" w:type="dxa"/>
          </w:tcPr>
          <w:p w14:paraId="5241E2D5" w14:textId="7ABB7E37" w:rsidR="00D71BB5" w:rsidRPr="00D71BB5" w:rsidRDefault="00D71BB5" w:rsidP="00D71BB5">
            <w:pPr>
              <w:pStyle w:val="TAL"/>
              <w:rPr>
                <w:sz w:val="16"/>
              </w:rPr>
            </w:pPr>
            <w:r>
              <w:rPr>
                <w:sz w:val="16"/>
              </w:rPr>
              <w:t>Updates to registration procedure</w:t>
            </w:r>
          </w:p>
        </w:tc>
      </w:tr>
      <w:tr w:rsidR="00D71BB5" w14:paraId="4588984B" w14:textId="77777777" w:rsidTr="00D71BB5">
        <w:tc>
          <w:tcPr>
            <w:tcW w:w="1133" w:type="dxa"/>
          </w:tcPr>
          <w:p w14:paraId="21FD3A5E" w14:textId="24474B57" w:rsidR="00D71BB5" w:rsidRPr="00D71BB5" w:rsidRDefault="00D71BB5" w:rsidP="00D71BB5">
            <w:pPr>
              <w:pStyle w:val="TAL"/>
              <w:rPr>
                <w:sz w:val="16"/>
              </w:rPr>
            </w:pPr>
            <w:r>
              <w:rPr>
                <w:sz w:val="16"/>
              </w:rPr>
              <w:t>C1-255667</w:t>
            </w:r>
          </w:p>
        </w:tc>
        <w:tc>
          <w:tcPr>
            <w:tcW w:w="1020" w:type="dxa"/>
          </w:tcPr>
          <w:p w14:paraId="0AB4DA21" w14:textId="5E221721" w:rsidR="00D71BB5" w:rsidRPr="00D71BB5" w:rsidRDefault="00D71BB5" w:rsidP="00D71BB5">
            <w:pPr>
              <w:pStyle w:val="TAL"/>
              <w:rPr>
                <w:sz w:val="16"/>
              </w:rPr>
            </w:pPr>
            <w:r>
              <w:rPr>
                <w:sz w:val="16"/>
              </w:rPr>
              <w:t>agreed</w:t>
            </w:r>
          </w:p>
        </w:tc>
        <w:tc>
          <w:tcPr>
            <w:tcW w:w="1020" w:type="dxa"/>
          </w:tcPr>
          <w:p w14:paraId="5720DD62" w14:textId="5CDE349D" w:rsidR="00D71BB5" w:rsidRPr="00D71BB5" w:rsidRDefault="00D71BB5" w:rsidP="00D71BB5">
            <w:pPr>
              <w:pStyle w:val="TAL"/>
              <w:rPr>
                <w:sz w:val="16"/>
              </w:rPr>
            </w:pPr>
            <w:r>
              <w:rPr>
                <w:sz w:val="16"/>
              </w:rPr>
              <w:t>approved</w:t>
            </w:r>
          </w:p>
        </w:tc>
        <w:tc>
          <w:tcPr>
            <w:tcW w:w="1133" w:type="dxa"/>
          </w:tcPr>
          <w:p w14:paraId="22D9D7B0" w14:textId="53954CE4" w:rsidR="00D71BB5" w:rsidRPr="00D71BB5" w:rsidRDefault="00D71BB5" w:rsidP="00D71BB5">
            <w:pPr>
              <w:pStyle w:val="TAL"/>
              <w:rPr>
                <w:sz w:val="16"/>
              </w:rPr>
            </w:pPr>
            <w:r>
              <w:rPr>
                <w:sz w:val="16"/>
              </w:rPr>
              <w:t>23.122</w:t>
            </w:r>
          </w:p>
        </w:tc>
        <w:tc>
          <w:tcPr>
            <w:tcW w:w="572" w:type="dxa"/>
          </w:tcPr>
          <w:p w14:paraId="1A3441AC" w14:textId="21B3A936" w:rsidR="00D71BB5" w:rsidRPr="00D71BB5" w:rsidRDefault="00D71BB5" w:rsidP="00D71BB5">
            <w:pPr>
              <w:pStyle w:val="TAL"/>
              <w:rPr>
                <w:sz w:val="16"/>
              </w:rPr>
            </w:pPr>
            <w:r>
              <w:rPr>
                <w:sz w:val="16"/>
              </w:rPr>
              <w:t>1336</w:t>
            </w:r>
          </w:p>
        </w:tc>
        <w:tc>
          <w:tcPr>
            <w:tcW w:w="567" w:type="dxa"/>
          </w:tcPr>
          <w:p w14:paraId="61C828F1" w14:textId="046F430E" w:rsidR="00D71BB5" w:rsidRPr="00D71BB5" w:rsidRDefault="00D71BB5" w:rsidP="00D71BB5">
            <w:pPr>
              <w:pStyle w:val="TAL"/>
              <w:rPr>
                <w:sz w:val="16"/>
              </w:rPr>
            </w:pPr>
            <w:r>
              <w:rPr>
                <w:sz w:val="16"/>
              </w:rPr>
              <w:t>2</w:t>
            </w:r>
          </w:p>
        </w:tc>
        <w:tc>
          <w:tcPr>
            <w:tcW w:w="567" w:type="dxa"/>
          </w:tcPr>
          <w:p w14:paraId="56D78E00" w14:textId="3B6C19AC" w:rsidR="00D71BB5" w:rsidRPr="00D71BB5" w:rsidRDefault="00D71BB5" w:rsidP="00D71BB5">
            <w:pPr>
              <w:pStyle w:val="TAL"/>
              <w:rPr>
                <w:sz w:val="16"/>
              </w:rPr>
            </w:pPr>
            <w:r>
              <w:rPr>
                <w:sz w:val="16"/>
              </w:rPr>
              <w:t>B</w:t>
            </w:r>
          </w:p>
        </w:tc>
        <w:tc>
          <w:tcPr>
            <w:tcW w:w="510" w:type="dxa"/>
          </w:tcPr>
          <w:p w14:paraId="266F77C9" w14:textId="3D21AE0E" w:rsidR="00D71BB5" w:rsidRPr="00D71BB5" w:rsidRDefault="00D71BB5" w:rsidP="00D71BB5">
            <w:pPr>
              <w:pStyle w:val="TAL"/>
              <w:rPr>
                <w:sz w:val="16"/>
              </w:rPr>
            </w:pPr>
            <w:r>
              <w:rPr>
                <w:sz w:val="16"/>
              </w:rPr>
              <w:t>Rel-19</w:t>
            </w:r>
          </w:p>
        </w:tc>
        <w:tc>
          <w:tcPr>
            <w:tcW w:w="661" w:type="dxa"/>
          </w:tcPr>
          <w:p w14:paraId="1D530F12" w14:textId="501F2F5E" w:rsidR="00D71BB5" w:rsidRPr="00D71BB5" w:rsidRDefault="00D71BB5" w:rsidP="00D71BB5">
            <w:pPr>
              <w:pStyle w:val="TAL"/>
              <w:rPr>
                <w:sz w:val="16"/>
              </w:rPr>
            </w:pPr>
            <w:r>
              <w:rPr>
                <w:sz w:val="16"/>
              </w:rPr>
              <w:t>19.3.0</w:t>
            </w:r>
          </w:p>
        </w:tc>
        <w:tc>
          <w:tcPr>
            <w:tcW w:w="2607" w:type="dxa"/>
          </w:tcPr>
          <w:p w14:paraId="1675F018" w14:textId="576912A5" w:rsidR="00D71BB5" w:rsidRPr="00D71BB5" w:rsidRDefault="00D71BB5" w:rsidP="00D71BB5">
            <w:pPr>
              <w:pStyle w:val="TAL"/>
              <w:rPr>
                <w:sz w:val="16"/>
              </w:rPr>
            </w:pPr>
            <w:r>
              <w:rPr>
                <w:sz w:val="16"/>
              </w:rPr>
              <w:t>Updates for MINT functionality in EPS for 5G-only national roaming UEs</w:t>
            </w:r>
          </w:p>
        </w:tc>
      </w:tr>
      <w:tr w:rsidR="00D71BB5" w14:paraId="624E7865" w14:textId="77777777" w:rsidTr="00D71BB5">
        <w:tc>
          <w:tcPr>
            <w:tcW w:w="1133" w:type="dxa"/>
          </w:tcPr>
          <w:p w14:paraId="4038A7D2" w14:textId="776DA097" w:rsidR="00D71BB5" w:rsidRPr="00D71BB5" w:rsidRDefault="00D71BB5" w:rsidP="00D71BB5">
            <w:pPr>
              <w:pStyle w:val="TAL"/>
              <w:rPr>
                <w:sz w:val="16"/>
              </w:rPr>
            </w:pPr>
            <w:r>
              <w:rPr>
                <w:sz w:val="16"/>
              </w:rPr>
              <w:t>C1-255676</w:t>
            </w:r>
          </w:p>
        </w:tc>
        <w:tc>
          <w:tcPr>
            <w:tcW w:w="1020" w:type="dxa"/>
          </w:tcPr>
          <w:p w14:paraId="588B0C0A" w14:textId="43B6C242" w:rsidR="00D71BB5" w:rsidRPr="00D71BB5" w:rsidRDefault="00D71BB5" w:rsidP="00D71BB5">
            <w:pPr>
              <w:pStyle w:val="TAL"/>
              <w:rPr>
                <w:sz w:val="16"/>
              </w:rPr>
            </w:pPr>
            <w:r>
              <w:rPr>
                <w:sz w:val="16"/>
              </w:rPr>
              <w:t>agreed</w:t>
            </w:r>
          </w:p>
        </w:tc>
        <w:tc>
          <w:tcPr>
            <w:tcW w:w="1020" w:type="dxa"/>
          </w:tcPr>
          <w:p w14:paraId="6959B2EC" w14:textId="55472C20" w:rsidR="00D71BB5" w:rsidRPr="00D71BB5" w:rsidRDefault="00D71BB5" w:rsidP="00D71BB5">
            <w:pPr>
              <w:pStyle w:val="TAL"/>
              <w:rPr>
                <w:sz w:val="16"/>
              </w:rPr>
            </w:pPr>
            <w:r>
              <w:rPr>
                <w:sz w:val="16"/>
              </w:rPr>
              <w:t>approved</w:t>
            </w:r>
          </w:p>
        </w:tc>
        <w:tc>
          <w:tcPr>
            <w:tcW w:w="1133" w:type="dxa"/>
          </w:tcPr>
          <w:p w14:paraId="3131F907" w14:textId="2674B2C6" w:rsidR="00D71BB5" w:rsidRPr="00D71BB5" w:rsidRDefault="00D71BB5" w:rsidP="00D71BB5">
            <w:pPr>
              <w:pStyle w:val="TAL"/>
              <w:rPr>
                <w:sz w:val="16"/>
              </w:rPr>
            </w:pPr>
            <w:r>
              <w:rPr>
                <w:sz w:val="16"/>
              </w:rPr>
              <w:t>24.501</w:t>
            </w:r>
          </w:p>
        </w:tc>
        <w:tc>
          <w:tcPr>
            <w:tcW w:w="572" w:type="dxa"/>
          </w:tcPr>
          <w:p w14:paraId="652B4D98" w14:textId="65FB2607" w:rsidR="00D71BB5" w:rsidRPr="00D71BB5" w:rsidRDefault="00D71BB5" w:rsidP="00D71BB5">
            <w:pPr>
              <w:pStyle w:val="TAL"/>
              <w:rPr>
                <w:sz w:val="16"/>
              </w:rPr>
            </w:pPr>
            <w:r>
              <w:rPr>
                <w:sz w:val="16"/>
              </w:rPr>
              <w:t>6951</w:t>
            </w:r>
          </w:p>
        </w:tc>
        <w:tc>
          <w:tcPr>
            <w:tcW w:w="567" w:type="dxa"/>
          </w:tcPr>
          <w:p w14:paraId="494CA812" w14:textId="6EEEBB0C" w:rsidR="00D71BB5" w:rsidRPr="00D71BB5" w:rsidRDefault="00D71BB5" w:rsidP="00D71BB5">
            <w:pPr>
              <w:pStyle w:val="TAL"/>
              <w:rPr>
                <w:sz w:val="16"/>
              </w:rPr>
            </w:pPr>
            <w:r>
              <w:rPr>
                <w:sz w:val="16"/>
              </w:rPr>
              <w:t>3</w:t>
            </w:r>
          </w:p>
        </w:tc>
        <w:tc>
          <w:tcPr>
            <w:tcW w:w="567" w:type="dxa"/>
          </w:tcPr>
          <w:p w14:paraId="1CD88AF1" w14:textId="578AB9C3" w:rsidR="00D71BB5" w:rsidRPr="00D71BB5" w:rsidRDefault="00D71BB5" w:rsidP="00D71BB5">
            <w:pPr>
              <w:pStyle w:val="TAL"/>
              <w:rPr>
                <w:sz w:val="16"/>
              </w:rPr>
            </w:pPr>
            <w:r>
              <w:rPr>
                <w:sz w:val="16"/>
              </w:rPr>
              <w:t>B</w:t>
            </w:r>
          </w:p>
        </w:tc>
        <w:tc>
          <w:tcPr>
            <w:tcW w:w="510" w:type="dxa"/>
          </w:tcPr>
          <w:p w14:paraId="3A56EF35" w14:textId="0005582B" w:rsidR="00D71BB5" w:rsidRPr="00D71BB5" w:rsidRDefault="00D71BB5" w:rsidP="00D71BB5">
            <w:pPr>
              <w:pStyle w:val="TAL"/>
              <w:rPr>
                <w:sz w:val="16"/>
              </w:rPr>
            </w:pPr>
            <w:r>
              <w:rPr>
                <w:sz w:val="16"/>
              </w:rPr>
              <w:t>Rel-19</w:t>
            </w:r>
          </w:p>
        </w:tc>
        <w:tc>
          <w:tcPr>
            <w:tcW w:w="661" w:type="dxa"/>
          </w:tcPr>
          <w:p w14:paraId="34238BD0" w14:textId="6814136E" w:rsidR="00D71BB5" w:rsidRPr="00D71BB5" w:rsidRDefault="00D71BB5" w:rsidP="00D71BB5">
            <w:pPr>
              <w:pStyle w:val="TAL"/>
              <w:rPr>
                <w:sz w:val="16"/>
              </w:rPr>
            </w:pPr>
            <w:r>
              <w:rPr>
                <w:sz w:val="16"/>
              </w:rPr>
              <w:t>19.3.0</w:t>
            </w:r>
          </w:p>
        </w:tc>
        <w:tc>
          <w:tcPr>
            <w:tcW w:w="2607" w:type="dxa"/>
          </w:tcPr>
          <w:p w14:paraId="52B76FF2" w14:textId="653A4A70" w:rsidR="00D71BB5" w:rsidRPr="00D71BB5" w:rsidRDefault="00D71BB5" w:rsidP="00D71BB5">
            <w:pPr>
              <w:pStyle w:val="TAL"/>
              <w:rPr>
                <w:sz w:val="16"/>
              </w:rPr>
            </w:pPr>
            <w:r>
              <w:rPr>
                <w:sz w:val="16"/>
              </w:rPr>
              <w:t>Update of Generic UE configuration update procedure</w:t>
            </w:r>
          </w:p>
        </w:tc>
      </w:tr>
      <w:tr w:rsidR="00D71BB5" w14:paraId="0F7ABBC7" w14:textId="77777777" w:rsidTr="00D71BB5">
        <w:tc>
          <w:tcPr>
            <w:tcW w:w="1133" w:type="dxa"/>
          </w:tcPr>
          <w:p w14:paraId="1DC6A5DC" w14:textId="72828C38" w:rsidR="00D71BB5" w:rsidRPr="00D71BB5" w:rsidRDefault="00D71BB5" w:rsidP="00D71BB5">
            <w:pPr>
              <w:pStyle w:val="TAL"/>
              <w:rPr>
                <w:sz w:val="16"/>
              </w:rPr>
            </w:pPr>
            <w:r>
              <w:rPr>
                <w:sz w:val="16"/>
              </w:rPr>
              <w:t>C1-255692</w:t>
            </w:r>
          </w:p>
        </w:tc>
        <w:tc>
          <w:tcPr>
            <w:tcW w:w="1020" w:type="dxa"/>
          </w:tcPr>
          <w:p w14:paraId="68D5BB7E" w14:textId="154A32C3" w:rsidR="00D71BB5" w:rsidRPr="00D71BB5" w:rsidRDefault="00D71BB5" w:rsidP="00D71BB5">
            <w:pPr>
              <w:pStyle w:val="TAL"/>
              <w:rPr>
                <w:sz w:val="16"/>
              </w:rPr>
            </w:pPr>
            <w:r>
              <w:rPr>
                <w:sz w:val="16"/>
              </w:rPr>
              <w:t>agreed</w:t>
            </w:r>
          </w:p>
        </w:tc>
        <w:tc>
          <w:tcPr>
            <w:tcW w:w="1020" w:type="dxa"/>
          </w:tcPr>
          <w:p w14:paraId="6A86B10E" w14:textId="5A8A2467" w:rsidR="00D71BB5" w:rsidRPr="00D71BB5" w:rsidRDefault="00D71BB5" w:rsidP="00D71BB5">
            <w:pPr>
              <w:pStyle w:val="TAL"/>
              <w:rPr>
                <w:sz w:val="16"/>
              </w:rPr>
            </w:pPr>
            <w:r>
              <w:rPr>
                <w:sz w:val="16"/>
              </w:rPr>
              <w:t>approved</w:t>
            </w:r>
          </w:p>
        </w:tc>
        <w:tc>
          <w:tcPr>
            <w:tcW w:w="1133" w:type="dxa"/>
          </w:tcPr>
          <w:p w14:paraId="4C434F96" w14:textId="00A35ACA" w:rsidR="00D71BB5" w:rsidRPr="00D71BB5" w:rsidRDefault="00D71BB5" w:rsidP="00D71BB5">
            <w:pPr>
              <w:pStyle w:val="TAL"/>
              <w:rPr>
                <w:sz w:val="16"/>
              </w:rPr>
            </w:pPr>
            <w:r>
              <w:rPr>
                <w:sz w:val="16"/>
              </w:rPr>
              <w:t>23.122</w:t>
            </w:r>
          </w:p>
        </w:tc>
        <w:tc>
          <w:tcPr>
            <w:tcW w:w="572" w:type="dxa"/>
          </w:tcPr>
          <w:p w14:paraId="4D50FDBD" w14:textId="15DEA2EB" w:rsidR="00D71BB5" w:rsidRPr="00D71BB5" w:rsidRDefault="00D71BB5" w:rsidP="00D71BB5">
            <w:pPr>
              <w:pStyle w:val="TAL"/>
              <w:rPr>
                <w:sz w:val="16"/>
              </w:rPr>
            </w:pPr>
            <w:r>
              <w:rPr>
                <w:sz w:val="16"/>
              </w:rPr>
              <w:t>1337</w:t>
            </w:r>
          </w:p>
        </w:tc>
        <w:tc>
          <w:tcPr>
            <w:tcW w:w="567" w:type="dxa"/>
          </w:tcPr>
          <w:p w14:paraId="37232A1B" w14:textId="191CD94E" w:rsidR="00D71BB5" w:rsidRPr="00D71BB5" w:rsidRDefault="00D71BB5" w:rsidP="00D71BB5">
            <w:pPr>
              <w:pStyle w:val="TAL"/>
              <w:rPr>
                <w:sz w:val="16"/>
              </w:rPr>
            </w:pPr>
            <w:r>
              <w:rPr>
                <w:sz w:val="16"/>
              </w:rPr>
              <w:t>2</w:t>
            </w:r>
          </w:p>
        </w:tc>
        <w:tc>
          <w:tcPr>
            <w:tcW w:w="567" w:type="dxa"/>
          </w:tcPr>
          <w:p w14:paraId="5B131D9B" w14:textId="02C952B4" w:rsidR="00D71BB5" w:rsidRPr="00D71BB5" w:rsidRDefault="00D71BB5" w:rsidP="00D71BB5">
            <w:pPr>
              <w:pStyle w:val="TAL"/>
              <w:rPr>
                <w:sz w:val="16"/>
              </w:rPr>
            </w:pPr>
            <w:r>
              <w:rPr>
                <w:sz w:val="16"/>
              </w:rPr>
              <w:t>B</w:t>
            </w:r>
          </w:p>
        </w:tc>
        <w:tc>
          <w:tcPr>
            <w:tcW w:w="510" w:type="dxa"/>
          </w:tcPr>
          <w:p w14:paraId="0763AE4F" w14:textId="0076788E" w:rsidR="00D71BB5" w:rsidRPr="00D71BB5" w:rsidRDefault="00D71BB5" w:rsidP="00D71BB5">
            <w:pPr>
              <w:pStyle w:val="TAL"/>
              <w:rPr>
                <w:sz w:val="16"/>
              </w:rPr>
            </w:pPr>
            <w:r>
              <w:rPr>
                <w:sz w:val="16"/>
              </w:rPr>
              <w:t>Rel-19</w:t>
            </w:r>
          </w:p>
        </w:tc>
        <w:tc>
          <w:tcPr>
            <w:tcW w:w="661" w:type="dxa"/>
          </w:tcPr>
          <w:p w14:paraId="1622CEDD" w14:textId="5BFBA169" w:rsidR="00D71BB5" w:rsidRPr="00D71BB5" w:rsidRDefault="00D71BB5" w:rsidP="00D71BB5">
            <w:pPr>
              <w:pStyle w:val="TAL"/>
              <w:rPr>
                <w:sz w:val="16"/>
              </w:rPr>
            </w:pPr>
            <w:r>
              <w:rPr>
                <w:sz w:val="16"/>
              </w:rPr>
              <w:t>19.3.0</w:t>
            </w:r>
          </w:p>
        </w:tc>
        <w:tc>
          <w:tcPr>
            <w:tcW w:w="2607" w:type="dxa"/>
          </w:tcPr>
          <w:p w14:paraId="5066B6AC" w14:textId="5F6C2CB7" w:rsidR="00D71BB5" w:rsidRPr="00D71BB5" w:rsidRDefault="00D71BB5" w:rsidP="00D71BB5">
            <w:pPr>
              <w:pStyle w:val="TAL"/>
              <w:rPr>
                <w:sz w:val="16"/>
              </w:rPr>
            </w:pPr>
            <w:r>
              <w:rPr>
                <w:sz w:val="16"/>
              </w:rPr>
              <w:t>PLMN selection for providing disaster roaming services in E-UTRAN</w:t>
            </w:r>
          </w:p>
        </w:tc>
      </w:tr>
      <w:tr w:rsidR="00D71BB5" w14:paraId="0A527DB1" w14:textId="77777777" w:rsidTr="00D71BB5">
        <w:tc>
          <w:tcPr>
            <w:tcW w:w="1133" w:type="dxa"/>
          </w:tcPr>
          <w:p w14:paraId="7E65AA1D" w14:textId="19ACA3E7" w:rsidR="00D71BB5" w:rsidRPr="00D71BB5" w:rsidRDefault="00D71BB5" w:rsidP="00D71BB5">
            <w:pPr>
              <w:pStyle w:val="TAL"/>
              <w:rPr>
                <w:sz w:val="16"/>
              </w:rPr>
            </w:pPr>
            <w:r>
              <w:rPr>
                <w:sz w:val="16"/>
              </w:rPr>
              <w:t>C1-255705</w:t>
            </w:r>
          </w:p>
        </w:tc>
        <w:tc>
          <w:tcPr>
            <w:tcW w:w="1020" w:type="dxa"/>
          </w:tcPr>
          <w:p w14:paraId="1D3C0995" w14:textId="0F18A788" w:rsidR="00D71BB5" w:rsidRPr="00D71BB5" w:rsidRDefault="00D71BB5" w:rsidP="00D71BB5">
            <w:pPr>
              <w:pStyle w:val="TAL"/>
              <w:rPr>
                <w:sz w:val="16"/>
              </w:rPr>
            </w:pPr>
            <w:r>
              <w:rPr>
                <w:sz w:val="16"/>
              </w:rPr>
              <w:t>agreed</w:t>
            </w:r>
          </w:p>
        </w:tc>
        <w:tc>
          <w:tcPr>
            <w:tcW w:w="1020" w:type="dxa"/>
          </w:tcPr>
          <w:p w14:paraId="23485419" w14:textId="3FDFB6A1" w:rsidR="00D71BB5" w:rsidRPr="00D71BB5" w:rsidRDefault="00D71BB5" w:rsidP="00D71BB5">
            <w:pPr>
              <w:pStyle w:val="TAL"/>
              <w:rPr>
                <w:sz w:val="16"/>
              </w:rPr>
            </w:pPr>
            <w:r>
              <w:rPr>
                <w:sz w:val="16"/>
              </w:rPr>
              <w:t>approved</w:t>
            </w:r>
          </w:p>
        </w:tc>
        <w:tc>
          <w:tcPr>
            <w:tcW w:w="1133" w:type="dxa"/>
          </w:tcPr>
          <w:p w14:paraId="28CF1B0D" w14:textId="046E12C0" w:rsidR="00D71BB5" w:rsidRPr="00D71BB5" w:rsidRDefault="00D71BB5" w:rsidP="00D71BB5">
            <w:pPr>
              <w:pStyle w:val="TAL"/>
              <w:rPr>
                <w:sz w:val="16"/>
              </w:rPr>
            </w:pPr>
            <w:r>
              <w:rPr>
                <w:sz w:val="16"/>
              </w:rPr>
              <w:t>23.122</w:t>
            </w:r>
          </w:p>
        </w:tc>
        <w:tc>
          <w:tcPr>
            <w:tcW w:w="572" w:type="dxa"/>
          </w:tcPr>
          <w:p w14:paraId="2C4D7EA4" w14:textId="0DD1F9DD" w:rsidR="00D71BB5" w:rsidRPr="00D71BB5" w:rsidRDefault="00D71BB5" w:rsidP="00D71BB5">
            <w:pPr>
              <w:pStyle w:val="TAL"/>
              <w:rPr>
                <w:sz w:val="16"/>
              </w:rPr>
            </w:pPr>
            <w:r>
              <w:rPr>
                <w:sz w:val="16"/>
              </w:rPr>
              <w:t>1347</w:t>
            </w:r>
          </w:p>
        </w:tc>
        <w:tc>
          <w:tcPr>
            <w:tcW w:w="567" w:type="dxa"/>
          </w:tcPr>
          <w:p w14:paraId="340026E8" w14:textId="4B6B49E8" w:rsidR="00D71BB5" w:rsidRPr="00D71BB5" w:rsidRDefault="00D71BB5" w:rsidP="00D71BB5">
            <w:pPr>
              <w:pStyle w:val="TAL"/>
              <w:rPr>
                <w:sz w:val="16"/>
              </w:rPr>
            </w:pPr>
            <w:r>
              <w:rPr>
                <w:sz w:val="16"/>
              </w:rPr>
              <w:t>3</w:t>
            </w:r>
          </w:p>
        </w:tc>
        <w:tc>
          <w:tcPr>
            <w:tcW w:w="567" w:type="dxa"/>
          </w:tcPr>
          <w:p w14:paraId="04E15725" w14:textId="6DFF3314" w:rsidR="00D71BB5" w:rsidRPr="00D71BB5" w:rsidRDefault="00D71BB5" w:rsidP="00D71BB5">
            <w:pPr>
              <w:pStyle w:val="TAL"/>
              <w:rPr>
                <w:sz w:val="16"/>
              </w:rPr>
            </w:pPr>
            <w:r>
              <w:rPr>
                <w:sz w:val="16"/>
              </w:rPr>
              <w:t>B</w:t>
            </w:r>
          </w:p>
        </w:tc>
        <w:tc>
          <w:tcPr>
            <w:tcW w:w="510" w:type="dxa"/>
          </w:tcPr>
          <w:p w14:paraId="53D8D725" w14:textId="72577262" w:rsidR="00D71BB5" w:rsidRPr="00D71BB5" w:rsidRDefault="00D71BB5" w:rsidP="00D71BB5">
            <w:pPr>
              <w:pStyle w:val="TAL"/>
              <w:rPr>
                <w:sz w:val="16"/>
              </w:rPr>
            </w:pPr>
            <w:r>
              <w:rPr>
                <w:sz w:val="16"/>
              </w:rPr>
              <w:t>Rel-19</w:t>
            </w:r>
          </w:p>
        </w:tc>
        <w:tc>
          <w:tcPr>
            <w:tcW w:w="661" w:type="dxa"/>
          </w:tcPr>
          <w:p w14:paraId="40C282D4" w14:textId="1FCC1E01" w:rsidR="00D71BB5" w:rsidRPr="00D71BB5" w:rsidRDefault="00D71BB5" w:rsidP="00D71BB5">
            <w:pPr>
              <w:pStyle w:val="TAL"/>
              <w:rPr>
                <w:sz w:val="16"/>
              </w:rPr>
            </w:pPr>
            <w:r>
              <w:rPr>
                <w:sz w:val="16"/>
              </w:rPr>
              <w:t>19.3.0</w:t>
            </w:r>
          </w:p>
        </w:tc>
        <w:tc>
          <w:tcPr>
            <w:tcW w:w="2607" w:type="dxa"/>
          </w:tcPr>
          <w:p w14:paraId="0121D76F" w14:textId="74A7BE56" w:rsidR="00D71BB5" w:rsidRPr="00D71BB5" w:rsidRDefault="00D71BB5" w:rsidP="00D71BB5">
            <w:pPr>
              <w:pStyle w:val="TAL"/>
              <w:rPr>
                <w:sz w:val="16"/>
              </w:rPr>
            </w:pPr>
            <w:r>
              <w:rPr>
                <w:sz w:val="16"/>
              </w:rPr>
              <w:t>To support Manual PLMN selection for MINT-EPS (23.122)</w:t>
            </w:r>
          </w:p>
        </w:tc>
      </w:tr>
    </w:tbl>
    <w:p w14:paraId="4CC78EAC" w14:textId="77777777" w:rsidR="00D71BB5" w:rsidRDefault="00D71BB5" w:rsidP="00D71BB5"/>
    <w:p w14:paraId="674D991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05D973C" w14:textId="4491E6CD" w:rsidR="00D71BB5" w:rsidRDefault="00D71BB5" w:rsidP="00D71BB5">
      <w:pPr>
        <w:rPr>
          <w:rFonts w:ascii="Arial" w:hAnsi="Arial" w:cs="Arial"/>
          <w:b/>
          <w:sz w:val="24"/>
        </w:rPr>
      </w:pPr>
      <w:r>
        <w:rPr>
          <w:rFonts w:ascii="Arial" w:hAnsi="Arial" w:cs="Arial"/>
          <w:b/>
          <w:color w:val="0000FF"/>
          <w:sz w:val="24"/>
        </w:rPr>
        <w:t>CP-252214</w:t>
      </w:r>
      <w:r>
        <w:rPr>
          <w:rFonts w:ascii="Arial" w:hAnsi="Arial" w:cs="Arial"/>
          <w:b/>
          <w:color w:val="0000FF"/>
          <w:sz w:val="24"/>
        </w:rPr>
        <w:tab/>
      </w:r>
      <w:r>
        <w:rPr>
          <w:rFonts w:ascii="Arial" w:hAnsi="Arial" w:cs="Arial"/>
          <w:b/>
          <w:sz w:val="24"/>
        </w:rPr>
        <w:t>General clause for MINT in EPS for 5G-only national roaming UEs</w:t>
      </w:r>
    </w:p>
    <w:p w14:paraId="33806863"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v19.3.0</w:t>
      </w:r>
      <w:r>
        <w:rPr>
          <w:i/>
        </w:rPr>
        <w:tab/>
        <w:t xml:space="preserve">  CR-4237  rev 4 Cat: B (Rel-19)</w:t>
      </w:r>
      <w:r>
        <w:rPr>
          <w:i/>
        </w:rPr>
        <w:br/>
      </w:r>
      <w:r>
        <w:rPr>
          <w:i/>
        </w:rPr>
        <w:br/>
      </w:r>
      <w:r>
        <w:rPr>
          <w:i/>
        </w:rPr>
        <w:tab/>
      </w:r>
      <w:r>
        <w:rPr>
          <w:i/>
        </w:rPr>
        <w:tab/>
      </w:r>
      <w:r>
        <w:rPr>
          <w:i/>
        </w:rPr>
        <w:tab/>
      </w:r>
      <w:r>
        <w:rPr>
          <w:i/>
        </w:rPr>
        <w:tab/>
      </w:r>
      <w:r>
        <w:rPr>
          <w:i/>
        </w:rPr>
        <w:tab/>
        <w:t>Source: Apple, InterDigital, China Telecom, Samsung, LG Electronics, Nokia, Huawei, HiSilicon, Ericsson</w:t>
      </w:r>
    </w:p>
    <w:p w14:paraId="6263E750" w14:textId="77777777" w:rsidR="00D71BB5" w:rsidRDefault="00D71BB5" w:rsidP="00D71BB5">
      <w:pPr>
        <w:rPr>
          <w:color w:val="808080"/>
        </w:rPr>
      </w:pPr>
      <w:r>
        <w:rPr>
          <w:color w:val="808080"/>
        </w:rPr>
        <w:t>(Replaces C1-255663)</w:t>
      </w:r>
    </w:p>
    <w:p w14:paraId="7E702706" w14:textId="77777777" w:rsidR="00D71BB5" w:rsidRDefault="00D71BB5" w:rsidP="00D71BB5">
      <w:pPr>
        <w:rPr>
          <w:rFonts w:ascii="Arial" w:hAnsi="Arial" w:cs="Arial"/>
          <w:b/>
        </w:rPr>
      </w:pPr>
      <w:r>
        <w:rPr>
          <w:rFonts w:ascii="Arial" w:hAnsi="Arial" w:cs="Arial"/>
          <w:b/>
        </w:rPr>
        <w:t xml:space="preserve">Abstract: </w:t>
      </w:r>
    </w:p>
    <w:p w14:paraId="2D44F5D5" w14:textId="77777777" w:rsidR="00D71BB5" w:rsidRDefault="00D71BB5" w:rsidP="00D71BB5">
      <w:r>
        <w:t xml:space="preserve">Changes in Rev-4: </w:t>
      </w:r>
    </w:p>
    <w:p w14:paraId="5CCD58D6" w14:textId="77777777" w:rsidR="00D71BB5" w:rsidRDefault="00D71BB5" w:rsidP="00D71BB5">
      <w:r>
        <w:t>As per Rev-3, there is following text at end of clause 4.X (new).</w:t>
      </w:r>
    </w:p>
    <w:p w14:paraId="3DD63802" w14:textId="77777777" w:rsidR="00D71BB5" w:rsidRDefault="00D71BB5" w:rsidP="00D71BB5">
      <w:r>
        <w:t>When the MME determines that the disaster condition has ended and the UE which is attached for disaster roaming services has a PDN connection for emergency bearer services, the MME shall initiate the detach procedure to indicate that the UE is attached for emergency services.</w:t>
      </w:r>
    </w:p>
    <w:p w14:paraId="18B2F762" w14:textId="77777777" w:rsidR="00D71BB5" w:rsidRDefault="00D71BB5" w:rsidP="00D71BB5">
      <w:r>
        <w:t>However, the detach procedure would result in the UE being detached and thus losing the PDN connection for emergency bearer services which is not appropriate. Thus, the above text at end of clause 4.X (new) needs to be deleted.</w:t>
      </w:r>
    </w:p>
    <w:p w14:paraId="3EF17BD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C8D0D" w14:textId="77777777" w:rsidR="00D71BB5" w:rsidRDefault="00D71BB5" w:rsidP="00D71BB5">
      <w:pPr>
        <w:pStyle w:val="Heading3"/>
      </w:pPr>
      <w:bookmarkStart w:id="260" w:name="_Toc208975678"/>
      <w:r>
        <w:t>19.73</w:t>
      </w:r>
      <w:r>
        <w:tab/>
        <w:t>Protocol for AI Data Collection from UPF [PAIDC_UPF]</w:t>
      </w:r>
      <w:bookmarkEnd w:id="260"/>
    </w:p>
    <w:p w14:paraId="162B8ECF" w14:textId="7BD8BDB5" w:rsidR="00D71BB5" w:rsidRDefault="00D71BB5" w:rsidP="00D71BB5">
      <w:pPr>
        <w:rPr>
          <w:rFonts w:ascii="Arial" w:hAnsi="Arial" w:cs="Arial"/>
          <w:b/>
          <w:sz w:val="24"/>
        </w:rPr>
      </w:pPr>
      <w:r>
        <w:rPr>
          <w:rFonts w:ascii="Arial" w:hAnsi="Arial" w:cs="Arial"/>
          <w:b/>
          <w:color w:val="0000FF"/>
          <w:sz w:val="24"/>
        </w:rPr>
        <w:t>CP-252044</w:t>
      </w:r>
      <w:r>
        <w:rPr>
          <w:rFonts w:ascii="Arial" w:hAnsi="Arial" w:cs="Arial"/>
          <w:b/>
          <w:color w:val="0000FF"/>
          <w:sz w:val="24"/>
        </w:rPr>
        <w:tab/>
      </w:r>
      <w:r>
        <w:rPr>
          <w:rFonts w:ascii="Arial" w:hAnsi="Arial" w:cs="Arial"/>
          <w:b/>
          <w:sz w:val="24"/>
        </w:rPr>
        <w:t>CR Pack on Protocol for AI Data Collection from UPF</w:t>
      </w:r>
    </w:p>
    <w:p w14:paraId="08D9DB7C" w14:textId="77777777" w:rsidR="00D71BB5" w:rsidRDefault="00D71BB5" w:rsidP="00D71BB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D35968"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71BB5" w14:paraId="0D79FA99" w14:textId="77777777" w:rsidTr="00D71BB5">
        <w:tc>
          <w:tcPr>
            <w:tcW w:w="1133" w:type="dxa"/>
          </w:tcPr>
          <w:p w14:paraId="3362ACF1" w14:textId="1B8F7755" w:rsidR="00D71BB5" w:rsidRDefault="00D71BB5" w:rsidP="00D71BB5">
            <w:pPr>
              <w:pStyle w:val="TAH"/>
            </w:pPr>
            <w:r>
              <w:t>WG TDoc</w:t>
            </w:r>
          </w:p>
        </w:tc>
        <w:tc>
          <w:tcPr>
            <w:tcW w:w="1020" w:type="dxa"/>
          </w:tcPr>
          <w:p w14:paraId="6B916E24" w14:textId="69E1B0BF" w:rsidR="00D71BB5" w:rsidRDefault="00D71BB5" w:rsidP="00D71BB5">
            <w:pPr>
              <w:pStyle w:val="TAH"/>
            </w:pPr>
            <w:r>
              <w:t xml:space="preserve">WG </w:t>
            </w:r>
            <w:proofErr w:type="spellStart"/>
            <w:r>
              <w:t>decisn</w:t>
            </w:r>
            <w:proofErr w:type="spellEnd"/>
          </w:p>
        </w:tc>
        <w:tc>
          <w:tcPr>
            <w:tcW w:w="1020" w:type="dxa"/>
          </w:tcPr>
          <w:p w14:paraId="453B5E0E" w14:textId="12468A6C" w:rsidR="00D71BB5" w:rsidRDefault="00D71BB5" w:rsidP="00D71BB5">
            <w:pPr>
              <w:pStyle w:val="TAH"/>
            </w:pPr>
            <w:r>
              <w:t xml:space="preserve">TSG </w:t>
            </w:r>
            <w:proofErr w:type="spellStart"/>
            <w:r>
              <w:t>decisn</w:t>
            </w:r>
            <w:proofErr w:type="spellEnd"/>
          </w:p>
        </w:tc>
        <w:tc>
          <w:tcPr>
            <w:tcW w:w="1133" w:type="dxa"/>
          </w:tcPr>
          <w:p w14:paraId="1194060C" w14:textId="37390E74" w:rsidR="00D71BB5" w:rsidRDefault="00D71BB5" w:rsidP="00D71BB5">
            <w:pPr>
              <w:pStyle w:val="TAH"/>
            </w:pPr>
            <w:r>
              <w:t>Spec</w:t>
            </w:r>
          </w:p>
        </w:tc>
        <w:tc>
          <w:tcPr>
            <w:tcW w:w="572" w:type="dxa"/>
          </w:tcPr>
          <w:p w14:paraId="76B8AE5B" w14:textId="22EC3AFB" w:rsidR="00D71BB5" w:rsidRDefault="00D71BB5" w:rsidP="00D71BB5">
            <w:pPr>
              <w:pStyle w:val="TAH"/>
            </w:pPr>
            <w:r>
              <w:t>CR</w:t>
            </w:r>
          </w:p>
        </w:tc>
        <w:tc>
          <w:tcPr>
            <w:tcW w:w="567" w:type="dxa"/>
          </w:tcPr>
          <w:p w14:paraId="2605DB83" w14:textId="5B9F638F" w:rsidR="00D71BB5" w:rsidRDefault="00D71BB5" w:rsidP="00D71BB5">
            <w:pPr>
              <w:pStyle w:val="TAH"/>
            </w:pPr>
            <w:r>
              <w:t>rev</w:t>
            </w:r>
          </w:p>
        </w:tc>
        <w:tc>
          <w:tcPr>
            <w:tcW w:w="567" w:type="dxa"/>
          </w:tcPr>
          <w:p w14:paraId="49C2ED35" w14:textId="0CBB3D85" w:rsidR="00D71BB5" w:rsidRDefault="00D71BB5" w:rsidP="00D71BB5">
            <w:pPr>
              <w:pStyle w:val="TAH"/>
            </w:pPr>
            <w:r>
              <w:t>cat</w:t>
            </w:r>
          </w:p>
        </w:tc>
        <w:tc>
          <w:tcPr>
            <w:tcW w:w="510" w:type="dxa"/>
          </w:tcPr>
          <w:p w14:paraId="5612E212" w14:textId="0633BF42" w:rsidR="00D71BB5" w:rsidRDefault="00D71BB5" w:rsidP="00D71BB5">
            <w:pPr>
              <w:pStyle w:val="TAH"/>
            </w:pPr>
            <w:proofErr w:type="spellStart"/>
            <w:r>
              <w:t>Rel</w:t>
            </w:r>
            <w:proofErr w:type="spellEnd"/>
          </w:p>
        </w:tc>
        <w:tc>
          <w:tcPr>
            <w:tcW w:w="661" w:type="dxa"/>
          </w:tcPr>
          <w:p w14:paraId="2D77A1E2" w14:textId="0A3CF356"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618A30AB" w14:textId="5F4FF219" w:rsidR="00D71BB5" w:rsidRDefault="00D71BB5" w:rsidP="00D71BB5">
            <w:pPr>
              <w:pStyle w:val="TAH"/>
            </w:pPr>
            <w:r>
              <w:t>Title</w:t>
            </w:r>
          </w:p>
        </w:tc>
      </w:tr>
      <w:tr w:rsidR="00D71BB5" w14:paraId="635E69DF" w14:textId="77777777" w:rsidTr="00D71BB5">
        <w:tc>
          <w:tcPr>
            <w:tcW w:w="1133" w:type="dxa"/>
          </w:tcPr>
          <w:p w14:paraId="2512D074" w14:textId="381080A1" w:rsidR="00D71BB5" w:rsidRPr="00D71BB5" w:rsidRDefault="00D71BB5" w:rsidP="00D71BB5">
            <w:pPr>
              <w:pStyle w:val="TAL"/>
              <w:rPr>
                <w:sz w:val="16"/>
              </w:rPr>
            </w:pPr>
            <w:r>
              <w:rPr>
                <w:sz w:val="16"/>
              </w:rPr>
              <w:t>C4-253182</w:t>
            </w:r>
          </w:p>
        </w:tc>
        <w:tc>
          <w:tcPr>
            <w:tcW w:w="1020" w:type="dxa"/>
          </w:tcPr>
          <w:p w14:paraId="5DD3A577" w14:textId="6C237A8D" w:rsidR="00D71BB5" w:rsidRPr="00D71BB5" w:rsidRDefault="00D71BB5" w:rsidP="00D71BB5">
            <w:pPr>
              <w:pStyle w:val="TAL"/>
              <w:rPr>
                <w:sz w:val="16"/>
              </w:rPr>
            </w:pPr>
            <w:r>
              <w:rPr>
                <w:sz w:val="16"/>
              </w:rPr>
              <w:t>revised</w:t>
            </w:r>
          </w:p>
        </w:tc>
        <w:tc>
          <w:tcPr>
            <w:tcW w:w="1020" w:type="dxa"/>
          </w:tcPr>
          <w:p w14:paraId="1B7FB055" w14:textId="282159CD" w:rsidR="00D71BB5" w:rsidRPr="00D71BB5" w:rsidRDefault="00D71BB5" w:rsidP="00D71BB5">
            <w:pPr>
              <w:pStyle w:val="TAL"/>
              <w:rPr>
                <w:sz w:val="16"/>
              </w:rPr>
            </w:pPr>
            <w:r>
              <w:rPr>
                <w:sz w:val="16"/>
              </w:rPr>
              <w:t>revised</w:t>
            </w:r>
          </w:p>
        </w:tc>
        <w:tc>
          <w:tcPr>
            <w:tcW w:w="1133" w:type="dxa"/>
          </w:tcPr>
          <w:p w14:paraId="0C9C6827" w14:textId="227EDA93" w:rsidR="00D71BB5" w:rsidRPr="00D71BB5" w:rsidRDefault="00D71BB5" w:rsidP="00D71BB5">
            <w:pPr>
              <w:pStyle w:val="TAL"/>
              <w:rPr>
                <w:sz w:val="16"/>
              </w:rPr>
            </w:pPr>
            <w:r>
              <w:rPr>
                <w:sz w:val="16"/>
              </w:rPr>
              <w:t>29.564</w:t>
            </w:r>
          </w:p>
        </w:tc>
        <w:tc>
          <w:tcPr>
            <w:tcW w:w="572" w:type="dxa"/>
          </w:tcPr>
          <w:p w14:paraId="67544747" w14:textId="77940FB7" w:rsidR="00D71BB5" w:rsidRPr="00D71BB5" w:rsidRDefault="00D71BB5" w:rsidP="00D71BB5">
            <w:pPr>
              <w:pStyle w:val="TAL"/>
              <w:rPr>
                <w:sz w:val="16"/>
              </w:rPr>
            </w:pPr>
            <w:r>
              <w:rPr>
                <w:sz w:val="16"/>
              </w:rPr>
              <w:t>0143</w:t>
            </w:r>
          </w:p>
        </w:tc>
        <w:tc>
          <w:tcPr>
            <w:tcW w:w="567" w:type="dxa"/>
          </w:tcPr>
          <w:p w14:paraId="273F67F4" w14:textId="77777777" w:rsidR="00D71BB5" w:rsidRPr="00D71BB5" w:rsidRDefault="00D71BB5" w:rsidP="00D71BB5">
            <w:pPr>
              <w:pStyle w:val="TAL"/>
              <w:rPr>
                <w:sz w:val="16"/>
              </w:rPr>
            </w:pPr>
          </w:p>
        </w:tc>
        <w:tc>
          <w:tcPr>
            <w:tcW w:w="567" w:type="dxa"/>
          </w:tcPr>
          <w:p w14:paraId="4683CA77" w14:textId="062BE947" w:rsidR="00D71BB5" w:rsidRPr="00D71BB5" w:rsidRDefault="00D71BB5" w:rsidP="00D71BB5">
            <w:pPr>
              <w:pStyle w:val="TAL"/>
              <w:rPr>
                <w:sz w:val="16"/>
              </w:rPr>
            </w:pPr>
            <w:r>
              <w:rPr>
                <w:sz w:val="16"/>
              </w:rPr>
              <w:t>B</w:t>
            </w:r>
          </w:p>
        </w:tc>
        <w:tc>
          <w:tcPr>
            <w:tcW w:w="510" w:type="dxa"/>
          </w:tcPr>
          <w:p w14:paraId="48FB145E" w14:textId="5DA0FDC4" w:rsidR="00D71BB5" w:rsidRPr="00D71BB5" w:rsidRDefault="00D71BB5" w:rsidP="00D71BB5">
            <w:pPr>
              <w:pStyle w:val="TAL"/>
              <w:rPr>
                <w:sz w:val="16"/>
              </w:rPr>
            </w:pPr>
            <w:r>
              <w:rPr>
                <w:sz w:val="16"/>
              </w:rPr>
              <w:t>Rel-19</w:t>
            </w:r>
          </w:p>
        </w:tc>
        <w:tc>
          <w:tcPr>
            <w:tcW w:w="661" w:type="dxa"/>
          </w:tcPr>
          <w:p w14:paraId="63492B85" w14:textId="04343228" w:rsidR="00D71BB5" w:rsidRPr="00D71BB5" w:rsidRDefault="00D71BB5" w:rsidP="00D71BB5">
            <w:pPr>
              <w:pStyle w:val="TAL"/>
              <w:rPr>
                <w:sz w:val="16"/>
              </w:rPr>
            </w:pPr>
            <w:r>
              <w:rPr>
                <w:sz w:val="16"/>
              </w:rPr>
              <w:t>19.3.0</w:t>
            </w:r>
          </w:p>
        </w:tc>
        <w:tc>
          <w:tcPr>
            <w:tcW w:w="2607" w:type="dxa"/>
          </w:tcPr>
          <w:p w14:paraId="09177133" w14:textId="6174D5DC" w:rsidR="00D71BB5" w:rsidRPr="00D71BB5" w:rsidRDefault="00D71BB5" w:rsidP="00D71BB5">
            <w:pPr>
              <w:pStyle w:val="TAL"/>
              <w:rPr>
                <w:sz w:val="16"/>
              </w:rPr>
            </w:pPr>
            <w:r>
              <w:rPr>
                <w:sz w:val="16"/>
              </w:rPr>
              <w:t>Skip Reporting Instruction</w:t>
            </w:r>
          </w:p>
        </w:tc>
      </w:tr>
      <w:tr w:rsidR="00D71BB5" w14:paraId="2A79390A" w14:textId="77777777" w:rsidTr="00D71BB5">
        <w:tc>
          <w:tcPr>
            <w:tcW w:w="1133" w:type="dxa"/>
          </w:tcPr>
          <w:p w14:paraId="107D7379" w14:textId="078E0E53" w:rsidR="00D71BB5" w:rsidRPr="00D71BB5" w:rsidRDefault="00D71BB5" w:rsidP="00D71BB5">
            <w:pPr>
              <w:pStyle w:val="TAL"/>
              <w:rPr>
                <w:sz w:val="16"/>
              </w:rPr>
            </w:pPr>
            <w:r>
              <w:rPr>
                <w:sz w:val="16"/>
              </w:rPr>
              <w:t>C4-253367</w:t>
            </w:r>
          </w:p>
        </w:tc>
        <w:tc>
          <w:tcPr>
            <w:tcW w:w="1020" w:type="dxa"/>
          </w:tcPr>
          <w:p w14:paraId="37C3A81F" w14:textId="6FC849E3" w:rsidR="00D71BB5" w:rsidRPr="00D71BB5" w:rsidRDefault="00D71BB5" w:rsidP="00D71BB5">
            <w:pPr>
              <w:pStyle w:val="TAL"/>
              <w:rPr>
                <w:sz w:val="16"/>
              </w:rPr>
            </w:pPr>
            <w:r>
              <w:rPr>
                <w:sz w:val="16"/>
              </w:rPr>
              <w:t>revised</w:t>
            </w:r>
          </w:p>
        </w:tc>
        <w:tc>
          <w:tcPr>
            <w:tcW w:w="1020" w:type="dxa"/>
          </w:tcPr>
          <w:p w14:paraId="68158BD2" w14:textId="71C76B18" w:rsidR="00D71BB5" w:rsidRPr="00D71BB5" w:rsidRDefault="00D71BB5" w:rsidP="00D71BB5">
            <w:pPr>
              <w:pStyle w:val="TAL"/>
              <w:rPr>
                <w:sz w:val="16"/>
              </w:rPr>
            </w:pPr>
            <w:r>
              <w:rPr>
                <w:sz w:val="16"/>
              </w:rPr>
              <w:t>revised</w:t>
            </w:r>
          </w:p>
        </w:tc>
        <w:tc>
          <w:tcPr>
            <w:tcW w:w="1133" w:type="dxa"/>
          </w:tcPr>
          <w:p w14:paraId="1DA1D9F9" w14:textId="0A646BA3" w:rsidR="00D71BB5" w:rsidRPr="00D71BB5" w:rsidRDefault="00D71BB5" w:rsidP="00D71BB5">
            <w:pPr>
              <w:pStyle w:val="TAL"/>
              <w:rPr>
                <w:sz w:val="16"/>
              </w:rPr>
            </w:pPr>
            <w:r>
              <w:rPr>
                <w:sz w:val="16"/>
              </w:rPr>
              <w:t>29.564</w:t>
            </w:r>
          </w:p>
        </w:tc>
        <w:tc>
          <w:tcPr>
            <w:tcW w:w="572" w:type="dxa"/>
          </w:tcPr>
          <w:p w14:paraId="6533E166" w14:textId="4981FFB1" w:rsidR="00D71BB5" w:rsidRPr="00D71BB5" w:rsidRDefault="00D71BB5" w:rsidP="00D71BB5">
            <w:pPr>
              <w:pStyle w:val="TAL"/>
              <w:rPr>
                <w:sz w:val="16"/>
              </w:rPr>
            </w:pPr>
            <w:r>
              <w:rPr>
                <w:sz w:val="16"/>
              </w:rPr>
              <w:t>0141</w:t>
            </w:r>
          </w:p>
        </w:tc>
        <w:tc>
          <w:tcPr>
            <w:tcW w:w="567" w:type="dxa"/>
          </w:tcPr>
          <w:p w14:paraId="125AEBE3" w14:textId="1B3AFAFA" w:rsidR="00D71BB5" w:rsidRPr="00D71BB5" w:rsidRDefault="00D71BB5" w:rsidP="00D71BB5">
            <w:pPr>
              <w:pStyle w:val="TAL"/>
              <w:rPr>
                <w:sz w:val="16"/>
              </w:rPr>
            </w:pPr>
            <w:r>
              <w:rPr>
                <w:sz w:val="16"/>
              </w:rPr>
              <w:t>1</w:t>
            </w:r>
          </w:p>
        </w:tc>
        <w:tc>
          <w:tcPr>
            <w:tcW w:w="567" w:type="dxa"/>
          </w:tcPr>
          <w:p w14:paraId="4518112C" w14:textId="40BAFBD9" w:rsidR="00D71BB5" w:rsidRPr="00D71BB5" w:rsidRDefault="00D71BB5" w:rsidP="00D71BB5">
            <w:pPr>
              <w:pStyle w:val="TAL"/>
              <w:rPr>
                <w:sz w:val="16"/>
              </w:rPr>
            </w:pPr>
            <w:r>
              <w:rPr>
                <w:sz w:val="16"/>
              </w:rPr>
              <w:t>B</w:t>
            </w:r>
          </w:p>
        </w:tc>
        <w:tc>
          <w:tcPr>
            <w:tcW w:w="510" w:type="dxa"/>
          </w:tcPr>
          <w:p w14:paraId="4757972E" w14:textId="605C820E" w:rsidR="00D71BB5" w:rsidRPr="00D71BB5" w:rsidRDefault="00D71BB5" w:rsidP="00D71BB5">
            <w:pPr>
              <w:pStyle w:val="TAL"/>
              <w:rPr>
                <w:sz w:val="16"/>
              </w:rPr>
            </w:pPr>
            <w:r>
              <w:rPr>
                <w:sz w:val="16"/>
              </w:rPr>
              <w:t>Rel-19</w:t>
            </w:r>
          </w:p>
        </w:tc>
        <w:tc>
          <w:tcPr>
            <w:tcW w:w="661" w:type="dxa"/>
          </w:tcPr>
          <w:p w14:paraId="064FA385" w14:textId="57F64533" w:rsidR="00D71BB5" w:rsidRPr="00D71BB5" w:rsidRDefault="00D71BB5" w:rsidP="00D71BB5">
            <w:pPr>
              <w:pStyle w:val="TAL"/>
              <w:rPr>
                <w:sz w:val="16"/>
              </w:rPr>
            </w:pPr>
            <w:r>
              <w:rPr>
                <w:sz w:val="16"/>
              </w:rPr>
              <w:t>19.3.0</w:t>
            </w:r>
          </w:p>
        </w:tc>
        <w:tc>
          <w:tcPr>
            <w:tcW w:w="2607" w:type="dxa"/>
          </w:tcPr>
          <w:p w14:paraId="3840D6B2" w14:textId="1DC9A7DF" w:rsidR="00D71BB5" w:rsidRPr="00D71BB5" w:rsidRDefault="00D71BB5" w:rsidP="00D71BB5">
            <w:pPr>
              <w:pStyle w:val="TAL"/>
              <w:rPr>
                <w:sz w:val="16"/>
              </w:rPr>
            </w:pPr>
            <w:r>
              <w:rPr>
                <w:sz w:val="16"/>
              </w:rPr>
              <w:t>Bundling Event Reports of Multiple Subscriptions</w:t>
            </w:r>
          </w:p>
        </w:tc>
      </w:tr>
      <w:tr w:rsidR="00D71BB5" w14:paraId="202E9994" w14:textId="77777777" w:rsidTr="00D71BB5">
        <w:tc>
          <w:tcPr>
            <w:tcW w:w="1133" w:type="dxa"/>
          </w:tcPr>
          <w:p w14:paraId="3511930E" w14:textId="36C688F9" w:rsidR="00D71BB5" w:rsidRPr="00D71BB5" w:rsidRDefault="00D71BB5" w:rsidP="00D71BB5">
            <w:pPr>
              <w:pStyle w:val="TAL"/>
              <w:rPr>
                <w:sz w:val="16"/>
              </w:rPr>
            </w:pPr>
            <w:r>
              <w:rPr>
                <w:sz w:val="16"/>
              </w:rPr>
              <w:t>C4-253532</w:t>
            </w:r>
          </w:p>
        </w:tc>
        <w:tc>
          <w:tcPr>
            <w:tcW w:w="1020" w:type="dxa"/>
          </w:tcPr>
          <w:p w14:paraId="7E43519B" w14:textId="798199DC" w:rsidR="00D71BB5" w:rsidRPr="00D71BB5" w:rsidRDefault="00D71BB5" w:rsidP="00D71BB5">
            <w:pPr>
              <w:pStyle w:val="TAL"/>
              <w:rPr>
                <w:sz w:val="16"/>
              </w:rPr>
            </w:pPr>
            <w:r>
              <w:rPr>
                <w:sz w:val="16"/>
              </w:rPr>
              <w:t>agreed</w:t>
            </w:r>
          </w:p>
        </w:tc>
        <w:tc>
          <w:tcPr>
            <w:tcW w:w="1020" w:type="dxa"/>
          </w:tcPr>
          <w:p w14:paraId="779E991F" w14:textId="7BF89237" w:rsidR="00D71BB5" w:rsidRPr="00D71BB5" w:rsidRDefault="00D71BB5" w:rsidP="00D71BB5">
            <w:pPr>
              <w:pStyle w:val="TAL"/>
              <w:rPr>
                <w:sz w:val="16"/>
              </w:rPr>
            </w:pPr>
            <w:r>
              <w:rPr>
                <w:sz w:val="16"/>
              </w:rPr>
              <w:t>approved</w:t>
            </w:r>
          </w:p>
        </w:tc>
        <w:tc>
          <w:tcPr>
            <w:tcW w:w="1133" w:type="dxa"/>
          </w:tcPr>
          <w:p w14:paraId="1A65372B" w14:textId="0A0E4D95" w:rsidR="00D71BB5" w:rsidRPr="00D71BB5" w:rsidRDefault="00D71BB5" w:rsidP="00D71BB5">
            <w:pPr>
              <w:pStyle w:val="TAL"/>
              <w:rPr>
                <w:sz w:val="16"/>
              </w:rPr>
            </w:pPr>
            <w:r>
              <w:rPr>
                <w:sz w:val="16"/>
              </w:rPr>
              <w:t>29.564</w:t>
            </w:r>
          </w:p>
        </w:tc>
        <w:tc>
          <w:tcPr>
            <w:tcW w:w="572" w:type="dxa"/>
          </w:tcPr>
          <w:p w14:paraId="38023EAB" w14:textId="61C2FB82" w:rsidR="00D71BB5" w:rsidRPr="00D71BB5" w:rsidRDefault="00D71BB5" w:rsidP="00D71BB5">
            <w:pPr>
              <w:pStyle w:val="TAL"/>
              <w:rPr>
                <w:sz w:val="16"/>
              </w:rPr>
            </w:pPr>
            <w:r>
              <w:rPr>
                <w:sz w:val="16"/>
              </w:rPr>
              <w:t>0144</w:t>
            </w:r>
          </w:p>
        </w:tc>
        <w:tc>
          <w:tcPr>
            <w:tcW w:w="567" w:type="dxa"/>
          </w:tcPr>
          <w:p w14:paraId="492AFBFD" w14:textId="103794C7" w:rsidR="00D71BB5" w:rsidRPr="00D71BB5" w:rsidRDefault="00D71BB5" w:rsidP="00D71BB5">
            <w:pPr>
              <w:pStyle w:val="TAL"/>
              <w:rPr>
                <w:sz w:val="16"/>
              </w:rPr>
            </w:pPr>
            <w:r>
              <w:rPr>
                <w:sz w:val="16"/>
              </w:rPr>
              <w:t>2</w:t>
            </w:r>
          </w:p>
        </w:tc>
        <w:tc>
          <w:tcPr>
            <w:tcW w:w="567" w:type="dxa"/>
          </w:tcPr>
          <w:p w14:paraId="1111F8E6" w14:textId="3F535502" w:rsidR="00D71BB5" w:rsidRPr="00D71BB5" w:rsidRDefault="00D71BB5" w:rsidP="00D71BB5">
            <w:pPr>
              <w:pStyle w:val="TAL"/>
              <w:rPr>
                <w:sz w:val="16"/>
              </w:rPr>
            </w:pPr>
            <w:r>
              <w:rPr>
                <w:sz w:val="16"/>
              </w:rPr>
              <w:t>B</w:t>
            </w:r>
          </w:p>
        </w:tc>
        <w:tc>
          <w:tcPr>
            <w:tcW w:w="510" w:type="dxa"/>
          </w:tcPr>
          <w:p w14:paraId="798636D0" w14:textId="7AF108D6" w:rsidR="00D71BB5" w:rsidRPr="00D71BB5" w:rsidRDefault="00D71BB5" w:rsidP="00D71BB5">
            <w:pPr>
              <w:pStyle w:val="TAL"/>
              <w:rPr>
                <w:sz w:val="16"/>
              </w:rPr>
            </w:pPr>
            <w:r>
              <w:rPr>
                <w:sz w:val="16"/>
              </w:rPr>
              <w:t>Rel-19</w:t>
            </w:r>
          </w:p>
        </w:tc>
        <w:tc>
          <w:tcPr>
            <w:tcW w:w="661" w:type="dxa"/>
          </w:tcPr>
          <w:p w14:paraId="2CF1D0A9" w14:textId="0BECF527" w:rsidR="00D71BB5" w:rsidRPr="00D71BB5" w:rsidRDefault="00D71BB5" w:rsidP="00D71BB5">
            <w:pPr>
              <w:pStyle w:val="TAL"/>
              <w:rPr>
                <w:sz w:val="16"/>
              </w:rPr>
            </w:pPr>
            <w:r>
              <w:rPr>
                <w:sz w:val="16"/>
              </w:rPr>
              <w:t>19.3.0</w:t>
            </w:r>
          </w:p>
        </w:tc>
        <w:tc>
          <w:tcPr>
            <w:tcW w:w="2607" w:type="dxa"/>
          </w:tcPr>
          <w:p w14:paraId="53DEAA0D" w14:textId="1C8592F1" w:rsidR="00D71BB5" w:rsidRPr="00D71BB5" w:rsidRDefault="00D71BB5" w:rsidP="00D71BB5">
            <w:pPr>
              <w:pStyle w:val="TAL"/>
              <w:rPr>
                <w:sz w:val="16"/>
              </w:rPr>
            </w:pPr>
            <w:r>
              <w:rPr>
                <w:sz w:val="16"/>
              </w:rPr>
              <w:t>Including RAT type in the Event Reports</w:t>
            </w:r>
          </w:p>
        </w:tc>
      </w:tr>
    </w:tbl>
    <w:p w14:paraId="386ADB81" w14:textId="77777777" w:rsidR="00D71BB5" w:rsidRDefault="00D71BB5" w:rsidP="00D71BB5"/>
    <w:p w14:paraId="16FC49FA"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924776" w14:textId="3636C960" w:rsidR="00D71BB5" w:rsidRDefault="00D71BB5" w:rsidP="00D71BB5">
      <w:pPr>
        <w:rPr>
          <w:rFonts w:ascii="Arial" w:hAnsi="Arial" w:cs="Arial"/>
          <w:b/>
          <w:sz w:val="24"/>
        </w:rPr>
      </w:pPr>
      <w:r>
        <w:rPr>
          <w:rFonts w:ascii="Arial" w:hAnsi="Arial" w:cs="Arial"/>
          <w:b/>
          <w:color w:val="0000FF"/>
          <w:sz w:val="24"/>
        </w:rPr>
        <w:t>CP-252110</w:t>
      </w:r>
      <w:r>
        <w:rPr>
          <w:rFonts w:ascii="Arial" w:hAnsi="Arial" w:cs="Arial"/>
          <w:b/>
          <w:color w:val="0000FF"/>
          <w:sz w:val="24"/>
        </w:rPr>
        <w:tab/>
      </w:r>
      <w:r>
        <w:rPr>
          <w:rFonts w:ascii="Arial" w:hAnsi="Arial" w:cs="Arial"/>
          <w:b/>
          <w:sz w:val="24"/>
        </w:rPr>
        <w:t>CR Pack on PAIDC-UPF</w:t>
      </w:r>
    </w:p>
    <w:p w14:paraId="3374956C"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293E5D"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71BB5" w14:paraId="22A275F1" w14:textId="77777777" w:rsidTr="00D71BB5">
        <w:tc>
          <w:tcPr>
            <w:tcW w:w="1133" w:type="dxa"/>
          </w:tcPr>
          <w:p w14:paraId="08873070" w14:textId="4D93559F" w:rsidR="00D71BB5" w:rsidRDefault="00D71BB5" w:rsidP="00D71BB5">
            <w:pPr>
              <w:pStyle w:val="TAH"/>
            </w:pPr>
            <w:r>
              <w:t>WG TDoc</w:t>
            </w:r>
          </w:p>
        </w:tc>
        <w:tc>
          <w:tcPr>
            <w:tcW w:w="1020" w:type="dxa"/>
          </w:tcPr>
          <w:p w14:paraId="4559FF32" w14:textId="2848A202" w:rsidR="00D71BB5" w:rsidRDefault="00D71BB5" w:rsidP="00D71BB5">
            <w:pPr>
              <w:pStyle w:val="TAH"/>
            </w:pPr>
            <w:r>
              <w:t xml:space="preserve">WG </w:t>
            </w:r>
            <w:proofErr w:type="spellStart"/>
            <w:r>
              <w:t>decisn</w:t>
            </w:r>
            <w:proofErr w:type="spellEnd"/>
          </w:p>
        </w:tc>
        <w:tc>
          <w:tcPr>
            <w:tcW w:w="1020" w:type="dxa"/>
          </w:tcPr>
          <w:p w14:paraId="289FF815" w14:textId="057BFA20" w:rsidR="00D71BB5" w:rsidRDefault="00D71BB5" w:rsidP="00D71BB5">
            <w:pPr>
              <w:pStyle w:val="TAH"/>
            </w:pPr>
            <w:r>
              <w:t xml:space="preserve">TSG </w:t>
            </w:r>
            <w:proofErr w:type="spellStart"/>
            <w:r>
              <w:t>decisn</w:t>
            </w:r>
            <w:proofErr w:type="spellEnd"/>
          </w:p>
        </w:tc>
        <w:tc>
          <w:tcPr>
            <w:tcW w:w="1133" w:type="dxa"/>
          </w:tcPr>
          <w:p w14:paraId="1BFD0C15" w14:textId="00375779" w:rsidR="00D71BB5" w:rsidRDefault="00D71BB5" w:rsidP="00D71BB5">
            <w:pPr>
              <w:pStyle w:val="TAH"/>
            </w:pPr>
            <w:r>
              <w:t>Spec</w:t>
            </w:r>
          </w:p>
        </w:tc>
        <w:tc>
          <w:tcPr>
            <w:tcW w:w="572" w:type="dxa"/>
          </w:tcPr>
          <w:p w14:paraId="55C53BEC" w14:textId="6623791F" w:rsidR="00D71BB5" w:rsidRDefault="00D71BB5" w:rsidP="00D71BB5">
            <w:pPr>
              <w:pStyle w:val="TAH"/>
            </w:pPr>
            <w:r>
              <w:t>CR</w:t>
            </w:r>
          </w:p>
        </w:tc>
        <w:tc>
          <w:tcPr>
            <w:tcW w:w="567" w:type="dxa"/>
          </w:tcPr>
          <w:p w14:paraId="0A98B2B7" w14:textId="79EA94FE" w:rsidR="00D71BB5" w:rsidRDefault="00D71BB5" w:rsidP="00D71BB5">
            <w:pPr>
              <w:pStyle w:val="TAH"/>
            </w:pPr>
            <w:r>
              <w:t>rev</w:t>
            </w:r>
          </w:p>
        </w:tc>
        <w:tc>
          <w:tcPr>
            <w:tcW w:w="567" w:type="dxa"/>
          </w:tcPr>
          <w:p w14:paraId="1F0CD220" w14:textId="3762D0BB" w:rsidR="00D71BB5" w:rsidRDefault="00D71BB5" w:rsidP="00D71BB5">
            <w:pPr>
              <w:pStyle w:val="TAH"/>
            </w:pPr>
            <w:r>
              <w:t>cat</w:t>
            </w:r>
          </w:p>
        </w:tc>
        <w:tc>
          <w:tcPr>
            <w:tcW w:w="510" w:type="dxa"/>
          </w:tcPr>
          <w:p w14:paraId="49E5DF94" w14:textId="64EE6488" w:rsidR="00D71BB5" w:rsidRDefault="00D71BB5" w:rsidP="00D71BB5">
            <w:pPr>
              <w:pStyle w:val="TAH"/>
            </w:pPr>
            <w:proofErr w:type="spellStart"/>
            <w:r>
              <w:t>Rel</w:t>
            </w:r>
            <w:proofErr w:type="spellEnd"/>
          </w:p>
        </w:tc>
        <w:tc>
          <w:tcPr>
            <w:tcW w:w="661" w:type="dxa"/>
          </w:tcPr>
          <w:p w14:paraId="12BF1553" w14:textId="2893A401"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47A1BB7D" w14:textId="430771BC" w:rsidR="00D71BB5" w:rsidRDefault="00D71BB5" w:rsidP="00D71BB5">
            <w:pPr>
              <w:pStyle w:val="TAH"/>
            </w:pPr>
            <w:r>
              <w:t>Title</w:t>
            </w:r>
          </w:p>
        </w:tc>
      </w:tr>
      <w:tr w:rsidR="00D71BB5" w14:paraId="0DC2C448" w14:textId="77777777" w:rsidTr="00D71BB5">
        <w:tc>
          <w:tcPr>
            <w:tcW w:w="1133" w:type="dxa"/>
          </w:tcPr>
          <w:p w14:paraId="3D2342BC" w14:textId="03F0C57E" w:rsidR="00D71BB5" w:rsidRPr="00D71BB5" w:rsidRDefault="00D71BB5" w:rsidP="00D71BB5">
            <w:pPr>
              <w:pStyle w:val="TAL"/>
              <w:rPr>
                <w:sz w:val="16"/>
              </w:rPr>
            </w:pPr>
            <w:r>
              <w:rPr>
                <w:sz w:val="16"/>
              </w:rPr>
              <w:t>C3-253706</w:t>
            </w:r>
          </w:p>
        </w:tc>
        <w:tc>
          <w:tcPr>
            <w:tcW w:w="1020" w:type="dxa"/>
          </w:tcPr>
          <w:p w14:paraId="0CC40D7A" w14:textId="46D52341" w:rsidR="00D71BB5" w:rsidRPr="00D71BB5" w:rsidRDefault="00D71BB5" w:rsidP="00D71BB5">
            <w:pPr>
              <w:pStyle w:val="TAL"/>
              <w:rPr>
                <w:sz w:val="16"/>
              </w:rPr>
            </w:pPr>
            <w:r>
              <w:rPr>
                <w:sz w:val="16"/>
              </w:rPr>
              <w:t>agreed</w:t>
            </w:r>
          </w:p>
        </w:tc>
        <w:tc>
          <w:tcPr>
            <w:tcW w:w="1020" w:type="dxa"/>
          </w:tcPr>
          <w:p w14:paraId="5845B95E" w14:textId="79B63C17" w:rsidR="00D71BB5" w:rsidRPr="00D71BB5" w:rsidRDefault="00D71BB5" w:rsidP="00D71BB5">
            <w:pPr>
              <w:pStyle w:val="TAL"/>
              <w:rPr>
                <w:sz w:val="16"/>
              </w:rPr>
            </w:pPr>
            <w:r>
              <w:rPr>
                <w:sz w:val="16"/>
              </w:rPr>
              <w:t>approved</w:t>
            </w:r>
          </w:p>
        </w:tc>
        <w:tc>
          <w:tcPr>
            <w:tcW w:w="1133" w:type="dxa"/>
          </w:tcPr>
          <w:p w14:paraId="05E51FE5" w14:textId="5F2C497F" w:rsidR="00D71BB5" w:rsidRPr="00D71BB5" w:rsidRDefault="00D71BB5" w:rsidP="00D71BB5">
            <w:pPr>
              <w:pStyle w:val="TAL"/>
              <w:rPr>
                <w:sz w:val="16"/>
              </w:rPr>
            </w:pPr>
            <w:r>
              <w:rPr>
                <w:sz w:val="16"/>
              </w:rPr>
              <w:t>29.508</w:t>
            </w:r>
          </w:p>
        </w:tc>
        <w:tc>
          <w:tcPr>
            <w:tcW w:w="572" w:type="dxa"/>
          </w:tcPr>
          <w:p w14:paraId="42055860" w14:textId="410C72D1" w:rsidR="00D71BB5" w:rsidRPr="00D71BB5" w:rsidRDefault="00D71BB5" w:rsidP="00D71BB5">
            <w:pPr>
              <w:pStyle w:val="TAL"/>
              <w:rPr>
                <w:sz w:val="16"/>
              </w:rPr>
            </w:pPr>
            <w:r>
              <w:rPr>
                <w:sz w:val="16"/>
              </w:rPr>
              <w:t>0353</w:t>
            </w:r>
          </w:p>
        </w:tc>
        <w:tc>
          <w:tcPr>
            <w:tcW w:w="567" w:type="dxa"/>
          </w:tcPr>
          <w:p w14:paraId="621C3FF4" w14:textId="159D8210" w:rsidR="00D71BB5" w:rsidRPr="00D71BB5" w:rsidRDefault="00D71BB5" w:rsidP="00D71BB5">
            <w:pPr>
              <w:pStyle w:val="TAL"/>
              <w:rPr>
                <w:sz w:val="16"/>
              </w:rPr>
            </w:pPr>
            <w:r>
              <w:rPr>
                <w:sz w:val="16"/>
              </w:rPr>
              <w:t>1</w:t>
            </w:r>
          </w:p>
        </w:tc>
        <w:tc>
          <w:tcPr>
            <w:tcW w:w="567" w:type="dxa"/>
          </w:tcPr>
          <w:p w14:paraId="70CE4EC0" w14:textId="569353E3" w:rsidR="00D71BB5" w:rsidRPr="00D71BB5" w:rsidRDefault="00D71BB5" w:rsidP="00D71BB5">
            <w:pPr>
              <w:pStyle w:val="TAL"/>
              <w:rPr>
                <w:sz w:val="16"/>
              </w:rPr>
            </w:pPr>
            <w:r>
              <w:rPr>
                <w:sz w:val="16"/>
              </w:rPr>
              <w:t>B</w:t>
            </w:r>
          </w:p>
        </w:tc>
        <w:tc>
          <w:tcPr>
            <w:tcW w:w="510" w:type="dxa"/>
          </w:tcPr>
          <w:p w14:paraId="35B01728" w14:textId="6D060E85" w:rsidR="00D71BB5" w:rsidRPr="00D71BB5" w:rsidRDefault="00D71BB5" w:rsidP="00D71BB5">
            <w:pPr>
              <w:pStyle w:val="TAL"/>
              <w:rPr>
                <w:sz w:val="16"/>
              </w:rPr>
            </w:pPr>
            <w:r>
              <w:rPr>
                <w:sz w:val="16"/>
              </w:rPr>
              <w:t>Rel-19</w:t>
            </w:r>
          </w:p>
        </w:tc>
        <w:tc>
          <w:tcPr>
            <w:tcW w:w="661" w:type="dxa"/>
          </w:tcPr>
          <w:p w14:paraId="3F7539AA" w14:textId="1C67E31A" w:rsidR="00D71BB5" w:rsidRPr="00D71BB5" w:rsidRDefault="00D71BB5" w:rsidP="00D71BB5">
            <w:pPr>
              <w:pStyle w:val="TAL"/>
              <w:rPr>
                <w:sz w:val="16"/>
              </w:rPr>
            </w:pPr>
            <w:r>
              <w:rPr>
                <w:sz w:val="16"/>
              </w:rPr>
              <w:t>19.3.0</w:t>
            </w:r>
          </w:p>
        </w:tc>
        <w:tc>
          <w:tcPr>
            <w:tcW w:w="2607" w:type="dxa"/>
          </w:tcPr>
          <w:p w14:paraId="0F320A53" w14:textId="58802DBE" w:rsidR="00D71BB5" w:rsidRPr="00D71BB5" w:rsidRDefault="00D71BB5" w:rsidP="00D71BB5">
            <w:pPr>
              <w:pStyle w:val="TAL"/>
              <w:rPr>
                <w:sz w:val="16"/>
              </w:rPr>
            </w:pPr>
            <w:r>
              <w:rPr>
                <w:sz w:val="16"/>
              </w:rPr>
              <w:t>Enabling the bundling of UP event notifications</w:t>
            </w:r>
          </w:p>
        </w:tc>
      </w:tr>
    </w:tbl>
    <w:p w14:paraId="7FDA47E7" w14:textId="77777777" w:rsidR="00D71BB5" w:rsidRDefault="00D71BB5" w:rsidP="00D71BB5"/>
    <w:p w14:paraId="2500075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93DC5" w14:textId="0400910E" w:rsidR="00D71BB5" w:rsidRDefault="00D71BB5" w:rsidP="00D71BB5">
      <w:pPr>
        <w:rPr>
          <w:rFonts w:ascii="Arial" w:hAnsi="Arial" w:cs="Arial"/>
          <w:b/>
          <w:sz w:val="24"/>
        </w:rPr>
      </w:pPr>
      <w:r>
        <w:rPr>
          <w:rFonts w:ascii="Arial" w:hAnsi="Arial" w:cs="Arial"/>
          <w:b/>
          <w:color w:val="0000FF"/>
          <w:sz w:val="24"/>
        </w:rPr>
        <w:t>CP-252187</w:t>
      </w:r>
      <w:r>
        <w:rPr>
          <w:rFonts w:ascii="Arial" w:hAnsi="Arial" w:cs="Arial"/>
          <w:b/>
          <w:color w:val="0000FF"/>
          <w:sz w:val="24"/>
        </w:rPr>
        <w:tab/>
      </w:r>
      <w:r>
        <w:rPr>
          <w:rFonts w:ascii="Arial" w:hAnsi="Arial" w:cs="Arial"/>
          <w:b/>
          <w:sz w:val="24"/>
        </w:rPr>
        <w:t>Bundling Event Reports of Multiple Subscriptions</w:t>
      </w:r>
    </w:p>
    <w:p w14:paraId="5E8468BB" w14:textId="77777777" w:rsidR="00D71BB5" w:rsidRDefault="00D71BB5" w:rsidP="00D71B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v19.3.0</w:t>
      </w:r>
      <w:r>
        <w:rPr>
          <w:i/>
        </w:rPr>
        <w:tab/>
        <w:t xml:space="preserve">  CR-0141  rev 2 Cat: B (Rel-19)</w:t>
      </w:r>
      <w:r>
        <w:rPr>
          <w:i/>
        </w:rPr>
        <w:br/>
      </w:r>
      <w:r>
        <w:rPr>
          <w:i/>
        </w:rPr>
        <w:br/>
      </w:r>
      <w:r>
        <w:rPr>
          <w:i/>
        </w:rPr>
        <w:tab/>
      </w:r>
      <w:r>
        <w:rPr>
          <w:i/>
        </w:rPr>
        <w:tab/>
      </w:r>
      <w:r>
        <w:rPr>
          <w:i/>
        </w:rPr>
        <w:tab/>
      </w:r>
      <w:r>
        <w:rPr>
          <w:i/>
        </w:rPr>
        <w:tab/>
      </w:r>
      <w:r>
        <w:rPr>
          <w:i/>
        </w:rPr>
        <w:tab/>
        <w:t>Source: Nokia, Ericsson, China Mobile</w:t>
      </w:r>
    </w:p>
    <w:p w14:paraId="1AC3D29E" w14:textId="77777777" w:rsidR="00D71BB5" w:rsidRDefault="00D71BB5" w:rsidP="00D71BB5">
      <w:pPr>
        <w:rPr>
          <w:color w:val="808080"/>
        </w:rPr>
      </w:pPr>
      <w:r>
        <w:rPr>
          <w:color w:val="808080"/>
        </w:rPr>
        <w:t>(Replaces C4-253367)</w:t>
      </w:r>
    </w:p>
    <w:p w14:paraId="259C74F1" w14:textId="77777777" w:rsidR="00D71BB5" w:rsidRDefault="00D71BB5" w:rsidP="00D71BB5">
      <w:pPr>
        <w:rPr>
          <w:rFonts w:ascii="Arial" w:hAnsi="Arial" w:cs="Arial"/>
          <w:b/>
        </w:rPr>
      </w:pPr>
      <w:r>
        <w:rPr>
          <w:rFonts w:ascii="Arial" w:hAnsi="Arial" w:cs="Arial"/>
          <w:b/>
        </w:rPr>
        <w:t xml:space="preserve">Abstract: </w:t>
      </w:r>
    </w:p>
    <w:p w14:paraId="50731D67" w14:textId="77777777" w:rsidR="00D71BB5" w:rsidRDefault="00D71BB5" w:rsidP="00D71BB5">
      <w:r>
        <w:t>Rev. 2: Correction of one OpenAPI error found during the implementation of the CT4 agreed CR.</w:t>
      </w:r>
    </w:p>
    <w:p w14:paraId="1F63DBB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6F77E" w14:textId="607255EF" w:rsidR="00D71BB5" w:rsidRDefault="00D71BB5" w:rsidP="00D71BB5">
      <w:pPr>
        <w:rPr>
          <w:rFonts w:ascii="Arial" w:hAnsi="Arial" w:cs="Arial"/>
          <w:b/>
          <w:sz w:val="24"/>
        </w:rPr>
      </w:pPr>
      <w:r>
        <w:rPr>
          <w:rFonts w:ascii="Arial" w:hAnsi="Arial" w:cs="Arial"/>
          <w:b/>
          <w:color w:val="0000FF"/>
          <w:sz w:val="24"/>
        </w:rPr>
        <w:t>CP-252189</w:t>
      </w:r>
      <w:r>
        <w:rPr>
          <w:rFonts w:ascii="Arial" w:hAnsi="Arial" w:cs="Arial"/>
          <w:b/>
          <w:color w:val="0000FF"/>
          <w:sz w:val="24"/>
        </w:rPr>
        <w:tab/>
      </w:r>
      <w:r>
        <w:rPr>
          <w:rFonts w:ascii="Arial" w:hAnsi="Arial" w:cs="Arial"/>
          <w:b/>
          <w:sz w:val="24"/>
        </w:rPr>
        <w:t>Skip Reporting Instruction</w:t>
      </w:r>
    </w:p>
    <w:p w14:paraId="32E1E129"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CR-0143  rev 1 Cat: B (Rel-19)</w:t>
      </w:r>
      <w:r>
        <w:rPr>
          <w:i/>
        </w:rPr>
        <w:br/>
      </w:r>
      <w:r>
        <w:rPr>
          <w:i/>
        </w:rPr>
        <w:br/>
      </w:r>
      <w:r>
        <w:rPr>
          <w:i/>
        </w:rPr>
        <w:tab/>
      </w:r>
      <w:r>
        <w:rPr>
          <w:i/>
        </w:rPr>
        <w:tab/>
      </w:r>
      <w:r>
        <w:rPr>
          <w:i/>
        </w:rPr>
        <w:tab/>
      </w:r>
      <w:r>
        <w:rPr>
          <w:i/>
        </w:rPr>
        <w:tab/>
      </w:r>
      <w:r>
        <w:rPr>
          <w:i/>
        </w:rPr>
        <w:tab/>
        <w:t>Source: Ericsson, Nokia</w:t>
      </w:r>
    </w:p>
    <w:p w14:paraId="53CD5FEC" w14:textId="77777777" w:rsidR="00D71BB5" w:rsidRDefault="00D71BB5" w:rsidP="00D71BB5">
      <w:pPr>
        <w:rPr>
          <w:color w:val="808080"/>
        </w:rPr>
      </w:pPr>
      <w:r>
        <w:rPr>
          <w:color w:val="808080"/>
        </w:rPr>
        <w:t>(Replaces C4-253182)</w:t>
      </w:r>
    </w:p>
    <w:p w14:paraId="5A5C40B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1102" w14:textId="22C38369" w:rsidR="00D71BB5" w:rsidRDefault="00D71BB5" w:rsidP="00D71BB5">
      <w:pPr>
        <w:rPr>
          <w:rFonts w:ascii="Arial" w:hAnsi="Arial" w:cs="Arial"/>
          <w:b/>
          <w:sz w:val="24"/>
        </w:rPr>
      </w:pPr>
      <w:r>
        <w:rPr>
          <w:rFonts w:ascii="Arial" w:hAnsi="Arial" w:cs="Arial"/>
          <w:b/>
          <w:color w:val="0000FF"/>
          <w:sz w:val="24"/>
        </w:rPr>
        <w:t>CP-252190</w:t>
      </w:r>
      <w:r>
        <w:rPr>
          <w:rFonts w:ascii="Arial" w:hAnsi="Arial" w:cs="Arial"/>
          <w:b/>
          <w:color w:val="0000FF"/>
          <w:sz w:val="24"/>
        </w:rPr>
        <w:tab/>
      </w:r>
      <w:r>
        <w:rPr>
          <w:rFonts w:ascii="Arial" w:hAnsi="Arial" w:cs="Arial"/>
          <w:b/>
          <w:sz w:val="24"/>
        </w:rPr>
        <w:t>Skip Reporting Instruction</w:t>
      </w:r>
    </w:p>
    <w:p w14:paraId="2C694C0F"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CR-0143  rev 2 Cat: B (Rel-19)</w:t>
      </w:r>
      <w:r>
        <w:rPr>
          <w:i/>
        </w:rPr>
        <w:br/>
      </w:r>
      <w:r>
        <w:rPr>
          <w:i/>
        </w:rPr>
        <w:br/>
      </w:r>
      <w:r>
        <w:rPr>
          <w:i/>
        </w:rPr>
        <w:tab/>
      </w:r>
      <w:r>
        <w:rPr>
          <w:i/>
        </w:rPr>
        <w:tab/>
      </w:r>
      <w:r>
        <w:rPr>
          <w:i/>
        </w:rPr>
        <w:tab/>
      </w:r>
      <w:r>
        <w:rPr>
          <w:i/>
        </w:rPr>
        <w:tab/>
      </w:r>
      <w:r>
        <w:rPr>
          <w:i/>
        </w:rPr>
        <w:tab/>
        <w:t>Source: Ericsson, Nokia</w:t>
      </w:r>
    </w:p>
    <w:p w14:paraId="79135797" w14:textId="77777777" w:rsidR="00D71BB5" w:rsidRDefault="00D71BB5" w:rsidP="00D71BB5">
      <w:pPr>
        <w:rPr>
          <w:color w:val="808080"/>
        </w:rPr>
      </w:pPr>
      <w:r>
        <w:rPr>
          <w:color w:val="808080"/>
        </w:rPr>
        <w:t>(Replaces C4-253182)</w:t>
      </w:r>
    </w:p>
    <w:p w14:paraId="17E709B9"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CP-252218</w:t>
      </w:r>
      <w:r>
        <w:rPr>
          <w:color w:val="993300"/>
          <w:u w:val="single"/>
        </w:rPr>
        <w:t>.</w:t>
      </w:r>
    </w:p>
    <w:p w14:paraId="0F22DCCE" w14:textId="07DAA1E0" w:rsidR="00D71BB5" w:rsidRDefault="00D71BB5" w:rsidP="00D71BB5">
      <w:pPr>
        <w:rPr>
          <w:rFonts w:ascii="Arial" w:hAnsi="Arial" w:cs="Arial"/>
          <w:b/>
          <w:sz w:val="24"/>
        </w:rPr>
      </w:pPr>
      <w:r>
        <w:rPr>
          <w:rFonts w:ascii="Arial" w:hAnsi="Arial" w:cs="Arial"/>
          <w:b/>
          <w:color w:val="0000FF"/>
          <w:sz w:val="24"/>
        </w:rPr>
        <w:t>CP-252218</w:t>
      </w:r>
      <w:r>
        <w:rPr>
          <w:rFonts w:ascii="Arial" w:hAnsi="Arial" w:cs="Arial"/>
          <w:b/>
          <w:color w:val="0000FF"/>
          <w:sz w:val="24"/>
        </w:rPr>
        <w:tab/>
      </w:r>
      <w:r>
        <w:rPr>
          <w:rFonts w:ascii="Arial" w:hAnsi="Arial" w:cs="Arial"/>
          <w:b/>
          <w:sz w:val="24"/>
        </w:rPr>
        <w:t>Skip Reporting Instruction</w:t>
      </w:r>
    </w:p>
    <w:p w14:paraId="7E18E688" w14:textId="77777777" w:rsidR="00D71BB5" w:rsidRDefault="00D71BB5" w:rsidP="00D71B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CR-0143  rev 3 Cat: B (Rel-19)</w:t>
      </w:r>
      <w:r>
        <w:rPr>
          <w:i/>
        </w:rPr>
        <w:br/>
      </w:r>
      <w:r>
        <w:rPr>
          <w:i/>
        </w:rPr>
        <w:br/>
      </w:r>
      <w:r>
        <w:rPr>
          <w:i/>
        </w:rPr>
        <w:tab/>
      </w:r>
      <w:r>
        <w:rPr>
          <w:i/>
        </w:rPr>
        <w:tab/>
      </w:r>
      <w:r>
        <w:rPr>
          <w:i/>
        </w:rPr>
        <w:tab/>
      </w:r>
      <w:r>
        <w:rPr>
          <w:i/>
        </w:rPr>
        <w:tab/>
      </w:r>
      <w:r>
        <w:rPr>
          <w:i/>
        </w:rPr>
        <w:tab/>
        <w:t>Source: Ericsson, Nokia</w:t>
      </w:r>
    </w:p>
    <w:p w14:paraId="64EBA91C" w14:textId="77777777" w:rsidR="00D71BB5" w:rsidRDefault="00D71BB5" w:rsidP="00D71BB5">
      <w:pPr>
        <w:rPr>
          <w:color w:val="808080"/>
        </w:rPr>
      </w:pPr>
      <w:r>
        <w:rPr>
          <w:color w:val="808080"/>
        </w:rPr>
        <w:t>(Replaces CP-252190)</w:t>
      </w:r>
    </w:p>
    <w:p w14:paraId="4C87BB93" w14:textId="77777777" w:rsidR="00D71BB5" w:rsidRDefault="00D71BB5" w:rsidP="00D71BB5">
      <w:pPr>
        <w:rPr>
          <w:rFonts w:ascii="Arial" w:hAnsi="Arial" w:cs="Arial"/>
          <w:b/>
        </w:rPr>
      </w:pPr>
      <w:r>
        <w:rPr>
          <w:rFonts w:ascii="Arial" w:hAnsi="Arial" w:cs="Arial"/>
          <w:b/>
        </w:rPr>
        <w:t xml:space="preserve">Abstract: </w:t>
      </w:r>
    </w:p>
    <w:p w14:paraId="74A90D9D" w14:textId="77777777" w:rsidR="00D71BB5" w:rsidRDefault="00D71BB5" w:rsidP="00D71BB5">
      <w:r>
        <w:t>Rev2: wrong tdoc number on the cover page due to extra tdoc number was allocated.</w:t>
      </w:r>
    </w:p>
    <w:p w14:paraId="7EB34ABA" w14:textId="77777777" w:rsidR="00D71BB5" w:rsidRDefault="00D71BB5" w:rsidP="00D71BB5">
      <w:r>
        <w:t>Rev3: wrong revision number due to extra tdoc number was allocated.</w:t>
      </w:r>
    </w:p>
    <w:p w14:paraId="074A51F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C04C0" w14:textId="77777777" w:rsidR="00D71BB5" w:rsidRDefault="00D71BB5" w:rsidP="00D71BB5">
      <w:pPr>
        <w:pStyle w:val="Heading3"/>
      </w:pPr>
      <w:bookmarkStart w:id="261" w:name="_Toc208975679"/>
      <w:r>
        <w:t>19.74</w:t>
      </w:r>
      <w:r>
        <w:tab/>
        <w:t>CT aspects of Lower Selection-priority for PLMN Selection [</w:t>
      </w:r>
      <w:proofErr w:type="spellStart"/>
      <w:r>
        <w:t>LoSePLMN</w:t>
      </w:r>
      <w:proofErr w:type="spellEnd"/>
      <w:r>
        <w:t>-CT]</w:t>
      </w:r>
      <w:bookmarkEnd w:id="261"/>
    </w:p>
    <w:p w14:paraId="0DEC9F1A" w14:textId="2AB6948F" w:rsidR="00D71BB5" w:rsidRDefault="00D71BB5" w:rsidP="00D71BB5">
      <w:pPr>
        <w:rPr>
          <w:rFonts w:ascii="Arial" w:hAnsi="Arial" w:cs="Arial"/>
          <w:b/>
          <w:sz w:val="24"/>
        </w:rPr>
      </w:pPr>
      <w:r>
        <w:rPr>
          <w:rFonts w:ascii="Arial" w:hAnsi="Arial" w:cs="Arial"/>
          <w:b/>
          <w:color w:val="0000FF"/>
          <w:sz w:val="24"/>
        </w:rPr>
        <w:t>CP-252029</w:t>
      </w:r>
      <w:r>
        <w:rPr>
          <w:rFonts w:ascii="Arial" w:hAnsi="Arial" w:cs="Arial"/>
          <w:b/>
          <w:color w:val="0000FF"/>
          <w:sz w:val="24"/>
        </w:rPr>
        <w:tab/>
      </w:r>
      <w:r>
        <w:rPr>
          <w:rFonts w:ascii="Arial" w:hAnsi="Arial" w:cs="Arial"/>
          <w:b/>
          <w:sz w:val="24"/>
        </w:rPr>
        <w:t>CR Pack on CT aspects of Lower Selection-priority for PLMN Selection</w:t>
      </w:r>
    </w:p>
    <w:p w14:paraId="29D8C1B6" w14:textId="77777777" w:rsidR="00D71BB5" w:rsidRDefault="00D71BB5" w:rsidP="00D71BB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CD4E2A4" w14:textId="77777777" w:rsidR="00D71BB5" w:rsidRDefault="00D71BB5" w:rsidP="00D71BB5">
      <w:pPr>
        <w:rPr>
          <w:rFonts w:ascii="Arial" w:hAnsi="Arial" w:cs="Arial"/>
          <w:b/>
        </w:rPr>
      </w:pPr>
      <w:r>
        <w:rPr>
          <w:rFonts w:ascii="Arial" w:hAnsi="Arial" w:cs="Arial"/>
          <w:b/>
        </w:rPr>
        <w:t xml:space="preserve">Abstract: </w:t>
      </w:r>
    </w:p>
    <w:p w14:paraId="254CBE3B" w14:textId="77777777" w:rsidR="00D71BB5" w:rsidRDefault="00D71BB5" w:rsidP="00D71BB5">
      <w:r>
        <w:t xml:space="preserve">In CR-pack CP-252029 the CRs C6-250500 and C6-250508 related to WID </w:t>
      </w:r>
      <w:proofErr w:type="spellStart"/>
      <w:r>
        <w:t>LoSePLMN</w:t>
      </w:r>
      <w:proofErr w:type="spellEnd"/>
      <w:r>
        <w:t>-CT depend on approval of CT1 CRs TS22.011 CR#0373, TS23.122 CR#1344, TS24.368 CR#0087</w:t>
      </w:r>
    </w:p>
    <w:p w14:paraId="59EEB654" w14:textId="77777777" w:rsidR="00D71BB5" w:rsidRDefault="00D71BB5" w:rsidP="00D71BB5">
      <w:r>
        <w:t>List of CRs in this pack</w:t>
      </w:r>
    </w:p>
    <w:tbl>
      <w:tblPr>
        <w:tblStyle w:val="TableGrid"/>
        <w:tblW w:w="0" w:type="auto"/>
        <w:tblLook w:val="04A0" w:firstRow="1" w:lastRow="0" w:firstColumn="1" w:lastColumn="0" w:noHBand="0" w:noVBand="1"/>
      </w:tblPr>
      <w:tblGrid>
        <w:gridCol w:w="1108"/>
        <w:gridCol w:w="1004"/>
        <w:gridCol w:w="1016"/>
        <w:gridCol w:w="1104"/>
        <w:gridCol w:w="572"/>
        <w:gridCol w:w="562"/>
        <w:gridCol w:w="561"/>
        <w:gridCol w:w="510"/>
        <w:gridCol w:w="661"/>
        <w:gridCol w:w="2531"/>
      </w:tblGrid>
      <w:tr w:rsidR="00D71BB5" w14:paraId="5A80ACBB" w14:textId="77777777" w:rsidTr="00D71BB5">
        <w:tc>
          <w:tcPr>
            <w:tcW w:w="1133" w:type="dxa"/>
          </w:tcPr>
          <w:p w14:paraId="24EF002D" w14:textId="156F6A16" w:rsidR="00D71BB5" w:rsidRDefault="00D71BB5" w:rsidP="00D71BB5">
            <w:pPr>
              <w:pStyle w:val="TAH"/>
            </w:pPr>
            <w:r>
              <w:t>WG TDoc</w:t>
            </w:r>
          </w:p>
        </w:tc>
        <w:tc>
          <w:tcPr>
            <w:tcW w:w="1020" w:type="dxa"/>
          </w:tcPr>
          <w:p w14:paraId="7FE6726C" w14:textId="6E4593E6" w:rsidR="00D71BB5" w:rsidRDefault="00D71BB5" w:rsidP="00D71BB5">
            <w:pPr>
              <w:pStyle w:val="TAH"/>
            </w:pPr>
            <w:r>
              <w:t xml:space="preserve">WG </w:t>
            </w:r>
            <w:proofErr w:type="spellStart"/>
            <w:r>
              <w:t>decisn</w:t>
            </w:r>
            <w:proofErr w:type="spellEnd"/>
          </w:p>
        </w:tc>
        <w:tc>
          <w:tcPr>
            <w:tcW w:w="1020" w:type="dxa"/>
          </w:tcPr>
          <w:p w14:paraId="46C0934B" w14:textId="7E47CA73" w:rsidR="00D71BB5" w:rsidRDefault="00D71BB5" w:rsidP="00D71BB5">
            <w:pPr>
              <w:pStyle w:val="TAH"/>
            </w:pPr>
            <w:r>
              <w:t xml:space="preserve">TSG </w:t>
            </w:r>
            <w:proofErr w:type="spellStart"/>
            <w:r>
              <w:t>decisn</w:t>
            </w:r>
            <w:proofErr w:type="spellEnd"/>
          </w:p>
        </w:tc>
        <w:tc>
          <w:tcPr>
            <w:tcW w:w="1133" w:type="dxa"/>
          </w:tcPr>
          <w:p w14:paraId="64DF7A09" w14:textId="232E8D33" w:rsidR="00D71BB5" w:rsidRDefault="00D71BB5" w:rsidP="00D71BB5">
            <w:pPr>
              <w:pStyle w:val="TAH"/>
            </w:pPr>
            <w:r>
              <w:t>Spec</w:t>
            </w:r>
          </w:p>
        </w:tc>
        <w:tc>
          <w:tcPr>
            <w:tcW w:w="572" w:type="dxa"/>
          </w:tcPr>
          <w:p w14:paraId="6C59AAA5" w14:textId="4BEB94E6" w:rsidR="00D71BB5" w:rsidRDefault="00D71BB5" w:rsidP="00D71BB5">
            <w:pPr>
              <w:pStyle w:val="TAH"/>
            </w:pPr>
            <w:r>
              <w:t>CR</w:t>
            </w:r>
          </w:p>
        </w:tc>
        <w:tc>
          <w:tcPr>
            <w:tcW w:w="567" w:type="dxa"/>
          </w:tcPr>
          <w:p w14:paraId="46F4740D" w14:textId="27BC1E50" w:rsidR="00D71BB5" w:rsidRDefault="00D71BB5" w:rsidP="00D71BB5">
            <w:pPr>
              <w:pStyle w:val="TAH"/>
            </w:pPr>
            <w:r>
              <w:t>rev</w:t>
            </w:r>
          </w:p>
        </w:tc>
        <w:tc>
          <w:tcPr>
            <w:tcW w:w="567" w:type="dxa"/>
          </w:tcPr>
          <w:p w14:paraId="2B14F728" w14:textId="76E3A5F8" w:rsidR="00D71BB5" w:rsidRDefault="00D71BB5" w:rsidP="00D71BB5">
            <w:pPr>
              <w:pStyle w:val="TAH"/>
            </w:pPr>
            <w:r>
              <w:t>cat</w:t>
            </w:r>
          </w:p>
        </w:tc>
        <w:tc>
          <w:tcPr>
            <w:tcW w:w="510" w:type="dxa"/>
          </w:tcPr>
          <w:p w14:paraId="5E5A8A9A" w14:textId="1663232B" w:rsidR="00D71BB5" w:rsidRDefault="00D71BB5" w:rsidP="00D71BB5">
            <w:pPr>
              <w:pStyle w:val="TAH"/>
            </w:pPr>
            <w:proofErr w:type="spellStart"/>
            <w:r>
              <w:t>Rel</w:t>
            </w:r>
            <w:proofErr w:type="spellEnd"/>
          </w:p>
        </w:tc>
        <w:tc>
          <w:tcPr>
            <w:tcW w:w="661" w:type="dxa"/>
          </w:tcPr>
          <w:p w14:paraId="52842450" w14:textId="7448D6B3" w:rsidR="00D71BB5" w:rsidRDefault="00D71BB5" w:rsidP="00D71BB5">
            <w:pPr>
              <w:pStyle w:val="TAH"/>
            </w:pPr>
            <w:proofErr w:type="spellStart"/>
            <w:r>
              <w:t>init</w:t>
            </w:r>
            <w:proofErr w:type="spellEnd"/>
            <w:r>
              <w:t xml:space="preserve"> </w:t>
            </w:r>
            <w:proofErr w:type="spellStart"/>
            <w:r>
              <w:t>vers</w:t>
            </w:r>
            <w:proofErr w:type="spellEnd"/>
          </w:p>
        </w:tc>
        <w:tc>
          <w:tcPr>
            <w:tcW w:w="2607" w:type="dxa"/>
          </w:tcPr>
          <w:p w14:paraId="32720042" w14:textId="29618611" w:rsidR="00D71BB5" w:rsidRDefault="00D71BB5" w:rsidP="00D71BB5">
            <w:pPr>
              <w:pStyle w:val="TAH"/>
            </w:pPr>
            <w:r>
              <w:t>Title</w:t>
            </w:r>
          </w:p>
        </w:tc>
      </w:tr>
      <w:tr w:rsidR="00D71BB5" w14:paraId="096112D8" w14:textId="77777777" w:rsidTr="00D71BB5">
        <w:tc>
          <w:tcPr>
            <w:tcW w:w="1133" w:type="dxa"/>
          </w:tcPr>
          <w:p w14:paraId="6B014E5A" w14:textId="6C1CAF46" w:rsidR="00D71BB5" w:rsidRPr="00D71BB5" w:rsidRDefault="00D71BB5" w:rsidP="00D71BB5">
            <w:pPr>
              <w:pStyle w:val="TAL"/>
              <w:rPr>
                <w:sz w:val="16"/>
              </w:rPr>
            </w:pPr>
            <w:r>
              <w:rPr>
                <w:sz w:val="16"/>
              </w:rPr>
              <w:t>C6-250500</w:t>
            </w:r>
          </w:p>
        </w:tc>
        <w:tc>
          <w:tcPr>
            <w:tcW w:w="1020" w:type="dxa"/>
          </w:tcPr>
          <w:p w14:paraId="2C27D153" w14:textId="237D0339" w:rsidR="00D71BB5" w:rsidRPr="00D71BB5" w:rsidRDefault="00D71BB5" w:rsidP="00D71BB5">
            <w:pPr>
              <w:pStyle w:val="TAL"/>
              <w:rPr>
                <w:sz w:val="16"/>
              </w:rPr>
            </w:pPr>
            <w:r>
              <w:rPr>
                <w:sz w:val="16"/>
              </w:rPr>
              <w:t>agreed</w:t>
            </w:r>
          </w:p>
        </w:tc>
        <w:tc>
          <w:tcPr>
            <w:tcW w:w="1020" w:type="dxa"/>
          </w:tcPr>
          <w:p w14:paraId="0E963618" w14:textId="0DF15FAD" w:rsidR="00D71BB5" w:rsidRPr="00D71BB5" w:rsidRDefault="00D71BB5" w:rsidP="00D71BB5">
            <w:pPr>
              <w:pStyle w:val="TAL"/>
              <w:rPr>
                <w:sz w:val="16"/>
              </w:rPr>
            </w:pPr>
            <w:r>
              <w:rPr>
                <w:sz w:val="16"/>
              </w:rPr>
              <w:t>postponed</w:t>
            </w:r>
          </w:p>
        </w:tc>
        <w:tc>
          <w:tcPr>
            <w:tcW w:w="1133" w:type="dxa"/>
          </w:tcPr>
          <w:p w14:paraId="33A60180" w14:textId="7FF02BA3" w:rsidR="00D71BB5" w:rsidRPr="00D71BB5" w:rsidRDefault="00D71BB5" w:rsidP="00D71BB5">
            <w:pPr>
              <w:pStyle w:val="TAL"/>
              <w:rPr>
                <w:sz w:val="16"/>
              </w:rPr>
            </w:pPr>
            <w:r>
              <w:rPr>
                <w:sz w:val="16"/>
              </w:rPr>
              <w:t>31.102</w:t>
            </w:r>
          </w:p>
        </w:tc>
        <w:tc>
          <w:tcPr>
            <w:tcW w:w="572" w:type="dxa"/>
          </w:tcPr>
          <w:p w14:paraId="0294499F" w14:textId="3BC70A78" w:rsidR="00D71BB5" w:rsidRPr="00D71BB5" w:rsidRDefault="00D71BB5" w:rsidP="00D71BB5">
            <w:pPr>
              <w:pStyle w:val="TAL"/>
              <w:rPr>
                <w:sz w:val="16"/>
              </w:rPr>
            </w:pPr>
            <w:r>
              <w:rPr>
                <w:sz w:val="16"/>
              </w:rPr>
              <w:t>1079</w:t>
            </w:r>
          </w:p>
        </w:tc>
        <w:tc>
          <w:tcPr>
            <w:tcW w:w="567" w:type="dxa"/>
          </w:tcPr>
          <w:p w14:paraId="0DD8FC22" w14:textId="5DE979FB" w:rsidR="00D71BB5" w:rsidRPr="00D71BB5" w:rsidRDefault="00D71BB5" w:rsidP="00D71BB5">
            <w:pPr>
              <w:pStyle w:val="TAL"/>
              <w:rPr>
                <w:sz w:val="16"/>
              </w:rPr>
            </w:pPr>
            <w:r>
              <w:rPr>
                <w:sz w:val="16"/>
              </w:rPr>
              <w:t>3</w:t>
            </w:r>
          </w:p>
        </w:tc>
        <w:tc>
          <w:tcPr>
            <w:tcW w:w="567" w:type="dxa"/>
          </w:tcPr>
          <w:p w14:paraId="584D4DA3" w14:textId="60F96A99" w:rsidR="00D71BB5" w:rsidRPr="00D71BB5" w:rsidRDefault="00D71BB5" w:rsidP="00D71BB5">
            <w:pPr>
              <w:pStyle w:val="TAL"/>
              <w:rPr>
                <w:sz w:val="16"/>
              </w:rPr>
            </w:pPr>
            <w:r>
              <w:rPr>
                <w:sz w:val="16"/>
              </w:rPr>
              <w:t>B</w:t>
            </w:r>
          </w:p>
        </w:tc>
        <w:tc>
          <w:tcPr>
            <w:tcW w:w="510" w:type="dxa"/>
          </w:tcPr>
          <w:p w14:paraId="28A85A48" w14:textId="5B7B564F" w:rsidR="00D71BB5" w:rsidRPr="00D71BB5" w:rsidRDefault="00D71BB5" w:rsidP="00D71BB5">
            <w:pPr>
              <w:pStyle w:val="TAL"/>
              <w:rPr>
                <w:sz w:val="16"/>
              </w:rPr>
            </w:pPr>
            <w:r>
              <w:rPr>
                <w:sz w:val="16"/>
              </w:rPr>
              <w:t>Rel-19</w:t>
            </w:r>
          </w:p>
        </w:tc>
        <w:tc>
          <w:tcPr>
            <w:tcW w:w="661" w:type="dxa"/>
          </w:tcPr>
          <w:p w14:paraId="5D9C3D7E" w14:textId="25AAEFAA" w:rsidR="00D71BB5" w:rsidRPr="00D71BB5" w:rsidRDefault="00D71BB5" w:rsidP="00D71BB5">
            <w:pPr>
              <w:pStyle w:val="TAL"/>
              <w:rPr>
                <w:sz w:val="16"/>
              </w:rPr>
            </w:pPr>
            <w:r>
              <w:rPr>
                <w:sz w:val="16"/>
              </w:rPr>
              <w:t>19.2.0</w:t>
            </w:r>
          </w:p>
        </w:tc>
        <w:tc>
          <w:tcPr>
            <w:tcW w:w="2607" w:type="dxa"/>
          </w:tcPr>
          <w:p w14:paraId="4DEFF399" w14:textId="29B913DE" w:rsidR="00D71BB5" w:rsidRPr="00D71BB5" w:rsidRDefault="00D71BB5" w:rsidP="00D71BB5">
            <w:pPr>
              <w:pStyle w:val="TAL"/>
              <w:rPr>
                <w:sz w:val="16"/>
              </w:rPr>
            </w:pPr>
            <w:r>
              <w:rPr>
                <w:sz w:val="16"/>
              </w:rPr>
              <w:t xml:space="preserve">Introducing </w:t>
            </w:r>
            <w:proofErr w:type="spellStart"/>
            <w:r>
              <w:rPr>
                <w:sz w:val="16"/>
              </w:rPr>
              <w:t>ELSPPLMNwAcT</w:t>
            </w:r>
            <w:proofErr w:type="spellEnd"/>
            <w:r>
              <w:rPr>
                <w:sz w:val="16"/>
              </w:rPr>
              <w:t xml:space="preserve"> (Lower selection priority PLMN with access technology)</w:t>
            </w:r>
          </w:p>
        </w:tc>
      </w:tr>
      <w:tr w:rsidR="00D71BB5" w14:paraId="5B68B16C" w14:textId="77777777" w:rsidTr="00D71BB5">
        <w:tc>
          <w:tcPr>
            <w:tcW w:w="1133" w:type="dxa"/>
          </w:tcPr>
          <w:p w14:paraId="554BE98D" w14:textId="5A6B5938" w:rsidR="00D71BB5" w:rsidRPr="00D71BB5" w:rsidRDefault="00D71BB5" w:rsidP="00D71BB5">
            <w:pPr>
              <w:pStyle w:val="TAL"/>
              <w:rPr>
                <w:sz w:val="16"/>
              </w:rPr>
            </w:pPr>
            <w:r>
              <w:rPr>
                <w:sz w:val="16"/>
              </w:rPr>
              <w:t>C6-250508</w:t>
            </w:r>
          </w:p>
        </w:tc>
        <w:tc>
          <w:tcPr>
            <w:tcW w:w="1020" w:type="dxa"/>
          </w:tcPr>
          <w:p w14:paraId="5C4BAFF2" w14:textId="634AA324" w:rsidR="00D71BB5" w:rsidRPr="00D71BB5" w:rsidRDefault="00D71BB5" w:rsidP="00D71BB5">
            <w:pPr>
              <w:pStyle w:val="TAL"/>
              <w:rPr>
                <w:sz w:val="16"/>
              </w:rPr>
            </w:pPr>
            <w:r>
              <w:rPr>
                <w:sz w:val="16"/>
              </w:rPr>
              <w:t>agreed</w:t>
            </w:r>
          </w:p>
        </w:tc>
        <w:tc>
          <w:tcPr>
            <w:tcW w:w="1020" w:type="dxa"/>
          </w:tcPr>
          <w:p w14:paraId="5EA9BC11" w14:textId="41618833" w:rsidR="00D71BB5" w:rsidRPr="00D71BB5" w:rsidRDefault="00D71BB5" w:rsidP="00D71BB5">
            <w:pPr>
              <w:pStyle w:val="TAL"/>
              <w:rPr>
                <w:sz w:val="16"/>
              </w:rPr>
            </w:pPr>
            <w:r>
              <w:rPr>
                <w:sz w:val="16"/>
              </w:rPr>
              <w:t>postponed</w:t>
            </w:r>
          </w:p>
        </w:tc>
        <w:tc>
          <w:tcPr>
            <w:tcW w:w="1133" w:type="dxa"/>
          </w:tcPr>
          <w:p w14:paraId="30A0BA42" w14:textId="55B2EA7D" w:rsidR="00D71BB5" w:rsidRPr="00D71BB5" w:rsidRDefault="00D71BB5" w:rsidP="00D71BB5">
            <w:pPr>
              <w:pStyle w:val="TAL"/>
              <w:rPr>
                <w:sz w:val="16"/>
              </w:rPr>
            </w:pPr>
            <w:r>
              <w:rPr>
                <w:sz w:val="16"/>
              </w:rPr>
              <w:t>31.102</w:t>
            </w:r>
          </w:p>
        </w:tc>
        <w:tc>
          <w:tcPr>
            <w:tcW w:w="572" w:type="dxa"/>
          </w:tcPr>
          <w:p w14:paraId="211646E7" w14:textId="4BDA8EB5" w:rsidR="00D71BB5" w:rsidRPr="00D71BB5" w:rsidRDefault="00D71BB5" w:rsidP="00D71BB5">
            <w:pPr>
              <w:pStyle w:val="TAL"/>
              <w:rPr>
                <w:sz w:val="16"/>
              </w:rPr>
            </w:pPr>
            <w:r>
              <w:rPr>
                <w:sz w:val="16"/>
              </w:rPr>
              <w:t>1080</w:t>
            </w:r>
          </w:p>
        </w:tc>
        <w:tc>
          <w:tcPr>
            <w:tcW w:w="567" w:type="dxa"/>
          </w:tcPr>
          <w:p w14:paraId="6EAAC5FC" w14:textId="1AA192AB" w:rsidR="00D71BB5" w:rsidRPr="00D71BB5" w:rsidRDefault="00D71BB5" w:rsidP="00D71BB5">
            <w:pPr>
              <w:pStyle w:val="TAL"/>
              <w:rPr>
                <w:sz w:val="16"/>
              </w:rPr>
            </w:pPr>
            <w:r>
              <w:rPr>
                <w:sz w:val="16"/>
              </w:rPr>
              <w:t>4</w:t>
            </w:r>
          </w:p>
        </w:tc>
        <w:tc>
          <w:tcPr>
            <w:tcW w:w="567" w:type="dxa"/>
          </w:tcPr>
          <w:p w14:paraId="287A4BFC" w14:textId="43846697" w:rsidR="00D71BB5" w:rsidRPr="00D71BB5" w:rsidRDefault="00D71BB5" w:rsidP="00D71BB5">
            <w:pPr>
              <w:pStyle w:val="TAL"/>
              <w:rPr>
                <w:sz w:val="16"/>
              </w:rPr>
            </w:pPr>
            <w:r>
              <w:rPr>
                <w:sz w:val="16"/>
              </w:rPr>
              <w:t>B</w:t>
            </w:r>
          </w:p>
        </w:tc>
        <w:tc>
          <w:tcPr>
            <w:tcW w:w="510" w:type="dxa"/>
          </w:tcPr>
          <w:p w14:paraId="76C1CAB3" w14:textId="496078BC" w:rsidR="00D71BB5" w:rsidRPr="00D71BB5" w:rsidRDefault="00D71BB5" w:rsidP="00D71BB5">
            <w:pPr>
              <w:pStyle w:val="TAL"/>
              <w:rPr>
                <w:sz w:val="16"/>
              </w:rPr>
            </w:pPr>
            <w:r>
              <w:rPr>
                <w:sz w:val="16"/>
              </w:rPr>
              <w:t>Rel-19</w:t>
            </w:r>
          </w:p>
        </w:tc>
        <w:tc>
          <w:tcPr>
            <w:tcW w:w="661" w:type="dxa"/>
          </w:tcPr>
          <w:p w14:paraId="038A3229" w14:textId="1504A1E3" w:rsidR="00D71BB5" w:rsidRPr="00D71BB5" w:rsidRDefault="00D71BB5" w:rsidP="00D71BB5">
            <w:pPr>
              <w:pStyle w:val="TAL"/>
              <w:rPr>
                <w:sz w:val="16"/>
              </w:rPr>
            </w:pPr>
            <w:r>
              <w:rPr>
                <w:sz w:val="16"/>
              </w:rPr>
              <w:t>19.2.0</w:t>
            </w:r>
          </w:p>
        </w:tc>
        <w:tc>
          <w:tcPr>
            <w:tcW w:w="2607" w:type="dxa"/>
          </w:tcPr>
          <w:p w14:paraId="67B30F8E" w14:textId="6DC32FEB" w:rsidR="00D71BB5" w:rsidRPr="00D71BB5" w:rsidRDefault="00D71BB5" w:rsidP="00D71BB5">
            <w:pPr>
              <w:pStyle w:val="TAL"/>
              <w:rPr>
                <w:sz w:val="16"/>
              </w:rPr>
            </w:pPr>
            <w:r>
              <w:rPr>
                <w:sz w:val="16"/>
              </w:rPr>
              <w:t>Lower Selection Priority PLMN Periodic Search Timer</w:t>
            </w:r>
          </w:p>
        </w:tc>
      </w:tr>
    </w:tbl>
    <w:p w14:paraId="60F05A9F" w14:textId="77777777" w:rsidR="00D71BB5" w:rsidRDefault="00D71BB5" w:rsidP="00D71BB5"/>
    <w:p w14:paraId="01950B5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30CCE" w14:textId="77777777" w:rsidR="00D71BB5" w:rsidRDefault="00D71BB5" w:rsidP="00D71BB5">
      <w:pPr>
        <w:pStyle w:val="Heading3"/>
      </w:pPr>
      <w:bookmarkStart w:id="262" w:name="_Toc208975680"/>
      <w:r>
        <w:t>19.75</w:t>
      </w:r>
      <w:r>
        <w:tab/>
        <w:t>Any other Rel-19 Work item or Study item</w:t>
      </w:r>
      <w:bookmarkEnd w:id="262"/>
    </w:p>
    <w:p w14:paraId="7FB53EB1" w14:textId="77777777" w:rsidR="00D71BB5" w:rsidRDefault="00D71BB5" w:rsidP="00D71BB5">
      <w:pPr>
        <w:pStyle w:val="Heading2"/>
      </w:pPr>
      <w:bookmarkStart w:id="263" w:name="_Toc208975681"/>
      <w:r>
        <w:t>20</w:t>
      </w:r>
      <w:r>
        <w:tab/>
        <w:t>Specification in TSG-CT domain</w:t>
      </w:r>
      <w:bookmarkEnd w:id="263"/>
    </w:p>
    <w:p w14:paraId="2DC9934C" w14:textId="77777777" w:rsidR="00D71BB5" w:rsidRDefault="00D71BB5" w:rsidP="00D71BB5">
      <w:pPr>
        <w:pStyle w:val="Heading3"/>
      </w:pPr>
      <w:bookmarkStart w:id="264" w:name="_Toc208975682"/>
      <w:r>
        <w:t>20.1</w:t>
      </w:r>
      <w:r>
        <w:tab/>
        <w:t>Specification status</w:t>
      </w:r>
      <w:bookmarkEnd w:id="264"/>
    </w:p>
    <w:p w14:paraId="7B4A5E07" w14:textId="77777777" w:rsidR="00D71BB5" w:rsidRDefault="00D71BB5" w:rsidP="00D71BB5">
      <w:pPr>
        <w:pStyle w:val="Heading3"/>
      </w:pPr>
      <w:bookmarkStart w:id="265" w:name="_Toc208975683"/>
      <w:r>
        <w:t>20.2</w:t>
      </w:r>
      <w:r>
        <w:tab/>
        <w:t>3GPP TS/TR for information</w:t>
      </w:r>
      <w:bookmarkEnd w:id="265"/>
    </w:p>
    <w:p w14:paraId="1E75A6CF" w14:textId="5A460D09" w:rsidR="00D71BB5" w:rsidRDefault="00D71BB5" w:rsidP="00D71BB5">
      <w:pPr>
        <w:rPr>
          <w:rFonts w:ascii="Arial" w:hAnsi="Arial" w:cs="Arial"/>
          <w:b/>
          <w:sz w:val="24"/>
        </w:rPr>
      </w:pPr>
      <w:r>
        <w:rPr>
          <w:rFonts w:ascii="Arial" w:hAnsi="Arial" w:cs="Arial"/>
          <w:b/>
          <w:color w:val="0000FF"/>
          <w:sz w:val="24"/>
        </w:rPr>
        <w:t>CP-252068</w:t>
      </w:r>
      <w:r>
        <w:rPr>
          <w:rFonts w:ascii="Arial" w:hAnsi="Arial" w:cs="Arial"/>
          <w:b/>
          <w:color w:val="0000FF"/>
          <w:sz w:val="24"/>
        </w:rPr>
        <w:tab/>
      </w:r>
      <w:r>
        <w:rPr>
          <w:rFonts w:ascii="Arial" w:hAnsi="Arial" w:cs="Arial"/>
          <w:b/>
          <w:sz w:val="24"/>
        </w:rPr>
        <w:t>Presentation of 3GPP TS 29.530 v1.0.0 to TSG for information</w:t>
      </w:r>
    </w:p>
    <w:p w14:paraId="29732AC8"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29.530 v1.0.0</w:t>
      </w:r>
      <w:r>
        <w:rPr>
          <w:i/>
        </w:rPr>
        <w:br/>
      </w:r>
      <w:r>
        <w:rPr>
          <w:i/>
        </w:rPr>
        <w:tab/>
      </w:r>
      <w:r>
        <w:rPr>
          <w:i/>
        </w:rPr>
        <w:tab/>
      </w:r>
      <w:r>
        <w:rPr>
          <w:i/>
        </w:rPr>
        <w:tab/>
      </w:r>
      <w:r>
        <w:rPr>
          <w:i/>
        </w:rPr>
        <w:tab/>
      </w:r>
      <w:r>
        <w:rPr>
          <w:i/>
        </w:rPr>
        <w:tab/>
        <w:t>Source: CT3</w:t>
      </w:r>
    </w:p>
    <w:p w14:paraId="38546256" w14:textId="77777777" w:rsidR="00D71BB5" w:rsidRDefault="00D71BB5" w:rsidP="00D71BB5">
      <w:pPr>
        <w:rPr>
          <w:rFonts w:ascii="Arial" w:hAnsi="Arial" w:cs="Arial"/>
          <w:b/>
        </w:rPr>
      </w:pPr>
      <w:r>
        <w:rPr>
          <w:rFonts w:ascii="Arial" w:hAnsi="Arial" w:cs="Arial"/>
          <w:b/>
        </w:rPr>
        <w:t xml:space="preserve">Abstract: </w:t>
      </w:r>
    </w:p>
    <w:p w14:paraId="67918F23" w14:textId="77777777" w:rsidR="00D71BB5" w:rsidRDefault="00D71BB5" w:rsidP="00D71BB5">
      <w:r>
        <w:t>Abstract of document:</w:t>
      </w:r>
    </w:p>
    <w:p w14:paraId="34863E8F" w14:textId="77777777" w:rsidR="00D71BB5" w:rsidRDefault="00D71BB5" w:rsidP="00D71BB5">
      <w:r>
        <w:lastRenderedPageBreak/>
        <w:t>TS 29.530 specifies the Intelligence/Machine Learning (AI/ML) Services APIs exposed by the Application Function (AF) to support Vertical Federated Learning for ML model training and inference, TS 29.530 provides stage 3 protocol definitions and message flows, and specifies the APIs for the services offered by the AF.</w:t>
      </w:r>
    </w:p>
    <w:p w14:paraId="24F736DB" w14:textId="77777777" w:rsidR="00D71BB5" w:rsidRDefault="00D71BB5" w:rsidP="00D71BB5">
      <w:r>
        <w:t>TS 29.530 is specified under the scope of the AIML_CN work item (1040033).</w:t>
      </w:r>
    </w:p>
    <w:p w14:paraId="75C633E9" w14:textId="77777777" w:rsidR="00D71BB5" w:rsidRDefault="00D71BB5" w:rsidP="00D71BB5">
      <w:r>
        <w:t>The remaining work to be undertaken in the next plenary cycle is to resolve the few remaining Editor's Notes.</w:t>
      </w:r>
    </w:p>
    <w:p w14:paraId="704612C8" w14:textId="77777777" w:rsidR="00D71BB5" w:rsidRDefault="00D71BB5" w:rsidP="00D71BB5">
      <w:r>
        <w:t>Outstanding Issues:</w:t>
      </w:r>
    </w:p>
    <w:p w14:paraId="2A72290C" w14:textId="77777777" w:rsidR="00D71BB5" w:rsidRDefault="00D71BB5" w:rsidP="00D71BB5">
      <w:r>
        <w:t>-</w:t>
      </w:r>
      <w:r>
        <w:tab/>
        <w:t>A few remaining Editor’s Notes that need to be resolved mainly on the data models.</w:t>
      </w:r>
    </w:p>
    <w:p w14:paraId="4D8AA55D" w14:textId="77777777" w:rsidR="00D71BB5" w:rsidRDefault="00D71BB5" w:rsidP="00D71BB5">
      <w:r>
        <w:t>-</w:t>
      </w:r>
      <w:r>
        <w:tab/>
        <w:t>Any new/missing stage 2 requirements and corrections that need to be covered.</w:t>
      </w:r>
    </w:p>
    <w:p w14:paraId="48C9821F" w14:textId="77777777" w:rsidR="00D71BB5" w:rsidRDefault="00D71BB5" w:rsidP="00D71BB5">
      <w:r>
        <w:t>Contentious Issues:</w:t>
      </w:r>
    </w:p>
    <w:p w14:paraId="7276EC1D" w14:textId="77777777" w:rsidR="00D71BB5" w:rsidRDefault="00D71BB5" w:rsidP="00D71BB5">
      <w:r>
        <w:t>None.</w:t>
      </w:r>
    </w:p>
    <w:p w14:paraId="00833AB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1C504" w14:textId="1177E0FF" w:rsidR="00D71BB5" w:rsidRDefault="00D71BB5" w:rsidP="00D71BB5">
      <w:pPr>
        <w:rPr>
          <w:rFonts w:ascii="Arial" w:hAnsi="Arial" w:cs="Arial"/>
          <w:b/>
          <w:sz w:val="24"/>
        </w:rPr>
      </w:pPr>
      <w:r>
        <w:rPr>
          <w:rFonts w:ascii="Arial" w:hAnsi="Arial" w:cs="Arial"/>
          <w:b/>
          <w:color w:val="0000FF"/>
          <w:sz w:val="24"/>
        </w:rPr>
        <w:t>CP-252069</w:t>
      </w:r>
      <w:r>
        <w:rPr>
          <w:rFonts w:ascii="Arial" w:hAnsi="Arial" w:cs="Arial"/>
          <w:b/>
          <w:color w:val="0000FF"/>
          <w:sz w:val="24"/>
        </w:rPr>
        <w:tab/>
      </w:r>
      <w:r>
        <w:rPr>
          <w:rFonts w:ascii="Arial" w:hAnsi="Arial" w:cs="Arial"/>
          <w:b/>
          <w:sz w:val="24"/>
        </w:rPr>
        <w:t>Presentation of 3GPP TS 29.392 v1.0.0 to TSG for information</w:t>
      </w:r>
    </w:p>
    <w:p w14:paraId="3EA8BE04"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29.392 v1.0.0</w:t>
      </w:r>
      <w:r>
        <w:rPr>
          <w:i/>
        </w:rPr>
        <w:br/>
      </w:r>
      <w:r>
        <w:rPr>
          <w:i/>
        </w:rPr>
        <w:tab/>
      </w:r>
      <w:r>
        <w:rPr>
          <w:i/>
        </w:rPr>
        <w:tab/>
      </w:r>
      <w:r>
        <w:rPr>
          <w:i/>
        </w:rPr>
        <w:tab/>
      </w:r>
      <w:r>
        <w:rPr>
          <w:i/>
        </w:rPr>
        <w:tab/>
      </w:r>
      <w:r>
        <w:rPr>
          <w:i/>
        </w:rPr>
        <w:tab/>
        <w:t>Source: CT3</w:t>
      </w:r>
    </w:p>
    <w:p w14:paraId="7787FBA3" w14:textId="77777777" w:rsidR="00D71BB5" w:rsidRDefault="00D71BB5" w:rsidP="00D71BB5">
      <w:pPr>
        <w:rPr>
          <w:rFonts w:ascii="Arial" w:hAnsi="Arial" w:cs="Arial"/>
          <w:b/>
        </w:rPr>
      </w:pPr>
      <w:r>
        <w:rPr>
          <w:rFonts w:ascii="Arial" w:hAnsi="Arial" w:cs="Arial"/>
          <w:b/>
        </w:rPr>
        <w:t xml:space="preserve">Abstract: </w:t>
      </w:r>
    </w:p>
    <w:p w14:paraId="099D3F1F" w14:textId="77777777" w:rsidR="00D71BB5" w:rsidRDefault="00D71BB5" w:rsidP="00D71BB5">
      <w:r>
        <w:t>Abstract of document:</w:t>
      </w:r>
    </w:p>
    <w:p w14:paraId="66BD2ABB" w14:textId="77777777" w:rsidR="00D71BB5" w:rsidRDefault="00D71BB5" w:rsidP="00D71BB5">
      <w:r>
        <w:t>For the work item "CT aspects for application enablement aspects for MMTel" (</w:t>
      </w:r>
      <w:proofErr w:type="spellStart"/>
      <w:r>
        <w:t>MMTel_App</w:t>
      </w:r>
      <w:proofErr w:type="spellEnd"/>
      <w:r>
        <w:t>) as approved in the CP-250249, 3GPP TS 29.392 specifies the stage 3 protocol and data model for enabling the support of MMTel enabler Services for vertical applications and Controlling Application Server. This is based on the functionalities as specified by stage-2 in 3GPP TS 23.392.</w:t>
      </w:r>
    </w:p>
    <w:p w14:paraId="35F57474" w14:textId="77777777" w:rsidR="00D71BB5" w:rsidRDefault="00D71BB5" w:rsidP="00D71BB5">
      <w:r>
        <w:t>Outstanding Issues:</w:t>
      </w:r>
    </w:p>
    <w:p w14:paraId="0E44174A" w14:textId="77777777" w:rsidR="00D71BB5" w:rsidRDefault="00D71BB5" w:rsidP="00D71BB5">
      <w:r>
        <w:t>CT3 needs to complete normative specification with following items to be done:</w:t>
      </w:r>
    </w:p>
    <w:p w14:paraId="2967D066" w14:textId="77777777" w:rsidR="00D71BB5" w:rsidRDefault="00D71BB5" w:rsidP="00D71BB5">
      <w:r>
        <w:t>-</w:t>
      </w:r>
      <w:r>
        <w:tab/>
      </w:r>
      <w:proofErr w:type="spellStart"/>
      <w:r>
        <w:t>MMTel_DCAppCall</w:t>
      </w:r>
      <w:proofErr w:type="spellEnd"/>
      <w:r>
        <w:t xml:space="preserve"> API (service operation, data model and Open API)</w:t>
      </w:r>
    </w:p>
    <w:p w14:paraId="74611C95" w14:textId="77777777" w:rsidR="00D71BB5" w:rsidRDefault="00D71BB5" w:rsidP="00D71BB5">
      <w:r>
        <w:t>-</w:t>
      </w:r>
      <w:r>
        <w:tab/>
        <w:t>Any remaining stage-2 alignments for MMTel enablement services.</w:t>
      </w:r>
    </w:p>
    <w:p w14:paraId="292D0741" w14:textId="77777777" w:rsidR="00D71BB5" w:rsidRDefault="00D71BB5" w:rsidP="00D71BB5">
      <w:r>
        <w:t>The outstanding issues are expected to be finished before December 2025 (CT#110).</w:t>
      </w:r>
    </w:p>
    <w:p w14:paraId="156B4E89" w14:textId="77777777" w:rsidR="00D71BB5" w:rsidRDefault="00D71BB5" w:rsidP="00D71BB5">
      <w:r>
        <w:t>Contentious Issues:</w:t>
      </w:r>
    </w:p>
    <w:p w14:paraId="21B54491" w14:textId="77777777" w:rsidR="00D71BB5" w:rsidRDefault="00D71BB5" w:rsidP="00D71BB5">
      <w:r>
        <w:t>None</w:t>
      </w:r>
    </w:p>
    <w:p w14:paraId="0AB3349B"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D293B" w14:textId="4CABDB9F" w:rsidR="00D71BB5" w:rsidRDefault="00D71BB5" w:rsidP="00D71BB5">
      <w:pPr>
        <w:rPr>
          <w:rFonts w:ascii="Arial" w:hAnsi="Arial" w:cs="Arial"/>
          <w:b/>
          <w:sz w:val="24"/>
        </w:rPr>
      </w:pPr>
      <w:r>
        <w:rPr>
          <w:rFonts w:ascii="Arial" w:hAnsi="Arial" w:cs="Arial"/>
          <w:b/>
          <w:color w:val="0000FF"/>
          <w:sz w:val="24"/>
        </w:rPr>
        <w:t>CP-252116</w:t>
      </w:r>
      <w:r>
        <w:rPr>
          <w:rFonts w:ascii="Arial" w:hAnsi="Arial" w:cs="Arial"/>
          <w:b/>
          <w:color w:val="0000FF"/>
          <w:sz w:val="24"/>
        </w:rPr>
        <w:tab/>
      </w:r>
      <w:r>
        <w:rPr>
          <w:rFonts w:ascii="Arial" w:hAnsi="Arial" w:cs="Arial"/>
          <w:b/>
          <w:sz w:val="24"/>
        </w:rPr>
        <w:t>Presentation of 3GPP TS 24.369 V1.0.0 to TSG for information</w:t>
      </w:r>
    </w:p>
    <w:p w14:paraId="356D83E9"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24.369 v1.0.0</w:t>
      </w:r>
      <w:r>
        <w:rPr>
          <w:i/>
        </w:rPr>
        <w:br/>
      </w:r>
      <w:r>
        <w:rPr>
          <w:i/>
        </w:rPr>
        <w:tab/>
      </w:r>
      <w:r>
        <w:rPr>
          <w:i/>
        </w:rPr>
        <w:tab/>
      </w:r>
      <w:r>
        <w:rPr>
          <w:i/>
        </w:rPr>
        <w:tab/>
      </w:r>
      <w:r>
        <w:rPr>
          <w:i/>
        </w:rPr>
        <w:tab/>
      </w:r>
      <w:r>
        <w:rPr>
          <w:i/>
        </w:rPr>
        <w:tab/>
        <w:t>Source: CT1</w:t>
      </w:r>
    </w:p>
    <w:p w14:paraId="1825852F" w14:textId="77777777" w:rsidR="00D71BB5" w:rsidRDefault="00D71BB5" w:rsidP="00D71BB5">
      <w:pPr>
        <w:rPr>
          <w:rFonts w:ascii="Arial" w:hAnsi="Arial" w:cs="Arial"/>
          <w:b/>
        </w:rPr>
      </w:pPr>
      <w:r>
        <w:rPr>
          <w:rFonts w:ascii="Arial" w:hAnsi="Arial" w:cs="Arial"/>
          <w:b/>
        </w:rPr>
        <w:t xml:space="preserve">Abstract: </w:t>
      </w:r>
    </w:p>
    <w:p w14:paraId="4586EA9B" w14:textId="77777777" w:rsidR="00D71BB5" w:rsidRDefault="00D71BB5" w:rsidP="00D71BB5">
      <w:r>
        <w:t>Abstract of document:</w:t>
      </w:r>
    </w:p>
    <w:p w14:paraId="1BB2AC03" w14:textId="77777777" w:rsidR="00D71BB5" w:rsidRDefault="00D71BB5" w:rsidP="00D71BB5">
      <w:r>
        <w:t>New IoT technology, Ambient IoT (</w:t>
      </w:r>
      <w:proofErr w:type="spellStart"/>
      <w:r>
        <w:t>AIoT</w:t>
      </w:r>
      <w:proofErr w:type="spellEnd"/>
      <w:r>
        <w:t xml:space="preserve">) aims at significantly reducing both the complexity and the power consumption of the </w:t>
      </w:r>
      <w:proofErr w:type="spellStart"/>
      <w:r>
        <w:t>AIoT</w:t>
      </w:r>
      <w:proofErr w:type="spellEnd"/>
      <w:r>
        <w:t xml:space="preserve"> devices. 3GPP TS 22.369 specifies service and performance requirements for the </w:t>
      </w:r>
      <w:proofErr w:type="spellStart"/>
      <w:r>
        <w:t>AIoT</w:t>
      </w:r>
      <w:proofErr w:type="spellEnd"/>
      <w:r>
        <w:t>.</w:t>
      </w:r>
    </w:p>
    <w:p w14:paraId="3EAE54FA" w14:textId="77777777" w:rsidR="00D71BB5" w:rsidRDefault="00D71BB5" w:rsidP="00D71BB5">
      <w:r>
        <w:t>The objectives of the new CT1 specification, the 3GPP TS 24.369 are as follows:</w:t>
      </w:r>
    </w:p>
    <w:p w14:paraId="0831AB9A" w14:textId="77777777" w:rsidR="00D71BB5" w:rsidRDefault="00D71BB5" w:rsidP="00D71BB5">
      <w:r>
        <w:lastRenderedPageBreak/>
        <w:t>a)</w:t>
      </w:r>
      <w:r>
        <w:tab/>
        <w:t xml:space="preserve">specifying new </w:t>
      </w:r>
      <w:proofErr w:type="spellStart"/>
      <w:r>
        <w:t>AIoT</w:t>
      </w:r>
      <w:proofErr w:type="spellEnd"/>
      <w:r>
        <w:t xml:space="preserve"> NAS protocol to support transport of signalling and </w:t>
      </w:r>
      <w:proofErr w:type="spellStart"/>
      <w:r>
        <w:t>AIoT</w:t>
      </w:r>
      <w:proofErr w:type="spellEnd"/>
      <w:r>
        <w:t xml:space="preserve"> data between </w:t>
      </w:r>
      <w:proofErr w:type="spellStart"/>
      <w:r>
        <w:t>AIoT</w:t>
      </w:r>
      <w:proofErr w:type="spellEnd"/>
      <w:r>
        <w:t xml:space="preserve"> device and AIOTF; and</w:t>
      </w:r>
    </w:p>
    <w:p w14:paraId="0FCF4C3A" w14:textId="77777777" w:rsidR="00D71BB5" w:rsidRDefault="00D71BB5" w:rsidP="00D71BB5">
      <w:r>
        <w:t>b)</w:t>
      </w:r>
      <w:r>
        <w:tab/>
        <w:t xml:space="preserve">specifying </w:t>
      </w:r>
      <w:proofErr w:type="spellStart"/>
      <w:r>
        <w:t>AIoT</w:t>
      </w:r>
      <w:proofErr w:type="spellEnd"/>
      <w:r>
        <w:t xml:space="preserve"> NAS mechanisms to support </w:t>
      </w:r>
      <w:proofErr w:type="spellStart"/>
      <w:r>
        <w:t>AIoT</w:t>
      </w:r>
      <w:proofErr w:type="spellEnd"/>
      <w:r>
        <w:t xml:space="preserve"> security, e.g., privacy of </w:t>
      </w:r>
      <w:proofErr w:type="spellStart"/>
      <w:r>
        <w:t>AIoT</w:t>
      </w:r>
      <w:proofErr w:type="spellEnd"/>
      <w:r>
        <w:t xml:space="preserve"> device identifiers and authentication between </w:t>
      </w:r>
      <w:proofErr w:type="spellStart"/>
      <w:r>
        <w:t>AIoT</w:t>
      </w:r>
      <w:proofErr w:type="spellEnd"/>
      <w:r>
        <w:t xml:space="preserve"> device and 5G core.</w:t>
      </w:r>
    </w:p>
    <w:p w14:paraId="48F0FD45" w14:textId="77777777" w:rsidR="00D71BB5" w:rsidRDefault="00D71BB5" w:rsidP="00D71BB5">
      <w:r>
        <w:t>Outstanding Issues:</w:t>
      </w:r>
    </w:p>
    <w:p w14:paraId="58879643" w14:textId="77777777" w:rsidR="00D71BB5" w:rsidRDefault="00D71BB5" w:rsidP="00D71BB5">
      <w:r>
        <w:t>CT1 needs to complete normative work for the following topics:</w:t>
      </w:r>
    </w:p>
    <w:p w14:paraId="5D4A1D93" w14:textId="77777777" w:rsidR="00D71BB5" w:rsidRDefault="00D71BB5" w:rsidP="00D71BB5">
      <w:r>
        <w:t>-</w:t>
      </w:r>
      <w:r>
        <w:tab/>
      </w:r>
      <w:proofErr w:type="spellStart"/>
      <w:r>
        <w:t>AIoT</w:t>
      </w:r>
      <w:proofErr w:type="spellEnd"/>
      <w:r>
        <w:t xml:space="preserve"> NAS message definitions;</w:t>
      </w:r>
    </w:p>
    <w:p w14:paraId="3D7121D1" w14:textId="77777777" w:rsidR="00D71BB5" w:rsidRDefault="00D71BB5" w:rsidP="00D71BB5">
      <w:r>
        <w:t>-</w:t>
      </w:r>
      <w:r>
        <w:tab/>
      </w:r>
      <w:proofErr w:type="spellStart"/>
      <w:r>
        <w:t>AIoT</w:t>
      </w:r>
      <w:proofErr w:type="spellEnd"/>
      <w:r>
        <w:t xml:space="preserve"> NAS security aspects;</w:t>
      </w:r>
    </w:p>
    <w:p w14:paraId="0B0C42C5" w14:textId="77777777" w:rsidR="00D71BB5" w:rsidRDefault="00D71BB5" w:rsidP="00D71BB5">
      <w:r>
        <w:t>-</w:t>
      </w:r>
      <w:r>
        <w:tab/>
      </w:r>
      <w:proofErr w:type="spellStart"/>
      <w:r>
        <w:t>AIoT</w:t>
      </w:r>
      <w:proofErr w:type="spellEnd"/>
      <w:r>
        <w:t xml:space="preserve"> NAS non-accepted/abnormal/command not supported cases, cause value definitions and system parameters.</w:t>
      </w:r>
    </w:p>
    <w:p w14:paraId="337A5296" w14:textId="77777777" w:rsidR="00D71BB5" w:rsidRDefault="00D71BB5" w:rsidP="00D71BB5">
      <w:r>
        <w:t>The outstanding issues are expected to be closed by December 2025 for the TSG CT Meeting #110.</w:t>
      </w:r>
    </w:p>
    <w:p w14:paraId="1A499397" w14:textId="77777777" w:rsidR="00D71BB5" w:rsidRDefault="00D71BB5" w:rsidP="00D71BB5">
      <w:r>
        <w:t>Contentious Issues:</w:t>
      </w:r>
    </w:p>
    <w:p w14:paraId="5C24CA56" w14:textId="77777777" w:rsidR="00D71BB5" w:rsidRDefault="00D71BB5" w:rsidP="00D71BB5">
      <w:r>
        <w:t>None.</w:t>
      </w:r>
    </w:p>
    <w:p w14:paraId="5373AE5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F5FC5" w14:textId="16EF0CED" w:rsidR="00D71BB5" w:rsidRDefault="00D71BB5" w:rsidP="00D71BB5">
      <w:pPr>
        <w:rPr>
          <w:rFonts w:ascii="Arial" w:hAnsi="Arial" w:cs="Arial"/>
          <w:b/>
          <w:sz w:val="24"/>
        </w:rPr>
      </w:pPr>
      <w:r>
        <w:rPr>
          <w:rFonts w:ascii="Arial" w:hAnsi="Arial" w:cs="Arial"/>
          <w:b/>
          <w:color w:val="0000FF"/>
          <w:sz w:val="24"/>
        </w:rPr>
        <w:t>CP-252117</w:t>
      </w:r>
      <w:r>
        <w:rPr>
          <w:rFonts w:ascii="Arial" w:hAnsi="Arial" w:cs="Arial"/>
          <w:b/>
          <w:color w:val="0000FF"/>
          <w:sz w:val="24"/>
        </w:rPr>
        <w:tab/>
      </w:r>
      <w:r>
        <w:rPr>
          <w:rFonts w:ascii="Arial" w:hAnsi="Arial" w:cs="Arial"/>
          <w:b/>
          <w:sz w:val="24"/>
        </w:rPr>
        <w:t>Presentation of 3GPP TS 24.392 V1.0.0 to TSG for information</w:t>
      </w:r>
    </w:p>
    <w:p w14:paraId="36ABE687"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24.392 v1.0.0</w:t>
      </w:r>
      <w:r>
        <w:rPr>
          <w:i/>
        </w:rPr>
        <w:br/>
      </w:r>
      <w:r>
        <w:rPr>
          <w:i/>
        </w:rPr>
        <w:tab/>
      </w:r>
      <w:r>
        <w:rPr>
          <w:i/>
        </w:rPr>
        <w:tab/>
      </w:r>
      <w:r>
        <w:rPr>
          <w:i/>
        </w:rPr>
        <w:tab/>
      </w:r>
      <w:r>
        <w:rPr>
          <w:i/>
        </w:rPr>
        <w:tab/>
      </w:r>
      <w:r>
        <w:rPr>
          <w:i/>
        </w:rPr>
        <w:tab/>
        <w:t>Source: CT1</w:t>
      </w:r>
    </w:p>
    <w:p w14:paraId="4C83A5B5" w14:textId="77777777" w:rsidR="00D71BB5" w:rsidRDefault="00D71BB5" w:rsidP="00D71BB5">
      <w:pPr>
        <w:rPr>
          <w:rFonts w:ascii="Arial" w:hAnsi="Arial" w:cs="Arial"/>
          <w:b/>
        </w:rPr>
      </w:pPr>
      <w:r>
        <w:rPr>
          <w:rFonts w:ascii="Arial" w:hAnsi="Arial" w:cs="Arial"/>
          <w:b/>
        </w:rPr>
        <w:t xml:space="preserve">Abstract: </w:t>
      </w:r>
    </w:p>
    <w:p w14:paraId="47EC0DF5" w14:textId="77777777" w:rsidR="00D71BB5" w:rsidRDefault="00D71BB5" w:rsidP="00D71BB5">
      <w:r>
        <w:t>Abstract of document:</w:t>
      </w:r>
    </w:p>
    <w:p w14:paraId="3CCFF179" w14:textId="77777777" w:rsidR="00D71BB5" w:rsidRDefault="00D71BB5" w:rsidP="00D71BB5">
      <w:r>
        <w:t>For the work item "CT aspects for application enablement aspects for MMTel" (</w:t>
      </w:r>
      <w:proofErr w:type="spellStart"/>
      <w:r>
        <w:t>MMTel_App</w:t>
      </w:r>
      <w:proofErr w:type="spellEnd"/>
      <w:r>
        <w:t xml:space="preserve">), 3GPP TS 24.392 specifies the protocols transported in MMTel-1 reference point for procedures and information flows under the stage 2 </w:t>
      </w:r>
      <w:proofErr w:type="spellStart"/>
      <w:r>
        <w:t>MMTel_App</w:t>
      </w:r>
      <w:proofErr w:type="spellEnd"/>
      <w:r>
        <w:t xml:space="preserve"> work item. The TS includes the following procedures and related coding:</w:t>
      </w:r>
    </w:p>
    <w:p w14:paraId="21922F46" w14:textId="77777777" w:rsidR="00D71BB5" w:rsidRDefault="00D71BB5" w:rsidP="00D71BB5">
      <w:r>
        <w:t>-</w:t>
      </w:r>
      <w:r>
        <w:tab/>
        <w:t>Control the downloading of data channel applications and profiles on UE;</w:t>
      </w:r>
    </w:p>
    <w:p w14:paraId="4251D21C" w14:textId="77777777" w:rsidR="00D71BB5" w:rsidRDefault="00D71BB5" w:rsidP="00D71BB5">
      <w:r>
        <w:t>-</w:t>
      </w:r>
      <w:r>
        <w:tab/>
        <w:t>DC application profiles updating on UE, including:</w:t>
      </w:r>
    </w:p>
    <w:p w14:paraId="0ED0C72B" w14:textId="77777777" w:rsidR="00D71BB5" w:rsidRDefault="00D71BB5" w:rsidP="00D71BB5">
      <w:proofErr w:type="spellStart"/>
      <w:r>
        <w:t>i</w:t>
      </w:r>
      <w:proofErr w:type="spellEnd"/>
      <w:r>
        <w:t>.</w:t>
      </w:r>
      <w:r>
        <w:tab/>
        <w:t xml:space="preserve">the MMTel enabler client request DC application profiles based on notification; and </w:t>
      </w:r>
    </w:p>
    <w:p w14:paraId="09F7D71D" w14:textId="77777777" w:rsidR="00D71BB5" w:rsidRDefault="00D71BB5" w:rsidP="00D71BB5">
      <w:r>
        <w:t>ii.</w:t>
      </w:r>
      <w:r>
        <w:tab/>
        <w:t>the MMTel Enabler Server notifies the DC application profile to the MMTel Enabler Client.</w:t>
      </w:r>
    </w:p>
    <w:p w14:paraId="30A3D561" w14:textId="77777777" w:rsidR="00D71BB5" w:rsidRDefault="00D71BB5" w:rsidP="00D71BB5">
      <w:r>
        <w:t>Outstanding Issues:</w:t>
      </w:r>
    </w:p>
    <w:p w14:paraId="15054007" w14:textId="77777777" w:rsidR="00D71BB5" w:rsidRDefault="00D71BB5" w:rsidP="00D71BB5">
      <w:r>
        <w:t>CT1 needs to complete normative specification to:</w:t>
      </w:r>
    </w:p>
    <w:p w14:paraId="1A6197B3" w14:textId="77777777" w:rsidR="00D71BB5" w:rsidRDefault="00D71BB5" w:rsidP="00D71BB5">
      <w:r>
        <w:t>1.</w:t>
      </w:r>
      <w:r>
        <w:tab/>
        <w:t>finalize the JSON schemas;</w:t>
      </w:r>
    </w:p>
    <w:p w14:paraId="4CA3F411" w14:textId="77777777" w:rsidR="00D71BB5" w:rsidRDefault="00D71BB5" w:rsidP="00D71BB5">
      <w:r>
        <w:t>2.</w:t>
      </w:r>
      <w:r>
        <w:tab/>
        <w:t xml:space="preserve">define the ZIP container structure; </w:t>
      </w:r>
    </w:p>
    <w:p w14:paraId="7F121151" w14:textId="77777777" w:rsidR="00D71BB5" w:rsidRDefault="00D71BB5" w:rsidP="00D71BB5">
      <w:r>
        <w:t>3.</w:t>
      </w:r>
      <w:r>
        <w:tab/>
        <w:t>define the SEAL subscription (JSON) and map all TS 24.542 operations unambiguously; and</w:t>
      </w:r>
    </w:p>
    <w:p w14:paraId="7896E945" w14:textId="77777777" w:rsidR="00D71BB5" w:rsidRDefault="00D71BB5" w:rsidP="00D71BB5">
      <w:r>
        <w:t>4.</w:t>
      </w:r>
      <w:r>
        <w:tab/>
        <w:t>conduct clean-up of TS 24.392 (e.g. resolves ENs), i.e. the details of subscription request sent to the MMTel Enabler server.</w:t>
      </w:r>
    </w:p>
    <w:p w14:paraId="31C0ED9B" w14:textId="77777777" w:rsidR="00D71BB5" w:rsidRDefault="00D71BB5" w:rsidP="00D71BB5">
      <w:r>
        <w:t>The outstanding issues are expected to be finished before December 2025 (CT#110).</w:t>
      </w:r>
    </w:p>
    <w:p w14:paraId="2511970C" w14:textId="77777777" w:rsidR="00D71BB5" w:rsidRDefault="00D71BB5" w:rsidP="00D71BB5">
      <w:r>
        <w:t>Contentious Issues:</w:t>
      </w:r>
    </w:p>
    <w:p w14:paraId="5952F5DB" w14:textId="77777777" w:rsidR="00D71BB5" w:rsidRDefault="00D71BB5" w:rsidP="00D71BB5">
      <w:r>
        <w:t>None</w:t>
      </w:r>
    </w:p>
    <w:p w14:paraId="521DCCB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1CBE3" w14:textId="77777777" w:rsidR="00D71BB5" w:rsidRDefault="00D71BB5" w:rsidP="00D71BB5">
      <w:pPr>
        <w:pStyle w:val="Heading3"/>
      </w:pPr>
      <w:bookmarkStart w:id="266" w:name="_Toc208975684"/>
      <w:r>
        <w:lastRenderedPageBreak/>
        <w:t>20.3</w:t>
      </w:r>
      <w:r>
        <w:tab/>
        <w:t>3GPP TS/TR for approval</w:t>
      </w:r>
      <w:bookmarkEnd w:id="266"/>
    </w:p>
    <w:p w14:paraId="15C79B4B" w14:textId="4DA4C704" w:rsidR="00D71BB5" w:rsidRDefault="00D71BB5" w:rsidP="00D71BB5">
      <w:pPr>
        <w:rPr>
          <w:rFonts w:ascii="Arial" w:hAnsi="Arial" w:cs="Arial"/>
          <w:b/>
          <w:sz w:val="24"/>
        </w:rPr>
      </w:pPr>
      <w:r>
        <w:rPr>
          <w:rFonts w:ascii="Arial" w:hAnsi="Arial" w:cs="Arial"/>
          <w:b/>
          <w:color w:val="0000FF"/>
          <w:sz w:val="24"/>
        </w:rPr>
        <w:t>CP-252067</w:t>
      </w:r>
      <w:r>
        <w:rPr>
          <w:rFonts w:ascii="Arial" w:hAnsi="Arial" w:cs="Arial"/>
          <w:b/>
          <w:color w:val="0000FF"/>
          <w:sz w:val="24"/>
        </w:rPr>
        <w:tab/>
      </w:r>
      <w:r>
        <w:rPr>
          <w:rFonts w:ascii="Arial" w:hAnsi="Arial" w:cs="Arial"/>
          <w:b/>
          <w:sz w:val="24"/>
        </w:rPr>
        <w:t>Presentation of 3GPP TS 29.569 V2.0.0 to TSG CT#109 for approval</w:t>
      </w:r>
    </w:p>
    <w:p w14:paraId="3563D72C"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29.569 v2.0.0</w:t>
      </w:r>
      <w:r>
        <w:rPr>
          <w:i/>
        </w:rPr>
        <w:br/>
      </w:r>
      <w:r>
        <w:rPr>
          <w:i/>
        </w:rPr>
        <w:tab/>
      </w:r>
      <w:r>
        <w:rPr>
          <w:i/>
        </w:rPr>
        <w:tab/>
      </w:r>
      <w:r>
        <w:rPr>
          <w:i/>
        </w:rPr>
        <w:tab/>
      </w:r>
      <w:r>
        <w:rPr>
          <w:i/>
        </w:rPr>
        <w:tab/>
      </w:r>
      <w:r>
        <w:rPr>
          <w:i/>
        </w:rPr>
        <w:tab/>
        <w:t>Source: CT3</w:t>
      </w:r>
    </w:p>
    <w:p w14:paraId="56308D2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0E00B" w14:textId="140AACCE" w:rsidR="00D71BB5" w:rsidRDefault="00D71BB5" w:rsidP="00D71BB5">
      <w:pPr>
        <w:rPr>
          <w:rFonts w:ascii="Arial" w:hAnsi="Arial" w:cs="Arial"/>
          <w:b/>
          <w:sz w:val="24"/>
        </w:rPr>
      </w:pPr>
      <w:r>
        <w:rPr>
          <w:rFonts w:ascii="Arial" w:hAnsi="Arial" w:cs="Arial"/>
          <w:b/>
          <w:color w:val="0000FF"/>
          <w:sz w:val="24"/>
        </w:rPr>
        <w:t>CP-252118</w:t>
      </w:r>
      <w:r>
        <w:rPr>
          <w:rFonts w:ascii="Arial" w:hAnsi="Arial" w:cs="Arial"/>
          <w:b/>
          <w:color w:val="0000FF"/>
          <w:sz w:val="24"/>
        </w:rPr>
        <w:tab/>
      </w:r>
      <w:r>
        <w:rPr>
          <w:rFonts w:ascii="Arial" w:hAnsi="Arial" w:cs="Arial"/>
          <w:b/>
          <w:sz w:val="24"/>
        </w:rPr>
        <w:t>Presentation of 3GPP TS 24.283 V2.0.0 to TSG for approval</w:t>
      </w:r>
    </w:p>
    <w:p w14:paraId="14A849CF"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24.283 v2.0.0</w:t>
      </w:r>
      <w:r>
        <w:rPr>
          <w:i/>
        </w:rPr>
        <w:br/>
      </w:r>
      <w:r>
        <w:rPr>
          <w:i/>
        </w:rPr>
        <w:tab/>
      </w:r>
      <w:r>
        <w:rPr>
          <w:i/>
        </w:rPr>
        <w:tab/>
      </w:r>
      <w:r>
        <w:rPr>
          <w:i/>
        </w:rPr>
        <w:tab/>
      </w:r>
      <w:r>
        <w:rPr>
          <w:i/>
        </w:rPr>
        <w:tab/>
      </w:r>
      <w:r>
        <w:rPr>
          <w:i/>
        </w:rPr>
        <w:tab/>
        <w:t>Source: CT1</w:t>
      </w:r>
    </w:p>
    <w:p w14:paraId="034375C8"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458E4" w14:textId="79B9C8C5" w:rsidR="00D71BB5" w:rsidRDefault="00D71BB5" w:rsidP="00D71BB5">
      <w:pPr>
        <w:rPr>
          <w:rFonts w:ascii="Arial" w:hAnsi="Arial" w:cs="Arial"/>
          <w:b/>
          <w:sz w:val="24"/>
        </w:rPr>
      </w:pPr>
      <w:r>
        <w:rPr>
          <w:rFonts w:ascii="Arial" w:hAnsi="Arial" w:cs="Arial"/>
          <w:b/>
          <w:color w:val="0000FF"/>
          <w:sz w:val="24"/>
        </w:rPr>
        <w:t>CP-252181</w:t>
      </w:r>
      <w:r>
        <w:rPr>
          <w:rFonts w:ascii="Arial" w:hAnsi="Arial" w:cs="Arial"/>
          <w:b/>
          <w:color w:val="0000FF"/>
          <w:sz w:val="24"/>
        </w:rPr>
        <w:tab/>
      </w:r>
      <w:r>
        <w:rPr>
          <w:rFonts w:ascii="Arial" w:hAnsi="Arial" w:cs="Arial"/>
          <w:b/>
          <w:sz w:val="24"/>
        </w:rPr>
        <w:t>3GPP TR 29.889 v2.0.0 on Study on Protocol for AI Data Collection from UPF</w:t>
      </w:r>
    </w:p>
    <w:p w14:paraId="1E04D256" w14:textId="77777777" w:rsidR="00D71BB5" w:rsidRDefault="00D71BB5" w:rsidP="00D71BB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29.889 v2.0.0</w:t>
      </w:r>
      <w:r>
        <w:rPr>
          <w:i/>
        </w:rPr>
        <w:br/>
      </w:r>
      <w:r>
        <w:rPr>
          <w:i/>
        </w:rPr>
        <w:tab/>
      </w:r>
      <w:r>
        <w:rPr>
          <w:i/>
        </w:rPr>
        <w:tab/>
      </w:r>
      <w:r>
        <w:rPr>
          <w:i/>
        </w:rPr>
        <w:tab/>
      </w:r>
      <w:r>
        <w:rPr>
          <w:i/>
        </w:rPr>
        <w:tab/>
      </w:r>
      <w:r>
        <w:rPr>
          <w:i/>
        </w:rPr>
        <w:tab/>
        <w:t>Source: CT4</w:t>
      </w:r>
    </w:p>
    <w:p w14:paraId="2E717C06"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CP-252250</w:t>
      </w:r>
      <w:r>
        <w:rPr>
          <w:color w:val="993300"/>
          <w:u w:val="single"/>
        </w:rPr>
        <w:t>.</w:t>
      </w:r>
    </w:p>
    <w:p w14:paraId="3B9EBECC" w14:textId="39BD5552" w:rsidR="00D71BB5" w:rsidRDefault="00D71BB5" w:rsidP="00D71BB5">
      <w:pPr>
        <w:rPr>
          <w:rFonts w:ascii="Arial" w:hAnsi="Arial" w:cs="Arial"/>
          <w:b/>
          <w:sz w:val="24"/>
        </w:rPr>
      </w:pPr>
      <w:r>
        <w:rPr>
          <w:rFonts w:ascii="Arial" w:hAnsi="Arial" w:cs="Arial"/>
          <w:b/>
          <w:color w:val="0000FF"/>
          <w:sz w:val="24"/>
        </w:rPr>
        <w:t>CP-252250</w:t>
      </w:r>
      <w:r>
        <w:rPr>
          <w:rFonts w:ascii="Arial" w:hAnsi="Arial" w:cs="Arial"/>
          <w:b/>
          <w:color w:val="0000FF"/>
          <w:sz w:val="24"/>
        </w:rPr>
        <w:tab/>
      </w:r>
      <w:r>
        <w:rPr>
          <w:rFonts w:ascii="Arial" w:hAnsi="Arial" w:cs="Arial"/>
          <w:b/>
          <w:sz w:val="24"/>
        </w:rPr>
        <w:t>3GPP TR 29.889 v2.0.0 on Study on Protocol for AI Data Collection from UPF</w:t>
      </w:r>
    </w:p>
    <w:p w14:paraId="2F9CE8B1" w14:textId="77777777" w:rsidR="00D71BB5" w:rsidRDefault="00D71BB5" w:rsidP="00D71BB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29.889 v2.0.0</w:t>
      </w:r>
      <w:r>
        <w:rPr>
          <w:i/>
        </w:rPr>
        <w:br/>
      </w:r>
      <w:r>
        <w:rPr>
          <w:i/>
        </w:rPr>
        <w:tab/>
      </w:r>
      <w:r>
        <w:rPr>
          <w:i/>
        </w:rPr>
        <w:tab/>
      </w:r>
      <w:r>
        <w:rPr>
          <w:i/>
        </w:rPr>
        <w:tab/>
      </w:r>
      <w:r>
        <w:rPr>
          <w:i/>
        </w:rPr>
        <w:tab/>
      </w:r>
      <w:r>
        <w:rPr>
          <w:i/>
        </w:rPr>
        <w:tab/>
        <w:t>Source: CT4</w:t>
      </w:r>
    </w:p>
    <w:p w14:paraId="21344919" w14:textId="77777777" w:rsidR="00D71BB5" w:rsidRDefault="00D71BB5" w:rsidP="00D71BB5">
      <w:pPr>
        <w:rPr>
          <w:color w:val="808080"/>
        </w:rPr>
      </w:pPr>
      <w:r>
        <w:rPr>
          <w:color w:val="808080"/>
        </w:rPr>
        <w:t>(Replaces CP-252181)</w:t>
      </w:r>
    </w:p>
    <w:p w14:paraId="5077A76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EA13F" w14:textId="47C8F31C" w:rsidR="00D71BB5" w:rsidRDefault="00D71BB5" w:rsidP="00D71BB5">
      <w:pPr>
        <w:rPr>
          <w:rFonts w:ascii="Arial" w:hAnsi="Arial" w:cs="Arial"/>
          <w:b/>
          <w:sz w:val="24"/>
        </w:rPr>
      </w:pPr>
      <w:r>
        <w:rPr>
          <w:rFonts w:ascii="Arial" w:hAnsi="Arial" w:cs="Arial"/>
          <w:b/>
          <w:color w:val="0000FF"/>
          <w:sz w:val="24"/>
        </w:rPr>
        <w:t>CP-252182</w:t>
      </w:r>
      <w:r>
        <w:rPr>
          <w:rFonts w:ascii="Arial" w:hAnsi="Arial" w:cs="Arial"/>
          <w:b/>
          <w:color w:val="0000FF"/>
          <w:sz w:val="24"/>
        </w:rPr>
        <w:tab/>
      </w:r>
      <w:r>
        <w:rPr>
          <w:rFonts w:ascii="Arial" w:hAnsi="Arial" w:cs="Arial"/>
          <w:b/>
          <w:sz w:val="24"/>
        </w:rPr>
        <w:t>3GPP TS 29.369 v1.0.0 on 5G System; Ambient IoT Data Management (ADM) Services, Stage 3</w:t>
      </w:r>
    </w:p>
    <w:p w14:paraId="6D1A14DB"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29.369 v1.0.0</w:t>
      </w:r>
      <w:r>
        <w:rPr>
          <w:i/>
        </w:rPr>
        <w:br/>
      </w:r>
      <w:r>
        <w:rPr>
          <w:i/>
        </w:rPr>
        <w:tab/>
      </w:r>
      <w:r>
        <w:rPr>
          <w:i/>
        </w:rPr>
        <w:tab/>
      </w:r>
      <w:r>
        <w:rPr>
          <w:i/>
        </w:rPr>
        <w:tab/>
      </w:r>
      <w:r>
        <w:rPr>
          <w:i/>
        </w:rPr>
        <w:tab/>
      </w:r>
      <w:r>
        <w:rPr>
          <w:i/>
        </w:rPr>
        <w:tab/>
        <w:t>Source: CT4</w:t>
      </w:r>
    </w:p>
    <w:p w14:paraId="21012AD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1ED4F" w14:textId="1CF82C49" w:rsidR="00D71BB5" w:rsidRDefault="00D71BB5" w:rsidP="00D71BB5">
      <w:pPr>
        <w:rPr>
          <w:rFonts w:ascii="Arial" w:hAnsi="Arial" w:cs="Arial"/>
          <w:b/>
          <w:sz w:val="24"/>
        </w:rPr>
      </w:pPr>
      <w:r>
        <w:rPr>
          <w:rFonts w:ascii="Arial" w:hAnsi="Arial" w:cs="Arial"/>
          <w:b/>
          <w:color w:val="0000FF"/>
          <w:sz w:val="24"/>
        </w:rPr>
        <w:t>CP-252183</w:t>
      </w:r>
      <w:r>
        <w:rPr>
          <w:rFonts w:ascii="Arial" w:hAnsi="Arial" w:cs="Arial"/>
          <w:b/>
          <w:color w:val="0000FF"/>
          <w:sz w:val="24"/>
        </w:rPr>
        <w:tab/>
      </w:r>
      <w:r>
        <w:rPr>
          <w:rFonts w:ascii="Arial" w:hAnsi="Arial" w:cs="Arial"/>
          <w:b/>
          <w:sz w:val="24"/>
        </w:rPr>
        <w:t>3GPP TS 29.506 v1.0.0 on 5G System; Usage of the Unified Data Repository services for Ambient IoT Data, Stage 3</w:t>
      </w:r>
    </w:p>
    <w:p w14:paraId="7709C463"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29.506 v1.0.0</w:t>
      </w:r>
      <w:r>
        <w:rPr>
          <w:i/>
        </w:rPr>
        <w:br/>
      </w:r>
      <w:r>
        <w:rPr>
          <w:i/>
        </w:rPr>
        <w:tab/>
      </w:r>
      <w:r>
        <w:rPr>
          <w:i/>
        </w:rPr>
        <w:tab/>
      </w:r>
      <w:r>
        <w:rPr>
          <w:i/>
        </w:rPr>
        <w:tab/>
      </w:r>
      <w:r>
        <w:rPr>
          <w:i/>
        </w:rPr>
        <w:tab/>
      </w:r>
      <w:r>
        <w:rPr>
          <w:i/>
        </w:rPr>
        <w:tab/>
        <w:t>Source: CT4</w:t>
      </w:r>
    </w:p>
    <w:p w14:paraId="0876EC1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0673" w14:textId="05C30F22" w:rsidR="00D71BB5" w:rsidRDefault="00D71BB5" w:rsidP="00D71BB5">
      <w:pPr>
        <w:rPr>
          <w:rFonts w:ascii="Arial" w:hAnsi="Arial" w:cs="Arial"/>
          <w:b/>
          <w:sz w:val="24"/>
        </w:rPr>
      </w:pPr>
      <w:r>
        <w:rPr>
          <w:rFonts w:ascii="Arial" w:hAnsi="Arial" w:cs="Arial"/>
          <w:b/>
          <w:color w:val="0000FF"/>
          <w:sz w:val="24"/>
        </w:rPr>
        <w:t>CP-252184</w:t>
      </w:r>
      <w:r>
        <w:rPr>
          <w:rFonts w:ascii="Arial" w:hAnsi="Arial" w:cs="Arial"/>
          <w:b/>
          <w:color w:val="0000FF"/>
          <w:sz w:val="24"/>
        </w:rPr>
        <w:tab/>
      </w:r>
      <w:r>
        <w:rPr>
          <w:rFonts w:ascii="Arial" w:hAnsi="Arial" w:cs="Arial"/>
          <w:b/>
          <w:sz w:val="24"/>
        </w:rPr>
        <w:t>3GPP TS 29.570 v2.0.0 on 5G System; Service Communication Proxy (SCP) Services; Stage 3</w:t>
      </w:r>
    </w:p>
    <w:p w14:paraId="1A5D0E57" w14:textId="77777777" w:rsidR="00D71BB5" w:rsidRDefault="00D71BB5" w:rsidP="00D71BB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29.570 v2.0.0</w:t>
      </w:r>
      <w:r>
        <w:rPr>
          <w:i/>
        </w:rPr>
        <w:br/>
      </w:r>
      <w:r>
        <w:rPr>
          <w:i/>
        </w:rPr>
        <w:tab/>
      </w:r>
      <w:r>
        <w:rPr>
          <w:i/>
        </w:rPr>
        <w:tab/>
      </w:r>
      <w:r>
        <w:rPr>
          <w:i/>
        </w:rPr>
        <w:tab/>
      </w:r>
      <w:r>
        <w:rPr>
          <w:i/>
        </w:rPr>
        <w:tab/>
      </w:r>
      <w:r>
        <w:rPr>
          <w:i/>
        </w:rPr>
        <w:tab/>
        <w:t>Source: CT4</w:t>
      </w:r>
    </w:p>
    <w:p w14:paraId="61880A9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55B4B" w14:textId="77777777" w:rsidR="00D71BB5" w:rsidRDefault="00D71BB5" w:rsidP="00D71BB5">
      <w:pPr>
        <w:pStyle w:val="Heading2"/>
      </w:pPr>
      <w:bookmarkStart w:id="267" w:name="_Toc208975685"/>
      <w:r>
        <w:lastRenderedPageBreak/>
        <w:t>21</w:t>
      </w:r>
      <w:r>
        <w:tab/>
        <w:t>TSG CT work organization</w:t>
      </w:r>
      <w:bookmarkEnd w:id="267"/>
    </w:p>
    <w:p w14:paraId="1B160EE6" w14:textId="77777777" w:rsidR="00D71BB5" w:rsidRDefault="00D71BB5" w:rsidP="00D71BB5">
      <w:pPr>
        <w:pStyle w:val="Heading3"/>
      </w:pPr>
      <w:bookmarkStart w:id="268" w:name="_Toc208975686"/>
      <w:r>
        <w:t>21.1</w:t>
      </w:r>
      <w:r>
        <w:tab/>
        <w:t>Election of CT-officials</w:t>
      </w:r>
      <w:bookmarkEnd w:id="268"/>
    </w:p>
    <w:p w14:paraId="7E196BF6" w14:textId="77777777" w:rsidR="00D71BB5" w:rsidRDefault="00D71BB5" w:rsidP="00D71BB5">
      <w:pPr>
        <w:pStyle w:val="Heading3"/>
      </w:pPr>
      <w:bookmarkStart w:id="269" w:name="_Toc208975687"/>
      <w:r>
        <w:t>21.2</w:t>
      </w:r>
      <w:r>
        <w:tab/>
        <w:t>Principles for work organization within CT</w:t>
      </w:r>
      <w:bookmarkEnd w:id="269"/>
    </w:p>
    <w:p w14:paraId="7C3BD337" w14:textId="77777777" w:rsidR="00D71BB5" w:rsidRDefault="00D71BB5" w:rsidP="00D71BB5">
      <w:pPr>
        <w:pStyle w:val="Heading3"/>
      </w:pPr>
      <w:bookmarkStart w:id="270" w:name="_Toc208975688"/>
      <w:r>
        <w:t>21.3</w:t>
      </w:r>
      <w:r>
        <w:tab/>
        <w:t>Terms of Reference</w:t>
      </w:r>
      <w:bookmarkEnd w:id="270"/>
    </w:p>
    <w:p w14:paraId="4F3B4E76" w14:textId="3C90E44E" w:rsidR="00D71BB5" w:rsidRDefault="00D71BB5" w:rsidP="00D71BB5">
      <w:pPr>
        <w:rPr>
          <w:rFonts w:ascii="Arial" w:hAnsi="Arial" w:cs="Arial"/>
          <w:b/>
          <w:sz w:val="24"/>
        </w:rPr>
      </w:pPr>
      <w:r>
        <w:rPr>
          <w:rFonts w:ascii="Arial" w:hAnsi="Arial" w:cs="Arial"/>
          <w:b/>
          <w:color w:val="0000FF"/>
          <w:sz w:val="24"/>
        </w:rPr>
        <w:t>CP-252115</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15C7651D" w14:textId="77777777" w:rsidR="00D71BB5" w:rsidRDefault="00D71BB5" w:rsidP="00D71BB5">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2431163A" w14:textId="77777777" w:rsidR="00D71BB5" w:rsidRDefault="00D71BB5" w:rsidP="00D71BB5">
      <w:pPr>
        <w:rPr>
          <w:rFonts w:ascii="Arial" w:hAnsi="Arial" w:cs="Arial"/>
          <w:b/>
        </w:rPr>
      </w:pPr>
      <w:r>
        <w:rPr>
          <w:rFonts w:ascii="Arial" w:hAnsi="Arial" w:cs="Arial"/>
          <w:b/>
        </w:rPr>
        <w:t xml:space="preserve">Discussion: </w:t>
      </w:r>
    </w:p>
    <w:p w14:paraId="330B4990" w14:textId="77777777" w:rsidR="00D71BB5" w:rsidRDefault="00D71BB5" w:rsidP="00D71BB5">
      <w:r>
        <w:t xml:space="preserve">Further clarification is needed in the CT3 </w:t>
      </w:r>
      <w:proofErr w:type="spellStart"/>
      <w:r>
        <w:t>ToR</w:t>
      </w:r>
      <w:proofErr w:type="spellEnd"/>
      <w:r>
        <w:t xml:space="preserve"> in future meetings.</w:t>
      </w:r>
    </w:p>
    <w:p w14:paraId="4F536A6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684C52" w14:textId="039E4164" w:rsidR="00D71BB5" w:rsidRDefault="00D71BB5" w:rsidP="00D71BB5">
      <w:pPr>
        <w:rPr>
          <w:rFonts w:ascii="Arial" w:hAnsi="Arial" w:cs="Arial"/>
          <w:b/>
          <w:sz w:val="24"/>
        </w:rPr>
      </w:pPr>
      <w:r>
        <w:rPr>
          <w:rFonts w:ascii="Arial" w:hAnsi="Arial" w:cs="Arial"/>
          <w:b/>
          <w:color w:val="0000FF"/>
          <w:sz w:val="24"/>
        </w:rPr>
        <w:t>CP-252201</w:t>
      </w:r>
      <w:r>
        <w:rPr>
          <w:rFonts w:ascii="Arial" w:hAnsi="Arial" w:cs="Arial"/>
          <w:b/>
          <w:color w:val="0000FF"/>
          <w:sz w:val="24"/>
        </w:rPr>
        <w:tab/>
      </w:r>
      <w:proofErr w:type="spellStart"/>
      <w:r>
        <w:rPr>
          <w:rFonts w:ascii="Arial" w:hAnsi="Arial" w:cs="Arial"/>
          <w:b/>
          <w:sz w:val="24"/>
        </w:rPr>
        <w:t>ToR</w:t>
      </w:r>
      <w:proofErr w:type="spellEnd"/>
      <w:r>
        <w:rPr>
          <w:rFonts w:ascii="Arial" w:hAnsi="Arial" w:cs="Arial"/>
          <w:b/>
          <w:sz w:val="24"/>
        </w:rPr>
        <w:tab/>
        <w:t>Terms of Reference (</w:t>
      </w:r>
      <w:proofErr w:type="spellStart"/>
      <w:r>
        <w:rPr>
          <w:rFonts w:ascii="Arial" w:hAnsi="Arial" w:cs="Arial"/>
          <w:b/>
          <w:sz w:val="24"/>
        </w:rPr>
        <w:t>ToR</w:t>
      </w:r>
      <w:proofErr w:type="spellEnd"/>
      <w:r>
        <w:rPr>
          <w:rFonts w:ascii="Arial" w:hAnsi="Arial" w:cs="Arial"/>
          <w:b/>
          <w:sz w:val="24"/>
        </w:rPr>
        <w:t>) for CT4</w:t>
      </w:r>
    </w:p>
    <w:p w14:paraId="2183C0BB" w14:textId="77777777" w:rsidR="00D71BB5" w:rsidRDefault="00D71BB5" w:rsidP="00D71BB5">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CT4</w:t>
      </w:r>
    </w:p>
    <w:p w14:paraId="5D2FF90B" w14:textId="77777777" w:rsidR="00D71BB5" w:rsidRDefault="00D71BB5" w:rsidP="00D71BB5">
      <w:pPr>
        <w:rPr>
          <w:rFonts w:ascii="Arial" w:hAnsi="Arial" w:cs="Arial"/>
          <w:b/>
        </w:rPr>
      </w:pPr>
      <w:r>
        <w:rPr>
          <w:rFonts w:ascii="Arial" w:hAnsi="Arial" w:cs="Arial"/>
          <w:b/>
        </w:rPr>
        <w:t xml:space="preserve">Discussion: </w:t>
      </w:r>
    </w:p>
    <w:p w14:paraId="7476D424" w14:textId="77777777" w:rsidR="00D71BB5" w:rsidRDefault="00D71BB5" w:rsidP="00D71BB5">
      <w:r>
        <w:t xml:space="preserve">Further clarification is needed in the CT4 </w:t>
      </w:r>
      <w:proofErr w:type="spellStart"/>
      <w:r>
        <w:t>ToR</w:t>
      </w:r>
      <w:proofErr w:type="spellEnd"/>
      <w:r>
        <w:t xml:space="preserve"> in future meetings.</w:t>
      </w:r>
    </w:p>
    <w:p w14:paraId="037AE225" w14:textId="77777777" w:rsidR="00D71BB5" w:rsidRDefault="00D71BB5" w:rsidP="00D71BB5">
      <w:r>
        <w:t xml:space="preserve">Plenary high level guidance to the working groups to revise the </w:t>
      </w:r>
      <w:proofErr w:type="spellStart"/>
      <w:r>
        <w:t>ToR</w:t>
      </w:r>
      <w:proofErr w:type="spellEnd"/>
      <w:r>
        <w:t>:</w:t>
      </w:r>
    </w:p>
    <w:p w14:paraId="3A2E8BF7" w14:textId="77777777" w:rsidR="00D71BB5" w:rsidRDefault="00D71BB5" w:rsidP="00D71BB5">
      <w:r>
        <w:t>-</w:t>
      </w:r>
    </w:p>
    <w:p w14:paraId="2ADA005F"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8BE8B" w14:textId="10A44944" w:rsidR="00D71BB5" w:rsidRDefault="00D71BB5" w:rsidP="00D71BB5">
      <w:pPr>
        <w:rPr>
          <w:rFonts w:ascii="Arial" w:hAnsi="Arial" w:cs="Arial"/>
          <w:b/>
          <w:sz w:val="24"/>
        </w:rPr>
      </w:pPr>
      <w:r>
        <w:rPr>
          <w:rFonts w:ascii="Arial" w:hAnsi="Arial" w:cs="Arial"/>
          <w:b/>
          <w:color w:val="0000FF"/>
          <w:sz w:val="24"/>
        </w:rPr>
        <w:t>CP-252211</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CT1</w:t>
      </w:r>
    </w:p>
    <w:p w14:paraId="7C375AE3" w14:textId="77777777" w:rsidR="00D71BB5" w:rsidRDefault="00D71BB5" w:rsidP="00D71BB5">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CT1</w:t>
      </w:r>
    </w:p>
    <w:p w14:paraId="3E3BEA40"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A803A" w14:textId="7795F655" w:rsidR="00D71BB5" w:rsidRDefault="00D71BB5" w:rsidP="00D71BB5">
      <w:pPr>
        <w:rPr>
          <w:rFonts w:ascii="Arial" w:hAnsi="Arial" w:cs="Arial"/>
          <w:b/>
          <w:sz w:val="24"/>
        </w:rPr>
      </w:pPr>
      <w:r>
        <w:rPr>
          <w:rFonts w:ascii="Arial" w:hAnsi="Arial" w:cs="Arial"/>
          <w:b/>
          <w:color w:val="0000FF"/>
          <w:sz w:val="24"/>
        </w:rPr>
        <w:t>CP-252232</w:t>
      </w:r>
      <w:r>
        <w:rPr>
          <w:rFonts w:ascii="Arial" w:hAnsi="Arial" w:cs="Arial"/>
          <w:b/>
          <w:color w:val="0000FF"/>
          <w:sz w:val="24"/>
        </w:rPr>
        <w:tab/>
      </w:r>
      <w:proofErr w:type="spellStart"/>
      <w:r>
        <w:rPr>
          <w:rFonts w:ascii="Arial" w:hAnsi="Arial" w:cs="Arial"/>
          <w:b/>
          <w:sz w:val="24"/>
        </w:rPr>
        <w:t>ToR</w:t>
      </w:r>
      <w:proofErr w:type="spellEnd"/>
      <w:r>
        <w:rPr>
          <w:rFonts w:ascii="Arial" w:hAnsi="Arial" w:cs="Arial"/>
          <w:b/>
          <w:sz w:val="24"/>
        </w:rPr>
        <w:t xml:space="preserve"> Terms of Reference (</w:t>
      </w:r>
      <w:proofErr w:type="spellStart"/>
      <w:r>
        <w:rPr>
          <w:rFonts w:ascii="Arial" w:hAnsi="Arial" w:cs="Arial"/>
          <w:b/>
          <w:sz w:val="24"/>
        </w:rPr>
        <w:t>ToR</w:t>
      </w:r>
      <w:proofErr w:type="spellEnd"/>
      <w:r>
        <w:rPr>
          <w:rFonts w:ascii="Arial" w:hAnsi="Arial" w:cs="Arial"/>
          <w:b/>
          <w:sz w:val="24"/>
        </w:rPr>
        <w:t>) for CT6</w:t>
      </w:r>
    </w:p>
    <w:p w14:paraId="2A3E5E69" w14:textId="77777777" w:rsidR="00D71BB5" w:rsidRDefault="00D71BB5" w:rsidP="00D71BB5">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CT6</w:t>
      </w:r>
    </w:p>
    <w:p w14:paraId="1268733D"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AE9391" w14:textId="0FCD6F09" w:rsidR="00D71BB5" w:rsidRDefault="00D71BB5" w:rsidP="00D71BB5">
      <w:pPr>
        <w:rPr>
          <w:rFonts w:ascii="Arial" w:hAnsi="Arial" w:cs="Arial"/>
          <w:b/>
          <w:sz w:val="24"/>
        </w:rPr>
      </w:pPr>
      <w:r>
        <w:rPr>
          <w:rFonts w:ascii="Arial" w:hAnsi="Arial" w:cs="Arial"/>
          <w:b/>
          <w:color w:val="0000FF"/>
          <w:sz w:val="24"/>
        </w:rPr>
        <w:t>CP-252251</w:t>
      </w:r>
      <w:r>
        <w:rPr>
          <w:rFonts w:ascii="Arial" w:hAnsi="Arial" w:cs="Arial"/>
          <w:b/>
          <w:color w:val="0000FF"/>
          <w:sz w:val="24"/>
        </w:rPr>
        <w:tab/>
      </w:r>
      <w:r>
        <w:rPr>
          <w:rFonts w:ascii="Arial" w:hAnsi="Arial" w:cs="Arial"/>
          <w:b/>
          <w:sz w:val="24"/>
        </w:rPr>
        <w:t xml:space="preserve">CT </w:t>
      </w:r>
      <w:proofErr w:type="spellStart"/>
      <w:r>
        <w:rPr>
          <w:rFonts w:ascii="Arial" w:hAnsi="Arial" w:cs="Arial"/>
          <w:b/>
          <w:sz w:val="24"/>
        </w:rPr>
        <w:t>ToR</w:t>
      </w:r>
      <w:proofErr w:type="spellEnd"/>
      <w:r>
        <w:rPr>
          <w:rFonts w:ascii="Arial" w:hAnsi="Arial" w:cs="Arial"/>
          <w:b/>
          <w:sz w:val="24"/>
        </w:rPr>
        <w:t xml:space="preserve"> content Guidelines</w:t>
      </w:r>
    </w:p>
    <w:p w14:paraId="7A99D043"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CT Chair</w:t>
      </w:r>
    </w:p>
    <w:p w14:paraId="60FFC4D8" w14:textId="77777777" w:rsidR="00D71BB5" w:rsidRDefault="00D71BB5" w:rsidP="00D71BB5">
      <w:pPr>
        <w:rPr>
          <w:rFonts w:ascii="Arial" w:hAnsi="Arial" w:cs="Arial"/>
          <w:b/>
        </w:rPr>
      </w:pPr>
      <w:r>
        <w:rPr>
          <w:rFonts w:ascii="Arial" w:hAnsi="Arial" w:cs="Arial"/>
          <w:b/>
        </w:rPr>
        <w:t xml:space="preserve">Abstract: </w:t>
      </w:r>
    </w:p>
    <w:p w14:paraId="69B1207D" w14:textId="77777777" w:rsidR="00D71BB5" w:rsidRDefault="00D71BB5" w:rsidP="00D71BB5">
      <w:proofErr w:type="spellStart"/>
      <w:r>
        <w:t>ToR</w:t>
      </w:r>
      <w:proofErr w:type="spellEnd"/>
      <w:r>
        <w:t xml:space="preserve"> are used to identify the responsibilities of a WG</w:t>
      </w:r>
    </w:p>
    <w:p w14:paraId="4AC6773A" w14:textId="77777777" w:rsidR="00D71BB5" w:rsidRDefault="00D71BB5" w:rsidP="00D71BB5">
      <w:r>
        <w:t xml:space="preserve">The </w:t>
      </w:r>
      <w:proofErr w:type="spellStart"/>
      <w:r>
        <w:t>ToR</w:t>
      </w:r>
      <w:proofErr w:type="spellEnd"/>
      <w:r>
        <w:t xml:space="preserve"> shall contain two parts:</w:t>
      </w:r>
    </w:p>
    <w:p w14:paraId="287B1556" w14:textId="77777777" w:rsidR="00D71BB5" w:rsidRDefault="00D71BB5" w:rsidP="00D71BB5">
      <w:r>
        <w:t>- Overview</w:t>
      </w:r>
    </w:p>
    <w:p w14:paraId="1596B495" w14:textId="77777777" w:rsidR="00D71BB5" w:rsidRDefault="00D71BB5" w:rsidP="00D71BB5">
      <w:r>
        <w:t>- Scope of Responsibilities</w:t>
      </w:r>
    </w:p>
    <w:p w14:paraId="2DFC1584" w14:textId="77777777" w:rsidR="00D71BB5" w:rsidRDefault="00D71BB5" w:rsidP="00D71BB5">
      <w:r>
        <w:t>The overview part will be visible on the 3GPP Webpage</w:t>
      </w:r>
    </w:p>
    <w:p w14:paraId="2A7F6F4A" w14:textId="77777777" w:rsidR="00D71BB5" w:rsidRDefault="00D71BB5" w:rsidP="00D71BB5">
      <w:r>
        <w:lastRenderedPageBreak/>
        <w:t>Overview part</w:t>
      </w:r>
    </w:p>
    <w:p w14:paraId="56511405" w14:textId="77777777" w:rsidR="00D71BB5" w:rsidRDefault="00D71BB5" w:rsidP="00D71BB5">
      <w:r>
        <w:t xml:space="preserve">- shall provide an Brief overview of the main responsibilities of the WG activities. </w:t>
      </w:r>
    </w:p>
    <w:p w14:paraId="05133B59" w14:textId="77777777" w:rsidR="00D71BB5" w:rsidRDefault="00D71BB5" w:rsidP="00D71BB5">
      <w:r>
        <w:t>- should be in a simple and accessible language that makes it easy to understand for everyone</w:t>
      </w:r>
    </w:p>
    <w:p w14:paraId="53C7D64F" w14:textId="77777777" w:rsidR="00D71BB5" w:rsidRDefault="00D71BB5" w:rsidP="00D71BB5">
      <w:r>
        <w:t>The Scope of Responsibilities shall contain a detailed list of current activities performed by the WG but shall not be on detailed WI level.</w:t>
      </w:r>
    </w:p>
    <w:p w14:paraId="1A887A01" w14:textId="77777777" w:rsidR="00D71BB5" w:rsidRDefault="00D71BB5" w:rsidP="00D71BB5">
      <w:r>
        <w:t>Avoid the use of terms like stage 1, stage 2, stage 3 and use instead e.g. service requirements, functional requirements/functional architecture, protocol specification, etc.</w:t>
      </w:r>
    </w:p>
    <w:p w14:paraId="4B01F3B2" w14:textId="77777777" w:rsidR="00D71BB5" w:rsidRDefault="00D71BB5" w:rsidP="00D71BB5">
      <w:r>
        <w:t>Avoid as much as possible the use of (too much) acronyms, except when there are well known (e.g. IP, HTTP, etc.)</w:t>
      </w:r>
    </w:p>
    <w:p w14:paraId="1710F70D" w14:textId="2FB8DDD5" w:rsidR="00D71BB5" w:rsidRPr="00A3277C" w:rsidRDefault="00D71BB5" w:rsidP="00D71BB5">
      <w:pPr>
        <w:rPr>
          <w:rFonts w:ascii="Arial" w:hAnsi="Arial" w:cs="Arial"/>
          <w:b/>
        </w:rPr>
      </w:pPr>
      <w:r>
        <w:rPr>
          <w:rFonts w:ascii="Arial" w:hAnsi="Arial" w:cs="Arial"/>
          <w:b/>
        </w:rPr>
        <w:t xml:space="preserve">Discussion: </w:t>
      </w:r>
    </w:p>
    <w:p w14:paraId="0895093F" w14:textId="77777777" w:rsidR="00D71BB5" w:rsidRDefault="00D71BB5" w:rsidP="00D71BB5">
      <w:r>
        <w:t xml:space="preserve">The conference will be held to discuss the </w:t>
      </w:r>
      <w:proofErr w:type="spellStart"/>
      <w:r>
        <w:t>ToR</w:t>
      </w:r>
      <w:proofErr w:type="spellEnd"/>
      <w:r>
        <w:t xml:space="preserve"> of the CT working groups. The invitation is send to TSG CT reflector. The documents CP-252115, CP-252201, CP-252211 and CP-252232 will be used as the basis for the conference call.</w:t>
      </w:r>
    </w:p>
    <w:p w14:paraId="4B0A0E44"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0FFA6" w14:textId="77777777" w:rsidR="00D71BB5" w:rsidRDefault="00D71BB5" w:rsidP="00D71BB5">
      <w:pPr>
        <w:pStyle w:val="Heading3"/>
      </w:pPr>
      <w:bookmarkStart w:id="271" w:name="_Toc208975689"/>
      <w:r>
        <w:t>21.4</w:t>
      </w:r>
      <w:r>
        <w:tab/>
        <w:t>Support Arrangements</w:t>
      </w:r>
      <w:bookmarkEnd w:id="271"/>
    </w:p>
    <w:p w14:paraId="68569F0D" w14:textId="178BBE5F" w:rsidR="00D71BB5" w:rsidRDefault="00D71BB5" w:rsidP="00D71BB5">
      <w:pPr>
        <w:rPr>
          <w:rFonts w:ascii="Arial" w:hAnsi="Arial" w:cs="Arial"/>
          <w:b/>
          <w:sz w:val="24"/>
        </w:rPr>
      </w:pPr>
      <w:r>
        <w:rPr>
          <w:rFonts w:ascii="Arial" w:hAnsi="Arial" w:cs="Arial"/>
          <w:b/>
          <w:color w:val="0000FF"/>
          <w:sz w:val="24"/>
        </w:rPr>
        <w:t>CP-252010</w:t>
      </w:r>
      <w:r>
        <w:rPr>
          <w:rFonts w:ascii="Arial" w:hAnsi="Arial" w:cs="Arial"/>
          <w:b/>
          <w:color w:val="0000FF"/>
          <w:sz w:val="24"/>
        </w:rPr>
        <w:tab/>
      </w:r>
      <w:r>
        <w:rPr>
          <w:rFonts w:ascii="Arial" w:hAnsi="Arial" w:cs="Arial"/>
          <w:b/>
          <w:sz w:val="24"/>
        </w:rPr>
        <w:t>Support Team Report</w:t>
      </w:r>
    </w:p>
    <w:p w14:paraId="5E7CADAB" w14:textId="77777777" w:rsidR="00D71BB5" w:rsidRDefault="00D71BB5" w:rsidP="00D71B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FC0D660" w14:textId="77777777" w:rsidR="00D71BB5" w:rsidRDefault="00D71BB5" w:rsidP="00D71BB5">
      <w:pPr>
        <w:rPr>
          <w:rFonts w:ascii="Arial" w:hAnsi="Arial" w:cs="Arial"/>
          <w:b/>
        </w:rPr>
      </w:pPr>
      <w:r>
        <w:rPr>
          <w:rFonts w:ascii="Arial" w:hAnsi="Arial" w:cs="Arial"/>
          <w:b/>
        </w:rPr>
        <w:t xml:space="preserve">Abstract: </w:t>
      </w:r>
    </w:p>
    <w:p w14:paraId="5C45C090" w14:textId="77777777" w:rsidR="00D71BB5" w:rsidRDefault="00D71BB5" w:rsidP="00D71BB5">
      <w:r>
        <w:t>MCC staff changes</w:t>
      </w:r>
    </w:p>
    <w:p w14:paraId="44697FF8" w14:textId="77777777" w:rsidR="00D71BB5" w:rsidRDefault="00D71BB5" w:rsidP="00D71BB5">
      <w:r>
        <w:t xml:space="preserve">Patrick Merias will retire as of 1st October, after 18 years of impeccable support of RAN1. </w:t>
      </w:r>
    </w:p>
    <w:p w14:paraId="43F52A08" w14:textId="77777777" w:rsidR="00D71BB5" w:rsidRDefault="00D71BB5" w:rsidP="00D71BB5">
      <w:r>
        <w:t>Carolyn Taylor will replace him</w:t>
      </w:r>
    </w:p>
    <w:p w14:paraId="34586068" w14:textId="77777777" w:rsidR="00D71BB5" w:rsidRDefault="00D71BB5" w:rsidP="00D71BB5">
      <w:r>
        <w:tab/>
        <w:t xml:space="preserve">as technical officer of RAN1 </w:t>
      </w:r>
    </w:p>
    <w:p w14:paraId="25759597" w14:textId="77777777" w:rsidR="00D71BB5" w:rsidRDefault="00D71BB5" w:rsidP="00D71BB5">
      <w:r>
        <w:t xml:space="preserve">Kyoungseok Oh joins ETSI to replace Carolyn for the support of RAN4. </w:t>
      </w:r>
    </w:p>
    <w:p w14:paraId="0CF7CAA1" w14:textId="77777777" w:rsidR="00D71BB5" w:rsidRDefault="00D71BB5" w:rsidP="00D71BB5">
      <w:r>
        <w:t>Nevenka Biondic joins ETSI to become technical officer of CT1.</w:t>
      </w:r>
    </w:p>
    <w:p w14:paraId="279F2FD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1933" w14:textId="77777777" w:rsidR="00D71BB5" w:rsidRDefault="00D71BB5" w:rsidP="00D71BB5">
      <w:pPr>
        <w:pStyle w:val="Heading3"/>
      </w:pPr>
      <w:bookmarkStart w:id="272" w:name="_Toc208975690"/>
      <w:r>
        <w:t>21.5</w:t>
      </w:r>
      <w:r>
        <w:tab/>
        <w:t>Working methods</w:t>
      </w:r>
      <w:bookmarkEnd w:id="272"/>
    </w:p>
    <w:p w14:paraId="6192AD1E" w14:textId="2D744488" w:rsidR="00D71BB5" w:rsidRDefault="00D71BB5" w:rsidP="00D71BB5">
      <w:pPr>
        <w:rPr>
          <w:rFonts w:ascii="Arial" w:hAnsi="Arial" w:cs="Arial"/>
          <w:b/>
          <w:sz w:val="24"/>
        </w:rPr>
      </w:pPr>
      <w:r>
        <w:rPr>
          <w:rFonts w:ascii="Arial" w:hAnsi="Arial" w:cs="Arial"/>
          <w:b/>
          <w:color w:val="0000FF"/>
          <w:sz w:val="24"/>
        </w:rPr>
        <w:t>CP-252216</w:t>
      </w:r>
      <w:r>
        <w:rPr>
          <w:rFonts w:ascii="Arial" w:hAnsi="Arial" w:cs="Arial"/>
          <w:b/>
          <w:color w:val="0000FF"/>
          <w:sz w:val="24"/>
        </w:rPr>
        <w:tab/>
      </w:r>
      <w:r>
        <w:rPr>
          <w:rFonts w:ascii="Arial" w:hAnsi="Arial" w:cs="Arial"/>
          <w:b/>
          <w:sz w:val="24"/>
        </w:rPr>
        <w:t>MCC contributions to TSG SA and MCC-owned specifications</w:t>
      </w:r>
    </w:p>
    <w:p w14:paraId="6CA33EEE"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1D0D28E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19D6" w14:textId="77777777" w:rsidR="00D71BB5" w:rsidRDefault="00D71BB5" w:rsidP="00D71BB5">
      <w:pPr>
        <w:pStyle w:val="Heading3"/>
      </w:pPr>
      <w:bookmarkStart w:id="273" w:name="_Toc208975691"/>
      <w:r>
        <w:t>21.6</w:t>
      </w:r>
      <w:r>
        <w:tab/>
        <w:t>Future Meeting Schedule</w:t>
      </w:r>
      <w:bookmarkEnd w:id="273"/>
    </w:p>
    <w:p w14:paraId="663C5BB6" w14:textId="77777777" w:rsidR="00D71BB5" w:rsidRDefault="00D71BB5" w:rsidP="00D71BB5">
      <w:pPr>
        <w:pStyle w:val="Heading3"/>
      </w:pPr>
      <w:bookmarkStart w:id="274" w:name="_Toc208975692"/>
      <w:r>
        <w:t>21.7</w:t>
      </w:r>
      <w:r>
        <w:tab/>
        <w:t>Future Releases and time planning</w:t>
      </w:r>
      <w:bookmarkEnd w:id="274"/>
    </w:p>
    <w:p w14:paraId="269BFEBE" w14:textId="2A721654" w:rsidR="00D71BB5" w:rsidRDefault="00D71BB5" w:rsidP="00D71BB5">
      <w:pPr>
        <w:rPr>
          <w:rFonts w:ascii="Arial" w:hAnsi="Arial" w:cs="Arial"/>
          <w:b/>
          <w:sz w:val="24"/>
        </w:rPr>
      </w:pPr>
      <w:r>
        <w:rPr>
          <w:rFonts w:ascii="Arial" w:hAnsi="Arial" w:cs="Arial"/>
          <w:b/>
          <w:color w:val="0000FF"/>
          <w:sz w:val="24"/>
        </w:rPr>
        <w:t>CP-252217</w:t>
      </w:r>
      <w:r>
        <w:rPr>
          <w:rFonts w:ascii="Arial" w:hAnsi="Arial" w:cs="Arial"/>
          <w:b/>
          <w:color w:val="0000FF"/>
          <w:sz w:val="24"/>
        </w:rPr>
        <w:tab/>
      </w:r>
      <w:r>
        <w:rPr>
          <w:rFonts w:ascii="Arial" w:hAnsi="Arial" w:cs="Arial"/>
          <w:b/>
          <w:sz w:val="24"/>
        </w:rPr>
        <w:t>FS_6GSpecs inputs for information</w:t>
      </w:r>
    </w:p>
    <w:p w14:paraId="4750DE5D"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57E56E1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14DA6" w14:textId="7B6C53FE" w:rsidR="00D71BB5" w:rsidRDefault="00D71BB5" w:rsidP="00D71BB5">
      <w:pPr>
        <w:rPr>
          <w:rFonts w:ascii="Arial" w:hAnsi="Arial" w:cs="Arial"/>
          <w:b/>
          <w:sz w:val="24"/>
        </w:rPr>
      </w:pPr>
      <w:r>
        <w:rPr>
          <w:rFonts w:ascii="Arial" w:hAnsi="Arial" w:cs="Arial"/>
          <w:b/>
          <w:color w:val="0000FF"/>
          <w:sz w:val="24"/>
        </w:rPr>
        <w:lastRenderedPageBreak/>
        <w:t>CP-252223</w:t>
      </w:r>
      <w:r>
        <w:rPr>
          <w:rFonts w:ascii="Arial" w:hAnsi="Arial" w:cs="Arial"/>
          <w:b/>
          <w:color w:val="0000FF"/>
          <w:sz w:val="24"/>
        </w:rPr>
        <w:tab/>
      </w:r>
      <w:r>
        <w:rPr>
          <w:rFonts w:ascii="Arial" w:hAnsi="Arial" w:cs="Arial"/>
          <w:b/>
          <w:sz w:val="24"/>
        </w:rPr>
        <w:t>6G Studies Guidelines for CT area</w:t>
      </w:r>
    </w:p>
    <w:p w14:paraId="3724B0AD"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 &amp; CT WG chairs</w:t>
      </w:r>
    </w:p>
    <w:p w14:paraId="6C734331" w14:textId="77777777" w:rsidR="00D71BB5" w:rsidRDefault="00D71BB5" w:rsidP="00D71BB5">
      <w:pPr>
        <w:rPr>
          <w:rFonts w:ascii="Arial" w:hAnsi="Arial" w:cs="Arial"/>
          <w:b/>
        </w:rPr>
      </w:pPr>
      <w:r>
        <w:rPr>
          <w:rFonts w:ascii="Arial" w:hAnsi="Arial" w:cs="Arial"/>
          <w:b/>
        </w:rPr>
        <w:t xml:space="preserve">Abstract: </w:t>
      </w:r>
    </w:p>
    <w:p w14:paraId="309A6094" w14:textId="77777777" w:rsidR="00D71BB5" w:rsidRDefault="00D71BB5" w:rsidP="00D71BB5">
      <w:r>
        <w:t>6G Studies Guidelines for CT area</w:t>
      </w:r>
    </w:p>
    <w:p w14:paraId="6BFFD6D9" w14:textId="77777777" w:rsidR="00D71BB5" w:rsidRDefault="00D71BB5" w:rsidP="00D71BB5">
      <w:r>
        <w:t>Each CT WG can have multiple 6G SIDs, each one dedicated to a specific topic within the WG’s remit. A SID could trigger more than one TR, if it seems necessary from WG perspective.</w:t>
      </w:r>
    </w:p>
    <w:p w14:paraId="4CEE585A" w14:textId="77777777" w:rsidR="00D71BB5" w:rsidRDefault="00D71BB5" w:rsidP="00D71BB5">
      <w:r>
        <w:t>CT WGs should limit the number of 6G SIDs per WG to not more than 5 SIDs for Rel-20.</w:t>
      </w:r>
    </w:p>
    <w:p w14:paraId="61EAF6F1" w14:textId="77777777" w:rsidR="00D71BB5" w:rsidRDefault="00D71BB5" w:rsidP="00D71BB5">
      <w:r>
        <w:t>Rapporteurs balance among companies at TSG CT level should be taken into consideration. If consensus cannot be reached on rapporteurs, the matter will be escalated to CT Plenary.</w:t>
      </w:r>
    </w:p>
    <w:p w14:paraId="24EAA084" w14:textId="77777777" w:rsidR="00D71BB5" w:rsidRDefault="00D71BB5" w:rsidP="00D71BB5">
      <w:r>
        <w:t xml:space="preserve">Starting from Q1 2026: </w:t>
      </w:r>
    </w:p>
    <w:p w14:paraId="7BE5B81A" w14:textId="77777777" w:rsidR="00D71BB5" w:rsidRDefault="00D71BB5" w:rsidP="00D71BB5">
      <w:r>
        <w:t>If the number of contribution submitted to a WG meeting exceeds the maximum number of contributions which can be treated the number of contributions per company will be limited. This could be done by limiting the number of submitting contributions per company and/or by selecting contributions. This will be up to the Chair of the WG to decide.</w:t>
      </w:r>
    </w:p>
    <w:p w14:paraId="187CB213" w14:textId="77777777" w:rsidR="00D71BB5" w:rsidRDefault="00D71BB5" w:rsidP="00D71BB5">
      <w:r>
        <w:t xml:space="preserve">Sufficient time should  be reserved for Pre-Rel-20 Maintenance. </w:t>
      </w:r>
    </w:p>
    <w:p w14:paraId="578745A4" w14:textId="77777777" w:rsidR="00D71BB5" w:rsidRDefault="00D71BB5" w:rsidP="00D71BB5">
      <w:r>
        <w:t>The time used for Rel-20: CT WGs should reserve/use ~50% of that time for 5G advanced.</w:t>
      </w:r>
    </w:p>
    <w:p w14:paraId="39A67E4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CP-252253</w:t>
      </w:r>
      <w:r>
        <w:rPr>
          <w:color w:val="993300"/>
          <w:u w:val="single"/>
        </w:rPr>
        <w:t>.</w:t>
      </w:r>
    </w:p>
    <w:p w14:paraId="5DCAC760" w14:textId="092C5630" w:rsidR="00D71BB5" w:rsidRDefault="00D71BB5" w:rsidP="00D71BB5">
      <w:pPr>
        <w:rPr>
          <w:rFonts w:ascii="Arial" w:hAnsi="Arial" w:cs="Arial"/>
          <w:b/>
          <w:sz w:val="24"/>
        </w:rPr>
      </w:pPr>
      <w:r>
        <w:rPr>
          <w:rFonts w:ascii="Arial" w:hAnsi="Arial" w:cs="Arial"/>
          <w:b/>
          <w:color w:val="0000FF"/>
          <w:sz w:val="24"/>
        </w:rPr>
        <w:t>CP-252253</w:t>
      </w:r>
      <w:r>
        <w:rPr>
          <w:rFonts w:ascii="Arial" w:hAnsi="Arial" w:cs="Arial"/>
          <w:b/>
          <w:color w:val="0000FF"/>
          <w:sz w:val="24"/>
        </w:rPr>
        <w:tab/>
      </w:r>
      <w:r>
        <w:rPr>
          <w:rFonts w:ascii="Arial" w:hAnsi="Arial" w:cs="Arial"/>
          <w:b/>
          <w:sz w:val="24"/>
        </w:rPr>
        <w:t>6G Studies Guidelines for CT area</w:t>
      </w:r>
    </w:p>
    <w:p w14:paraId="6645C95D"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 &amp; CT WG chairs</w:t>
      </w:r>
    </w:p>
    <w:p w14:paraId="373BDDEB" w14:textId="77777777" w:rsidR="00D71BB5" w:rsidRDefault="00D71BB5" w:rsidP="00D71BB5">
      <w:pPr>
        <w:rPr>
          <w:color w:val="808080"/>
        </w:rPr>
      </w:pPr>
      <w:r>
        <w:rPr>
          <w:color w:val="808080"/>
        </w:rPr>
        <w:t>(Replaces CP-252223)</w:t>
      </w:r>
    </w:p>
    <w:p w14:paraId="2E91BA81"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DD1F1" w14:textId="29F0A4FC" w:rsidR="00D71BB5" w:rsidRDefault="00D71BB5" w:rsidP="00D71BB5">
      <w:pPr>
        <w:rPr>
          <w:rFonts w:ascii="Arial" w:hAnsi="Arial" w:cs="Arial"/>
          <w:b/>
          <w:sz w:val="24"/>
        </w:rPr>
      </w:pPr>
      <w:r>
        <w:rPr>
          <w:rFonts w:ascii="Arial" w:hAnsi="Arial" w:cs="Arial"/>
          <w:b/>
          <w:color w:val="0000FF"/>
          <w:sz w:val="24"/>
        </w:rPr>
        <w:t>CP-252231</w:t>
      </w:r>
      <w:r>
        <w:rPr>
          <w:rFonts w:ascii="Arial" w:hAnsi="Arial" w:cs="Arial"/>
          <w:b/>
          <w:color w:val="0000FF"/>
          <w:sz w:val="24"/>
        </w:rPr>
        <w:tab/>
      </w:r>
      <w:r>
        <w:rPr>
          <w:rFonts w:ascii="Arial" w:hAnsi="Arial" w:cs="Arial"/>
          <w:b/>
          <w:sz w:val="24"/>
        </w:rPr>
        <w:t>R20 work planning in CT WGs</w:t>
      </w:r>
    </w:p>
    <w:p w14:paraId="0E9D20D4"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&amp; CT WG Chairs</w:t>
      </w:r>
    </w:p>
    <w:p w14:paraId="6E886645" w14:textId="77777777" w:rsidR="00D71BB5" w:rsidRDefault="00D71BB5" w:rsidP="00D71BB5">
      <w:pPr>
        <w:rPr>
          <w:rFonts w:ascii="Arial" w:hAnsi="Arial" w:cs="Arial"/>
          <w:b/>
        </w:rPr>
      </w:pPr>
      <w:r>
        <w:rPr>
          <w:rFonts w:ascii="Arial" w:hAnsi="Arial" w:cs="Arial"/>
          <w:b/>
        </w:rPr>
        <w:t xml:space="preserve">Abstract: </w:t>
      </w:r>
    </w:p>
    <w:p w14:paraId="7E1BAE3E" w14:textId="77777777" w:rsidR="00D71BB5" w:rsidRDefault="00D71BB5" w:rsidP="00D71BB5">
      <w:r>
        <w:t>Planning of 5GA in Rel-20</w:t>
      </w:r>
    </w:p>
    <w:p w14:paraId="07411EE2" w14:textId="77777777" w:rsidR="00D71BB5" w:rsidRDefault="00D71BB5" w:rsidP="00D71BB5">
      <w:r>
        <w:t>CT WGs will focus on final completion of Rel-19 in Q4 2025</w:t>
      </w:r>
    </w:p>
    <w:p w14:paraId="0C61545D" w14:textId="77777777" w:rsidR="00D71BB5" w:rsidRDefault="00D71BB5" w:rsidP="00D71BB5">
      <w:r>
        <w:t>Maintenance of Rel-19 will have high priority in Q1 2026</w:t>
      </w:r>
    </w:p>
    <w:p w14:paraId="270BEB06" w14:textId="77777777" w:rsidR="00D71BB5" w:rsidRDefault="00D71BB5" w:rsidP="00D71BB5">
      <w:r>
        <w:t>Any SID/WID, CR or pCR related to Rel-20 5G-A will not be handled until Q1 2026</w:t>
      </w:r>
    </w:p>
    <w:p w14:paraId="04F43CF6" w14:textId="77777777" w:rsidR="00D71BB5" w:rsidRDefault="00D71BB5" w:rsidP="00D71BB5">
      <w:r>
        <w:t xml:space="preserve">WID/SID without dependencies on stage2, e.g. 5GProtoc, </w:t>
      </w:r>
      <w:proofErr w:type="spellStart"/>
      <w:r>
        <w:t>SBIProtoc</w:t>
      </w:r>
      <w:proofErr w:type="spellEnd"/>
      <w:r>
        <w:t>, may be created in Q1 2026, but no actual CRs to be agreed in Q1 2026. Protocol enhancement to Rel-20 can be discussed and endorsed if agreed by the group in Q1 2026</w:t>
      </w:r>
    </w:p>
    <w:p w14:paraId="2D31224A" w14:textId="77777777" w:rsidR="00D71BB5" w:rsidRDefault="00D71BB5" w:rsidP="00D71BB5">
      <w:r>
        <w:t xml:space="preserve">Work items with dependencies on stage2 may be created if stage2 is stable enough in Q1 2026 , but no actual CRs to be agreed in Q1 2026. </w:t>
      </w:r>
    </w:p>
    <w:p w14:paraId="1B3A85A8" w14:textId="77777777" w:rsidR="00D71BB5" w:rsidRDefault="00D71BB5" w:rsidP="00D71BB5">
      <w:r>
        <w:t>Planning of 6G in Rel-20</w:t>
      </w:r>
    </w:p>
    <w:p w14:paraId="55FD6BBE" w14:textId="77777777" w:rsidR="00D71BB5" w:rsidRDefault="00D71BB5" w:rsidP="00D71BB5">
      <w:r>
        <w:t>Open the discussion on 6G SID in Q4 2025, i.e. October and November meetings. Initial set of 6G SIDs may be agreed and sent for approval in Dec. Only SIDs can be discussed in Q4 2025, i.e. no actual pCRs</w:t>
      </w:r>
    </w:p>
    <w:p w14:paraId="0ECD2082" w14:textId="77777777" w:rsidR="00D71BB5" w:rsidRDefault="00D71BB5" w:rsidP="00D71BB5">
      <w:r>
        <w:t>If any 6G SID is approved in Dec. 2025, corresponding pCRs can be submitted from Q1 2026</w:t>
      </w:r>
    </w:p>
    <w:p w14:paraId="5AF1F8A7" w14:textId="77777777" w:rsidR="00D71BB5" w:rsidRDefault="00D71BB5" w:rsidP="00D71B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CP-252252</w:t>
      </w:r>
      <w:r>
        <w:rPr>
          <w:color w:val="993300"/>
          <w:u w:val="single"/>
        </w:rPr>
        <w:t>.</w:t>
      </w:r>
    </w:p>
    <w:p w14:paraId="727858A5" w14:textId="2AEE9399" w:rsidR="00D71BB5" w:rsidRDefault="00D71BB5" w:rsidP="00D71BB5">
      <w:pPr>
        <w:rPr>
          <w:rFonts w:ascii="Arial" w:hAnsi="Arial" w:cs="Arial"/>
          <w:b/>
          <w:sz w:val="24"/>
        </w:rPr>
      </w:pPr>
      <w:r>
        <w:rPr>
          <w:rFonts w:ascii="Arial" w:hAnsi="Arial" w:cs="Arial"/>
          <w:b/>
          <w:color w:val="0000FF"/>
          <w:sz w:val="24"/>
        </w:rPr>
        <w:t>CP-252252</w:t>
      </w:r>
      <w:r>
        <w:rPr>
          <w:rFonts w:ascii="Arial" w:hAnsi="Arial" w:cs="Arial"/>
          <w:b/>
          <w:color w:val="0000FF"/>
          <w:sz w:val="24"/>
        </w:rPr>
        <w:tab/>
      </w:r>
      <w:r>
        <w:rPr>
          <w:rFonts w:ascii="Arial" w:hAnsi="Arial" w:cs="Arial"/>
          <w:b/>
          <w:sz w:val="24"/>
        </w:rPr>
        <w:t>R20 work planning in CT WGs</w:t>
      </w:r>
    </w:p>
    <w:p w14:paraId="35F225C4" w14:textId="77777777" w:rsidR="00D71BB5" w:rsidRDefault="00D71BB5" w:rsidP="00D71BB5">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&amp; CT WG Chairs</w:t>
      </w:r>
    </w:p>
    <w:p w14:paraId="782EA678" w14:textId="77777777" w:rsidR="00D71BB5" w:rsidRDefault="00D71BB5" w:rsidP="00D71BB5">
      <w:pPr>
        <w:rPr>
          <w:color w:val="808080"/>
        </w:rPr>
      </w:pPr>
      <w:r>
        <w:rPr>
          <w:color w:val="808080"/>
        </w:rPr>
        <w:t>(Replaces CP-252231)</w:t>
      </w:r>
    </w:p>
    <w:p w14:paraId="33B221E4" w14:textId="77777777" w:rsidR="00D71BB5" w:rsidRDefault="00D71BB5" w:rsidP="00D71BB5">
      <w:pPr>
        <w:rPr>
          <w:rFonts w:ascii="Arial" w:hAnsi="Arial" w:cs="Arial"/>
          <w:b/>
        </w:rPr>
      </w:pPr>
      <w:r>
        <w:rPr>
          <w:rFonts w:ascii="Arial" w:hAnsi="Arial" w:cs="Arial"/>
          <w:b/>
        </w:rPr>
        <w:t xml:space="preserve">Discussion: </w:t>
      </w:r>
    </w:p>
    <w:p w14:paraId="2E87693C" w14:textId="77777777" w:rsidR="00D71BB5" w:rsidRDefault="00D71BB5" w:rsidP="00D71BB5">
      <w:r>
        <w:t>The principles were agreed by the TSG CT#109.</w:t>
      </w:r>
    </w:p>
    <w:p w14:paraId="1A546897"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CB246" w14:textId="77777777" w:rsidR="00D71BB5" w:rsidRDefault="00D71BB5" w:rsidP="00D71BB5">
      <w:pPr>
        <w:pStyle w:val="Heading2"/>
      </w:pPr>
      <w:bookmarkStart w:id="275" w:name="_Toc208975693"/>
      <w:r>
        <w:t>22</w:t>
      </w:r>
      <w:r>
        <w:tab/>
        <w:t>Review of 3GPP Work Plan</w:t>
      </w:r>
      <w:bookmarkEnd w:id="275"/>
    </w:p>
    <w:p w14:paraId="486B1A57" w14:textId="3DA43E3D" w:rsidR="00D71BB5" w:rsidRDefault="00D71BB5" w:rsidP="00D71BB5">
      <w:pPr>
        <w:rPr>
          <w:rFonts w:ascii="Arial" w:hAnsi="Arial" w:cs="Arial"/>
          <w:b/>
          <w:sz w:val="24"/>
        </w:rPr>
      </w:pPr>
      <w:r>
        <w:rPr>
          <w:rFonts w:ascii="Arial" w:hAnsi="Arial" w:cs="Arial"/>
          <w:b/>
          <w:color w:val="0000FF"/>
          <w:sz w:val="24"/>
        </w:rPr>
        <w:t>CP-252011</w:t>
      </w:r>
      <w:r>
        <w:rPr>
          <w:rFonts w:ascii="Arial" w:hAnsi="Arial" w:cs="Arial"/>
          <w:b/>
          <w:color w:val="0000FF"/>
          <w:sz w:val="24"/>
        </w:rPr>
        <w:tab/>
      </w:r>
      <w:r>
        <w:rPr>
          <w:rFonts w:ascii="Arial" w:hAnsi="Arial" w:cs="Arial"/>
          <w:b/>
          <w:sz w:val="24"/>
        </w:rPr>
        <w:t>Work Plan</w:t>
      </w:r>
    </w:p>
    <w:p w14:paraId="7327C0F1" w14:textId="77777777" w:rsidR="00D71BB5" w:rsidRDefault="00D71BB5" w:rsidP="00D71BB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6C616C59"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CP-252254</w:t>
      </w:r>
      <w:r>
        <w:rPr>
          <w:color w:val="993300"/>
          <w:u w:val="single"/>
        </w:rPr>
        <w:t>.</w:t>
      </w:r>
    </w:p>
    <w:p w14:paraId="1E1455B6" w14:textId="73F89760" w:rsidR="00D71BB5" w:rsidRDefault="00D71BB5" w:rsidP="00D71BB5">
      <w:pPr>
        <w:rPr>
          <w:rFonts w:ascii="Arial" w:hAnsi="Arial" w:cs="Arial"/>
          <w:b/>
          <w:sz w:val="24"/>
        </w:rPr>
      </w:pPr>
      <w:r>
        <w:rPr>
          <w:rFonts w:ascii="Arial" w:hAnsi="Arial" w:cs="Arial"/>
          <w:b/>
          <w:color w:val="0000FF"/>
          <w:sz w:val="24"/>
        </w:rPr>
        <w:t>CP-252254</w:t>
      </w:r>
      <w:r>
        <w:rPr>
          <w:rFonts w:ascii="Arial" w:hAnsi="Arial" w:cs="Arial"/>
          <w:b/>
          <w:color w:val="0000FF"/>
          <w:sz w:val="24"/>
        </w:rPr>
        <w:tab/>
      </w:r>
      <w:r>
        <w:rPr>
          <w:rFonts w:ascii="Arial" w:hAnsi="Arial" w:cs="Arial"/>
          <w:b/>
          <w:sz w:val="24"/>
        </w:rPr>
        <w:t>Work Plan</w:t>
      </w:r>
    </w:p>
    <w:p w14:paraId="58867D60" w14:textId="77777777" w:rsidR="00D71BB5" w:rsidRDefault="00D71BB5" w:rsidP="00D71BB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1068A6D" w14:textId="77777777" w:rsidR="00D71BB5" w:rsidRDefault="00D71BB5" w:rsidP="00D71BB5">
      <w:pPr>
        <w:rPr>
          <w:color w:val="808080"/>
        </w:rPr>
      </w:pPr>
      <w:r>
        <w:rPr>
          <w:color w:val="808080"/>
        </w:rPr>
        <w:t>(Replaces CP-252011)</w:t>
      </w:r>
    </w:p>
    <w:p w14:paraId="6EB969C2" w14:textId="77777777" w:rsidR="00D71BB5" w:rsidRDefault="00D71BB5" w:rsidP="00D71BB5">
      <w:pPr>
        <w:rPr>
          <w:rFonts w:ascii="Arial" w:hAnsi="Arial" w:cs="Arial"/>
          <w:b/>
        </w:rPr>
      </w:pPr>
      <w:r>
        <w:rPr>
          <w:rFonts w:ascii="Arial" w:hAnsi="Arial" w:cs="Arial"/>
          <w:b/>
        </w:rPr>
        <w:t xml:space="preserve">Abstract: </w:t>
      </w:r>
    </w:p>
    <w:p w14:paraId="5EAFFCED" w14:textId="77777777" w:rsidR="00D71BB5" w:rsidRDefault="00D71BB5" w:rsidP="00D71BB5">
      <w:r>
        <w:t>Release 20: introduction</w:t>
      </w:r>
    </w:p>
    <w:p w14:paraId="741F7E77" w14:textId="77777777" w:rsidR="00D71BB5" w:rsidRDefault="00D71BB5" w:rsidP="00D71BB5">
      <w:r>
        <w:t>Rel-20 has 2 components: “Rel-20_5GA” and “Rel-20_6G” (or “Rel-20_FS_6G”)</w:t>
      </w:r>
    </w:p>
    <w:p w14:paraId="78DC956A" w14:textId="77777777" w:rsidR="00D71BB5" w:rsidRDefault="00D71BB5" w:rsidP="00D71BB5">
      <w:r>
        <w:t xml:space="preserve">- Rel-20_5GA covers 5GA studies and normative; </w:t>
      </w:r>
    </w:p>
    <w:p w14:paraId="26BAC202" w14:textId="77777777" w:rsidR="00D71BB5" w:rsidRDefault="00D71BB5" w:rsidP="00D71BB5">
      <w:r>
        <w:t>- Rel-20_6G covers 6G studies only (6G normative in Rel-21)</w:t>
      </w:r>
    </w:p>
    <w:p w14:paraId="79D25DDF" w14:textId="77777777" w:rsidR="00D71BB5" w:rsidRDefault="00D71BB5" w:rsidP="00D71BB5">
      <w:r>
        <w:t>- Up to each TSG/WG how to split their time on each component (e.g. in SA1, it was initially at 50%-50%)</w:t>
      </w:r>
    </w:p>
    <w:p w14:paraId="36E17124" w14:textId="77777777" w:rsidR="00D71BB5" w:rsidRDefault="00D71BB5" w:rsidP="00D71BB5">
      <w:r>
        <w:t>Release 20 5GA progress overview (1/2)</w:t>
      </w:r>
    </w:p>
    <w:p w14:paraId="7C92E69E" w14:textId="77777777" w:rsidR="00D71BB5" w:rsidRDefault="00D71BB5" w:rsidP="00D71BB5">
      <w:r>
        <w:t xml:space="preserve">Stage 1: </w:t>
      </w:r>
    </w:p>
    <w:p w14:paraId="452CD880" w14:textId="77777777" w:rsidR="00D71BB5" w:rsidRDefault="00D71BB5" w:rsidP="00D71BB5">
      <w:r>
        <w:t>Frozen in June 2025</w:t>
      </w:r>
    </w:p>
    <w:p w14:paraId="481F17DC" w14:textId="77777777" w:rsidR="00D71BB5" w:rsidRDefault="00D71BB5" w:rsidP="00D71BB5">
      <w:r>
        <w:t>including now the FRMCS_Ph6-REQ (for which there was an exception in June)</w:t>
      </w:r>
    </w:p>
    <w:p w14:paraId="03A9787E" w14:textId="77777777" w:rsidR="00D71BB5" w:rsidRDefault="00D71BB5" w:rsidP="00D71BB5">
      <w:r>
        <w:t xml:space="preserve">Stage 2 in SA2 and SA6: </w:t>
      </w:r>
    </w:p>
    <w:p w14:paraId="2AE1C719" w14:textId="77777777" w:rsidR="00D71BB5" w:rsidRDefault="00D71BB5" w:rsidP="00D71BB5">
      <w:r>
        <w:t>SID approval getting stable</w:t>
      </w:r>
    </w:p>
    <w:p w14:paraId="210C5931" w14:textId="77777777" w:rsidR="00D71BB5" w:rsidRDefault="00D71BB5" w:rsidP="00D71BB5">
      <w:r>
        <w:t>Studies: 21 studies, OCI = 36 % (not significant at previous TSG)</w:t>
      </w:r>
    </w:p>
    <w:p w14:paraId="631D6D51" w14:textId="77777777" w:rsidR="00D71BB5" w:rsidRDefault="00D71BB5" w:rsidP="00D71BB5">
      <w:r>
        <w:t>Normative: 8 items so far, OCI = 18 % (not significant at previous TSG)</w:t>
      </w:r>
    </w:p>
    <w:p w14:paraId="089431A3" w14:textId="77777777" w:rsidR="00D71BB5" w:rsidRDefault="00D71BB5" w:rsidP="00D71BB5">
      <w:r>
        <w:t xml:space="preserve">RAN: </w:t>
      </w:r>
    </w:p>
    <w:p w14:paraId="2C70020C" w14:textId="77777777" w:rsidR="00D71BB5" w:rsidRDefault="00D71BB5" w:rsidP="00D71BB5">
      <w:r>
        <w:t>RAN WG SIDs/WIDs approved at RAN#108</w:t>
      </w:r>
    </w:p>
    <w:p w14:paraId="2AADCD4B" w14:textId="77777777" w:rsidR="00D71BB5" w:rsidRDefault="00D71BB5" w:rsidP="00D71BB5">
      <w:r>
        <w:t>Studies: 4 studies, OCI = 10 % (not significant at previous TSG)</w:t>
      </w:r>
    </w:p>
    <w:p w14:paraId="7D8BFA24" w14:textId="77777777" w:rsidR="00D71BB5" w:rsidRDefault="00D71BB5" w:rsidP="00D71BB5">
      <w:r>
        <w:t>Normative: 19 items so far, work just starting</w:t>
      </w:r>
    </w:p>
    <w:p w14:paraId="19101B6E" w14:textId="77777777" w:rsidR="00D71BB5" w:rsidRDefault="00D71BB5" w:rsidP="00D71BB5">
      <w:r>
        <w:lastRenderedPageBreak/>
        <w:t>RAN4 WIDs approval to be finalized at RAN#109</w:t>
      </w:r>
    </w:p>
    <w:p w14:paraId="0284C680" w14:textId="77777777" w:rsidR="00D71BB5" w:rsidRDefault="00D71BB5" w:rsidP="00D71BB5">
      <w:r>
        <w:t>Rel-20 5GA SA3/4/5 activities:</w:t>
      </w:r>
    </w:p>
    <w:p w14:paraId="68C05C57" w14:textId="77777777" w:rsidR="00D71BB5" w:rsidRDefault="00D71BB5" w:rsidP="00D71BB5">
      <w:r>
        <w:t>Studies: 15 studies, OCI = 14 % (not significant at previous TSG)</w:t>
      </w:r>
    </w:p>
    <w:p w14:paraId="37308047" w14:textId="77777777" w:rsidR="00D71BB5" w:rsidRDefault="00D71BB5" w:rsidP="00D71BB5">
      <w:r>
        <w:t>Normative: 9 items so far, OCI = 18 % (not significant at previous TSG)</w:t>
      </w:r>
    </w:p>
    <w:p w14:paraId="5AB716B5" w14:textId="77777777" w:rsidR="00D71BB5" w:rsidRDefault="00D71BB5" w:rsidP="00D71BB5">
      <w:r>
        <w:t xml:space="preserve">Rel-20 5GA Stage 3 in CT (CP-252253/2252) : </w:t>
      </w:r>
    </w:p>
    <w:p w14:paraId="39C7EF6C" w14:textId="77777777" w:rsidR="00D71BB5" w:rsidRDefault="00D71BB5" w:rsidP="00D71BB5">
      <w:r>
        <w:t xml:space="preserve">not started, to be started in Q1 2026 </w:t>
      </w:r>
    </w:p>
    <w:p w14:paraId="0C9F2AC1" w14:textId="77777777" w:rsidR="00D71BB5" w:rsidRDefault="00D71BB5" w:rsidP="00D71BB5">
      <w:r>
        <w:t>Rel-20 timeline to be used about 50%-50% between 5GA and FS_6G topics</w:t>
      </w:r>
    </w:p>
    <w:p w14:paraId="66608056" w14:textId="77777777" w:rsidR="00D71BB5" w:rsidRDefault="00D71BB5" w:rsidP="00D71BB5">
      <w:r>
        <w:t>Release 20 FS_6G progress overview</w:t>
      </w:r>
    </w:p>
    <w:p w14:paraId="6B36E130" w14:textId="77777777" w:rsidR="00D71BB5" w:rsidRDefault="00D71BB5" w:rsidP="00D71BB5">
      <w:r>
        <w:t>Reminder: no normative work on 6G in Rel-20 (only studies)</w:t>
      </w:r>
    </w:p>
    <w:p w14:paraId="087F0BC9" w14:textId="77777777" w:rsidR="00D71BB5" w:rsidRDefault="00D71BB5" w:rsidP="00D71BB5">
      <w:r>
        <w:t>Several groups have now started working on 6G:</w:t>
      </w:r>
    </w:p>
    <w:p w14:paraId="0325AAE1" w14:textId="77777777" w:rsidR="00D71BB5" w:rsidRDefault="00D71BB5" w:rsidP="00D71BB5">
      <w:r>
        <w:t>Most advanced one is SA1: TR 22.870 on FS_6G_REQ targeted to be completed in March 2026</w:t>
      </w:r>
    </w:p>
    <w:p w14:paraId="7AAC36E1" w14:textId="77777777" w:rsidR="00D71BB5" w:rsidRDefault="00D71BB5" w:rsidP="00D71BB5">
      <w:r>
        <w:t>RAN Plenary’s 6G study is targeted for just 3 months after, i.e. June 2026</w:t>
      </w:r>
    </w:p>
    <w:p w14:paraId="25FB17D2" w14:textId="77777777" w:rsidR="00D71BB5" w:rsidRDefault="00D71BB5" w:rsidP="00D71BB5">
      <w:r>
        <w:t>Rel-20 FS_6G SA3/4/5 activities:</w:t>
      </w:r>
    </w:p>
    <w:p w14:paraId="6461773E" w14:textId="77777777" w:rsidR="00D71BB5" w:rsidRDefault="00D71BB5" w:rsidP="00D71BB5">
      <w:r>
        <w:t>Not started</w:t>
      </w:r>
    </w:p>
    <w:p w14:paraId="06E9D37D" w14:textId="77777777" w:rsidR="00D71BB5" w:rsidRDefault="00D71BB5" w:rsidP="00D71BB5">
      <w:r>
        <w:t xml:space="preserve">Rel-20 FS_6G Stage 3 in CT (CP-252253/2252) : </w:t>
      </w:r>
    </w:p>
    <w:p w14:paraId="1B00BA80" w14:textId="77777777" w:rsidR="00D71BB5" w:rsidRDefault="00D71BB5" w:rsidP="00D71BB5">
      <w:r>
        <w:t xml:space="preserve">not started, to be started in Q4 2025 </w:t>
      </w:r>
    </w:p>
    <w:p w14:paraId="388EDBC3" w14:textId="77777777" w:rsidR="00D71BB5" w:rsidRDefault="00D71BB5" w:rsidP="00D71BB5">
      <w:r>
        <w:t>Rel-20 timeline to be used about 50%-50% between 5GA and FS_6G topics</w:t>
      </w:r>
    </w:p>
    <w:p w14:paraId="7D112096" w14:textId="77777777" w:rsidR="00D71BB5" w:rsidRDefault="00D71BB5" w:rsidP="00D71BB5">
      <w:r>
        <w:t>Release 21</w:t>
      </w:r>
    </w:p>
    <w:p w14:paraId="71BA7619" w14:textId="77777777" w:rsidR="00D71BB5" w:rsidRDefault="00D71BB5" w:rsidP="00D71BB5">
      <w:r>
        <w:t>Release 21 is the release for submission to IMT-2030*, aka 6G</w:t>
      </w:r>
    </w:p>
    <w:p w14:paraId="69F0C3B9" w14:textId="77777777" w:rsidR="00D71BB5" w:rsidRDefault="00D71BB5" w:rsidP="00D71BB5">
      <w:r>
        <w:t xml:space="preserve">This implies that 3GPP (normative) work will be submitted to ITU-R before 2030 </w:t>
      </w:r>
    </w:p>
    <w:p w14:paraId="6F2A2024" w14:textId="77777777" w:rsidR="00D71BB5" w:rsidRDefault="00D71BB5" w:rsidP="00D71BB5">
      <w:r>
        <w:t>- ASN.1/OpenAPI freeze date is no earlier than March 2029</w:t>
      </w:r>
    </w:p>
    <w:p w14:paraId="6D047213" w14:textId="77777777" w:rsidR="00D71BB5" w:rsidRDefault="00D71BB5" w:rsidP="00D71BB5">
      <w:r>
        <w:t>Release 21 Freezing dates and other milestones TBD:</w:t>
      </w:r>
    </w:p>
    <w:p w14:paraId="359F77F0" w14:textId="77777777" w:rsidR="00D71BB5" w:rsidRDefault="00D71BB5" w:rsidP="00D71BB5">
      <w:r>
        <w:t>- Previous decision: “Rel-21 timeline is to be decided no later than June 2026”</w:t>
      </w:r>
    </w:p>
    <w:p w14:paraId="7366E968" w14:textId="77777777" w:rsidR="00D71BB5" w:rsidRDefault="00D71BB5" w:rsidP="00D71BB5">
      <w:r>
        <w:t>- But some groups (SA1, RAN Plenary) would have already finished their Rel-20 work by that time</w:t>
      </w:r>
    </w:p>
    <w:p w14:paraId="49D0F78E"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CP-252255</w:t>
      </w:r>
      <w:r>
        <w:rPr>
          <w:color w:val="993300"/>
          <w:u w:val="single"/>
        </w:rPr>
        <w:t>.</w:t>
      </w:r>
    </w:p>
    <w:p w14:paraId="4227E4FB" w14:textId="0AA840DA" w:rsidR="00D71BB5" w:rsidRDefault="00D71BB5" w:rsidP="00D71BB5">
      <w:pPr>
        <w:rPr>
          <w:rFonts w:ascii="Arial" w:hAnsi="Arial" w:cs="Arial"/>
          <w:b/>
          <w:sz w:val="24"/>
        </w:rPr>
      </w:pPr>
      <w:r>
        <w:rPr>
          <w:rFonts w:ascii="Arial" w:hAnsi="Arial" w:cs="Arial"/>
          <w:b/>
          <w:color w:val="0000FF"/>
          <w:sz w:val="24"/>
        </w:rPr>
        <w:t>CP-252255</w:t>
      </w:r>
      <w:r>
        <w:rPr>
          <w:rFonts w:ascii="Arial" w:hAnsi="Arial" w:cs="Arial"/>
          <w:b/>
          <w:color w:val="0000FF"/>
          <w:sz w:val="24"/>
        </w:rPr>
        <w:tab/>
      </w:r>
      <w:r>
        <w:rPr>
          <w:rFonts w:ascii="Arial" w:hAnsi="Arial" w:cs="Arial"/>
          <w:b/>
          <w:sz w:val="24"/>
        </w:rPr>
        <w:t>Work Plan</w:t>
      </w:r>
    </w:p>
    <w:p w14:paraId="5C6D260B" w14:textId="77777777" w:rsidR="00D71BB5" w:rsidRDefault="00D71BB5" w:rsidP="00D71BB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7B854A8" w14:textId="77777777" w:rsidR="00D71BB5" w:rsidRDefault="00D71BB5" w:rsidP="00D71BB5">
      <w:pPr>
        <w:rPr>
          <w:color w:val="808080"/>
        </w:rPr>
      </w:pPr>
      <w:r>
        <w:rPr>
          <w:color w:val="808080"/>
        </w:rPr>
        <w:t>(Replaces CP-252254)</w:t>
      </w:r>
    </w:p>
    <w:p w14:paraId="7BFFBCF1" w14:textId="77777777" w:rsidR="00D71BB5" w:rsidRDefault="00D71BB5" w:rsidP="00D71BB5">
      <w:pPr>
        <w:rPr>
          <w:rFonts w:ascii="Arial" w:hAnsi="Arial" w:cs="Arial"/>
          <w:b/>
        </w:rPr>
      </w:pPr>
      <w:r>
        <w:rPr>
          <w:rFonts w:ascii="Arial" w:hAnsi="Arial" w:cs="Arial"/>
          <w:b/>
        </w:rPr>
        <w:t xml:space="preserve">Discussion: </w:t>
      </w:r>
    </w:p>
    <w:p w14:paraId="349DDA96" w14:textId="77777777" w:rsidR="00D71BB5" w:rsidRDefault="00D71BB5" w:rsidP="00D71BB5">
      <w:r>
        <w:t>The version will be provided after TSG SA.</w:t>
      </w:r>
    </w:p>
    <w:p w14:paraId="21A578E3" w14:textId="77777777" w:rsidR="00D71BB5" w:rsidRDefault="00D71BB5" w:rsidP="00D71B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3ECA" w14:textId="77777777" w:rsidR="00D71BB5" w:rsidRDefault="00D71BB5" w:rsidP="00D71BB5">
      <w:pPr>
        <w:pStyle w:val="Heading2"/>
      </w:pPr>
      <w:bookmarkStart w:id="276" w:name="_Toc208975694"/>
      <w:r>
        <w:lastRenderedPageBreak/>
        <w:t>23</w:t>
      </w:r>
      <w:r>
        <w:tab/>
        <w:t>Any other business</w:t>
      </w:r>
      <w:bookmarkEnd w:id="276"/>
    </w:p>
    <w:p w14:paraId="587AEADD" w14:textId="77777777" w:rsidR="00D71BB5" w:rsidRDefault="00D71BB5" w:rsidP="00D71BB5">
      <w:pPr>
        <w:pStyle w:val="Heading2"/>
      </w:pPr>
      <w:bookmarkStart w:id="277" w:name="_Toc208975695"/>
      <w:r>
        <w:t>24</w:t>
      </w:r>
      <w:r>
        <w:tab/>
        <w:t>Close of Meeting</w:t>
      </w:r>
      <w:bookmarkEnd w:id="277"/>
    </w:p>
    <w:p w14:paraId="6B88B5F2" w14:textId="77777777" w:rsidR="00A3277C" w:rsidRDefault="00A3277C" w:rsidP="00A3277C">
      <w:pPr>
        <w:pStyle w:val="Heading2"/>
      </w:pPr>
      <w:bookmarkStart w:id="278" w:name="_Toc476377741"/>
      <w:bookmarkStart w:id="279" w:name="_Toc492975684"/>
      <w:bookmarkStart w:id="280" w:name="_Toc501435358"/>
      <w:bookmarkStart w:id="281" w:name="_Toc516750082"/>
      <w:bookmarkStart w:id="282" w:name="_Toc524514256"/>
      <w:bookmarkStart w:id="283" w:name="_Toc532399180"/>
      <w:bookmarkStart w:id="284" w:name="_Toc73787808"/>
      <w:bookmarkStart w:id="285" w:name="_Toc81397716"/>
      <w:bookmarkStart w:id="286" w:name="_Toc88733053"/>
      <w:bookmarkStart w:id="287" w:name="_Toc94025109"/>
      <w:bookmarkStart w:id="288" w:name="_Toc98478543"/>
      <w:bookmarkStart w:id="289" w:name="_Toc121985662"/>
      <w:bookmarkStart w:id="290" w:name="_Toc130455086"/>
      <w:bookmarkStart w:id="291" w:name="_Toc137621012"/>
      <w:bookmarkStart w:id="292" w:name="_Toc145582900"/>
      <w:bookmarkStart w:id="293" w:name="_Toc161765011"/>
      <w:bookmarkStart w:id="294" w:name="_Toc169667752"/>
      <w:bookmarkStart w:id="295" w:name="_Toc192811980"/>
      <w:bookmarkStart w:id="296" w:name="_Toc200544123"/>
      <w:bookmarkStart w:id="297" w:name="_Toc450727272"/>
      <w:bookmarkStart w:id="298" w:name="_Toc417393103"/>
      <w:bookmarkStart w:id="299" w:name="_Toc453065828"/>
      <w:bookmarkStart w:id="300" w:name="_Toc466021548"/>
      <w:r>
        <w:t>25</w:t>
      </w:r>
      <w:r>
        <w:tab/>
        <w:t>History table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3277C" w14:paraId="4F78F975" w14:textId="77777777" w:rsidTr="00AE19CB">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6B8FA8C" w14:textId="77777777" w:rsidR="00A3277C" w:rsidRDefault="00A3277C" w:rsidP="00AE19C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170D3F5" w14:textId="77777777" w:rsidR="00A3277C" w:rsidRDefault="00A3277C" w:rsidP="00AE19CB">
            <w:pPr>
              <w:pStyle w:val="TAL"/>
              <w:rPr>
                <w:b/>
                <w:sz w:val="16"/>
              </w:rPr>
            </w:pPr>
            <w:r>
              <w:rPr>
                <w:b/>
                <w:sz w:val="16"/>
              </w:rPr>
              <w:t>Subject/Comment</w:t>
            </w:r>
          </w:p>
          <w:p w14:paraId="508024A9" w14:textId="77777777" w:rsidR="00A3277C" w:rsidRDefault="00A3277C" w:rsidP="00AE19C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F0B4C3F" w14:textId="77777777" w:rsidR="00A3277C" w:rsidRDefault="00A3277C" w:rsidP="00AE19CB">
            <w:pPr>
              <w:pStyle w:val="TAL"/>
              <w:rPr>
                <w:b/>
                <w:sz w:val="16"/>
              </w:rPr>
            </w:pPr>
            <w:r>
              <w:rPr>
                <w:b/>
                <w:sz w:val="16"/>
              </w:rPr>
              <w:t>New</w:t>
            </w:r>
          </w:p>
        </w:tc>
      </w:tr>
      <w:tr w:rsidR="00A3277C" w14:paraId="4432B4BE" w14:textId="77777777" w:rsidTr="00AE19CB">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F06DEE8" w14:textId="4557213A" w:rsidR="00A3277C" w:rsidRDefault="00A3277C" w:rsidP="00AE19CB">
            <w:pPr>
              <w:pStyle w:val="TAL"/>
              <w:rPr>
                <w:lang w:val="fi-FI"/>
              </w:rPr>
            </w:pPr>
            <w:r>
              <w:t>2025-09-17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5A26F93" w14:textId="77777777" w:rsidR="00A3277C" w:rsidRDefault="00A3277C" w:rsidP="00AE19CB">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9F5FFF" w14:textId="77777777" w:rsidR="00A3277C" w:rsidRDefault="00A3277C" w:rsidP="00AE19CB">
            <w:pPr>
              <w:pStyle w:val="TAL"/>
            </w:pPr>
            <w:r>
              <w:t>1.0.0</w:t>
            </w:r>
          </w:p>
        </w:tc>
      </w:tr>
      <w:bookmarkEnd w:id="297"/>
      <w:bookmarkEnd w:id="298"/>
      <w:bookmarkEnd w:id="299"/>
      <w:bookmarkEnd w:id="300"/>
    </w:tbl>
    <w:p w14:paraId="035C16A6" w14:textId="6C2E9904" w:rsidR="00C11A14" w:rsidRDefault="00C11A14" w:rsidP="00A3277C"/>
    <w:p w14:paraId="52B12C7B" w14:textId="77777777" w:rsidR="00C11A14" w:rsidRDefault="00C11A14">
      <w:pPr>
        <w:overflowPunct/>
        <w:autoSpaceDE/>
        <w:autoSpaceDN/>
        <w:adjustRightInd/>
        <w:spacing w:after="0"/>
        <w:textAlignment w:val="auto"/>
      </w:pPr>
      <w:r>
        <w:br w:type="page"/>
      </w:r>
    </w:p>
    <w:p w14:paraId="36AA194F" w14:textId="77777777" w:rsidR="00C11A14" w:rsidRPr="00C11A14" w:rsidRDefault="00C11A14" w:rsidP="00C11A14">
      <w:pPr>
        <w:pStyle w:val="Heading2"/>
      </w:pPr>
      <w:r w:rsidRPr="00C11A14">
        <w:lastRenderedPageBreak/>
        <w:t>Annex A: Contribution documents and status</w:t>
      </w:r>
    </w:p>
    <w:p w14:paraId="3699AEE9" w14:textId="77777777" w:rsidR="00C11A14" w:rsidRPr="00C11A14" w:rsidRDefault="00C11A14" w:rsidP="00C11A14">
      <w:pPr>
        <w:pStyle w:val="Heading3"/>
      </w:pPr>
      <w:r w:rsidRPr="00C11A14">
        <w:t xml:space="preserve">A1: List of </w:t>
      </w:r>
      <w:proofErr w:type="spellStart"/>
      <w:r w:rsidRPr="00C11A14">
        <w:t>TDocs</w:t>
      </w:r>
      <w:proofErr w:type="spellEnd"/>
    </w:p>
    <w:p w14:paraId="40D7F7DD"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094"/>
        <w:gridCol w:w="3690"/>
        <w:gridCol w:w="1568"/>
        <w:gridCol w:w="1290"/>
        <w:gridCol w:w="976"/>
        <w:gridCol w:w="1011"/>
      </w:tblGrid>
      <w:tr w:rsidR="00C11A14" w:rsidRPr="00C11A14" w14:paraId="2C1BA97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4C9D3F"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E394A0F" w14:textId="77777777" w:rsidR="00C11A14" w:rsidRPr="00C11A14" w:rsidRDefault="00C11A14" w:rsidP="00C11A14">
            <w:pPr>
              <w:rPr>
                <w:b/>
              </w:rPr>
            </w:pPr>
            <w:r w:rsidRPr="00C11A1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6DB08ED" w14:textId="77777777" w:rsidR="00C11A14" w:rsidRPr="00C11A14" w:rsidRDefault="00C11A14" w:rsidP="00C11A14">
            <w:pPr>
              <w:rPr>
                <w:b/>
              </w:rPr>
            </w:pPr>
            <w:r w:rsidRPr="00C11A1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3BF24018" w14:textId="77777777" w:rsidR="00C11A14" w:rsidRPr="00C11A14" w:rsidRDefault="00C11A14" w:rsidP="00C11A14">
            <w:pPr>
              <w:rPr>
                <w:b/>
              </w:rPr>
            </w:pPr>
            <w:r w:rsidRPr="00C11A1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791A3F2" w14:textId="77777777" w:rsidR="00C11A14" w:rsidRPr="00C11A14" w:rsidRDefault="00C11A14" w:rsidP="00C11A14">
            <w:pPr>
              <w:rPr>
                <w:b/>
              </w:rPr>
            </w:pPr>
            <w:r w:rsidRPr="00C11A14">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094B62D8" w14:textId="77777777" w:rsidR="00C11A14" w:rsidRPr="00C11A14" w:rsidRDefault="00C11A14" w:rsidP="00C11A14">
            <w:pPr>
              <w:rPr>
                <w:b/>
              </w:rPr>
            </w:pPr>
            <w:r w:rsidRPr="00C11A14">
              <w:rPr>
                <w:b/>
              </w:rPr>
              <w:t>Replaced by</w:t>
            </w:r>
          </w:p>
        </w:tc>
      </w:tr>
      <w:tr w:rsidR="00C11A14" w:rsidRPr="00C11A14" w14:paraId="6CCC7F9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C4158DB" w14:textId="77777777" w:rsidR="00C11A14" w:rsidRPr="00C11A14" w:rsidRDefault="00C11A14" w:rsidP="00C11A14">
            <w:r w:rsidRPr="00C11A14">
              <w:t>CP-252001</w:t>
            </w:r>
          </w:p>
        </w:tc>
        <w:tc>
          <w:tcPr>
            <w:tcW w:w="0" w:type="auto"/>
            <w:tcBorders>
              <w:top w:val="single" w:sz="4" w:space="0" w:color="auto"/>
              <w:left w:val="single" w:sz="4" w:space="0" w:color="auto"/>
              <w:bottom w:val="single" w:sz="4" w:space="0" w:color="auto"/>
              <w:right w:val="single" w:sz="4" w:space="0" w:color="auto"/>
            </w:tcBorders>
            <w:hideMark/>
          </w:tcPr>
          <w:p w14:paraId="31FA917E" w14:textId="77777777" w:rsidR="00C11A14" w:rsidRPr="00C11A14" w:rsidRDefault="00C11A14" w:rsidP="00C11A14">
            <w:r w:rsidRPr="00C11A14">
              <w:t>Proposed Agenda</w:t>
            </w:r>
          </w:p>
        </w:tc>
        <w:tc>
          <w:tcPr>
            <w:tcW w:w="0" w:type="auto"/>
            <w:tcBorders>
              <w:top w:val="single" w:sz="4" w:space="0" w:color="auto"/>
              <w:left w:val="single" w:sz="4" w:space="0" w:color="auto"/>
              <w:bottom w:val="single" w:sz="4" w:space="0" w:color="auto"/>
              <w:right w:val="single" w:sz="4" w:space="0" w:color="auto"/>
            </w:tcBorders>
            <w:hideMark/>
          </w:tcPr>
          <w:p w14:paraId="74AC50A2"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119E4A18"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008D3C4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54E6D86" w14:textId="77777777" w:rsidR="00C11A14" w:rsidRPr="00C11A14" w:rsidRDefault="00C11A14" w:rsidP="00C11A14"/>
        </w:tc>
      </w:tr>
      <w:tr w:rsidR="00C11A14" w:rsidRPr="00C11A14" w14:paraId="3DF9AE6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472428" w14:textId="77777777" w:rsidR="00C11A14" w:rsidRPr="00C11A14" w:rsidRDefault="00C11A14" w:rsidP="00C11A14">
            <w:r w:rsidRPr="00C11A14">
              <w:t>CP-252002</w:t>
            </w:r>
          </w:p>
        </w:tc>
        <w:tc>
          <w:tcPr>
            <w:tcW w:w="0" w:type="auto"/>
            <w:tcBorders>
              <w:top w:val="single" w:sz="4" w:space="0" w:color="auto"/>
              <w:left w:val="single" w:sz="4" w:space="0" w:color="auto"/>
              <w:bottom w:val="single" w:sz="4" w:space="0" w:color="auto"/>
              <w:right w:val="single" w:sz="4" w:space="0" w:color="auto"/>
            </w:tcBorders>
            <w:hideMark/>
          </w:tcPr>
          <w:p w14:paraId="5043192D" w14:textId="77777777" w:rsidR="00C11A14" w:rsidRPr="00C11A14" w:rsidRDefault="00C11A14" w:rsidP="00C11A14">
            <w:r w:rsidRPr="00C11A14">
              <w:t xml:space="preserve">CT Plenary </w:t>
            </w:r>
            <w:proofErr w:type="spellStart"/>
            <w:r w:rsidRPr="00C11A14">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9BCEC"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114180F4"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18FCD49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674E81F" w14:textId="77777777" w:rsidR="00C11A14" w:rsidRPr="00C11A14" w:rsidRDefault="00C11A14" w:rsidP="00C11A14"/>
        </w:tc>
      </w:tr>
      <w:tr w:rsidR="00C11A14" w:rsidRPr="00C11A14" w14:paraId="78A99FE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A36CCC" w14:textId="77777777" w:rsidR="00C11A14" w:rsidRPr="00C11A14" w:rsidRDefault="00C11A14" w:rsidP="00C11A14">
            <w:r w:rsidRPr="00C11A14">
              <w:t>CP-252003</w:t>
            </w:r>
          </w:p>
        </w:tc>
        <w:tc>
          <w:tcPr>
            <w:tcW w:w="0" w:type="auto"/>
            <w:tcBorders>
              <w:top w:val="single" w:sz="4" w:space="0" w:color="auto"/>
              <w:left w:val="single" w:sz="4" w:space="0" w:color="auto"/>
              <w:bottom w:val="single" w:sz="4" w:space="0" w:color="auto"/>
              <w:right w:val="single" w:sz="4" w:space="0" w:color="auto"/>
            </w:tcBorders>
            <w:hideMark/>
          </w:tcPr>
          <w:p w14:paraId="4E91925E" w14:textId="77777777" w:rsidR="00C11A14" w:rsidRPr="00C11A14" w:rsidRDefault="00C11A14" w:rsidP="00C11A14">
            <w:r w:rsidRPr="00C11A14">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41A90C32"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0D45B129"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45AA20F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ABEE6D1" w14:textId="77777777" w:rsidR="00C11A14" w:rsidRPr="00C11A14" w:rsidRDefault="00C11A14" w:rsidP="00C11A14"/>
        </w:tc>
      </w:tr>
      <w:tr w:rsidR="00C11A14" w:rsidRPr="00C11A14" w14:paraId="06761EE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68B27F" w14:textId="77777777" w:rsidR="00C11A14" w:rsidRPr="00C11A14" w:rsidRDefault="00C11A14" w:rsidP="00C11A14">
            <w:r w:rsidRPr="00C11A14">
              <w:t>CP-252004</w:t>
            </w:r>
          </w:p>
        </w:tc>
        <w:tc>
          <w:tcPr>
            <w:tcW w:w="0" w:type="auto"/>
            <w:tcBorders>
              <w:top w:val="single" w:sz="4" w:space="0" w:color="auto"/>
              <w:left w:val="single" w:sz="4" w:space="0" w:color="auto"/>
              <w:bottom w:val="single" w:sz="4" w:space="0" w:color="auto"/>
              <w:right w:val="single" w:sz="4" w:space="0" w:color="auto"/>
            </w:tcBorders>
            <w:hideMark/>
          </w:tcPr>
          <w:p w14:paraId="31946790" w14:textId="77777777" w:rsidR="00C11A14" w:rsidRPr="00C11A14" w:rsidRDefault="00C11A14" w:rsidP="00C11A14">
            <w:r w:rsidRPr="00C11A14">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555C659"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66A6FF4C"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2F9D04F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5D34E78" w14:textId="77777777" w:rsidR="00C11A14" w:rsidRPr="00C11A14" w:rsidRDefault="00C11A14" w:rsidP="00C11A14"/>
        </w:tc>
      </w:tr>
      <w:tr w:rsidR="00C11A14" w:rsidRPr="00C11A14" w14:paraId="6D90DF1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8D0897" w14:textId="77777777" w:rsidR="00C11A14" w:rsidRPr="00C11A14" w:rsidRDefault="00C11A14" w:rsidP="00C11A14">
            <w:r w:rsidRPr="00C11A14">
              <w:t>CP-252005</w:t>
            </w:r>
          </w:p>
        </w:tc>
        <w:tc>
          <w:tcPr>
            <w:tcW w:w="0" w:type="auto"/>
            <w:tcBorders>
              <w:top w:val="single" w:sz="4" w:space="0" w:color="auto"/>
              <w:left w:val="single" w:sz="4" w:space="0" w:color="auto"/>
              <w:bottom w:val="single" w:sz="4" w:space="0" w:color="auto"/>
              <w:right w:val="single" w:sz="4" w:space="0" w:color="auto"/>
            </w:tcBorders>
            <w:hideMark/>
          </w:tcPr>
          <w:p w14:paraId="498F8649" w14:textId="77777777" w:rsidR="00C11A14" w:rsidRPr="00C11A14" w:rsidRDefault="00C11A14" w:rsidP="00C11A14">
            <w:r w:rsidRPr="00C11A14">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221F7B0F"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2CC0AE71"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76F0DD2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161BCB3" w14:textId="77777777" w:rsidR="00C11A14" w:rsidRPr="00C11A14" w:rsidRDefault="00C11A14" w:rsidP="00C11A14"/>
        </w:tc>
      </w:tr>
      <w:tr w:rsidR="00C11A14" w:rsidRPr="00C11A14" w14:paraId="445D41E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CB5ACE" w14:textId="77777777" w:rsidR="00C11A14" w:rsidRPr="00C11A14" w:rsidRDefault="00C11A14" w:rsidP="00C11A14">
            <w:r w:rsidRPr="00C11A14">
              <w:t>CP-252006</w:t>
            </w:r>
          </w:p>
        </w:tc>
        <w:tc>
          <w:tcPr>
            <w:tcW w:w="0" w:type="auto"/>
            <w:tcBorders>
              <w:top w:val="single" w:sz="4" w:space="0" w:color="auto"/>
              <w:left w:val="single" w:sz="4" w:space="0" w:color="auto"/>
              <w:bottom w:val="single" w:sz="4" w:space="0" w:color="auto"/>
              <w:right w:val="single" w:sz="4" w:space="0" w:color="auto"/>
            </w:tcBorders>
            <w:hideMark/>
          </w:tcPr>
          <w:p w14:paraId="39678EF1" w14:textId="77777777" w:rsidR="00C11A14" w:rsidRPr="00C11A14" w:rsidRDefault="00C11A14" w:rsidP="00C11A14">
            <w:r w:rsidRPr="00C11A14">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54E381ED"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36FC3ACA"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05681B1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5E52F89" w14:textId="77777777" w:rsidR="00C11A14" w:rsidRPr="00C11A14" w:rsidRDefault="00C11A14" w:rsidP="00C11A14"/>
        </w:tc>
      </w:tr>
      <w:tr w:rsidR="00C11A14" w:rsidRPr="00C11A14" w14:paraId="196EE57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B54DE6" w14:textId="77777777" w:rsidR="00C11A14" w:rsidRPr="00C11A14" w:rsidRDefault="00C11A14" w:rsidP="00C11A14">
            <w:r w:rsidRPr="00C11A14">
              <w:t>CP-252007</w:t>
            </w:r>
          </w:p>
        </w:tc>
        <w:tc>
          <w:tcPr>
            <w:tcW w:w="0" w:type="auto"/>
            <w:tcBorders>
              <w:top w:val="single" w:sz="4" w:space="0" w:color="auto"/>
              <w:left w:val="single" w:sz="4" w:space="0" w:color="auto"/>
              <w:bottom w:val="single" w:sz="4" w:space="0" w:color="auto"/>
              <w:right w:val="single" w:sz="4" w:space="0" w:color="auto"/>
            </w:tcBorders>
            <w:hideMark/>
          </w:tcPr>
          <w:p w14:paraId="6E7A3F60" w14:textId="77777777" w:rsidR="00C11A14" w:rsidRPr="00C11A14" w:rsidRDefault="00C11A14" w:rsidP="00C11A14">
            <w:r w:rsidRPr="00C11A14">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62DE495F"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04B1B953"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311F69A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D246CCE" w14:textId="77777777" w:rsidR="00C11A14" w:rsidRPr="00C11A14" w:rsidRDefault="00C11A14" w:rsidP="00C11A14"/>
        </w:tc>
      </w:tr>
      <w:tr w:rsidR="00C11A14" w:rsidRPr="00C11A14" w14:paraId="33A0631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E65DCC6" w14:textId="77777777" w:rsidR="00C11A14" w:rsidRPr="00C11A14" w:rsidRDefault="00C11A14" w:rsidP="00C11A14">
            <w:r w:rsidRPr="00C11A14">
              <w:t>CP-252008</w:t>
            </w:r>
          </w:p>
        </w:tc>
        <w:tc>
          <w:tcPr>
            <w:tcW w:w="0" w:type="auto"/>
            <w:tcBorders>
              <w:top w:val="single" w:sz="4" w:space="0" w:color="auto"/>
              <w:left w:val="single" w:sz="4" w:space="0" w:color="auto"/>
              <w:bottom w:val="single" w:sz="4" w:space="0" w:color="auto"/>
              <w:right w:val="single" w:sz="4" w:space="0" w:color="auto"/>
            </w:tcBorders>
            <w:hideMark/>
          </w:tcPr>
          <w:p w14:paraId="34D369E7" w14:textId="77777777" w:rsidR="00C11A14" w:rsidRPr="00C11A14" w:rsidRDefault="00C11A14" w:rsidP="00C11A14">
            <w:r w:rsidRPr="00C11A14">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D9291D2"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6AF0E307"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3642772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EE21DDD" w14:textId="77777777" w:rsidR="00C11A14" w:rsidRPr="00C11A14" w:rsidRDefault="00C11A14" w:rsidP="00C11A14"/>
        </w:tc>
      </w:tr>
      <w:tr w:rsidR="00C11A14" w:rsidRPr="00C11A14" w14:paraId="3C70EF5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B05CE28" w14:textId="77777777" w:rsidR="00C11A14" w:rsidRPr="00C11A14" w:rsidRDefault="00C11A14" w:rsidP="00C11A14">
            <w:r w:rsidRPr="00C11A14">
              <w:t>CP-252009</w:t>
            </w:r>
          </w:p>
        </w:tc>
        <w:tc>
          <w:tcPr>
            <w:tcW w:w="0" w:type="auto"/>
            <w:tcBorders>
              <w:top w:val="single" w:sz="4" w:space="0" w:color="auto"/>
              <w:left w:val="single" w:sz="4" w:space="0" w:color="auto"/>
              <w:bottom w:val="single" w:sz="4" w:space="0" w:color="auto"/>
              <w:right w:val="single" w:sz="4" w:space="0" w:color="auto"/>
            </w:tcBorders>
            <w:hideMark/>
          </w:tcPr>
          <w:p w14:paraId="18C2B0D8" w14:textId="77777777" w:rsidR="00C11A14" w:rsidRPr="00C11A14" w:rsidRDefault="00C11A14" w:rsidP="00C11A14">
            <w:r w:rsidRPr="00C11A14">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00071FEC" w14:textId="77777777" w:rsidR="00C11A14" w:rsidRPr="00C11A14" w:rsidRDefault="00C11A14" w:rsidP="00C11A14">
            <w:r w:rsidRPr="00C11A14">
              <w:t>MCC</w:t>
            </w:r>
          </w:p>
        </w:tc>
        <w:tc>
          <w:tcPr>
            <w:tcW w:w="0" w:type="auto"/>
            <w:tcBorders>
              <w:top w:val="single" w:sz="4" w:space="0" w:color="auto"/>
              <w:left w:val="single" w:sz="4" w:space="0" w:color="auto"/>
              <w:bottom w:val="single" w:sz="4" w:space="0" w:color="auto"/>
              <w:right w:val="single" w:sz="4" w:space="0" w:color="auto"/>
            </w:tcBorders>
            <w:hideMark/>
          </w:tcPr>
          <w:p w14:paraId="2C603ED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358322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988B411" w14:textId="77777777" w:rsidR="00C11A14" w:rsidRPr="00C11A14" w:rsidRDefault="00C11A14" w:rsidP="00C11A14"/>
        </w:tc>
      </w:tr>
      <w:tr w:rsidR="00C11A14" w:rsidRPr="00C11A14" w14:paraId="48065F7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9A4CB8" w14:textId="77777777" w:rsidR="00C11A14" w:rsidRPr="00C11A14" w:rsidRDefault="00C11A14" w:rsidP="00C11A14">
            <w:r w:rsidRPr="00C11A14">
              <w:t>CP-252010</w:t>
            </w:r>
          </w:p>
        </w:tc>
        <w:tc>
          <w:tcPr>
            <w:tcW w:w="0" w:type="auto"/>
            <w:tcBorders>
              <w:top w:val="single" w:sz="4" w:space="0" w:color="auto"/>
              <w:left w:val="single" w:sz="4" w:space="0" w:color="auto"/>
              <w:bottom w:val="single" w:sz="4" w:space="0" w:color="auto"/>
              <w:right w:val="single" w:sz="4" w:space="0" w:color="auto"/>
            </w:tcBorders>
            <w:hideMark/>
          </w:tcPr>
          <w:p w14:paraId="617E1B90" w14:textId="77777777" w:rsidR="00C11A14" w:rsidRPr="00C11A14" w:rsidRDefault="00C11A14" w:rsidP="00C11A14">
            <w:r w:rsidRPr="00C11A14">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3DF452A8" w14:textId="77777777" w:rsidR="00C11A14" w:rsidRPr="00C11A14" w:rsidRDefault="00C11A14" w:rsidP="00C11A14">
            <w:r w:rsidRPr="00C11A14">
              <w:t>MCC</w:t>
            </w:r>
          </w:p>
        </w:tc>
        <w:tc>
          <w:tcPr>
            <w:tcW w:w="0" w:type="auto"/>
            <w:tcBorders>
              <w:top w:val="single" w:sz="4" w:space="0" w:color="auto"/>
              <w:left w:val="single" w:sz="4" w:space="0" w:color="auto"/>
              <w:bottom w:val="single" w:sz="4" w:space="0" w:color="auto"/>
              <w:right w:val="single" w:sz="4" w:space="0" w:color="auto"/>
            </w:tcBorders>
            <w:hideMark/>
          </w:tcPr>
          <w:p w14:paraId="6113CDB9"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4FC8121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96BCF8E" w14:textId="77777777" w:rsidR="00C11A14" w:rsidRPr="00C11A14" w:rsidRDefault="00C11A14" w:rsidP="00C11A14"/>
        </w:tc>
      </w:tr>
      <w:tr w:rsidR="00C11A14" w:rsidRPr="00C11A14" w14:paraId="7F4F593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7883842" w14:textId="77777777" w:rsidR="00C11A14" w:rsidRPr="00C11A14" w:rsidRDefault="00C11A14" w:rsidP="00C11A14">
            <w:r w:rsidRPr="00C11A14">
              <w:t>CP-252011</w:t>
            </w:r>
          </w:p>
        </w:tc>
        <w:tc>
          <w:tcPr>
            <w:tcW w:w="0" w:type="auto"/>
            <w:tcBorders>
              <w:top w:val="single" w:sz="4" w:space="0" w:color="auto"/>
              <w:left w:val="single" w:sz="4" w:space="0" w:color="auto"/>
              <w:bottom w:val="single" w:sz="4" w:space="0" w:color="auto"/>
              <w:right w:val="single" w:sz="4" w:space="0" w:color="auto"/>
            </w:tcBorders>
            <w:hideMark/>
          </w:tcPr>
          <w:p w14:paraId="7FE31D61" w14:textId="77777777" w:rsidR="00C11A14" w:rsidRPr="00C11A14" w:rsidRDefault="00C11A14" w:rsidP="00C11A14">
            <w:r w:rsidRPr="00C11A14">
              <w:t>Work Plan</w:t>
            </w:r>
          </w:p>
        </w:tc>
        <w:tc>
          <w:tcPr>
            <w:tcW w:w="0" w:type="auto"/>
            <w:tcBorders>
              <w:top w:val="single" w:sz="4" w:space="0" w:color="auto"/>
              <w:left w:val="single" w:sz="4" w:space="0" w:color="auto"/>
              <w:bottom w:val="single" w:sz="4" w:space="0" w:color="auto"/>
              <w:right w:val="single" w:sz="4" w:space="0" w:color="auto"/>
            </w:tcBorders>
            <w:hideMark/>
          </w:tcPr>
          <w:p w14:paraId="46EB1789" w14:textId="77777777" w:rsidR="00C11A14" w:rsidRPr="00C11A14" w:rsidRDefault="00C11A14" w:rsidP="00C11A14">
            <w:r w:rsidRPr="00C11A14">
              <w:t>MCC</w:t>
            </w:r>
          </w:p>
        </w:tc>
        <w:tc>
          <w:tcPr>
            <w:tcW w:w="0" w:type="auto"/>
            <w:tcBorders>
              <w:top w:val="single" w:sz="4" w:space="0" w:color="auto"/>
              <w:left w:val="single" w:sz="4" w:space="0" w:color="auto"/>
              <w:bottom w:val="single" w:sz="4" w:space="0" w:color="auto"/>
              <w:right w:val="single" w:sz="4" w:space="0" w:color="auto"/>
            </w:tcBorders>
            <w:hideMark/>
          </w:tcPr>
          <w:p w14:paraId="43F2C201"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5309750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2CDB977D" w14:textId="77777777" w:rsidR="00C11A14" w:rsidRPr="00C11A14" w:rsidRDefault="00C11A14" w:rsidP="00C11A14">
            <w:r w:rsidRPr="00C11A14">
              <w:t>CP-252254</w:t>
            </w:r>
          </w:p>
        </w:tc>
      </w:tr>
      <w:tr w:rsidR="00C11A14" w:rsidRPr="00C11A14" w14:paraId="61F8700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1FA0A1" w14:textId="77777777" w:rsidR="00C11A14" w:rsidRPr="00C11A14" w:rsidRDefault="00C11A14" w:rsidP="00C11A14">
            <w:r w:rsidRPr="00C11A14">
              <w:t>CP-252012</w:t>
            </w:r>
          </w:p>
        </w:tc>
        <w:tc>
          <w:tcPr>
            <w:tcW w:w="0" w:type="auto"/>
            <w:tcBorders>
              <w:top w:val="single" w:sz="4" w:space="0" w:color="auto"/>
              <w:left w:val="single" w:sz="4" w:space="0" w:color="auto"/>
              <w:bottom w:val="single" w:sz="4" w:space="0" w:color="auto"/>
              <w:right w:val="single" w:sz="4" w:space="0" w:color="auto"/>
            </w:tcBorders>
            <w:hideMark/>
          </w:tcPr>
          <w:p w14:paraId="3261F2C4" w14:textId="77777777" w:rsidR="00C11A14" w:rsidRPr="00C11A14" w:rsidRDefault="00C11A14" w:rsidP="00C11A14">
            <w:r w:rsidRPr="00C11A14">
              <w:t>CT1 Status Report</w:t>
            </w:r>
          </w:p>
        </w:tc>
        <w:tc>
          <w:tcPr>
            <w:tcW w:w="0" w:type="auto"/>
            <w:tcBorders>
              <w:top w:val="single" w:sz="4" w:space="0" w:color="auto"/>
              <w:left w:val="single" w:sz="4" w:space="0" w:color="auto"/>
              <w:bottom w:val="single" w:sz="4" w:space="0" w:color="auto"/>
              <w:right w:val="single" w:sz="4" w:space="0" w:color="auto"/>
            </w:tcBorders>
            <w:hideMark/>
          </w:tcPr>
          <w:p w14:paraId="72AB1E78" w14:textId="77777777" w:rsidR="00C11A14" w:rsidRPr="00C11A14" w:rsidRDefault="00C11A14" w:rsidP="00C11A14">
            <w:r w:rsidRPr="00C11A14">
              <w:t>CT1 Chair</w:t>
            </w:r>
          </w:p>
        </w:tc>
        <w:tc>
          <w:tcPr>
            <w:tcW w:w="0" w:type="auto"/>
            <w:tcBorders>
              <w:top w:val="single" w:sz="4" w:space="0" w:color="auto"/>
              <w:left w:val="single" w:sz="4" w:space="0" w:color="auto"/>
              <w:bottom w:val="single" w:sz="4" w:space="0" w:color="auto"/>
              <w:right w:val="single" w:sz="4" w:space="0" w:color="auto"/>
            </w:tcBorders>
            <w:hideMark/>
          </w:tcPr>
          <w:p w14:paraId="29BCD68F"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4C7FF44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3CA4651" w14:textId="77777777" w:rsidR="00C11A14" w:rsidRPr="00C11A14" w:rsidRDefault="00C11A14" w:rsidP="00C11A14"/>
        </w:tc>
      </w:tr>
      <w:tr w:rsidR="00C11A14" w:rsidRPr="00C11A14" w14:paraId="5656311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2EFD91A" w14:textId="77777777" w:rsidR="00C11A14" w:rsidRPr="00C11A14" w:rsidRDefault="00C11A14" w:rsidP="00C11A14">
            <w:r w:rsidRPr="00C11A14">
              <w:t>CP-252013</w:t>
            </w:r>
          </w:p>
        </w:tc>
        <w:tc>
          <w:tcPr>
            <w:tcW w:w="0" w:type="auto"/>
            <w:tcBorders>
              <w:top w:val="single" w:sz="4" w:space="0" w:color="auto"/>
              <w:left w:val="single" w:sz="4" w:space="0" w:color="auto"/>
              <w:bottom w:val="single" w:sz="4" w:space="0" w:color="auto"/>
              <w:right w:val="single" w:sz="4" w:space="0" w:color="auto"/>
            </w:tcBorders>
            <w:hideMark/>
          </w:tcPr>
          <w:p w14:paraId="16687245" w14:textId="77777777" w:rsidR="00C11A14" w:rsidRPr="00C11A14" w:rsidRDefault="00C11A14" w:rsidP="00C11A14">
            <w:r w:rsidRPr="00C11A14">
              <w:t>CT3 Status Report</w:t>
            </w:r>
          </w:p>
        </w:tc>
        <w:tc>
          <w:tcPr>
            <w:tcW w:w="0" w:type="auto"/>
            <w:tcBorders>
              <w:top w:val="single" w:sz="4" w:space="0" w:color="auto"/>
              <w:left w:val="single" w:sz="4" w:space="0" w:color="auto"/>
              <w:bottom w:val="single" w:sz="4" w:space="0" w:color="auto"/>
              <w:right w:val="single" w:sz="4" w:space="0" w:color="auto"/>
            </w:tcBorders>
            <w:hideMark/>
          </w:tcPr>
          <w:p w14:paraId="3FF480E8" w14:textId="77777777" w:rsidR="00C11A14" w:rsidRPr="00C11A14" w:rsidRDefault="00C11A14" w:rsidP="00C11A14">
            <w:r w:rsidRPr="00C11A14">
              <w:t>CT3 Chair</w:t>
            </w:r>
          </w:p>
        </w:tc>
        <w:tc>
          <w:tcPr>
            <w:tcW w:w="0" w:type="auto"/>
            <w:tcBorders>
              <w:top w:val="single" w:sz="4" w:space="0" w:color="auto"/>
              <w:left w:val="single" w:sz="4" w:space="0" w:color="auto"/>
              <w:bottom w:val="single" w:sz="4" w:space="0" w:color="auto"/>
              <w:right w:val="single" w:sz="4" w:space="0" w:color="auto"/>
            </w:tcBorders>
            <w:hideMark/>
          </w:tcPr>
          <w:p w14:paraId="220214D5"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44E5ECF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3C0CBC6" w14:textId="77777777" w:rsidR="00C11A14" w:rsidRPr="00C11A14" w:rsidRDefault="00C11A14" w:rsidP="00C11A14"/>
        </w:tc>
      </w:tr>
      <w:tr w:rsidR="00C11A14" w:rsidRPr="00C11A14" w14:paraId="60A4D5A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3A50D40" w14:textId="77777777" w:rsidR="00C11A14" w:rsidRPr="00C11A14" w:rsidRDefault="00C11A14" w:rsidP="00C11A14">
            <w:r w:rsidRPr="00C11A14">
              <w:t>CP-252014</w:t>
            </w:r>
          </w:p>
        </w:tc>
        <w:tc>
          <w:tcPr>
            <w:tcW w:w="0" w:type="auto"/>
            <w:tcBorders>
              <w:top w:val="single" w:sz="4" w:space="0" w:color="auto"/>
              <w:left w:val="single" w:sz="4" w:space="0" w:color="auto"/>
              <w:bottom w:val="single" w:sz="4" w:space="0" w:color="auto"/>
              <w:right w:val="single" w:sz="4" w:space="0" w:color="auto"/>
            </w:tcBorders>
            <w:hideMark/>
          </w:tcPr>
          <w:p w14:paraId="2DFA334E" w14:textId="77777777" w:rsidR="00C11A14" w:rsidRPr="00C11A14" w:rsidRDefault="00C11A14" w:rsidP="00C11A14">
            <w:r w:rsidRPr="00C11A14">
              <w:t>CT4 Status Report</w:t>
            </w:r>
          </w:p>
        </w:tc>
        <w:tc>
          <w:tcPr>
            <w:tcW w:w="0" w:type="auto"/>
            <w:tcBorders>
              <w:top w:val="single" w:sz="4" w:space="0" w:color="auto"/>
              <w:left w:val="single" w:sz="4" w:space="0" w:color="auto"/>
              <w:bottom w:val="single" w:sz="4" w:space="0" w:color="auto"/>
              <w:right w:val="single" w:sz="4" w:space="0" w:color="auto"/>
            </w:tcBorders>
            <w:hideMark/>
          </w:tcPr>
          <w:p w14:paraId="728F161E" w14:textId="77777777" w:rsidR="00C11A14" w:rsidRPr="00C11A14" w:rsidRDefault="00C11A14" w:rsidP="00C11A14">
            <w:r w:rsidRPr="00C11A14">
              <w:t>CT4 Chair</w:t>
            </w:r>
          </w:p>
        </w:tc>
        <w:tc>
          <w:tcPr>
            <w:tcW w:w="0" w:type="auto"/>
            <w:tcBorders>
              <w:top w:val="single" w:sz="4" w:space="0" w:color="auto"/>
              <w:left w:val="single" w:sz="4" w:space="0" w:color="auto"/>
              <w:bottom w:val="single" w:sz="4" w:space="0" w:color="auto"/>
              <w:right w:val="single" w:sz="4" w:space="0" w:color="auto"/>
            </w:tcBorders>
            <w:hideMark/>
          </w:tcPr>
          <w:p w14:paraId="7650747B"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07918EF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62766EF" w14:textId="77777777" w:rsidR="00C11A14" w:rsidRPr="00C11A14" w:rsidRDefault="00C11A14" w:rsidP="00C11A14"/>
        </w:tc>
      </w:tr>
      <w:tr w:rsidR="00C11A14" w:rsidRPr="00C11A14" w14:paraId="1A4BB30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A59188" w14:textId="77777777" w:rsidR="00C11A14" w:rsidRPr="00C11A14" w:rsidRDefault="00C11A14" w:rsidP="00C11A14">
            <w:r w:rsidRPr="00C11A14">
              <w:t>CP-252015</w:t>
            </w:r>
          </w:p>
        </w:tc>
        <w:tc>
          <w:tcPr>
            <w:tcW w:w="0" w:type="auto"/>
            <w:tcBorders>
              <w:top w:val="single" w:sz="4" w:space="0" w:color="auto"/>
              <w:left w:val="single" w:sz="4" w:space="0" w:color="auto"/>
              <w:bottom w:val="single" w:sz="4" w:space="0" w:color="auto"/>
              <w:right w:val="single" w:sz="4" w:space="0" w:color="auto"/>
            </w:tcBorders>
            <w:hideMark/>
          </w:tcPr>
          <w:p w14:paraId="20CCDFC8" w14:textId="77777777" w:rsidR="00C11A14" w:rsidRPr="00C11A14" w:rsidRDefault="00C11A14" w:rsidP="00C11A14">
            <w:r w:rsidRPr="00C11A14">
              <w:t>CT6 Status Report</w:t>
            </w:r>
          </w:p>
        </w:tc>
        <w:tc>
          <w:tcPr>
            <w:tcW w:w="0" w:type="auto"/>
            <w:tcBorders>
              <w:top w:val="single" w:sz="4" w:space="0" w:color="auto"/>
              <w:left w:val="single" w:sz="4" w:space="0" w:color="auto"/>
              <w:bottom w:val="single" w:sz="4" w:space="0" w:color="auto"/>
              <w:right w:val="single" w:sz="4" w:space="0" w:color="auto"/>
            </w:tcBorders>
            <w:hideMark/>
          </w:tcPr>
          <w:p w14:paraId="6EB1B92B" w14:textId="77777777" w:rsidR="00C11A14" w:rsidRPr="00C11A14" w:rsidRDefault="00C11A14" w:rsidP="00C11A14">
            <w:r w:rsidRPr="00C11A14">
              <w:t>CT6 Chair</w:t>
            </w:r>
          </w:p>
        </w:tc>
        <w:tc>
          <w:tcPr>
            <w:tcW w:w="0" w:type="auto"/>
            <w:tcBorders>
              <w:top w:val="single" w:sz="4" w:space="0" w:color="auto"/>
              <w:left w:val="single" w:sz="4" w:space="0" w:color="auto"/>
              <w:bottom w:val="single" w:sz="4" w:space="0" w:color="auto"/>
              <w:right w:val="single" w:sz="4" w:space="0" w:color="auto"/>
            </w:tcBorders>
            <w:hideMark/>
          </w:tcPr>
          <w:p w14:paraId="3319ABB2"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7ADC95E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B70326E" w14:textId="77777777" w:rsidR="00C11A14" w:rsidRPr="00C11A14" w:rsidRDefault="00C11A14" w:rsidP="00C11A14"/>
        </w:tc>
      </w:tr>
      <w:tr w:rsidR="00C11A14" w:rsidRPr="00C11A14" w14:paraId="1308B3C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20D4C2" w14:textId="77777777" w:rsidR="00C11A14" w:rsidRPr="00C11A14" w:rsidRDefault="00C11A14" w:rsidP="00C11A14">
            <w:r w:rsidRPr="00C11A14">
              <w:t>CP-252016</w:t>
            </w:r>
          </w:p>
        </w:tc>
        <w:tc>
          <w:tcPr>
            <w:tcW w:w="0" w:type="auto"/>
            <w:tcBorders>
              <w:top w:val="single" w:sz="4" w:space="0" w:color="auto"/>
              <w:left w:val="single" w:sz="4" w:space="0" w:color="auto"/>
              <w:bottom w:val="single" w:sz="4" w:space="0" w:color="auto"/>
              <w:right w:val="single" w:sz="4" w:space="0" w:color="auto"/>
            </w:tcBorders>
            <w:hideMark/>
          </w:tcPr>
          <w:p w14:paraId="378F0AEA" w14:textId="77777777" w:rsidR="00C11A14" w:rsidRPr="00C11A14" w:rsidRDefault="00C11A14" w:rsidP="00C11A14">
            <w:r w:rsidRPr="00C11A1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05A2973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498EE0A8"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094D6D2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7A61BFD1" w14:textId="77777777" w:rsidR="00C11A14" w:rsidRPr="00C11A14" w:rsidRDefault="00C11A14" w:rsidP="00C11A14">
            <w:r w:rsidRPr="00C11A14">
              <w:t>CP-252243</w:t>
            </w:r>
          </w:p>
        </w:tc>
      </w:tr>
      <w:tr w:rsidR="00C11A14" w:rsidRPr="00C11A14" w14:paraId="2706CFA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FE5C710" w14:textId="77777777" w:rsidR="00C11A14" w:rsidRPr="00C11A14" w:rsidRDefault="00C11A14" w:rsidP="00C11A14">
            <w:r w:rsidRPr="00C11A14">
              <w:t>CP-252017</w:t>
            </w:r>
          </w:p>
        </w:tc>
        <w:tc>
          <w:tcPr>
            <w:tcW w:w="0" w:type="auto"/>
            <w:tcBorders>
              <w:top w:val="single" w:sz="4" w:space="0" w:color="auto"/>
              <w:left w:val="single" w:sz="4" w:space="0" w:color="auto"/>
              <w:bottom w:val="single" w:sz="4" w:space="0" w:color="auto"/>
              <w:right w:val="single" w:sz="4" w:space="0" w:color="auto"/>
            </w:tcBorders>
            <w:hideMark/>
          </w:tcPr>
          <w:p w14:paraId="3D128EA0" w14:textId="77777777" w:rsidR="00C11A14" w:rsidRPr="00C11A14" w:rsidRDefault="00C11A14" w:rsidP="00C11A14">
            <w:r w:rsidRPr="00C11A14">
              <w:t>Exception sheet for CT 6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BF6537D"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03EDA13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E4E039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1ED4899" w14:textId="77777777" w:rsidR="00C11A14" w:rsidRPr="00C11A14" w:rsidRDefault="00C11A14" w:rsidP="00C11A14"/>
        </w:tc>
      </w:tr>
      <w:tr w:rsidR="00C11A14" w:rsidRPr="00C11A14" w14:paraId="4FB427C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590ABD" w14:textId="77777777" w:rsidR="00C11A14" w:rsidRPr="00C11A14" w:rsidRDefault="00C11A14" w:rsidP="00C11A14">
            <w:r w:rsidRPr="00C11A14">
              <w:t>CP-252018</w:t>
            </w:r>
          </w:p>
        </w:tc>
        <w:tc>
          <w:tcPr>
            <w:tcW w:w="0" w:type="auto"/>
            <w:tcBorders>
              <w:top w:val="single" w:sz="4" w:space="0" w:color="auto"/>
              <w:left w:val="single" w:sz="4" w:space="0" w:color="auto"/>
              <w:bottom w:val="single" w:sz="4" w:space="0" w:color="auto"/>
              <w:right w:val="single" w:sz="4" w:space="0" w:color="auto"/>
            </w:tcBorders>
            <w:hideMark/>
          </w:tcPr>
          <w:p w14:paraId="31FDE308" w14:textId="77777777" w:rsidR="00C11A14" w:rsidRPr="00C11A14" w:rsidRDefault="00C11A14" w:rsidP="00C11A14">
            <w:r w:rsidRPr="00C11A14">
              <w:t>CR Pack on TS 31.121 TEI18 corrections</w:t>
            </w:r>
          </w:p>
        </w:tc>
        <w:tc>
          <w:tcPr>
            <w:tcW w:w="0" w:type="auto"/>
            <w:tcBorders>
              <w:top w:val="single" w:sz="4" w:space="0" w:color="auto"/>
              <w:left w:val="single" w:sz="4" w:space="0" w:color="auto"/>
              <w:bottom w:val="single" w:sz="4" w:space="0" w:color="auto"/>
              <w:right w:val="single" w:sz="4" w:space="0" w:color="auto"/>
            </w:tcBorders>
            <w:hideMark/>
          </w:tcPr>
          <w:p w14:paraId="73FB72BC"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106D856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4A41BB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6C8C82D" w14:textId="77777777" w:rsidR="00C11A14" w:rsidRPr="00C11A14" w:rsidRDefault="00C11A14" w:rsidP="00C11A14"/>
        </w:tc>
      </w:tr>
      <w:tr w:rsidR="00C11A14" w:rsidRPr="00C11A14" w14:paraId="35920C6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D662D45" w14:textId="77777777" w:rsidR="00C11A14" w:rsidRPr="00C11A14" w:rsidRDefault="00C11A14" w:rsidP="00C11A14">
            <w:r w:rsidRPr="00C11A14">
              <w:lastRenderedPageBreak/>
              <w:t>CP-252019</w:t>
            </w:r>
          </w:p>
        </w:tc>
        <w:tc>
          <w:tcPr>
            <w:tcW w:w="0" w:type="auto"/>
            <w:tcBorders>
              <w:top w:val="single" w:sz="4" w:space="0" w:color="auto"/>
              <w:left w:val="single" w:sz="4" w:space="0" w:color="auto"/>
              <w:bottom w:val="single" w:sz="4" w:space="0" w:color="auto"/>
              <w:right w:val="single" w:sz="4" w:space="0" w:color="auto"/>
            </w:tcBorders>
            <w:hideMark/>
          </w:tcPr>
          <w:p w14:paraId="63E38A34" w14:textId="77777777" w:rsidR="00C11A14" w:rsidRPr="00C11A14" w:rsidRDefault="00C11A14" w:rsidP="00C11A14">
            <w:r w:rsidRPr="00C11A14">
              <w:t>CR Pack on TS 31.127 TEI18 corrections</w:t>
            </w:r>
          </w:p>
        </w:tc>
        <w:tc>
          <w:tcPr>
            <w:tcW w:w="0" w:type="auto"/>
            <w:tcBorders>
              <w:top w:val="single" w:sz="4" w:space="0" w:color="auto"/>
              <w:left w:val="single" w:sz="4" w:space="0" w:color="auto"/>
              <w:bottom w:val="single" w:sz="4" w:space="0" w:color="auto"/>
              <w:right w:val="single" w:sz="4" w:space="0" w:color="auto"/>
            </w:tcBorders>
            <w:hideMark/>
          </w:tcPr>
          <w:p w14:paraId="2B39DA70"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657DC39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4C56DF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5179A94" w14:textId="77777777" w:rsidR="00C11A14" w:rsidRPr="00C11A14" w:rsidRDefault="00C11A14" w:rsidP="00C11A14"/>
        </w:tc>
      </w:tr>
      <w:tr w:rsidR="00C11A14" w:rsidRPr="00C11A14" w14:paraId="03CF07D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EF30085" w14:textId="77777777" w:rsidR="00C11A14" w:rsidRPr="00C11A14" w:rsidRDefault="00C11A14" w:rsidP="00C11A14">
            <w:r w:rsidRPr="00C11A14">
              <w:t>CP-252020</w:t>
            </w:r>
          </w:p>
        </w:tc>
        <w:tc>
          <w:tcPr>
            <w:tcW w:w="0" w:type="auto"/>
            <w:tcBorders>
              <w:top w:val="single" w:sz="4" w:space="0" w:color="auto"/>
              <w:left w:val="single" w:sz="4" w:space="0" w:color="auto"/>
              <w:bottom w:val="single" w:sz="4" w:space="0" w:color="auto"/>
              <w:right w:val="single" w:sz="4" w:space="0" w:color="auto"/>
            </w:tcBorders>
            <w:hideMark/>
          </w:tcPr>
          <w:p w14:paraId="0B67C922" w14:textId="77777777" w:rsidR="00C11A14" w:rsidRPr="00C11A14" w:rsidRDefault="00C11A14" w:rsidP="00C11A14">
            <w:r w:rsidRPr="00C11A14">
              <w:t>CR Pack on TS 31.124 TEI18 corrections</w:t>
            </w:r>
          </w:p>
        </w:tc>
        <w:tc>
          <w:tcPr>
            <w:tcW w:w="0" w:type="auto"/>
            <w:tcBorders>
              <w:top w:val="single" w:sz="4" w:space="0" w:color="auto"/>
              <w:left w:val="single" w:sz="4" w:space="0" w:color="auto"/>
              <w:bottom w:val="single" w:sz="4" w:space="0" w:color="auto"/>
              <w:right w:val="single" w:sz="4" w:space="0" w:color="auto"/>
            </w:tcBorders>
            <w:hideMark/>
          </w:tcPr>
          <w:p w14:paraId="279BD686"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20819CD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76B770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0C1BF26" w14:textId="77777777" w:rsidR="00C11A14" w:rsidRPr="00C11A14" w:rsidRDefault="00C11A14" w:rsidP="00C11A14"/>
        </w:tc>
      </w:tr>
      <w:tr w:rsidR="00C11A14" w:rsidRPr="00C11A14" w14:paraId="49A1A22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6BD629" w14:textId="77777777" w:rsidR="00C11A14" w:rsidRPr="00C11A14" w:rsidRDefault="00C11A14" w:rsidP="00C11A14">
            <w:r w:rsidRPr="00C11A14">
              <w:t>CP-252021</w:t>
            </w:r>
          </w:p>
        </w:tc>
        <w:tc>
          <w:tcPr>
            <w:tcW w:w="0" w:type="auto"/>
            <w:tcBorders>
              <w:top w:val="single" w:sz="4" w:space="0" w:color="auto"/>
              <w:left w:val="single" w:sz="4" w:space="0" w:color="auto"/>
              <w:bottom w:val="single" w:sz="4" w:space="0" w:color="auto"/>
              <w:right w:val="single" w:sz="4" w:space="0" w:color="auto"/>
            </w:tcBorders>
            <w:hideMark/>
          </w:tcPr>
          <w:p w14:paraId="1C03B8B1" w14:textId="77777777" w:rsidR="00C11A14" w:rsidRPr="00C11A14" w:rsidRDefault="00C11A14" w:rsidP="00C11A14">
            <w:r w:rsidRPr="00C11A14">
              <w:t>CR Pack on TS 31.111 TEI18 corrections</w:t>
            </w:r>
          </w:p>
        </w:tc>
        <w:tc>
          <w:tcPr>
            <w:tcW w:w="0" w:type="auto"/>
            <w:tcBorders>
              <w:top w:val="single" w:sz="4" w:space="0" w:color="auto"/>
              <w:left w:val="single" w:sz="4" w:space="0" w:color="auto"/>
              <w:bottom w:val="single" w:sz="4" w:space="0" w:color="auto"/>
              <w:right w:val="single" w:sz="4" w:space="0" w:color="auto"/>
            </w:tcBorders>
            <w:hideMark/>
          </w:tcPr>
          <w:p w14:paraId="55D110F4"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5084326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A8DE05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FE39A42" w14:textId="77777777" w:rsidR="00C11A14" w:rsidRPr="00C11A14" w:rsidRDefault="00C11A14" w:rsidP="00C11A14"/>
        </w:tc>
      </w:tr>
      <w:tr w:rsidR="00C11A14" w:rsidRPr="00C11A14" w14:paraId="3C16927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8D78E22" w14:textId="77777777" w:rsidR="00C11A14" w:rsidRPr="00C11A14" w:rsidRDefault="00C11A14" w:rsidP="00C11A14">
            <w:r w:rsidRPr="00C11A14">
              <w:t>CP-252022</w:t>
            </w:r>
          </w:p>
        </w:tc>
        <w:tc>
          <w:tcPr>
            <w:tcW w:w="0" w:type="auto"/>
            <w:tcBorders>
              <w:top w:val="single" w:sz="4" w:space="0" w:color="auto"/>
              <w:left w:val="single" w:sz="4" w:space="0" w:color="auto"/>
              <w:bottom w:val="single" w:sz="4" w:space="0" w:color="auto"/>
              <w:right w:val="single" w:sz="4" w:space="0" w:color="auto"/>
            </w:tcBorders>
            <w:hideMark/>
          </w:tcPr>
          <w:p w14:paraId="60749CDE" w14:textId="77777777" w:rsidR="00C11A14" w:rsidRPr="00C11A14" w:rsidRDefault="00C11A14" w:rsidP="00C11A14">
            <w:r w:rsidRPr="00C11A14">
              <w:t>CR Pack on TS 31.122 TEI18 enhancements</w:t>
            </w:r>
          </w:p>
        </w:tc>
        <w:tc>
          <w:tcPr>
            <w:tcW w:w="0" w:type="auto"/>
            <w:tcBorders>
              <w:top w:val="single" w:sz="4" w:space="0" w:color="auto"/>
              <w:left w:val="single" w:sz="4" w:space="0" w:color="auto"/>
              <w:bottom w:val="single" w:sz="4" w:space="0" w:color="auto"/>
              <w:right w:val="single" w:sz="4" w:space="0" w:color="auto"/>
            </w:tcBorders>
            <w:hideMark/>
          </w:tcPr>
          <w:p w14:paraId="74B2EDC7"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0F58D22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D83A49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E4E476B" w14:textId="77777777" w:rsidR="00C11A14" w:rsidRPr="00C11A14" w:rsidRDefault="00C11A14" w:rsidP="00C11A14"/>
        </w:tc>
      </w:tr>
      <w:tr w:rsidR="00C11A14" w:rsidRPr="00C11A14" w14:paraId="0E1DB76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FC9FDD" w14:textId="77777777" w:rsidR="00C11A14" w:rsidRPr="00C11A14" w:rsidRDefault="00C11A14" w:rsidP="00C11A14">
            <w:r w:rsidRPr="00C11A14">
              <w:t>CP-252023</w:t>
            </w:r>
          </w:p>
        </w:tc>
        <w:tc>
          <w:tcPr>
            <w:tcW w:w="0" w:type="auto"/>
            <w:tcBorders>
              <w:top w:val="single" w:sz="4" w:space="0" w:color="auto"/>
              <w:left w:val="single" w:sz="4" w:space="0" w:color="auto"/>
              <w:bottom w:val="single" w:sz="4" w:space="0" w:color="auto"/>
              <w:right w:val="single" w:sz="4" w:space="0" w:color="auto"/>
            </w:tcBorders>
            <w:hideMark/>
          </w:tcPr>
          <w:p w14:paraId="1E8DBE93" w14:textId="77777777" w:rsidR="00C11A14" w:rsidRPr="00C11A14" w:rsidRDefault="00C11A14" w:rsidP="00C11A14">
            <w:r w:rsidRPr="00C11A14">
              <w:t xml:space="preserve">CR Pack on CT aspects of NG_RTC </w:t>
            </w:r>
          </w:p>
        </w:tc>
        <w:tc>
          <w:tcPr>
            <w:tcW w:w="0" w:type="auto"/>
            <w:tcBorders>
              <w:top w:val="single" w:sz="4" w:space="0" w:color="auto"/>
              <w:left w:val="single" w:sz="4" w:space="0" w:color="auto"/>
              <w:bottom w:val="single" w:sz="4" w:space="0" w:color="auto"/>
              <w:right w:val="single" w:sz="4" w:space="0" w:color="auto"/>
            </w:tcBorders>
            <w:hideMark/>
          </w:tcPr>
          <w:p w14:paraId="3ED4C659"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03CA1FF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C394C8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D3AA6CC" w14:textId="77777777" w:rsidR="00C11A14" w:rsidRPr="00C11A14" w:rsidRDefault="00C11A14" w:rsidP="00C11A14"/>
        </w:tc>
      </w:tr>
      <w:tr w:rsidR="00C11A14" w:rsidRPr="00C11A14" w14:paraId="1B2D73F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11B559" w14:textId="77777777" w:rsidR="00C11A14" w:rsidRPr="00C11A14" w:rsidRDefault="00C11A14" w:rsidP="00C11A14">
            <w:r w:rsidRPr="00C11A14">
              <w:t>CP-252024</w:t>
            </w:r>
          </w:p>
        </w:tc>
        <w:tc>
          <w:tcPr>
            <w:tcW w:w="0" w:type="auto"/>
            <w:tcBorders>
              <w:top w:val="single" w:sz="4" w:space="0" w:color="auto"/>
              <w:left w:val="single" w:sz="4" w:space="0" w:color="auto"/>
              <w:bottom w:val="single" w:sz="4" w:space="0" w:color="auto"/>
              <w:right w:val="single" w:sz="4" w:space="0" w:color="auto"/>
            </w:tcBorders>
            <w:hideMark/>
          </w:tcPr>
          <w:p w14:paraId="3366E363" w14:textId="77777777" w:rsidR="00C11A14" w:rsidRPr="00C11A14" w:rsidRDefault="00C11A14" w:rsidP="00C11A14">
            <w:r w:rsidRPr="00C11A14">
              <w:t>CR Pack on Update of conformance test specifications to Rel-18 for TS 31.124</w:t>
            </w:r>
          </w:p>
        </w:tc>
        <w:tc>
          <w:tcPr>
            <w:tcW w:w="0" w:type="auto"/>
            <w:tcBorders>
              <w:top w:val="single" w:sz="4" w:space="0" w:color="auto"/>
              <w:left w:val="single" w:sz="4" w:space="0" w:color="auto"/>
              <w:bottom w:val="single" w:sz="4" w:space="0" w:color="auto"/>
              <w:right w:val="single" w:sz="4" w:space="0" w:color="auto"/>
            </w:tcBorders>
            <w:hideMark/>
          </w:tcPr>
          <w:p w14:paraId="0D2E0E75"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3AED488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C04AC2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A4D1BBA" w14:textId="77777777" w:rsidR="00C11A14" w:rsidRPr="00C11A14" w:rsidRDefault="00C11A14" w:rsidP="00C11A14"/>
        </w:tc>
      </w:tr>
      <w:tr w:rsidR="00C11A14" w:rsidRPr="00C11A14" w14:paraId="1B8D5D0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C6391F" w14:textId="77777777" w:rsidR="00C11A14" w:rsidRPr="00C11A14" w:rsidRDefault="00C11A14" w:rsidP="00C11A14">
            <w:r w:rsidRPr="00C11A14">
              <w:t>CP-252025</w:t>
            </w:r>
          </w:p>
        </w:tc>
        <w:tc>
          <w:tcPr>
            <w:tcW w:w="0" w:type="auto"/>
            <w:tcBorders>
              <w:top w:val="single" w:sz="4" w:space="0" w:color="auto"/>
              <w:left w:val="single" w:sz="4" w:space="0" w:color="auto"/>
              <w:bottom w:val="single" w:sz="4" w:space="0" w:color="auto"/>
              <w:right w:val="single" w:sz="4" w:space="0" w:color="auto"/>
            </w:tcBorders>
            <w:hideMark/>
          </w:tcPr>
          <w:p w14:paraId="048A402B" w14:textId="77777777" w:rsidR="00C11A14" w:rsidRPr="00C11A14" w:rsidRDefault="00C11A14" w:rsidP="00C11A14">
            <w:r w:rsidRPr="00C11A14">
              <w:t>CR Pack on Update of conformance test specifications to Rel-18 for TS 31.121</w:t>
            </w:r>
          </w:p>
        </w:tc>
        <w:tc>
          <w:tcPr>
            <w:tcW w:w="0" w:type="auto"/>
            <w:tcBorders>
              <w:top w:val="single" w:sz="4" w:space="0" w:color="auto"/>
              <w:left w:val="single" w:sz="4" w:space="0" w:color="auto"/>
              <w:bottom w:val="single" w:sz="4" w:space="0" w:color="auto"/>
              <w:right w:val="single" w:sz="4" w:space="0" w:color="auto"/>
            </w:tcBorders>
            <w:hideMark/>
          </w:tcPr>
          <w:p w14:paraId="46CC664C"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2A7D3FB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20100C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B86C056" w14:textId="77777777" w:rsidR="00C11A14" w:rsidRPr="00C11A14" w:rsidRDefault="00C11A14" w:rsidP="00C11A14"/>
        </w:tc>
      </w:tr>
      <w:tr w:rsidR="00C11A14" w:rsidRPr="00C11A14" w14:paraId="1DB639E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93617A8" w14:textId="77777777" w:rsidR="00C11A14" w:rsidRPr="00C11A14" w:rsidRDefault="00C11A14" w:rsidP="00C11A14">
            <w:r w:rsidRPr="00C11A14">
              <w:t>CP-252026</w:t>
            </w:r>
          </w:p>
        </w:tc>
        <w:tc>
          <w:tcPr>
            <w:tcW w:w="0" w:type="auto"/>
            <w:tcBorders>
              <w:top w:val="single" w:sz="4" w:space="0" w:color="auto"/>
              <w:left w:val="single" w:sz="4" w:space="0" w:color="auto"/>
              <w:bottom w:val="single" w:sz="4" w:space="0" w:color="auto"/>
              <w:right w:val="single" w:sz="4" w:space="0" w:color="auto"/>
            </w:tcBorders>
            <w:hideMark/>
          </w:tcPr>
          <w:p w14:paraId="4B363A28" w14:textId="77777777" w:rsidR="00C11A14" w:rsidRPr="00C11A14" w:rsidRDefault="00C11A14" w:rsidP="00C11A14">
            <w:r w:rsidRPr="00C11A14">
              <w:t>CR Pack on Update of conformance test specifications to Rel-18 for TS 31.127</w:t>
            </w:r>
          </w:p>
        </w:tc>
        <w:tc>
          <w:tcPr>
            <w:tcW w:w="0" w:type="auto"/>
            <w:tcBorders>
              <w:top w:val="single" w:sz="4" w:space="0" w:color="auto"/>
              <w:left w:val="single" w:sz="4" w:space="0" w:color="auto"/>
              <w:bottom w:val="single" w:sz="4" w:space="0" w:color="auto"/>
              <w:right w:val="single" w:sz="4" w:space="0" w:color="auto"/>
            </w:tcBorders>
            <w:hideMark/>
          </w:tcPr>
          <w:p w14:paraId="7A61FE39"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1C62CDE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582519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37FED0F" w14:textId="77777777" w:rsidR="00C11A14" w:rsidRPr="00C11A14" w:rsidRDefault="00C11A14" w:rsidP="00C11A14"/>
        </w:tc>
      </w:tr>
      <w:tr w:rsidR="00C11A14" w:rsidRPr="00C11A14" w14:paraId="4DD3B4E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2D9455C" w14:textId="77777777" w:rsidR="00C11A14" w:rsidRPr="00C11A14" w:rsidRDefault="00C11A14" w:rsidP="00C11A14">
            <w:r w:rsidRPr="00C11A14">
              <w:t>CP-252027</w:t>
            </w:r>
          </w:p>
        </w:tc>
        <w:tc>
          <w:tcPr>
            <w:tcW w:w="0" w:type="auto"/>
            <w:tcBorders>
              <w:top w:val="single" w:sz="4" w:space="0" w:color="auto"/>
              <w:left w:val="single" w:sz="4" w:space="0" w:color="auto"/>
              <w:bottom w:val="single" w:sz="4" w:space="0" w:color="auto"/>
              <w:right w:val="single" w:sz="4" w:space="0" w:color="auto"/>
            </w:tcBorders>
            <w:hideMark/>
          </w:tcPr>
          <w:p w14:paraId="1446DBD3" w14:textId="77777777" w:rsidR="00C11A14" w:rsidRPr="00C11A14" w:rsidRDefault="00C11A14" w:rsidP="00C11A14">
            <w:r w:rsidRPr="00C11A14">
              <w:t>CR Pack on Test method of GBA_U Based APIs</w:t>
            </w:r>
          </w:p>
        </w:tc>
        <w:tc>
          <w:tcPr>
            <w:tcW w:w="0" w:type="auto"/>
            <w:tcBorders>
              <w:top w:val="single" w:sz="4" w:space="0" w:color="auto"/>
              <w:left w:val="single" w:sz="4" w:space="0" w:color="auto"/>
              <w:bottom w:val="single" w:sz="4" w:space="0" w:color="auto"/>
              <w:right w:val="single" w:sz="4" w:space="0" w:color="auto"/>
            </w:tcBorders>
            <w:hideMark/>
          </w:tcPr>
          <w:p w14:paraId="7D6BFBCD"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32A7D29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B47EE0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182B12C" w14:textId="77777777" w:rsidR="00C11A14" w:rsidRPr="00C11A14" w:rsidRDefault="00C11A14" w:rsidP="00C11A14"/>
        </w:tc>
      </w:tr>
      <w:tr w:rsidR="00C11A14" w:rsidRPr="00C11A14" w14:paraId="14A2879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DD10765" w14:textId="77777777" w:rsidR="00C11A14" w:rsidRPr="00C11A14" w:rsidRDefault="00C11A14" w:rsidP="00C11A14">
            <w:r w:rsidRPr="00C11A14">
              <w:t>CP-252028</w:t>
            </w:r>
          </w:p>
        </w:tc>
        <w:tc>
          <w:tcPr>
            <w:tcW w:w="0" w:type="auto"/>
            <w:tcBorders>
              <w:top w:val="single" w:sz="4" w:space="0" w:color="auto"/>
              <w:left w:val="single" w:sz="4" w:space="0" w:color="auto"/>
              <w:bottom w:val="single" w:sz="4" w:space="0" w:color="auto"/>
              <w:right w:val="single" w:sz="4" w:space="0" w:color="auto"/>
            </w:tcBorders>
            <w:hideMark/>
          </w:tcPr>
          <w:p w14:paraId="67158DF9" w14:textId="77777777" w:rsidR="00C11A14" w:rsidRPr="00C11A14" w:rsidRDefault="00C11A14" w:rsidP="00C11A14">
            <w:r w:rsidRPr="00C11A14">
              <w:t>CR Pack on UE conformance test for NB-IoT/</w:t>
            </w:r>
            <w:proofErr w:type="spellStart"/>
            <w:r w:rsidRPr="00C11A14">
              <w:t>eMTC</w:t>
            </w:r>
            <w:proofErr w:type="spellEnd"/>
            <w:r w:rsidRPr="00C11A14">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40F472F5"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7CEAF14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C3612B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178069D" w14:textId="77777777" w:rsidR="00C11A14" w:rsidRPr="00C11A14" w:rsidRDefault="00C11A14" w:rsidP="00C11A14"/>
        </w:tc>
      </w:tr>
      <w:tr w:rsidR="00C11A14" w:rsidRPr="00C11A14" w14:paraId="146C803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A392598" w14:textId="77777777" w:rsidR="00C11A14" w:rsidRPr="00C11A14" w:rsidRDefault="00C11A14" w:rsidP="00C11A14">
            <w:r w:rsidRPr="00C11A14">
              <w:t>CP-252029</w:t>
            </w:r>
          </w:p>
        </w:tc>
        <w:tc>
          <w:tcPr>
            <w:tcW w:w="0" w:type="auto"/>
            <w:tcBorders>
              <w:top w:val="single" w:sz="4" w:space="0" w:color="auto"/>
              <w:left w:val="single" w:sz="4" w:space="0" w:color="auto"/>
              <w:bottom w:val="single" w:sz="4" w:space="0" w:color="auto"/>
              <w:right w:val="single" w:sz="4" w:space="0" w:color="auto"/>
            </w:tcBorders>
            <w:hideMark/>
          </w:tcPr>
          <w:p w14:paraId="3D63FB5B" w14:textId="77777777" w:rsidR="00C11A14" w:rsidRPr="00C11A14" w:rsidRDefault="00C11A14" w:rsidP="00C11A14">
            <w:r w:rsidRPr="00C11A14">
              <w:t>CR Pack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3FAEA24F"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299578C8" w14:textId="77777777" w:rsidR="00C11A14" w:rsidRPr="00C11A14" w:rsidRDefault="00C11A14" w:rsidP="00C11A14">
            <w:r w:rsidRPr="00C11A14">
              <w:t>postponed</w:t>
            </w:r>
          </w:p>
        </w:tc>
        <w:tc>
          <w:tcPr>
            <w:tcW w:w="0" w:type="auto"/>
            <w:tcBorders>
              <w:top w:val="single" w:sz="4" w:space="0" w:color="auto"/>
              <w:left w:val="single" w:sz="4" w:space="0" w:color="auto"/>
              <w:bottom w:val="single" w:sz="4" w:space="0" w:color="auto"/>
              <w:right w:val="single" w:sz="4" w:space="0" w:color="auto"/>
            </w:tcBorders>
          </w:tcPr>
          <w:p w14:paraId="6647607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B4C2D23" w14:textId="77777777" w:rsidR="00C11A14" w:rsidRPr="00C11A14" w:rsidRDefault="00C11A14" w:rsidP="00C11A14"/>
        </w:tc>
      </w:tr>
      <w:tr w:rsidR="00C11A14" w:rsidRPr="00C11A14" w14:paraId="7AE0B4F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1808CE9" w14:textId="77777777" w:rsidR="00C11A14" w:rsidRPr="00C11A14" w:rsidRDefault="00C11A14" w:rsidP="00C11A14">
            <w:r w:rsidRPr="00C11A14">
              <w:t>CP-252030</w:t>
            </w:r>
          </w:p>
        </w:tc>
        <w:tc>
          <w:tcPr>
            <w:tcW w:w="0" w:type="auto"/>
            <w:tcBorders>
              <w:top w:val="single" w:sz="4" w:space="0" w:color="auto"/>
              <w:left w:val="single" w:sz="4" w:space="0" w:color="auto"/>
              <w:bottom w:val="single" w:sz="4" w:space="0" w:color="auto"/>
              <w:right w:val="single" w:sz="4" w:space="0" w:color="auto"/>
            </w:tcBorders>
            <w:hideMark/>
          </w:tcPr>
          <w:p w14:paraId="5BAA9DEF" w14:textId="77777777" w:rsidR="00C11A14" w:rsidRPr="00C11A14" w:rsidRDefault="00C11A14" w:rsidP="00C11A14">
            <w:r w:rsidRPr="00C11A14">
              <w:t>CR Pack on TS 31.102 TEI19 enhancements</w:t>
            </w:r>
          </w:p>
        </w:tc>
        <w:tc>
          <w:tcPr>
            <w:tcW w:w="0" w:type="auto"/>
            <w:tcBorders>
              <w:top w:val="single" w:sz="4" w:space="0" w:color="auto"/>
              <w:left w:val="single" w:sz="4" w:space="0" w:color="auto"/>
              <w:bottom w:val="single" w:sz="4" w:space="0" w:color="auto"/>
              <w:right w:val="single" w:sz="4" w:space="0" w:color="auto"/>
            </w:tcBorders>
            <w:hideMark/>
          </w:tcPr>
          <w:p w14:paraId="3B79CB1E"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4A7209F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3F4972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9569D63" w14:textId="77777777" w:rsidR="00C11A14" w:rsidRPr="00C11A14" w:rsidRDefault="00C11A14" w:rsidP="00C11A14"/>
        </w:tc>
      </w:tr>
      <w:tr w:rsidR="00C11A14" w:rsidRPr="00C11A14" w14:paraId="00ADB82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98BEF1B" w14:textId="77777777" w:rsidR="00C11A14" w:rsidRPr="00C11A14" w:rsidRDefault="00C11A14" w:rsidP="00C11A14">
            <w:r w:rsidRPr="00C11A14">
              <w:t>CP-252031</w:t>
            </w:r>
          </w:p>
        </w:tc>
        <w:tc>
          <w:tcPr>
            <w:tcW w:w="0" w:type="auto"/>
            <w:tcBorders>
              <w:top w:val="single" w:sz="4" w:space="0" w:color="auto"/>
              <w:left w:val="single" w:sz="4" w:space="0" w:color="auto"/>
              <w:bottom w:val="single" w:sz="4" w:space="0" w:color="auto"/>
              <w:right w:val="single" w:sz="4" w:space="0" w:color="auto"/>
            </w:tcBorders>
            <w:hideMark/>
          </w:tcPr>
          <w:p w14:paraId="2860A445" w14:textId="77777777" w:rsidR="00C11A14" w:rsidRPr="00C11A14" w:rsidRDefault="00C11A14" w:rsidP="00C11A14">
            <w:r w:rsidRPr="00C11A14">
              <w:t>CR Pack on TS 31.111 TEI19 corrections</w:t>
            </w:r>
          </w:p>
        </w:tc>
        <w:tc>
          <w:tcPr>
            <w:tcW w:w="0" w:type="auto"/>
            <w:tcBorders>
              <w:top w:val="single" w:sz="4" w:space="0" w:color="auto"/>
              <w:left w:val="single" w:sz="4" w:space="0" w:color="auto"/>
              <w:bottom w:val="single" w:sz="4" w:space="0" w:color="auto"/>
              <w:right w:val="single" w:sz="4" w:space="0" w:color="auto"/>
            </w:tcBorders>
            <w:hideMark/>
          </w:tcPr>
          <w:p w14:paraId="1E8AAD28"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492192F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80F4FB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E7103DA" w14:textId="77777777" w:rsidR="00C11A14" w:rsidRPr="00C11A14" w:rsidRDefault="00C11A14" w:rsidP="00C11A14"/>
        </w:tc>
      </w:tr>
      <w:tr w:rsidR="00C11A14" w:rsidRPr="00C11A14" w14:paraId="5465B2C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37DC699" w14:textId="77777777" w:rsidR="00C11A14" w:rsidRPr="00C11A14" w:rsidRDefault="00C11A14" w:rsidP="00C11A14">
            <w:r w:rsidRPr="00C11A14">
              <w:t>CP-252032</w:t>
            </w:r>
          </w:p>
        </w:tc>
        <w:tc>
          <w:tcPr>
            <w:tcW w:w="0" w:type="auto"/>
            <w:tcBorders>
              <w:top w:val="single" w:sz="4" w:space="0" w:color="auto"/>
              <w:left w:val="single" w:sz="4" w:space="0" w:color="auto"/>
              <w:bottom w:val="single" w:sz="4" w:space="0" w:color="auto"/>
              <w:right w:val="single" w:sz="4" w:space="0" w:color="auto"/>
            </w:tcBorders>
            <w:hideMark/>
          </w:tcPr>
          <w:p w14:paraId="2B3891AF" w14:textId="77777777" w:rsidR="00C11A14" w:rsidRPr="00C11A14" w:rsidRDefault="00C11A14" w:rsidP="00C11A14">
            <w:r w:rsidRPr="00C11A14">
              <w:t>CR Pack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3439AB19"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365A8F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E10343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EAFABFC" w14:textId="77777777" w:rsidR="00C11A14" w:rsidRPr="00C11A14" w:rsidRDefault="00C11A14" w:rsidP="00C11A14"/>
        </w:tc>
      </w:tr>
      <w:tr w:rsidR="00C11A14" w:rsidRPr="00C11A14" w14:paraId="02E9741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C879441" w14:textId="77777777" w:rsidR="00C11A14" w:rsidRPr="00C11A14" w:rsidRDefault="00C11A14" w:rsidP="00C11A14">
            <w:r w:rsidRPr="00C11A14">
              <w:t>CP-252033</w:t>
            </w:r>
          </w:p>
        </w:tc>
        <w:tc>
          <w:tcPr>
            <w:tcW w:w="0" w:type="auto"/>
            <w:tcBorders>
              <w:top w:val="single" w:sz="4" w:space="0" w:color="auto"/>
              <w:left w:val="single" w:sz="4" w:space="0" w:color="auto"/>
              <w:bottom w:val="single" w:sz="4" w:space="0" w:color="auto"/>
              <w:right w:val="single" w:sz="4" w:space="0" w:color="auto"/>
            </w:tcBorders>
            <w:hideMark/>
          </w:tcPr>
          <w:p w14:paraId="584F669E" w14:textId="77777777" w:rsidR="00C11A14" w:rsidRPr="00C11A14" w:rsidRDefault="00C11A14" w:rsidP="00C11A14">
            <w:r w:rsidRPr="00C11A14">
              <w:t>CR Pack on CT aspects of NG_RTC</w:t>
            </w:r>
          </w:p>
        </w:tc>
        <w:tc>
          <w:tcPr>
            <w:tcW w:w="0" w:type="auto"/>
            <w:tcBorders>
              <w:top w:val="single" w:sz="4" w:space="0" w:color="auto"/>
              <w:left w:val="single" w:sz="4" w:space="0" w:color="auto"/>
              <w:bottom w:val="single" w:sz="4" w:space="0" w:color="auto"/>
              <w:right w:val="single" w:sz="4" w:space="0" w:color="auto"/>
            </w:tcBorders>
            <w:hideMark/>
          </w:tcPr>
          <w:p w14:paraId="79208F8A"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12FA0A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B33533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B0CBE33" w14:textId="77777777" w:rsidR="00C11A14" w:rsidRPr="00C11A14" w:rsidRDefault="00C11A14" w:rsidP="00C11A14"/>
        </w:tc>
      </w:tr>
      <w:tr w:rsidR="00C11A14" w:rsidRPr="00C11A14" w14:paraId="3689BD1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11817E2" w14:textId="77777777" w:rsidR="00C11A14" w:rsidRPr="00C11A14" w:rsidRDefault="00C11A14" w:rsidP="00C11A14">
            <w:r w:rsidRPr="00C11A14">
              <w:t>CP-252034</w:t>
            </w:r>
          </w:p>
        </w:tc>
        <w:tc>
          <w:tcPr>
            <w:tcW w:w="0" w:type="auto"/>
            <w:tcBorders>
              <w:top w:val="single" w:sz="4" w:space="0" w:color="auto"/>
              <w:left w:val="single" w:sz="4" w:space="0" w:color="auto"/>
              <w:bottom w:val="single" w:sz="4" w:space="0" w:color="auto"/>
              <w:right w:val="single" w:sz="4" w:space="0" w:color="auto"/>
            </w:tcBorders>
            <w:hideMark/>
          </w:tcPr>
          <w:p w14:paraId="24591E69" w14:textId="77777777" w:rsidR="00C11A14" w:rsidRPr="00C11A14" w:rsidRDefault="00C11A14" w:rsidP="00C11A14">
            <w:r w:rsidRPr="00C11A14">
              <w:t>CR Pack on CT aspects of SBIProtoc18</w:t>
            </w:r>
          </w:p>
        </w:tc>
        <w:tc>
          <w:tcPr>
            <w:tcW w:w="0" w:type="auto"/>
            <w:tcBorders>
              <w:top w:val="single" w:sz="4" w:space="0" w:color="auto"/>
              <w:left w:val="single" w:sz="4" w:space="0" w:color="auto"/>
              <w:bottom w:val="single" w:sz="4" w:space="0" w:color="auto"/>
              <w:right w:val="single" w:sz="4" w:space="0" w:color="auto"/>
            </w:tcBorders>
            <w:hideMark/>
          </w:tcPr>
          <w:p w14:paraId="09F05C7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65171AA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266CDC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CF0A227" w14:textId="77777777" w:rsidR="00C11A14" w:rsidRPr="00C11A14" w:rsidRDefault="00C11A14" w:rsidP="00C11A14"/>
        </w:tc>
      </w:tr>
      <w:tr w:rsidR="00C11A14" w:rsidRPr="00C11A14" w14:paraId="1BB2388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27C5D7" w14:textId="77777777" w:rsidR="00C11A14" w:rsidRPr="00C11A14" w:rsidRDefault="00C11A14" w:rsidP="00C11A14">
            <w:r w:rsidRPr="00C11A14">
              <w:t>CP-252035</w:t>
            </w:r>
          </w:p>
        </w:tc>
        <w:tc>
          <w:tcPr>
            <w:tcW w:w="0" w:type="auto"/>
            <w:tcBorders>
              <w:top w:val="single" w:sz="4" w:space="0" w:color="auto"/>
              <w:left w:val="single" w:sz="4" w:space="0" w:color="auto"/>
              <w:bottom w:val="single" w:sz="4" w:space="0" w:color="auto"/>
              <w:right w:val="single" w:sz="4" w:space="0" w:color="auto"/>
            </w:tcBorders>
            <w:hideMark/>
          </w:tcPr>
          <w:p w14:paraId="59DDA292" w14:textId="77777777" w:rsidR="00C11A14" w:rsidRPr="00C11A14" w:rsidRDefault="00C11A14" w:rsidP="00C11A14">
            <w:r w:rsidRPr="00C11A14">
              <w:t>CR Pack on CT aspects of GMEC</w:t>
            </w:r>
          </w:p>
        </w:tc>
        <w:tc>
          <w:tcPr>
            <w:tcW w:w="0" w:type="auto"/>
            <w:tcBorders>
              <w:top w:val="single" w:sz="4" w:space="0" w:color="auto"/>
              <w:left w:val="single" w:sz="4" w:space="0" w:color="auto"/>
              <w:bottom w:val="single" w:sz="4" w:space="0" w:color="auto"/>
              <w:right w:val="single" w:sz="4" w:space="0" w:color="auto"/>
            </w:tcBorders>
            <w:hideMark/>
          </w:tcPr>
          <w:p w14:paraId="26B2903C"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B54156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3C6E95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0F17F6D" w14:textId="77777777" w:rsidR="00C11A14" w:rsidRPr="00C11A14" w:rsidRDefault="00C11A14" w:rsidP="00C11A14"/>
        </w:tc>
      </w:tr>
      <w:tr w:rsidR="00C11A14" w:rsidRPr="00C11A14" w14:paraId="4A18331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F2ED11C" w14:textId="77777777" w:rsidR="00C11A14" w:rsidRPr="00C11A14" w:rsidRDefault="00C11A14" w:rsidP="00C11A14">
            <w:r w:rsidRPr="00C11A14">
              <w:t>CP-252036</w:t>
            </w:r>
          </w:p>
        </w:tc>
        <w:tc>
          <w:tcPr>
            <w:tcW w:w="0" w:type="auto"/>
            <w:tcBorders>
              <w:top w:val="single" w:sz="4" w:space="0" w:color="auto"/>
              <w:left w:val="single" w:sz="4" w:space="0" w:color="auto"/>
              <w:bottom w:val="single" w:sz="4" w:space="0" w:color="auto"/>
              <w:right w:val="single" w:sz="4" w:space="0" w:color="auto"/>
            </w:tcBorders>
            <w:hideMark/>
          </w:tcPr>
          <w:p w14:paraId="6218D8A4" w14:textId="77777777" w:rsidR="00C11A14" w:rsidRPr="00C11A14" w:rsidRDefault="00C11A14" w:rsidP="00C11A14">
            <w:r w:rsidRPr="00C11A14">
              <w:t>CR Pack on CT aspects of XRM</w:t>
            </w:r>
          </w:p>
        </w:tc>
        <w:tc>
          <w:tcPr>
            <w:tcW w:w="0" w:type="auto"/>
            <w:tcBorders>
              <w:top w:val="single" w:sz="4" w:space="0" w:color="auto"/>
              <w:left w:val="single" w:sz="4" w:space="0" w:color="auto"/>
              <w:bottom w:val="single" w:sz="4" w:space="0" w:color="auto"/>
              <w:right w:val="single" w:sz="4" w:space="0" w:color="auto"/>
            </w:tcBorders>
            <w:hideMark/>
          </w:tcPr>
          <w:p w14:paraId="6E3BF1A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CB1967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3E6192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D5F3F9C" w14:textId="77777777" w:rsidR="00C11A14" w:rsidRPr="00C11A14" w:rsidRDefault="00C11A14" w:rsidP="00C11A14"/>
        </w:tc>
      </w:tr>
      <w:tr w:rsidR="00C11A14" w:rsidRPr="00C11A14" w14:paraId="0B89A07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D6CD718" w14:textId="77777777" w:rsidR="00C11A14" w:rsidRPr="00C11A14" w:rsidRDefault="00C11A14" w:rsidP="00C11A14">
            <w:r w:rsidRPr="00C11A14">
              <w:t>CP-252037</w:t>
            </w:r>
          </w:p>
        </w:tc>
        <w:tc>
          <w:tcPr>
            <w:tcW w:w="0" w:type="auto"/>
            <w:tcBorders>
              <w:top w:val="single" w:sz="4" w:space="0" w:color="auto"/>
              <w:left w:val="single" w:sz="4" w:space="0" w:color="auto"/>
              <w:bottom w:val="single" w:sz="4" w:space="0" w:color="auto"/>
              <w:right w:val="single" w:sz="4" w:space="0" w:color="auto"/>
            </w:tcBorders>
            <w:hideMark/>
          </w:tcPr>
          <w:p w14:paraId="7384701C" w14:textId="77777777" w:rsidR="00C11A14" w:rsidRPr="00C11A14" w:rsidRDefault="00C11A14" w:rsidP="00C11A14">
            <w:r w:rsidRPr="00C11A14">
              <w:t>CR Pack on 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3ACDCB72"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402B633"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7714779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73C3351" w14:textId="77777777" w:rsidR="00C11A14" w:rsidRPr="00C11A14" w:rsidRDefault="00C11A14" w:rsidP="00C11A14"/>
        </w:tc>
      </w:tr>
      <w:tr w:rsidR="00C11A14" w:rsidRPr="00C11A14" w14:paraId="010EFE1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DCC5C0" w14:textId="77777777" w:rsidR="00C11A14" w:rsidRPr="00C11A14" w:rsidRDefault="00C11A14" w:rsidP="00C11A14">
            <w:r w:rsidRPr="00C11A14">
              <w:t>CP-252038</w:t>
            </w:r>
          </w:p>
        </w:tc>
        <w:tc>
          <w:tcPr>
            <w:tcW w:w="0" w:type="auto"/>
            <w:tcBorders>
              <w:top w:val="single" w:sz="4" w:space="0" w:color="auto"/>
              <w:left w:val="single" w:sz="4" w:space="0" w:color="auto"/>
              <w:bottom w:val="single" w:sz="4" w:space="0" w:color="auto"/>
              <w:right w:val="single" w:sz="4" w:space="0" w:color="auto"/>
            </w:tcBorders>
            <w:hideMark/>
          </w:tcPr>
          <w:p w14:paraId="659B2127" w14:textId="77777777" w:rsidR="00C11A14" w:rsidRPr="00C11A14" w:rsidRDefault="00C11A14" w:rsidP="00C11A14">
            <w:r w:rsidRPr="00C11A14">
              <w:t>CR Pack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0B53BD2C"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68CF8F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9379CC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5866CF7" w14:textId="77777777" w:rsidR="00C11A14" w:rsidRPr="00C11A14" w:rsidRDefault="00C11A14" w:rsidP="00C11A14"/>
        </w:tc>
      </w:tr>
      <w:tr w:rsidR="00C11A14" w:rsidRPr="00C11A14" w14:paraId="1EB9252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735D72D" w14:textId="77777777" w:rsidR="00C11A14" w:rsidRPr="00C11A14" w:rsidRDefault="00C11A14" w:rsidP="00C11A14">
            <w:r w:rsidRPr="00C11A14">
              <w:t>CP-252039</w:t>
            </w:r>
          </w:p>
        </w:tc>
        <w:tc>
          <w:tcPr>
            <w:tcW w:w="0" w:type="auto"/>
            <w:tcBorders>
              <w:top w:val="single" w:sz="4" w:space="0" w:color="auto"/>
              <w:left w:val="single" w:sz="4" w:space="0" w:color="auto"/>
              <w:bottom w:val="single" w:sz="4" w:space="0" w:color="auto"/>
              <w:right w:val="single" w:sz="4" w:space="0" w:color="auto"/>
            </w:tcBorders>
            <w:hideMark/>
          </w:tcPr>
          <w:p w14:paraId="278C9CA3" w14:textId="77777777" w:rsidR="00C11A14" w:rsidRPr="00C11A14" w:rsidRDefault="00C11A14" w:rsidP="00C11A14">
            <w:r w:rsidRPr="00C11A14">
              <w:t xml:space="preserve">CR Pack on Enhancement of controlling RAT utilization </w:t>
            </w:r>
          </w:p>
        </w:tc>
        <w:tc>
          <w:tcPr>
            <w:tcW w:w="0" w:type="auto"/>
            <w:tcBorders>
              <w:top w:val="single" w:sz="4" w:space="0" w:color="auto"/>
              <w:left w:val="single" w:sz="4" w:space="0" w:color="auto"/>
              <w:bottom w:val="single" w:sz="4" w:space="0" w:color="auto"/>
              <w:right w:val="single" w:sz="4" w:space="0" w:color="auto"/>
            </w:tcBorders>
            <w:hideMark/>
          </w:tcPr>
          <w:p w14:paraId="5861DC80"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D54F8A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FD537C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1C99DD8" w14:textId="77777777" w:rsidR="00C11A14" w:rsidRPr="00C11A14" w:rsidRDefault="00C11A14" w:rsidP="00C11A14"/>
        </w:tc>
      </w:tr>
      <w:tr w:rsidR="00C11A14" w:rsidRPr="00C11A14" w14:paraId="19C3EEE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FD275FF" w14:textId="77777777" w:rsidR="00C11A14" w:rsidRPr="00C11A14" w:rsidRDefault="00C11A14" w:rsidP="00C11A14">
            <w:r w:rsidRPr="00C11A14">
              <w:lastRenderedPageBreak/>
              <w:t>CP-252040</w:t>
            </w:r>
          </w:p>
        </w:tc>
        <w:tc>
          <w:tcPr>
            <w:tcW w:w="0" w:type="auto"/>
            <w:tcBorders>
              <w:top w:val="single" w:sz="4" w:space="0" w:color="auto"/>
              <w:left w:val="single" w:sz="4" w:space="0" w:color="auto"/>
              <w:bottom w:val="single" w:sz="4" w:space="0" w:color="auto"/>
              <w:right w:val="single" w:sz="4" w:space="0" w:color="auto"/>
            </w:tcBorders>
            <w:hideMark/>
          </w:tcPr>
          <w:p w14:paraId="0805A004" w14:textId="77777777" w:rsidR="00C11A14" w:rsidRPr="00C11A14" w:rsidRDefault="00C11A14" w:rsidP="00C11A14">
            <w:r w:rsidRPr="00C11A14">
              <w:t>CR Pack on CT aspects of Architecture support of roaming value-added services</w:t>
            </w:r>
          </w:p>
        </w:tc>
        <w:tc>
          <w:tcPr>
            <w:tcW w:w="0" w:type="auto"/>
            <w:tcBorders>
              <w:top w:val="single" w:sz="4" w:space="0" w:color="auto"/>
              <w:left w:val="single" w:sz="4" w:space="0" w:color="auto"/>
              <w:bottom w:val="single" w:sz="4" w:space="0" w:color="auto"/>
              <w:right w:val="single" w:sz="4" w:space="0" w:color="auto"/>
            </w:tcBorders>
            <w:hideMark/>
          </w:tcPr>
          <w:p w14:paraId="5AD86DE7"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BFD167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7532A5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C8B5EE2" w14:textId="77777777" w:rsidR="00C11A14" w:rsidRPr="00C11A14" w:rsidRDefault="00C11A14" w:rsidP="00C11A14"/>
        </w:tc>
      </w:tr>
      <w:tr w:rsidR="00C11A14" w:rsidRPr="00C11A14" w14:paraId="2C1BD3B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CAFDB00" w14:textId="77777777" w:rsidR="00C11A14" w:rsidRPr="00C11A14" w:rsidRDefault="00C11A14" w:rsidP="00C11A14">
            <w:r w:rsidRPr="00C11A14">
              <w:t>CP-252041</w:t>
            </w:r>
          </w:p>
        </w:tc>
        <w:tc>
          <w:tcPr>
            <w:tcW w:w="0" w:type="auto"/>
            <w:tcBorders>
              <w:top w:val="single" w:sz="4" w:space="0" w:color="auto"/>
              <w:left w:val="single" w:sz="4" w:space="0" w:color="auto"/>
              <w:bottom w:val="single" w:sz="4" w:space="0" w:color="auto"/>
              <w:right w:val="single" w:sz="4" w:space="0" w:color="auto"/>
            </w:tcBorders>
            <w:hideMark/>
          </w:tcPr>
          <w:p w14:paraId="51713763" w14:textId="77777777" w:rsidR="00C11A14" w:rsidRPr="00C11A14" w:rsidRDefault="00C11A14" w:rsidP="00C11A14">
            <w:r w:rsidRPr="00C11A14">
              <w:t>CR Pack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7F66A72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02698D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3C27A0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6D1078F" w14:textId="77777777" w:rsidR="00C11A14" w:rsidRPr="00C11A14" w:rsidRDefault="00C11A14" w:rsidP="00C11A14"/>
        </w:tc>
      </w:tr>
      <w:tr w:rsidR="00C11A14" w:rsidRPr="00C11A14" w14:paraId="5200E90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294DF81" w14:textId="77777777" w:rsidR="00C11A14" w:rsidRPr="00C11A14" w:rsidRDefault="00C11A14" w:rsidP="00C11A14">
            <w:r w:rsidRPr="00C11A14">
              <w:t>CP-252042</w:t>
            </w:r>
          </w:p>
        </w:tc>
        <w:tc>
          <w:tcPr>
            <w:tcW w:w="0" w:type="auto"/>
            <w:tcBorders>
              <w:top w:val="single" w:sz="4" w:space="0" w:color="auto"/>
              <w:left w:val="single" w:sz="4" w:space="0" w:color="auto"/>
              <w:bottom w:val="single" w:sz="4" w:space="0" w:color="auto"/>
              <w:right w:val="single" w:sz="4" w:space="0" w:color="auto"/>
            </w:tcBorders>
            <w:hideMark/>
          </w:tcPr>
          <w:p w14:paraId="644F2629" w14:textId="77777777" w:rsidR="00C11A14" w:rsidRPr="00C11A14" w:rsidRDefault="00C11A14" w:rsidP="00C11A14">
            <w:r w:rsidRPr="00C11A14">
              <w:t>CR Pack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4B77EBFA"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52A4C40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60194E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5B9BFD3" w14:textId="77777777" w:rsidR="00C11A14" w:rsidRPr="00C11A14" w:rsidRDefault="00C11A14" w:rsidP="00C11A14"/>
        </w:tc>
      </w:tr>
      <w:tr w:rsidR="00C11A14" w:rsidRPr="00C11A14" w14:paraId="56D353D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F98B0B" w14:textId="77777777" w:rsidR="00C11A14" w:rsidRPr="00C11A14" w:rsidRDefault="00C11A14" w:rsidP="00C11A14">
            <w:r w:rsidRPr="00C11A14">
              <w:t>CP-252043</w:t>
            </w:r>
          </w:p>
        </w:tc>
        <w:tc>
          <w:tcPr>
            <w:tcW w:w="0" w:type="auto"/>
            <w:tcBorders>
              <w:top w:val="single" w:sz="4" w:space="0" w:color="auto"/>
              <w:left w:val="single" w:sz="4" w:space="0" w:color="auto"/>
              <w:bottom w:val="single" w:sz="4" w:space="0" w:color="auto"/>
              <w:right w:val="single" w:sz="4" w:space="0" w:color="auto"/>
            </w:tcBorders>
            <w:hideMark/>
          </w:tcPr>
          <w:p w14:paraId="0B57C704" w14:textId="77777777" w:rsidR="00C11A14" w:rsidRPr="00C11A14" w:rsidRDefault="00C11A14" w:rsidP="00C11A14">
            <w:r w:rsidRPr="00C11A14">
              <w:t>CR Pack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417AA9C3"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19CF785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748FEB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660B382" w14:textId="77777777" w:rsidR="00C11A14" w:rsidRPr="00C11A14" w:rsidRDefault="00C11A14" w:rsidP="00C11A14"/>
        </w:tc>
      </w:tr>
      <w:tr w:rsidR="00C11A14" w:rsidRPr="00C11A14" w14:paraId="21BA162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4439814" w14:textId="77777777" w:rsidR="00C11A14" w:rsidRPr="00C11A14" w:rsidRDefault="00C11A14" w:rsidP="00C11A14">
            <w:r w:rsidRPr="00C11A14">
              <w:t>CP-252044</w:t>
            </w:r>
          </w:p>
        </w:tc>
        <w:tc>
          <w:tcPr>
            <w:tcW w:w="0" w:type="auto"/>
            <w:tcBorders>
              <w:top w:val="single" w:sz="4" w:space="0" w:color="auto"/>
              <w:left w:val="single" w:sz="4" w:space="0" w:color="auto"/>
              <w:bottom w:val="single" w:sz="4" w:space="0" w:color="auto"/>
              <w:right w:val="single" w:sz="4" w:space="0" w:color="auto"/>
            </w:tcBorders>
            <w:hideMark/>
          </w:tcPr>
          <w:p w14:paraId="302DE340" w14:textId="77777777" w:rsidR="00C11A14" w:rsidRPr="00C11A14" w:rsidRDefault="00C11A14" w:rsidP="00C11A14">
            <w:r w:rsidRPr="00C11A14">
              <w:t>CR Pack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6B73D9A0"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5670C4FC"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3F41ED1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F3224C9" w14:textId="77777777" w:rsidR="00C11A14" w:rsidRPr="00C11A14" w:rsidRDefault="00C11A14" w:rsidP="00C11A14"/>
        </w:tc>
      </w:tr>
      <w:tr w:rsidR="00C11A14" w:rsidRPr="00C11A14" w14:paraId="17B0097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F0958E" w14:textId="77777777" w:rsidR="00C11A14" w:rsidRPr="00C11A14" w:rsidRDefault="00C11A14" w:rsidP="00C11A14">
            <w:r w:rsidRPr="00C11A14">
              <w:t>CP-252045</w:t>
            </w:r>
          </w:p>
        </w:tc>
        <w:tc>
          <w:tcPr>
            <w:tcW w:w="0" w:type="auto"/>
            <w:tcBorders>
              <w:top w:val="single" w:sz="4" w:space="0" w:color="auto"/>
              <w:left w:val="single" w:sz="4" w:space="0" w:color="auto"/>
              <w:bottom w:val="single" w:sz="4" w:space="0" w:color="auto"/>
              <w:right w:val="single" w:sz="4" w:space="0" w:color="auto"/>
            </w:tcBorders>
            <w:hideMark/>
          </w:tcPr>
          <w:p w14:paraId="7AA65C0C" w14:textId="77777777" w:rsidR="00C11A14" w:rsidRPr="00C11A14" w:rsidRDefault="00C11A14" w:rsidP="00C11A14">
            <w:r w:rsidRPr="00C11A14">
              <w:t>CR Pack on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5B26351D"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63D08402"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51651ED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F5CD6FA" w14:textId="77777777" w:rsidR="00C11A14" w:rsidRPr="00C11A14" w:rsidRDefault="00C11A14" w:rsidP="00C11A14"/>
        </w:tc>
      </w:tr>
      <w:tr w:rsidR="00C11A14" w:rsidRPr="00C11A14" w14:paraId="3BC0A6D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768E3FD" w14:textId="77777777" w:rsidR="00C11A14" w:rsidRPr="00C11A14" w:rsidRDefault="00C11A14" w:rsidP="00C11A14">
            <w:r w:rsidRPr="00C11A14">
              <w:t>CP-252046</w:t>
            </w:r>
          </w:p>
        </w:tc>
        <w:tc>
          <w:tcPr>
            <w:tcW w:w="0" w:type="auto"/>
            <w:tcBorders>
              <w:top w:val="single" w:sz="4" w:space="0" w:color="auto"/>
              <w:left w:val="single" w:sz="4" w:space="0" w:color="auto"/>
              <w:bottom w:val="single" w:sz="4" w:space="0" w:color="auto"/>
              <w:right w:val="single" w:sz="4" w:space="0" w:color="auto"/>
            </w:tcBorders>
            <w:hideMark/>
          </w:tcPr>
          <w:p w14:paraId="6DFF4A1B" w14:textId="77777777" w:rsidR="00C11A14" w:rsidRPr="00C11A14" w:rsidRDefault="00C11A14" w:rsidP="00C11A14">
            <w:r w:rsidRPr="00C11A14">
              <w:t>CR Pack on CT aspects of integration of satellite components in the 5G architecture Phase 3</w:t>
            </w:r>
          </w:p>
        </w:tc>
        <w:tc>
          <w:tcPr>
            <w:tcW w:w="0" w:type="auto"/>
            <w:tcBorders>
              <w:top w:val="single" w:sz="4" w:space="0" w:color="auto"/>
              <w:left w:val="single" w:sz="4" w:space="0" w:color="auto"/>
              <w:bottom w:val="single" w:sz="4" w:space="0" w:color="auto"/>
              <w:right w:val="single" w:sz="4" w:space="0" w:color="auto"/>
            </w:tcBorders>
            <w:hideMark/>
          </w:tcPr>
          <w:p w14:paraId="75CAEEE8"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53C394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26E7AD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36C45DB" w14:textId="77777777" w:rsidR="00C11A14" w:rsidRPr="00C11A14" w:rsidRDefault="00C11A14" w:rsidP="00C11A14"/>
        </w:tc>
      </w:tr>
      <w:tr w:rsidR="00C11A14" w:rsidRPr="00C11A14" w14:paraId="4086FBC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8CC8BF8" w14:textId="77777777" w:rsidR="00C11A14" w:rsidRPr="00C11A14" w:rsidRDefault="00C11A14" w:rsidP="00C11A14">
            <w:r w:rsidRPr="00C11A14">
              <w:t>CP-252047</w:t>
            </w:r>
          </w:p>
        </w:tc>
        <w:tc>
          <w:tcPr>
            <w:tcW w:w="0" w:type="auto"/>
            <w:tcBorders>
              <w:top w:val="single" w:sz="4" w:space="0" w:color="auto"/>
              <w:left w:val="single" w:sz="4" w:space="0" w:color="auto"/>
              <w:bottom w:val="single" w:sz="4" w:space="0" w:color="auto"/>
              <w:right w:val="single" w:sz="4" w:space="0" w:color="auto"/>
            </w:tcBorders>
            <w:hideMark/>
          </w:tcPr>
          <w:p w14:paraId="0A22A674" w14:textId="77777777" w:rsidR="00C11A14" w:rsidRPr="00C11A14" w:rsidRDefault="00C11A14" w:rsidP="00C11A14">
            <w:r w:rsidRPr="00C11A14">
              <w:t>CR Pack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6E585F3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4F48DDB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96E027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C610198" w14:textId="77777777" w:rsidR="00C11A14" w:rsidRPr="00C11A14" w:rsidRDefault="00C11A14" w:rsidP="00C11A14"/>
        </w:tc>
      </w:tr>
      <w:tr w:rsidR="00C11A14" w:rsidRPr="00C11A14" w14:paraId="701361F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771B01" w14:textId="77777777" w:rsidR="00C11A14" w:rsidRPr="00C11A14" w:rsidRDefault="00C11A14" w:rsidP="00C11A14">
            <w:r w:rsidRPr="00C11A14">
              <w:t>CP-252048</w:t>
            </w:r>
          </w:p>
        </w:tc>
        <w:tc>
          <w:tcPr>
            <w:tcW w:w="0" w:type="auto"/>
            <w:tcBorders>
              <w:top w:val="single" w:sz="4" w:space="0" w:color="auto"/>
              <w:left w:val="single" w:sz="4" w:space="0" w:color="auto"/>
              <w:bottom w:val="single" w:sz="4" w:space="0" w:color="auto"/>
              <w:right w:val="single" w:sz="4" w:space="0" w:color="auto"/>
            </w:tcBorders>
            <w:hideMark/>
          </w:tcPr>
          <w:p w14:paraId="1553B0EF" w14:textId="77777777" w:rsidR="00C11A14" w:rsidRPr="00C11A14" w:rsidRDefault="00C11A14" w:rsidP="00C11A14">
            <w:r w:rsidRPr="00C11A14">
              <w:t>CR Pack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46B783CF"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94884E1"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3E1E55B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CCA8314" w14:textId="77777777" w:rsidR="00C11A14" w:rsidRPr="00C11A14" w:rsidRDefault="00C11A14" w:rsidP="00C11A14"/>
        </w:tc>
      </w:tr>
      <w:tr w:rsidR="00C11A14" w:rsidRPr="00C11A14" w14:paraId="37BAB6F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2A145ED" w14:textId="77777777" w:rsidR="00C11A14" w:rsidRPr="00C11A14" w:rsidRDefault="00C11A14" w:rsidP="00C11A14">
            <w:r w:rsidRPr="00C11A14">
              <w:t>CP-252049</w:t>
            </w:r>
          </w:p>
        </w:tc>
        <w:tc>
          <w:tcPr>
            <w:tcW w:w="0" w:type="auto"/>
            <w:tcBorders>
              <w:top w:val="single" w:sz="4" w:space="0" w:color="auto"/>
              <w:left w:val="single" w:sz="4" w:space="0" w:color="auto"/>
              <w:bottom w:val="single" w:sz="4" w:space="0" w:color="auto"/>
              <w:right w:val="single" w:sz="4" w:space="0" w:color="auto"/>
            </w:tcBorders>
            <w:hideMark/>
          </w:tcPr>
          <w:p w14:paraId="700453CF" w14:textId="77777777" w:rsidR="00C11A14" w:rsidRPr="00C11A14" w:rsidRDefault="00C11A14" w:rsidP="00C11A14">
            <w:r w:rsidRPr="00C11A14">
              <w:t>CR Pack on (Small) Technical Enhancements and Improvements for Rel-19</w:t>
            </w:r>
          </w:p>
        </w:tc>
        <w:tc>
          <w:tcPr>
            <w:tcW w:w="0" w:type="auto"/>
            <w:tcBorders>
              <w:top w:val="single" w:sz="4" w:space="0" w:color="auto"/>
              <w:left w:val="single" w:sz="4" w:space="0" w:color="auto"/>
              <w:bottom w:val="single" w:sz="4" w:space="0" w:color="auto"/>
              <w:right w:val="single" w:sz="4" w:space="0" w:color="auto"/>
            </w:tcBorders>
            <w:hideMark/>
          </w:tcPr>
          <w:p w14:paraId="71102DAC"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14B51AE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2D57CF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327C4EE" w14:textId="77777777" w:rsidR="00C11A14" w:rsidRPr="00C11A14" w:rsidRDefault="00C11A14" w:rsidP="00C11A14"/>
        </w:tc>
      </w:tr>
      <w:tr w:rsidR="00C11A14" w:rsidRPr="00C11A14" w14:paraId="5969558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098CFB" w14:textId="77777777" w:rsidR="00C11A14" w:rsidRPr="00C11A14" w:rsidRDefault="00C11A14" w:rsidP="00C11A14">
            <w:r w:rsidRPr="00C11A14">
              <w:t>CP-252050</w:t>
            </w:r>
          </w:p>
        </w:tc>
        <w:tc>
          <w:tcPr>
            <w:tcW w:w="0" w:type="auto"/>
            <w:tcBorders>
              <w:top w:val="single" w:sz="4" w:space="0" w:color="auto"/>
              <w:left w:val="single" w:sz="4" w:space="0" w:color="auto"/>
              <w:bottom w:val="single" w:sz="4" w:space="0" w:color="auto"/>
              <w:right w:val="single" w:sz="4" w:space="0" w:color="auto"/>
            </w:tcBorders>
            <w:hideMark/>
          </w:tcPr>
          <w:p w14:paraId="36722099" w14:textId="77777777" w:rsidR="00C11A14" w:rsidRPr="00C11A14" w:rsidRDefault="00C11A14" w:rsidP="00C11A14">
            <w:r w:rsidRPr="00C11A14">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35955E3"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540CA2C"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4198B24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9FB5144" w14:textId="77777777" w:rsidR="00C11A14" w:rsidRPr="00C11A14" w:rsidRDefault="00C11A14" w:rsidP="00C11A14"/>
        </w:tc>
      </w:tr>
      <w:tr w:rsidR="00C11A14" w:rsidRPr="00C11A14" w14:paraId="262E35B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02DBE2" w14:textId="77777777" w:rsidR="00C11A14" w:rsidRPr="00C11A14" w:rsidRDefault="00C11A14" w:rsidP="00C11A14">
            <w:r w:rsidRPr="00C11A14">
              <w:t>CP-252051</w:t>
            </w:r>
          </w:p>
        </w:tc>
        <w:tc>
          <w:tcPr>
            <w:tcW w:w="0" w:type="auto"/>
            <w:tcBorders>
              <w:top w:val="single" w:sz="4" w:space="0" w:color="auto"/>
              <w:left w:val="single" w:sz="4" w:space="0" w:color="auto"/>
              <w:bottom w:val="single" w:sz="4" w:space="0" w:color="auto"/>
              <w:right w:val="single" w:sz="4" w:space="0" w:color="auto"/>
            </w:tcBorders>
            <w:hideMark/>
          </w:tcPr>
          <w:p w14:paraId="3DBA3DA6" w14:textId="77777777" w:rsidR="00C11A14" w:rsidRPr="00C11A14" w:rsidRDefault="00C11A14" w:rsidP="00C11A14">
            <w:r w:rsidRPr="00C11A14">
              <w:t>CR Pack on CT aspects of Multi-Access</w:t>
            </w:r>
          </w:p>
        </w:tc>
        <w:tc>
          <w:tcPr>
            <w:tcW w:w="0" w:type="auto"/>
            <w:tcBorders>
              <w:top w:val="single" w:sz="4" w:space="0" w:color="auto"/>
              <w:left w:val="single" w:sz="4" w:space="0" w:color="auto"/>
              <w:bottom w:val="single" w:sz="4" w:space="0" w:color="auto"/>
              <w:right w:val="single" w:sz="4" w:space="0" w:color="auto"/>
            </w:tcBorders>
            <w:hideMark/>
          </w:tcPr>
          <w:p w14:paraId="2CDBED43"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C29E2A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DE90D2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0AADEB3" w14:textId="77777777" w:rsidR="00C11A14" w:rsidRPr="00C11A14" w:rsidRDefault="00C11A14" w:rsidP="00C11A14"/>
        </w:tc>
      </w:tr>
      <w:tr w:rsidR="00C11A14" w:rsidRPr="00C11A14" w14:paraId="120D6C2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5CFB2A1" w14:textId="77777777" w:rsidR="00C11A14" w:rsidRPr="00C11A14" w:rsidRDefault="00C11A14" w:rsidP="00C11A14">
            <w:r w:rsidRPr="00C11A14">
              <w:t>CP-252052</w:t>
            </w:r>
          </w:p>
        </w:tc>
        <w:tc>
          <w:tcPr>
            <w:tcW w:w="0" w:type="auto"/>
            <w:tcBorders>
              <w:top w:val="single" w:sz="4" w:space="0" w:color="auto"/>
              <w:left w:val="single" w:sz="4" w:space="0" w:color="auto"/>
              <w:bottom w:val="single" w:sz="4" w:space="0" w:color="auto"/>
              <w:right w:val="single" w:sz="4" w:space="0" w:color="auto"/>
            </w:tcBorders>
            <w:hideMark/>
          </w:tcPr>
          <w:p w14:paraId="1C049BB7" w14:textId="77777777" w:rsidR="00C11A14" w:rsidRPr="00C11A14" w:rsidRDefault="00C11A14" w:rsidP="00C11A14">
            <w:r w:rsidRPr="00C11A14">
              <w:t xml:space="preserve">CR Pack on </w:t>
            </w:r>
          </w:p>
        </w:tc>
        <w:tc>
          <w:tcPr>
            <w:tcW w:w="0" w:type="auto"/>
            <w:tcBorders>
              <w:top w:val="single" w:sz="4" w:space="0" w:color="auto"/>
              <w:left w:val="single" w:sz="4" w:space="0" w:color="auto"/>
              <w:bottom w:val="single" w:sz="4" w:space="0" w:color="auto"/>
              <w:right w:val="single" w:sz="4" w:space="0" w:color="auto"/>
            </w:tcBorders>
            <w:hideMark/>
          </w:tcPr>
          <w:p w14:paraId="77D66B0F"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7D6056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89A0A1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88143A8" w14:textId="77777777" w:rsidR="00C11A14" w:rsidRPr="00C11A14" w:rsidRDefault="00C11A14" w:rsidP="00C11A14"/>
        </w:tc>
      </w:tr>
      <w:tr w:rsidR="00C11A14" w:rsidRPr="00C11A14" w14:paraId="125C365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7FC0D22" w14:textId="77777777" w:rsidR="00C11A14" w:rsidRPr="00C11A14" w:rsidRDefault="00C11A14" w:rsidP="00C11A14">
            <w:r w:rsidRPr="00C11A14">
              <w:t>CP-252053</w:t>
            </w:r>
          </w:p>
        </w:tc>
        <w:tc>
          <w:tcPr>
            <w:tcW w:w="0" w:type="auto"/>
            <w:tcBorders>
              <w:top w:val="single" w:sz="4" w:space="0" w:color="auto"/>
              <w:left w:val="single" w:sz="4" w:space="0" w:color="auto"/>
              <w:bottom w:val="single" w:sz="4" w:space="0" w:color="auto"/>
              <w:right w:val="single" w:sz="4" w:space="0" w:color="auto"/>
            </w:tcBorders>
            <w:hideMark/>
          </w:tcPr>
          <w:p w14:paraId="0B90A4D3" w14:textId="77777777" w:rsidR="00C11A14" w:rsidRPr="00C11A14" w:rsidRDefault="00C11A14" w:rsidP="00C11A14">
            <w:r w:rsidRPr="00C11A14">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470FF377"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49FBFAA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2CB3A5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9894657" w14:textId="77777777" w:rsidR="00C11A14" w:rsidRPr="00C11A14" w:rsidRDefault="00C11A14" w:rsidP="00C11A14"/>
        </w:tc>
      </w:tr>
      <w:tr w:rsidR="00C11A14" w:rsidRPr="00C11A14" w14:paraId="396D6AE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69CC2E6" w14:textId="77777777" w:rsidR="00C11A14" w:rsidRPr="00C11A14" w:rsidRDefault="00C11A14" w:rsidP="00C11A14">
            <w:r w:rsidRPr="00C11A14">
              <w:t>CP-252054</w:t>
            </w:r>
          </w:p>
        </w:tc>
        <w:tc>
          <w:tcPr>
            <w:tcW w:w="0" w:type="auto"/>
            <w:tcBorders>
              <w:top w:val="single" w:sz="4" w:space="0" w:color="auto"/>
              <w:left w:val="single" w:sz="4" w:space="0" w:color="auto"/>
              <w:bottom w:val="single" w:sz="4" w:space="0" w:color="auto"/>
              <w:right w:val="single" w:sz="4" w:space="0" w:color="auto"/>
            </w:tcBorders>
            <w:hideMark/>
          </w:tcPr>
          <w:p w14:paraId="76EDECF5" w14:textId="77777777" w:rsidR="00C11A14" w:rsidRPr="00C11A14" w:rsidRDefault="00C11A14" w:rsidP="00C11A14">
            <w:r w:rsidRPr="00C11A14">
              <w:t>CR Pack on Energy Efficiency and Energy Saving</w:t>
            </w:r>
          </w:p>
        </w:tc>
        <w:tc>
          <w:tcPr>
            <w:tcW w:w="0" w:type="auto"/>
            <w:tcBorders>
              <w:top w:val="single" w:sz="4" w:space="0" w:color="auto"/>
              <w:left w:val="single" w:sz="4" w:space="0" w:color="auto"/>
              <w:bottom w:val="single" w:sz="4" w:space="0" w:color="auto"/>
              <w:right w:val="single" w:sz="4" w:space="0" w:color="auto"/>
            </w:tcBorders>
            <w:hideMark/>
          </w:tcPr>
          <w:p w14:paraId="20A8798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A49FF2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3CDC12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7789EB6" w14:textId="77777777" w:rsidR="00C11A14" w:rsidRPr="00C11A14" w:rsidRDefault="00C11A14" w:rsidP="00C11A14"/>
        </w:tc>
      </w:tr>
      <w:tr w:rsidR="00C11A14" w:rsidRPr="00C11A14" w14:paraId="7918E8B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5AB285D" w14:textId="77777777" w:rsidR="00C11A14" w:rsidRPr="00C11A14" w:rsidRDefault="00C11A14" w:rsidP="00C11A14">
            <w:r w:rsidRPr="00C11A14">
              <w:t>CP-252055</w:t>
            </w:r>
          </w:p>
        </w:tc>
        <w:tc>
          <w:tcPr>
            <w:tcW w:w="0" w:type="auto"/>
            <w:tcBorders>
              <w:top w:val="single" w:sz="4" w:space="0" w:color="auto"/>
              <w:left w:val="single" w:sz="4" w:space="0" w:color="auto"/>
              <w:bottom w:val="single" w:sz="4" w:space="0" w:color="auto"/>
              <w:right w:val="single" w:sz="4" w:space="0" w:color="auto"/>
            </w:tcBorders>
            <w:hideMark/>
          </w:tcPr>
          <w:p w14:paraId="023848B6" w14:textId="77777777" w:rsidR="00C11A14" w:rsidRPr="00C11A14" w:rsidRDefault="00C11A14" w:rsidP="00C11A14">
            <w:r w:rsidRPr="00C11A14">
              <w:t>CR Pack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444A2830"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6BF48A8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F72A29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BD4ADB6" w14:textId="77777777" w:rsidR="00C11A14" w:rsidRPr="00C11A14" w:rsidRDefault="00C11A14" w:rsidP="00C11A14"/>
        </w:tc>
      </w:tr>
      <w:tr w:rsidR="00C11A14" w:rsidRPr="00C11A14" w14:paraId="5D72A2D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A3DCBD" w14:textId="77777777" w:rsidR="00C11A14" w:rsidRPr="00C11A14" w:rsidRDefault="00C11A14" w:rsidP="00C11A14">
            <w:r w:rsidRPr="00C11A14">
              <w:t>CP-252056</w:t>
            </w:r>
          </w:p>
        </w:tc>
        <w:tc>
          <w:tcPr>
            <w:tcW w:w="0" w:type="auto"/>
            <w:tcBorders>
              <w:top w:val="single" w:sz="4" w:space="0" w:color="auto"/>
              <w:left w:val="single" w:sz="4" w:space="0" w:color="auto"/>
              <w:bottom w:val="single" w:sz="4" w:space="0" w:color="auto"/>
              <w:right w:val="single" w:sz="4" w:space="0" w:color="auto"/>
            </w:tcBorders>
            <w:hideMark/>
          </w:tcPr>
          <w:p w14:paraId="68582409" w14:textId="77777777" w:rsidR="00C11A14" w:rsidRPr="00C11A14" w:rsidRDefault="00C11A14" w:rsidP="00C11A14">
            <w:r w:rsidRPr="00C11A14">
              <w:t>CR Pack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186B6442"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6AF1FC8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071F55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EDD5E2D" w14:textId="77777777" w:rsidR="00C11A14" w:rsidRPr="00C11A14" w:rsidRDefault="00C11A14" w:rsidP="00C11A14"/>
        </w:tc>
      </w:tr>
      <w:tr w:rsidR="00C11A14" w:rsidRPr="00C11A14" w14:paraId="2FB118C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DDD851" w14:textId="77777777" w:rsidR="00C11A14" w:rsidRPr="00C11A14" w:rsidRDefault="00C11A14" w:rsidP="00C11A14">
            <w:r w:rsidRPr="00C11A14">
              <w:t>CP-252057</w:t>
            </w:r>
          </w:p>
        </w:tc>
        <w:tc>
          <w:tcPr>
            <w:tcW w:w="0" w:type="auto"/>
            <w:tcBorders>
              <w:top w:val="single" w:sz="4" w:space="0" w:color="auto"/>
              <w:left w:val="single" w:sz="4" w:space="0" w:color="auto"/>
              <w:bottom w:val="single" w:sz="4" w:space="0" w:color="auto"/>
              <w:right w:val="single" w:sz="4" w:space="0" w:color="auto"/>
            </w:tcBorders>
            <w:hideMark/>
          </w:tcPr>
          <w:p w14:paraId="06C05679" w14:textId="77777777" w:rsidR="00C11A14" w:rsidRPr="00C11A14" w:rsidRDefault="00C11A14" w:rsidP="00C11A14">
            <w:r w:rsidRPr="00C11A14">
              <w:t>CR Pack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1BC21888"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033D235"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5F13E29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8E8A28F" w14:textId="77777777" w:rsidR="00C11A14" w:rsidRPr="00C11A14" w:rsidRDefault="00C11A14" w:rsidP="00C11A14"/>
        </w:tc>
      </w:tr>
      <w:tr w:rsidR="00C11A14" w:rsidRPr="00C11A14" w14:paraId="6AD2A41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112393" w14:textId="77777777" w:rsidR="00C11A14" w:rsidRPr="00C11A14" w:rsidRDefault="00C11A14" w:rsidP="00C11A14">
            <w:r w:rsidRPr="00C11A14">
              <w:lastRenderedPageBreak/>
              <w:t>CP-252058</w:t>
            </w:r>
          </w:p>
        </w:tc>
        <w:tc>
          <w:tcPr>
            <w:tcW w:w="0" w:type="auto"/>
            <w:tcBorders>
              <w:top w:val="single" w:sz="4" w:space="0" w:color="auto"/>
              <w:left w:val="single" w:sz="4" w:space="0" w:color="auto"/>
              <w:bottom w:val="single" w:sz="4" w:space="0" w:color="auto"/>
              <w:right w:val="single" w:sz="4" w:space="0" w:color="auto"/>
            </w:tcBorders>
            <w:hideMark/>
          </w:tcPr>
          <w:p w14:paraId="048E939A" w14:textId="77777777" w:rsidR="00C11A14" w:rsidRPr="00C11A14" w:rsidRDefault="00C11A14" w:rsidP="00C11A14">
            <w:r w:rsidRPr="00C11A1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CC11C36"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764365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A853850" w14:textId="77777777" w:rsidR="00C11A14" w:rsidRPr="00C11A14" w:rsidRDefault="00C11A14" w:rsidP="00C11A14">
            <w:r w:rsidRPr="00C11A14">
              <w:t>CP-243072</w:t>
            </w:r>
          </w:p>
        </w:tc>
        <w:tc>
          <w:tcPr>
            <w:tcW w:w="0" w:type="auto"/>
            <w:tcBorders>
              <w:top w:val="single" w:sz="4" w:space="0" w:color="auto"/>
              <w:left w:val="single" w:sz="4" w:space="0" w:color="auto"/>
              <w:bottom w:val="single" w:sz="4" w:space="0" w:color="auto"/>
              <w:right w:val="single" w:sz="4" w:space="0" w:color="auto"/>
            </w:tcBorders>
          </w:tcPr>
          <w:p w14:paraId="13CE4250" w14:textId="77777777" w:rsidR="00C11A14" w:rsidRPr="00C11A14" w:rsidRDefault="00C11A14" w:rsidP="00C11A14"/>
        </w:tc>
      </w:tr>
      <w:tr w:rsidR="00C11A14" w:rsidRPr="00C11A14" w14:paraId="35DB133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DEE0CEE" w14:textId="77777777" w:rsidR="00C11A14" w:rsidRPr="00C11A14" w:rsidRDefault="00C11A14" w:rsidP="00C11A14">
            <w:r w:rsidRPr="00C11A14">
              <w:t>CP-252059</w:t>
            </w:r>
          </w:p>
        </w:tc>
        <w:tc>
          <w:tcPr>
            <w:tcW w:w="0" w:type="auto"/>
            <w:tcBorders>
              <w:top w:val="single" w:sz="4" w:space="0" w:color="auto"/>
              <w:left w:val="single" w:sz="4" w:space="0" w:color="auto"/>
              <w:bottom w:val="single" w:sz="4" w:space="0" w:color="auto"/>
              <w:right w:val="single" w:sz="4" w:space="0" w:color="auto"/>
            </w:tcBorders>
            <w:hideMark/>
          </w:tcPr>
          <w:p w14:paraId="2072C2A1" w14:textId="77777777" w:rsidR="00C11A14" w:rsidRPr="00C11A14" w:rsidRDefault="00C11A14" w:rsidP="00C11A14">
            <w:r w:rsidRPr="00C11A14">
              <w:t>Revised WID on Common API Framework (CAPIF) Phase 3</w:t>
            </w:r>
          </w:p>
        </w:tc>
        <w:tc>
          <w:tcPr>
            <w:tcW w:w="0" w:type="auto"/>
            <w:tcBorders>
              <w:top w:val="single" w:sz="4" w:space="0" w:color="auto"/>
              <w:left w:val="single" w:sz="4" w:space="0" w:color="auto"/>
              <w:bottom w:val="single" w:sz="4" w:space="0" w:color="auto"/>
              <w:right w:val="single" w:sz="4" w:space="0" w:color="auto"/>
            </w:tcBorders>
            <w:hideMark/>
          </w:tcPr>
          <w:p w14:paraId="6DA16EDB"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526B5A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1912B4E3" w14:textId="77777777" w:rsidR="00C11A14" w:rsidRPr="00C11A14" w:rsidRDefault="00C11A14" w:rsidP="00C11A14">
            <w:r w:rsidRPr="00C11A14">
              <w:t>CP-243074</w:t>
            </w:r>
          </w:p>
        </w:tc>
        <w:tc>
          <w:tcPr>
            <w:tcW w:w="0" w:type="auto"/>
            <w:tcBorders>
              <w:top w:val="single" w:sz="4" w:space="0" w:color="auto"/>
              <w:left w:val="single" w:sz="4" w:space="0" w:color="auto"/>
              <w:bottom w:val="single" w:sz="4" w:space="0" w:color="auto"/>
              <w:right w:val="single" w:sz="4" w:space="0" w:color="auto"/>
            </w:tcBorders>
          </w:tcPr>
          <w:p w14:paraId="7DB2224E" w14:textId="77777777" w:rsidR="00C11A14" w:rsidRPr="00C11A14" w:rsidRDefault="00C11A14" w:rsidP="00C11A14"/>
        </w:tc>
      </w:tr>
      <w:tr w:rsidR="00C11A14" w:rsidRPr="00C11A14" w14:paraId="3A57BBF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7D92E1" w14:textId="77777777" w:rsidR="00C11A14" w:rsidRPr="00C11A14" w:rsidRDefault="00C11A14" w:rsidP="00C11A14">
            <w:r w:rsidRPr="00C11A14">
              <w:t>CP-252060</w:t>
            </w:r>
          </w:p>
        </w:tc>
        <w:tc>
          <w:tcPr>
            <w:tcW w:w="0" w:type="auto"/>
            <w:tcBorders>
              <w:top w:val="single" w:sz="4" w:space="0" w:color="auto"/>
              <w:left w:val="single" w:sz="4" w:space="0" w:color="auto"/>
              <w:bottom w:val="single" w:sz="4" w:space="0" w:color="auto"/>
              <w:right w:val="single" w:sz="4" w:space="0" w:color="auto"/>
            </w:tcBorders>
            <w:hideMark/>
          </w:tcPr>
          <w:p w14:paraId="5C789069" w14:textId="77777777" w:rsidR="00C11A14" w:rsidRPr="00C11A14" w:rsidRDefault="00C11A14" w:rsidP="00C11A14">
            <w:r w:rsidRPr="00C11A14">
              <w:t>Revised WID on SMPC19</w:t>
            </w:r>
          </w:p>
        </w:tc>
        <w:tc>
          <w:tcPr>
            <w:tcW w:w="0" w:type="auto"/>
            <w:tcBorders>
              <w:top w:val="single" w:sz="4" w:space="0" w:color="auto"/>
              <w:left w:val="single" w:sz="4" w:space="0" w:color="auto"/>
              <w:bottom w:val="single" w:sz="4" w:space="0" w:color="auto"/>
              <w:right w:val="single" w:sz="4" w:space="0" w:color="auto"/>
            </w:tcBorders>
            <w:hideMark/>
          </w:tcPr>
          <w:p w14:paraId="184901B6"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3D3565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1DA53748" w14:textId="77777777" w:rsidR="00C11A14" w:rsidRPr="00C11A14" w:rsidRDefault="00C11A14" w:rsidP="00C11A14">
            <w:r w:rsidRPr="00C11A14">
              <w:t>CP-250075</w:t>
            </w:r>
          </w:p>
        </w:tc>
        <w:tc>
          <w:tcPr>
            <w:tcW w:w="0" w:type="auto"/>
            <w:tcBorders>
              <w:top w:val="single" w:sz="4" w:space="0" w:color="auto"/>
              <w:left w:val="single" w:sz="4" w:space="0" w:color="auto"/>
              <w:bottom w:val="single" w:sz="4" w:space="0" w:color="auto"/>
              <w:right w:val="single" w:sz="4" w:space="0" w:color="auto"/>
            </w:tcBorders>
          </w:tcPr>
          <w:p w14:paraId="6646848B" w14:textId="77777777" w:rsidR="00C11A14" w:rsidRPr="00C11A14" w:rsidRDefault="00C11A14" w:rsidP="00C11A14"/>
        </w:tc>
      </w:tr>
      <w:tr w:rsidR="00C11A14" w:rsidRPr="00C11A14" w14:paraId="6CC2AC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2D2A2AF" w14:textId="77777777" w:rsidR="00C11A14" w:rsidRPr="00C11A14" w:rsidRDefault="00C11A14" w:rsidP="00C11A14">
            <w:r w:rsidRPr="00C11A14">
              <w:t>CP-252061</w:t>
            </w:r>
          </w:p>
        </w:tc>
        <w:tc>
          <w:tcPr>
            <w:tcW w:w="0" w:type="auto"/>
            <w:tcBorders>
              <w:top w:val="single" w:sz="4" w:space="0" w:color="auto"/>
              <w:left w:val="single" w:sz="4" w:space="0" w:color="auto"/>
              <w:bottom w:val="single" w:sz="4" w:space="0" w:color="auto"/>
              <w:right w:val="single" w:sz="4" w:space="0" w:color="auto"/>
            </w:tcBorders>
            <w:hideMark/>
          </w:tcPr>
          <w:p w14:paraId="75B7F700" w14:textId="77777777" w:rsidR="00C11A14" w:rsidRPr="00C11A14" w:rsidRDefault="00C11A14" w:rsidP="00C11A14">
            <w:r w:rsidRPr="00C11A14">
              <w:t>Exception sheet for AIML_CN</w:t>
            </w:r>
          </w:p>
        </w:tc>
        <w:tc>
          <w:tcPr>
            <w:tcW w:w="0" w:type="auto"/>
            <w:tcBorders>
              <w:top w:val="single" w:sz="4" w:space="0" w:color="auto"/>
              <w:left w:val="single" w:sz="4" w:space="0" w:color="auto"/>
              <w:bottom w:val="single" w:sz="4" w:space="0" w:color="auto"/>
              <w:right w:val="single" w:sz="4" w:space="0" w:color="auto"/>
            </w:tcBorders>
            <w:hideMark/>
          </w:tcPr>
          <w:p w14:paraId="2D8BBCA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4D0294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0CB885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B3B4B40" w14:textId="77777777" w:rsidR="00C11A14" w:rsidRPr="00C11A14" w:rsidRDefault="00C11A14" w:rsidP="00C11A14"/>
        </w:tc>
      </w:tr>
      <w:tr w:rsidR="00C11A14" w:rsidRPr="00C11A14" w14:paraId="15453BD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631A1C" w14:textId="77777777" w:rsidR="00C11A14" w:rsidRPr="00C11A14" w:rsidRDefault="00C11A14" w:rsidP="00C11A14">
            <w:r w:rsidRPr="00C11A14">
              <w:t>CP-252062</w:t>
            </w:r>
          </w:p>
        </w:tc>
        <w:tc>
          <w:tcPr>
            <w:tcW w:w="0" w:type="auto"/>
            <w:tcBorders>
              <w:top w:val="single" w:sz="4" w:space="0" w:color="auto"/>
              <w:left w:val="single" w:sz="4" w:space="0" w:color="auto"/>
              <w:bottom w:val="single" w:sz="4" w:space="0" w:color="auto"/>
              <w:right w:val="single" w:sz="4" w:space="0" w:color="auto"/>
            </w:tcBorders>
            <w:hideMark/>
          </w:tcPr>
          <w:p w14:paraId="0BED5926" w14:textId="77777777" w:rsidR="00C11A14" w:rsidRPr="00C11A14" w:rsidRDefault="00C11A14" w:rsidP="00C11A14">
            <w:r w:rsidRPr="00C11A14">
              <w:t xml:space="preserve">Exception sheet for </w:t>
            </w:r>
            <w:proofErr w:type="spellStart"/>
            <w:r w:rsidRPr="00C11A1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1CA64"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D3E320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611E5E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7AD7A9A" w14:textId="77777777" w:rsidR="00C11A14" w:rsidRPr="00C11A14" w:rsidRDefault="00C11A14" w:rsidP="00C11A14"/>
        </w:tc>
      </w:tr>
      <w:tr w:rsidR="00C11A14" w:rsidRPr="00C11A14" w14:paraId="028EA2F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C147A8C" w14:textId="77777777" w:rsidR="00C11A14" w:rsidRPr="00C11A14" w:rsidRDefault="00C11A14" w:rsidP="00C11A14">
            <w:r w:rsidRPr="00C11A14">
              <w:t>CP-252063</w:t>
            </w:r>
          </w:p>
        </w:tc>
        <w:tc>
          <w:tcPr>
            <w:tcW w:w="0" w:type="auto"/>
            <w:tcBorders>
              <w:top w:val="single" w:sz="4" w:space="0" w:color="auto"/>
              <w:left w:val="single" w:sz="4" w:space="0" w:color="auto"/>
              <w:bottom w:val="single" w:sz="4" w:space="0" w:color="auto"/>
              <w:right w:val="single" w:sz="4" w:space="0" w:color="auto"/>
            </w:tcBorders>
            <w:hideMark/>
          </w:tcPr>
          <w:p w14:paraId="58AE1A7C" w14:textId="77777777" w:rsidR="00C11A14" w:rsidRPr="00C11A14" w:rsidRDefault="00C11A14" w:rsidP="00C11A14">
            <w:r w:rsidRPr="00C11A14">
              <w:t xml:space="preserve">Exception sheet for </w:t>
            </w:r>
            <w:proofErr w:type="spellStart"/>
            <w:r w:rsidRPr="00C11A1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3AE7C8"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30DAAA3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FC1C40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78ACAB0" w14:textId="77777777" w:rsidR="00C11A14" w:rsidRPr="00C11A14" w:rsidRDefault="00C11A14" w:rsidP="00C11A14"/>
        </w:tc>
      </w:tr>
      <w:tr w:rsidR="00C11A14" w:rsidRPr="00C11A14" w14:paraId="6CF87CA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50EE68D" w14:textId="77777777" w:rsidR="00C11A14" w:rsidRPr="00C11A14" w:rsidRDefault="00C11A14" w:rsidP="00C11A14">
            <w:r w:rsidRPr="00C11A14">
              <w:t>CP-252064</w:t>
            </w:r>
          </w:p>
        </w:tc>
        <w:tc>
          <w:tcPr>
            <w:tcW w:w="0" w:type="auto"/>
            <w:tcBorders>
              <w:top w:val="single" w:sz="4" w:space="0" w:color="auto"/>
              <w:left w:val="single" w:sz="4" w:space="0" w:color="auto"/>
              <w:bottom w:val="single" w:sz="4" w:space="0" w:color="auto"/>
              <w:right w:val="single" w:sz="4" w:space="0" w:color="auto"/>
            </w:tcBorders>
            <w:hideMark/>
          </w:tcPr>
          <w:p w14:paraId="17AF7CA1" w14:textId="77777777" w:rsidR="00C11A14" w:rsidRPr="00C11A14" w:rsidRDefault="00C11A14" w:rsidP="00C11A14">
            <w:r w:rsidRPr="00C11A14">
              <w:t xml:space="preserve">Exception sheet for </w:t>
            </w:r>
            <w:proofErr w:type="spellStart"/>
            <w:r w:rsidRPr="00C11A14">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CE8F5"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B91C8E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2D463B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9012BC1" w14:textId="77777777" w:rsidR="00C11A14" w:rsidRPr="00C11A14" w:rsidRDefault="00C11A14" w:rsidP="00C11A14"/>
        </w:tc>
      </w:tr>
      <w:tr w:rsidR="00C11A14" w:rsidRPr="00C11A14" w14:paraId="3E365B5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3D20D73" w14:textId="77777777" w:rsidR="00C11A14" w:rsidRPr="00C11A14" w:rsidRDefault="00C11A14" w:rsidP="00C11A14">
            <w:r w:rsidRPr="00C11A14">
              <w:t>CP-252065</w:t>
            </w:r>
          </w:p>
        </w:tc>
        <w:tc>
          <w:tcPr>
            <w:tcW w:w="0" w:type="auto"/>
            <w:tcBorders>
              <w:top w:val="single" w:sz="4" w:space="0" w:color="auto"/>
              <w:left w:val="single" w:sz="4" w:space="0" w:color="auto"/>
              <w:bottom w:val="single" w:sz="4" w:space="0" w:color="auto"/>
              <w:right w:val="single" w:sz="4" w:space="0" w:color="auto"/>
            </w:tcBorders>
            <w:hideMark/>
          </w:tcPr>
          <w:p w14:paraId="7C5AAA0C" w14:textId="77777777" w:rsidR="00C11A14" w:rsidRPr="00C11A14" w:rsidRDefault="00C11A14" w:rsidP="00C11A14">
            <w:r w:rsidRPr="00C11A14">
              <w:t xml:space="preserve">Exception sheet for </w:t>
            </w:r>
            <w:proofErr w:type="spellStart"/>
            <w:r w:rsidRPr="00C11A14">
              <w:t>MMTel_App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A942F"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0B53927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025917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C4AD766" w14:textId="77777777" w:rsidR="00C11A14" w:rsidRPr="00C11A14" w:rsidRDefault="00C11A14" w:rsidP="00C11A14"/>
        </w:tc>
      </w:tr>
      <w:tr w:rsidR="00C11A14" w:rsidRPr="00C11A14" w14:paraId="0C0D62F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5AF90A" w14:textId="77777777" w:rsidR="00C11A14" w:rsidRPr="00C11A14" w:rsidRDefault="00C11A14" w:rsidP="00C11A14">
            <w:r w:rsidRPr="00C11A14">
              <w:t>CP-252066</w:t>
            </w:r>
          </w:p>
        </w:tc>
        <w:tc>
          <w:tcPr>
            <w:tcW w:w="0" w:type="auto"/>
            <w:tcBorders>
              <w:top w:val="single" w:sz="4" w:space="0" w:color="auto"/>
              <w:left w:val="single" w:sz="4" w:space="0" w:color="auto"/>
              <w:bottom w:val="single" w:sz="4" w:space="0" w:color="auto"/>
              <w:right w:val="single" w:sz="4" w:space="0" w:color="auto"/>
            </w:tcBorders>
            <w:hideMark/>
          </w:tcPr>
          <w:p w14:paraId="2B10C5B5" w14:textId="77777777" w:rsidR="00C11A14" w:rsidRPr="00C11A14" w:rsidRDefault="00C11A14" w:rsidP="00C11A14">
            <w:r w:rsidRPr="00C11A14">
              <w:t>Exception sheet for IMS_RES-CT</w:t>
            </w:r>
          </w:p>
        </w:tc>
        <w:tc>
          <w:tcPr>
            <w:tcW w:w="0" w:type="auto"/>
            <w:tcBorders>
              <w:top w:val="single" w:sz="4" w:space="0" w:color="auto"/>
              <w:left w:val="single" w:sz="4" w:space="0" w:color="auto"/>
              <w:bottom w:val="single" w:sz="4" w:space="0" w:color="auto"/>
              <w:right w:val="single" w:sz="4" w:space="0" w:color="auto"/>
            </w:tcBorders>
            <w:hideMark/>
          </w:tcPr>
          <w:p w14:paraId="3D7D78C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18E99A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6AA243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83D204F" w14:textId="77777777" w:rsidR="00C11A14" w:rsidRPr="00C11A14" w:rsidRDefault="00C11A14" w:rsidP="00C11A14"/>
        </w:tc>
      </w:tr>
      <w:tr w:rsidR="00C11A14" w:rsidRPr="00C11A14" w14:paraId="562314D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89AAFFD" w14:textId="77777777" w:rsidR="00C11A14" w:rsidRPr="00C11A14" w:rsidRDefault="00C11A14" w:rsidP="00C11A14">
            <w:r w:rsidRPr="00C11A14">
              <w:t>CP-252067</w:t>
            </w:r>
          </w:p>
        </w:tc>
        <w:tc>
          <w:tcPr>
            <w:tcW w:w="0" w:type="auto"/>
            <w:tcBorders>
              <w:top w:val="single" w:sz="4" w:space="0" w:color="auto"/>
              <w:left w:val="single" w:sz="4" w:space="0" w:color="auto"/>
              <w:bottom w:val="single" w:sz="4" w:space="0" w:color="auto"/>
              <w:right w:val="single" w:sz="4" w:space="0" w:color="auto"/>
            </w:tcBorders>
            <w:hideMark/>
          </w:tcPr>
          <w:p w14:paraId="615E6C54" w14:textId="77777777" w:rsidR="00C11A14" w:rsidRPr="00C11A14" w:rsidRDefault="00C11A14" w:rsidP="00C11A14">
            <w:r w:rsidRPr="00C11A14">
              <w:t>Presentation of 3GPP TS 29.569 V2.0.0 to TSG CT#109 for approval</w:t>
            </w:r>
          </w:p>
        </w:tc>
        <w:tc>
          <w:tcPr>
            <w:tcW w:w="0" w:type="auto"/>
            <w:tcBorders>
              <w:top w:val="single" w:sz="4" w:space="0" w:color="auto"/>
              <w:left w:val="single" w:sz="4" w:space="0" w:color="auto"/>
              <w:bottom w:val="single" w:sz="4" w:space="0" w:color="auto"/>
              <w:right w:val="single" w:sz="4" w:space="0" w:color="auto"/>
            </w:tcBorders>
            <w:hideMark/>
          </w:tcPr>
          <w:p w14:paraId="7E6EB03F"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76C6A0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52B91C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384BBBD" w14:textId="77777777" w:rsidR="00C11A14" w:rsidRPr="00C11A14" w:rsidRDefault="00C11A14" w:rsidP="00C11A14"/>
        </w:tc>
      </w:tr>
      <w:tr w:rsidR="00C11A14" w:rsidRPr="00C11A14" w14:paraId="446A846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AE2FAAF" w14:textId="77777777" w:rsidR="00C11A14" w:rsidRPr="00C11A14" w:rsidRDefault="00C11A14" w:rsidP="00C11A14">
            <w:r w:rsidRPr="00C11A14">
              <w:t>CP-252068</w:t>
            </w:r>
          </w:p>
        </w:tc>
        <w:tc>
          <w:tcPr>
            <w:tcW w:w="0" w:type="auto"/>
            <w:tcBorders>
              <w:top w:val="single" w:sz="4" w:space="0" w:color="auto"/>
              <w:left w:val="single" w:sz="4" w:space="0" w:color="auto"/>
              <w:bottom w:val="single" w:sz="4" w:space="0" w:color="auto"/>
              <w:right w:val="single" w:sz="4" w:space="0" w:color="auto"/>
            </w:tcBorders>
            <w:hideMark/>
          </w:tcPr>
          <w:p w14:paraId="10B7D41C" w14:textId="77777777" w:rsidR="00C11A14" w:rsidRPr="00C11A14" w:rsidRDefault="00C11A14" w:rsidP="00C11A14">
            <w:r w:rsidRPr="00C11A14">
              <w:t>Presentation of 3GPP TS 29.530 v1.0.0 to TSG for information</w:t>
            </w:r>
          </w:p>
        </w:tc>
        <w:tc>
          <w:tcPr>
            <w:tcW w:w="0" w:type="auto"/>
            <w:tcBorders>
              <w:top w:val="single" w:sz="4" w:space="0" w:color="auto"/>
              <w:left w:val="single" w:sz="4" w:space="0" w:color="auto"/>
              <w:bottom w:val="single" w:sz="4" w:space="0" w:color="auto"/>
              <w:right w:val="single" w:sz="4" w:space="0" w:color="auto"/>
            </w:tcBorders>
            <w:hideMark/>
          </w:tcPr>
          <w:p w14:paraId="7750E30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523625B"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698127F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AE7A9D1" w14:textId="77777777" w:rsidR="00C11A14" w:rsidRPr="00C11A14" w:rsidRDefault="00C11A14" w:rsidP="00C11A14"/>
        </w:tc>
      </w:tr>
      <w:tr w:rsidR="00C11A14" w:rsidRPr="00C11A14" w14:paraId="4192253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5663637" w14:textId="77777777" w:rsidR="00C11A14" w:rsidRPr="00C11A14" w:rsidRDefault="00C11A14" w:rsidP="00C11A14">
            <w:r w:rsidRPr="00C11A14">
              <w:t>CP-252069</w:t>
            </w:r>
          </w:p>
        </w:tc>
        <w:tc>
          <w:tcPr>
            <w:tcW w:w="0" w:type="auto"/>
            <w:tcBorders>
              <w:top w:val="single" w:sz="4" w:space="0" w:color="auto"/>
              <w:left w:val="single" w:sz="4" w:space="0" w:color="auto"/>
              <w:bottom w:val="single" w:sz="4" w:space="0" w:color="auto"/>
              <w:right w:val="single" w:sz="4" w:space="0" w:color="auto"/>
            </w:tcBorders>
            <w:hideMark/>
          </w:tcPr>
          <w:p w14:paraId="7D3AAACD" w14:textId="77777777" w:rsidR="00C11A14" w:rsidRPr="00C11A14" w:rsidRDefault="00C11A14" w:rsidP="00C11A14">
            <w:r w:rsidRPr="00C11A14">
              <w:t>Presentation of 3GPP TS 29.392 v1.0.0 to TSG for information</w:t>
            </w:r>
          </w:p>
        </w:tc>
        <w:tc>
          <w:tcPr>
            <w:tcW w:w="0" w:type="auto"/>
            <w:tcBorders>
              <w:top w:val="single" w:sz="4" w:space="0" w:color="auto"/>
              <w:left w:val="single" w:sz="4" w:space="0" w:color="auto"/>
              <w:bottom w:val="single" w:sz="4" w:space="0" w:color="auto"/>
              <w:right w:val="single" w:sz="4" w:space="0" w:color="auto"/>
            </w:tcBorders>
            <w:hideMark/>
          </w:tcPr>
          <w:p w14:paraId="4EB77DF9"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0688AE7"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75A5AAC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F94FBF0" w14:textId="77777777" w:rsidR="00C11A14" w:rsidRPr="00C11A14" w:rsidRDefault="00C11A14" w:rsidP="00C11A14"/>
        </w:tc>
      </w:tr>
      <w:tr w:rsidR="00C11A14" w:rsidRPr="00C11A14" w14:paraId="582C713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A99E25" w14:textId="77777777" w:rsidR="00C11A14" w:rsidRPr="00C11A14" w:rsidRDefault="00C11A14" w:rsidP="00C11A14">
            <w:r w:rsidRPr="00C11A14">
              <w:t>CP-252070</w:t>
            </w:r>
          </w:p>
        </w:tc>
        <w:tc>
          <w:tcPr>
            <w:tcW w:w="0" w:type="auto"/>
            <w:tcBorders>
              <w:top w:val="single" w:sz="4" w:space="0" w:color="auto"/>
              <w:left w:val="single" w:sz="4" w:space="0" w:color="auto"/>
              <w:bottom w:val="single" w:sz="4" w:space="0" w:color="auto"/>
              <w:right w:val="single" w:sz="4" w:space="0" w:color="auto"/>
            </w:tcBorders>
            <w:hideMark/>
          </w:tcPr>
          <w:p w14:paraId="6C24C702" w14:textId="77777777" w:rsidR="00C11A14" w:rsidRPr="00C11A14" w:rsidRDefault="00C11A14" w:rsidP="00C11A14">
            <w:r w:rsidRPr="00C11A14">
              <w:t>CR Pack on XRM_Ph2 - Pack 1/2</w:t>
            </w:r>
          </w:p>
        </w:tc>
        <w:tc>
          <w:tcPr>
            <w:tcW w:w="0" w:type="auto"/>
            <w:tcBorders>
              <w:top w:val="single" w:sz="4" w:space="0" w:color="auto"/>
              <w:left w:val="single" w:sz="4" w:space="0" w:color="auto"/>
              <w:bottom w:val="single" w:sz="4" w:space="0" w:color="auto"/>
              <w:right w:val="single" w:sz="4" w:space="0" w:color="auto"/>
            </w:tcBorders>
            <w:hideMark/>
          </w:tcPr>
          <w:p w14:paraId="59F3823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DD6BCB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212785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99EB255" w14:textId="77777777" w:rsidR="00C11A14" w:rsidRPr="00C11A14" w:rsidRDefault="00C11A14" w:rsidP="00C11A14"/>
        </w:tc>
      </w:tr>
      <w:tr w:rsidR="00C11A14" w:rsidRPr="00C11A14" w14:paraId="3C51CE0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BFF70FE" w14:textId="77777777" w:rsidR="00C11A14" w:rsidRPr="00C11A14" w:rsidRDefault="00C11A14" w:rsidP="00C11A14">
            <w:r w:rsidRPr="00C11A14">
              <w:t>CP-252071</w:t>
            </w:r>
          </w:p>
        </w:tc>
        <w:tc>
          <w:tcPr>
            <w:tcW w:w="0" w:type="auto"/>
            <w:tcBorders>
              <w:top w:val="single" w:sz="4" w:space="0" w:color="auto"/>
              <w:left w:val="single" w:sz="4" w:space="0" w:color="auto"/>
              <w:bottom w:val="single" w:sz="4" w:space="0" w:color="auto"/>
              <w:right w:val="single" w:sz="4" w:space="0" w:color="auto"/>
            </w:tcBorders>
            <w:hideMark/>
          </w:tcPr>
          <w:p w14:paraId="519E9458" w14:textId="77777777" w:rsidR="00C11A14" w:rsidRPr="00C11A14" w:rsidRDefault="00C11A14" w:rsidP="00C11A14">
            <w:r w:rsidRPr="00C11A14">
              <w:t>CR Pack on XRM_Ph2 - Pack 2/2</w:t>
            </w:r>
          </w:p>
        </w:tc>
        <w:tc>
          <w:tcPr>
            <w:tcW w:w="0" w:type="auto"/>
            <w:tcBorders>
              <w:top w:val="single" w:sz="4" w:space="0" w:color="auto"/>
              <w:left w:val="single" w:sz="4" w:space="0" w:color="auto"/>
              <w:bottom w:val="single" w:sz="4" w:space="0" w:color="auto"/>
              <w:right w:val="single" w:sz="4" w:space="0" w:color="auto"/>
            </w:tcBorders>
            <w:hideMark/>
          </w:tcPr>
          <w:p w14:paraId="4BADC62A"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4981D0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A9FC68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E9103F7" w14:textId="77777777" w:rsidR="00C11A14" w:rsidRPr="00C11A14" w:rsidRDefault="00C11A14" w:rsidP="00C11A14"/>
        </w:tc>
      </w:tr>
      <w:tr w:rsidR="00C11A14" w:rsidRPr="00C11A14" w14:paraId="0CA918E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95AD930" w14:textId="77777777" w:rsidR="00C11A14" w:rsidRPr="00C11A14" w:rsidRDefault="00C11A14" w:rsidP="00C11A14">
            <w:r w:rsidRPr="00C11A14">
              <w:t>CP-252072</w:t>
            </w:r>
          </w:p>
        </w:tc>
        <w:tc>
          <w:tcPr>
            <w:tcW w:w="0" w:type="auto"/>
            <w:tcBorders>
              <w:top w:val="single" w:sz="4" w:space="0" w:color="auto"/>
              <w:left w:val="single" w:sz="4" w:space="0" w:color="auto"/>
              <w:bottom w:val="single" w:sz="4" w:space="0" w:color="auto"/>
              <w:right w:val="single" w:sz="4" w:space="0" w:color="auto"/>
            </w:tcBorders>
            <w:hideMark/>
          </w:tcPr>
          <w:p w14:paraId="1D4AC1B5" w14:textId="77777777" w:rsidR="00C11A14" w:rsidRPr="00C11A14" w:rsidRDefault="00C11A14" w:rsidP="00C11A14">
            <w:r w:rsidRPr="00C11A14">
              <w:t>CR Pack on AIML_CN</w:t>
            </w:r>
          </w:p>
        </w:tc>
        <w:tc>
          <w:tcPr>
            <w:tcW w:w="0" w:type="auto"/>
            <w:tcBorders>
              <w:top w:val="single" w:sz="4" w:space="0" w:color="auto"/>
              <w:left w:val="single" w:sz="4" w:space="0" w:color="auto"/>
              <w:bottom w:val="single" w:sz="4" w:space="0" w:color="auto"/>
              <w:right w:val="single" w:sz="4" w:space="0" w:color="auto"/>
            </w:tcBorders>
            <w:hideMark/>
          </w:tcPr>
          <w:p w14:paraId="57F60A3B"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4F34C3B"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54C0424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EBABB1C" w14:textId="77777777" w:rsidR="00C11A14" w:rsidRPr="00C11A14" w:rsidRDefault="00C11A14" w:rsidP="00C11A14"/>
        </w:tc>
      </w:tr>
      <w:tr w:rsidR="00C11A14" w:rsidRPr="00C11A14" w14:paraId="795D963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E2D604F" w14:textId="77777777" w:rsidR="00C11A14" w:rsidRPr="00C11A14" w:rsidRDefault="00C11A14" w:rsidP="00C11A14">
            <w:r w:rsidRPr="00C11A14">
              <w:t>CP-252073</w:t>
            </w:r>
          </w:p>
        </w:tc>
        <w:tc>
          <w:tcPr>
            <w:tcW w:w="0" w:type="auto"/>
            <w:tcBorders>
              <w:top w:val="single" w:sz="4" w:space="0" w:color="auto"/>
              <w:left w:val="single" w:sz="4" w:space="0" w:color="auto"/>
              <w:bottom w:val="single" w:sz="4" w:space="0" w:color="auto"/>
              <w:right w:val="single" w:sz="4" w:space="0" w:color="auto"/>
            </w:tcBorders>
            <w:hideMark/>
          </w:tcPr>
          <w:p w14:paraId="3DD4A358" w14:textId="77777777" w:rsidR="00C11A14" w:rsidRPr="00C11A14" w:rsidRDefault="00C11A14" w:rsidP="00C11A14">
            <w:r w:rsidRPr="00C11A14">
              <w:t>CR Pack on SBIProtoc19</w:t>
            </w:r>
          </w:p>
        </w:tc>
        <w:tc>
          <w:tcPr>
            <w:tcW w:w="0" w:type="auto"/>
            <w:tcBorders>
              <w:top w:val="single" w:sz="4" w:space="0" w:color="auto"/>
              <w:left w:val="single" w:sz="4" w:space="0" w:color="auto"/>
              <w:bottom w:val="single" w:sz="4" w:space="0" w:color="auto"/>
              <w:right w:val="single" w:sz="4" w:space="0" w:color="auto"/>
            </w:tcBorders>
            <w:hideMark/>
          </w:tcPr>
          <w:p w14:paraId="218B4F59"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86FBDC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1D0813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6F8FF0D" w14:textId="77777777" w:rsidR="00C11A14" w:rsidRPr="00C11A14" w:rsidRDefault="00C11A14" w:rsidP="00C11A14"/>
        </w:tc>
      </w:tr>
      <w:tr w:rsidR="00C11A14" w:rsidRPr="00C11A14" w14:paraId="5F0576C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658F641" w14:textId="77777777" w:rsidR="00C11A14" w:rsidRPr="00C11A14" w:rsidRDefault="00C11A14" w:rsidP="00C11A14">
            <w:r w:rsidRPr="00C11A14">
              <w:t>CP-252074</w:t>
            </w:r>
          </w:p>
        </w:tc>
        <w:tc>
          <w:tcPr>
            <w:tcW w:w="0" w:type="auto"/>
            <w:tcBorders>
              <w:top w:val="single" w:sz="4" w:space="0" w:color="auto"/>
              <w:left w:val="single" w:sz="4" w:space="0" w:color="auto"/>
              <w:bottom w:val="single" w:sz="4" w:space="0" w:color="auto"/>
              <w:right w:val="single" w:sz="4" w:space="0" w:color="auto"/>
            </w:tcBorders>
            <w:hideMark/>
          </w:tcPr>
          <w:p w14:paraId="6DEBE4AA" w14:textId="77777777" w:rsidR="00C11A14" w:rsidRPr="00C11A14" w:rsidRDefault="00C11A14" w:rsidP="00C11A14">
            <w:r w:rsidRPr="00C11A14">
              <w:t>CR Pack on TEI19 for Packet Core</w:t>
            </w:r>
          </w:p>
        </w:tc>
        <w:tc>
          <w:tcPr>
            <w:tcW w:w="0" w:type="auto"/>
            <w:tcBorders>
              <w:top w:val="single" w:sz="4" w:space="0" w:color="auto"/>
              <w:left w:val="single" w:sz="4" w:space="0" w:color="auto"/>
              <w:bottom w:val="single" w:sz="4" w:space="0" w:color="auto"/>
              <w:right w:val="single" w:sz="4" w:space="0" w:color="auto"/>
            </w:tcBorders>
            <w:hideMark/>
          </w:tcPr>
          <w:p w14:paraId="0DB051C9"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03E419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F67393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609BF87" w14:textId="77777777" w:rsidR="00C11A14" w:rsidRPr="00C11A14" w:rsidRDefault="00C11A14" w:rsidP="00C11A14"/>
        </w:tc>
      </w:tr>
      <w:tr w:rsidR="00C11A14" w:rsidRPr="00C11A14" w14:paraId="1FB84DD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FA9CCB6" w14:textId="77777777" w:rsidR="00C11A14" w:rsidRPr="00C11A14" w:rsidRDefault="00C11A14" w:rsidP="00C11A14">
            <w:r w:rsidRPr="00C11A14">
              <w:t>CP-252075</w:t>
            </w:r>
          </w:p>
        </w:tc>
        <w:tc>
          <w:tcPr>
            <w:tcW w:w="0" w:type="auto"/>
            <w:tcBorders>
              <w:top w:val="single" w:sz="4" w:space="0" w:color="auto"/>
              <w:left w:val="single" w:sz="4" w:space="0" w:color="auto"/>
              <w:bottom w:val="single" w:sz="4" w:space="0" w:color="auto"/>
              <w:right w:val="single" w:sz="4" w:space="0" w:color="auto"/>
            </w:tcBorders>
            <w:hideMark/>
          </w:tcPr>
          <w:p w14:paraId="601F52F5" w14:textId="77777777" w:rsidR="00C11A14" w:rsidRPr="00C11A14" w:rsidRDefault="00C11A14" w:rsidP="00C11A14">
            <w:r w:rsidRPr="00C11A14">
              <w:t>CR Pack on NBI19</w:t>
            </w:r>
          </w:p>
        </w:tc>
        <w:tc>
          <w:tcPr>
            <w:tcW w:w="0" w:type="auto"/>
            <w:tcBorders>
              <w:top w:val="single" w:sz="4" w:space="0" w:color="auto"/>
              <w:left w:val="single" w:sz="4" w:space="0" w:color="auto"/>
              <w:bottom w:val="single" w:sz="4" w:space="0" w:color="auto"/>
              <w:right w:val="single" w:sz="4" w:space="0" w:color="auto"/>
            </w:tcBorders>
            <w:hideMark/>
          </w:tcPr>
          <w:p w14:paraId="2CBE7020"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0E03D6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5A0D16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58EBB68" w14:textId="77777777" w:rsidR="00C11A14" w:rsidRPr="00C11A14" w:rsidRDefault="00C11A14" w:rsidP="00C11A14"/>
        </w:tc>
      </w:tr>
      <w:tr w:rsidR="00C11A14" w:rsidRPr="00C11A14" w14:paraId="78AF69E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8EE866" w14:textId="77777777" w:rsidR="00C11A14" w:rsidRPr="00C11A14" w:rsidRDefault="00C11A14" w:rsidP="00C11A14">
            <w:r w:rsidRPr="00C11A14">
              <w:t>CP-252076</w:t>
            </w:r>
          </w:p>
        </w:tc>
        <w:tc>
          <w:tcPr>
            <w:tcW w:w="0" w:type="auto"/>
            <w:tcBorders>
              <w:top w:val="single" w:sz="4" w:space="0" w:color="auto"/>
              <w:left w:val="single" w:sz="4" w:space="0" w:color="auto"/>
              <w:bottom w:val="single" w:sz="4" w:space="0" w:color="auto"/>
              <w:right w:val="single" w:sz="4" w:space="0" w:color="auto"/>
            </w:tcBorders>
            <w:hideMark/>
          </w:tcPr>
          <w:p w14:paraId="11769335" w14:textId="77777777" w:rsidR="00C11A14" w:rsidRPr="00C11A14" w:rsidRDefault="00C11A14" w:rsidP="00C11A14">
            <w:r w:rsidRPr="00C11A1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0CFA1F5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291F4B8"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6466310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F74A374" w14:textId="77777777" w:rsidR="00C11A14" w:rsidRPr="00C11A14" w:rsidRDefault="00C11A14" w:rsidP="00C11A14"/>
        </w:tc>
      </w:tr>
      <w:tr w:rsidR="00C11A14" w:rsidRPr="00C11A14" w14:paraId="69F14F7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7F0880" w14:textId="77777777" w:rsidR="00C11A14" w:rsidRPr="00C11A14" w:rsidRDefault="00C11A14" w:rsidP="00C11A14">
            <w:r w:rsidRPr="00C11A14">
              <w:t>CP-252077</w:t>
            </w:r>
          </w:p>
        </w:tc>
        <w:tc>
          <w:tcPr>
            <w:tcW w:w="0" w:type="auto"/>
            <w:tcBorders>
              <w:top w:val="single" w:sz="4" w:space="0" w:color="auto"/>
              <w:left w:val="single" w:sz="4" w:space="0" w:color="auto"/>
              <w:bottom w:val="single" w:sz="4" w:space="0" w:color="auto"/>
              <w:right w:val="single" w:sz="4" w:space="0" w:color="auto"/>
            </w:tcBorders>
            <w:hideMark/>
          </w:tcPr>
          <w:p w14:paraId="30761641" w14:textId="77777777" w:rsidR="00C11A14" w:rsidRPr="00C11A14" w:rsidRDefault="00C11A14" w:rsidP="00C11A14">
            <w:r w:rsidRPr="00C11A14">
              <w:t xml:space="preserve">CR Pack on </w:t>
            </w:r>
            <w:proofErr w:type="spellStart"/>
            <w:r w:rsidRPr="00C11A14">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4089EA"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FF7A8B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B10D5C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FE687B8" w14:textId="77777777" w:rsidR="00C11A14" w:rsidRPr="00C11A14" w:rsidRDefault="00C11A14" w:rsidP="00C11A14"/>
        </w:tc>
      </w:tr>
      <w:tr w:rsidR="00C11A14" w:rsidRPr="00C11A14" w14:paraId="55D917D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81ABB1" w14:textId="77777777" w:rsidR="00C11A14" w:rsidRPr="00C11A14" w:rsidRDefault="00C11A14" w:rsidP="00C11A14">
            <w:r w:rsidRPr="00C11A14">
              <w:t>CP-252078</w:t>
            </w:r>
          </w:p>
        </w:tc>
        <w:tc>
          <w:tcPr>
            <w:tcW w:w="0" w:type="auto"/>
            <w:tcBorders>
              <w:top w:val="single" w:sz="4" w:space="0" w:color="auto"/>
              <w:left w:val="single" w:sz="4" w:space="0" w:color="auto"/>
              <w:bottom w:val="single" w:sz="4" w:space="0" w:color="auto"/>
              <w:right w:val="single" w:sz="4" w:space="0" w:color="auto"/>
            </w:tcBorders>
            <w:hideMark/>
          </w:tcPr>
          <w:p w14:paraId="2EA498FE" w14:textId="77777777" w:rsidR="00C11A14" w:rsidRPr="00C11A14" w:rsidRDefault="00C11A14" w:rsidP="00C11A14">
            <w:r w:rsidRPr="00C11A14">
              <w:t>CR Pack on CAPIF_Ph3</w:t>
            </w:r>
          </w:p>
        </w:tc>
        <w:tc>
          <w:tcPr>
            <w:tcW w:w="0" w:type="auto"/>
            <w:tcBorders>
              <w:top w:val="single" w:sz="4" w:space="0" w:color="auto"/>
              <w:left w:val="single" w:sz="4" w:space="0" w:color="auto"/>
              <w:bottom w:val="single" w:sz="4" w:space="0" w:color="auto"/>
              <w:right w:val="single" w:sz="4" w:space="0" w:color="auto"/>
            </w:tcBorders>
            <w:hideMark/>
          </w:tcPr>
          <w:p w14:paraId="7B8E0D2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39AA86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F3BED6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90F9523" w14:textId="77777777" w:rsidR="00C11A14" w:rsidRPr="00C11A14" w:rsidRDefault="00C11A14" w:rsidP="00C11A14"/>
        </w:tc>
      </w:tr>
      <w:tr w:rsidR="00C11A14" w:rsidRPr="00C11A14" w14:paraId="078F611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4744875" w14:textId="77777777" w:rsidR="00C11A14" w:rsidRPr="00C11A14" w:rsidRDefault="00C11A14" w:rsidP="00C11A14">
            <w:r w:rsidRPr="00C11A14">
              <w:lastRenderedPageBreak/>
              <w:t>CP-252079</w:t>
            </w:r>
          </w:p>
        </w:tc>
        <w:tc>
          <w:tcPr>
            <w:tcW w:w="0" w:type="auto"/>
            <w:tcBorders>
              <w:top w:val="single" w:sz="4" w:space="0" w:color="auto"/>
              <w:left w:val="single" w:sz="4" w:space="0" w:color="auto"/>
              <w:bottom w:val="single" w:sz="4" w:space="0" w:color="auto"/>
              <w:right w:val="single" w:sz="4" w:space="0" w:color="auto"/>
            </w:tcBorders>
            <w:hideMark/>
          </w:tcPr>
          <w:p w14:paraId="7C0C7090" w14:textId="77777777" w:rsidR="00C11A14" w:rsidRPr="00C11A14" w:rsidRDefault="00C11A14" w:rsidP="00C11A14">
            <w:r w:rsidRPr="00C11A14">
              <w:t xml:space="preserve">CR Pack on </w:t>
            </w:r>
            <w:proofErr w:type="spellStart"/>
            <w:r w:rsidRPr="00C11A1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75022"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3ED9D9B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682A94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DA61564" w14:textId="77777777" w:rsidR="00C11A14" w:rsidRPr="00C11A14" w:rsidRDefault="00C11A14" w:rsidP="00C11A14"/>
        </w:tc>
      </w:tr>
      <w:tr w:rsidR="00C11A14" w:rsidRPr="00C11A14" w14:paraId="39A2C0D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8B8472" w14:textId="77777777" w:rsidR="00C11A14" w:rsidRPr="00C11A14" w:rsidRDefault="00C11A14" w:rsidP="00C11A14">
            <w:r w:rsidRPr="00C11A14">
              <w:t>CP-252080</w:t>
            </w:r>
          </w:p>
        </w:tc>
        <w:tc>
          <w:tcPr>
            <w:tcW w:w="0" w:type="auto"/>
            <w:tcBorders>
              <w:top w:val="single" w:sz="4" w:space="0" w:color="auto"/>
              <w:left w:val="single" w:sz="4" w:space="0" w:color="auto"/>
              <w:bottom w:val="single" w:sz="4" w:space="0" w:color="auto"/>
              <w:right w:val="single" w:sz="4" w:space="0" w:color="auto"/>
            </w:tcBorders>
            <w:hideMark/>
          </w:tcPr>
          <w:p w14:paraId="5D64D6E3" w14:textId="77777777" w:rsidR="00C11A14" w:rsidRPr="00C11A14" w:rsidRDefault="00C11A14" w:rsidP="00C11A14">
            <w:r w:rsidRPr="00C11A14">
              <w:t>CR Pack on TEI19_SliceSel</w:t>
            </w:r>
          </w:p>
        </w:tc>
        <w:tc>
          <w:tcPr>
            <w:tcW w:w="0" w:type="auto"/>
            <w:tcBorders>
              <w:top w:val="single" w:sz="4" w:space="0" w:color="auto"/>
              <w:left w:val="single" w:sz="4" w:space="0" w:color="auto"/>
              <w:bottom w:val="single" w:sz="4" w:space="0" w:color="auto"/>
              <w:right w:val="single" w:sz="4" w:space="0" w:color="auto"/>
            </w:tcBorders>
            <w:hideMark/>
          </w:tcPr>
          <w:p w14:paraId="0094BBA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4EEB7F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513C26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2163958" w14:textId="77777777" w:rsidR="00C11A14" w:rsidRPr="00C11A14" w:rsidRDefault="00C11A14" w:rsidP="00C11A14"/>
        </w:tc>
      </w:tr>
      <w:tr w:rsidR="00C11A14" w:rsidRPr="00C11A14" w14:paraId="22DFC61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CC7961" w14:textId="77777777" w:rsidR="00C11A14" w:rsidRPr="00C11A14" w:rsidRDefault="00C11A14" w:rsidP="00C11A14">
            <w:r w:rsidRPr="00C11A14">
              <w:t>CP-252081</w:t>
            </w:r>
          </w:p>
        </w:tc>
        <w:tc>
          <w:tcPr>
            <w:tcW w:w="0" w:type="auto"/>
            <w:tcBorders>
              <w:top w:val="single" w:sz="4" w:space="0" w:color="auto"/>
              <w:left w:val="single" w:sz="4" w:space="0" w:color="auto"/>
              <w:bottom w:val="single" w:sz="4" w:space="0" w:color="auto"/>
              <w:right w:val="single" w:sz="4" w:space="0" w:color="auto"/>
            </w:tcBorders>
            <w:hideMark/>
          </w:tcPr>
          <w:p w14:paraId="46595B73" w14:textId="77777777" w:rsidR="00C11A14" w:rsidRPr="00C11A14" w:rsidRDefault="00C11A14" w:rsidP="00C11A14">
            <w:r w:rsidRPr="00C11A1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6D16231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054E15A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FA1AD4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880DE60" w14:textId="77777777" w:rsidR="00C11A14" w:rsidRPr="00C11A14" w:rsidRDefault="00C11A14" w:rsidP="00C11A14"/>
        </w:tc>
      </w:tr>
      <w:tr w:rsidR="00C11A14" w:rsidRPr="00C11A14" w14:paraId="598DE1F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DBF498D" w14:textId="77777777" w:rsidR="00C11A14" w:rsidRPr="00C11A14" w:rsidRDefault="00C11A14" w:rsidP="00C11A14">
            <w:r w:rsidRPr="00C11A14">
              <w:t>CP-252082</w:t>
            </w:r>
          </w:p>
        </w:tc>
        <w:tc>
          <w:tcPr>
            <w:tcW w:w="0" w:type="auto"/>
            <w:tcBorders>
              <w:top w:val="single" w:sz="4" w:space="0" w:color="auto"/>
              <w:left w:val="single" w:sz="4" w:space="0" w:color="auto"/>
              <w:bottom w:val="single" w:sz="4" w:space="0" w:color="auto"/>
              <w:right w:val="single" w:sz="4" w:space="0" w:color="auto"/>
            </w:tcBorders>
            <w:hideMark/>
          </w:tcPr>
          <w:p w14:paraId="2E75A753" w14:textId="77777777" w:rsidR="00C11A14" w:rsidRPr="00C11A14" w:rsidRDefault="00C11A14" w:rsidP="00C11A14">
            <w:r w:rsidRPr="00C11A14">
              <w:t>CR Pack on eNetAE19</w:t>
            </w:r>
          </w:p>
        </w:tc>
        <w:tc>
          <w:tcPr>
            <w:tcW w:w="0" w:type="auto"/>
            <w:tcBorders>
              <w:top w:val="single" w:sz="4" w:space="0" w:color="auto"/>
              <w:left w:val="single" w:sz="4" w:space="0" w:color="auto"/>
              <w:bottom w:val="single" w:sz="4" w:space="0" w:color="auto"/>
              <w:right w:val="single" w:sz="4" w:space="0" w:color="auto"/>
            </w:tcBorders>
            <w:hideMark/>
          </w:tcPr>
          <w:p w14:paraId="72A0F3CA"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3B5880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62FD03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353310E" w14:textId="77777777" w:rsidR="00C11A14" w:rsidRPr="00C11A14" w:rsidRDefault="00C11A14" w:rsidP="00C11A14"/>
        </w:tc>
      </w:tr>
      <w:tr w:rsidR="00C11A14" w:rsidRPr="00C11A14" w14:paraId="752C7A1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21BE22" w14:textId="77777777" w:rsidR="00C11A14" w:rsidRPr="00C11A14" w:rsidRDefault="00C11A14" w:rsidP="00C11A14">
            <w:r w:rsidRPr="00C11A14">
              <w:t>CP-252083</w:t>
            </w:r>
          </w:p>
        </w:tc>
        <w:tc>
          <w:tcPr>
            <w:tcW w:w="0" w:type="auto"/>
            <w:tcBorders>
              <w:top w:val="single" w:sz="4" w:space="0" w:color="auto"/>
              <w:left w:val="single" w:sz="4" w:space="0" w:color="auto"/>
              <w:bottom w:val="single" w:sz="4" w:space="0" w:color="auto"/>
              <w:right w:val="single" w:sz="4" w:space="0" w:color="auto"/>
            </w:tcBorders>
            <w:hideMark/>
          </w:tcPr>
          <w:p w14:paraId="3087E130" w14:textId="77777777" w:rsidR="00C11A14" w:rsidRPr="00C11A14" w:rsidRDefault="00C11A14" w:rsidP="00C11A14">
            <w:r w:rsidRPr="00C11A1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67D6C92C"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35F09BE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A9A2E4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7EF5F6C" w14:textId="77777777" w:rsidR="00C11A14" w:rsidRPr="00C11A14" w:rsidRDefault="00C11A14" w:rsidP="00C11A14"/>
        </w:tc>
      </w:tr>
      <w:tr w:rsidR="00C11A14" w:rsidRPr="00C11A14" w14:paraId="7C6BF03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54A59D" w14:textId="77777777" w:rsidR="00C11A14" w:rsidRPr="00C11A14" w:rsidRDefault="00C11A14" w:rsidP="00C11A14">
            <w:r w:rsidRPr="00C11A14">
              <w:t>CP-252084</w:t>
            </w:r>
          </w:p>
        </w:tc>
        <w:tc>
          <w:tcPr>
            <w:tcW w:w="0" w:type="auto"/>
            <w:tcBorders>
              <w:top w:val="single" w:sz="4" w:space="0" w:color="auto"/>
              <w:left w:val="single" w:sz="4" w:space="0" w:color="auto"/>
              <w:bottom w:val="single" w:sz="4" w:space="0" w:color="auto"/>
              <w:right w:val="single" w:sz="4" w:space="0" w:color="auto"/>
            </w:tcBorders>
            <w:hideMark/>
          </w:tcPr>
          <w:p w14:paraId="3862492F" w14:textId="77777777" w:rsidR="00C11A14" w:rsidRPr="00C11A14" w:rsidRDefault="00C11A14" w:rsidP="00C11A14">
            <w:r w:rsidRPr="00C11A1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2D9E5F0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FB13A6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D1B7D7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2A8AFC4" w14:textId="77777777" w:rsidR="00C11A14" w:rsidRPr="00C11A14" w:rsidRDefault="00C11A14" w:rsidP="00C11A14"/>
        </w:tc>
      </w:tr>
      <w:tr w:rsidR="00C11A14" w:rsidRPr="00C11A14" w14:paraId="0238D41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EBF534" w14:textId="77777777" w:rsidR="00C11A14" w:rsidRPr="00C11A14" w:rsidRDefault="00C11A14" w:rsidP="00C11A14">
            <w:r w:rsidRPr="00C11A14">
              <w:t>CP-252085</w:t>
            </w:r>
          </w:p>
        </w:tc>
        <w:tc>
          <w:tcPr>
            <w:tcW w:w="0" w:type="auto"/>
            <w:tcBorders>
              <w:top w:val="single" w:sz="4" w:space="0" w:color="auto"/>
              <w:left w:val="single" w:sz="4" w:space="0" w:color="auto"/>
              <w:bottom w:val="single" w:sz="4" w:space="0" w:color="auto"/>
              <w:right w:val="single" w:sz="4" w:space="0" w:color="auto"/>
            </w:tcBorders>
            <w:hideMark/>
          </w:tcPr>
          <w:p w14:paraId="1E2AA9C7" w14:textId="77777777" w:rsidR="00C11A14" w:rsidRPr="00C11A14" w:rsidRDefault="00C11A14" w:rsidP="00C11A14">
            <w:r w:rsidRPr="00C11A14">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65C0019F"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20B11C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DB67B3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CA1474A" w14:textId="77777777" w:rsidR="00C11A14" w:rsidRPr="00C11A14" w:rsidRDefault="00C11A14" w:rsidP="00C11A14"/>
        </w:tc>
      </w:tr>
      <w:tr w:rsidR="00C11A14" w:rsidRPr="00C11A14" w14:paraId="45CE78D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92CAFD9" w14:textId="77777777" w:rsidR="00C11A14" w:rsidRPr="00C11A14" w:rsidRDefault="00C11A14" w:rsidP="00C11A14">
            <w:r w:rsidRPr="00C11A14">
              <w:t>CP-252086</w:t>
            </w:r>
          </w:p>
        </w:tc>
        <w:tc>
          <w:tcPr>
            <w:tcW w:w="0" w:type="auto"/>
            <w:tcBorders>
              <w:top w:val="single" w:sz="4" w:space="0" w:color="auto"/>
              <w:left w:val="single" w:sz="4" w:space="0" w:color="auto"/>
              <w:bottom w:val="single" w:sz="4" w:space="0" w:color="auto"/>
              <w:right w:val="single" w:sz="4" w:space="0" w:color="auto"/>
            </w:tcBorders>
            <w:hideMark/>
          </w:tcPr>
          <w:p w14:paraId="2262F499" w14:textId="77777777" w:rsidR="00C11A14" w:rsidRPr="00C11A14" w:rsidRDefault="00C11A14" w:rsidP="00C11A14">
            <w:r w:rsidRPr="00C11A14">
              <w:t>CR Pack on IMS_RES-CT</w:t>
            </w:r>
          </w:p>
        </w:tc>
        <w:tc>
          <w:tcPr>
            <w:tcW w:w="0" w:type="auto"/>
            <w:tcBorders>
              <w:top w:val="single" w:sz="4" w:space="0" w:color="auto"/>
              <w:left w:val="single" w:sz="4" w:space="0" w:color="auto"/>
              <w:bottom w:val="single" w:sz="4" w:space="0" w:color="auto"/>
              <w:right w:val="single" w:sz="4" w:space="0" w:color="auto"/>
            </w:tcBorders>
            <w:hideMark/>
          </w:tcPr>
          <w:p w14:paraId="494E571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5D70E2F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EBF884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4DCCDC3" w14:textId="77777777" w:rsidR="00C11A14" w:rsidRPr="00C11A14" w:rsidRDefault="00C11A14" w:rsidP="00C11A14"/>
        </w:tc>
      </w:tr>
      <w:tr w:rsidR="00C11A14" w:rsidRPr="00C11A14" w14:paraId="6D9DC8F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CFFE459" w14:textId="77777777" w:rsidR="00C11A14" w:rsidRPr="00C11A14" w:rsidRDefault="00C11A14" w:rsidP="00C11A14">
            <w:r w:rsidRPr="00C11A14">
              <w:t>CP-252087</w:t>
            </w:r>
          </w:p>
        </w:tc>
        <w:tc>
          <w:tcPr>
            <w:tcW w:w="0" w:type="auto"/>
            <w:tcBorders>
              <w:top w:val="single" w:sz="4" w:space="0" w:color="auto"/>
              <w:left w:val="single" w:sz="4" w:space="0" w:color="auto"/>
              <w:bottom w:val="single" w:sz="4" w:space="0" w:color="auto"/>
              <w:right w:val="single" w:sz="4" w:space="0" w:color="auto"/>
            </w:tcBorders>
            <w:hideMark/>
          </w:tcPr>
          <w:p w14:paraId="1FE7DBF0" w14:textId="77777777" w:rsidR="00C11A14" w:rsidRPr="00C11A14" w:rsidRDefault="00C11A14" w:rsidP="00C11A14">
            <w:r w:rsidRPr="00C11A14">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1CED431B"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5534302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E27739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A89A578" w14:textId="77777777" w:rsidR="00C11A14" w:rsidRPr="00C11A14" w:rsidRDefault="00C11A14" w:rsidP="00C11A14"/>
        </w:tc>
      </w:tr>
      <w:tr w:rsidR="00C11A14" w:rsidRPr="00C11A14" w14:paraId="6CF916C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9341D99" w14:textId="77777777" w:rsidR="00C11A14" w:rsidRPr="00C11A14" w:rsidRDefault="00C11A14" w:rsidP="00C11A14">
            <w:r w:rsidRPr="00C11A14">
              <w:t>CP-252088</w:t>
            </w:r>
          </w:p>
        </w:tc>
        <w:tc>
          <w:tcPr>
            <w:tcW w:w="0" w:type="auto"/>
            <w:tcBorders>
              <w:top w:val="single" w:sz="4" w:space="0" w:color="auto"/>
              <w:left w:val="single" w:sz="4" w:space="0" w:color="auto"/>
              <w:bottom w:val="single" w:sz="4" w:space="0" w:color="auto"/>
              <w:right w:val="single" w:sz="4" w:space="0" w:color="auto"/>
            </w:tcBorders>
            <w:hideMark/>
          </w:tcPr>
          <w:p w14:paraId="3F605D4F" w14:textId="77777777" w:rsidR="00C11A14" w:rsidRPr="00C11A14" w:rsidRDefault="00C11A14" w:rsidP="00C11A14">
            <w:r w:rsidRPr="00C11A14">
              <w:t>CR Pack on SMPC19</w:t>
            </w:r>
          </w:p>
        </w:tc>
        <w:tc>
          <w:tcPr>
            <w:tcW w:w="0" w:type="auto"/>
            <w:tcBorders>
              <w:top w:val="single" w:sz="4" w:space="0" w:color="auto"/>
              <w:left w:val="single" w:sz="4" w:space="0" w:color="auto"/>
              <w:bottom w:val="single" w:sz="4" w:space="0" w:color="auto"/>
              <w:right w:val="single" w:sz="4" w:space="0" w:color="auto"/>
            </w:tcBorders>
            <w:hideMark/>
          </w:tcPr>
          <w:p w14:paraId="6EE87AA9"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7B692D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22D10A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5E4FE34" w14:textId="77777777" w:rsidR="00C11A14" w:rsidRPr="00C11A14" w:rsidRDefault="00C11A14" w:rsidP="00C11A14"/>
        </w:tc>
      </w:tr>
      <w:tr w:rsidR="00C11A14" w:rsidRPr="00C11A14" w14:paraId="16C7559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EC0DA3" w14:textId="77777777" w:rsidR="00C11A14" w:rsidRPr="00C11A14" w:rsidRDefault="00C11A14" w:rsidP="00C11A14">
            <w:r w:rsidRPr="00C11A14">
              <w:t>CP-252089</w:t>
            </w:r>
          </w:p>
        </w:tc>
        <w:tc>
          <w:tcPr>
            <w:tcW w:w="0" w:type="auto"/>
            <w:tcBorders>
              <w:top w:val="single" w:sz="4" w:space="0" w:color="auto"/>
              <w:left w:val="single" w:sz="4" w:space="0" w:color="auto"/>
              <w:bottom w:val="single" w:sz="4" w:space="0" w:color="auto"/>
              <w:right w:val="single" w:sz="4" w:space="0" w:color="auto"/>
            </w:tcBorders>
            <w:hideMark/>
          </w:tcPr>
          <w:p w14:paraId="3CD4005B" w14:textId="77777777" w:rsidR="00C11A14" w:rsidRPr="00C11A14" w:rsidRDefault="00C11A14" w:rsidP="00C11A14">
            <w:r w:rsidRPr="00C11A14">
              <w:t xml:space="preserve">CR Pack on </w:t>
            </w:r>
            <w:proofErr w:type="spellStart"/>
            <w:r w:rsidRPr="00C11A1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1E6A3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5DE956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7176CA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8B1599B" w14:textId="77777777" w:rsidR="00C11A14" w:rsidRPr="00C11A14" w:rsidRDefault="00C11A14" w:rsidP="00C11A14"/>
        </w:tc>
      </w:tr>
      <w:tr w:rsidR="00C11A14" w:rsidRPr="00C11A14" w14:paraId="63C61A7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82B6A3A" w14:textId="77777777" w:rsidR="00C11A14" w:rsidRPr="00C11A14" w:rsidRDefault="00C11A14" w:rsidP="00C11A14">
            <w:r w:rsidRPr="00C11A14">
              <w:t>CP-252090</w:t>
            </w:r>
          </w:p>
        </w:tc>
        <w:tc>
          <w:tcPr>
            <w:tcW w:w="0" w:type="auto"/>
            <w:tcBorders>
              <w:top w:val="single" w:sz="4" w:space="0" w:color="auto"/>
              <w:left w:val="single" w:sz="4" w:space="0" w:color="auto"/>
              <w:bottom w:val="single" w:sz="4" w:space="0" w:color="auto"/>
              <w:right w:val="single" w:sz="4" w:space="0" w:color="auto"/>
            </w:tcBorders>
            <w:hideMark/>
          </w:tcPr>
          <w:p w14:paraId="3497343F" w14:textId="77777777" w:rsidR="00C11A14" w:rsidRPr="00C11A14" w:rsidRDefault="00C11A14" w:rsidP="00C11A14">
            <w:r w:rsidRPr="00C11A14">
              <w:t>CR Pack on UEP19</w:t>
            </w:r>
          </w:p>
        </w:tc>
        <w:tc>
          <w:tcPr>
            <w:tcW w:w="0" w:type="auto"/>
            <w:tcBorders>
              <w:top w:val="single" w:sz="4" w:space="0" w:color="auto"/>
              <w:left w:val="single" w:sz="4" w:space="0" w:color="auto"/>
              <w:bottom w:val="single" w:sz="4" w:space="0" w:color="auto"/>
              <w:right w:val="single" w:sz="4" w:space="0" w:color="auto"/>
            </w:tcBorders>
            <w:hideMark/>
          </w:tcPr>
          <w:p w14:paraId="27BC346C"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A33DD6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2C1FE9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75144B8" w14:textId="77777777" w:rsidR="00C11A14" w:rsidRPr="00C11A14" w:rsidRDefault="00C11A14" w:rsidP="00C11A14"/>
        </w:tc>
      </w:tr>
      <w:tr w:rsidR="00C11A14" w:rsidRPr="00C11A14" w14:paraId="38FE1C5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1F215FB" w14:textId="77777777" w:rsidR="00C11A14" w:rsidRPr="00C11A14" w:rsidRDefault="00C11A14" w:rsidP="00C11A14">
            <w:r w:rsidRPr="00C11A14">
              <w:t>CP-252091</w:t>
            </w:r>
          </w:p>
        </w:tc>
        <w:tc>
          <w:tcPr>
            <w:tcW w:w="0" w:type="auto"/>
            <w:tcBorders>
              <w:top w:val="single" w:sz="4" w:space="0" w:color="auto"/>
              <w:left w:val="single" w:sz="4" w:space="0" w:color="auto"/>
              <w:bottom w:val="single" w:sz="4" w:space="0" w:color="auto"/>
              <w:right w:val="single" w:sz="4" w:space="0" w:color="auto"/>
            </w:tcBorders>
            <w:hideMark/>
          </w:tcPr>
          <w:p w14:paraId="7F421459" w14:textId="77777777" w:rsidR="00C11A14" w:rsidRPr="00C11A14" w:rsidRDefault="00C11A14" w:rsidP="00C11A14">
            <w:r w:rsidRPr="00C11A14">
              <w:t>CR Pack on eV2XAPP</w:t>
            </w:r>
          </w:p>
        </w:tc>
        <w:tc>
          <w:tcPr>
            <w:tcW w:w="0" w:type="auto"/>
            <w:tcBorders>
              <w:top w:val="single" w:sz="4" w:space="0" w:color="auto"/>
              <w:left w:val="single" w:sz="4" w:space="0" w:color="auto"/>
              <w:bottom w:val="single" w:sz="4" w:space="0" w:color="auto"/>
              <w:right w:val="single" w:sz="4" w:space="0" w:color="auto"/>
            </w:tcBorders>
            <w:hideMark/>
          </w:tcPr>
          <w:p w14:paraId="2513963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B75930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895E9A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A318668" w14:textId="77777777" w:rsidR="00C11A14" w:rsidRPr="00C11A14" w:rsidRDefault="00C11A14" w:rsidP="00C11A14"/>
        </w:tc>
      </w:tr>
      <w:tr w:rsidR="00C11A14" w:rsidRPr="00C11A14" w14:paraId="3C6230C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9250A3" w14:textId="77777777" w:rsidR="00C11A14" w:rsidRPr="00C11A14" w:rsidRDefault="00C11A14" w:rsidP="00C11A14">
            <w:r w:rsidRPr="00C11A14">
              <w:t>CP-252092</w:t>
            </w:r>
          </w:p>
        </w:tc>
        <w:tc>
          <w:tcPr>
            <w:tcW w:w="0" w:type="auto"/>
            <w:tcBorders>
              <w:top w:val="single" w:sz="4" w:space="0" w:color="auto"/>
              <w:left w:val="single" w:sz="4" w:space="0" w:color="auto"/>
              <w:bottom w:val="single" w:sz="4" w:space="0" w:color="auto"/>
              <w:right w:val="single" w:sz="4" w:space="0" w:color="auto"/>
            </w:tcBorders>
            <w:hideMark/>
          </w:tcPr>
          <w:p w14:paraId="132C2993" w14:textId="77777777" w:rsidR="00C11A14" w:rsidRPr="00C11A14" w:rsidRDefault="00C11A14" w:rsidP="00C11A14">
            <w:r w:rsidRPr="00C11A14">
              <w:t xml:space="preserve">CR Pack on </w:t>
            </w:r>
            <w:proofErr w:type="spellStart"/>
            <w:r w:rsidRPr="00C11A1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3B44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067293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0A5B3C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FEF5A26" w14:textId="77777777" w:rsidR="00C11A14" w:rsidRPr="00C11A14" w:rsidRDefault="00C11A14" w:rsidP="00C11A14"/>
        </w:tc>
      </w:tr>
      <w:tr w:rsidR="00C11A14" w:rsidRPr="00C11A14" w14:paraId="7002B7E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DF54ADC" w14:textId="77777777" w:rsidR="00C11A14" w:rsidRPr="00C11A14" w:rsidRDefault="00C11A14" w:rsidP="00C11A14">
            <w:r w:rsidRPr="00C11A14">
              <w:t>CP-252093</w:t>
            </w:r>
          </w:p>
        </w:tc>
        <w:tc>
          <w:tcPr>
            <w:tcW w:w="0" w:type="auto"/>
            <w:tcBorders>
              <w:top w:val="single" w:sz="4" w:space="0" w:color="auto"/>
              <w:left w:val="single" w:sz="4" w:space="0" w:color="auto"/>
              <w:bottom w:val="single" w:sz="4" w:space="0" w:color="auto"/>
              <w:right w:val="single" w:sz="4" w:space="0" w:color="auto"/>
            </w:tcBorders>
            <w:hideMark/>
          </w:tcPr>
          <w:p w14:paraId="66459F3B" w14:textId="77777777" w:rsidR="00C11A14" w:rsidRPr="00C11A14" w:rsidRDefault="00C11A14" w:rsidP="00C11A14">
            <w:r w:rsidRPr="00C11A14">
              <w:t>CR Pack on IIoT</w:t>
            </w:r>
          </w:p>
        </w:tc>
        <w:tc>
          <w:tcPr>
            <w:tcW w:w="0" w:type="auto"/>
            <w:tcBorders>
              <w:top w:val="single" w:sz="4" w:space="0" w:color="auto"/>
              <w:left w:val="single" w:sz="4" w:space="0" w:color="auto"/>
              <w:bottom w:val="single" w:sz="4" w:space="0" w:color="auto"/>
              <w:right w:val="single" w:sz="4" w:space="0" w:color="auto"/>
            </w:tcBorders>
            <w:hideMark/>
          </w:tcPr>
          <w:p w14:paraId="17FA74F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E6551E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0053ED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44902F1" w14:textId="77777777" w:rsidR="00C11A14" w:rsidRPr="00C11A14" w:rsidRDefault="00C11A14" w:rsidP="00C11A14"/>
        </w:tc>
      </w:tr>
      <w:tr w:rsidR="00C11A14" w:rsidRPr="00C11A14" w14:paraId="5FA09DD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562FC0" w14:textId="77777777" w:rsidR="00C11A14" w:rsidRPr="00C11A14" w:rsidRDefault="00C11A14" w:rsidP="00C11A14">
            <w:r w:rsidRPr="00C11A14">
              <w:t>CP-252094</w:t>
            </w:r>
          </w:p>
        </w:tc>
        <w:tc>
          <w:tcPr>
            <w:tcW w:w="0" w:type="auto"/>
            <w:tcBorders>
              <w:top w:val="single" w:sz="4" w:space="0" w:color="auto"/>
              <w:left w:val="single" w:sz="4" w:space="0" w:color="auto"/>
              <w:bottom w:val="single" w:sz="4" w:space="0" w:color="auto"/>
              <w:right w:val="single" w:sz="4" w:space="0" w:color="auto"/>
            </w:tcBorders>
            <w:hideMark/>
          </w:tcPr>
          <w:p w14:paraId="0C72A4F5" w14:textId="77777777" w:rsidR="00C11A14" w:rsidRPr="00C11A14" w:rsidRDefault="00C11A14" w:rsidP="00C11A14">
            <w:r w:rsidRPr="00C11A14">
              <w:t>CR Pack on eNA_Ph2</w:t>
            </w:r>
          </w:p>
        </w:tc>
        <w:tc>
          <w:tcPr>
            <w:tcW w:w="0" w:type="auto"/>
            <w:tcBorders>
              <w:top w:val="single" w:sz="4" w:space="0" w:color="auto"/>
              <w:left w:val="single" w:sz="4" w:space="0" w:color="auto"/>
              <w:bottom w:val="single" w:sz="4" w:space="0" w:color="auto"/>
              <w:right w:val="single" w:sz="4" w:space="0" w:color="auto"/>
            </w:tcBorders>
            <w:hideMark/>
          </w:tcPr>
          <w:p w14:paraId="252EF41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555F85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E24ABA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FD9BFD0" w14:textId="77777777" w:rsidR="00C11A14" w:rsidRPr="00C11A14" w:rsidRDefault="00C11A14" w:rsidP="00C11A14"/>
        </w:tc>
      </w:tr>
      <w:tr w:rsidR="00C11A14" w:rsidRPr="00C11A14" w14:paraId="7379252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FD38CE2" w14:textId="77777777" w:rsidR="00C11A14" w:rsidRPr="00C11A14" w:rsidRDefault="00C11A14" w:rsidP="00C11A14">
            <w:r w:rsidRPr="00C11A14">
              <w:t>CP-252095</w:t>
            </w:r>
          </w:p>
        </w:tc>
        <w:tc>
          <w:tcPr>
            <w:tcW w:w="0" w:type="auto"/>
            <w:tcBorders>
              <w:top w:val="single" w:sz="4" w:space="0" w:color="auto"/>
              <w:left w:val="single" w:sz="4" w:space="0" w:color="auto"/>
              <w:bottom w:val="single" w:sz="4" w:space="0" w:color="auto"/>
              <w:right w:val="single" w:sz="4" w:space="0" w:color="auto"/>
            </w:tcBorders>
            <w:hideMark/>
          </w:tcPr>
          <w:p w14:paraId="61D07CC9" w14:textId="77777777" w:rsidR="00C11A14" w:rsidRPr="00C11A14" w:rsidRDefault="00C11A14" w:rsidP="00C11A14">
            <w:r w:rsidRPr="00C11A14">
              <w:t>CR Pack on AKMA-CT</w:t>
            </w:r>
          </w:p>
        </w:tc>
        <w:tc>
          <w:tcPr>
            <w:tcW w:w="0" w:type="auto"/>
            <w:tcBorders>
              <w:top w:val="single" w:sz="4" w:space="0" w:color="auto"/>
              <w:left w:val="single" w:sz="4" w:space="0" w:color="auto"/>
              <w:bottom w:val="single" w:sz="4" w:space="0" w:color="auto"/>
              <w:right w:val="single" w:sz="4" w:space="0" w:color="auto"/>
            </w:tcBorders>
            <w:hideMark/>
          </w:tcPr>
          <w:p w14:paraId="16501E30"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AA2D1E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35A98A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59F186E" w14:textId="77777777" w:rsidR="00C11A14" w:rsidRPr="00C11A14" w:rsidRDefault="00C11A14" w:rsidP="00C11A14"/>
        </w:tc>
      </w:tr>
      <w:tr w:rsidR="00C11A14" w:rsidRPr="00C11A14" w14:paraId="2836554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9941AE0" w14:textId="77777777" w:rsidR="00C11A14" w:rsidRPr="00C11A14" w:rsidRDefault="00C11A14" w:rsidP="00C11A14">
            <w:r w:rsidRPr="00C11A14">
              <w:t>CP-252096</w:t>
            </w:r>
          </w:p>
        </w:tc>
        <w:tc>
          <w:tcPr>
            <w:tcW w:w="0" w:type="auto"/>
            <w:tcBorders>
              <w:top w:val="single" w:sz="4" w:space="0" w:color="auto"/>
              <w:left w:val="single" w:sz="4" w:space="0" w:color="auto"/>
              <w:bottom w:val="single" w:sz="4" w:space="0" w:color="auto"/>
              <w:right w:val="single" w:sz="4" w:space="0" w:color="auto"/>
            </w:tcBorders>
            <w:hideMark/>
          </w:tcPr>
          <w:p w14:paraId="11D7A9AB" w14:textId="77777777" w:rsidR="00C11A14" w:rsidRPr="00C11A14" w:rsidRDefault="00C11A14" w:rsidP="00C11A14">
            <w:r w:rsidRPr="00C11A14">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1994B1A2"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86F434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F74FA2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5AE3BBC" w14:textId="77777777" w:rsidR="00C11A14" w:rsidRPr="00C11A14" w:rsidRDefault="00C11A14" w:rsidP="00C11A14"/>
        </w:tc>
      </w:tr>
      <w:tr w:rsidR="00C11A14" w:rsidRPr="00C11A14" w14:paraId="040781F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72E85A" w14:textId="77777777" w:rsidR="00C11A14" w:rsidRPr="00C11A14" w:rsidRDefault="00C11A14" w:rsidP="00C11A14">
            <w:r w:rsidRPr="00C11A14">
              <w:t>CP-252097</w:t>
            </w:r>
          </w:p>
        </w:tc>
        <w:tc>
          <w:tcPr>
            <w:tcW w:w="0" w:type="auto"/>
            <w:tcBorders>
              <w:top w:val="single" w:sz="4" w:space="0" w:color="auto"/>
              <w:left w:val="single" w:sz="4" w:space="0" w:color="auto"/>
              <w:bottom w:val="single" w:sz="4" w:space="0" w:color="auto"/>
              <w:right w:val="single" w:sz="4" w:space="0" w:color="auto"/>
            </w:tcBorders>
            <w:hideMark/>
          </w:tcPr>
          <w:p w14:paraId="1E4890D3" w14:textId="77777777" w:rsidR="00C11A14" w:rsidRPr="00C11A14" w:rsidRDefault="00C11A14" w:rsidP="00C11A14">
            <w:r w:rsidRPr="00C11A1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60E8B71B"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5AC57973"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64D1072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20CE705" w14:textId="77777777" w:rsidR="00C11A14" w:rsidRPr="00C11A14" w:rsidRDefault="00C11A14" w:rsidP="00C11A14"/>
        </w:tc>
      </w:tr>
      <w:tr w:rsidR="00C11A14" w:rsidRPr="00C11A14" w14:paraId="2E4995F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F11775C" w14:textId="77777777" w:rsidR="00C11A14" w:rsidRPr="00C11A14" w:rsidRDefault="00C11A14" w:rsidP="00C11A14">
            <w:r w:rsidRPr="00C11A14">
              <w:t>CP-252098</w:t>
            </w:r>
          </w:p>
        </w:tc>
        <w:tc>
          <w:tcPr>
            <w:tcW w:w="0" w:type="auto"/>
            <w:tcBorders>
              <w:top w:val="single" w:sz="4" w:space="0" w:color="auto"/>
              <w:left w:val="single" w:sz="4" w:space="0" w:color="auto"/>
              <w:bottom w:val="single" w:sz="4" w:space="0" w:color="auto"/>
              <w:right w:val="single" w:sz="4" w:space="0" w:color="auto"/>
            </w:tcBorders>
            <w:hideMark/>
          </w:tcPr>
          <w:p w14:paraId="4C1CD8B7" w14:textId="77777777" w:rsidR="00C11A14" w:rsidRPr="00C11A14" w:rsidRDefault="00C11A14" w:rsidP="00C11A14">
            <w:r w:rsidRPr="00C11A14">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09B2CB96"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B38EA9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18BBBE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8B47718" w14:textId="77777777" w:rsidR="00C11A14" w:rsidRPr="00C11A14" w:rsidRDefault="00C11A14" w:rsidP="00C11A14"/>
        </w:tc>
      </w:tr>
      <w:tr w:rsidR="00C11A14" w:rsidRPr="00C11A14" w14:paraId="34C0C45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80AA15C" w14:textId="77777777" w:rsidR="00C11A14" w:rsidRPr="00C11A14" w:rsidRDefault="00C11A14" w:rsidP="00C11A14">
            <w:r w:rsidRPr="00C11A14">
              <w:t>CP-252099</w:t>
            </w:r>
          </w:p>
        </w:tc>
        <w:tc>
          <w:tcPr>
            <w:tcW w:w="0" w:type="auto"/>
            <w:tcBorders>
              <w:top w:val="single" w:sz="4" w:space="0" w:color="auto"/>
              <w:left w:val="single" w:sz="4" w:space="0" w:color="auto"/>
              <w:bottom w:val="single" w:sz="4" w:space="0" w:color="auto"/>
              <w:right w:val="single" w:sz="4" w:space="0" w:color="auto"/>
            </w:tcBorders>
            <w:hideMark/>
          </w:tcPr>
          <w:p w14:paraId="2ADD1998" w14:textId="77777777" w:rsidR="00C11A14" w:rsidRPr="00C11A14" w:rsidRDefault="00C11A14" w:rsidP="00C11A14">
            <w:r w:rsidRPr="00C11A1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7F2BA785"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8C6883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36452D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ACBBA8F" w14:textId="77777777" w:rsidR="00C11A14" w:rsidRPr="00C11A14" w:rsidRDefault="00C11A14" w:rsidP="00C11A14"/>
        </w:tc>
      </w:tr>
      <w:tr w:rsidR="00C11A14" w:rsidRPr="00C11A14" w14:paraId="147430F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39D10A" w14:textId="77777777" w:rsidR="00C11A14" w:rsidRPr="00C11A14" w:rsidRDefault="00C11A14" w:rsidP="00C11A14">
            <w:r w:rsidRPr="00C11A14">
              <w:lastRenderedPageBreak/>
              <w:t>CP-252100</w:t>
            </w:r>
          </w:p>
        </w:tc>
        <w:tc>
          <w:tcPr>
            <w:tcW w:w="0" w:type="auto"/>
            <w:tcBorders>
              <w:top w:val="single" w:sz="4" w:space="0" w:color="auto"/>
              <w:left w:val="single" w:sz="4" w:space="0" w:color="auto"/>
              <w:bottom w:val="single" w:sz="4" w:space="0" w:color="auto"/>
              <w:right w:val="single" w:sz="4" w:space="0" w:color="auto"/>
            </w:tcBorders>
            <w:hideMark/>
          </w:tcPr>
          <w:p w14:paraId="5F1561BF" w14:textId="77777777" w:rsidR="00C11A14" w:rsidRPr="00C11A14" w:rsidRDefault="00C11A14" w:rsidP="00C11A14">
            <w:r w:rsidRPr="00C11A1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5253B28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FF5C71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2E32DC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05FC0CD" w14:textId="77777777" w:rsidR="00C11A14" w:rsidRPr="00C11A14" w:rsidRDefault="00C11A14" w:rsidP="00C11A14"/>
        </w:tc>
      </w:tr>
      <w:tr w:rsidR="00C11A14" w:rsidRPr="00C11A14" w14:paraId="472EDAF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877249" w14:textId="77777777" w:rsidR="00C11A14" w:rsidRPr="00C11A14" w:rsidRDefault="00C11A14" w:rsidP="00C11A14">
            <w:r w:rsidRPr="00C11A14">
              <w:t>CP-252101</w:t>
            </w:r>
          </w:p>
        </w:tc>
        <w:tc>
          <w:tcPr>
            <w:tcW w:w="0" w:type="auto"/>
            <w:tcBorders>
              <w:top w:val="single" w:sz="4" w:space="0" w:color="auto"/>
              <w:left w:val="single" w:sz="4" w:space="0" w:color="auto"/>
              <w:bottom w:val="single" w:sz="4" w:space="0" w:color="auto"/>
              <w:right w:val="single" w:sz="4" w:space="0" w:color="auto"/>
            </w:tcBorders>
            <w:hideMark/>
          </w:tcPr>
          <w:p w14:paraId="0F382C58" w14:textId="77777777" w:rsidR="00C11A14" w:rsidRPr="00C11A14" w:rsidRDefault="00C11A14" w:rsidP="00C11A14">
            <w:r w:rsidRPr="00C11A1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7909ECE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0CD352D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21C9BD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E93CD11" w14:textId="77777777" w:rsidR="00C11A14" w:rsidRPr="00C11A14" w:rsidRDefault="00C11A14" w:rsidP="00C11A14"/>
        </w:tc>
      </w:tr>
      <w:tr w:rsidR="00C11A14" w:rsidRPr="00C11A14" w14:paraId="7EEFF23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B93351B" w14:textId="77777777" w:rsidR="00C11A14" w:rsidRPr="00C11A14" w:rsidRDefault="00C11A14" w:rsidP="00C11A14">
            <w:r w:rsidRPr="00C11A14">
              <w:t>CP-252102</w:t>
            </w:r>
          </w:p>
        </w:tc>
        <w:tc>
          <w:tcPr>
            <w:tcW w:w="0" w:type="auto"/>
            <w:tcBorders>
              <w:top w:val="single" w:sz="4" w:space="0" w:color="auto"/>
              <w:left w:val="single" w:sz="4" w:space="0" w:color="auto"/>
              <w:bottom w:val="single" w:sz="4" w:space="0" w:color="auto"/>
              <w:right w:val="single" w:sz="4" w:space="0" w:color="auto"/>
            </w:tcBorders>
            <w:hideMark/>
          </w:tcPr>
          <w:p w14:paraId="096944EC" w14:textId="77777777" w:rsidR="00C11A14" w:rsidRPr="00C11A14" w:rsidRDefault="00C11A14" w:rsidP="00C11A14">
            <w:r w:rsidRPr="00C11A14">
              <w:t>CR Pack on IPD</w:t>
            </w:r>
          </w:p>
        </w:tc>
        <w:tc>
          <w:tcPr>
            <w:tcW w:w="0" w:type="auto"/>
            <w:tcBorders>
              <w:top w:val="single" w:sz="4" w:space="0" w:color="auto"/>
              <w:left w:val="single" w:sz="4" w:space="0" w:color="auto"/>
              <w:bottom w:val="single" w:sz="4" w:space="0" w:color="auto"/>
              <w:right w:val="single" w:sz="4" w:space="0" w:color="auto"/>
            </w:tcBorders>
            <w:hideMark/>
          </w:tcPr>
          <w:p w14:paraId="2685CBCE"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75E86EE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0F3A8A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E99D793" w14:textId="77777777" w:rsidR="00C11A14" w:rsidRPr="00C11A14" w:rsidRDefault="00C11A14" w:rsidP="00C11A14"/>
        </w:tc>
      </w:tr>
      <w:tr w:rsidR="00C11A14" w:rsidRPr="00C11A14" w14:paraId="15427CC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62B7986" w14:textId="77777777" w:rsidR="00C11A14" w:rsidRPr="00C11A14" w:rsidRDefault="00C11A14" w:rsidP="00C11A14">
            <w:r w:rsidRPr="00C11A14">
              <w:t>CP-252103</w:t>
            </w:r>
          </w:p>
        </w:tc>
        <w:tc>
          <w:tcPr>
            <w:tcW w:w="0" w:type="auto"/>
            <w:tcBorders>
              <w:top w:val="single" w:sz="4" w:space="0" w:color="auto"/>
              <w:left w:val="single" w:sz="4" w:space="0" w:color="auto"/>
              <w:bottom w:val="single" w:sz="4" w:space="0" w:color="auto"/>
              <w:right w:val="single" w:sz="4" w:space="0" w:color="auto"/>
            </w:tcBorders>
            <w:hideMark/>
          </w:tcPr>
          <w:p w14:paraId="5CE1F234" w14:textId="77777777" w:rsidR="00C11A14" w:rsidRPr="00C11A14" w:rsidRDefault="00C11A14" w:rsidP="00C11A14">
            <w:r w:rsidRPr="00C11A14">
              <w:t>CR Pack on MASSS</w:t>
            </w:r>
          </w:p>
        </w:tc>
        <w:tc>
          <w:tcPr>
            <w:tcW w:w="0" w:type="auto"/>
            <w:tcBorders>
              <w:top w:val="single" w:sz="4" w:space="0" w:color="auto"/>
              <w:left w:val="single" w:sz="4" w:space="0" w:color="auto"/>
              <w:bottom w:val="single" w:sz="4" w:space="0" w:color="auto"/>
              <w:right w:val="single" w:sz="4" w:space="0" w:color="auto"/>
            </w:tcBorders>
            <w:hideMark/>
          </w:tcPr>
          <w:p w14:paraId="63159DA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F4D73D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962FCF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58E759B" w14:textId="77777777" w:rsidR="00C11A14" w:rsidRPr="00C11A14" w:rsidRDefault="00C11A14" w:rsidP="00C11A14"/>
        </w:tc>
      </w:tr>
      <w:tr w:rsidR="00C11A14" w:rsidRPr="00C11A14" w14:paraId="02869B8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2BA6E82" w14:textId="77777777" w:rsidR="00C11A14" w:rsidRPr="00C11A14" w:rsidRDefault="00C11A14" w:rsidP="00C11A14">
            <w:r w:rsidRPr="00C11A14">
              <w:t>CP-252104</w:t>
            </w:r>
          </w:p>
        </w:tc>
        <w:tc>
          <w:tcPr>
            <w:tcW w:w="0" w:type="auto"/>
            <w:tcBorders>
              <w:top w:val="single" w:sz="4" w:space="0" w:color="auto"/>
              <w:left w:val="single" w:sz="4" w:space="0" w:color="auto"/>
              <w:bottom w:val="single" w:sz="4" w:space="0" w:color="auto"/>
              <w:right w:val="single" w:sz="4" w:space="0" w:color="auto"/>
            </w:tcBorders>
            <w:hideMark/>
          </w:tcPr>
          <w:p w14:paraId="352E473F" w14:textId="77777777" w:rsidR="00C11A14" w:rsidRPr="00C11A14" w:rsidRDefault="00C11A14" w:rsidP="00C11A14">
            <w:r w:rsidRPr="00C11A14">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4B70037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340F1C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D89009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BE886C2" w14:textId="77777777" w:rsidR="00C11A14" w:rsidRPr="00C11A14" w:rsidRDefault="00C11A14" w:rsidP="00C11A14"/>
        </w:tc>
      </w:tr>
      <w:tr w:rsidR="00C11A14" w:rsidRPr="00C11A14" w14:paraId="7C529E9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08E508" w14:textId="77777777" w:rsidR="00C11A14" w:rsidRPr="00C11A14" w:rsidRDefault="00C11A14" w:rsidP="00C11A14">
            <w:r w:rsidRPr="00C11A14">
              <w:t>CP-252105</w:t>
            </w:r>
          </w:p>
        </w:tc>
        <w:tc>
          <w:tcPr>
            <w:tcW w:w="0" w:type="auto"/>
            <w:tcBorders>
              <w:top w:val="single" w:sz="4" w:space="0" w:color="auto"/>
              <w:left w:val="single" w:sz="4" w:space="0" w:color="auto"/>
              <w:bottom w:val="single" w:sz="4" w:space="0" w:color="auto"/>
              <w:right w:val="single" w:sz="4" w:space="0" w:color="auto"/>
            </w:tcBorders>
            <w:hideMark/>
          </w:tcPr>
          <w:p w14:paraId="4D4721B9" w14:textId="77777777" w:rsidR="00C11A14" w:rsidRPr="00C11A14" w:rsidRDefault="00C11A14" w:rsidP="00C11A14">
            <w:r w:rsidRPr="00C11A1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3CE5A16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506E968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D92BC1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147D8BD" w14:textId="77777777" w:rsidR="00C11A14" w:rsidRPr="00C11A14" w:rsidRDefault="00C11A14" w:rsidP="00C11A14"/>
        </w:tc>
      </w:tr>
      <w:tr w:rsidR="00C11A14" w:rsidRPr="00C11A14" w14:paraId="6C0B11E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89A7E64" w14:textId="77777777" w:rsidR="00C11A14" w:rsidRPr="00C11A14" w:rsidRDefault="00C11A14" w:rsidP="00C11A14">
            <w:r w:rsidRPr="00C11A14">
              <w:t>CP-252106</w:t>
            </w:r>
          </w:p>
        </w:tc>
        <w:tc>
          <w:tcPr>
            <w:tcW w:w="0" w:type="auto"/>
            <w:tcBorders>
              <w:top w:val="single" w:sz="4" w:space="0" w:color="auto"/>
              <w:left w:val="single" w:sz="4" w:space="0" w:color="auto"/>
              <w:bottom w:val="single" w:sz="4" w:space="0" w:color="auto"/>
              <w:right w:val="single" w:sz="4" w:space="0" w:color="auto"/>
            </w:tcBorders>
            <w:hideMark/>
          </w:tcPr>
          <w:p w14:paraId="29EF8817" w14:textId="77777777" w:rsidR="00C11A14" w:rsidRPr="00C11A14" w:rsidRDefault="00C11A14" w:rsidP="00C11A14">
            <w:r w:rsidRPr="00C11A14">
              <w:t>CR Pack on TEI19_QME</w:t>
            </w:r>
          </w:p>
        </w:tc>
        <w:tc>
          <w:tcPr>
            <w:tcW w:w="0" w:type="auto"/>
            <w:tcBorders>
              <w:top w:val="single" w:sz="4" w:space="0" w:color="auto"/>
              <w:left w:val="single" w:sz="4" w:space="0" w:color="auto"/>
              <w:bottom w:val="single" w:sz="4" w:space="0" w:color="auto"/>
              <w:right w:val="single" w:sz="4" w:space="0" w:color="auto"/>
            </w:tcBorders>
            <w:hideMark/>
          </w:tcPr>
          <w:p w14:paraId="654491F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12A00EF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169EA1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746A3E9" w14:textId="77777777" w:rsidR="00C11A14" w:rsidRPr="00C11A14" w:rsidRDefault="00C11A14" w:rsidP="00C11A14"/>
        </w:tc>
      </w:tr>
      <w:tr w:rsidR="00C11A14" w:rsidRPr="00C11A14" w14:paraId="24F1A52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FBA0F32" w14:textId="77777777" w:rsidR="00C11A14" w:rsidRPr="00C11A14" w:rsidRDefault="00C11A14" w:rsidP="00C11A14">
            <w:r w:rsidRPr="00C11A14">
              <w:t>CP-252107</w:t>
            </w:r>
          </w:p>
        </w:tc>
        <w:tc>
          <w:tcPr>
            <w:tcW w:w="0" w:type="auto"/>
            <w:tcBorders>
              <w:top w:val="single" w:sz="4" w:space="0" w:color="auto"/>
              <w:left w:val="single" w:sz="4" w:space="0" w:color="auto"/>
              <w:bottom w:val="single" w:sz="4" w:space="0" w:color="auto"/>
              <w:right w:val="single" w:sz="4" w:space="0" w:color="auto"/>
            </w:tcBorders>
            <w:hideMark/>
          </w:tcPr>
          <w:p w14:paraId="1FE5FA5C" w14:textId="77777777" w:rsidR="00C11A14" w:rsidRPr="00C11A14" w:rsidRDefault="00C11A14" w:rsidP="00C11A14">
            <w:r w:rsidRPr="00C11A14">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54C26560"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0B7F86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CC264A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89C72EB" w14:textId="77777777" w:rsidR="00C11A14" w:rsidRPr="00C11A14" w:rsidRDefault="00C11A14" w:rsidP="00C11A14"/>
        </w:tc>
      </w:tr>
      <w:tr w:rsidR="00C11A14" w:rsidRPr="00C11A14" w14:paraId="5523F7E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5A4FF1" w14:textId="77777777" w:rsidR="00C11A14" w:rsidRPr="00C11A14" w:rsidRDefault="00C11A14" w:rsidP="00C11A14">
            <w:r w:rsidRPr="00C11A14">
              <w:t>CP-252108</w:t>
            </w:r>
          </w:p>
        </w:tc>
        <w:tc>
          <w:tcPr>
            <w:tcW w:w="0" w:type="auto"/>
            <w:tcBorders>
              <w:top w:val="single" w:sz="4" w:space="0" w:color="auto"/>
              <w:left w:val="single" w:sz="4" w:space="0" w:color="auto"/>
              <w:bottom w:val="single" w:sz="4" w:space="0" w:color="auto"/>
              <w:right w:val="single" w:sz="4" w:space="0" w:color="auto"/>
            </w:tcBorders>
            <w:hideMark/>
          </w:tcPr>
          <w:p w14:paraId="54B9AAEA" w14:textId="77777777" w:rsidR="00C11A14" w:rsidRPr="00C11A14" w:rsidRDefault="00C11A14" w:rsidP="00C11A14">
            <w:r w:rsidRPr="00C11A1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71DEAF18"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06F00EA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26DE0F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C5C89ED" w14:textId="77777777" w:rsidR="00C11A14" w:rsidRPr="00C11A14" w:rsidRDefault="00C11A14" w:rsidP="00C11A14"/>
        </w:tc>
      </w:tr>
      <w:tr w:rsidR="00C11A14" w:rsidRPr="00C11A14" w14:paraId="1789613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FEB2D17" w14:textId="77777777" w:rsidR="00C11A14" w:rsidRPr="00C11A14" w:rsidRDefault="00C11A14" w:rsidP="00C11A14">
            <w:r w:rsidRPr="00C11A14">
              <w:t>CP-252109</w:t>
            </w:r>
          </w:p>
        </w:tc>
        <w:tc>
          <w:tcPr>
            <w:tcW w:w="0" w:type="auto"/>
            <w:tcBorders>
              <w:top w:val="single" w:sz="4" w:space="0" w:color="auto"/>
              <w:left w:val="single" w:sz="4" w:space="0" w:color="auto"/>
              <w:bottom w:val="single" w:sz="4" w:space="0" w:color="auto"/>
              <w:right w:val="single" w:sz="4" w:space="0" w:color="auto"/>
            </w:tcBorders>
            <w:hideMark/>
          </w:tcPr>
          <w:p w14:paraId="5C2DBE12" w14:textId="77777777" w:rsidR="00C11A14" w:rsidRPr="00C11A14" w:rsidRDefault="00C11A14" w:rsidP="00C11A14">
            <w:r w:rsidRPr="00C11A1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61E195E6"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6407ED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34E88E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6E69906" w14:textId="77777777" w:rsidR="00C11A14" w:rsidRPr="00C11A14" w:rsidRDefault="00C11A14" w:rsidP="00C11A14"/>
        </w:tc>
      </w:tr>
      <w:tr w:rsidR="00C11A14" w:rsidRPr="00C11A14" w14:paraId="3581663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C63FD69" w14:textId="77777777" w:rsidR="00C11A14" w:rsidRPr="00C11A14" w:rsidRDefault="00C11A14" w:rsidP="00C11A14">
            <w:r w:rsidRPr="00C11A14">
              <w:t>CP-252110</w:t>
            </w:r>
          </w:p>
        </w:tc>
        <w:tc>
          <w:tcPr>
            <w:tcW w:w="0" w:type="auto"/>
            <w:tcBorders>
              <w:top w:val="single" w:sz="4" w:space="0" w:color="auto"/>
              <w:left w:val="single" w:sz="4" w:space="0" w:color="auto"/>
              <w:bottom w:val="single" w:sz="4" w:space="0" w:color="auto"/>
              <w:right w:val="single" w:sz="4" w:space="0" w:color="auto"/>
            </w:tcBorders>
            <w:hideMark/>
          </w:tcPr>
          <w:p w14:paraId="72FD6AFA" w14:textId="77777777" w:rsidR="00C11A14" w:rsidRPr="00C11A14" w:rsidRDefault="00C11A14" w:rsidP="00C11A14">
            <w:r w:rsidRPr="00C11A14">
              <w:t>CR Pack on PAIDC-UPF</w:t>
            </w:r>
          </w:p>
        </w:tc>
        <w:tc>
          <w:tcPr>
            <w:tcW w:w="0" w:type="auto"/>
            <w:tcBorders>
              <w:top w:val="single" w:sz="4" w:space="0" w:color="auto"/>
              <w:left w:val="single" w:sz="4" w:space="0" w:color="auto"/>
              <w:bottom w:val="single" w:sz="4" w:space="0" w:color="auto"/>
              <w:right w:val="single" w:sz="4" w:space="0" w:color="auto"/>
            </w:tcBorders>
            <w:hideMark/>
          </w:tcPr>
          <w:p w14:paraId="7EFDDDBF"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C30DC0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974D05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16908C0" w14:textId="77777777" w:rsidR="00C11A14" w:rsidRPr="00C11A14" w:rsidRDefault="00C11A14" w:rsidP="00C11A14"/>
        </w:tc>
      </w:tr>
      <w:tr w:rsidR="00C11A14" w:rsidRPr="00C11A14" w14:paraId="7BC64BB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3C5714" w14:textId="77777777" w:rsidR="00C11A14" w:rsidRPr="00C11A14" w:rsidRDefault="00C11A14" w:rsidP="00C11A14">
            <w:r w:rsidRPr="00C11A14">
              <w:t>CP-252111</w:t>
            </w:r>
          </w:p>
        </w:tc>
        <w:tc>
          <w:tcPr>
            <w:tcW w:w="0" w:type="auto"/>
            <w:tcBorders>
              <w:top w:val="single" w:sz="4" w:space="0" w:color="auto"/>
              <w:left w:val="single" w:sz="4" w:space="0" w:color="auto"/>
              <w:bottom w:val="single" w:sz="4" w:space="0" w:color="auto"/>
              <w:right w:val="single" w:sz="4" w:space="0" w:color="auto"/>
            </w:tcBorders>
            <w:hideMark/>
          </w:tcPr>
          <w:p w14:paraId="65E5778D" w14:textId="77777777" w:rsidR="00C11A14" w:rsidRPr="00C11A14" w:rsidRDefault="00C11A14" w:rsidP="00C11A14">
            <w:r w:rsidRPr="00C11A14">
              <w:t>CR Pack on OpenAPI Updates in Rel-17</w:t>
            </w:r>
          </w:p>
        </w:tc>
        <w:tc>
          <w:tcPr>
            <w:tcW w:w="0" w:type="auto"/>
            <w:tcBorders>
              <w:top w:val="single" w:sz="4" w:space="0" w:color="auto"/>
              <w:left w:val="single" w:sz="4" w:space="0" w:color="auto"/>
              <w:bottom w:val="single" w:sz="4" w:space="0" w:color="auto"/>
              <w:right w:val="single" w:sz="4" w:space="0" w:color="auto"/>
            </w:tcBorders>
            <w:hideMark/>
          </w:tcPr>
          <w:p w14:paraId="2F283B88"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3580AC0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455017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C25A8B6" w14:textId="77777777" w:rsidR="00C11A14" w:rsidRPr="00C11A14" w:rsidRDefault="00C11A14" w:rsidP="00C11A14"/>
        </w:tc>
      </w:tr>
      <w:tr w:rsidR="00C11A14" w:rsidRPr="00C11A14" w14:paraId="7C3D75C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52D5FE" w14:textId="77777777" w:rsidR="00C11A14" w:rsidRPr="00C11A14" w:rsidRDefault="00C11A14" w:rsidP="00C11A14">
            <w:r w:rsidRPr="00C11A14">
              <w:t>CP-252112</w:t>
            </w:r>
          </w:p>
        </w:tc>
        <w:tc>
          <w:tcPr>
            <w:tcW w:w="0" w:type="auto"/>
            <w:tcBorders>
              <w:top w:val="single" w:sz="4" w:space="0" w:color="auto"/>
              <w:left w:val="single" w:sz="4" w:space="0" w:color="auto"/>
              <w:bottom w:val="single" w:sz="4" w:space="0" w:color="auto"/>
              <w:right w:val="single" w:sz="4" w:space="0" w:color="auto"/>
            </w:tcBorders>
            <w:hideMark/>
          </w:tcPr>
          <w:p w14:paraId="61E81B28" w14:textId="77777777" w:rsidR="00C11A14" w:rsidRPr="00C11A14" w:rsidRDefault="00C11A14" w:rsidP="00C11A14">
            <w:r w:rsidRPr="00C11A14">
              <w:t>CR Pack on OpenAPI Updates in Rel-18</w:t>
            </w:r>
          </w:p>
        </w:tc>
        <w:tc>
          <w:tcPr>
            <w:tcW w:w="0" w:type="auto"/>
            <w:tcBorders>
              <w:top w:val="single" w:sz="4" w:space="0" w:color="auto"/>
              <w:left w:val="single" w:sz="4" w:space="0" w:color="auto"/>
              <w:bottom w:val="single" w:sz="4" w:space="0" w:color="auto"/>
              <w:right w:val="single" w:sz="4" w:space="0" w:color="auto"/>
            </w:tcBorders>
            <w:hideMark/>
          </w:tcPr>
          <w:p w14:paraId="2066BBFB"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046411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23BA59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54D297E" w14:textId="77777777" w:rsidR="00C11A14" w:rsidRPr="00C11A14" w:rsidRDefault="00C11A14" w:rsidP="00C11A14"/>
        </w:tc>
      </w:tr>
      <w:tr w:rsidR="00C11A14" w:rsidRPr="00C11A14" w14:paraId="5CD4FEB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CDB42AE" w14:textId="77777777" w:rsidR="00C11A14" w:rsidRPr="00C11A14" w:rsidRDefault="00C11A14" w:rsidP="00C11A14">
            <w:r w:rsidRPr="00C11A14">
              <w:t>CP-252113</w:t>
            </w:r>
          </w:p>
        </w:tc>
        <w:tc>
          <w:tcPr>
            <w:tcW w:w="0" w:type="auto"/>
            <w:tcBorders>
              <w:top w:val="single" w:sz="4" w:space="0" w:color="auto"/>
              <w:left w:val="single" w:sz="4" w:space="0" w:color="auto"/>
              <w:bottom w:val="single" w:sz="4" w:space="0" w:color="auto"/>
              <w:right w:val="single" w:sz="4" w:space="0" w:color="auto"/>
            </w:tcBorders>
            <w:hideMark/>
          </w:tcPr>
          <w:p w14:paraId="6299F7D5" w14:textId="77777777" w:rsidR="00C11A14" w:rsidRPr="00C11A14" w:rsidRDefault="00C11A14" w:rsidP="00C11A14">
            <w:r w:rsidRPr="00C11A14">
              <w:t>CR Pack on OpenAPI Updates in Rel-19 - Pack 1/2</w:t>
            </w:r>
          </w:p>
        </w:tc>
        <w:tc>
          <w:tcPr>
            <w:tcW w:w="0" w:type="auto"/>
            <w:tcBorders>
              <w:top w:val="single" w:sz="4" w:space="0" w:color="auto"/>
              <w:left w:val="single" w:sz="4" w:space="0" w:color="auto"/>
              <w:bottom w:val="single" w:sz="4" w:space="0" w:color="auto"/>
              <w:right w:val="single" w:sz="4" w:space="0" w:color="auto"/>
            </w:tcBorders>
            <w:hideMark/>
          </w:tcPr>
          <w:p w14:paraId="47C5926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018F369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E2E144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8CC9DF7" w14:textId="77777777" w:rsidR="00C11A14" w:rsidRPr="00C11A14" w:rsidRDefault="00C11A14" w:rsidP="00C11A14"/>
        </w:tc>
      </w:tr>
      <w:tr w:rsidR="00C11A14" w:rsidRPr="00C11A14" w14:paraId="2BED20D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23BD724" w14:textId="77777777" w:rsidR="00C11A14" w:rsidRPr="00C11A14" w:rsidRDefault="00C11A14" w:rsidP="00C11A14">
            <w:r w:rsidRPr="00C11A14">
              <w:t>CP-252114</w:t>
            </w:r>
          </w:p>
        </w:tc>
        <w:tc>
          <w:tcPr>
            <w:tcW w:w="0" w:type="auto"/>
            <w:tcBorders>
              <w:top w:val="single" w:sz="4" w:space="0" w:color="auto"/>
              <w:left w:val="single" w:sz="4" w:space="0" w:color="auto"/>
              <w:bottom w:val="single" w:sz="4" w:space="0" w:color="auto"/>
              <w:right w:val="single" w:sz="4" w:space="0" w:color="auto"/>
            </w:tcBorders>
            <w:hideMark/>
          </w:tcPr>
          <w:p w14:paraId="7CB9702B" w14:textId="77777777" w:rsidR="00C11A14" w:rsidRPr="00C11A14" w:rsidRDefault="00C11A14" w:rsidP="00C11A14">
            <w:r w:rsidRPr="00C11A14">
              <w:t>CR Pack on OpenAPI Updates in Rel-19 - Pack 2/2</w:t>
            </w:r>
          </w:p>
        </w:tc>
        <w:tc>
          <w:tcPr>
            <w:tcW w:w="0" w:type="auto"/>
            <w:tcBorders>
              <w:top w:val="single" w:sz="4" w:space="0" w:color="auto"/>
              <w:left w:val="single" w:sz="4" w:space="0" w:color="auto"/>
              <w:bottom w:val="single" w:sz="4" w:space="0" w:color="auto"/>
              <w:right w:val="single" w:sz="4" w:space="0" w:color="auto"/>
            </w:tcBorders>
            <w:hideMark/>
          </w:tcPr>
          <w:p w14:paraId="711117A1"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37C47EF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848815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0976AE8" w14:textId="77777777" w:rsidR="00C11A14" w:rsidRPr="00C11A14" w:rsidRDefault="00C11A14" w:rsidP="00C11A14"/>
        </w:tc>
      </w:tr>
      <w:tr w:rsidR="00C11A14" w:rsidRPr="00C11A14" w14:paraId="18235E5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312D5A4" w14:textId="77777777" w:rsidR="00C11A14" w:rsidRPr="00C11A14" w:rsidRDefault="00C11A14" w:rsidP="00C11A14">
            <w:r w:rsidRPr="00C11A14">
              <w:t>CP-252115</w:t>
            </w:r>
          </w:p>
        </w:tc>
        <w:tc>
          <w:tcPr>
            <w:tcW w:w="0" w:type="auto"/>
            <w:tcBorders>
              <w:top w:val="single" w:sz="4" w:space="0" w:color="auto"/>
              <w:left w:val="single" w:sz="4" w:space="0" w:color="auto"/>
              <w:bottom w:val="single" w:sz="4" w:space="0" w:color="auto"/>
              <w:right w:val="single" w:sz="4" w:space="0" w:color="auto"/>
            </w:tcBorders>
            <w:hideMark/>
          </w:tcPr>
          <w:p w14:paraId="449ACB1F" w14:textId="77777777" w:rsidR="00C11A14" w:rsidRPr="00C11A14" w:rsidRDefault="00C11A14" w:rsidP="00C11A14">
            <w:r w:rsidRPr="00C11A14">
              <w:t>Terms of Reference (</w:t>
            </w:r>
            <w:proofErr w:type="spellStart"/>
            <w:r w:rsidRPr="00C11A14">
              <w:t>ToR</w:t>
            </w:r>
            <w:proofErr w:type="spellEnd"/>
            <w:r w:rsidRPr="00C11A14">
              <w:t>) for CT3</w:t>
            </w:r>
          </w:p>
        </w:tc>
        <w:tc>
          <w:tcPr>
            <w:tcW w:w="0" w:type="auto"/>
            <w:tcBorders>
              <w:top w:val="single" w:sz="4" w:space="0" w:color="auto"/>
              <w:left w:val="single" w:sz="4" w:space="0" w:color="auto"/>
              <w:bottom w:val="single" w:sz="4" w:space="0" w:color="auto"/>
              <w:right w:val="single" w:sz="4" w:space="0" w:color="auto"/>
            </w:tcBorders>
            <w:hideMark/>
          </w:tcPr>
          <w:p w14:paraId="016F363D"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22806AB3" w14:textId="77777777" w:rsidR="00C11A14" w:rsidRPr="00C11A14" w:rsidRDefault="00C11A14" w:rsidP="00C11A14">
            <w:r w:rsidRPr="00C11A14">
              <w:t>postponed</w:t>
            </w:r>
          </w:p>
        </w:tc>
        <w:tc>
          <w:tcPr>
            <w:tcW w:w="0" w:type="auto"/>
            <w:tcBorders>
              <w:top w:val="single" w:sz="4" w:space="0" w:color="auto"/>
              <w:left w:val="single" w:sz="4" w:space="0" w:color="auto"/>
              <w:bottom w:val="single" w:sz="4" w:space="0" w:color="auto"/>
              <w:right w:val="single" w:sz="4" w:space="0" w:color="auto"/>
            </w:tcBorders>
          </w:tcPr>
          <w:p w14:paraId="338A12C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2FEE851" w14:textId="77777777" w:rsidR="00C11A14" w:rsidRPr="00C11A14" w:rsidRDefault="00C11A14" w:rsidP="00C11A14"/>
        </w:tc>
      </w:tr>
      <w:tr w:rsidR="00C11A14" w:rsidRPr="00C11A14" w14:paraId="41EC549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FE69815" w14:textId="77777777" w:rsidR="00C11A14" w:rsidRPr="00C11A14" w:rsidRDefault="00C11A14" w:rsidP="00C11A14">
            <w:r w:rsidRPr="00C11A14">
              <w:t>CP-252116</w:t>
            </w:r>
          </w:p>
        </w:tc>
        <w:tc>
          <w:tcPr>
            <w:tcW w:w="0" w:type="auto"/>
            <w:tcBorders>
              <w:top w:val="single" w:sz="4" w:space="0" w:color="auto"/>
              <w:left w:val="single" w:sz="4" w:space="0" w:color="auto"/>
              <w:bottom w:val="single" w:sz="4" w:space="0" w:color="auto"/>
              <w:right w:val="single" w:sz="4" w:space="0" w:color="auto"/>
            </w:tcBorders>
            <w:hideMark/>
          </w:tcPr>
          <w:p w14:paraId="6C650FC1" w14:textId="77777777" w:rsidR="00C11A14" w:rsidRPr="00C11A14" w:rsidRDefault="00C11A14" w:rsidP="00C11A14">
            <w:r w:rsidRPr="00C11A14">
              <w:t>Presentation of 3GPP TS 24.369 V1.0.0 to TSG for information</w:t>
            </w:r>
          </w:p>
        </w:tc>
        <w:tc>
          <w:tcPr>
            <w:tcW w:w="0" w:type="auto"/>
            <w:tcBorders>
              <w:top w:val="single" w:sz="4" w:space="0" w:color="auto"/>
              <w:left w:val="single" w:sz="4" w:space="0" w:color="auto"/>
              <w:bottom w:val="single" w:sz="4" w:space="0" w:color="auto"/>
              <w:right w:val="single" w:sz="4" w:space="0" w:color="auto"/>
            </w:tcBorders>
            <w:hideMark/>
          </w:tcPr>
          <w:p w14:paraId="7C1A4CC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801780B"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0B67058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A4CDDF9" w14:textId="77777777" w:rsidR="00C11A14" w:rsidRPr="00C11A14" w:rsidRDefault="00C11A14" w:rsidP="00C11A14"/>
        </w:tc>
      </w:tr>
      <w:tr w:rsidR="00C11A14" w:rsidRPr="00C11A14" w14:paraId="54CF242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75714F" w14:textId="77777777" w:rsidR="00C11A14" w:rsidRPr="00C11A14" w:rsidRDefault="00C11A14" w:rsidP="00C11A14">
            <w:r w:rsidRPr="00C11A14">
              <w:t>CP-252117</w:t>
            </w:r>
          </w:p>
        </w:tc>
        <w:tc>
          <w:tcPr>
            <w:tcW w:w="0" w:type="auto"/>
            <w:tcBorders>
              <w:top w:val="single" w:sz="4" w:space="0" w:color="auto"/>
              <w:left w:val="single" w:sz="4" w:space="0" w:color="auto"/>
              <w:bottom w:val="single" w:sz="4" w:space="0" w:color="auto"/>
              <w:right w:val="single" w:sz="4" w:space="0" w:color="auto"/>
            </w:tcBorders>
            <w:hideMark/>
          </w:tcPr>
          <w:p w14:paraId="0E889861" w14:textId="77777777" w:rsidR="00C11A14" w:rsidRPr="00C11A14" w:rsidRDefault="00C11A14" w:rsidP="00C11A14">
            <w:r w:rsidRPr="00C11A14">
              <w:t>Presentation of 3GPP TS 24.392 V1.0.0 to TSG for information</w:t>
            </w:r>
          </w:p>
        </w:tc>
        <w:tc>
          <w:tcPr>
            <w:tcW w:w="0" w:type="auto"/>
            <w:tcBorders>
              <w:top w:val="single" w:sz="4" w:space="0" w:color="auto"/>
              <w:left w:val="single" w:sz="4" w:space="0" w:color="auto"/>
              <w:bottom w:val="single" w:sz="4" w:space="0" w:color="auto"/>
              <w:right w:val="single" w:sz="4" w:space="0" w:color="auto"/>
            </w:tcBorders>
            <w:hideMark/>
          </w:tcPr>
          <w:p w14:paraId="294A68F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6A91675"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3FCF5AB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0D84B58" w14:textId="77777777" w:rsidR="00C11A14" w:rsidRPr="00C11A14" w:rsidRDefault="00C11A14" w:rsidP="00C11A14"/>
        </w:tc>
      </w:tr>
      <w:tr w:rsidR="00C11A14" w:rsidRPr="00C11A14" w14:paraId="73F7B7F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9AB5E1D" w14:textId="77777777" w:rsidR="00C11A14" w:rsidRPr="00C11A14" w:rsidRDefault="00C11A14" w:rsidP="00C11A14">
            <w:r w:rsidRPr="00C11A14">
              <w:t>CP-252118</w:t>
            </w:r>
          </w:p>
        </w:tc>
        <w:tc>
          <w:tcPr>
            <w:tcW w:w="0" w:type="auto"/>
            <w:tcBorders>
              <w:top w:val="single" w:sz="4" w:space="0" w:color="auto"/>
              <w:left w:val="single" w:sz="4" w:space="0" w:color="auto"/>
              <w:bottom w:val="single" w:sz="4" w:space="0" w:color="auto"/>
              <w:right w:val="single" w:sz="4" w:space="0" w:color="auto"/>
            </w:tcBorders>
            <w:hideMark/>
          </w:tcPr>
          <w:p w14:paraId="2E4645DE" w14:textId="77777777" w:rsidR="00C11A14" w:rsidRPr="00C11A14" w:rsidRDefault="00C11A14" w:rsidP="00C11A14">
            <w:r w:rsidRPr="00C11A14">
              <w:t>Presentation of 3GPP TS 24.283 V2.0.0 to TSG for approval</w:t>
            </w:r>
          </w:p>
        </w:tc>
        <w:tc>
          <w:tcPr>
            <w:tcW w:w="0" w:type="auto"/>
            <w:tcBorders>
              <w:top w:val="single" w:sz="4" w:space="0" w:color="auto"/>
              <w:left w:val="single" w:sz="4" w:space="0" w:color="auto"/>
              <w:bottom w:val="single" w:sz="4" w:space="0" w:color="auto"/>
              <w:right w:val="single" w:sz="4" w:space="0" w:color="auto"/>
            </w:tcBorders>
            <w:hideMark/>
          </w:tcPr>
          <w:p w14:paraId="58F32C7D"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3FEA54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B16936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C2148EF" w14:textId="77777777" w:rsidR="00C11A14" w:rsidRPr="00C11A14" w:rsidRDefault="00C11A14" w:rsidP="00C11A14"/>
        </w:tc>
      </w:tr>
      <w:tr w:rsidR="00C11A14" w:rsidRPr="00C11A14" w14:paraId="112F37D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5A4379" w14:textId="77777777" w:rsidR="00C11A14" w:rsidRPr="00C11A14" w:rsidRDefault="00C11A14" w:rsidP="00C11A14">
            <w:r w:rsidRPr="00C11A14">
              <w:t>CP-252119</w:t>
            </w:r>
          </w:p>
        </w:tc>
        <w:tc>
          <w:tcPr>
            <w:tcW w:w="0" w:type="auto"/>
            <w:tcBorders>
              <w:top w:val="single" w:sz="4" w:space="0" w:color="auto"/>
              <w:left w:val="single" w:sz="4" w:space="0" w:color="auto"/>
              <w:bottom w:val="single" w:sz="4" w:space="0" w:color="auto"/>
              <w:right w:val="single" w:sz="4" w:space="0" w:color="auto"/>
            </w:tcBorders>
            <w:hideMark/>
          </w:tcPr>
          <w:p w14:paraId="7EDB356C" w14:textId="77777777" w:rsidR="00C11A14" w:rsidRPr="00C11A14" w:rsidRDefault="00C11A14" w:rsidP="00C11A14">
            <w:r w:rsidRPr="00C11A14">
              <w:t xml:space="preserve">Exception sheet for </w:t>
            </w:r>
            <w:proofErr w:type="spellStart"/>
            <w:r w:rsidRPr="00C11A1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9D607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428B117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C29162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F44E5C2" w14:textId="77777777" w:rsidR="00C11A14" w:rsidRPr="00C11A14" w:rsidRDefault="00C11A14" w:rsidP="00C11A14"/>
        </w:tc>
      </w:tr>
      <w:tr w:rsidR="00C11A14" w:rsidRPr="00C11A14" w14:paraId="11A846C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B7E1064" w14:textId="77777777" w:rsidR="00C11A14" w:rsidRPr="00C11A14" w:rsidRDefault="00C11A14" w:rsidP="00C11A14">
            <w:r w:rsidRPr="00C11A14">
              <w:t>CP-252120</w:t>
            </w:r>
          </w:p>
        </w:tc>
        <w:tc>
          <w:tcPr>
            <w:tcW w:w="0" w:type="auto"/>
            <w:tcBorders>
              <w:top w:val="single" w:sz="4" w:space="0" w:color="auto"/>
              <w:left w:val="single" w:sz="4" w:space="0" w:color="auto"/>
              <w:bottom w:val="single" w:sz="4" w:space="0" w:color="auto"/>
              <w:right w:val="single" w:sz="4" w:space="0" w:color="auto"/>
            </w:tcBorders>
            <w:hideMark/>
          </w:tcPr>
          <w:p w14:paraId="0E47ABA4" w14:textId="77777777" w:rsidR="00C11A14" w:rsidRPr="00C11A14" w:rsidRDefault="00C11A14" w:rsidP="00C11A14">
            <w:r w:rsidRPr="00C11A14">
              <w:t>Exception sheet for AmbientIoT-CT</w:t>
            </w:r>
          </w:p>
        </w:tc>
        <w:tc>
          <w:tcPr>
            <w:tcW w:w="0" w:type="auto"/>
            <w:tcBorders>
              <w:top w:val="single" w:sz="4" w:space="0" w:color="auto"/>
              <w:left w:val="single" w:sz="4" w:space="0" w:color="auto"/>
              <w:bottom w:val="single" w:sz="4" w:space="0" w:color="auto"/>
              <w:right w:val="single" w:sz="4" w:space="0" w:color="auto"/>
            </w:tcBorders>
            <w:hideMark/>
          </w:tcPr>
          <w:p w14:paraId="6E9067DA"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4ECF5A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198F16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3716E7B" w14:textId="77777777" w:rsidR="00C11A14" w:rsidRPr="00C11A14" w:rsidRDefault="00C11A14" w:rsidP="00C11A14"/>
        </w:tc>
      </w:tr>
      <w:tr w:rsidR="00C11A14" w:rsidRPr="00C11A14" w14:paraId="412BCD9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FAFA996" w14:textId="77777777" w:rsidR="00C11A14" w:rsidRPr="00C11A14" w:rsidRDefault="00C11A14" w:rsidP="00C11A14">
            <w:r w:rsidRPr="00C11A14">
              <w:lastRenderedPageBreak/>
              <w:t>CP-252121</w:t>
            </w:r>
          </w:p>
        </w:tc>
        <w:tc>
          <w:tcPr>
            <w:tcW w:w="0" w:type="auto"/>
            <w:tcBorders>
              <w:top w:val="single" w:sz="4" w:space="0" w:color="auto"/>
              <w:left w:val="single" w:sz="4" w:space="0" w:color="auto"/>
              <w:bottom w:val="single" w:sz="4" w:space="0" w:color="auto"/>
              <w:right w:val="single" w:sz="4" w:space="0" w:color="auto"/>
            </w:tcBorders>
            <w:hideMark/>
          </w:tcPr>
          <w:p w14:paraId="1109DE46" w14:textId="77777777" w:rsidR="00C11A14" w:rsidRPr="00C11A14" w:rsidRDefault="00C11A14" w:rsidP="00C11A14">
            <w:r w:rsidRPr="00C11A14">
              <w:t xml:space="preserve">Exception sheet for </w:t>
            </w:r>
            <w:proofErr w:type="spellStart"/>
            <w:r w:rsidRPr="00C11A1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A0E3C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14FBDB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B2DB63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3B49103" w14:textId="77777777" w:rsidR="00C11A14" w:rsidRPr="00C11A14" w:rsidRDefault="00C11A14" w:rsidP="00C11A14"/>
        </w:tc>
      </w:tr>
      <w:tr w:rsidR="00C11A14" w:rsidRPr="00C11A14" w14:paraId="33B2A75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7A3DB2" w14:textId="77777777" w:rsidR="00C11A14" w:rsidRPr="00C11A14" w:rsidRDefault="00C11A14" w:rsidP="00C11A14">
            <w:r w:rsidRPr="00C11A14">
              <w:t>CP-252122</w:t>
            </w:r>
          </w:p>
        </w:tc>
        <w:tc>
          <w:tcPr>
            <w:tcW w:w="0" w:type="auto"/>
            <w:tcBorders>
              <w:top w:val="single" w:sz="4" w:space="0" w:color="auto"/>
              <w:left w:val="single" w:sz="4" w:space="0" w:color="auto"/>
              <w:bottom w:val="single" w:sz="4" w:space="0" w:color="auto"/>
              <w:right w:val="single" w:sz="4" w:space="0" w:color="auto"/>
            </w:tcBorders>
            <w:hideMark/>
          </w:tcPr>
          <w:p w14:paraId="149D9F79" w14:textId="77777777" w:rsidR="00C11A14" w:rsidRPr="00C11A14" w:rsidRDefault="00C11A14" w:rsidP="00C11A14">
            <w:r w:rsidRPr="00C11A14">
              <w:t>Exception sheet for XRM_Ph2_App</w:t>
            </w:r>
          </w:p>
        </w:tc>
        <w:tc>
          <w:tcPr>
            <w:tcW w:w="0" w:type="auto"/>
            <w:tcBorders>
              <w:top w:val="single" w:sz="4" w:space="0" w:color="auto"/>
              <w:left w:val="single" w:sz="4" w:space="0" w:color="auto"/>
              <w:bottom w:val="single" w:sz="4" w:space="0" w:color="auto"/>
              <w:right w:val="single" w:sz="4" w:space="0" w:color="auto"/>
            </w:tcBorders>
            <w:hideMark/>
          </w:tcPr>
          <w:p w14:paraId="7DFB9535"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798118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FE665C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4DC54EC" w14:textId="77777777" w:rsidR="00C11A14" w:rsidRPr="00C11A14" w:rsidRDefault="00C11A14" w:rsidP="00C11A14"/>
        </w:tc>
      </w:tr>
      <w:tr w:rsidR="00C11A14" w:rsidRPr="00C11A14" w14:paraId="57B9F61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7CAAAFD" w14:textId="77777777" w:rsidR="00C11A14" w:rsidRPr="00C11A14" w:rsidRDefault="00C11A14" w:rsidP="00C11A14">
            <w:r w:rsidRPr="00C11A14">
              <w:t>CP-252123</w:t>
            </w:r>
          </w:p>
        </w:tc>
        <w:tc>
          <w:tcPr>
            <w:tcW w:w="0" w:type="auto"/>
            <w:tcBorders>
              <w:top w:val="single" w:sz="4" w:space="0" w:color="auto"/>
              <w:left w:val="single" w:sz="4" w:space="0" w:color="auto"/>
              <w:bottom w:val="single" w:sz="4" w:space="0" w:color="auto"/>
              <w:right w:val="single" w:sz="4" w:space="0" w:color="auto"/>
            </w:tcBorders>
            <w:hideMark/>
          </w:tcPr>
          <w:p w14:paraId="650EABD0" w14:textId="77777777" w:rsidR="00C11A14" w:rsidRPr="00C11A14" w:rsidRDefault="00C11A14" w:rsidP="00C11A14">
            <w:r w:rsidRPr="00C11A14">
              <w:t>Exception sheet for MINT_Ph2</w:t>
            </w:r>
          </w:p>
        </w:tc>
        <w:tc>
          <w:tcPr>
            <w:tcW w:w="0" w:type="auto"/>
            <w:tcBorders>
              <w:top w:val="single" w:sz="4" w:space="0" w:color="auto"/>
              <w:left w:val="single" w:sz="4" w:space="0" w:color="auto"/>
              <w:bottom w:val="single" w:sz="4" w:space="0" w:color="auto"/>
              <w:right w:val="single" w:sz="4" w:space="0" w:color="auto"/>
            </w:tcBorders>
            <w:hideMark/>
          </w:tcPr>
          <w:p w14:paraId="7EE226B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44F4711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0A2FF6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82DFFC5" w14:textId="77777777" w:rsidR="00C11A14" w:rsidRPr="00C11A14" w:rsidRDefault="00C11A14" w:rsidP="00C11A14"/>
        </w:tc>
      </w:tr>
      <w:tr w:rsidR="00C11A14" w:rsidRPr="00C11A14" w14:paraId="38E5B08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23B6AA" w14:textId="77777777" w:rsidR="00C11A14" w:rsidRPr="00C11A14" w:rsidRDefault="00C11A14" w:rsidP="00C11A14">
            <w:r w:rsidRPr="00C11A14">
              <w:t>CP-252124</w:t>
            </w:r>
          </w:p>
        </w:tc>
        <w:tc>
          <w:tcPr>
            <w:tcW w:w="0" w:type="auto"/>
            <w:tcBorders>
              <w:top w:val="single" w:sz="4" w:space="0" w:color="auto"/>
              <w:left w:val="single" w:sz="4" w:space="0" w:color="auto"/>
              <w:bottom w:val="single" w:sz="4" w:space="0" w:color="auto"/>
              <w:right w:val="single" w:sz="4" w:space="0" w:color="auto"/>
            </w:tcBorders>
            <w:hideMark/>
          </w:tcPr>
          <w:p w14:paraId="39236276" w14:textId="77777777" w:rsidR="00C11A14" w:rsidRPr="00C11A14" w:rsidRDefault="00C11A14" w:rsidP="00C11A14">
            <w:r w:rsidRPr="00C11A14">
              <w:t xml:space="preserve">Exception sheet for </w:t>
            </w:r>
            <w:proofErr w:type="spellStart"/>
            <w:r w:rsidRPr="00C11A14">
              <w:t>MMTel_App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5266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81E251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781B2A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5AEAB13" w14:textId="77777777" w:rsidR="00C11A14" w:rsidRPr="00C11A14" w:rsidRDefault="00C11A14" w:rsidP="00C11A14"/>
        </w:tc>
      </w:tr>
      <w:tr w:rsidR="00C11A14" w:rsidRPr="00C11A14" w14:paraId="5966A6E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EB2D0FC" w14:textId="77777777" w:rsidR="00C11A14" w:rsidRPr="00C11A14" w:rsidRDefault="00C11A14" w:rsidP="00C11A14">
            <w:r w:rsidRPr="00C11A14">
              <w:t>CP-252125</w:t>
            </w:r>
          </w:p>
        </w:tc>
        <w:tc>
          <w:tcPr>
            <w:tcW w:w="0" w:type="auto"/>
            <w:tcBorders>
              <w:top w:val="single" w:sz="4" w:space="0" w:color="auto"/>
              <w:left w:val="single" w:sz="4" w:space="0" w:color="auto"/>
              <w:bottom w:val="single" w:sz="4" w:space="0" w:color="auto"/>
              <w:right w:val="single" w:sz="4" w:space="0" w:color="auto"/>
            </w:tcBorders>
            <w:hideMark/>
          </w:tcPr>
          <w:p w14:paraId="0D08437E" w14:textId="77777777" w:rsidR="00C11A14" w:rsidRPr="00C11A14" w:rsidRDefault="00C11A14" w:rsidP="00C11A14">
            <w:r w:rsidRPr="00C11A14">
              <w:t>CR pack on PWS_NTN</w:t>
            </w:r>
          </w:p>
        </w:tc>
        <w:tc>
          <w:tcPr>
            <w:tcW w:w="0" w:type="auto"/>
            <w:tcBorders>
              <w:top w:val="single" w:sz="4" w:space="0" w:color="auto"/>
              <w:left w:val="single" w:sz="4" w:space="0" w:color="auto"/>
              <w:bottom w:val="single" w:sz="4" w:space="0" w:color="auto"/>
              <w:right w:val="single" w:sz="4" w:space="0" w:color="auto"/>
            </w:tcBorders>
            <w:hideMark/>
          </w:tcPr>
          <w:p w14:paraId="1111FA7D"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9C34C5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454E25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77C5F73" w14:textId="77777777" w:rsidR="00C11A14" w:rsidRPr="00C11A14" w:rsidRDefault="00C11A14" w:rsidP="00C11A14"/>
        </w:tc>
      </w:tr>
      <w:tr w:rsidR="00C11A14" w:rsidRPr="00C11A14" w14:paraId="5E3AC1F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21EBE5E" w14:textId="77777777" w:rsidR="00C11A14" w:rsidRPr="00C11A14" w:rsidRDefault="00C11A14" w:rsidP="00C11A14">
            <w:r w:rsidRPr="00C11A14">
              <w:t>CP-252126</w:t>
            </w:r>
          </w:p>
        </w:tc>
        <w:tc>
          <w:tcPr>
            <w:tcW w:w="0" w:type="auto"/>
            <w:tcBorders>
              <w:top w:val="single" w:sz="4" w:space="0" w:color="auto"/>
              <w:left w:val="single" w:sz="4" w:space="0" w:color="auto"/>
              <w:bottom w:val="single" w:sz="4" w:space="0" w:color="auto"/>
              <w:right w:val="single" w:sz="4" w:space="0" w:color="auto"/>
            </w:tcBorders>
            <w:hideMark/>
          </w:tcPr>
          <w:p w14:paraId="007A080D" w14:textId="77777777" w:rsidR="00C11A14" w:rsidRPr="00C11A14" w:rsidRDefault="00C11A14" w:rsidP="00C11A14">
            <w:r w:rsidRPr="00C11A14">
              <w:t xml:space="preserve">CR pack on </w:t>
            </w:r>
            <w:proofErr w:type="spellStart"/>
            <w:r w:rsidRPr="00C11A14">
              <w:t>eMCVideo</w:t>
            </w:r>
            <w:proofErr w:type="spellEnd"/>
            <w:r w:rsidRPr="00C11A14">
              <w:t>-CT</w:t>
            </w:r>
          </w:p>
        </w:tc>
        <w:tc>
          <w:tcPr>
            <w:tcW w:w="0" w:type="auto"/>
            <w:tcBorders>
              <w:top w:val="single" w:sz="4" w:space="0" w:color="auto"/>
              <w:left w:val="single" w:sz="4" w:space="0" w:color="auto"/>
              <w:bottom w:val="single" w:sz="4" w:space="0" w:color="auto"/>
              <w:right w:val="single" w:sz="4" w:space="0" w:color="auto"/>
            </w:tcBorders>
            <w:hideMark/>
          </w:tcPr>
          <w:p w14:paraId="64937D6A"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93F292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71B3DD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B217964" w14:textId="77777777" w:rsidR="00C11A14" w:rsidRPr="00C11A14" w:rsidRDefault="00C11A14" w:rsidP="00C11A14"/>
        </w:tc>
      </w:tr>
      <w:tr w:rsidR="00C11A14" w:rsidRPr="00C11A14" w14:paraId="216D076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F2F7234" w14:textId="77777777" w:rsidR="00C11A14" w:rsidRPr="00C11A14" w:rsidRDefault="00C11A14" w:rsidP="00C11A14">
            <w:r w:rsidRPr="00C11A14">
              <w:t>CP-252127</w:t>
            </w:r>
          </w:p>
        </w:tc>
        <w:tc>
          <w:tcPr>
            <w:tcW w:w="0" w:type="auto"/>
            <w:tcBorders>
              <w:top w:val="single" w:sz="4" w:space="0" w:color="auto"/>
              <w:left w:val="single" w:sz="4" w:space="0" w:color="auto"/>
              <w:bottom w:val="single" w:sz="4" w:space="0" w:color="auto"/>
              <w:right w:val="single" w:sz="4" w:space="0" w:color="auto"/>
            </w:tcBorders>
            <w:hideMark/>
          </w:tcPr>
          <w:p w14:paraId="2A3CF016" w14:textId="77777777" w:rsidR="00C11A14" w:rsidRPr="00C11A14" w:rsidRDefault="00C11A14" w:rsidP="00C11A14">
            <w:r w:rsidRPr="00C11A14">
              <w:t>CR pack on MCCI_CT</w:t>
            </w:r>
          </w:p>
        </w:tc>
        <w:tc>
          <w:tcPr>
            <w:tcW w:w="0" w:type="auto"/>
            <w:tcBorders>
              <w:top w:val="single" w:sz="4" w:space="0" w:color="auto"/>
              <w:left w:val="single" w:sz="4" w:space="0" w:color="auto"/>
              <w:bottom w:val="single" w:sz="4" w:space="0" w:color="auto"/>
              <w:right w:val="single" w:sz="4" w:space="0" w:color="auto"/>
            </w:tcBorders>
            <w:hideMark/>
          </w:tcPr>
          <w:p w14:paraId="7ED3427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9AAFF6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0157A5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3027C72" w14:textId="77777777" w:rsidR="00C11A14" w:rsidRPr="00C11A14" w:rsidRDefault="00C11A14" w:rsidP="00C11A14"/>
        </w:tc>
      </w:tr>
      <w:tr w:rsidR="00C11A14" w:rsidRPr="00C11A14" w14:paraId="4A3999A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EC176F8" w14:textId="77777777" w:rsidR="00C11A14" w:rsidRPr="00C11A14" w:rsidRDefault="00C11A14" w:rsidP="00C11A14">
            <w:r w:rsidRPr="00C11A14">
              <w:t>CP-252128</w:t>
            </w:r>
          </w:p>
        </w:tc>
        <w:tc>
          <w:tcPr>
            <w:tcW w:w="0" w:type="auto"/>
            <w:tcBorders>
              <w:top w:val="single" w:sz="4" w:space="0" w:color="auto"/>
              <w:left w:val="single" w:sz="4" w:space="0" w:color="auto"/>
              <w:bottom w:val="single" w:sz="4" w:space="0" w:color="auto"/>
              <w:right w:val="single" w:sz="4" w:space="0" w:color="auto"/>
            </w:tcBorders>
            <w:hideMark/>
          </w:tcPr>
          <w:p w14:paraId="0EFDFAAA" w14:textId="77777777" w:rsidR="00C11A14" w:rsidRPr="00C11A14" w:rsidRDefault="00C11A14" w:rsidP="00C11A14">
            <w:r w:rsidRPr="00C11A14">
              <w:t>CR pack on EDGEAPP</w:t>
            </w:r>
          </w:p>
        </w:tc>
        <w:tc>
          <w:tcPr>
            <w:tcW w:w="0" w:type="auto"/>
            <w:tcBorders>
              <w:top w:val="single" w:sz="4" w:space="0" w:color="auto"/>
              <w:left w:val="single" w:sz="4" w:space="0" w:color="auto"/>
              <w:bottom w:val="single" w:sz="4" w:space="0" w:color="auto"/>
              <w:right w:val="single" w:sz="4" w:space="0" w:color="auto"/>
            </w:tcBorders>
            <w:hideMark/>
          </w:tcPr>
          <w:p w14:paraId="4085F4E5"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E10C45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4482A1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F82DBDE" w14:textId="77777777" w:rsidR="00C11A14" w:rsidRPr="00C11A14" w:rsidRDefault="00C11A14" w:rsidP="00C11A14"/>
        </w:tc>
      </w:tr>
      <w:tr w:rsidR="00C11A14" w:rsidRPr="00C11A14" w14:paraId="50C74B3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C7A85B" w14:textId="77777777" w:rsidR="00C11A14" w:rsidRPr="00C11A14" w:rsidRDefault="00C11A14" w:rsidP="00C11A14">
            <w:r w:rsidRPr="00C11A14">
              <w:t>CP-252129</w:t>
            </w:r>
          </w:p>
        </w:tc>
        <w:tc>
          <w:tcPr>
            <w:tcW w:w="0" w:type="auto"/>
            <w:tcBorders>
              <w:top w:val="single" w:sz="4" w:space="0" w:color="auto"/>
              <w:left w:val="single" w:sz="4" w:space="0" w:color="auto"/>
              <w:bottom w:val="single" w:sz="4" w:space="0" w:color="auto"/>
              <w:right w:val="single" w:sz="4" w:space="0" w:color="auto"/>
            </w:tcBorders>
            <w:hideMark/>
          </w:tcPr>
          <w:p w14:paraId="6C926FFD" w14:textId="77777777" w:rsidR="00C11A14" w:rsidRPr="00C11A14" w:rsidRDefault="00C11A14" w:rsidP="00C11A14">
            <w:r w:rsidRPr="00C11A14">
              <w:t>CR pack on TEI17</w:t>
            </w:r>
          </w:p>
        </w:tc>
        <w:tc>
          <w:tcPr>
            <w:tcW w:w="0" w:type="auto"/>
            <w:tcBorders>
              <w:top w:val="single" w:sz="4" w:space="0" w:color="auto"/>
              <w:left w:val="single" w:sz="4" w:space="0" w:color="auto"/>
              <w:bottom w:val="single" w:sz="4" w:space="0" w:color="auto"/>
              <w:right w:val="single" w:sz="4" w:space="0" w:color="auto"/>
            </w:tcBorders>
            <w:hideMark/>
          </w:tcPr>
          <w:p w14:paraId="48DF414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7D94C0A" w14:textId="77777777" w:rsidR="00C11A14" w:rsidRPr="00C11A14" w:rsidRDefault="00C11A14" w:rsidP="00C11A14">
            <w:r w:rsidRPr="00C11A14">
              <w:t>withdrawn</w:t>
            </w:r>
          </w:p>
        </w:tc>
        <w:tc>
          <w:tcPr>
            <w:tcW w:w="0" w:type="auto"/>
            <w:tcBorders>
              <w:top w:val="single" w:sz="4" w:space="0" w:color="auto"/>
              <w:left w:val="single" w:sz="4" w:space="0" w:color="auto"/>
              <w:bottom w:val="single" w:sz="4" w:space="0" w:color="auto"/>
              <w:right w:val="single" w:sz="4" w:space="0" w:color="auto"/>
            </w:tcBorders>
          </w:tcPr>
          <w:p w14:paraId="2646FB6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C270A6A" w14:textId="77777777" w:rsidR="00C11A14" w:rsidRPr="00C11A14" w:rsidRDefault="00C11A14" w:rsidP="00C11A14"/>
        </w:tc>
      </w:tr>
      <w:tr w:rsidR="00C11A14" w:rsidRPr="00C11A14" w14:paraId="294E023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89E4EFC" w14:textId="77777777" w:rsidR="00C11A14" w:rsidRPr="00C11A14" w:rsidRDefault="00C11A14" w:rsidP="00C11A14">
            <w:r w:rsidRPr="00C11A14">
              <w:t>CP-252130</w:t>
            </w:r>
          </w:p>
        </w:tc>
        <w:tc>
          <w:tcPr>
            <w:tcW w:w="0" w:type="auto"/>
            <w:tcBorders>
              <w:top w:val="single" w:sz="4" w:space="0" w:color="auto"/>
              <w:left w:val="single" w:sz="4" w:space="0" w:color="auto"/>
              <w:bottom w:val="single" w:sz="4" w:space="0" w:color="auto"/>
              <w:right w:val="single" w:sz="4" w:space="0" w:color="auto"/>
            </w:tcBorders>
            <w:hideMark/>
          </w:tcPr>
          <w:p w14:paraId="3C48DBA2" w14:textId="77777777" w:rsidR="00C11A14" w:rsidRPr="00C11A14" w:rsidRDefault="00C11A14" w:rsidP="00C11A14">
            <w:r w:rsidRPr="00C11A14">
              <w:t>CR pack on eSEAL</w:t>
            </w:r>
          </w:p>
        </w:tc>
        <w:tc>
          <w:tcPr>
            <w:tcW w:w="0" w:type="auto"/>
            <w:tcBorders>
              <w:top w:val="single" w:sz="4" w:space="0" w:color="auto"/>
              <w:left w:val="single" w:sz="4" w:space="0" w:color="auto"/>
              <w:bottom w:val="single" w:sz="4" w:space="0" w:color="auto"/>
              <w:right w:val="single" w:sz="4" w:space="0" w:color="auto"/>
            </w:tcBorders>
            <w:hideMark/>
          </w:tcPr>
          <w:p w14:paraId="521EB7A2"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F779D4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AD9044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28527A0" w14:textId="77777777" w:rsidR="00C11A14" w:rsidRPr="00C11A14" w:rsidRDefault="00C11A14" w:rsidP="00C11A14"/>
        </w:tc>
      </w:tr>
      <w:tr w:rsidR="00C11A14" w:rsidRPr="00C11A14" w14:paraId="7872AC9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B6B5D8" w14:textId="77777777" w:rsidR="00C11A14" w:rsidRPr="00C11A14" w:rsidRDefault="00C11A14" w:rsidP="00C11A14">
            <w:r w:rsidRPr="00C11A14">
              <w:t>CP-252131</w:t>
            </w:r>
          </w:p>
        </w:tc>
        <w:tc>
          <w:tcPr>
            <w:tcW w:w="0" w:type="auto"/>
            <w:tcBorders>
              <w:top w:val="single" w:sz="4" w:space="0" w:color="auto"/>
              <w:left w:val="single" w:sz="4" w:space="0" w:color="auto"/>
              <w:bottom w:val="single" w:sz="4" w:space="0" w:color="auto"/>
              <w:right w:val="single" w:sz="4" w:space="0" w:color="auto"/>
            </w:tcBorders>
            <w:hideMark/>
          </w:tcPr>
          <w:p w14:paraId="6C6AE11B" w14:textId="77777777" w:rsidR="00C11A14" w:rsidRPr="00C11A14" w:rsidRDefault="00C11A14" w:rsidP="00C11A14">
            <w:r w:rsidRPr="00C11A14">
              <w:t>CR pack on TEI18</w:t>
            </w:r>
          </w:p>
        </w:tc>
        <w:tc>
          <w:tcPr>
            <w:tcW w:w="0" w:type="auto"/>
            <w:tcBorders>
              <w:top w:val="single" w:sz="4" w:space="0" w:color="auto"/>
              <w:left w:val="single" w:sz="4" w:space="0" w:color="auto"/>
              <w:bottom w:val="single" w:sz="4" w:space="0" w:color="auto"/>
              <w:right w:val="single" w:sz="4" w:space="0" w:color="auto"/>
            </w:tcBorders>
            <w:hideMark/>
          </w:tcPr>
          <w:p w14:paraId="5B4AA72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9FB044A" w14:textId="77777777" w:rsidR="00C11A14" w:rsidRPr="00C11A14" w:rsidRDefault="00C11A14" w:rsidP="00C11A14">
            <w:r w:rsidRPr="00C11A14">
              <w:t>withdrawn</w:t>
            </w:r>
          </w:p>
        </w:tc>
        <w:tc>
          <w:tcPr>
            <w:tcW w:w="0" w:type="auto"/>
            <w:tcBorders>
              <w:top w:val="single" w:sz="4" w:space="0" w:color="auto"/>
              <w:left w:val="single" w:sz="4" w:space="0" w:color="auto"/>
              <w:bottom w:val="single" w:sz="4" w:space="0" w:color="auto"/>
              <w:right w:val="single" w:sz="4" w:space="0" w:color="auto"/>
            </w:tcBorders>
          </w:tcPr>
          <w:p w14:paraId="0DE0808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8AF4EE5" w14:textId="77777777" w:rsidR="00C11A14" w:rsidRPr="00C11A14" w:rsidRDefault="00C11A14" w:rsidP="00C11A14"/>
        </w:tc>
      </w:tr>
      <w:tr w:rsidR="00C11A14" w:rsidRPr="00C11A14" w14:paraId="001FF24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52F670" w14:textId="77777777" w:rsidR="00C11A14" w:rsidRPr="00C11A14" w:rsidRDefault="00C11A14" w:rsidP="00C11A14">
            <w:r w:rsidRPr="00C11A14">
              <w:t>CP-252132</w:t>
            </w:r>
          </w:p>
        </w:tc>
        <w:tc>
          <w:tcPr>
            <w:tcW w:w="0" w:type="auto"/>
            <w:tcBorders>
              <w:top w:val="single" w:sz="4" w:space="0" w:color="auto"/>
              <w:left w:val="single" w:sz="4" w:space="0" w:color="auto"/>
              <w:bottom w:val="single" w:sz="4" w:space="0" w:color="auto"/>
              <w:right w:val="single" w:sz="4" w:space="0" w:color="auto"/>
            </w:tcBorders>
            <w:hideMark/>
          </w:tcPr>
          <w:p w14:paraId="23C516B5" w14:textId="77777777" w:rsidR="00C11A14" w:rsidRPr="00C11A14" w:rsidRDefault="00C11A14" w:rsidP="00C11A14">
            <w:r w:rsidRPr="00C11A14">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5B04E66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609118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4F1724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DB91323" w14:textId="77777777" w:rsidR="00C11A14" w:rsidRPr="00C11A14" w:rsidRDefault="00C11A14" w:rsidP="00C11A14"/>
        </w:tc>
      </w:tr>
      <w:tr w:rsidR="00C11A14" w:rsidRPr="00C11A14" w14:paraId="5437ED8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49EF326" w14:textId="77777777" w:rsidR="00C11A14" w:rsidRPr="00C11A14" w:rsidRDefault="00C11A14" w:rsidP="00C11A14">
            <w:r w:rsidRPr="00C11A14">
              <w:t>CP-252133</w:t>
            </w:r>
          </w:p>
        </w:tc>
        <w:tc>
          <w:tcPr>
            <w:tcW w:w="0" w:type="auto"/>
            <w:tcBorders>
              <w:top w:val="single" w:sz="4" w:space="0" w:color="auto"/>
              <w:left w:val="single" w:sz="4" w:space="0" w:color="auto"/>
              <w:bottom w:val="single" w:sz="4" w:space="0" w:color="auto"/>
              <w:right w:val="single" w:sz="4" w:space="0" w:color="auto"/>
            </w:tcBorders>
            <w:hideMark/>
          </w:tcPr>
          <w:p w14:paraId="40E2D2B8" w14:textId="77777777" w:rsidR="00C11A14" w:rsidRPr="00C11A14" w:rsidRDefault="00C11A14" w:rsidP="00C11A14">
            <w:r w:rsidRPr="00C11A14">
              <w:t>CR pack on SEALDD</w:t>
            </w:r>
          </w:p>
        </w:tc>
        <w:tc>
          <w:tcPr>
            <w:tcW w:w="0" w:type="auto"/>
            <w:tcBorders>
              <w:top w:val="single" w:sz="4" w:space="0" w:color="auto"/>
              <w:left w:val="single" w:sz="4" w:space="0" w:color="auto"/>
              <w:bottom w:val="single" w:sz="4" w:space="0" w:color="auto"/>
              <w:right w:val="single" w:sz="4" w:space="0" w:color="auto"/>
            </w:tcBorders>
            <w:hideMark/>
          </w:tcPr>
          <w:p w14:paraId="58BAC3D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FF9127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146FC0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B3FA8B4" w14:textId="77777777" w:rsidR="00C11A14" w:rsidRPr="00C11A14" w:rsidRDefault="00C11A14" w:rsidP="00C11A14"/>
        </w:tc>
      </w:tr>
      <w:tr w:rsidR="00C11A14" w:rsidRPr="00C11A14" w14:paraId="53137DD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09F98A1" w14:textId="77777777" w:rsidR="00C11A14" w:rsidRPr="00C11A14" w:rsidRDefault="00C11A14" w:rsidP="00C11A14">
            <w:r w:rsidRPr="00C11A14">
              <w:t>CP-252134</w:t>
            </w:r>
          </w:p>
        </w:tc>
        <w:tc>
          <w:tcPr>
            <w:tcW w:w="0" w:type="auto"/>
            <w:tcBorders>
              <w:top w:val="single" w:sz="4" w:space="0" w:color="auto"/>
              <w:left w:val="single" w:sz="4" w:space="0" w:color="auto"/>
              <w:bottom w:val="single" w:sz="4" w:space="0" w:color="auto"/>
              <w:right w:val="single" w:sz="4" w:space="0" w:color="auto"/>
            </w:tcBorders>
            <w:hideMark/>
          </w:tcPr>
          <w:p w14:paraId="05AF0A65" w14:textId="77777777" w:rsidR="00C11A14" w:rsidRPr="00C11A14" w:rsidRDefault="00C11A14" w:rsidP="00C11A14">
            <w:r w:rsidRPr="00C11A14">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272E771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C9CA89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0FCE94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18F5743" w14:textId="77777777" w:rsidR="00C11A14" w:rsidRPr="00C11A14" w:rsidRDefault="00C11A14" w:rsidP="00C11A14"/>
        </w:tc>
      </w:tr>
      <w:tr w:rsidR="00C11A14" w:rsidRPr="00C11A14" w14:paraId="518DAFD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DCF1BB6" w14:textId="77777777" w:rsidR="00C11A14" w:rsidRPr="00C11A14" w:rsidRDefault="00C11A14" w:rsidP="00C11A14">
            <w:r w:rsidRPr="00C11A14">
              <w:t>CP-252135</w:t>
            </w:r>
          </w:p>
        </w:tc>
        <w:tc>
          <w:tcPr>
            <w:tcW w:w="0" w:type="auto"/>
            <w:tcBorders>
              <w:top w:val="single" w:sz="4" w:space="0" w:color="auto"/>
              <w:left w:val="single" w:sz="4" w:space="0" w:color="auto"/>
              <w:bottom w:val="single" w:sz="4" w:space="0" w:color="auto"/>
              <w:right w:val="single" w:sz="4" w:space="0" w:color="auto"/>
            </w:tcBorders>
            <w:hideMark/>
          </w:tcPr>
          <w:p w14:paraId="7D66EBF5" w14:textId="77777777" w:rsidR="00C11A14" w:rsidRPr="00C11A14" w:rsidRDefault="00C11A14" w:rsidP="00C11A14">
            <w:r w:rsidRPr="00C11A14">
              <w:t>CR pack on NBI18</w:t>
            </w:r>
          </w:p>
        </w:tc>
        <w:tc>
          <w:tcPr>
            <w:tcW w:w="0" w:type="auto"/>
            <w:tcBorders>
              <w:top w:val="single" w:sz="4" w:space="0" w:color="auto"/>
              <w:left w:val="single" w:sz="4" w:space="0" w:color="auto"/>
              <w:bottom w:val="single" w:sz="4" w:space="0" w:color="auto"/>
              <w:right w:val="single" w:sz="4" w:space="0" w:color="auto"/>
            </w:tcBorders>
            <w:hideMark/>
          </w:tcPr>
          <w:p w14:paraId="707703D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0DB80C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FE7861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010049D" w14:textId="77777777" w:rsidR="00C11A14" w:rsidRPr="00C11A14" w:rsidRDefault="00C11A14" w:rsidP="00C11A14"/>
        </w:tc>
      </w:tr>
      <w:tr w:rsidR="00C11A14" w:rsidRPr="00C11A14" w14:paraId="4D9CB42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3A066EF" w14:textId="77777777" w:rsidR="00C11A14" w:rsidRPr="00C11A14" w:rsidRDefault="00C11A14" w:rsidP="00C11A14">
            <w:r w:rsidRPr="00C11A14">
              <w:t>CP-252136</w:t>
            </w:r>
          </w:p>
        </w:tc>
        <w:tc>
          <w:tcPr>
            <w:tcW w:w="0" w:type="auto"/>
            <w:tcBorders>
              <w:top w:val="single" w:sz="4" w:space="0" w:color="auto"/>
              <w:left w:val="single" w:sz="4" w:space="0" w:color="auto"/>
              <w:bottom w:val="single" w:sz="4" w:space="0" w:color="auto"/>
              <w:right w:val="single" w:sz="4" w:space="0" w:color="auto"/>
            </w:tcBorders>
            <w:hideMark/>
          </w:tcPr>
          <w:p w14:paraId="7B99BAC2" w14:textId="77777777" w:rsidR="00C11A14" w:rsidRPr="00C11A14" w:rsidRDefault="00C11A14" w:rsidP="00C11A14">
            <w:r w:rsidRPr="00C11A14">
              <w:t>CR pack on PINAPP</w:t>
            </w:r>
          </w:p>
        </w:tc>
        <w:tc>
          <w:tcPr>
            <w:tcW w:w="0" w:type="auto"/>
            <w:tcBorders>
              <w:top w:val="single" w:sz="4" w:space="0" w:color="auto"/>
              <w:left w:val="single" w:sz="4" w:space="0" w:color="auto"/>
              <w:bottom w:val="single" w:sz="4" w:space="0" w:color="auto"/>
              <w:right w:val="single" w:sz="4" w:space="0" w:color="auto"/>
            </w:tcBorders>
            <w:hideMark/>
          </w:tcPr>
          <w:p w14:paraId="539E9FC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765A17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0EF2C5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284D999" w14:textId="77777777" w:rsidR="00C11A14" w:rsidRPr="00C11A14" w:rsidRDefault="00C11A14" w:rsidP="00C11A14"/>
        </w:tc>
      </w:tr>
      <w:tr w:rsidR="00C11A14" w:rsidRPr="00C11A14" w14:paraId="007776E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FB8E3EA" w14:textId="77777777" w:rsidR="00C11A14" w:rsidRPr="00C11A14" w:rsidRDefault="00C11A14" w:rsidP="00C11A14">
            <w:r w:rsidRPr="00C11A14">
              <w:t>CP-252137</w:t>
            </w:r>
          </w:p>
        </w:tc>
        <w:tc>
          <w:tcPr>
            <w:tcW w:w="0" w:type="auto"/>
            <w:tcBorders>
              <w:top w:val="single" w:sz="4" w:space="0" w:color="auto"/>
              <w:left w:val="single" w:sz="4" w:space="0" w:color="auto"/>
              <w:bottom w:val="single" w:sz="4" w:space="0" w:color="auto"/>
              <w:right w:val="single" w:sz="4" w:space="0" w:color="auto"/>
            </w:tcBorders>
            <w:hideMark/>
          </w:tcPr>
          <w:p w14:paraId="430C3903" w14:textId="77777777" w:rsidR="00C11A14" w:rsidRPr="00C11A14" w:rsidRDefault="00C11A14" w:rsidP="00C11A14">
            <w:r w:rsidRPr="00C11A14">
              <w:t>CR pack on eNS_Ph3</w:t>
            </w:r>
          </w:p>
        </w:tc>
        <w:tc>
          <w:tcPr>
            <w:tcW w:w="0" w:type="auto"/>
            <w:tcBorders>
              <w:top w:val="single" w:sz="4" w:space="0" w:color="auto"/>
              <w:left w:val="single" w:sz="4" w:space="0" w:color="auto"/>
              <w:bottom w:val="single" w:sz="4" w:space="0" w:color="auto"/>
              <w:right w:val="single" w:sz="4" w:space="0" w:color="auto"/>
            </w:tcBorders>
            <w:hideMark/>
          </w:tcPr>
          <w:p w14:paraId="46F3F9FD"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8CA26D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E40EE5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C03FFC2" w14:textId="77777777" w:rsidR="00C11A14" w:rsidRPr="00C11A14" w:rsidRDefault="00C11A14" w:rsidP="00C11A14"/>
        </w:tc>
      </w:tr>
      <w:tr w:rsidR="00C11A14" w:rsidRPr="00C11A14" w14:paraId="0A56D4D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18D243" w14:textId="77777777" w:rsidR="00C11A14" w:rsidRPr="00C11A14" w:rsidRDefault="00C11A14" w:rsidP="00C11A14">
            <w:r w:rsidRPr="00C11A14">
              <w:t>CP-252138</w:t>
            </w:r>
          </w:p>
        </w:tc>
        <w:tc>
          <w:tcPr>
            <w:tcW w:w="0" w:type="auto"/>
            <w:tcBorders>
              <w:top w:val="single" w:sz="4" w:space="0" w:color="auto"/>
              <w:left w:val="single" w:sz="4" w:space="0" w:color="auto"/>
              <w:bottom w:val="single" w:sz="4" w:space="0" w:color="auto"/>
              <w:right w:val="single" w:sz="4" w:space="0" w:color="auto"/>
            </w:tcBorders>
            <w:hideMark/>
          </w:tcPr>
          <w:p w14:paraId="0D47081F" w14:textId="77777777" w:rsidR="00C11A14" w:rsidRPr="00C11A14" w:rsidRDefault="00C11A14" w:rsidP="00C11A14">
            <w:r w:rsidRPr="00C11A14">
              <w:t>CR pack on 5GProtoc18</w:t>
            </w:r>
          </w:p>
        </w:tc>
        <w:tc>
          <w:tcPr>
            <w:tcW w:w="0" w:type="auto"/>
            <w:tcBorders>
              <w:top w:val="single" w:sz="4" w:space="0" w:color="auto"/>
              <w:left w:val="single" w:sz="4" w:space="0" w:color="auto"/>
              <w:bottom w:val="single" w:sz="4" w:space="0" w:color="auto"/>
              <w:right w:val="single" w:sz="4" w:space="0" w:color="auto"/>
            </w:tcBorders>
            <w:hideMark/>
          </w:tcPr>
          <w:p w14:paraId="790F399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820C9B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CE64D7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A36909E" w14:textId="77777777" w:rsidR="00C11A14" w:rsidRPr="00C11A14" w:rsidRDefault="00C11A14" w:rsidP="00C11A14"/>
        </w:tc>
      </w:tr>
      <w:tr w:rsidR="00C11A14" w:rsidRPr="00C11A14" w14:paraId="010BCAB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3014F9" w14:textId="77777777" w:rsidR="00C11A14" w:rsidRPr="00C11A14" w:rsidRDefault="00C11A14" w:rsidP="00C11A14">
            <w:r w:rsidRPr="00C11A14">
              <w:t>CP-252139</w:t>
            </w:r>
          </w:p>
        </w:tc>
        <w:tc>
          <w:tcPr>
            <w:tcW w:w="0" w:type="auto"/>
            <w:tcBorders>
              <w:top w:val="single" w:sz="4" w:space="0" w:color="auto"/>
              <w:left w:val="single" w:sz="4" w:space="0" w:color="auto"/>
              <w:bottom w:val="single" w:sz="4" w:space="0" w:color="auto"/>
              <w:right w:val="single" w:sz="4" w:space="0" w:color="auto"/>
            </w:tcBorders>
            <w:hideMark/>
          </w:tcPr>
          <w:p w14:paraId="0FA15845" w14:textId="77777777" w:rsidR="00C11A14" w:rsidRPr="00C11A14" w:rsidRDefault="00C11A14" w:rsidP="00C11A14">
            <w:r w:rsidRPr="00C11A14">
              <w:t>CR pack on NBI19</w:t>
            </w:r>
          </w:p>
        </w:tc>
        <w:tc>
          <w:tcPr>
            <w:tcW w:w="0" w:type="auto"/>
            <w:tcBorders>
              <w:top w:val="single" w:sz="4" w:space="0" w:color="auto"/>
              <w:left w:val="single" w:sz="4" w:space="0" w:color="auto"/>
              <w:bottom w:val="single" w:sz="4" w:space="0" w:color="auto"/>
              <w:right w:val="single" w:sz="4" w:space="0" w:color="auto"/>
            </w:tcBorders>
            <w:hideMark/>
          </w:tcPr>
          <w:p w14:paraId="3BC4114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BD8A6B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17FA77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9489869" w14:textId="77777777" w:rsidR="00C11A14" w:rsidRPr="00C11A14" w:rsidRDefault="00C11A14" w:rsidP="00C11A14"/>
        </w:tc>
      </w:tr>
      <w:tr w:rsidR="00C11A14" w:rsidRPr="00C11A14" w14:paraId="7DEAB5D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C6B93E9" w14:textId="77777777" w:rsidR="00C11A14" w:rsidRPr="00C11A14" w:rsidRDefault="00C11A14" w:rsidP="00C11A14">
            <w:r w:rsidRPr="00C11A14">
              <w:t>CP-252140</w:t>
            </w:r>
          </w:p>
        </w:tc>
        <w:tc>
          <w:tcPr>
            <w:tcW w:w="0" w:type="auto"/>
            <w:tcBorders>
              <w:top w:val="single" w:sz="4" w:space="0" w:color="auto"/>
              <w:left w:val="single" w:sz="4" w:space="0" w:color="auto"/>
              <w:bottom w:val="single" w:sz="4" w:space="0" w:color="auto"/>
              <w:right w:val="single" w:sz="4" w:space="0" w:color="auto"/>
            </w:tcBorders>
            <w:hideMark/>
          </w:tcPr>
          <w:p w14:paraId="0616208D" w14:textId="77777777" w:rsidR="00C11A14" w:rsidRPr="00C11A14" w:rsidRDefault="00C11A14" w:rsidP="00C11A14">
            <w:r w:rsidRPr="00C11A14">
              <w:t>CR pack on IMSProtoc19</w:t>
            </w:r>
          </w:p>
        </w:tc>
        <w:tc>
          <w:tcPr>
            <w:tcW w:w="0" w:type="auto"/>
            <w:tcBorders>
              <w:top w:val="single" w:sz="4" w:space="0" w:color="auto"/>
              <w:left w:val="single" w:sz="4" w:space="0" w:color="auto"/>
              <w:bottom w:val="single" w:sz="4" w:space="0" w:color="auto"/>
              <w:right w:val="single" w:sz="4" w:space="0" w:color="auto"/>
            </w:tcBorders>
            <w:hideMark/>
          </w:tcPr>
          <w:p w14:paraId="19EB641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66AA56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45880B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24DCE29" w14:textId="77777777" w:rsidR="00C11A14" w:rsidRPr="00C11A14" w:rsidRDefault="00C11A14" w:rsidP="00C11A14"/>
        </w:tc>
      </w:tr>
      <w:tr w:rsidR="00C11A14" w:rsidRPr="00C11A14" w14:paraId="6DA7E57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4FB741" w14:textId="77777777" w:rsidR="00C11A14" w:rsidRPr="00C11A14" w:rsidRDefault="00C11A14" w:rsidP="00C11A14">
            <w:r w:rsidRPr="00C11A14">
              <w:t>CP-252141</w:t>
            </w:r>
          </w:p>
        </w:tc>
        <w:tc>
          <w:tcPr>
            <w:tcW w:w="0" w:type="auto"/>
            <w:tcBorders>
              <w:top w:val="single" w:sz="4" w:space="0" w:color="auto"/>
              <w:left w:val="single" w:sz="4" w:space="0" w:color="auto"/>
              <w:bottom w:val="single" w:sz="4" w:space="0" w:color="auto"/>
              <w:right w:val="single" w:sz="4" w:space="0" w:color="auto"/>
            </w:tcBorders>
            <w:hideMark/>
          </w:tcPr>
          <w:p w14:paraId="7D360C9B" w14:textId="77777777" w:rsidR="00C11A14" w:rsidRPr="00C11A14" w:rsidRDefault="00C11A14" w:rsidP="00C11A14">
            <w:r w:rsidRPr="00C11A14">
              <w:t>CR pack on MCProtoc19</w:t>
            </w:r>
          </w:p>
        </w:tc>
        <w:tc>
          <w:tcPr>
            <w:tcW w:w="0" w:type="auto"/>
            <w:tcBorders>
              <w:top w:val="single" w:sz="4" w:space="0" w:color="auto"/>
              <w:left w:val="single" w:sz="4" w:space="0" w:color="auto"/>
              <w:bottom w:val="single" w:sz="4" w:space="0" w:color="auto"/>
              <w:right w:val="single" w:sz="4" w:space="0" w:color="auto"/>
            </w:tcBorders>
            <w:hideMark/>
          </w:tcPr>
          <w:p w14:paraId="1D8E87E7"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0006A7C"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2B01C80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E646C9E" w14:textId="77777777" w:rsidR="00C11A14" w:rsidRPr="00C11A14" w:rsidRDefault="00C11A14" w:rsidP="00C11A14"/>
        </w:tc>
      </w:tr>
      <w:tr w:rsidR="00C11A14" w:rsidRPr="00C11A14" w14:paraId="30EA427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1B71BB" w14:textId="77777777" w:rsidR="00C11A14" w:rsidRPr="00C11A14" w:rsidRDefault="00C11A14" w:rsidP="00C11A14">
            <w:r w:rsidRPr="00C11A14">
              <w:lastRenderedPageBreak/>
              <w:t>CP-252142</w:t>
            </w:r>
          </w:p>
        </w:tc>
        <w:tc>
          <w:tcPr>
            <w:tcW w:w="0" w:type="auto"/>
            <w:tcBorders>
              <w:top w:val="single" w:sz="4" w:space="0" w:color="auto"/>
              <w:left w:val="single" w:sz="4" w:space="0" w:color="auto"/>
              <w:bottom w:val="single" w:sz="4" w:space="0" w:color="auto"/>
              <w:right w:val="single" w:sz="4" w:space="0" w:color="auto"/>
            </w:tcBorders>
            <w:hideMark/>
          </w:tcPr>
          <w:p w14:paraId="00E6E8E1" w14:textId="77777777" w:rsidR="00C11A14" w:rsidRPr="00C11A14" w:rsidRDefault="00C11A14" w:rsidP="00C11A14">
            <w:r w:rsidRPr="00C11A14">
              <w:t>CR pack on ECRATU</w:t>
            </w:r>
          </w:p>
        </w:tc>
        <w:tc>
          <w:tcPr>
            <w:tcW w:w="0" w:type="auto"/>
            <w:tcBorders>
              <w:top w:val="single" w:sz="4" w:space="0" w:color="auto"/>
              <w:left w:val="single" w:sz="4" w:space="0" w:color="auto"/>
              <w:bottom w:val="single" w:sz="4" w:space="0" w:color="auto"/>
              <w:right w:val="single" w:sz="4" w:space="0" w:color="auto"/>
            </w:tcBorders>
            <w:hideMark/>
          </w:tcPr>
          <w:p w14:paraId="3580C05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75F2006"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075C4C6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AEB535E" w14:textId="77777777" w:rsidR="00C11A14" w:rsidRPr="00C11A14" w:rsidRDefault="00C11A14" w:rsidP="00C11A14"/>
        </w:tc>
      </w:tr>
      <w:tr w:rsidR="00C11A14" w:rsidRPr="00C11A14" w14:paraId="2BA0FAF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603EEA6" w14:textId="77777777" w:rsidR="00C11A14" w:rsidRPr="00C11A14" w:rsidRDefault="00C11A14" w:rsidP="00C11A14">
            <w:r w:rsidRPr="00C11A14">
              <w:t>CP-252143</w:t>
            </w:r>
          </w:p>
        </w:tc>
        <w:tc>
          <w:tcPr>
            <w:tcW w:w="0" w:type="auto"/>
            <w:tcBorders>
              <w:top w:val="single" w:sz="4" w:space="0" w:color="auto"/>
              <w:left w:val="single" w:sz="4" w:space="0" w:color="auto"/>
              <w:bottom w:val="single" w:sz="4" w:space="0" w:color="auto"/>
              <w:right w:val="single" w:sz="4" w:space="0" w:color="auto"/>
            </w:tcBorders>
            <w:hideMark/>
          </w:tcPr>
          <w:p w14:paraId="7FE72AF8" w14:textId="77777777" w:rsidR="00C11A14" w:rsidRPr="00C11A14" w:rsidRDefault="00C11A14" w:rsidP="00C11A14">
            <w:r w:rsidRPr="00C11A14">
              <w:t xml:space="preserve">CR pack on </w:t>
            </w:r>
            <w:proofErr w:type="spellStart"/>
            <w:r w:rsidRPr="00C11A14">
              <w:t>enhMCLoc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68760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C85208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A3E563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47DDD56" w14:textId="77777777" w:rsidR="00C11A14" w:rsidRPr="00C11A14" w:rsidRDefault="00C11A14" w:rsidP="00C11A14"/>
        </w:tc>
      </w:tr>
      <w:tr w:rsidR="00C11A14" w:rsidRPr="00C11A14" w14:paraId="217BEF4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9C9B871" w14:textId="77777777" w:rsidR="00C11A14" w:rsidRPr="00C11A14" w:rsidRDefault="00C11A14" w:rsidP="00C11A14">
            <w:r w:rsidRPr="00C11A14">
              <w:t>CP-252144</w:t>
            </w:r>
          </w:p>
        </w:tc>
        <w:tc>
          <w:tcPr>
            <w:tcW w:w="0" w:type="auto"/>
            <w:tcBorders>
              <w:top w:val="single" w:sz="4" w:space="0" w:color="auto"/>
              <w:left w:val="single" w:sz="4" w:space="0" w:color="auto"/>
              <w:bottom w:val="single" w:sz="4" w:space="0" w:color="auto"/>
              <w:right w:val="single" w:sz="4" w:space="0" w:color="auto"/>
            </w:tcBorders>
            <w:hideMark/>
          </w:tcPr>
          <w:p w14:paraId="2AB59C8C" w14:textId="77777777" w:rsidR="00C11A14" w:rsidRPr="00C11A14" w:rsidRDefault="00C11A14" w:rsidP="00C11A14">
            <w:r w:rsidRPr="00C11A14">
              <w:t>CR pack on 5GProtoc19</w:t>
            </w:r>
          </w:p>
        </w:tc>
        <w:tc>
          <w:tcPr>
            <w:tcW w:w="0" w:type="auto"/>
            <w:tcBorders>
              <w:top w:val="single" w:sz="4" w:space="0" w:color="auto"/>
              <w:left w:val="single" w:sz="4" w:space="0" w:color="auto"/>
              <w:bottom w:val="single" w:sz="4" w:space="0" w:color="auto"/>
              <w:right w:val="single" w:sz="4" w:space="0" w:color="auto"/>
            </w:tcBorders>
            <w:hideMark/>
          </w:tcPr>
          <w:p w14:paraId="1443640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860363A"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1E0D544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00679997" w14:textId="77777777" w:rsidR="00C11A14" w:rsidRPr="00C11A14" w:rsidRDefault="00C11A14" w:rsidP="00C11A14">
            <w:r w:rsidRPr="00C11A14">
              <w:t>CP-252237</w:t>
            </w:r>
          </w:p>
        </w:tc>
      </w:tr>
      <w:tr w:rsidR="00C11A14" w:rsidRPr="00C11A14" w14:paraId="1424175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964956" w14:textId="77777777" w:rsidR="00C11A14" w:rsidRPr="00C11A14" w:rsidRDefault="00C11A14" w:rsidP="00C11A14">
            <w:r w:rsidRPr="00C11A14">
              <w:t>CP-252145</w:t>
            </w:r>
          </w:p>
        </w:tc>
        <w:tc>
          <w:tcPr>
            <w:tcW w:w="0" w:type="auto"/>
            <w:tcBorders>
              <w:top w:val="single" w:sz="4" w:space="0" w:color="auto"/>
              <w:left w:val="single" w:sz="4" w:space="0" w:color="auto"/>
              <w:bottom w:val="single" w:sz="4" w:space="0" w:color="auto"/>
              <w:right w:val="single" w:sz="4" w:space="0" w:color="auto"/>
            </w:tcBorders>
            <w:hideMark/>
          </w:tcPr>
          <w:p w14:paraId="62883D5C" w14:textId="77777777" w:rsidR="00C11A14" w:rsidRPr="00C11A14" w:rsidRDefault="00C11A14" w:rsidP="00C11A14">
            <w:r w:rsidRPr="00C11A14">
              <w:t>CR pack on SAES19</w:t>
            </w:r>
          </w:p>
        </w:tc>
        <w:tc>
          <w:tcPr>
            <w:tcW w:w="0" w:type="auto"/>
            <w:tcBorders>
              <w:top w:val="single" w:sz="4" w:space="0" w:color="auto"/>
              <w:left w:val="single" w:sz="4" w:space="0" w:color="auto"/>
              <w:bottom w:val="single" w:sz="4" w:space="0" w:color="auto"/>
              <w:right w:val="single" w:sz="4" w:space="0" w:color="auto"/>
            </w:tcBorders>
            <w:hideMark/>
          </w:tcPr>
          <w:p w14:paraId="1FA6D973"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EF0E140"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59FE313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07B3B499" w14:textId="77777777" w:rsidR="00C11A14" w:rsidRPr="00C11A14" w:rsidRDefault="00C11A14" w:rsidP="00C11A14">
            <w:r w:rsidRPr="00C11A14">
              <w:t>CP-252236</w:t>
            </w:r>
          </w:p>
        </w:tc>
      </w:tr>
      <w:tr w:rsidR="00C11A14" w:rsidRPr="00C11A14" w14:paraId="17EAC99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A04291" w14:textId="77777777" w:rsidR="00C11A14" w:rsidRPr="00C11A14" w:rsidRDefault="00C11A14" w:rsidP="00C11A14">
            <w:r w:rsidRPr="00C11A14">
              <w:t>CP-252146</w:t>
            </w:r>
          </w:p>
        </w:tc>
        <w:tc>
          <w:tcPr>
            <w:tcW w:w="0" w:type="auto"/>
            <w:tcBorders>
              <w:top w:val="single" w:sz="4" w:space="0" w:color="auto"/>
              <w:left w:val="single" w:sz="4" w:space="0" w:color="auto"/>
              <w:bottom w:val="single" w:sz="4" w:space="0" w:color="auto"/>
              <w:right w:val="single" w:sz="4" w:space="0" w:color="auto"/>
            </w:tcBorders>
            <w:hideMark/>
          </w:tcPr>
          <w:p w14:paraId="6A2685F9" w14:textId="77777777" w:rsidR="00C11A14" w:rsidRPr="00C11A14" w:rsidRDefault="00C11A14" w:rsidP="00C11A14">
            <w:r w:rsidRPr="00C11A14">
              <w:t>CR pack on TEI19_NetShare</w:t>
            </w:r>
          </w:p>
        </w:tc>
        <w:tc>
          <w:tcPr>
            <w:tcW w:w="0" w:type="auto"/>
            <w:tcBorders>
              <w:top w:val="single" w:sz="4" w:space="0" w:color="auto"/>
              <w:left w:val="single" w:sz="4" w:space="0" w:color="auto"/>
              <w:bottom w:val="single" w:sz="4" w:space="0" w:color="auto"/>
              <w:right w:val="single" w:sz="4" w:space="0" w:color="auto"/>
            </w:tcBorders>
            <w:hideMark/>
          </w:tcPr>
          <w:p w14:paraId="62EE7E5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272BEF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7156D1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C05DC8C" w14:textId="77777777" w:rsidR="00C11A14" w:rsidRPr="00C11A14" w:rsidRDefault="00C11A14" w:rsidP="00C11A14"/>
        </w:tc>
      </w:tr>
      <w:tr w:rsidR="00C11A14" w:rsidRPr="00C11A14" w14:paraId="1C05552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457550" w14:textId="77777777" w:rsidR="00C11A14" w:rsidRPr="00C11A14" w:rsidRDefault="00C11A14" w:rsidP="00C11A14">
            <w:r w:rsidRPr="00C11A14">
              <w:t>CP-252147</w:t>
            </w:r>
          </w:p>
        </w:tc>
        <w:tc>
          <w:tcPr>
            <w:tcW w:w="0" w:type="auto"/>
            <w:tcBorders>
              <w:top w:val="single" w:sz="4" w:space="0" w:color="auto"/>
              <w:left w:val="single" w:sz="4" w:space="0" w:color="auto"/>
              <w:bottom w:val="single" w:sz="4" w:space="0" w:color="auto"/>
              <w:right w:val="single" w:sz="4" w:space="0" w:color="auto"/>
            </w:tcBorders>
            <w:hideMark/>
          </w:tcPr>
          <w:p w14:paraId="74B23967" w14:textId="77777777" w:rsidR="00C11A14" w:rsidRPr="00C11A14" w:rsidRDefault="00C11A14" w:rsidP="00C11A14">
            <w:r w:rsidRPr="00C11A14">
              <w:t>CR pack on FRMCS_Ph5</w:t>
            </w:r>
          </w:p>
        </w:tc>
        <w:tc>
          <w:tcPr>
            <w:tcW w:w="0" w:type="auto"/>
            <w:tcBorders>
              <w:top w:val="single" w:sz="4" w:space="0" w:color="auto"/>
              <w:left w:val="single" w:sz="4" w:space="0" w:color="auto"/>
              <w:bottom w:val="single" w:sz="4" w:space="0" w:color="auto"/>
              <w:right w:val="single" w:sz="4" w:space="0" w:color="auto"/>
            </w:tcBorders>
            <w:hideMark/>
          </w:tcPr>
          <w:p w14:paraId="74511F3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727C2D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B69C88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43EE5DF" w14:textId="77777777" w:rsidR="00C11A14" w:rsidRPr="00C11A14" w:rsidRDefault="00C11A14" w:rsidP="00C11A14"/>
        </w:tc>
      </w:tr>
      <w:tr w:rsidR="00C11A14" w:rsidRPr="00C11A14" w14:paraId="560EA76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3A1B642" w14:textId="77777777" w:rsidR="00C11A14" w:rsidRPr="00C11A14" w:rsidRDefault="00C11A14" w:rsidP="00C11A14">
            <w:r w:rsidRPr="00C11A14">
              <w:t>CP-252148</w:t>
            </w:r>
          </w:p>
        </w:tc>
        <w:tc>
          <w:tcPr>
            <w:tcW w:w="0" w:type="auto"/>
            <w:tcBorders>
              <w:top w:val="single" w:sz="4" w:space="0" w:color="auto"/>
              <w:left w:val="single" w:sz="4" w:space="0" w:color="auto"/>
              <w:bottom w:val="single" w:sz="4" w:space="0" w:color="auto"/>
              <w:right w:val="single" w:sz="4" w:space="0" w:color="auto"/>
            </w:tcBorders>
            <w:hideMark/>
          </w:tcPr>
          <w:p w14:paraId="3DD9AEB6" w14:textId="77777777" w:rsidR="00C11A14" w:rsidRPr="00C11A14" w:rsidRDefault="00C11A14" w:rsidP="00C11A14">
            <w:r w:rsidRPr="00C11A14">
              <w:t>CR pack on MPS4msg</w:t>
            </w:r>
          </w:p>
        </w:tc>
        <w:tc>
          <w:tcPr>
            <w:tcW w:w="0" w:type="auto"/>
            <w:tcBorders>
              <w:top w:val="single" w:sz="4" w:space="0" w:color="auto"/>
              <w:left w:val="single" w:sz="4" w:space="0" w:color="auto"/>
              <w:bottom w:val="single" w:sz="4" w:space="0" w:color="auto"/>
              <w:right w:val="single" w:sz="4" w:space="0" w:color="auto"/>
            </w:tcBorders>
            <w:hideMark/>
          </w:tcPr>
          <w:p w14:paraId="63104073"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1856EC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6F8349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B076732" w14:textId="77777777" w:rsidR="00C11A14" w:rsidRPr="00C11A14" w:rsidRDefault="00C11A14" w:rsidP="00C11A14"/>
        </w:tc>
      </w:tr>
      <w:tr w:rsidR="00C11A14" w:rsidRPr="00C11A14" w14:paraId="3A4AE7C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B39FEA1" w14:textId="77777777" w:rsidR="00C11A14" w:rsidRPr="00C11A14" w:rsidRDefault="00C11A14" w:rsidP="00C11A14">
            <w:r w:rsidRPr="00C11A14">
              <w:t>CP-252149</w:t>
            </w:r>
          </w:p>
        </w:tc>
        <w:tc>
          <w:tcPr>
            <w:tcW w:w="0" w:type="auto"/>
            <w:tcBorders>
              <w:top w:val="single" w:sz="4" w:space="0" w:color="auto"/>
              <w:left w:val="single" w:sz="4" w:space="0" w:color="auto"/>
              <w:bottom w:val="single" w:sz="4" w:space="0" w:color="auto"/>
              <w:right w:val="single" w:sz="4" w:space="0" w:color="auto"/>
            </w:tcBorders>
            <w:hideMark/>
          </w:tcPr>
          <w:p w14:paraId="4AEA2DE5" w14:textId="77777777" w:rsidR="00C11A14" w:rsidRPr="00C11A14" w:rsidRDefault="00C11A14" w:rsidP="00C11A14">
            <w:r w:rsidRPr="00C11A1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14EF880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444151B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8E90B5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F65AA81" w14:textId="77777777" w:rsidR="00C11A14" w:rsidRPr="00C11A14" w:rsidRDefault="00C11A14" w:rsidP="00C11A14"/>
        </w:tc>
      </w:tr>
      <w:tr w:rsidR="00C11A14" w:rsidRPr="00C11A14" w14:paraId="0C14165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AAEA73" w14:textId="77777777" w:rsidR="00C11A14" w:rsidRPr="00C11A14" w:rsidRDefault="00C11A14" w:rsidP="00C11A14">
            <w:r w:rsidRPr="00C11A14">
              <w:t>CP-252150</w:t>
            </w:r>
          </w:p>
        </w:tc>
        <w:tc>
          <w:tcPr>
            <w:tcW w:w="0" w:type="auto"/>
            <w:tcBorders>
              <w:top w:val="single" w:sz="4" w:space="0" w:color="auto"/>
              <w:left w:val="single" w:sz="4" w:space="0" w:color="auto"/>
              <w:bottom w:val="single" w:sz="4" w:space="0" w:color="auto"/>
              <w:right w:val="single" w:sz="4" w:space="0" w:color="auto"/>
            </w:tcBorders>
            <w:hideMark/>
          </w:tcPr>
          <w:p w14:paraId="45F13537" w14:textId="77777777" w:rsidR="00C11A14" w:rsidRPr="00C11A14" w:rsidRDefault="00C11A14" w:rsidP="00C11A14">
            <w:r w:rsidRPr="00C11A14">
              <w:t xml:space="preserve">CR pack on </w:t>
            </w:r>
            <w:proofErr w:type="spellStart"/>
            <w:r w:rsidRPr="00C11A1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346FC"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A1720B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44FE1C8"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7957772" w14:textId="77777777" w:rsidR="00C11A14" w:rsidRPr="00C11A14" w:rsidRDefault="00C11A14" w:rsidP="00C11A14"/>
        </w:tc>
      </w:tr>
      <w:tr w:rsidR="00C11A14" w:rsidRPr="00C11A14" w14:paraId="25C52DC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9A933AF" w14:textId="77777777" w:rsidR="00C11A14" w:rsidRPr="00C11A14" w:rsidRDefault="00C11A14" w:rsidP="00C11A14">
            <w:r w:rsidRPr="00C11A14">
              <w:t>CP-252151</w:t>
            </w:r>
          </w:p>
        </w:tc>
        <w:tc>
          <w:tcPr>
            <w:tcW w:w="0" w:type="auto"/>
            <w:tcBorders>
              <w:top w:val="single" w:sz="4" w:space="0" w:color="auto"/>
              <w:left w:val="single" w:sz="4" w:space="0" w:color="auto"/>
              <w:bottom w:val="single" w:sz="4" w:space="0" w:color="auto"/>
              <w:right w:val="single" w:sz="4" w:space="0" w:color="auto"/>
            </w:tcBorders>
            <w:hideMark/>
          </w:tcPr>
          <w:p w14:paraId="6B30AFFE" w14:textId="77777777" w:rsidR="00C11A14" w:rsidRPr="00C11A14" w:rsidRDefault="00C11A14" w:rsidP="00C11A14">
            <w:r w:rsidRPr="00C11A1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45DC8102"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74E0C8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84493D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9E8099B" w14:textId="77777777" w:rsidR="00C11A14" w:rsidRPr="00C11A14" w:rsidRDefault="00C11A14" w:rsidP="00C11A14"/>
        </w:tc>
      </w:tr>
      <w:tr w:rsidR="00C11A14" w:rsidRPr="00C11A14" w14:paraId="3E2F1D0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879835C" w14:textId="77777777" w:rsidR="00C11A14" w:rsidRPr="00C11A14" w:rsidRDefault="00C11A14" w:rsidP="00C11A14">
            <w:r w:rsidRPr="00C11A14">
              <w:t>CP-252152</w:t>
            </w:r>
          </w:p>
        </w:tc>
        <w:tc>
          <w:tcPr>
            <w:tcW w:w="0" w:type="auto"/>
            <w:tcBorders>
              <w:top w:val="single" w:sz="4" w:space="0" w:color="auto"/>
              <w:left w:val="single" w:sz="4" w:space="0" w:color="auto"/>
              <w:bottom w:val="single" w:sz="4" w:space="0" w:color="auto"/>
              <w:right w:val="single" w:sz="4" w:space="0" w:color="auto"/>
            </w:tcBorders>
            <w:hideMark/>
          </w:tcPr>
          <w:p w14:paraId="08B11B05" w14:textId="77777777" w:rsidR="00C11A14" w:rsidRPr="00C11A14" w:rsidRDefault="00C11A14" w:rsidP="00C11A14">
            <w:r w:rsidRPr="00C11A1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0D6643F2"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749461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112125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D570386" w14:textId="77777777" w:rsidR="00C11A14" w:rsidRPr="00C11A14" w:rsidRDefault="00C11A14" w:rsidP="00C11A14"/>
        </w:tc>
      </w:tr>
      <w:tr w:rsidR="00C11A14" w:rsidRPr="00C11A14" w14:paraId="124E865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7A2875" w14:textId="77777777" w:rsidR="00C11A14" w:rsidRPr="00C11A14" w:rsidRDefault="00C11A14" w:rsidP="00C11A14">
            <w:r w:rsidRPr="00C11A14">
              <w:t>CP-252153</w:t>
            </w:r>
          </w:p>
        </w:tc>
        <w:tc>
          <w:tcPr>
            <w:tcW w:w="0" w:type="auto"/>
            <w:tcBorders>
              <w:top w:val="single" w:sz="4" w:space="0" w:color="auto"/>
              <w:left w:val="single" w:sz="4" w:space="0" w:color="auto"/>
              <w:bottom w:val="single" w:sz="4" w:space="0" w:color="auto"/>
              <w:right w:val="single" w:sz="4" w:space="0" w:color="auto"/>
            </w:tcBorders>
            <w:hideMark/>
          </w:tcPr>
          <w:p w14:paraId="596ED4D6" w14:textId="77777777" w:rsidR="00C11A14" w:rsidRPr="00C11A14" w:rsidRDefault="00C11A14" w:rsidP="00C11A14">
            <w:r w:rsidRPr="00C11A14">
              <w:t>CR pack on TEI19_ProSe_NPN</w:t>
            </w:r>
          </w:p>
        </w:tc>
        <w:tc>
          <w:tcPr>
            <w:tcW w:w="0" w:type="auto"/>
            <w:tcBorders>
              <w:top w:val="single" w:sz="4" w:space="0" w:color="auto"/>
              <w:left w:val="single" w:sz="4" w:space="0" w:color="auto"/>
              <w:bottom w:val="single" w:sz="4" w:space="0" w:color="auto"/>
              <w:right w:val="single" w:sz="4" w:space="0" w:color="auto"/>
            </w:tcBorders>
            <w:hideMark/>
          </w:tcPr>
          <w:p w14:paraId="0BE808C3"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FA4CD5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066A52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CD995A5" w14:textId="77777777" w:rsidR="00C11A14" w:rsidRPr="00C11A14" w:rsidRDefault="00C11A14" w:rsidP="00C11A14"/>
        </w:tc>
      </w:tr>
      <w:tr w:rsidR="00C11A14" w:rsidRPr="00C11A14" w14:paraId="463DAD4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83FE82" w14:textId="77777777" w:rsidR="00C11A14" w:rsidRPr="00C11A14" w:rsidRDefault="00C11A14" w:rsidP="00C11A14">
            <w:r w:rsidRPr="00C11A14">
              <w:t>CP-252154</w:t>
            </w:r>
          </w:p>
        </w:tc>
        <w:tc>
          <w:tcPr>
            <w:tcW w:w="0" w:type="auto"/>
            <w:tcBorders>
              <w:top w:val="single" w:sz="4" w:space="0" w:color="auto"/>
              <w:left w:val="single" w:sz="4" w:space="0" w:color="auto"/>
              <w:bottom w:val="single" w:sz="4" w:space="0" w:color="auto"/>
              <w:right w:val="single" w:sz="4" w:space="0" w:color="auto"/>
            </w:tcBorders>
            <w:hideMark/>
          </w:tcPr>
          <w:p w14:paraId="07C7B1B3" w14:textId="77777777" w:rsidR="00C11A14" w:rsidRPr="00C11A14" w:rsidRDefault="00C11A14" w:rsidP="00C11A14">
            <w:r w:rsidRPr="00C11A14">
              <w:t>CR pack on 5G_ProSe_Ph3 (1/2)</w:t>
            </w:r>
          </w:p>
        </w:tc>
        <w:tc>
          <w:tcPr>
            <w:tcW w:w="0" w:type="auto"/>
            <w:tcBorders>
              <w:top w:val="single" w:sz="4" w:space="0" w:color="auto"/>
              <w:left w:val="single" w:sz="4" w:space="0" w:color="auto"/>
              <w:bottom w:val="single" w:sz="4" w:space="0" w:color="auto"/>
              <w:right w:val="single" w:sz="4" w:space="0" w:color="auto"/>
            </w:tcBorders>
            <w:hideMark/>
          </w:tcPr>
          <w:p w14:paraId="12F8C5C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CC8C53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D42282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E0BD02A" w14:textId="77777777" w:rsidR="00C11A14" w:rsidRPr="00C11A14" w:rsidRDefault="00C11A14" w:rsidP="00C11A14"/>
        </w:tc>
      </w:tr>
      <w:tr w:rsidR="00C11A14" w:rsidRPr="00C11A14" w14:paraId="37047F7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2E5F34" w14:textId="77777777" w:rsidR="00C11A14" w:rsidRPr="00C11A14" w:rsidRDefault="00C11A14" w:rsidP="00C11A14">
            <w:r w:rsidRPr="00C11A14">
              <w:t>CP-252155</w:t>
            </w:r>
          </w:p>
        </w:tc>
        <w:tc>
          <w:tcPr>
            <w:tcW w:w="0" w:type="auto"/>
            <w:tcBorders>
              <w:top w:val="single" w:sz="4" w:space="0" w:color="auto"/>
              <w:left w:val="single" w:sz="4" w:space="0" w:color="auto"/>
              <w:bottom w:val="single" w:sz="4" w:space="0" w:color="auto"/>
              <w:right w:val="single" w:sz="4" w:space="0" w:color="auto"/>
            </w:tcBorders>
            <w:hideMark/>
          </w:tcPr>
          <w:p w14:paraId="59072DDF" w14:textId="77777777" w:rsidR="00C11A14" w:rsidRPr="00C11A14" w:rsidRDefault="00C11A14" w:rsidP="00C11A14">
            <w:r w:rsidRPr="00C11A14">
              <w:t>CR pack on TEI19</w:t>
            </w:r>
          </w:p>
        </w:tc>
        <w:tc>
          <w:tcPr>
            <w:tcW w:w="0" w:type="auto"/>
            <w:tcBorders>
              <w:top w:val="single" w:sz="4" w:space="0" w:color="auto"/>
              <w:left w:val="single" w:sz="4" w:space="0" w:color="auto"/>
              <w:bottom w:val="single" w:sz="4" w:space="0" w:color="auto"/>
              <w:right w:val="single" w:sz="4" w:space="0" w:color="auto"/>
            </w:tcBorders>
            <w:hideMark/>
          </w:tcPr>
          <w:p w14:paraId="0377B80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2DAB8BC"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3BEDCAE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2C8CF7A0" w14:textId="77777777" w:rsidR="00C11A14" w:rsidRPr="00C11A14" w:rsidRDefault="00C11A14" w:rsidP="00C11A14">
            <w:r w:rsidRPr="00C11A14">
              <w:t>CP-252238</w:t>
            </w:r>
          </w:p>
        </w:tc>
      </w:tr>
      <w:tr w:rsidR="00C11A14" w:rsidRPr="00C11A14" w14:paraId="1E414DB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29A662C" w14:textId="77777777" w:rsidR="00C11A14" w:rsidRPr="00C11A14" w:rsidRDefault="00C11A14" w:rsidP="00C11A14">
            <w:r w:rsidRPr="00C11A14">
              <w:t>CP-252156</w:t>
            </w:r>
          </w:p>
        </w:tc>
        <w:tc>
          <w:tcPr>
            <w:tcW w:w="0" w:type="auto"/>
            <w:tcBorders>
              <w:top w:val="single" w:sz="4" w:space="0" w:color="auto"/>
              <w:left w:val="single" w:sz="4" w:space="0" w:color="auto"/>
              <w:bottom w:val="single" w:sz="4" w:space="0" w:color="auto"/>
              <w:right w:val="single" w:sz="4" w:space="0" w:color="auto"/>
            </w:tcBorders>
            <w:hideMark/>
          </w:tcPr>
          <w:p w14:paraId="384E8871" w14:textId="77777777" w:rsidR="00C11A14" w:rsidRPr="00C11A14" w:rsidRDefault="00C11A14" w:rsidP="00C11A14">
            <w:r w:rsidRPr="00C11A1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37D5247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6E441F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DC39A0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3F94E65" w14:textId="77777777" w:rsidR="00C11A14" w:rsidRPr="00C11A14" w:rsidRDefault="00C11A14" w:rsidP="00C11A14"/>
        </w:tc>
      </w:tr>
      <w:tr w:rsidR="00C11A14" w:rsidRPr="00C11A14" w14:paraId="45D8AF7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A50055B" w14:textId="77777777" w:rsidR="00C11A14" w:rsidRPr="00C11A14" w:rsidRDefault="00C11A14" w:rsidP="00C11A14">
            <w:r w:rsidRPr="00C11A14">
              <w:t>CP-252157</w:t>
            </w:r>
          </w:p>
        </w:tc>
        <w:tc>
          <w:tcPr>
            <w:tcW w:w="0" w:type="auto"/>
            <w:tcBorders>
              <w:top w:val="single" w:sz="4" w:space="0" w:color="auto"/>
              <w:left w:val="single" w:sz="4" w:space="0" w:color="auto"/>
              <w:bottom w:val="single" w:sz="4" w:space="0" w:color="auto"/>
              <w:right w:val="single" w:sz="4" w:space="0" w:color="auto"/>
            </w:tcBorders>
            <w:hideMark/>
          </w:tcPr>
          <w:p w14:paraId="7AEA48A6" w14:textId="77777777" w:rsidR="00C11A14" w:rsidRPr="00C11A14" w:rsidRDefault="00C11A14" w:rsidP="00C11A14">
            <w:r w:rsidRPr="00C11A14">
              <w:t xml:space="preserve">CR pack on </w:t>
            </w:r>
            <w:proofErr w:type="spellStart"/>
            <w:r w:rsidRPr="00C11A1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20B48"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48A7901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F5082E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EBA8DA5" w14:textId="77777777" w:rsidR="00C11A14" w:rsidRPr="00C11A14" w:rsidRDefault="00C11A14" w:rsidP="00C11A14"/>
        </w:tc>
      </w:tr>
      <w:tr w:rsidR="00C11A14" w:rsidRPr="00C11A14" w14:paraId="4645E51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D0F8E6" w14:textId="77777777" w:rsidR="00C11A14" w:rsidRPr="00C11A14" w:rsidRDefault="00C11A14" w:rsidP="00C11A14">
            <w:r w:rsidRPr="00C11A14">
              <w:t>CP-252158</w:t>
            </w:r>
          </w:p>
        </w:tc>
        <w:tc>
          <w:tcPr>
            <w:tcW w:w="0" w:type="auto"/>
            <w:tcBorders>
              <w:top w:val="single" w:sz="4" w:space="0" w:color="auto"/>
              <w:left w:val="single" w:sz="4" w:space="0" w:color="auto"/>
              <w:bottom w:val="single" w:sz="4" w:space="0" w:color="auto"/>
              <w:right w:val="single" w:sz="4" w:space="0" w:color="auto"/>
            </w:tcBorders>
            <w:hideMark/>
          </w:tcPr>
          <w:p w14:paraId="7FE942A7" w14:textId="77777777" w:rsidR="00C11A14" w:rsidRPr="00C11A14" w:rsidRDefault="00C11A14" w:rsidP="00C11A14">
            <w:r w:rsidRPr="00C11A14">
              <w:t>CR pack on VMR_Ph2</w:t>
            </w:r>
          </w:p>
        </w:tc>
        <w:tc>
          <w:tcPr>
            <w:tcW w:w="0" w:type="auto"/>
            <w:tcBorders>
              <w:top w:val="single" w:sz="4" w:space="0" w:color="auto"/>
              <w:left w:val="single" w:sz="4" w:space="0" w:color="auto"/>
              <w:bottom w:val="single" w:sz="4" w:space="0" w:color="auto"/>
              <w:right w:val="single" w:sz="4" w:space="0" w:color="auto"/>
            </w:tcBorders>
            <w:hideMark/>
          </w:tcPr>
          <w:p w14:paraId="32AEFC3A"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E0F04C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137199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9DE7546" w14:textId="77777777" w:rsidR="00C11A14" w:rsidRPr="00C11A14" w:rsidRDefault="00C11A14" w:rsidP="00C11A14"/>
        </w:tc>
      </w:tr>
      <w:tr w:rsidR="00C11A14" w:rsidRPr="00C11A14" w14:paraId="612B500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722AA1" w14:textId="77777777" w:rsidR="00C11A14" w:rsidRPr="00C11A14" w:rsidRDefault="00C11A14" w:rsidP="00C11A14">
            <w:r w:rsidRPr="00C11A14">
              <w:t>CP-252159</w:t>
            </w:r>
          </w:p>
        </w:tc>
        <w:tc>
          <w:tcPr>
            <w:tcW w:w="0" w:type="auto"/>
            <w:tcBorders>
              <w:top w:val="single" w:sz="4" w:space="0" w:color="auto"/>
              <w:left w:val="single" w:sz="4" w:space="0" w:color="auto"/>
              <w:bottom w:val="single" w:sz="4" w:space="0" w:color="auto"/>
              <w:right w:val="single" w:sz="4" w:space="0" w:color="auto"/>
            </w:tcBorders>
            <w:hideMark/>
          </w:tcPr>
          <w:p w14:paraId="70DA075A" w14:textId="77777777" w:rsidR="00C11A14" w:rsidRPr="00C11A14" w:rsidRDefault="00C11A14" w:rsidP="00C11A14">
            <w:r w:rsidRPr="00C11A14">
              <w:t>CR pack on MASSS</w:t>
            </w:r>
          </w:p>
        </w:tc>
        <w:tc>
          <w:tcPr>
            <w:tcW w:w="0" w:type="auto"/>
            <w:tcBorders>
              <w:top w:val="single" w:sz="4" w:space="0" w:color="auto"/>
              <w:left w:val="single" w:sz="4" w:space="0" w:color="auto"/>
              <w:bottom w:val="single" w:sz="4" w:space="0" w:color="auto"/>
              <w:right w:val="single" w:sz="4" w:space="0" w:color="auto"/>
            </w:tcBorders>
            <w:hideMark/>
          </w:tcPr>
          <w:p w14:paraId="7758EF9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9ED952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A7F024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5866DB4" w14:textId="77777777" w:rsidR="00C11A14" w:rsidRPr="00C11A14" w:rsidRDefault="00C11A14" w:rsidP="00C11A14"/>
        </w:tc>
      </w:tr>
      <w:tr w:rsidR="00C11A14" w:rsidRPr="00C11A14" w14:paraId="0A60483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5AB15BB" w14:textId="77777777" w:rsidR="00C11A14" w:rsidRPr="00C11A14" w:rsidRDefault="00C11A14" w:rsidP="00C11A14">
            <w:r w:rsidRPr="00C11A14">
              <w:t>CP-252160</w:t>
            </w:r>
          </w:p>
        </w:tc>
        <w:tc>
          <w:tcPr>
            <w:tcW w:w="0" w:type="auto"/>
            <w:tcBorders>
              <w:top w:val="single" w:sz="4" w:space="0" w:color="auto"/>
              <w:left w:val="single" w:sz="4" w:space="0" w:color="auto"/>
              <w:bottom w:val="single" w:sz="4" w:space="0" w:color="auto"/>
              <w:right w:val="single" w:sz="4" w:space="0" w:color="auto"/>
            </w:tcBorders>
            <w:hideMark/>
          </w:tcPr>
          <w:p w14:paraId="1F6D8F50" w14:textId="77777777" w:rsidR="00C11A14" w:rsidRPr="00C11A14" w:rsidRDefault="00C11A14" w:rsidP="00C11A14">
            <w:r w:rsidRPr="00C11A14">
              <w:t>CR pack on XRM_Ph2</w:t>
            </w:r>
          </w:p>
        </w:tc>
        <w:tc>
          <w:tcPr>
            <w:tcW w:w="0" w:type="auto"/>
            <w:tcBorders>
              <w:top w:val="single" w:sz="4" w:space="0" w:color="auto"/>
              <w:left w:val="single" w:sz="4" w:space="0" w:color="auto"/>
              <w:bottom w:val="single" w:sz="4" w:space="0" w:color="auto"/>
              <w:right w:val="single" w:sz="4" w:space="0" w:color="auto"/>
            </w:tcBorders>
            <w:hideMark/>
          </w:tcPr>
          <w:p w14:paraId="491FA483"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DF7151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AF236C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92D4FEE" w14:textId="77777777" w:rsidR="00C11A14" w:rsidRPr="00C11A14" w:rsidRDefault="00C11A14" w:rsidP="00C11A14"/>
        </w:tc>
      </w:tr>
      <w:tr w:rsidR="00C11A14" w:rsidRPr="00C11A14" w14:paraId="243C225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BFF96B" w14:textId="77777777" w:rsidR="00C11A14" w:rsidRPr="00C11A14" w:rsidRDefault="00C11A14" w:rsidP="00C11A14">
            <w:r w:rsidRPr="00C11A14">
              <w:t>CP-252161</w:t>
            </w:r>
          </w:p>
        </w:tc>
        <w:tc>
          <w:tcPr>
            <w:tcW w:w="0" w:type="auto"/>
            <w:tcBorders>
              <w:top w:val="single" w:sz="4" w:space="0" w:color="auto"/>
              <w:left w:val="single" w:sz="4" w:space="0" w:color="auto"/>
              <w:bottom w:val="single" w:sz="4" w:space="0" w:color="auto"/>
              <w:right w:val="single" w:sz="4" w:space="0" w:color="auto"/>
            </w:tcBorders>
            <w:hideMark/>
          </w:tcPr>
          <w:p w14:paraId="21D04C9F" w14:textId="77777777" w:rsidR="00C11A14" w:rsidRPr="00C11A14" w:rsidRDefault="00C11A14" w:rsidP="00C11A14">
            <w:r w:rsidRPr="00C11A1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4F1845E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13F90F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EA8C42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B79A1AD" w14:textId="77777777" w:rsidR="00C11A14" w:rsidRPr="00C11A14" w:rsidRDefault="00C11A14" w:rsidP="00C11A14"/>
        </w:tc>
      </w:tr>
      <w:tr w:rsidR="00C11A14" w:rsidRPr="00C11A14" w14:paraId="561247D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FE6229" w14:textId="77777777" w:rsidR="00C11A14" w:rsidRPr="00C11A14" w:rsidRDefault="00C11A14" w:rsidP="00C11A14">
            <w:r w:rsidRPr="00C11A14">
              <w:t>CP-252162</w:t>
            </w:r>
          </w:p>
        </w:tc>
        <w:tc>
          <w:tcPr>
            <w:tcW w:w="0" w:type="auto"/>
            <w:tcBorders>
              <w:top w:val="single" w:sz="4" w:space="0" w:color="auto"/>
              <w:left w:val="single" w:sz="4" w:space="0" w:color="auto"/>
              <w:bottom w:val="single" w:sz="4" w:space="0" w:color="auto"/>
              <w:right w:val="single" w:sz="4" w:space="0" w:color="auto"/>
            </w:tcBorders>
            <w:hideMark/>
          </w:tcPr>
          <w:p w14:paraId="070890B8" w14:textId="77777777" w:rsidR="00C11A14" w:rsidRPr="00C11A14" w:rsidRDefault="00C11A14" w:rsidP="00C11A14">
            <w:r w:rsidRPr="00C11A1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6EA4A3CE"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D2D022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2B991B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4185F71" w14:textId="77777777" w:rsidR="00C11A14" w:rsidRPr="00C11A14" w:rsidRDefault="00C11A14" w:rsidP="00C11A14"/>
        </w:tc>
      </w:tr>
      <w:tr w:rsidR="00C11A14" w:rsidRPr="00C11A14" w14:paraId="496FB8A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65B197D" w14:textId="77777777" w:rsidR="00C11A14" w:rsidRPr="00C11A14" w:rsidRDefault="00C11A14" w:rsidP="00C11A14">
            <w:r w:rsidRPr="00C11A14">
              <w:lastRenderedPageBreak/>
              <w:t>CP-252163</w:t>
            </w:r>
          </w:p>
        </w:tc>
        <w:tc>
          <w:tcPr>
            <w:tcW w:w="0" w:type="auto"/>
            <w:tcBorders>
              <w:top w:val="single" w:sz="4" w:space="0" w:color="auto"/>
              <w:left w:val="single" w:sz="4" w:space="0" w:color="auto"/>
              <w:bottom w:val="single" w:sz="4" w:space="0" w:color="auto"/>
              <w:right w:val="single" w:sz="4" w:space="0" w:color="auto"/>
            </w:tcBorders>
            <w:hideMark/>
          </w:tcPr>
          <w:p w14:paraId="3FED9917" w14:textId="77777777" w:rsidR="00C11A14" w:rsidRPr="00C11A14" w:rsidRDefault="00C11A14" w:rsidP="00C11A14">
            <w:r w:rsidRPr="00C11A1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1916E88A"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EE3C02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24FD06B"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AFB6572" w14:textId="77777777" w:rsidR="00C11A14" w:rsidRPr="00C11A14" w:rsidRDefault="00C11A14" w:rsidP="00C11A14"/>
        </w:tc>
      </w:tr>
      <w:tr w:rsidR="00C11A14" w:rsidRPr="00C11A14" w14:paraId="6D1756D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E0CC533" w14:textId="77777777" w:rsidR="00C11A14" w:rsidRPr="00C11A14" w:rsidRDefault="00C11A14" w:rsidP="00C11A14">
            <w:r w:rsidRPr="00C11A14">
              <w:t>CP-252164</w:t>
            </w:r>
          </w:p>
        </w:tc>
        <w:tc>
          <w:tcPr>
            <w:tcW w:w="0" w:type="auto"/>
            <w:tcBorders>
              <w:top w:val="single" w:sz="4" w:space="0" w:color="auto"/>
              <w:left w:val="single" w:sz="4" w:space="0" w:color="auto"/>
              <w:bottom w:val="single" w:sz="4" w:space="0" w:color="auto"/>
              <w:right w:val="single" w:sz="4" w:space="0" w:color="auto"/>
            </w:tcBorders>
            <w:hideMark/>
          </w:tcPr>
          <w:p w14:paraId="2AF61523" w14:textId="77777777" w:rsidR="00C11A14" w:rsidRPr="00C11A14" w:rsidRDefault="00C11A14" w:rsidP="00C11A14">
            <w:r w:rsidRPr="00C11A14">
              <w:t>CR pack on NORDAT_CP</w:t>
            </w:r>
          </w:p>
        </w:tc>
        <w:tc>
          <w:tcPr>
            <w:tcW w:w="0" w:type="auto"/>
            <w:tcBorders>
              <w:top w:val="single" w:sz="4" w:space="0" w:color="auto"/>
              <w:left w:val="single" w:sz="4" w:space="0" w:color="auto"/>
              <w:bottom w:val="single" w:sz="4" w:space="0" w:color="auto"/>
              <w:right w:val="single" w:sz="4" w:space="0" w:color="auto"/>
            </w:tcBorders>
            <w:hideMark/>
          </w:tcPr>
          <w:p w14:paraId="3D95B0DD"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2AEDD4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96B180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C8673DB" w14:textId="77777777" w:rsidR="00C11A14" w:rsidRPr="00C11A14" w:rsidRDefault="00C11A14" w:rsidP="00C11A14"/>
        </w:tc>
      </w:tr>
      <w:tr w:rsidR="00C11A14" w:rsidRPr="00C11A14" w14:paraId="3C6DFBE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6AB452" w14:textId="77777777" w:rsidR="00C11A14" w:rsidRPr="00C11A14" w:rsidRDefault="00C11A14" w:rsidP="00C11A14">
            <w:r w:rsidRPr="00C11A14">
              <w:t>CP-252165</w:t>
            </w:r>
          </w:p>
        </w:tc>
        <w:tc>
          <w:tcPr>
            <w:tcW w:w="0" w:type="auto"/>
            <w:tcBorders>
              <w:top w:val="single" w:sz="4" w:space="0" w:color="auto"/>
              <w:left w:val="single" w:sz="4" w:space="0" w:color="auto"/>
              <w:bottom w:val="single" w:sz="4" w:space="0" w:color="auto"/>
              <w:right w:val="single" w:sz="4" w:space="0" w:color="auto"/>
            </w:tcBorders>
            <w:hideMark/>
          </w:tcPr>
          <w:p w14:paraId="1F947559" w14:textId="77777777" w:rsidR="00C11A14" w:rsidRPr="00C11A14" w:rsidRDefault="00C11A14" w:rsidP="00C11A14">
            <w:r w:rsidRPr="00C11A14">
              <w:t>CR pack on TEI19_ARP3E-CT</w:t>
            </w:r>
          </w:p>
        </w:tc>
        <w:tc>
          <w:tcPr>
            <w:tcW w:w="0" w:type="auto"/>
            <w:tcBorders>
              <w:top w:val="single" w:sz="4" w:space="0" w:color="auto"/>
              <w:left w:val="single" w:sz="4" w:space="0" w:color="auto"/>
              <w:bottom w:val="single" w:sz="4" w:space="0" w:color="auto"/>
              <w:right w:val="single" w:sz="4" w:space="0" w:color="auto"/>
            </w:tcBorders>
            <w:hideMark/>
          </w:tcPr>
          <w:p w14:paraId="1D669CB8"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496F9F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2F00384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67B8A1B" w14:textId="77777777" w:rsidR="00C11A14" w:rsidRPr="00C11A14" w:rsidRDefault="00C11A14" w:rsidP="00C11A14"/>
        </w:tc>
      </w:tr>
      <w:tr w:rsidR="00C11A14" w:rsidRPr="00C11A14" w14:paraId="23B6121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64F147" w14:textId="77777777" w:rsidR="00C11A14" w:rsidRPr="00C11A14" w:rsidRDefault="00C11A14" w:rsidP="00C11A14">
            <w:r w:rsidRPr="00C11A14">
              <w:t>CP-252166</w:t>
            </w:r>
          </w:p>
        </w:tc>
        <w:tc>
          <w:tcPr>
            <w:tcW w:w="0" w:type="auto"/>
            <w:tcBorders>
              <w:top w:val="single" w:sz="4" w:space="0" w:color="auto"/>
              <w:left w:val="single" w:sz="4" w:space="0" w:color="auto"/>
              <w:bottom w:val="single" w:sz="4" w:space="0" w:color="auto"/>
              <w:right w:val="single" w:sz="4" w:space="0" w:color="auto"/>
            </w:tcBorders>
            <w:hideMark/>
          </w:tcPr>
          <w:p w14:paraId="55892B60" w14:textId="77777777" w:rsidR="00C11A14" w:rsidRPr="00C11A14" w:rsidRDefault="00C11A14" w:rsidP="00C11A14">
            <w:r w:rsidRPr="00C11A1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0A51E203"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258424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EF3E96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E4CCF36" w14:textId="77777777" w:rsidR="00C11A14" w:rsidRPr="00C11A14" w:rsidRDefault="00C11A14" w:rsidP="00C11A14"/>
        </w:tc>
      </w:tr>
      <w:tr w:rsidR="00C11A14" w:rsidRPr="00C11A14" w14:paraId="1EA3A7B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AE12DDD" w14:textId="77777777" w:rsidR="00C11A14" w:rsidRPr="00C11A14" w:rsidRDefault="00C11A14" w:rsidP="00C11A14">
            <w:r w:rsidRPr="00C11A14">
              <w:t>CP-252167</w:t>
            </w:r>
          </w:p>
        </w:tc>
        <w:tc>
          <w:tcPr>
            <w:tcW w:w="0" w:type="auto"/>
            <w:tcBorders>
              <w:top w:val="single" w:sz="4" w:space="0" w:color="auto"/>
              <w:left w:val="single" w:sz="4" w:space="0" w:color="auto"/>
              <w:bottom w:val="single" w:sz="4" w:space="0" w:color="auto"/>
              <w:right w:val="single" w:sz="4" w:space="0" w:color="auto"/>
            </w:tcBorders>
            <w:hideMark/>
          </w:tcPr>
          <w:p w14:paraId="4BA93686" w14:textId="77777777" w:rsidR="00C11A14" w:rsidRPr="00C11A14" w:rsidRDefault="00C11A14" w:rsidP="00C11A14">
            <w:r w:rsidRPr="00C11A14">
              <w:t>CR pack on MINT_Ph2</w:t>
            </w:r>
          </w:p>
        </w:tc>
        <w:tc>
          <w:tcPr>
            <w:tcW w:w="0" w:type="auto"/>
            <w:tcBorders>
              <w:top w:val="single" w:sz="4" w:space="0" w:color="auto"/>
              <w:left w:val="single" w:sz="4" w:space="0" w:color="auto"/>
              <w:bottom w:val="single" w:sz="4" w:space="0" w:color="auto"/>
              <w:right w:val="single" w:sz="4" w:space="0" w:color="auto"/>
            </w:tcBorders>
            <w:hideMark/>
          </w:tcPr>
          <w:p w14:paraId="359D9835"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9E507CF"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tcPr>
          <w:p w14:paraId="6269993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828C1E8" w14:textId="77777777" w:rsidR="00C11A14" w:rsidRPr="00C11A14" w:rsidRDefault="00C11A14" w:rsidP="00C11A14"/>
        </w:tc>
      </w:tr>
      <w:tr w:rsidR="00C11A14" w:rsidRPr="00C11A14" w14:paraId="7D0D751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65E76F" w14:textId="77777777" w:rsidR="00C11A14" w:rsidRPr="00C11A14" w:rsidRDefault="00C11A14" w:rsidP="00C11A14">
            <w:r w:rsidRPr="00C11A14">
              <w:t>CP-252168</w:t>
            </w:r>
          </w:p>
        </w:tc>
        <w:tc>
          <w:tcPr>
            <w:tcW w:w="0" w:type="auto"/>
            <w:tcBorders>
              <w:top w:val="single" w:sz="4" w:space="0" w:color="auto"/>
              <w:left w:val="single" w:sz="4" w:space="0" w:color="auto"/>
              <w:bottom w:val="single" w:sz="4" w:space="0" w:color="auto"/>
              <w:right w:val="single" w:sz="4" w:space="0" w:color="auto"/>
            </w:tcBorders>
            <w:hideMark/>
          </w:tcPr>
          <w:p w14:paraId="6B6C3988" w14:textId="77777777" w:rsidR="00C11A14" w:rsidRPr="00C11A14" w:rsidRDefault="00C11A14" w:rsidP="00C11A14">
            <w:r w:rsidRPr="00C11A1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31E7F6B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AEFA78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6FA23C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53C802A" w14:textId="77777777" w:rsidR="00C11A14" w:rsidRPr="00C11A14" w:rsidRDefault="00C11A14" w:rsidP="00C11A14"/>
        </w:tc>
      </w:tr>
      <w:tr w:rsidR="00C11A14" w:rsidRPr="00C11A14" w14:paraId="23EE20B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850F4A8" w14:textId="77777777" w:rsidR="00C11A14" w:rsidRPr="00C11A14" w:rsidRDefault="00C11A14" w:rsidP="00C11A14">
            <w:r w:rsidRPr="00C11A14">
              <w:t>CP-252169</w:t>
            </w:r>
          </w:p>
        </w:tc>
        <w:tc>
          <w:tcPr>
            <w:tcW w:w="0" w:type="auto"/>
            <w:tcBorders>
              <w:top w:val="single" w:sz="4" w:space="0" w:color="auto"/>
              <w:left w:val="single" w:sz="4" w:space="0" w:color="auto"/>
              <w:bottom w:val="single" w:sz="4" w:space="0" w:color="auto"/>
              <w:right w:val="single" w:sz="4" w:space="0" w:color="auto"/>
            </w:tcBorders>
            <w:hideMark/>
          </w:tcPr>
          <w:p w14:paraId="24C67EAA" w14:textId="77777777" w:rsidR="00C11A14" w:rsidRPr="00C11A14" w:rsidRDefault="00C11A14" w:rsidP="00C11A14">
            <w:r w:rsidRPr="00C11A1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6DF60AFC"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3104D7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378F26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1F80BEC" w14:textId="77777777" w:rsidR="00C11A14" w:rsidRPr="00C11A14" w:rsidRDefault="00C11A14" w:rsidP="00C11A14"/>
        </w:tc>
      </w:tr>
      <w:tr w:rsidR="00C11A14" w:rsidRPr="00C11A14" w14:paraId="512EF23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691CD8" w14:textId="77777777" w:rsidR="00C11A14" w:rsidRPr="00C11A14" w:rsidRDefault="00C11A14" w:rsidP="00C11A14">
            <w:r w:rsidRPr="00C11A14">
              <w:t>CP-252170</w:t>
            </w:r>
          </w:p>
        </w:tc>
        <w:tc>
          <w:tcPr>
            <w:tcW w:w="0" w:type="auto"/>
            <w:tcBorders>
              <w:top w:val="single" w:sz="4" w:space="0" w:color="auto"/>
              <w:left w:val="single" w:sz="4" w:space="0" w:color="auto"/>
              <w:bottom w:val="single" w:sz="4" w:space="0" w:color="auto"/>
              <w:right w:val="single" w:sz="4" w:space="0" w:color="auto"/>
            </w:tcBorders>
            <w:hideMark/>
          </w:tcPr>
          <w:p w14:paraId="38843C39" w14:textId="77777777" w:rsidR="00C11A14" w:rsidRPr="00C11A14" w:rsidRDefault="00C11A14" w:rsidP="00C11A14">
            <w:r w:rsidRPr="00C11A14">
              <w:t>CR pack on 5G_ProSe_Ph3 (2/2)</w:t>
            </w:r>
          </w:p>
        </w:tc>
        <w:tc>
          <w:tcPr>
            <w:tcW w:w="0" w:type="auto"/>
            <w:tcBorders>
              <w:top w:val="single" w:sz="4" w:space="0" w:color="auto"/>
              <w:left w:val="single" w:sz="4" w:space="0" w:color="auto"/>
              <w:bottom w:val="single" w:sz="4" w:space="0" w:color="auto"/>
              <w:right w:val="single" w:sz="4" w:space="0" w:color="auto"/>
            </w:tcBorders>
            <w:hideMark/>
          </w:tcPr>
          <w:p w14:paraId="44072190"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09F61D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D7A18E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0192F0E" w14:textId="77777777" w:rsidR="00C11A14" w:rsidRPr="00C11A14" w:rsidRDefault="00C11A14" w:rsidP="00C11A14"/>
        </w:tc>
      </w:tr>
      <w:tr w:rsidR="00C11A14" w:rsidRPr="00C11A14" w14:paraId="540805F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0F28C9" w14:textId="77777777" w:rsidR="00C11A14" w:rsidRPr="00C11A14" w:rsidRDefault="00C11A14" w:rsidP="00C11A14">
            <w:r w:rsidRPr="00C11A14">
              <w:t>CP-252171</w:t>
            </w:r>
          </w:p>
        </w:tc>
        <w:tc>
          <w:tcPr>
            <w:tcW w:w="0" w:type="auto"/>
            <w:tcBorders>
              <w:top w:val="single" w:sz="4" w:space="0" w:color="auto"/>
              <w:left w:val="single" w:sz="4" w:space="0" w:color="auto"/>
              <w:bottom w:val="single" w:sz="4" w:space="0" w:color="auto"/>
              <w:right w:val="single" w:sz="4" w:space="0" w:color="auto"/>
            </w:tcBorders>
            <w:hideMark/>
          </w:tcPr>
          <w:p w14:paraId="0D9C63B7" w14:textId="77777777" w:rsidR="00C11A14" w:rsidRPr="00C11A14" w:rsidRDefault="00C11A14" w:rsidP="00C11A14">
            <w:r w:rsidRPr="00C11A14">
              <w:t>CR pack on Open API_TEI19</w:t>
            </w:r>
          </w:p>
        </w:tc>
        <w:tc>
          <w:tcPr>
            <w:tcW w:w="0" w:type="auto"/>
            <w:tcBorders>
              <w:top w:val="single" w:sz="4" w:space="0" w:color="auto"/>
              <w:left w:val="single" w:sz="4" w:space="0" w:color="auto"/>
              <w:bottom w:val="single" w:sz="4" w:space="0" w:color="auto"/>
              <w:right w:val="single" w:sz="4" w:space="0" w:color="auto"/>
            </w:tcBorders>
            <w:hideMark/>
          </w:tcPr>
          <w:p w14:paraId="43AA1BE7"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FFD3E2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145C10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C0AC3D8" w14:textId="77777777" w:rsidR="00C11A14" w:rsidRPr="00C11A14" w:rsidRDefault="00C11A14" w:rsidP="00C11A14"/>
        </w:tc>
      </w:tr>
      <w:tr w:rsidR="00C11A14" w:rsidRPr="00C11A14" w14:paraId="3FB8344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2D8CB89" w14:textId="77777777" w:rsidR="00C11A14" w:rsidRPr="00C11A14" w:rsidRDefault="00C11A14" w:rsidP="00C11A14">
            <w:r w:rsidRPr="00C11A14">
              <w:t>CP-252172</w:t>
            </w:r>
          </w:p>
        </w:tc>
        <w:tc>
          <w:tcPr>
            <w:tcW w:w="0" w:type="auto"/>
            <w:tcBorders>
              <w:top w:val="single" w:sz="4" w:space="0" w:color="auto"/>
              <w:left w:val="single" w:sz="4" w:space="0" w:color="auto"/>
              <w:bottom w:val="single" w:sz="4" w:space="0" w:color="auto"/>
              <w:right w:val="single" w:sz="4" w:space="0" w:color="auto"/>
            </w:tcBorders>
            <w:hideMark/>
          </w:tcPr>
          <w:p w14:paraId="62053091" w14:textId="77777777" w:rsidR="00C11A14" w:rsidRPr="00C11A14" w:rsidRDefault="00C11A14" w:rsidP="00C11A14">
            <w:r w:rsidRPr="00C11A14">
              <w:t>CR pack on Open API_TEI17</w:t>
            </w:r>
          </w:p>
        </w:tc>
        <w:tc>
          <w:tcPr>
            <w:tcW w:w="0" w:type="auto"/>
            <w:tcBorders>
              <w:top w:val="single" w:sz="4" w:space="0" w:color="auto"/>
              <w:left w:val="single" w:sz="4" w:space="0" w:color="auto"/>
              <w:bottom w:val="single" w:sz="4" w:space="0" w:color="auto"/>
              <w:right w:val="single" w:sz="4" w:space="0" w:color="auto"/>
            </w:tcBorders>
            <w:hideMark/>
          </w:tcPr>
          <w:p w14:paraId="7C2516C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5E86E1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30D379F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BFBA365" w14:textId="77777777" w:rsidR="00C11A14" w:rsidRPr="00C11A14" w:rsidRDefault="00C11A14" w:rsidP="00C11A14"/>
        </w:tc>
      </w:tr>
      <w:tr w:rsidR="00C11A14" w:rsidRPr="00C11A14" w14:paraId="54D96A8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8BA78CA" w14:textId="77777777" w:rsidR="00C11A14" w:rsidRPr="00C11A14" w:rsidRDefault="00C11A14" w:rsidP="00C11A14">
            <w:r w:rsidRPr="00C11A14">
              <w:t>CP-252173</w:t>
            </w:r>
          </w:p>
        </w:tc>
        <w:tc>
          <w:tcPr>
            <w:tcW w:w="0" w:type="auto"/>
            <w:tcBorders>
              <w:top w:val="single" w:sz="4" w:space="0" w:color="auto"/>
              <w:left w:val="single" w:sz="4" w:space="0" w:color="auto"/>
              <w:bottom w:val="single" w:sz="4" w:space="0" w:color="auto"/>
              <w:right w:val="single" w:sz="4" w:space="0" w:color="auto"/>
            </w:tcBorders>
            <w:hideMark/>
          </w:tcPr>
          <w:p w14:paraId="44B88D90" w14:textId="77777777" w:rsidR="00C11A14" w:rsidRPr="00C11A14" w:rsidRDefault="00C11A14" w:rsidP="00C11A14">
            <w:r w:rsidRPr="00C11A14">
              <w:t>CR pack on Open API_TEI18</w:t>
            </w:r>
          </w:p>
        </w:tc>
        <w:tc>
          <w:tcPr>
            <w:tcW w:w="0" w:type="auto"/>
            <w:tcBorders>
              <w:top w:val="single" w:sz="4" w:space="0" w:color="auto"/>
              <w:left w:val="single" w:sz="4" w:space="0" w:color="auto"/>
              <w:bottom w:val="single" w:sz="4" w:space="0" w:color="auto"/>
              <w:right w:val="single" w:sz="4" w:space="0" w:color="auto"/>
            </w:tcBorders>
            <w:hideMark/>
          </w:tcPr>
          <w:p w14:paraId="771B9F48"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9BA826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32A270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328F205" w14:textId="77777777" w:rsidR="00C11A14" w:rsidRPr="00C11A14" w:rsidRDefault="00C11A14" w:rsidP="00C11A14"/>
        </w:tc>
      </w:tr>
      <w:tr w:rsidR="00C11A14" w:rsidRPr="00C11A14" w14:paraId="66837FC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D9B807" w14:textId="77777777" w:rsidR="00C11A14" w:rsidRPr="00C11A14" w:rsidRDefault="00C11A14" w:rsidP="00C11A14">
            <w:r w:rsidRPr="00C11A14">
              <w:t>CP-252174</w:t>
            </w:r>
          </w:p>
        </w:tc>
        <w:tc>
          <w:tcPr>
            <w:tcW w:w="0" w:type="auto"/>
            <w:tcBorders>
              <w:top w:val="single" w:sz="4" w:space="0" w:color="auto"/>
              <w:left w:val="single" w:sz="4" w:space="0" w:color="auto"/>
              <w:bottom w:val="single" w:sz="4" w:space="0" w:color="auto"/>
              <w:right w:val="single" w:sz="4" w:space="0" w:color="auto"/>
            </w:tcBorders>
            <w:hideMark/>
          </w:tcPr>
          <w:p w14:paraId="4275ACB3" w14:textId="77777777" w:rsidR="00C11A14" w:rsidRPr="00C11A14" w:rsidRDefault="00C11A14" w:rsidP="00C11A14">
            <w:r w:rsidRPr="00C11A14">
              <w:t xml:space="preserve">Rel-17 OpenAPI version and </w:t>
            </w:r>
            <w:proofErr w:type="spellStart"/>
            <w:r w:rsidRPr="00C11A14">
              <w:t>ExternalDocs</w:t>
            </w:r>
            <w:proofErr w:type="spellEnd"/>
            <w:r w:rsidRPr="00C11A1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376F25CC"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E09C3A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7A293A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3079F9F" w14:textId="77777777" w:rsidR="00C11A14" w:rsidRPr="00C11A14" w:rsidRDefault="00C11A14" w:rsidP="00C11A14"/>
        </w:tc>
      </w:tr>
      <w:tr w:rsidR="00C11A14" w:rsidRPr="00C11A14" w14:paraId="4EE60F6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CB1B5D" w14:textId="77777777" w:rsidR="00C11A14" w:rsidRPr="00C11A14" w:rsidRDefault="00C11A14" w:rsidP="00C11A14">
            <w:r w:rsidRPr="00C11A14">
              <w:t>CP-252175</w:t>
            </w:r>
          </w:p>
        </w:tc>
        <w:tc>
          <w:tcPr>
            <w:tcW w:w="0" w:type="auto"/>
            <w:tcBorders>
              <w:top w:val="single" w:sz="4" w:space="0" w:color="auto"/>
              <w:left w:val="single" w:sz="4" w:space="0" w:color="auto"/>
              <w:bottom w:val="single" w:sz="4" w:space="0" w:color="auto"/>
              <w:right w:val="single" w:sz="4" w:space="0" w:color="auto"/>
            </w:tcBorders>
            <w:hideMark/>
          </w:tcPr>
          <w:p w14:paraId="53E59F97" w14:textId="77777777" w:rsidR="00C11A14" w:rsidRPr="00C11A14" w:rsidRDefault="00C11A14" w:rsidP="00C11A14">
            <w:r w:rsidRPr="00C11A14">
              <w:t xml:space="preserve">Rel-18 OpenAPI version and </w:t>
            </w:r>
            <w:proofErr w:type="spellStart"/>
            <w:r w:rsidRPr="00C11A14">
              <w:t>ExternalDocs</w:t>
            </w:r>
            <w:proofErr w:type="spellEnd"/>
            <w:r w:rsidRPr="00C11A1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2B2857C5"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45BBFA5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577F599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B9C86A4" w14:textId="77777777" w:rsidR="00C11A14" w:rsidRPr="00C11A14" w:rsidRDefault="00C11A14" w:rsidP="00C11A14"/>
        </w:tc>
      </w:tr>
      <w:tr w:rsidR="00C11A14" w:rsidRPr="00C11A14" w14:paraId="4A9B35D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AEABE3C" w14:textId="77777777" w:rsidR="00C11A14" w:rsidRPr="00C11A14" w:rsidRDefault="00C11A14" w:rsidP="00C11A14">
            <w:r w:rsidRPr="00C11A14">
              <w:t>CP-252176</w:t>
            </w:r>
          </w:p>
        </w:tc>
        <w:tc>
          <w:tcPr>
            <w:tcW w:w="0" w:type="auto"/>
            <w:tcBorders>
              <w:top w:val="single" w:sz="4" w:space="0" w:color="auto"/>
              <w:left w:val="single" w:sz="4" w:space="0" w:color="auto"/>
              <w:bottom w:val="single" w:sz="4" w:space="0" w:color="auto"/>
              <w:right w:val="single" w:sz="4" w:space="0" w:color="auto"/>
            </w:tcBorders>
            <w:hideMark/>
          </w:tcPr>
          <w:p w14:paraId="4A90E461" w14:textId="77777777" w:rsidR="00C11A14" w:rsidRPr="00C11A14" w:rsidRDefault="00C11A14" w:rsidP="00C11A14">
            <w:r w:rsidRPr="00C11A14">
              <w:t xml:space="preserve">Rel-19 OpenAPI version and </w:t>
            </w:r>
            <w:proofErr w:type="spellStart"/>
            <w:r w:rsidRPr="00C11A14">
              <w:t>ExternalDocs</w:t>
            </w:r>
            <w:proofErr w:type="spellEnd"/>
            <w:r w:rsidRPr="00C11A1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33963C53"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259502E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09C83E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F7DDD2F" w14:textId="77777777" w:rsidR="00C11A14" w:rsidRPr="00C11A14" w:rsidRDefault="00C11A14" w:rsidP="00C11A14"/>
        </w:tc>
      </w:tr>
      <w:tr w:rsidR="00C11A14" w:rsidRPr="00C11A14" w14:paraId="5DB4D1C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F6DEE0C" w14:textId="77777777" w:rsidR="00C11A14" w:rsidRPr="00C11A14" w:rsidRDefault="00C11A14" w:rsidP="00C11A14">
            <w:r w:rsidRPr="00C11A14">
              <w:t>CP-252177</w:t>
            </w:r>
          </w:p>
        </w:tc>
        <w:tc>
          <w:tcPr>
            <w:tcW w:w="0" w:type="auto"/>
            <w:tcBorders>
              <w:top w:val="single" w:sz="4" w:space="0" w:color="auto"/>
              <w:left w:val="single" w:sz="4" w:space="0" w:color="auto"/>
              <w:bottom w:val="single" w:sz="4" w:space="0" w:color="auto"/>
              <w:right w:val="single" w:sz="4" w:space="0" w:color="auto"/>
            </w:tcBorders>
            <w:hideMark/>
          </w:tcPr>
          <w:p w14:paraId="775213E1" w14:textId="77777777" w:rsidR="00C11A14" w:rsidRPr="00C11A14" w:rsidRDefault="00C11A14" w:rsidP="00C11A14">
            <w:r w:rsidRPr="00C11A14">
              <w:t xml:space="preserve">Rel-19 Work Item Exception for </w:t>
            </w:r>
            <w:proofErr w:type="spellStart"/>
            <w:r w:rsidRPr="00C11A14">
              <w:t>LoSePLMN</w:t>
            </w:r>
            <w:proofErr w:type="spellEnd"/>
            <w:r w:rsidRPr="00C11A14">
              <w:t>-CT with CT6 aspects</w:t>
            </w:r>
          </w:p>
        </w:tc>
        <w:tc>
          <w:tcPr>
            <w:tcW w:w="0" w:type="auto"/>
            <w:tcBorders>
              <w:top w:val="single" w:sz="4" w:space="0" w:color="auto"/>
              <w:left w:val="single" w:sz="4" w:space="0" w:color="auto"/>
              <w:bottom w:val="single" w:sz="4" w:space="0" w:color="auto"/>
              <w:right w:val="single" w:sz="4" w:space="0" w:color="auto"/>
            </w:tcBorders>
            <w:hideMark/>
          </w:tcPr>
          <w:p w14:paraId="22D1908E" w14:textId="77777777" w:rsidR="00C11A14" w:rsidRPr="00C11A14" w:rsidRDefault="00C11A14" w:rsidP="00C11A14">
            <w:r w:rsidRPr="00C11A14">
              <w:t>Vodafone GmbH</w:t>
            </w:r>
          </w:p>
        </w:tc>
        <w:tc>
          <w:tcPr>
            <w:tcW w:w="0" w:type="auto"/>
            <w:tcBorders>
              <w:top w:val="single" w:sz="4" w:space="0" w:color="auto"/>
              <w:left w:val="single" w:sz="4" w:space="0" w:color="auto"/>
              <w:bottom w:val="single" w:sz="4" w:space="0" w:color="auto"/>
              <w:right w:val="single" w:sz="4" w:space="0" w:color="auto"/>
            </w:tcBorders>
            <w:hideMark/>
          </w:tcPr>
          <w:p w14:paraId="5CA36E20" w14:textId="77777777" w:rsidR="00C11A14" w:rsidRPr="00C11A14" w:rsidRDefault="00C11A14" w:rsidP="00C11A14">
            <w:r w:rsidRPr="00C11A14">
              <w:t>conditionally approved</w:t>
            </w:r>
          </w:p>
        </w:tc>
        <w:tc>
          <w:tcPr>
            <w:tcW w:w="0" w:type="auto"/>
            <w:tcBorders>
              <w:top w:val="single" w:sz="4" w:space="0" w:color="auto"/>
              <w:left w:val="single" w:sz="4" w:space="0" w:color="auto"/>
              <w:bottom w:val="single" w:sz="4" w:space="0" w:color="auto"/>
              <w:right w:val="single" w:sz="4" w:space="0" w:color="auto"/>
            </w:tcBorders>
          </w:tcPr>
          <w:p w14:paraId="04C4B9F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A1EE145" w14:textId="77777777" w:rsidR="00C11A14" w:rsidRPr="00C11A14" w:rsidRDefault="00C11A14" w:rsidP="00C11A14"/>
        </w:tc>
      </w:tr>
      <w:tr w:rsidR="00C11A14" w:rsidRPr="00C11A14" w14:paraId="17C9FA3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E1BF72" w14:textId="77777777" w:rsidR="00C11A14" w:rsidRPr="00C11A14" w:rsidRDefault="00C11A14" w:rsidP="00C11A14">
            <w:r w:rsidRPr="00C11A14">
              <w:t>CP-252178</w:t>
            </w:r>
          </w:p>
        </w:tc>
        <w:tc>
          <w:tcPr>
            <w:tcW w:w="0" w:type="auto"/>
            <w:tcBorders>
              <w:top w:val="single" w:sz="4" w:space="0" w:color="auto"/>
              <w:left w:val="single" w:sz="4" w:space="0" w:color="auto"/>
              <w:bottom w:val="single" w:sz="4" w:space="0" w:color="auto"/>
              <w:right w:val="single" w:sz="4" w:space="0" w:color="auto"/>
            </w:tcBorders>
            <w:hideMark/>
          </w:tcPr>
          <w:p w14:paraId="7B7A8307" w14:textId="77777777" w:rsidR="00C11A14" w:rsidRPr="00C11A14" w:rsidRDefault="00C11A14" w:rsidP="00C11A14">
            <w:r w:rsidRPr="00C11A14">
              <w:t>Update the NF signalling information</w:t>
            </w:r>
          </w:p>
        </w:tc>
        <w:tc>
          <w:tcPr>
            <w:tcW w:w="0" w:type="auto"/>
            <w:tcBorders>
              <w:top w:val="single" w:sz="4" w:space="0" w:color="auto"/>
              <w:left w:val="single" w:sz="4" w:space="0" w:color="auto"/>
              <w:bottom w:val="single" w:sz="4" w:space="0" w:color="auto"/>
              <w:right w:val="single" w:sz="4" w:space="0" w:color="auto"/>
            </w:tcBorders>
            <w:hideMark/>
          </w:tcPr>
          <w:p w14:paraId="2601A53F" w14:textId="77777777" w:rsidR="00C11A14" w:rsidRPr="00C11A14" w:rsidRDefault="00C11A14" w:rsidP="00C11A14">
            <w:r w:rsidRPr="00C11A14">
              <w:t>Nokia</w:t>
            </w:r>
          </w:p>
        </w:tc>
        <w:tc>
          <w:tcPr>
            <w:tcW w:w="0" w:type="auto"/>
            <w:tcBorders>
              <w:top w:val="single" w:sz="4" w:space="0" w:color="auto"/>
              <w:left w:val="single" w:sz="4" w:space="0" w:color="auto"/>
              <w:bottom w:val="single" w:sz="4" w:space="0" w:color="auto"/>
              <w:right w:val="single" w:sz="4" w:space="0" w:color="auto"/>
            </w:tcBorders>
            <w:hideMark/>
          </w:tcPr>
          <w:p w14:paraId="282D258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7064685" w14:textId="77777777" w:rsidR="00C11A14" w:rsidRPr="00C11A14" w:rsidRDefault="00C11A14" w:rsidP="00C11A14">
            <w:r w:rsidRPr="00C11A14">
              <w:t>C4-253496</w:t>
            </w:r>
          </w:p>
        </w:tc>
        <w:tc>
          <w:tcPr>
            <w:tcW w:w="0" w:type="auto"/>
            <w:tcBorders>
              <w:top w:val="single" w:sz="4" w:space="0" w:color="auto"/>
              <w:left w:val="single" w:sz="4" w:space="0" w:color="auto"/>
              <w:bottom w:val="single" w:sz="4" w:space="0" w:color="auto"/>
              <w:right w:val="single" w:sz="4" w:space="0" w:color="auto"/>
            </w:tcBorders>
          </w:tcPr>
          <w:p w14:paraId="76CC5446" w14:textId="77777777" w:rsidR="00C11A14" w:rsidRPr="00C11A14" w:rsidRDefault="00C11A14" w:rsidP="00C11A14"/>
        </w:tc>
      </w:tr>
      <w:tr w:rsidR="00C11A14" w:rsidRPr="00C11A14" w14:paraId="5FF64E4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A90E254" w14:textId="77777777" w:rsidR="00C11A14" w:rsidRPr="00C11A14" w:rsidRDefault="00C11A14" w:rsidP="00C11A14">
            <w:r w:rsidRPr="00C11A14">
              <w:t>CP-252179</w:t>
            </w:r>
          </w:p>
        </w:tc>
        <w:tc>
          <w:tcPr>
            <w:tcW w:w="0" w:type="auto"/>
            <w:tcBorders>
              <w:top w:val="single" w:sz="4" w:space="0" w:color="auto"/>
              <w:left w:val="single" w:sz="4" w:space="0" w:color="auto"/>
              <w:bottom w:val="single" w:sz="4" w:space="0" w:color="auto"/>
              <w:right w:val="single" w:sz="4" w:space="0" w:color="auto"/>
            </w:tcBorders>
            <w:hideMark/>
          </w:tcPr>
          <w:p w14:paraId="63477BE4" w14:textId="77777777" w:rsidR="00C11A14" w:rsidRPr="00C11A14" w:rsidRDefault="00C11A14" w:rsidP="00C11A14">
            <w:r w:rsidRPr="00C11A14">
              <w:t>Exception sheet on MINT_Ph2</w:t>
            </w:r>
          </w:p>
        </w:tc>
        <w:tc>
          <w:tcPr>
            <w:tcW w:w="0" w:type="auto"/>
            <w:tcBorders>
              <w:top w:val="single" w:sz="4" w:space="0" w:color="auto"/>
              <w:left w:val="single" w:sz="4" w:space="0" w:color="auto"/>
              <w:bottom w:val="single" w:sz="4" w:space="0" w:color="auto"/>
              <w:right w:val="single" w:sz="4" w:space="0" w:color="auto"/>
            </w:tcBorders>
            <w:hideMark/>
          </w:tcPr>
          <w:p w14:paraId="4868CFB1"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7F4886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7B22903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80481D9" w14:textId="77777777" w:rsidR="00C11A14" w:rsidRPr="00C11A14" w:rsidRDefault="00C11A14" w:rsidP="00C11A14"/>
        </w:tc>
      </w:tr>
      <w:tr w:rsidR="00C11A14" w:rsidRPr="00C11A14" w14:paraId="49D16BC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24E72A" w14:textId="77777777" w:rsidR="00C11A14" w:rsidRPr="00C11A14" w:rsidRDefault="00C11A14" w:rsidP="00C11A14">
            <w:r w:rsidRPr="00C11A14">
              <w:t>CP-252180</w:t>
            </w:r>
          </w:p>
        </w:tc>
        <w:tc>
          <w:tcPr>
            <w:tcW w:w="0" w:type="auto"/>
            <w:tcBorders>
              <w:top w:val="single" w:sz="4" w:space="0" w:color="auto"/>
              <w:left w:val="single" w:sz="4" w:space="0" w:color="auto"/>
              <w:bottom w:val="single" w:sz="4" w:space="0" w:color="auto"/>
              <w:right w:val="single" w:sz="4" w:space="0" w:color="auto"/>
            </w:tcBorders>
            <w:hideMark/>
          </w:tcPr>
          <w:p w14:paraId="2DC4D7AD" w14:textId="77777777" w:rsidR="00C11A14" w:rsidRPr="00C11A14" w:rsidRDefault="00C11A14" w:rsidP="00C11A14">
            <w:r w:rsidRPr="00C11A14">
              <w:t>Exception sheet on IMS_RES-CT</w:t>
            </w:r>
          </w:p>
        </w:tc>
        <w:tc>
          <w:tcPr>
            <w:tcW w:w="0" w:type="auto"/>
            <w:tcBorders>
              <w:top w:val="single" w:sz="4" w:space="0" w:color="auto"/>
              <w:left w:val="single" w:sz="4" w:space="0" w:color="auto"/>
              <w:bottom w:val="single" w:sz="4" w:space="0" w:color="auto"/>
              <w:right w:val="single" w:sz="4" w:space="0" w:color="auto"/>
            </w:tcBorders>
            <w:hideMark/>
          </w:tcPr>
          <w:p w14:paraId="7392E222"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64FA2DD5"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CBD2B6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0370541" w14:textId="77777777" w:rsidR="00C11A14" w:rsidRPr="00C11A14" w:rsidRDefault="00C11A14" w:rsidP="00C11A14"/>
        </w:tc>
      </w:tr>
      <w:tr w:rsidR="00C11A14" w:rsidRPr="00C11A14" w14:paraId="135B33B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1F7620" w14:textId="77777777" w:rsidR="00C11A14" w:rsidRPr="00C11A14" w:rsidRDefault="00C11A14" w:rsidP="00C11A14">
            <w:r w:rsidRPr="00C11A14">
              <w:t>CP-252181</w:t>
            </w:r>
          </w:p>
        </w:tc>
        <w:tc>
          <w:tcPr>
            <w:tcW w:w="0" w:type="auto"/>
            <w:tcBorders>
              <w:top w:val="single" w:sz="4" w:space="0" w:color="auto"/>
              <w:left w:val="single" w:sz="4" w:space="0" w:color="auto"/>
              <w:bottom w:val="single" w:sz="4" w:space="0" w:color="auto"/>
              <w:right w:val="single" w:sz="4" w:space="0" w:color="auto"/>
            </w:tcBorders>
            <w:hideMark/>
          </w:tcPr>
          <w:p w14:paraId="0C036725" w14:textId="77777777" w:rsidR="00C11A14" w:rsidRPr="00C11A14" w:rsidRDefault="00C11A14" w:rsidP="00C11A14">
            <w:r w:rsidRPr="00C11A14">
              <w:t>3GPP TR 29.889 v2.0.0 on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7998AEC9"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1765CA1"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64CC74B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12A65D6F" w14:textId="77777777" w:rsidR="00C11A14" w:rsidRPr="00C11A14" w:rsidRDefault="00C11A14" w:rsidP="00C11A14">
            <w:r w:rsidRPr="00C11A14">
              <w:t>CP-252250</w:t>
            </w:r>
          </w:p>
        </w:tc>
      </w:tr>
      <w:tr w:rsidR="00C11A14" w:rsidRPr="00C11A14" w14:paraId="0A1326D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CDB6C10" w14:textId="77777777" w:rsidR="00C11A14" w:rsidRPr="00C11A14" w:rsidRDefault="00C11A14" w:rsidP="00C11A14">
            <w:r w:rsidRPr="00C11A14">
              <w:t>CP-252182</w:t>
            </w:r>
          </w:p>
        </w:tc>
        <w:tc>
          <w:tcPr>
            <w:tcW w:w="0" w:type="auto"/>
            <w:tcBorders>
              <w:top w:val="single" w:sz="4" w:space="0" w:color="auto"/>
              <w:left w:val="single" w:sz="4" w:space="0" w:color="auto"/>
              <w:bottom w:val="single" w:sz="4" w:space="0" w:color="auto"/>
              <w:right w:val="single" w:sz="4" w:space="0" w:color="auto"/>
            </w:tcBorders>
            <w:hideMark/>
          </w:tcPr>
          <w:p w14:paraId="78CD7C53" w14:textId="77777777" w:rsidR="00C11A14" w:rsidRPr="00C11A14" w:rsidRDefault="00C11A14" w:rsidP="00C11A14">
            <w:r w:rsidRPr="00C11A14">
              <w:t>3GPP TS 29.369 v1.0.0 on 5G System; Ambient IoT Data Management (ADM) Services, Stage 3</w:t>
            </w:r>
          </w:p>
        </w:tc>
        <w:tc>
          <w:tcPr>
            <w:tcW w:w="0" w:type="auto"/>
            <w:tcBorders>
              <w:top w:val="single" w:sz="4" w:space="0" w:color="auto"/>
              <w:left w:val="single" w:sz="4" w:space="0" w:color="auto"/>
              <w:bottom w:val="single" w:sz="4" w:space="0" w:color="auto"/>
              <w:right w:val="single" w:sz="4" w:space="0" w:color="auto"/>
            </w:tcBorders>
            <w:hideMark/>
          </w:tcPr>
          <w:p w14:paraId="7E27662C"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4887A71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721CFA3"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7274F20" w14:textId="77777777" w:rsidR="00C11A14" w:rsidRPr="00C11A14" w:rsidRDefault="00C11A14" w:rsidP="00C11A14"/>
        </w:tc>
      </w:tr>
      <w:tr w:rsidR="00C11A14" w:rsidRPr="00C11A14" w14:paraId="55C9FD1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BC6B485" w14:textId="77777777" w:rsidR="00C11A14" w:rsidRPr="00C11A14" w:rsidRDefault="00C11A14" w:rsidP="00C11A14">
            <w:r w:rsidRPr="00C11A14">
              <w:t>CP-252183</w:t>
            </w:r>
          </w:p>
        </w:tc>
        <w:tc>
          <w:tcPr>
            <w:tcW w:w="0" w:type="auto"/>
            <w:tcBorders>
              <w:top w:val="single" w:sz="4" w:space="0" w:color="auto"/>
              <w:left w:val="single" w:sz="4" w:space="0" w:color="auto"/>
              <w:bottom w:val="single" w:sz="4" w:space="0" w:color="auto"/>
              <w:right w:val="single" w:sz="4" w:space="0" w:color="auto"/>
            </w:tcBorders>
            <w:hideMark/>
          </w:tcPr>
          <w:p w14:paraId="310809B1" w14:textId="77777777" w:rsidR="00C11A14" w:rsidRPr="00C11A14" w:rsidRDefault="00C11A14" w:rsidP="00C11A14">
            <w:r w:rsidRPr="00C11A14">
              <w:t>3GPP TS 29.506 v1.0.0 on 5G System; Usage of the Unified Data Repository services for Ambient IoT Data, Stage 3</w:t>
            </w:r>
          </w:p>
        </w:tc>
        <w:tc>
          <w:tcPr>
            <w:tcW w:w="0" w:type="auto"/>
            <w:tcBorders>
              <w:top w:val="single" w:sz="4" w:space="0" w:color="auto"/>
              <w:left w:val="single" w:sz="4" w:space="0" w:color="auto"/>
              <w:bottom w:val="single" w:sz="4" w:space="0" w:color="auto"/>
              <w:right w:val="single" w:sz="4" w:space="0" w:color="auto"/>
            </w:tcBorders>
            <w:hideMark/>
          </w:tcPr>
          <w:p w14:paraId="1C6887B2"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12A7A9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5AD3B1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61C1759D" w14:textId="77777777" w:rsidR="00C11A14" w:rsidRPr="00C11A14" w:rsidRDefault="00C11A14" w:rsidP="00C11A14"/>
        </w:tc>
      </w:tr>
      <w:tr w:rsidR="00C11A14" w:rsidRPr="00C11A14" w14:paraId="0EAAD5E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FE911A" w14:textId="77777777" w:rsidR="00C11A14" w:rsidRPr="00C11A14" w:rsidRDefault="00C11A14" w:rsidP="00C11A14">
            <w:r w:rsidRPr="00C11A14">
              <w:lastRenderedPageBreak/>
              <w:t>CP-252184</w:t>
            </w:r>
          </w:p>
        </w:tc>
        <w:tc>
          <w:tcPr>
            <w:tcW w:w="0" w:type="auto"/>
            <w:tcBorders>
              <w:top w:val="single" w:sz="4" w:space="0" w:color="auto"/>
              <w:left w:val="single" w:sz="4" w:space="0" w:color="auto"/>
              <w:bottom w:val="single" w:sz="4" w:space="0" w:color="auto"/>
              <w:right w:val="single" w:sz="4" w:space="0" w:color="auto"/>
            </w:tcBorders>
            <w:hideMark/>
          </w:tcPr>
          <w:p w14:paraId="01116C10" w14:textId="77777777" w:rsidR="00C11A14" w:rsidRPr="00C11A14" w:rsidRDefault="00C11A14" w:rsidP="00C11A14">
            <w:r w:rsidRPr="00C11A14">
              <w:t>3GPP TS 29.570 v2.0.0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146B5E95"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618398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1A637BE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595CB72" w14:textId="77777777" w:rsidR="00C11A14" w:rsidRPr="00C11A14" w:rsidRDefault="00C11A14" w:rsidP="00C11A14"/>
        </w:tc>
      </w:tr>
      <w:tr w:rsidR="00C11A14" w:rsidRPr="00C11A14" w14:paraId="5E9DBBE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ADC60DF" w14:textId="77777777" w:rsidR="00C11A14" w:rsidRPr="00C11A14" w:rsidRDefault="00C11A14" w:rsidP="00C11A14">
            <w:r w:rsidRPr="00C11A14">
              <w:t>CP-252185</w:t>
            </w:r>
          </w:p>
        </w:tc>
        <w:tc>
          <w:tcPr>
            <w:tcW w:w="0" w:type="auto"/>
            <w:tcBorders>
              <w:top w:val="single" w:sz="4" w:space="0" w:color="auto"/>
              <w:left w:val="single" w:sz="4" w:space="0" w:color="auto"/>
              <w:bottom w:val="single" w:sz="4" w:space="0" w:color="auto"/>
              <w:right w:val="single" w:sz="4" w:space="0" w:color="auto"/>
            </w:tcBorders>
            <w:hideMark/>
          </w:tcPr>
          <w:p w14:paraId="037D2B13" w14:textId="77777777" w:rsidR="00C11A14" w:rsidRPr="00C11A14" w:rsidRDefault="00C11A14" w:rsidP="00C11A14">
            <w:r w:rsidRPr="00C11A14">
              <w:t xml:space="preserve">Exception sheet for </w:t>
            </w:r>
            <w:proofErr w:type="spellStart"/>
            <w:r w:rsidRPr="00C11A14">
              <w:t>LoSePLMN</w:t>
            </w:r>
            <w:proofErr w:type="spellEnd"/>
            <w:r w:rsidRPr="00C11A14">
              <w:t xml:space="preserve">-CT </w:t>
            </w:r>
          </w:p>
        </w:tc>
        <w:tc>
          <w:tcPr>
            <w:tcW w:w="0" w:type="auto"/>
            <w:tcBorders>
              <w:top w:val="single" w:sz="4" w:space="0" w:color="auto"/>
              <w:left w:val="single" w:sz="4" w:space="0" w:color="auto"/>
              <w:bottom w:val="single" w:sz="4" w:space="0" w:color="auto"/>
              <w:right w:val="single" w:sz="4" w:space="0" w:color="auto"/>
            </w:tcBorders>
            <w:hideMark/>
          </w:tcPr>
          <w:p w14:paraId="73EA262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78C5C2F6" w14:textId="77777777" w:rsidR="00C11A14" w:rsidRPr="00C11A14" w:rsidRDefault="00C11A14" w:rsidP="00C11A14">
            <w:r w:rsidRPr="00C11A14">
              <w:t>conditionally approved</w:t>
            </w:r>
          </w:p>
        </w:tc>
        <w:tc>
          <w:tcPr>
            <w:tcW w:w="0" w:type="auto"/>
            <w:tcBorders>
              <w:top w:val="single" w:sz="4" w:space="0" w:color="auto"/>
              <w:left w:val="single" w:sz="4" w:space="0" w:color="auto"/>
              <w:bottom w:val="single" w:sz="4" w:space="0" w:color="auto"/>
              <w:right w:val="single" w:sz="4" w:space="0" w:color="auto"/>
            </w:tcBorders>
          </w:tcPr>
          <w:p w14:paraId="55D544B0"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1B8EE60" w14:textId="77777777" w:rsidR="00C11A14" w:rsidRPr="00C11A14" w:rsidRDefault="00C11A14" w:rsidP="00C11A14"/>
        </w:tc>
      </w:tr>
      <w:tr w:rsidR="00C11A14" w:rsidRPr="00C11A14" w14:paraId="7B84357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43F7865" w14:textId="77777777" w:rsidR="00C11A14" w:rsidRPr="00C11A14" w:rsidRDefault="00C11A14" w:rsidP="00C11A14">
            <w:r w:rsidRPr="00C11A14">
              <w:t>CP-252186</w:t>
            </w:r>
          </w:p>
        </w:tc>
        <w:tc>
          <w:tcPr>
            <w:tcW w:w="0" w:type="auto"/>
            <w:tcBorders>
              <w:top w:val="single" w:sz="4" w:space="0" w:color="auto"/>
              <w:left w:val="single" w:sz="4" w:space="0" w:color="auto"/>
              <w:bottom w:val="single" w:sz="4" w:space="0" w:color="auto"/>
              <w:right w:val="single" w:sz="4" w:space="0" w:color="auto"/>
            </w:tcBorders>
            <w:hideMark/>
          </w:tcPr>
          <w:p w14:paraId="71FA99D9" w14:textId="77777777" w:rsidR="00C11A14" w:rsidRPr="00C11A14" w:rsidRDefault="00C11A14" w:rsidP="00C11A14">
            <w:r w:rsidRPr="00C11A14">
              <w:t>Exception sheet for IMS_RES-CT</w:t>
            </w:r>
          </w:p>
        </w:tc>
        <w:tc>
          <w:tcPr>
            <w:tcW w:w="0" w:type="auto"/>
            <w:tcBorders>
              <w:top w:val="single" w:sz="4" w:space="0" w:color="auto"/>
              <w:left w:val="single" w:sz="4" w:space="0" w:color="auto"/>
              <w:bottom w:val="single" w:sz="4" w:space="0" w:color="auto"/>
              <w:right w:val="single" w:sz="4" w:space="0" w:color="auto"/>
            </w:tcBorders>
            <w:hideMark/>
          </w:tcPr>
          <w:p w14:paraId="35ED0DE6"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23AF1F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A618087"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98C6ED1" w14:textId="77777777" w:rsidR="00C11A14" w:rsidRPr="00C11A14" w:rsidRDefault="00C11A14" w:rsidP="00C11A14"/>
        </w:tc>
      </w:tr>
      <w:tr w:rsidR="00C11A14" w:rsidRPr="00C11A14" w14:paraId="6DB3582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A042BDD" w14:textId="77777777" w:rsidR="00C11A14" w:rsidRPr="00C11A14" w:rsidRDefault="00C11A14" w:rsidP="00C11A14">
            <w:r w:rsidRPr="00C11A14">
              <w:t>CP-252187</w:t>
            </w:r>
          </w:p>
        </w:tc>
        <w:tc>
          <w:tcPr>
            <w:tcW w:w="0" w:type="auto"/>
            <w:tcBorders>
              <w:top w:val="single" w:sz="4" w:space="0" w:color="auto"/>
              <w:left w:val="single" w:sz="4" w:space="0" w:color="auto"/>
              <w:bottom w:val="single" w:sz="4" w:space="0" w:color="auto"/>
              <w:right w:val="single" w:sz="4" w:space="0" w:color="auto"/>
            </w:tcBorders>
            <w:hideMark/>
          </w:tcPr>
          <w:p w14:paraId="2D138D16" w14:textId="77777777" w:rsidR="00C11A14" w:rsidRPr="00C11A14" w:rsidRDefault="00C11A14" w:rsidP="00C11A14">
            <w:r w:rsidRPr="00C11A14">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hideMark/>
          </w:tcPr>
          <w:p w14:paraId="621849A0" w14:textId="77777777" w:rsidR="00C11A14" w:rsidRPr="00C11A14" w:rsidRDefault="00C11A14" w:rsidP="00C11A14">
            <w:r w:rsidRPr="00C11A14">
              <w:t>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8CD67A6"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5B0E340E" w14:textId="77777777" w:rsidR="00C11A14" w:rsidRPr="00C11A14" w:rsidRDefault="00C11A14" w:rsidP="00C11A14">
            <w:r w:rsidRPr="00C11A14">
              <w:t>C4-253367</w:t>
            </w:r>
          </w:p>
        </w:tc>
        <w:tc>
          <w:tcPr>
            <w:tcW w:w="0" w:type="auto"/>
            <w:tcBorders>
              <w:top w:val="single" w:sz="4" w:space="0" w:color="auto"/>
              <w:left w:val="single" w:sz="4" w:space="0" w:color="auto"/>
              <w:bottom w:val="single" w:sz="4" w:space="0" w:color="auto"/>
              <w:right w:val="single" w:sz="4" w:space="0" w:color="auto"/>
            </w:tcBorders>
          </w:tcPr>
          <w:p w14:paraId="4AEFD461" w14:textId="77777777" w:rsidR="00C11A14" w:rsidRPr="00C11A14" w:rsidRDefault="00C11A14" w:rsidP="00C11A14"/>
        </w:tc>
      </w:tr>
      <w:tr w:rsidR="00C11A14" w:rsidRPr="00C11A14" w14:paraId="588F8F6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4A35AD" w14:textId="77777777" w:rsidR="00C11A14" w:rsidRPr="00C11A14" w:rsidRDefault="00C11A14" w:rsidP="00C11A14">
            <w:r w:rsidRPr="00C11A14">
              <w:t>CP-252188</w:t>
            </w:r>
          </w:p>
        </w:tc>
        <w:tc>
          <w:tcPr>
            <w:tcW w:w="0" w:type="auto"/>
            <w:tcBorders>
              <w:top w:val="single" w:sz="4" w:space="0" w:color="auto"/>
              <w:left w:val="single" w:sz="4" w:space="0" w:color="auto"/>
              <w:bottom w:val="single" w:sz="4" w:space="0" w:color="auto"/>
              <w:right w:val="single" w:sz="4" w:space="0" w:color="auto"/>
            </w:tcBorders>
            <w:hideMark/>
          </w:tcPr>
          <w:p w14:paraId="7DF9EF68" w14:textId="77777777" w:rsidR="00C11A14" w:rsidRPr="00C11A14" w:rsidRDefault="00C11A14" w:rsidP="00C11A14">
            <w:r w:rsidRPr="00C11A14">
              <w:t>Correction to MCS Server configurations</w:t>
            </w:r>
          </w:p>
        </w:tc>
        <w:tc>
          <w:tcPr>
            <w:tcW w:w="0" w:type="auto"/>
            <w:tcBorders>
              <w:top w:val="single" w:sz="4" w:space="0" w:color="auto"/>
              <w:left w:val="single" w:sz="4" w:space="0" w:color="auto"/>
              <w:bottom w:val="single" w:sz="4" w:space="0" w:color="auto"/>
              <w:right w:val="single" w:sz="4" w:space="0" w:color="auto"/>
            </w:tcBorders>
            <w:hideMark/>
          </w:tcPr>
          <w:p w14:paraId="78626682" w14:textId="77777777" w:rsidR="00C11A14" w:rsidRPr="00C11A14" w:rsidRDefault="00C11A14" w:rsidP="00C11A14">
            <w:r w:rsidRPr="00C11A14">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720381A2"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hideMark/>
          </w:tcPr>
          <w:p w14:paraId="0B912029" w14:textId="77777777" w:rsidR="00C11A14" w:rsidRPr="00C11A14" w:rsidRDefault="00C11A14" w:rsidP="00C11A14">
            <w:r w:rsidRPr="00C11A14">
              <w:t>C1-255363</w:t>
            </w:r>
          </w:p>
        </w:tc>
        <w:tc>
          <w:tcPr>
            <w:tcW w:w="0" w:type="auto"/>
            <w:tcBorders>
              <w:top w:val="single" w:sz="4" w:space="0" w:color="auto"/>
              <w:left w:val="single" w:sz="4" w:space="0" w:color="auto"/>
              <w:bottom w:val="single" w:sz="4" w:space="0" w:color="auto"/>
              <w:right w:val="single" w:sz="4" w:space="0" w:color="auto"/>
            </w:tcBorders>
            <w:hideMark/>
          </w:tcPr>
          <w:p w14:paraId="598B858E" w14:textId="77777777" w:rsidR="00C11A14" w:rsidRPr="00C11A14" w:rsidRDefault="00C11A14" w:rsidP="00C11A14">
            <w:r w:rsidRPr="00C11A14">
              <w:t>CP-252205</w:t>
            </w:r>
          </w:p>
        </w:tc>
      </w:tr>
      <w:tr w:rsidR="00C11A14" w:rsidRPr="00C11A14" w14:paraId="0982ECC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67DFF39" w14:textId="77777777" w:rsidR="00C11A14" w:rsidRPr="00C11A14" w:rsidRDefault="00C11A14" w:rsidP="00C11A14">
            <w:r w:rsidRPr="00C11A14">
              <w:t>CP-252189</w:t>
            </w:r>
          </w:p>
        </w:tc>
        <w:tc>
          <w:tcPr>
            <w:tcW w:w="0" w:type="auto"/>
            <w:tcBorders>
              <w:top w:val="single" w:sz="4" w:space="0" w:color="auto"/>
              <w:left w:val="single" w:sz="4" w:space="0" w:color="auto"/>
              <w:bottom w:val="single" w:sz="4" w:space="0" w:color="auto"/>
              <w:right w:val="single" w:sz="4" w:space="0" w:color="auto"/>
            </w:tcBorders>
            <w:hideMark/>
          </w:tcPr>
          <w:p w14:paraId="7AB4F124"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0A93DE34"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65C0288F" w14:textId="77777777" w:rsidR="00C11A14" w:rsidRPr="00C11A14" w:rsidRDefault="00C11A14" w:rsidP="00C11A14">
            <w:r w:rsidRPr="00C11A14">
              <w:t>withdrawn</w:t>
            </w:r>
          </w:p>
        </w:tc>
        <w:tc>
          <w:tcPr>
            <w:tcW w:w="0" w:type="auto"/>
            <w:tcBorders>
              <w:top w:val="single" w:sz="4" w:space="0" w:color="auto"/>
              <w:left w:val="single" w:sz="4" w:space="0" w:color="auto"/>
              <w:bottom w:val="single" w:sz="4" w:space="0" w:color="auto"/>
              <w:right w:val="single" w:sz="4" w:space="0" w:color="auto"/>
            </w:tcBorders>
            <w:hideMark/>
          </w:tcPr>
          <w:p w14:paraId="17E0F495" w14:textId="77777777" w:rsidR="00C11A14" w:rsidRPr="00C11A14" w:rsidRDefault="00C11A14" w:rsidP="00C11A14">
            <w:r w:rsidRPr="00C11A14">
              <w:t>C4-253182</w:t>
            </w:r>
          </w:p>
        </w:tc>
        <w:tc>
          <w:tcPr>
            <w:tcW w:w="0" w:type="auto"/>
            <w:tcBorders>
              <w:top w:val="single" w:sz="4" w:space="0" w:color="auto"/>
              <w:left w:val="single" w:sz="4" w:space="0" w:color="auto"/>
              <w:bottom w:val="single" w:sz="4" w:space="0" w:color="auto"/>
              <w:right w:val="single" w:sz="4" w:space="0" w:color="auto"/>
            </w:tcBorders>
          </w:tcPr>
          <w:p w14:paraId="2C13AA8F" w14:textId="77777777" w:rsidR="00C11A14" w:rsidRPr="00C11A14" w:rsidRDefault="00C11A14" w:rsidP="00C11A14"/>
        </w:tc>
      </w:tr>
      <w:tr w:rsidR="00C11A14" w:rsidRPr="00C11A14" w14:paraId="41D16A4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EC2EE1A" w14:textId="77777777" w:rsidR="00C11A14" w:rsidRPr="00C11A14" w:rsidRDefault="00C11A14" w:rsidP="00C11A14">
            <w:r w:rsidRPr="00C11A14">
              <w:t>CP-252190</w:t>
            </w:r>
          </w:p>
        </w:tc>
        <w:tc>
          <w:tcPr>
            <w:tcW w:w="0" w:type="auto"/>
            <w:tcBorders>
              <w:top w:val="single" w:sz="4" w:space="0" w:color="auto"/>
              <w:left w:val="single" w:sz="4" w:space="0" w:color="auto"/>
              <w:bottom w:val="single" w:sz="4" w:space="0" w:color="auto"/>
              <w:right w:val="single" w:sz="4" w:space="0" w:color="auto"/>
            </w:tcBorders>
            <w:hideMark/>
          </w:tcPr>
          <w:p w14:paraId="17354ACB"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7282FE39"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265FBE8E"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421E0C27" w14:textId="77777777" w:rsidR="00C11A14" w:rsidRPr="00C11A14" w:rsidRDefault="00C11A14" w:rsidP="00C11A14">
            <w:r w:rsidRPr="00C11A14">
              <w:t>C4-253182</w:t>
            </w:r>
          </w:p>
        </w:tc>
        <w:tc>
          <w:tcPr>
            <w:tcW w:w="0" w:type="auto"/>
            <w:tcBorders>
              <w:top w:val="single" w:sz="4" w:space="0" w:color="auto"/>
              <w:left w:val="single" w:sz="4" w:space="0" w:color="auto"/>
              <w:bottom w:val="single" w:sz="4" w:space="0" w:color="auto"/>
              <w:right w:val="single" w:sz="4" w:space="0" w:color="auto"/>
            </w:tcBorders>
            <w:hideMark/>
          </w:tcPr>
          <w:p w14:paraId="15C50159" w14:textId="77777777" w:rsidR="00C11A14" w:rsidRPr="00C11A14" w:rsidRDefault="00C11A14" w:rsidP="00C11A14">
            <w:r w:rsidRPr="00C11A14">
              <w:t>CP-252218</w:t>
            </w:r>
          </w:p>
        </w:tc>
      </w:tr>
      <w:tr w:rsidR="00C11A14" w:rsidRPr="00C11A14" w14:paraId="6A288FD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9E61EED" w14:textId="77777777" w:rsidR="00C11A14" w:rsidRPr="00C11A14" w:rsidRDefault="00C11A14" w:rsidP="00C11A14">
            <w:r w:rsidRPr="00C11A14">
              <w:t>CP-252191</w:t>
            </w:r>
          </w:p>
        </w:tc>
        <w:tc>
          <w:tcPr>
            <w:tcW w:w="0" w:type="auto"/>
            <w:tcBorders>
              <w:top w:val="single" w:sz="4" w:space="0" w:color="auto"/>
              <w:left w:val="single" w:sz="4" w:space="0" w:color="auto"/>
              <w:bottom w:val="single" w:sz="4" w:space="0" w:color="auto"/>
              <w:right w:val="single" w:sz="4" w:space="0" w:color="auto"/>
            </w:tcBorders>
            <w:hideMark/>
          </w:tcPr>
          <w:p w14:paraId="2C3D1F60" w14:textId="77777777" w:rsidR="00C11A14" w:rsidRPr="00C11A14" w:rsidRDefault="00C11A14" w:rsidP="00C11A14">
            <w:r w:rsidRPr="00C11A1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FE95EF8"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6ED39AA"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05CA2C57" w14:textId="77777777" w:rsidR="00C11A14" w:rsidRPr="00C11A14" w:rsidRDefault="00C11A14" w:rsidP="00C11A14">
            <w:r w:rsidRPr="00C11A14">
              <w:t>CP-251037</w:t>
            </w:r>
          </w:p>
        </w:tc>
        <w:tc>
          <w:tcPr>
            <w:tcW w:w="0" w:type="auto"/>
            <w:tcBorders>
              <w:top w:val="single" w:sz="4" w:space="0" w:color="auto"/>
              <w:left w:val="single" w:sz="4" w:space="0" w:color="auto"/>
              <w:bottom w:val="single" w:sz="4" w:space="0" w:color="auto"/>
              <w:right w:val="single" w:sz="4" w:space="0" w:color="auto"/>
            </w:tcBorders>
          </w:tcPr>
          <w:p w14:paraId="3813C991" w14:textId="77777777" w:rsidR="00C11A14" w:rsidRPr="00C11A14" w:rsidRDefault="00C11A14" w:rsidP="00C11A14"/>
        </w:tc>
      </w:tr>
      <w:tr w:rsidR="00C11A14" w:rsidRPr="00C11A14" w14:paraId="29BE5E2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235F4F" w14:textId="77777777" w:rsidR="00C11A14" w:rsidRPr="00C11A14" w:rsidRDefault="00C11A14" w:rsidP="00C11A14">
            <w:r w:rsidRPr="00C11A14">
              <w:t>CP-252192</w:t>
            </w:r>
          </w:p>
        </w:tc>
        <w:tc>
          <w:tcPr>
            <w:tcW w:w="0" w:type="auto"/>
            <w:tcBorders>
              <w:top w:val="single" w:sz="4" w:space="0" w:color="auto"/>
              <w:left w:val="single" w:sz="4" w:space="0" w:color="auto"/>
              <w:bottom w:val="single" w:sz="4" w:space="0" w:color="auto"/>
              <w:right w:val="single" w:sz="4" w:space="0" w:color="auto"/>
            </w:tcBorders>
            <w:hideMark/>
          </w:tcPr>
          <w:p w14:paraId="350C2D9F" w14:textId="77777777" w:rsidR="00C11A14" w:rsidRPr="00C11A14" w:rsidRDefault="00C11A14" w:rsidP="00C11A14">
            <w:r w:rsidRPr="00C11A14">
              <w:t>Resolve Editor's Notes</w:t>
            </w:r>
          </w:p>
        </w:tc>
        <w:tc>
          <w:tcPr>
            <w:tcW w:w="0" w:type="auto"/>
            <w:tcBorders>
              <w:top w:val="single" w:sz="4" w:space="0" w:color="auto"/>
              <w:left w:val="single" w:sz="4" w:space="0" w:color="auto"/>
              <w:bottom w:val="single" w:sz="4" w:space="0" w:color="auto"/>
              <w:right w:val="single" w:sz="4" w:space="0" w:color="auto"/>
            </w:tcBorders>
            <w:hideMark/>
          </w:tcPr>
          <w:p w14:paraId="2F3EF106" w14:textId="77777777" w:rsidR="00C11A14" w:rsidRPr="00C11A14" w:rsidRDefault="00C11A14" w:rsidP="00C11A14">
            <w:r w:rsidRPr="00C11A14">
              <w:t>Ericsson, vivo</w:t>
            </w:r>
          </w:p>
        </w:tc>
        <w:tc>
          <w:tcPr>
            <w:tcW w:w="0" w:type="auto"/>
            <w:tcBorders>
              <w:top w:val="single" w:sz="4" w:space="0" w:color="auto"/>
              <w:left w:val="single" w:sz="4" w:space="0" w:color="auto"/>
              <w:bottom w:val="single" w:sz="4" w:space="0" w:color="auto"/>
              <w:right w:val="single" w:sz="4" w:space="0" w:color="auto"/>
            </w:tcBorders>
            <w:hideMark/>
          </w:tcPr>
          <w:p w14:paraId="1CB138D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55DF4D47" w14:textId="77777777" w:rsidR="00C11A14" w:rsidRPr="00C11A14" w:rsidRDefault="00C11A14" w:rsidP="00C11A14">
            <w:r w:rsidRPr="00C11A14">
              <w:t>C4-253459</w:t>
            </w:r>
          </w:p>
        </w:tc>
        <w:tc>
          <w:tcPr>
            <w:tcW w:w="0" w:type="auto"/>
            <w:tcBorders>
              <w:top w:val="single" w:sz="4" w:space="0" w:color="auto"/>
              <w:left w:val="single" w:sz="4" w:space="0" w:color="auto"/>
              <w:bottom w:val="single" w:sz="4" w:space="0" w:color="auto"/>
              <w:right w:val="single" w:sz="4" w:space="0" w:color="auto"/>
            </w:tcBorders>
          </w:tcPr>
          <w:p w14:paraId="72A47235" w14:textId="77777777" w:rsidR="00C11A14" w:rsidRPr="00C11A14" w:rsidRDefault="00C11A14" w:rsidP="00C11A14"/>
        </w:tc>
      </w:tr>
      <w:tr w:rsidR="00C11A14" w:rsidRPr="00C11A14" w14:paraId="058FDA6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2EE499" w14:textId="77777777" w:rsidR="00C11A14" w:rsidRPr="00C11A14" w:rsidRDefault="00C11A14" w:rsidP="00C11A14">
            <w:r w:rsidRPr="00C11A14">
              <w:t>CP-252193</w:t>
            </w:r>
          </w:p>
        </w:tc>
        <w:tc>
          <w:tcPr>
            <w:tcW w:w="0" w:type="auto"/>
            <w:tcBorders>
              <w:top w:val="single" w:sz="4" w:space="0" w:color="auto"/>
              <w:left w:val="single" w:sz="4" w:space="0" w:color="auto"/>
              <w:bottom w:val="single" w:sz="4" w:space="0" w:color="auto"/>
              <w:right w:val="single" w:sz="4" w:space="0" w:color="auto"/>
            </w:tcBorders>
            <w:hideMark/>
          </w:tcPr>
          <w:p w14:paraId="2D0480AC" w14:textId="77777777" w:rsidR="00C11A14" w:rsidRPr="00C11A14" w:rsidRDefault="00C11A14" w:rsidP="00C11A14">
            <w:r w:rsidRPr="00C11A14">
              <w:t>Revised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20C91E14"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E93A5B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148CC5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0D34F23" w14:textId="77777777" w:rsidR="00C11A14" w:rsidRPr="00C11A14" w:rsidRDefault="00C11A14" w:rsidP="00C11A14"/>
        </w:tc>
      </w:tr>
      <w:tr w:rsidR="00C11A14" w:rsidRPr="00C11A14" w14:paraId="484D483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B9FEA6" w14:textId="77777777" w:rsidR="00C11A14" w:rsidRPr="00C11A14" w:rsidRDefault="00C11A14" w:rsidP="00C11A14">
            <w:r w:rsidRPr="00C11A14">
              <w:t>CP-252194</w:t>
            </w:r>
          </w:p>
        </w:tc>
        <w:tc>
          <w:tcPr>
            <w:tcW w:w="0" w:type="auto"/>
            <w:tcBorders>
              <w:top w:val="single" w:sz="4" w:space="0" w:color="auto"/>
              <w:left w:val="single" w:sz="4" w:space="0" w:color="auto"/>
              <w:bottom w:val="single" w:sz="4" w:space="0" w:color="auto"/>
              <w:right w:val="single" w:sz="4" w:space="0" w:color="auto"/>
            </w:tcBorders>
            <w:hideMark/>
          </w:tcPr>
          <w:p w14:paraId="4C6B1BB8" w14:textId="77777777" w:rsidR="00C11A14" w:rsidRPr="00C11A14" w:rsidRDefault="00C11A14" w:rsidP="00C11A14">
            <w:r w:rsidRPr="00C11A14">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44132D9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EC91290" w14:textId="77777777" w:rsidR="00C11A14" w:rsidRPr="00C11A14" w:rsidRDefault="00C11A14" w:rsidP="00C11A14">
            <w:r w:rsidRPr="00C11A14">
              <w:t>conditionally approved</w:t>
            </w:r>
          </w:p>
        </w:tc>
        <w:tc>
          <w:tcPr>
            <w:tcW w:w="0" w:type="auto"/>
            <w:tcBorders>
              <w:top w:val="single" w:sz="4" w:space="0" w:color="auto"/>
              <w:left w:val="single" w:sz="4" w:space="0" w:color="auto"/>
              <w:bottom w:val="single" w:sz="4" w:space="0" w:color="auto"/>
              <w:right w:val="single" w:sz="4" w:space="0" w:color="auto"/>
            </w:tcBorders>
          </w:tcPr>
          <w:p w14:paraId="72D9D8D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A6037E6" w14:textId="77777777" w:rsidR="00C11A14" w:rsidRPr="00C11A14" w:rsidRDefault="00C11A14" w:rsidP="00C11A14"/>
        </w:tc>
      </w:tr>
      <w:tr w:rsidR="00C11A14" w:rsidRPr="00C11A14" w14:paraId="16ECC90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7D7979B" w14:textId="77777777" w:rsidR="00C11A14" w:rsidRPr="00C11A14" w:rsidRDefault="00C11A14" w:rsidP="00C11A14">
            <w:r w:rsidRPr="00C11A14">
              <w:t>CP-252195</w:t>
            </w:r>
          </w:p>
        </w:tc>
        <w:tc>
          <w:tcPr>
            <w:tcW w:w="0" w:type="auto"/>
            <w:tcBorders>
              <w:top w:val="single" w:sz="4" w:space="0" w:color="auto"/>
              <w:left w:val="single" w:sz="4" w:space="0" w:color="auto"/>
              <w:bottom w:val="single" w:sz="4" w:space="0" w:color="auto"/>
              <w:right w:val="single" w:sz="4" w:space="0" w:color="auto"/>
            </w:tcBorders>
            <w:hideMark/>
          </w:tcPr>
          <w:p w14:paraId="04DFEF4D" w14:textId="77777777" w:rsidR="00C11A14" w:rsidRPr="00C11A14" w:rsidRDefault="00C11A14" w:rsidP="00C11A14">
            <w:r w:rsidRPr="00C11A14">
              <w:t xml:space="preserve">Revised WID on NAS layer overhead reduction for data transfer using CP </w:t>
            </w:r>
            <w:proofErr w:type="spellStart"/>
            <w:r w:rsidRPr="00C11A14">
              <w:t>CIoT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EC1638"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051D337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4C4D37B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49608576" w14:textId="77777777" w:rsidR="00C11A14" w:rsidRPr="00C11A14" w:rsidRDefault="00C11A14" w:rsidP="00C11A14"/>
        </w:tc>
      </w:tr>
      <w:tr w:rsidR="00C11A14" w:rsidRPr="00C11A14" w14:paraId="4765426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E7C345" w14:textId="77777777" w:rsidR="00C11A14" w:rsidRPr="00C11A14" w:rsidRDefault="00C11A14" w:rsidP="00C11A14">
            <w:r w:rsidRPr="00C11A14">
              <w:t>CP-252196</w:t>
            </w:r>
          </w:p>
        </w:tc>
        <w:tc>
          <w:tcPr>
            <w:tcW w:w="0" w:type="auto"/>
            <w:tcBorders>
              <w:top w:val="single" w:sz="4" w:space="0" w:color="auto"/>
              <w:left w:val="single" w:sz="4" w:space="0" w:color="auto"/>
              <w:bottom w:val="single" w:sz="4" w:space="0" w:color="auto"/>
              <w:right w:val="single" w:sz="4" w:space="0" w:color="auto"/>
            </w:tcBorders>
            <w:hideMark/>
          </w:tcPr>
          <w:p w14:paraId="1A3ADF5F" w14:textId="77777777" w:rsidR="00C11A14" w:rsidRPr="00C11A14" w:rsidRDefault="00C11A14" w:rsidP="00C11A14">
            <w:r w:rsidRPr="00C11A14">
              <w:t>Revised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F9806E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64E432E"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6374256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9CCF879" w14:textId="77777777" w:rsidR="00C11A14" w:rsidRPr="00C11A14" w:rsidRDefault="00C11A14" w:rsidP="00C11A14"/>
        </w:tc>
      </w:tr>
      <w:tr w:rsidR="00C11A14" w:rsidRPr="00C11A14" w14:paraId="5381A77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2B13A6B" w14:textId="77777777" w:rsidR="00C11A14" w:rsidRPr="00C11A14" w:rsidRDefault="00C11A14" w:rsidP="00C11A14">
            <w:r w:rsidRPr="00C11A14">
              <w:t>CP-252197</w:t>
            </w:r>
          </w:p>
        </w:tc>
        <w:tc>
          <w:tcPr>
            <w:tcW w:w="0" w:type="auto"/>
            <w:tcBorders>
              <w:top w:val="single" w:sz="4" w:space="0" w:color="auto"/>
              <w:left w:val="single" w:sz="4" w:space="0" w:color="auto"/>
              <w:bottom w:val="single" w:sz="4" w:space="0" w:color="auto"/>
              <w:right w:val="single" w:sz="4" w:space="0" w:color="auto"/>
            </w:tcBorders>
            <w:hideMark/>
          </w:tcPr>
          <w:p w14:paraId="341ADBE9" w14:textId="77777777" w:rsidR="00C11A14" w:rsidRPr="00C11A14" w:rsidRDefault="00C11A14" w:rsidP="00C11A14">
            <w:r w:rsidRPr="00C11A14">
              <w:t xml:space="preserve">Update the scope overview and service operations to add </w:t>
            </w:r>
            <w:proofErr w:type="spellStart"/>
            <w:r w:rsidRPr="00C11A14">
              <w:t>AIoT</w:t>
            </w:r>
            <w:proofErr w:type="spellEnd"/>
            <w:r w:rsidRPr="00C11A1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573469A" w14:textId="77777777" w:rsidR="00C11A14" w:rsidRPr="00C11A14" w:rsidRDefault="00C11A14" w:rsidP="00C11A14">
            <w:r w:rsidRPr="00C11A14">
              <w:t>China Mobile, Lenovo, Huawei, HPE</w:t>
            </w:r>
          </w:p>
        </w:tc>
        <w:tc>
          <w:tcPr>
            <w:tcW w:w="0" w:type="auto"/>
            <w:tcBorders>
              <w:top w:val="single" w:sz="4" w:space="0" w:color="auto"/>
              <w:left w:val="single" w:sz="4" w:space="0" w:color="auto"/>
              <w:bottom w:val="single" w:sz="4" w:space="0" w:color="auto"/>
              <w:right w:val="single" w:sz="4" w:space="0" w:color="auto"/>
            </w:tcBorders>
            <w:hideMark/>
          </w:tcPr>
          <w:p w14:paraId="326823F7"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038800A" w14:textId="77777777" w:rsidR="00C11A14" w:rsidRPr="00C11A14" w:rsidRDefault="00C11A14" w:rsidP="00C11A14">
            <w:r w:rsidRPr="00C11A14">
              <w:t>C4-253402</w:t>
            </w:r>
          </w:p>
        </w:tc>
        <w:tc>
          <w:tcPr>
            <w:tcW w:w="0" w:type="auto"/>
            <w:tcBorders>
              <w:top w:val="single" w:sz="4" w:space="0" w:color="auto"/>
              <w:left w:val="single" w:sz="4" w:space="0" w:color="auto"/>
              <w:bottom w:val="single" w:sz="4" w:space="0" w:color="auto"/>
              <w:right w:val="single" w:sz="4" w:space="0" w:color="auto"/>
            </w:tcBorders>
          </w:tcPr>
          <w:p w14:paraId="7294DA25" w14:textId="77777777" w:rsidR="00C11A14" w:rsidRPr="00C11A14" w:rsidRDefault="00C11A14" w:rsidP="00C11A14"/>
        </w:tc>
      </w:tr>
      <w:tr w:rsidR="00C11A14" w:rsidRPr="00C11A14" w14:paraId="2D8F75D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025AF8" w14:textId="77777777" w:rsidR="00C11A14" w:rsidRPr="00C11A14" w:rsidRDefault="00C11A14" w:rsidP="00C11A14">
            <w:r w:rsidRPr="00C11A14">
              <w:t>CP-252198</w:t>
            </w:r>
          </w:p>
        </w:tc>
        <w:tc>
          <w:tcPr>
            <w:tcW w:w="0" w:type="auto"/>
            <w:tcBorders>
              <w:top w:val="single" w:sz="4" w:space="0" w:color="auto"/>
              <w:left w:val="single" w:sz="4" w:space="0" w:color="auto"/>
              <w:bottom w:val="single" w:sz="4" w:space="0" w:color="auto"/>
              <w:right w:val="single" w:sz="4" w:space="0" w:color="auto"/>
            </w:tcBorders>
            <w:hideMark/>
          </w:tcPr>
          <w:p w14:paraId="6568B4A8" w14:textId="77777777" w:rsidR="00C11A14" w:rsidRPr="00C11A14" w:rsidRDefault="00C11A14" w:rsidP="00C11A14">
            <w:r w:rsidRPr="00C11A14">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hideMark/>
          </w:tcPr>
          <w:p w14:paraId="7CE785B1" w14:textId="77777777" w:rsidR="00C11A14" w:rsidRPr="00C11A14" w:rsidRDefault="00C11A14" w:rsidP="00C11A14">
            <w:r w:rsidRPr="00C11A14">
              <w:t>Nokia, AT&amp;T, Cisco, HPE</w:t>
            </w:r>
          </w:p>
        </w:tc>
        <w:tc>
          <w:tcPr>
            <w:tcW w:w="0" w:type="auto"/>
            <w:tcBorders>
              <w:top w:val="single" w:sz="4" w:space="0" w:color="auto"/>
              <w:left w:val="single" w:sz="4" w:space="0" w:color="auto"/>
              <w:bottom w:val="single" w:sz="4" w:space="0" w:color="auto"/>
              <w:right w:val="single" w:sz="4" w:space="0" w:color="auto"/>
            </w:tcBorders>
            <w:hideMark/>
          </w:tcPr>
          <w:p w14:paraId="5900D06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0F472DD3" w14:textId="77777777" w:rsidR="00C11A14" w:rsidRPr="00C11A14" w:rsidRDefault="00C11A14" w:rsidP="00C11A14">
            <w:r w:rsidRPr="00C11A14">
              <w:t>C4-253450</w:t>
            </w:r>
          </w:p>
        </w:tc>
        <w:tc>
          <w:tcPr>
            <w:tcW w:w="0" w:type="auto"/>
            <w:tcBorders>
              <w:top w:val="single" w:sz="4" w:space="0" w:color="auto"/>
              <w:left w:val="single" w:sz="4" w:space="0" w:color="auto"/>
              <w:bottom w:val="single" w:sz="4" w:space="0" w:color="auto"/>
              <w:right w:val="single" w:sz="4" w:space="0" w:color="auto"/>
            </w:tcBorders>
          </w:tcPr>
          <w:p w14:paraId="38B5B28C" w14:textId="77777777" w:rsidR="00C11A14" w:rsidRPr="00C11A14" w:rsidRDefault="00C11A14" w:rsidP="00C11A14"/>
        </w:tc>
      </w:tr>
      <w:tr w:rsidR="00C11A14" w:rsidRPr="00C11A14" w14:paraId="50B8D16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3A939F5" w14:textId="77777777" w:rsidR="00C11A14" w:rsidRPr="00C11A14" w:rsidRDefault="00C11A14" w:rsidP="00C11A14">
            <w:r w:rsidRPr="00C11A14">
              <w:t>CP-252199</w:t>
            </w:r>
          </w:p>
        </w:tc>
        <w:tc>
          <w:tcPr>
            <w:tcW w:w="0" w:type="auto"/>
            <w:tcBorders>
              <w:top w:val="single" w:sz="4" w:space="0" w:color="auto"/>
              <w:left w:val="single" w:sz="4" w:space="0" w:color="auto"/>
              <w:bottom w:val="single" w:sz="4" w:space="0" w:color="auto"/>
              <w:right w:val="single" w:sz="4" w:space="0" w:color="auto"/>
            </w:tcBorders>
            <w:hideMark/>
          </w:tcPr>
          <w:p w14:paraId="3E215F52" w14:textId="77777777" w:rsidR="00C11A14" w:rsidRPr="00C11A14" w:rsidRDefault="00C11A14" w:rsidP="00C11A14">
            <w:r w:rsidRPr="00C11A14">
              <w:t xml:space="preserve">Add PUT operation in </w:t>
            </w:r>
            <w:proofErr w:type="spellStart"/>
            <w:r w:rsidRPr="00C11A14">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52953F"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78345E2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0C0D47A7" w14:textId="77777777" w:rsidR="00C11A14" w:rsidRPr="00C11A14" w:rsidRDefault="00C11A14" w:rsidP="00C11A14">
            <w:r w:rsidRPr="00C11A14">
              <w:t>C4-253554</w:t>
            </w:r>
          </w:p>
        </w:tc>
        <w:tc>
          <w:tcPr>
            <w:tcW w:w="0" w:type="auto"/>
            <w:tcBorders>
              <w:top w:val="single" w:sz="4" w:space="0" w:color="auto"/>
              <w:left w:val="single" w:sz="4" w:space="0" w:color="auto"/>
              <w:bottom w:val="single" w:sz="4" w:space="0" w:color="auto"/>
              <w:right w:val="single" w:sz="4" w:space="0" w:color="auto"/>
            </w:tcBorders>
          </w:tcPr>
          <w:p w14:paraId="748295C6" w14:textId="77777777" w:rsidR="00C11A14" w:rsidRPr="00C11A14" w:rsidRDefault="00C11A14" w:rsidP="00C11A14"/>
        </w:tc>
      </w:tr>
      <w:tr w:rsidR="00C11A14" w:rsidRPr="00C11A14" w14:paraId="39E3FFF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463BA6" w14:textId="77777777" w:rsidR="00C11A14" w:rsidRPr="00C11A14" w:rsidRDefault="00C11A14" w:rsidP="00C11A14">
            <w:r w:rsidRPr="00C11A14">
              <w:t>CP-252200</w:t>
            </w:r>
          </w:p>
        </w:tc>
        <w:tc>
          <w:tcPr>
            <w:tcW w:w="0" w:type="auto"/>
            <w:tcBorders>
              <w:top w:val="single" w:sz="4" w:space="0" w:color="auto"/>
              <w:left w:val="single" w:sz="4" w:space="0" w:color="auto"/>
              <w:bottom w:val="single" w:sz="4" w:space="0" w:color="auto"/>
              <w:right w:val="single" w:sz="4" w:space="0" w:color="auto"/>
            </w:tcBorders>
            <w:hideMark/>
          </w:tcPr>
          <w:p w14:paraId="6A6B4A56" w14:textId="77777777" w:rsidR="00C11A14" w:rsidRPr="00C11A14" w:rsidRDefault="00C11A14" w:rsidP="00C11A14">
            <w:r w:rsidRPr="00C11A14">
              <w:t xml:space="preserve">Completing </w:t>
            </w:r>
            <w:proofErr w:type="spellStart"/>
            <w:r w:rsidRPr="00C11A14">
              <w:t>AIoT</w:t>
            </w:r>
            <w:proofErr w:type="spellEnd"/>
            <w:r w:rsidRPr="00C11A14">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hideMark/>
          </w:tcPr>
          <w:p w14:paraId="310FA8D3"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40CC697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CF7BB25" w14:textId="77777777" w:rsidR="00C11A14" w:rsidRPr="00C11A14" w:rsidRDefault="00C11A14" w:rsidP="00C11A14">
            <w:r w:rsidRPr="00C11A14">
              <w:t>C4-253404</w:t>
            </w:r>
          </w:p>
        </w:tc>
        <w:tc>
          <w:tcPr>
            <w:tcW w:w="0" w:type="auto"/>
            <w:tcBorders>
              <w:top w:val="single" w:sz="4" w:space="0" w:color="auto"/>
              <w:left w:val="single" w:sz="4" w:space="0" w:color="auto"/>
              <w:bottom w:val="single" w:sz="4" w:space="0" w:color="auto"/>
              <w:right w:val="single" w:sz="4" w:space="0" w:color="auto"/>
            </w:tcBorders>
          </w:tcPr>
          <w:p w14:paraId="46D3795F" w14:textId="77777777" w:rsidR="00C11A14" w:rsidRPr="00C11A14" w:rsidRDefault="00C11A14" w:rsidP="00C11A14"/>
        </w:tc>
      </w:tr>
      <w:tr w:rsidR="00C11A14" w:rsidRPr="00C11A14" w14:paraId="05780D0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DF6105" w14:textId="77777777" w:rsidR="00C11A14" w:rsidRPr="00C11A14" w:rsidRDefault="00C11A14" w:rsidP="00C11A14">
            <w:r w:rsidRPr="00C11A14">
              <w:t>CP-252201</w:t>
            </w:r>
          </w:p>
        </w:tc>
        <w:tc>
          <w:tcPr>
            <w:tcW w:w="0" w:type="auto"/>
            <w:tcBorders>
              <w:top w:val="single" w:sz="4" w:space="0" w:color="auto"/>
              <w:left w:val="single" w:sz="4" w:space="0" w:color="auto"/>
              <w:bottom w:val="single" w:sz="4" w:space="0" w:color="auto"/>
              <w:right w:val="single" w:sz="4" w:space="0" w:color="auto"/>
            </w:tcBorders>
            <w:hideMark/>
          </w:tcPr>
          <w:p w14:paraId="669A0928" w14:textId="77777777" w:rsidR="00C11A14" w:rsidRPr="00C11A14" w:rsidRDefault="00C11A14" w:rsidP="00C11A14">
            <w:proofErr w:type="spellStart"/>
            <w:r w:rsidRPr="00C11A14">
              <w:t>ToR</w:t>
            </w:r>
            <w:proofErr w:type="spellEnd"/>
            <w:r w:rsidRPr="00C11A14">
              <w:tab/>
              <w:t>Terms of Reference (</w:t>
            </w:r>
            <w:proofErr w:type="spellStart"/>
            <w:r w:rsidRPr="00C11A14">
              <w:t>ToR</w:t>
            </w:r>
            <w:proofErr w:type="spellEnd"/>
            <w:r w:rsidRPr="00C11A14">
              <w:t>) for CT4</w:t>
            </w:r>
          </w:p>
        </w:tc>
        <w:tc>
          <w:tcPr>
            <w:tcW w:w="0" w:type="auto"/>
            <w:tcBorders>
              <w:top w:val="single" w:sz="4" w:space="0" w:color="auto"/>
              <w:left w:val="single" w:sz="4" w:space="0" w:color="auto"/>
              <w:bottom w:val="single" w:sz="4" w:space="0" w:color="auto"/>
              <w:right w:val="single" w:sz="4" w:space="0" w:color="auto"/>
            </w:tcBorders>
            <w:hideMark/>
          </w:tcPr>
          <w:p w14:paraId="3E5E259D"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CD5C8F5" w14:textId="77777777" w:rsidR="00C11A14" w:rsidRPr="00C11A14" w:rsidRDefault="00C11A14" w:rsidP="00C11A14">
            <w:r w:rsidRPr="00C11A14">
              <w:t>postponed</w:t>
            </w:r>
          </w:p>
        </w:tc>
        <w:tc>
          <w:tcPr>
            <w:tcW w:w="0" w:type="auto"/>
            <w:tcBorders>
              <w:top w:val="single" w:sz="4" w:space="0" w:color="auto"/>
              <w:left w:val="single" w:sz="4" w:space="0" w:color="auto"/>
              <w:bottom w:val="single" w:sz="4" w:space="0" w:color="auto"/>
              <w:right w:val="single" w:sz="4" w:space="0" w:color="auto"/>
            </w:tcBorders>
          </w:tcPr>
          <w:p w14:paraId="708B3F6F"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90D7CC3" w14:textId="77777777" w:rsidR="00C11A14" w:rsidRPr="00C11A14" w:rsidRDefault="00C11A14" w:rsidP="00C11A14"/>
        </w:tc>
      </w:tr>
      <w:tr w:rsidR="00C11A14" w:rsidRPr="00C11A14" w14:paraId="60CEF9E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976967" w14:textId="77777777" w:rsidR="00C11A14" w:rsidRPr="00C11A14" w:rsidRDefault="00C11A14" w:rsidP="00C11A14">
            <w:r w:rsidRPr="00C11A14">
              <w:t>CP-252202</w:t>
            </w:r>
          </w:p>
        </w:tc>
        <w:tc>
          <w:tcPr>
            <w:tcW w:w="0" w:type="auto"/>
            <w:tcBorders>
              <w:top w:val="single" w:sz="4" w:space="0" w:color="auto"/>
              <w:left w:val="single" w:sz="4" w:space="0" w:color="auto"/>
              <w:bottom w:val="single" w:sz="4" w:space="0" w:color="auto"/>
              <w:right w:val="single" w:sz="4" w:space="0" w:color="auto"/>
            </w:tcBorders>
            <w:hideMark/>
          </w:tcPr>
          <w:p w14:paraId="70B37B4B" w14:textId="77777777" w:rsidR="00C11A14" w:rsidRPr="00C11A14" w:rsidRDefault="00C11A14" w:rsidP="00C11A14">
            <w:r w:rsidRPr="00C11A14">
              <w:t>Notification URI in IMS Session Management API</w:t>
            </w:r>
          </w:p>
        </w:tc>
        <w:tc>
          <w:tcPr>
            <w:tcW w:w="0" w:type="auto"/>
            <w:tcBorders>
              <w:top w:val="single" w:sz="4" w:space="0" w:color="auto"/>
              <w:left w:val="single" w:sz="4" w:space="0" w:color="auto"/>
              <w:bottom w:val="single" w:sz="4" w:space="0" w:color="auto"/>
              <w:right w:val="single" w:sz="4" w:space="0" w:color="auto"/>
            </w:tcBorders>
            <w:hideMark/>
          </w:tcPr>
          <w:p w14:paraId="308DD526"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4C36D1A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E16762B" w14:textId="77777777" w:rsidR="00C11A14" w:rsidRPr="00C11A14" w:rsidRDefault="00C11A14" w:rsidP="00C11A14">
            <w:r w:rsidRPr="00C11A14">
              <w:t>C3-253480</w:t>
            </w:r>
          </w:p>
        </w:tc>
        <w:tc>
          <w:tcPr>
            <w:tcW w:w="0" w:type="auto"/>
            <w:tcBorders>
              <w:top w:val="single" w:sz="4" w:space="0" w:color="auto"/>
              <w:left w:val="single" w:sz="4" w:space="0" w:color="auto"/>
              <w:bottom w:val="single" w:sz="4" w:space="0" w:color="auto"/>
              <w:right w:val="single" w:sz="4" w:space="0" w:color="auto"/>
            </w:tcBorders>
          </w:tcPr>
          <w:p w14:paraId="6EC042C9" w14:textId="77777777" w:rsidR="00C11A14" w:rsidRPr="00C11A14" w:rsidRDefault="00C11A14" w:rsidP="00C11A14"/>
        </w:tc>
      </w:tr>
      <w:tr w:rsidR="00C11A14" w:rsidRPr="00C11A14" w14:paraId="5CB23C6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F55E782" w14:textId="77777777" w:rsidR="00C11A14" w:rsidRPr="00C11A14" w:rsidRDefault="00C11A14" w:rsidP="00C11A14">
            <w:r w:rsidRPr="00C11A14">
              <w:lastRenderedPageBreak/>
              <w:t>CP-252203</w:t>
            </w:r>
          </w:p>
        </w:tc>
        <w:tc>
          <w:tcPr>
            <w:tcW w:w="0" w:type="auto"/>
            <w:tcBorders>
              <w:top w:val="single" w:sz="4" w:space="0" w:color="auto"/>
              <w:left w:val="single" w:sz="4" w:space="0" w:color="auto"/>
              <w:bottom w:val="single" w:sz="4" w:space="0" w:color="auto"/>
              <w:right w:val="single" w:sz="4" w:space="0" w:color="auto"/>
            </w:tcBorders>
            <w:hideMark/>
          </w:tcPr>
          <w:p w14:paraId="1D9F6934" w14:textId="77777777" w:rsidR="00C11A14" w:rsidRPr="00C11A14" w:rsidRDefault="00C11A14" w:rsidP="00C11A14">
            <w:r w:rsidRPr="00C11A14">
              <w:t xml:space="preserve">Pseudo-CR on defining the OpenAPI description of the </w:t>
            </w:r>
            <w:proofErr w:type="spellStart"/>
            <w:r w:rsidRPr="00C11A14">
              <w:t>Naf_VFLTraining</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793B6DA" w14:textId="77777777" w:rsidR="00C11A14" w:rsidRPr="00C11A14" w:rsidRDefault="00C11A14" w:rsidP="00C11A14">
            <w:r w:rsidRPr="00C11A14">
              <w:t>Huawei, Nokia</w:t>
            </w:r>
          </w:p>
        </w:tc>
        <w:tc>
          <w:tcPr>
            <w:tcW w:w="0" w:type="auto"/>
            <w:tcBorders>
              <w:top w:val="single" w:sz="4" w:space="0" w:color="auto"/>
              <w:left w:val="single" w:sz="4" w:space="0" w:color="auto"/>
              <w:bottom w:val="single" w:sz="4" w:space="0" w:color="auto"/>
              <w:right w:val="single" w:sz="4" w:space="0" w:color="auto"/>
            </w:tcBorders>
            <w:hideMark/>
          </w:tcPr>
          <w:p w14:paraId="48DA7D32" w14:textId="77777777" w:rsidR="00C11A14" w:rsidRPr="00C11A14" w:rsidRDefault="00C11A14" w:rsidP="00C11A14">
            <w:r w:rsidRPr="00C11A14">
              <w:t>withdrawn</w:t>
            </w:r>
          </w:p>
        </w:tc>
        <w:tc>
          <w:tcPr>
            <w:tcW w:w="0" w:type="auto"/>
            <w:tcBorders>
              <w:top w:val="single" w:sz="4" w:space="0" w:color="auto"/>
              <w:left w:val="single" w:sz="4" w:space="0" w:color="auto"/>
              <w:bottom w:val="single" w:sz="4" w:space="0" w:color="auto"/>
              <w:right w:val="single" w:sz="4" w:space="0" w:color="auto"/>
            </w:tcBorders>
            <w:hideMark/>
          </w:tcPr>
          <w:p w14:paraId="0101C341" w14:textId="77777777" w:rsidR="00C11A14" w:rsidRPr="00C11A14" w:rsidRDefault="00C11A14" w:rsidP="00C11A14">
            <w:r w:rsidRPr="00C11A14">
              <w:t>C3-253552</w:t>
            </w:r>
          </w:p>
        </w:tc>
        <w:tc>
          <w:tcPr>
            <w:tcW w:w="0" w:type="auto"/>
            <w:tcBorders>
              <w:top w:val="single" w:sz="4" w:space="0" w:color="auto"/>
              <w:left w:val="single" w:sz="4" w:space="0" w:color="auto"/>
              <w:bottom w:val="single" w:sz="4" w:space="0" w:color="auto"/>
              <w:right w:val="single" w:sz="4" w:space="0" w:color="auto"/>
            </w:tcBorders>
          </w:tcPr>
          <w:p w14:paraId="3BAC5128" w14:textId="77777777" w:rsidR="00C11A14" w:rsidRPr="00C11A14" w:rsidRDefault="00C11A14" w:rsidP="00C11A14"/>
        </w:tc>
      </w:tr>
      <w:tr w:rsidR="00C11A14" w:rsidRPr="00C11A14" w14:paraId="3E85F80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CC33A2B" w14:textId="77777777" w:rsidR="00C11A14" w:rsidRPr="00C11A14" w:rsidRDefault="00C11A14" w:rsidP="00C11A14">
            <w:r w:rsidRPr="00C11A14">
              <w:t>CP-252204</w:t>
            </w:r>
          </w:p>
        </w:tc>
        <w:tc>
          <w:tcPr>
            <w:tcW w:w="0" w:type="auto"/>
            <w:tcBorders>
              <w:top w:val="single" w:sz="4" w:space="0" w:color="auto"/>
              <w:left w:val="single" w:sz="4" w:space="0" w:color="auto"/>
              <w:bottom w:val="single" w:sz="4" w:space="0" w:color="auto"/>
              <w:right w:val="single" w:sz="4" w:space="0" w:color="auto"/>
            </w:tcBorders>
            <w:hideMark/>
          </w:tcPr>
          <w:p w14:paraId="289B50CD" w14:textId="77777777" w:rsidR="00C11A14" w:rsidRPr="00C11A14" w:rsidRDefault="00C11A14" w:rsidP="00C11A14">
            <w:r w:rsidRPr="00C11A14">
              <w:t xml:space="preserve">Support of PATCH and GET for </w:t>
            </w:r>
            <w:proofErr w:type="spellStart"/>
            <w:r w:rsidRPr="00C11A14">
              <w:t>Nnwdaf_VFLTraining</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777F65"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285F2501"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651B4CA3" w14:textId="77777777" w:rsidR="00C11A14" w:rsidRPr="00C11A14" w:rsidRDefault="00C11A14" w:rsidP="00C11A14">
            <w:r w:rsidRPr="00C11A14">
              <w:t>C3-253553</w:t>
            </w:r>
          </w:p>
        </w:tc>
        <w:tc>
          <w:tcPr>
            <w:tcW w:w="0" w:type="auto"/>
            <w:tcBorders>
              <w:top w:val="single" w:sz="4" w:space="0" w:color="auto"/>
              <w:left w:val="single" w:sz="4" w:space="0" w:color="auto"/>
              <w:bottom w:val="single" w:sz="4" w:space="0" w:color="auto"/>
              <w:right w:val="single" w:sz="4" w:space="0" w:color="auto"/>
            </w:tcBorders>
            <w:hideMark/>
          </w:tcPr>
          <w:p w14:paraId="6357E8AC" w14:textId="77777777" w:rsidR="00C11A14" w:rsidRPr="00C11A14" w:rsidRDefault="00C11A14" w:rsidP="00C11A14">
            <w:r w:rsidRPr="00C11A14">
              <w:t>CP-252248</w:t>
            </w:r>
          </w:p>
        </w:tc>
      </w:tr>
      <w:tr w:rsidR="00C11A14" w:rsidRPr="00C11A14" w14:paraId="54F9B32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48A2EAB" w14:textId="77777777" w:rsidR="00C11A14" w:rsidRPr="00C11A14" w:rsidRDefault="00C11A14" w:rsidP="00C11A14">
            <w:r w:rsidRPr="00C11A14">
              <w:t>CP-252205</w:t>
            </w:r>
          </w:p>
        </w:tc>
        <w:tc>
          <w:tcPr>
            <w:tcW w:w="0" w:type="auto"/>
            <w:tcBorders>
              <w:top w:val="single" w:sz="4" w:space="0" w:color="auto"/>
              <w:left w:val="single" w:sz="4" w:space="0" w:color="auto"/>
              <w:bottom w:val="single" w:sz="4" w:space="0" w:color="auto"/>
              <w:right w:val="single" w:sz="4" w:space="0" w:color="auto"/>
            </w:tcBorders>
            <w:hideMark/>
          </w:tcPr>
          <w:p w14:paraId="342D1A15" w14:textId="77777777" w:rsidR="00C11A14" w:rsidRPr="00C11A14" w:rsidRDefault="00C11A14" w:rsidP="00C11A14">
            <w:r w:rsidRPr="00C11A14">
              <w:t>Correction to MCS Server configurations</w:t>
            </w:r>
          </w:p>
        </w:tc>
        <w:tc>
          <w:tcPr>
            <w:tcW w:w="0" w:type="auto"/>
            <w:tcBorders>
              <w:top w:val="single" w:sz="4" w:space="0" w:color="auto"/>
              <w:left w:val="single" w:sz="4" w:space="0" w:color="auto"/>
              <w:bottom w:val="single" w:sz="4" w:space="0" w:color="auto"/>
              <w:right w:val="single" w:sz="4" w:space="0" w:color="auto"/>
            </w:tcBorders>
            <w:hideMark/>
          </w:tcPr>
          <w:p w14:paraId="414E67CD" w14:textId="77777777" w:rsidR="00C11A14" w:rsidRPr="00C11A14" w:rsidRDefault="00C11A14" w:rsidP="00C11A14">
            <w:r w:rsidRPr="00C11A14">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77F10AF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53DE032" w14:textId="77777777" w:rsidR="00C11A14" w:rsidRPr="00C11A14" w:rsidRDefault="00C11A14" w:rsidP="00C11A14">
            <w:r w:rsidRPr="00C11A14">
              <w:t>CP-252188</w:t>
            </w:r>
          </w:p>
        </w:tc>
        <w:tc>
          <w:tcPr>
            <w:tcW w:w="0" w:type="auto"/>
            <w:tcBorders>
              <w:top w:val="single" w:sz="4" w:space="0" w:color="auto"/>
              <w:left w:val="single" w:sz="4" w:space="0" w:color="auto"/>
              <w:bottom w:val="single" w:sz="4" w:space="0" w:color="auto"/>
              <w:right w:val="single" w:sz="4" w:space="0" w:color="auto"/>
            </w:tcBorders>
          </w:tcPr>
          <w:p w14:paraId="61CEC8C9" w14:textId="77777777" w:rsidR="00C11A14" w:rsidRPr="00C11A14" w:rsidRDefault="00C11A14" w:rsidP="00C11A14"/>
        </w:tc>
      </w:tr>
      <w:tr w:rsidR="00C11A14" w:rsidRPr="00C11A14" w14:paraId="0FFF14B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A5A4A0B" w14:textId="77777777" w:rsidR="00C11A14" w:rsidRPr="00C11A14" w:rsidRDefault="00C11A14" w:rsidP="00C11A14">
            <w:r w:rsidRPr="00C11A14">
              <w:t>CP-252206</w:t>
            </w:r>
          </w:p>
        </w:tc>
        <w:tc>
          <w:tcPr>
            <w:tcW w:w="0" w:type="auto"/>
            <w:tcBorders>
              <w:top w:val="single" w:sz="4" w:space="0" w:color="auto"/>
              <w:left w:val="single" w:sz="4" w:space="0" w:color="auto"/>
              <w:bottom w:val="single" w:sz="4" w:space="0" w:color="auto"/>
              <w:right w:val="single" w:sz="4" w:space="0" w:color="auto"/>
            </w:tcBorders>
            <w:hideMark/>
          </w:tcPr>
          <w:p w14:paraId="44D732EE" w14:textId="77777777" w:rsidR="00C11A14" w:rsidRPr="00C11A14" w:rsidRDefault="00C11A14" w:rsidP="00C11A14">
            <w:r w:rsidRPr="00C11A14">
              <w:t xml:space="preserve">Data and error completion for </w:t>
            </w:r>
            <w:proofErr w:type="spellStart"/>
            <w:r w:rsidRPr="00C11A14">
              <w:t>Nnwdaf_VFLInference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C9B160" w14:textId="77777777" w:rsidR="00C11A14" w:rsidRPr="00C11A14" w:rsidRDefault="00C11A14" w:rsidP="00C11A14">
            <w:r w:rsidRPr="00C11A14">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6AA66C57"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0D9735DA" w14:textId="77777777" w:rsidR="00C11A14" w:rsidRPr="00C11A14" w:rsidRDefault="00C11A14" w:rsidP="00C11A14">
            <w:r w:rsidRPr="00C11A14">
              <w:t>C3-253542</w:t>
            </w:r>
          </w:p>
        </w:tc>
        <w:tc>
          <w:tcPr>
            <w:tcW w:w="0" w:type="auto"/>
            <w:tcBorders>
              <w:top w:val="single" w:sz="4" w:space="0" w:color="auto"/>
              <w:left w:val="single" w:sz="4" w:space="0" w:color="auto"/>
              <w:bottom w:val="single" w:sz="4" w:space="0" w:color="auto"/>
              <w:right w:val="single" w:sz="4" w:space="0" w:color="auto"/>
            </w:tcBorders>
            <w:hideMark/>
          </w:tcPr>
          <w:p w14:paraId="7CF9A36A" w14:textId="77777777" w:rsidR="00C11A14" w:rsidRPr="00C11A14" w:rsidRDefault="00C11A14" w:rsidP="00C11A14">
            <w:r w:rsidRPr="00C11A14">
              <w:t>CP-252249</w:t>
            </w:r>
          </w:p>
        </w:tc>
      </w:tr>
      <w:tr w:rsidR="00C11A14" w:rsidRPr="00C11A14" w14:paraId="3EB2317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C99574" w14:textId="77777777" w:rsidR="00C11A14" w:rsidRPr="00C11A14" w:rsidRDefault="00C11A14" w:rsidP="00C11A14">
            <w:r w:rsidRPr="00C11A14">
              <w:t>CP-252207</w:t>
            </w:r>
          </w:p>
        </w:tc>
        <w:tc>
          <w:tcPr>
            <w:tcW w:w="0" w:type="auto"/>
            <w:tcBorders>
              <w:top w:val="single" w:sz="4" w:space="0" w:color="auto"/>
              <w:left w:val="single" w:sz="4" w:space="0" w:color="auto"/>
              <w:bottom w:val="single" w:sz="4" w:space="0" w:color="auto"/>
              <w:right w:val="single" w:sz="4" w:space="0" w:color="auto"/>
            </w:tcBorders>
            <w:hideMark/>
          </w:tcPr>
          <w:p w14:paraId="1B77641A" w14:textId="77777777" w:rsidR="00C11A14" w:rsidRPr="00C11A14" w:rsidRDefault="00C11A14" w:rsidP="00C11A14">
            <w:r w:rsidRPr="00C11A14">
              <w:t xml:space="preserve">VFL Training on </w:t>
            </w:r>
            <w:proofErr w:type="spellStart"/>
            <w:r w:rsidRPr="00C11A14">
              <w:t>MLModelProvision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47EE92"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3898289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4058E7C4" w14:textId="77777777" w:rsidR="00C11A14" w:rsidRPr="00C11A14" w:rsidRDefault="00C11A14" w:rsidP="00C11A14">
            <w:r w:rsidRPr="00C11A14">
              <w:t>C3-253543</w:t>
            </w:r>
          </w:p>
        </w:tc>
        <w:tc>
          <w:tcPr>
            <w:tcW w:w="0" w:type="auto"/>
            <w:tcBorders>
              <w:top w:val="single" w:sz="4" w:space="0" w:color="auto"/>
              <w:left w:val="single" w:sz="4" w:space="0" w:color="auto"/>
              <w:bottom w:val="single" w:sz="4" w:space="0" w:color="auto"/>
              <w:right w:val="single" w:sz="4" w:space="0" w:color="auto"/>
            </w:tcBorders>
          </w:tcPr>
          <w:p w14:paraId="2DC020AC" w14:textId="77777777" w:rsidR="00C11A14" w:rsidRPr="00C11A14" w:rsidRDefault="00C11A14" w:rsidP="00C11A14"/>
        </w:tc>
      </w:tr>
      <w:tr w:rsidR="00C11A14" w:rsidRPr="00C11A14" w14:paraId="6D61F2D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5215B6E" w14:textId="77777777" w:rsidR="00C11A14" w:rsidRPr="00C11A14" w:rsidRDefault="00C11A14" w:rsidP="00C11A14">
            <w:r w:rsidRPr="00C11A14">
              <w:t>CP-252208</w:t>
            </w:r>
          </w:p>
        </w:tc>
        <w:tc>
          <w:tcPr>
            <w:tcW w:w="0" w:type="auto"/>
            <w:tcBorders>
              <w:top w:val="single" w:sz="4" w:space="0" w:color="auto"/>
              <w:left w:val="single" w:sz="4" w:space="0" w:color="auto"/>
              <w:bottom w:val="single" w:sz="4" w:space="0" w:color="auto"/>
              <w:right w:val="single" w:sz="4" w:space="0" w:color="auto"/>
            </w:tcBorders>
            <w:hideMark/>
          </w:tcPr>
          <w:p w14:paraId="7BBD6EB0" w14:textId="77777777" w:rsidR="00C11A14" w:rsidRPr="00C11A14" w:rsidRDefault="00C11A14" w:rsidP="00C11A14">
            <w:r w:rsidRPr="00C11A14">
              <w:t xml:space="preserve">EN resolution in </w:t>
            </w:r>
            <w:proofErr w:type="spellStart"/>
            <w:r w:rsidRPr="00C11A14">
              <w:t>SS_ADCCF_DataCollection</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4C4D13"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6335A48C"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1BF6761D" w14:textId="77777777" w:rsidR="00C11A14" w:rsidRPr="00C11A14" w:rsidRDefault="00C11A14" w:rsidP="00C11A14">
            <w:r w:rsidRPr="00C11A14">
              <w:t>C3-253570</w:t>
            </w:r>
          </w:p>
        </w:tc>
        <w:tc>
          <w:tcPr>
            <w:tcW w:w="0" w:type="auto"/>
            <w:tcBorders>
              <w:top w:val="single" w:sz="4" w:space="0" w:color="auto"/>
              <w:left w:val="single" w:sz="4" w:space="0" w:color="auto"/>
              <w:bottom w:val="single" w:sz="4" w:space="0" w:color="auto"/>
              <w:right w:val="single" w:sz="4" w:space="0" w:color="auto"/>
            </w:tcBorders>
          </w:tcPr>
          <w:p w14:paraId="591DF58C" w14:textId="77777777" w:rsidR="00C11A14" w:rsidRPr="00C11A14" w:rsidRDefault="00C11A14" w:rsidP="00C11A14"/>
        </w:tc>
      </w:tr>
      <w:tr w:rsidR="00C11A14" w:rsidRPr="00C11A14" w14:paraId="5480026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AE3364" w14:textId="77777777" w:rsidR="00C11A14" w:rsidRPr="00C11A14" w:rsidRDefault="00C11A14" w:rsidP="00C11A14">
            <w:r w:rsidRPr="00C11A14">
              <w:t>CP-252209</w:t>
            </w:r>
          </w:p>
        </w:tc>
        <w:tc>
          <w:tcPr>
            <w:tcW w:w="0" w:type="auto"/>
            <w:tcBorders>
              <w:top w:val="single" w:sz="4" w:space="0" w:color="auto"/>
              <w:left w:val="single" w:sz="4" w:space="0" w:color="auto"/>
              <w:bottom w:val="single" w:sz="4" w:space="0" w:color="auto"/>
              <w:right w:val="single" w:sz="4" w:space="0" w:color="auto"/>
            </w:tcBorders>
            <w:hideMark/>
          </w:tcPr>
          <w:p w14:paraId="72F664F5" w14:textId="77777777" w:rsidR="00C11A14" w:rsidRPr="00C11A14" w:rsidRDefault="00C11A14" w:rsidP="00C11A14">
            <w:r w:rsidRPr="00C11A14">
              <w:t xml:space="preserve">Definition of Northbound </w:t>
            </w:r>
            <w:proofErr w:type="spellStart"/>
            <w:r w:rsidRPr="00C11A14">
              <w:t>Nnef_VFLInference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8BFED7" w14:textId="77777777" w:rsidR="00C11A14" w:rsidRPr="00C11A14" w:rsidRDefault="00C11A14" w:rsidP="00C11A14">
            <w:r w:rsidRPr="00C11A14">
              <w:t>Ericsson, vivo, Nokia, China Mobile</w:t>
            </w:r>
          </w:p>
        </w:tc>
        <w:tc>
          <w:tcPr>
            <w:tcW w:w="0" w:type="auto"/>
            <w:tcBorders>
              <w:top w:val="single" w:sz="4" w:space="0" w:color="auto"/>
              <w:left w:val="single" w:sz="4" w:space="0" w:color="auto"/>
              <w:bottom w:val="single" w:sz="4" w:space="0" w:color="auto"/>
              <w:right w:val="single" w:sz="4" w:space="0" w:color="auto"/>
            </w:tcBorders>
            <w:hideMark/>
          </w:tcPr>
          <w:p w14:paraId="22BC776B"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333DFA58" w14:textId="77777777" w:rsidR="00C11A14" w:rsidRPr="00C11A14" w:rsidRDefault="00C11A14" w:rsidP="00C11A14">
            <w:r w:rsidRPr="00C11A14">
              <w:t>C3-253640</w:t>
            </w:r>
          </w:p>
        </w:tc>
        <w:tc>
          <w:tcPr>
            <w:tcW w:w="0" w:type="auto"/>
            <w:tcBorders>
              <w:top w:val="single" w:sz="4" w:space="0" w:color="auto"/>
              <w:left w:val="single" w:sz="4" w:space="0" w:color="auto"/>
              <w:bottom w:val="single" w:sz="4" w:space="0" w:color="auto"/>
              <w:right w:val="single" w:sz="4" w:space="0" w:color="auto"/>
            </w:tcBorders>
          </w:tcPr>
          <w:p w14:paraId="6BB9DDD4" w14:textId="77777777" w:rsidR="00C11A14" w:rsidRPr="00C11A14" w:rsidRDefault="00C11A14" w:rsidP="00C11A14"/>
        </w:tc>
      </w:tr>
      <w:tr w:rsidR="00C11A14" w:rsidRPr="00C11A14" w14:paraId="083CA64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DE82086" w14:textId="77777777" w:rsidR="00C11A14" w:rsidRPr="00C11A14" w:rsidRDefault="00C11A14" w:rsidP="00C11A14">
            <w:r w:rsidRPr="00C11A14">
              <w:t>CP-252210</w:t>
            </w:r>
          </w:p>
        </w:tc>
        <w:tc>
          <w:tcPr>
            <w:tcW w:w="0" w:type="auto"/>
            <w:tcBorders>
              <w:top w:val="single" w:sz="4" w:space="0" w:color="auto"/>
              <w:left w:val="single" w:sz="4" w:space="0" w:color="auto"/>
              <w:bottom w:val="single" w:sz="4" w:space="0" w:color="auto"/>
              <w:right w:val="single" w:sz="4" w:space="0" w:color="auto"/>
            </w:tcBorders>
            <w:hideMark/>
          </w:tcPr>
          <w:p w14:paraId="5D3493FD" w14:textId="77777777" w:rsidR="00C11A14" w:rsidRPr="00C11A14" w:rsidRDefault="00C11A14" w:rsidP="00C11A14">
            <w:r w:rsidRPr="00C11A14">
              <w:t xml:space="preserve">PEI change timestamp in </w:t>
            </w:r>
            <w:proofErr w:type="spellStart"/>
            <w:r w:rsidRPr="00C11A14">
              <w:t>PeiUpdateInfo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E2C8C"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319FD65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5BEDCB00" w14:textId="77777777" w:rsidR="00C11A14" w:rsidRPr="00C11A14" w:rsidRDefault="00C11A14" w:rsidP="00C11A14">
            <w:r w:rsidRPr="00C11A14">
              <w:t>C4-253247</w:t>
            </w:r>
          </w:p>
        </w:tc>
        <w:tc>
          <w:tcPr>
            <w:tcW w:w="0" w:type="auto"/>
            <w:tcBorders>
              <w:top w:val="single" w:sz="4" w:space="0" w:color="auto"/>
              <w:left w:val="single" w:sz="4" w:space="0" w:color="auto"/>
              <w:bottom w:val="single" w:sz="4" w:space="0" w:color="auto"/>
              <w:right w:val="single" w:sz="4" w:space="0" w:color="auto"/>
            </w:tcBorders>
          </w:tcPr>
          <w:p w14:paraId="4C919637" w14:textId="77777777" w:rsidR="00C11A14" w:rsidRPr="00C11A14" w:rsidRDefault="00C11A14" w:rsidP="00C11A14"/>
        </w:tc>
      </w:tr>
      <w:tr w:rsidR="00C11A14" w:rsidRPr="00C11A14" w14:paraId="33E34A9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9C4CE83" w14:textId="77777777" w:rsidR="00C11A14" w:rsidRPr="00C11A14" w:rsidRDefault="00C11A14" w:rsidP="00C11A14">
            <w:r w:rsidRPr="00C11A14">
              <w:t>CP-252211</w:t>
            </w:r>
          </w:p>
        </w:tc>
        <w:tc>
          <w:tcPr>
            <w:tcW w:w="0" w:type="auto"/>
            <w:tcBorders>
              <w:top w:val="single" w:sz="4" w:space="0" w:color="auto"/>
              <w:left w:val="single" w:sz="4" w:space="0" w:color="auto"/>
              <w:bottom w:val="single" w:sz="4" w:space="0" w:color="auto"/>
              <w:right w:val="single" w:sz="4" w:space="0" w:color="auto"/>
            </w:tcBorders>
            <w:hideMark/>
          </w:tcPr>
          <w:p w14:paraId="2E3338B4" w14:textId="77777777" w:rsidR="00C11A14" w:rsidRPr="00C11A14" w:rsidRDefault="00C11A14" w:rsidP="00C11A14">
            <w:r w:rsidRPr="00C11A14">
              <w:t>Terms of Reference (</w:t>
            </w:r>
            <w:proofErr w:type="spellStart"/>
            <w:r w:rsidRPr="00C11A14">
              <w:t>ToR</w:t>
            </w:r>
            <w:proofErr w:type="spellEnd"/>
            <w:r w:rsidRPr="00C11A14">
              <w:t>) for CT1</w:t>
            </w:r>
          </w:p>
        </w:tc>
        <w:tc>
          <w:tcPr>
            <w:tcW w:w="0" w:type="auto"/>
            <w:tcBorders>
              <w:top w:val="single" w:sz="4" w:space="0" w:color="auto"/>
              <w:left w:val="single" w:sz="4" w:space="0" w:color="auto"/>
              <w:bottom w:val="single" w:sz="4" w:space="0" w:color="auto"/>
              <w:right w:val="single" w:sz="4" w:space="0" w:color="auto"/>
            </w:tcBorders>
            <w:hideMark/>
          </w:tcPr>
          <w:p w14:paraId="7E13254F"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F8B3253" w14:textId="77777777" w:rsidR="00C11A14" w:rsidRPr="00C11A14" w:rsidRDefault="00C11A14" w:rsidP="00C11A14">
            <w:r w:rsidRPr="00C11A14">
              <w:t>postponed</w:t>
            </w:r>
          </w:p>
        </w:tc>
        <w:tc>
          <w:tcPr>
            <w:tcW w:w="0" w:type="auto"/>
            <w:tcBorders>
              <w:top w:val="single" w:sz="4" w:space="0" w:color="auto"/>
              <w:left w:val="single" w:sz="4" w:space="0" w:color="auto"/>
              <w:bottom w:val="single" w:sz="4" w:space="0" w:color="auto"/>
              <w:right w:val="single" w:sz="4" w:space="0" w:color="auto"/>
            </w:tcBorders>
          </w:tcPr>
          <w:p w14:paraId="5A165FE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276A4B9B" w14:textId="77777777" w:rsidR="00C11A14" w:rsidRPr="00C11A14" w:rsidRDefault="00C11A14" w:rsidP="00C11A14"/>
        </w:tc>
      </w:tr>
      <w:tr w:rsidR="00C11A14" w:rsidRPr="00C11A14" w14:paraId="7E43B8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B1F939" w14:textId="77777777" w:rsidR="00C11A14" w:rsidRPr="00C11A14" w:rsidRDefault="00C11A14" w:rsidP="00C11A14">
            <w:r w:rsidRPr="00C11A14">
              <w:t>CP-252212</w:t>
            </w:r>
          </w:p>
        </w:tc>
        <w:tc>
          <w:tcPr>
            <w:tcW w:w="0" w:type="auto"/>
            <w:tcBorders>
              <w:top w:val="single" w:sz="4" w:space="0" w:color="auto"/>
              <w:left w:val="single" w:sz="4" w:space="0" w:color="auto"/>
              <w:bottom w:val="single" w:sz="4" w:space="0" w:color="auto"/>
              <w:right w:val="single" w:sz="4" w:space="0" w:color="auto"/>
            </w:tcBorders>
            <w:hideMark/>
          </w:tcPr>
          <w:p w14:paraId="13B2BC2D" w14:textId="77777777" w:rsidR="00C11A14" w:rsidRPr="00C11A14" w:rsidRDefault="00C11A14" w:rsidP="00C11A14">
            <w:r w:rsidRPr="00C11A14">
              <w:t>Collision of TAU and MT SM procedure</w:t>
            </w:r>
          </w:p>
        </w:tc>
        <w:tc>
          <w:tcPr>
            <w:tcW w:w="0" w:type="auto"/>
            <w:tcBorders>
              <w:top w:val="single" w:sz="4" w:space="0" w:color="auto"/>
              <w:left w:val="single" w:sz="4" w:space="0" w:color="auto"/>
              <w:bottom w:val="single" w:sz="4" w:space="0" w:color="auto"/>
              <w:right w:val="single" w:sz="4" w:space="0" w:color="auto"/>
            </w:tcBorders>
            <w:hideMark/>
          </w:tcPr>
          <w:p w14:paraId="4AE9D43A" w14:textId="77777777" w:rsidR="00C11A14" w:rsidRPr="00C11A14" w:rsidRDefault="00C11A14" w:rsidP="00C11A14">
            <w:r w:rsidRPr="00C11A14">
              <w:t>Apple</w:t>
            </w:r>
          </w:p>
        </w:tc>
        <w:tc>
          <w:tcPr>
            <w:tcW w:w="0" w:type="auto"/>
            <w:tcBorders>
              <w:top w:val="single" w:sz="4" w:space="0" w:color="auto"/>
              <w:left w:val="single" w:sz="4" w:space="0" w:color="auto"/>
              <w:bottom w:val="single" w:sz="4" w:space="0" w:color="auto"/>
              <w:right w:val="single" w:sz="4" w:space="0" w:color="auto"/>
            </w:tcBorders>
            <w:hideMark/>
          </w:tcPr>
          <w:p w14:paraId="077F92A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442A0BDA" w14:textId="77777777" w:rsidR="00C11A14" w:rsidRPr="00C11A14" w:rsidRDefault="00C11A14" w:rsidP="00C11A14">
            <w:r w:rsidRPr="00C11A14">
              <w:t>C1-255686</w:t>
            </w:r>
          </w:p>
        </w:tc>
        <w:tc>
          <w:tcPr>
            <w:tcW w:w="0" w:type="auto"/>
            <w:tcBorders>
              <w:top w:val="single" w:sz="4" w:space="0" w:color="auto"/>
              <w:left w:val="single" w:sz="4" w:space="0" w:color="auto"/>
              <w:bottom w:val="single" w:sz="4" w:space="0" w:color="auto"/>
              <w:right w:val="single" w:sz="4" w:space="0" w:color="auto"/>
            </w:tcBorders>
          </w:tcPr>
          <w:p w14:paraId="1C15755A" w14:textId="77777777" w:rsidR="00C11A14" w:rsidRPr="00C11A14" w:rsidRDefault="00C11A14" w:rsidP="00C11A14"/>
        </w:tc>
      </w:tr>
      <w:tr w:rsidR="00C11A14" w:rsidRPr="00C11A14" w14:paraId="601AF4E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01CA60" w14:textId="77777777" w:rsidR="00C11A14" w:rsidRPr="00C11A14" w:rsidRDefault="00C11A14" w:rsidP="00C11A14">
            <w:r w:rsidRPr="00C11A14">
              <w:t>CP-252213</w:t>
            </w:r>
          </w:p>
        </w:tc>
        <w:tc>
          <w:tcPr>
            <w:tcW w:w="0" w:type="auto"/>
            <w:tcBorders>
              <w:top w:val="single" w:sz="4" w:space="0" w:color="auto"/>
              <w:left w:val="single" w:sz="4" w:space="0" w:color="auto"/>
              <w:bottom w:val="single" w:sz="4" w:space="0" w:color="auto"/>
              <w:right w:val="single" w:sz="4" w:space="0" w:color="auto"/>
            </w:tcBorders>
            <w:hideMark/>
          </w:tcPr>
          <w:p w14:paraId="6ABD701B" w14:textId="77777777" w:rsidR="00C11A14" w:rsidRPr="00C11A14" w:rsidRDefault="00C11A14" w:rsidP="00C11A14">
            <w:r w:rsidRPr="00C11A14">
              <w:t>Collision of registration and MT SM procedure</w:t>
            </w:r>
          </w:p>
        </w:tc>
        <w:tc>
          <w:tcPr>
            <w:tcW w:w="0" w:type="auto"/>
            <w:tcBorders>
              <w:top w:val="single" w:sz="4" w:space="0" w:color="auto"/>
              <w:left w:val="single" w:sz="4" w:space="0" w:color="auto"/>
              <w:bottom w:val="single" w:sz="4" w:space="0" w:color="auto"/>
              <w:right w:val="single" w:sz="4" w:space="0" w:color="auto"/>
            </w:tcBorders>
            <w:hideMark/>
          </w:tcPr>
          <w:p w14:paraId="0082B499" w14:textId="77777777" w:rsidR="00C11A14" w:rsidRPr="00C11A14" w:rsidRDefault="00C11A14" w:rsidP="00C11A14">
            <w:r w:rsidRPr="00C11A14">
              <w:t>Apple</w:t>
            </w:r>
          </w:p>
        </w:tc>
        <w:tc>
          <w:tcPr>
            <w:tcW w:w="0" w:type="auto"/>
            <w:tcBorders>
              <w:top w:val="single" w:sz="4" w:space="0" w:color="auto"/>
              <w:left w:val="single" w:sz="4" w:space="0" w:color="auto"/>
              <w:bottom w:val="single" w:sz="4" w:space="0" w:color="auto"/>
              <w:right w:val="single" w:sz="4" w:space="0" w:color="auto"/>
            </w:tcBorders>
            <w:hideMark/>
          </w:tcPr>
          <w:p w14:paraId="3156FD9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14A6F0D" w14:textId="77777777" w:rsidR="00C11A14" w:rsidRPr="00C11A14" w:rsidRDefault="00C11A14" w:rsidP="00C11A14">
            <w:r w:rsidRPr="00C11A14">
              <w:t>C1-255687</w:t>
            </w:r>
          </w:p>
        </w:tc>
        <w:tc>
          <w:tcPr>
            <w:tcW w:w="0" w:type="auto"/>
            <w:tcBorders>
              <w:top w:val="single" w:sz="4" w:space="0" w:color="auto"/>
              <w:left w:val="single" w:sz="4" w:space="0" w:color="auto"/>
              <w:bottom w:val="single" w:sz="4" w:space="0" w:color="auto"/>
              <w:right w:val="single" w:sz="4" w:space="0" w:color="auto"/>
            </w:tcBorders>
          </w:tcPr>
          <w:p w14:paraId="4F934716" w14:textId="77777777" w:rsidR="00C11A14" w:rsidRPr="00C11A14" w:rsidRDefault="00C11A14" w:rsidP="00C11A14"/>
        </w:tc>
      </w:tr>
      <w:tr w:rsidR="00C11A14" w:rsidRPr="00C11A14" w14:paraId="578C8D9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5312612" w14:textId="77777777" w:rsidR="00C11A14" w:rsidRPr="00C11A14" w:rsidRDefault="00C11A14" w:rsidP="00C11A14">
            <w:r w:rsidRPr="00C11A14">
              <w:t>CP-252214</w:t>
            </w:r>
          </w:p>
        </w:tc>
        <w:tc>
          <w:tcPr>
            <w:tcW w:w="0" w:type="auto"/>
            <w:tcBorders>
              <w:top w:val="single" w:sz="4" w:space="0" w:color="auto"/>
              <w:left w:val="single" w:sz="4" w:space="0" w:color="auto"/>
              <w:bottom w:val="single" w:sz="4" w:space="0" w:color="auto"/>
              <w:right w:val="single" w:sz="4" w:space="0" w:color="auto"/>
            </w:tcBorders>
            <w:hideMark/>
          </w:tcPr>
          <w:p w14:paraId="498E3B35" w14:textId="77777777" w:rsidR="00C11A14" w:rsidRPr="00C11A14" w:rsidRDefault="00C11A14" w:rsidP="00C11A14">
            <w:r w:rsidRPr="00C11A14">
              <w:t>General clause for MINT in EPS for 5G-only national roaming UEs</w:t>
            </w:r>
          </w:p>
        </w:tc>
        <w:tc>
          <w:tcPr>
            <w:tcW w:w="0" w:type="auto"/>
            <w:tcBorders>
              <w:top w:val="single" w:sz="4" w:space="0" w:color="auto"/>
              <w:left w:val="single" w:sz="4" w:space="0" w:color="auto"/>
              <w:bottom w:val="single" w:sz="4" w:space="0" w:color="auto"/>
              <w:right w:val="single" w:sz="4" w:space="0" w:color="auto"/>
            </w:tcBorders>
            <w:hideMark/>
          </w:tcPr>
          <w:p w14:paraId="708242B5" w14:textId="77777777" w:rsidR="00C11A14" w:rsidRPr="00C11A14" w:rsidRDefault="00C11A14" w:rsidP="00C11A14">
            <w:r w:rsidRPr="00C11A14">
              <w:t>Apple, InterDigital, China Telecom, Samsung, LG Electronics, Nokia,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50460D8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2A817338" w14:textId="77777777" w:rsidR="00C11A14" w:rsidRPr="00C11A14" w:rsidRDefault="00C11A14" w:rsidP="00C11A14">
            <w:r w:rsidRPr="00C11A14">
              <w:t>C1-255663</w:t>
            </w:r>
          </w:p>
        </w:tc>
        <w:tc>
          <w:tcPr>
            <w:tcW w:w="0" w:type="auto"/>
            <w:tcBorders>
              <w:top w:val="single" w:sz="4" w:space="0" w:color="auto"/>
              <w:left w:val="single" w:sz="4" w:space="0" w:color="auto"/>
              <w:bottom w:val="single" w:sz="4" w:space="0" w:color="auto"/>
              <w:right w:val="single" w:sz="4" w:space="0" w:color="auto"/>
            </w:tcBorders>
          </w:tcPr>
          <w:p w14:paraId="432E0542" w14:textId="77777777" w:rsidR="00C11A14" w:rsidRPr="00C11A14" w:rsidRDefault="00C11A14" w:rsidP="00C11A14"/>
        </w:tc>
      </w:tr>
      <w:tr w:rsidR="00C11A14" w:rsidRPr="00C11A14" w14:paraId="190F94C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21BBAB" w14:textId="77777777" w:rsidR="00C11A14" w:rsidRPr="00C11A14" w:rsidRDefault="00C11A14" w:rsidP="00C11A14">
            <w:r w:rsidRPr="00C11A14">
              <w:t>CP-252215</w:t>
            </w:r>
          </w:p>
        </w:tc>
        <w:tc>
          <w:tcPr>
            <w:tcW w:w="0" w:type="auto"/>
            <w:tcBorders>
              <w:top w:val="single" w:sz="4" w:space="0" w:color="auto"/>
              <w:left w:val="single" w:sz="4" w:space="0" w:color="auto"/>
              <w:bottom w:val="single" w:sz="4" w:space="0" w:color="auto"/>
              <w:right w:val="single" w:sz="4" w:space="0" w:color="auto"/>
            </w:tcBorders>
            <w:hideMark/>
          </w:tcPr>
          <w:p w14:paraId="17295DB9" w14:textId="77777777" w:rsidR="00C11A14" w:rsidRPr="00C11A14" w:rsidRDefault="00C11A14" w:rsidP="00C11A14">
            <w:r w:rsidRPr="00C11A14">
              <w:t>Access token to support VFL</w:t>
            </w:r>
          </w:p>
        </w:tc>
        <w:tc>
          <w:tcPr>
            <w:tcW w:w="0" w:type="auto"/>
            <w:tcBorders>
              <w:top w:val="single" w:sz="4" w:space="0" w:color="auto"/>
              <w:left w:val="single" w:sz="4" w:space="0" w:color="auto"/>
              <w:bottom w:val="single" w:sz="4" w:space="0" w:color="auto"/>
              <w:right w:val="single" w:sz="4" w:space="0" w:color="auto"/>
            </w:tcBorders>
            <w:hideMark/>
          </w:tcPr>
          <w:p w14:paraId="28FD4A71" w14:textId="77777777" w:rsidR="00C11A14" w:rsidRPr="00C11A14" w:rsidRDefault="00C11A14" w:rsidP="00C11A14">
            <w:r w:rsidRPr="00C11A14">
              <w:t>Huawei, Nokia</w:t>
            </w:r>
          </w:p>
        </w:tc>
        <w:tc>
          <w:tcPr>
            <w:tcW w:w="0" w:type="auto"/>
            <w:tcBorders>
              <w:top w:val="single" w:sz="4" w:space="0" w:color="auto"/>
              <w:left w:val="single" w:sz="4" w:space="0" w:color="auto"/>
              <w:bottom w:val="single" w:sz="4" w:space="0" w:color="auto"/>
              <w:right w:val="single" w:sz="4" w:space="0" w:color="auto"/>
            </w:tcBorders>
            <w:hideMark/>
          </w:tcPr>
          <w:p w14:paraId="181D886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400779FD" w14:textId="77777777" w:rsidR="00C11A14" w:rsidRPr="00C11A14" w:rsidRDefault="00C11A14" w:rsidP="00C11A14">
            <w:r w:rsidRPr="00C11A14">
              <w:t>C4-253558</w:t>
            </w:r>
          </w:p>
        </w:tc>
        <w:tc>
          <w:tcPr>
            <w:tcW w:w="0" w:type="auto"/>
            <w:tcBorders>
              <w:top w:val="single" w:sz="4" w:space="0" w:color="auto"/>
              <w:left w:val="single" w:sz="4" w:space="0" w:color="auto"/>
              <w:bottom w:val="single" w:sz="4" w:space="0" w:color="auto"/>
              <w:right w:val="single" w:sz="4" w:space="0" w:color="auto"/>
            </w:tcBorders>
          </w:tcPr>
          <w:p w14:paraId="79DFC82E" w14:textId="77777777" w:rsidR="00C11A14" w:rsidRPr="00C11A14" w:rsidRDefault="00C11A14" w:rsidP="00C11A14"/>
        </w:tc>
      </w:tr>
      <w:tr w:rsidR="00C11A14" w:rsidRPr="00C11A14" w14:paraId="5EB3999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5CB911B" w14:textId="77777777" w:rsidR="00C11A14" w:rsidRPr="00C11A14" w:rsidRDefault="00C11A14" w:rsidP="00C11A14">
            <w:r w:rsidRPr="00C11A14">
              <w:t>CP-252216</w:t>
            </w:r>
          </w:p>
        </w:tc>
        <w:tc>
          <w:tcPr>
            <w:tcW w:w="0" w:type="auto"/>
            <w:tcBorders>
              <w:top w:val="single" w:sz="4" w:space="0" w:color="auto"/>
              <w:left w:val="single" w:sz="4" w:space="0" w:color="auto"/>
              <w:bottom w:val="single" w:sz="4" w:space="0" w:color="auto"/>
              <w:right w:val="single" w:sz="4" w:space="0" w:color="auto"/>
            </w:tcBorders>
            <w:hideMark/>
          </w:tcPr>
          <w:p w14:paraId="6D8A611E" w14:textId="77777777" w:rsidR="00C11A14" w:rsidRPr="00C11A14" w:rsidRDefault="00C11A14" w:rsidP="00C11A14">
            <w:r w:rsidRPr="00C11A14">
              <w:t>MCC contributions to TSG SA and MCC-owned specifications</w:t>
            </w:r>
          </w:p>
        </w:tc>
        <w:tc>
          <w:tcPr>
            <w:tcW w:w="0" w:type="auto"/>
            <w:tcBorders>
              <w:top w:val="single" w:sz="4" w:space="0" w:color="auto"/>
              <w:left w:val="single" w:sz="4" w:space="0" w:color="auto"/>
              <w:bottom w:val="single" w:sz="4" w:space="0" w:color="auto"/>
              <w:right w:val="single" w:sz="4" w:space="0" w:color="auto"/>
            </w:tcBorders>
            <w:hideMark/>
          </w:tcPr>
          <w:p w14:paraId="70BCB175" w14:textId="77777777" w:rsidR="00C11A14" w:rsidRPr="00C11A14" w:rsidRDefault="00C11A14" w:rsidP="00C11A14">
            <w:r w:rsidRPr="00C11A1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11F0D58F"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5F3D92C2"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58340513" w14:textId="77777777" w:rsidR="00C11A14" w:rsidRPr="00C11A14" w:rsidRDefault="00C11A14" w:rsidP="00C11A14"/>
        </w:tc>
      </w:tr>
      <w:tr w:rsidR="00C11A14" w:rsidRPr="00C11A14" w14:paraId="2DA3D7F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B193BEF" w14:textId="77777777" w:rsidR="00C11A14" w:rsidRPr="00C11A14" w:rsidRDefault="00C11A14" w:rsidP="00C11A14">
            <w:r w:rsidRPr="00C11A14">
              <w:t>CP-252217</w:t>
            </w:r>
          </w:p>
        </w:tc>
        <w:tc>
          <w:tcPr>
            <w:tcW w:w="0" w:type="auto"/>
            <w:tcBorders>
              <w:top w:val="single" w:sz="4" w:space="0" w:color="auto"/>
              <w:left w:val="single" w:sz="4" w:space="0" w:color="auto"/>
              <w:bottom w:val="single" w:sz="4" w:space="0" w:color="auto"/>
              <w:right w:val="single" w:sz="4" w:space="0" w:color="auto"/>
            </w:tcBorders>
            <w:hideMark/>
          </w:tcPr>
          <w:p w14:paraId="021D0B22" w14:textId="77777777" w:rsidR="00C11A14" w:rsidRPr="00C11A14" w:rsidRDefault="00C11A14" w:rsidP="00C11A14">
            <w:r w:rsidRPr="00C11A14">
              <w:t>FS_6GSpecs inputs for information</w:t>
            </w:r>
          </w:p>
        </w:tc>
        <w:tc>
          <w:tcPr>
            <w:tcW w:w="0" w:type="auto"/>
            <w:tcBorders>
              <w:top w:val="single" w:sz="4" w:space="0" w:color="auto"/>
              <w:left w:val="single" w:sz="4" w:space="0" w:color="auto"/>
              <w:bottom w:val="single" w:sz="4" w:space="0" w:color="auto"/>
              <w:right w:val="single" w:sz="4" w:space="0" w:color="auto"/>
            </w:tcBorders>
            <w:hideMark/>
          </w:tcPr>
          <w:p w14:paraId="2F40B985" w14:textId="77777777" w:rsidR="00C11A14" w:rsidRPr="00C11A14" w:rsidRDefault="00C11A14" w:rsidP="00C11A14">
            <w:r w:rsidRPr="00C11A14">
              <w:t>FS_6GSpecs SI and TR rapporteurs</w:t>
            </w:r>
          </w:p>
        </w:tc>
        <w:tc>
          <w:tcPr>
            <w:tcW w:w="0" w:type="auto"/>
            <w:tcBorders>
              <w:top w:val="single" w:sz="4" w:space="0" w:color="auto"/>
              <w:left w:val="single" w:sz="4" w:space="0" w:color="auto"/>
              <w:bottom w:val="single" w:sz="4" w:space="0" w:color="auto"/>
              <w:right w:val="single" w:sz="4" w:space="0" w:color="auto"/>
            </w:tcBorders>
            <w:hideMark/>
          </w:tcPr>
          <w:p w14:paraId="6119F690"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3C14DB96"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738EB34" w14:textId="77777777" w:rsidR="00C11A14" w:rsidRPr="00C11A14" w:rsidRDefault="00C11A14" w:rsidP="00C11A14"/>
        </w:tc>
      </w:tr>
      <w:tr w:rsidR="00C11A14" w:rsidRPr="00C11A14" w14:paraId="048ACCE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A13A23" w14:textId="77777777" w:rsidR="00C11A14" w:rsidRPr="00C11A14" w:rsidRDefault="00C11A14" w:rsidP="00C11A14">
            <w:r w:rsidRPr="00C11A14">
              <w:t>CP-252218</w:t>
            </w:r>
          </w:p>
        </w:tc>
        <w:tc>
          <w:tcPr>
            <w:tcW w:w="0" w:type="auto"/>
            <w:tcBorders>
              <w:top w:val="single" w:sz="4" w:space="0" w:color="auto"/>
              <w:left w:val="single" w:sz="4" w:space="0" w:color="auto"/>
              <w:bottom w:val="single" w:sz="4" w:space="0" w:color="auto"/>
              <w:right w:val="single" w:sz="4" w:space="0" w:color="auto"/>
            </w:tcBorders>
            <w:hideMark/>
          </w:tcPr>
          <w:p w14:paraId="213FF98E"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2E556FD7"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1EB0536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D7B57E9" w14:textId="77777777" w:rsidR="00C11A14" w:rsidRPr="00C11A14" w:rsidRDefault="00C11A14" w:rsidP="00C11A14">
            <w:r w:rsidRPr="00C11A14">
              <w:t>CP-252190</w:t>
            </w:r>
          </w:p>
        </w:tc>
        <w:tc>
          <w:tcPr>
            <w:tcW w:w="0" w:type="auto"/>
            <w:tcBorders>
              <w:top w:val="single" w:sz="4" w:space="0" w:color="auto"/>
              <w:left w:val="single" w:sz="4" w:space="0" w:color="auto"/>
              <w:bottom w:val="single" w:sz="4" w:space="0" w:color="auto"/>
              <w:right w:val="single" w:sz="4" w:space="0" w:color="auto"/>
            </w:tcBorders>
          </w:tcPr>
          <w:p w14:paraId="2FE87986" w14:textId="77777777" w:rsidR="00C11A14" w:rsidRPr="00C11A14" w:rsidRDefault="00C11A14" w:rsidP="00C11A14"/>
        </w:tc>
      </w:tr>
      <w:tr w:rsidR="00C11A14" w:rsidRPr="00C11A14" w14:paraId="188CE38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BE31E0B" w14:textId="77777777" w:rsidR="00C11A14" w:rsidRPr="00C11A14" w:rsidRDefault="00C11A14" w:rsidP="00C11A14">
            <w:r w:rsidRPr="00C11A14">
              <w:t>CP-252219</w:t>
            </w:r>
          </w:p>
        </w:tc>
        <w:tc>
          <w:tcPr>
            <w:tcW w:w="0" w:type="auto"/>
            <w:tcBorders>
              <w:top w:val="single" w:sz="4" w:space="0" w:color="auto"/>
              <w:left w:val="single" w:sz="4" w:space="0" w:color="auto"/>
              <w:bottom w:val="single" w:sz="4" w:space="0" w:color="auto"/>
              <w:right w:val="single" w:sz="4" w:space="0" w:color="auto"/>
            </w:tcBorders>
            <w:hideMark/>
          </w:tcPr>
          <w:p w14:paraId="33047652" w14:textId="77777777" w:rsidR="00C11A14" w:rsidRPr="00C11A14" w:rsidRDefault="00C11A14" w:rsidP="00C11A14">
            <w:r w:rsidRPr="00C11A14">
              <w:t>LCS identifier usage</w:t>
            </w:r>
          </w:p>
        </w:tc>
        <w:tc>
          <w:tcPr>
            <w:tcW w:w="0" w:type="auto"/>
            <w:tcBorders>
              <w:top w:val="single" w:sz="4" w:space="0" w:color="auto"/>
              <w:left w:val="single" w:sz="4" w:space="0" w:color="auto"/>
              <w:bottom w:val="single" w:sz="4" w:space="0" w:color="auto"/>
              <w:right w:val="single" w:sz="4" w:space="0" w:color="auto"/>
            </w:tcBorders>
            <w:hideMark/>
          </w:tcPr>
          <w:p w14:paraId="4D3BF7F6" w14:textId="77777777" w:rsidR="00C11A14" w:rsidRPr="00C11A14" w:rsidRDefault="00C11A14" w:rsidP="00C11A14">
            <w:r w:rsidRPr="00C11A14">
              <w:t>OPPO</w:t>
            </w:r>
          </w:p>
        </w:tc>
        <w:tc>
          <w:tcPr>
            <w:tcW w:w="0" w:type="auto"/>
            <w:tcBorders>
              <w:top w:val="single" w:sz="4" w:space="0" w:color="auto"/>
              <w:left w:val="single" w:sz="4" w:space="0" w:color="auto"/>
              <w:bottom w:val="single" w:sz="4" w:space="0" w:color="auto"/>
              <w:right w:val="single" w:sz="4" w:space="0" w:color="auto"/>
            </w:tcBorders>
            <w:hideMark/>
          </w:tcPr>
          <w:p w14:paraId="10A47FD9" w14:textId="77777777" w:rsidR="00C11A14" w:rsidRPr="00C11A14" w:rsidRDefault="00C11A14" w:rsidP="00C11A14">
            <w:r w:rsidRPr="00C11A14">
              <w:t>withdrawn</w:t>
            </w:r>
          </w:p>
        </w:tc>
        <w:tc>
          <w:tcPr>
            <w:tcW w:w="0" w:type="auto"/>
            <w:tcBorders>
              <w:top w:val="single" w:sz="4" w:space="0" w:color="auto"/>
              <w:left w:val="single" w:sz="4" w:space="0" w:color="auto"/>
              <w:bottom w:val="single" w:sz="4" w:space="0" w:color="auto"/>
              <w:right w:val="single" w:sz="4" w:space="0" w:color="auto"/>
            </w:tcBorders>
          </w:tcPr>
          <w:p w14:paraId="11C95564"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3DDA196" w14:textId="77777777" w:rsidR="00C11A14" w:rsidRPr="00C11A14" w:rsidRDefault="00C11A14" w:rsidP="00C11A14"/>
        </w:tc>
      </w:tr>
      <w:tr w:rsidR="00C11A14" w:rsidRPr="00C11A14" w14:paraId="5CE5C79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001FC46" w14:textId="77777777" w:rsidR="00C11A14" w:rsidRPr="00C11A14" w:rsidRDefault="00C11A14" w:rsidP="00C11A14">
            <w:r w:rsidRPr="00C11A14">
              <w:t>CP-252220</w:t>
            </w:r>
          </w:p>
        </w:tc>
        <w:tc>
          <w:tcPr>
            <w:tcW w:w="0" w:type="auto"/>
            <w:tcBorders>
              <w:top w:val="single" w:sz="4" w:space="0" w:color="auto"/>
              <w:left w:val="single" w:sz="4" w:space="0" w:color="auto"/>
              <w:bottom w:val="single" w:sz="4" w:space="0" w:color="auto"/>
              <w:right w:val="single" w:sz="4" w:space="0" w:color="auto"/>
            </w:tcBorders>
            <w:hideMark/>
          </w:tcPr>
          <w:p w14:paraId="1737ECCA"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5783AF76" w14:textId="77777777" w:rsidR="00C11A14" w:rsidRPr="00C11A14" w:rsidRDefault="00C11A14" w:rsidP="00C11A14">
            <w:r w:rsidRPr="00C11A14">
              <w:t>C1</w:t>
            </w:r>
          </w:p>
        </w:tc>
        <w:tc>
          <w:tcPr>
            <w:tcW w:w="0" w:type="auto"/>
            <w:tcBorders>
              <w:top w:val="single" w:sz="4" w:space="0" w:color="auto"/>
              <w:left w:val="single" w:sz="4" w:space="0" w:color="auto"/>
              <w:bottom w:val="single" w:sz="4" w:space="0" w:color="auto"/>
              <w:right w:val="single" w:sz="4" w:space="0" w:color="auto"/>
            </w:tcBorders>
            <w:hideMark/>
          </w:tcPr>
          <w:p w14:paraId="71EF36E7"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011A317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64E9155F" w14:textId="77777777" w:rsidR="00C11A14" w:rsidRPr="00C11A14" w:rsidRDefault="00C11A14" w:rsidP="00C11A14">
            <w:r w:rsidRPr="00C11A14">
              <w:t>CP-252233</w:t>
            </w:r>
          </w:p>
        </w:tc>
      </w:tr>
      <w:tr w:rsidR="00C11A14" w:rsidRPr="00C11A14" w14:paraId="29AE411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62798C4" w14:textId="77777777" w:rsidR="00C11A14" w:rsidRPr="00C11A14" w:rsidRDefault="00C11A14" w:rsidP="00C11A14">
            <w:r w:rsidRPr="00C11A14">
              <w:lastRenderedPageBreak/>
              <w:t>CP-252221</w:t>
            </w:r>
          </w:p>
        </w:tc>
        <w:tc>
          <w:tcPr>
            <w:tcW w:w="0" w:type="auto"/>
            <w:tcBorders>
              <w:top w:val="single" w:sz="4" w:space="0" w:color="auto"/>
              <w:left w:val="single" w:sz="4" w:space="0" w:color="auto"/>
              <w:bottom w:val="single" w:sz="4" w:space="0" w:color="auto"/>
              <w:right w:val="single" w:sz="4" w:space="0" w:color="auto"/>
            </w:tcBorders>
            <w:hideMark/>
          </w:tcPr>
          <w:p w14:paraId="681C8306"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28DB65B5" w14:textId="77777777" w:rsidR="00C11A14" w:rsidRPr="00C11A14" w:rsidRDefault="00C11A14" w:rsidP="00C11A14">
            <w:r w:rsidRPr="00C11A14">
              <w:t>C1</w:t>
            </w:r>
          </w:p>
        </w:tc>
        <w:tc>
          <w:tcPr>
            <w:tcW w:w="0" w:type="auto"/>
            <w:tcBorders>
              <w:top w:val="single" w:sz="4" w:space="0" w:color="auto"/>
              <w:left w:val="single" w:sz="4" w:space="0" w:color="auto"/>
              <w:bottom w:val="single" w:sz="4" w:space="0" w:color="auto"/>
              <w:right w:val="single" w:sz="4" w:space="0" w:color="auto"/>
            </w:tcBorders>
            <w:hideMark/>
          </w:tcPr>
          <w:p w14:paraId="03D99325"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4CEEA35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79FE3E70" w14:textId="77777777" w:rsidR="00C11A14" w:rsidRPr="00C11A14" w:rsidRDefault="00C11A14" w:rsidP="00C11A14">
            <w:r w:rsidRPr="00C11A14">
              <w:t>CP-252234</w:t>
            </w:r>
          </w:p>
        </w:tc>
      </w:tr>
      <w:tr w:rsidR="00C11A14" w:rsidRPr="00C11A14" w14:paraId="0D6578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D046A60" w14:textId="77777777" w:rsidR="00C11A14" w:rsidRPr="00C11A14" w:rsidRDefault="00C11A14" w:rsidP="00C11A14">
            <w:r w:rsidRPr="00C11A14">
              <w:t>CP-252222</w:t>
            </w:r>
          </w:p>
        </w:tc>
        <w:tc>
          <w:tcPr>
            <w:tcW w:w="0" w:type="auto"/>
            <w:tcBorders>
              <w:top w:val="single" w:sz="4" w:space="0" w:color="auto"/>
              <w:left w:val="single" w:sz="4" w:space="0" w:color="auto"/>
              <w:bottom w:val="single" w:sz="4" w:space="0" w:color="auto"/>
              <w:right w:val="single" w:sz="4" w:space="0" w:color="auto"/>
            </w:tcBorders>
            <w:hideMark/>
          </w:tcPr>
          <w:p w14:paraId="4D7195E1" w14:textId="77777777" w:rsidR="00C11A14" w:rsidRPr="00C11A14" w:rsidRDefault="00C11A14" w:rsidP="00C11A14">
            <w:r w:rsidRPr="00C11A14">
              <w:t>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198FAAA3" w14:textId="77777777" w:rsidR="00C11A14" w:rsidRPr="00C11A14" w:rsidRDefault="00C11A14" w:rsidP="00C11A14">
            <w:r w:rsidRPr="00C11A1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791F726"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75C32EAA"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5BE222FF" w14:textId="77777777" w:rsidR="00C11A14" w:rsidRPr="00C11A14" w:rsidRDefault="00C11A14" w:rsidP="00C11A14">
            <w:r w:rsidRPr="00C11A14">
              <w:t>CP-252235</w:t>
            </w:r>
          </w:p>
        </w:tc>
      </w:tr>
      <w:tr w:rsidR="00C11A14" w:rsidRPr="00C11A14" w14:paraId="25A08CF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8CF03AF" w14:textId="77777777" w:rsidR="00C11A14" w:rsidRPr="00C11A14" w:rsidRDefault="00C11A14" w:rsidP="00C11A14">
            <w:r w:rsidRPr="00C11A14">
              <w:t>CP-252223</w:t>
            </w:r>
          </w:p>
        </w:tc>
        <w:tc>
          <w:tcPr>
            <w:tcW w:w="0" w:type="auto"/>
            <w:tcBorders>
              <w:top w:val="single" w:sz="4" w:space="0" w:color="auto"/>
              <w:left w:val="single" w:sz="4" w:space="0" w:color="auto"/>
              <w:bottom w:val="single" w:sz="4" w:space="0" w:color="auto"/>
              <w:right w:val="single" w:sz="4" w:space="0" w:color="auto"/>
            </w:tcBorders>
            <w:hideMark/>
          </w:tcPr>
          <w:p w14:paraId="08CCFC1C" w14:textId="77777777" w:rsidR="00C11A14" w:rsidRPr="00C11A14" w:rsidRDefault="00C11A14" w:rsidP="00C11A14">
            <w:r w:rsidRPr="00C11A14">
              <w:t>6G Studies 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3AF0861B" w14:textId="77777777" w:rsidR="00C11A14" w:rsidRPr="00C11A14" w:rsidRDefault="00C11A14" w:rsidP="00C11A14">
            <w:r w:rsidRPr="00C11A14">
              <w:t>CT chair &amp; CT WG chairs</w:t>
            </w:r>
          </w:p>
        </w:tc>
        <w:tc>
          <w:tcPr>
            <w:tcW w:w="0" w:type="auto"/>
            <w:tcBorders>
              <w:top w:val="single" w:sz="4" w:space="0" w:color="auto"/>
              <w:left w:val="single" w:sz="4" w:space="0" w:color="auto"/>
              <w:bottom w:val="single" w:sz="4" w:space="0" w:color="auto"/>
              <w:right w:val="single" w:sz="4" w:space="0" w:color="auto"/>
            </w:tcBorders>
            <w:hideMark/>
          </w:tcPr>
          <w:p w14:paraId="38557BAC"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4276425C"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4DDCAB32" w14:textId="77777777" w:rsidR="00C11A14" w:rsidRPr="00C11A14" w:rsidRDefault="00C11A14" w:rsidP="00C11A14">
            <w:r w:rsidRPr="00C11A14">
              <w:t>CP-252253</w:t>
            </w:r>
          </w:p>
        </w:tc>
      </w:tr>
      <w:tr w:rsidR="00C11A14" w:rsidRPr="00C11A14" w14:paraId="074709D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B4C6D25" w14:textId="77777777" w:rsidR="00C11A14" w:rsidRPr="00C11A14" w:rsidRDefault="00C11A14" w:rsidP="00C11A14">
            <w:r w:rsidRPr="00C11A14">
              <w:t>CP-252224</w:t>
            </w:r>
          </w:p>
        </w:tc>
        <w:tc>
          <w:tcPr>
            <w:tcW w:w="0" w:type="auto"/>
            <w:tcBorders>
              <w:top w:val="single" w:sz="4" w:space="0" w:color="auto"/>
              <w:left w:val="single" w:sz="4" w:space="0" w:color="auto"/>
              <w:bottom w:val="single" w:sz="4" w:space="0" w:color="auto"/>
              <w:right w:val="single" w:sz="4" w:space="0" w:color="auto"/>
            </w:tcBorders>
            <w:hideMark/>
          </w:tcPr>
          <w:p w14:paraId="5E03EB9F" w14:textId="77777777" w:rsidR="00C11A14" w:rsidRPr="00C11A14" w:rsidRDefault="00C11A14" w:rsidP="00C11A14">
            <w:r w:rsidRPr="00C11A14">
              <w:t>CR Pack on TEI19</w:t>
            </w:r>
          </w:p>
        </w:tc>
        <w:tc>
          <w:tcPr>
            <w:tcW w:w="0" w:type="auto"/>
            <w:tcBorders>
              <w:top w:val="single" w:sz="4" w:space="0" w:color="auto"/>
              <w:left w:val="single" w:sz="4" w:space="0" w:color="auto"/>
              <w:bottom w:val="single" w:sz="4" w:space="0" w:color="auto"/>
              <w:right w:val="single" w:sz="4" w:space="0" w:color="auto"/>
            </w:tcBorders>
            <w:hideMark/>
          </w:tcPr>
          <w:p w14:paraId="57732207"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76ED5CA0"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tcPr>
          <w:p w14:paraId="0B07708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77464AD" w14:textId="77777777" w:rsidR="00C11A14" w:rsidRPr="00C11A14" w:rsidRDefault="00C11A14" w:rsidP="00C11A14"/>
        </w:tc>
      </w:tr>
      <w:tr w:rsidR="00C11A14" w:rsidRPr="00C11A14" w14:paraId="7687025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50E0B5" w14:textId="77777777" w:rsidR="00C11A14" w:rsidRPr="00C11A14" w:rsidRDefault="00C11A14" w:rsidP="00C11A14">
            <w:r w:rsidRPr="00C11A14">
              <w:t>CP-252225</w:t>
            </w:r>
          </w:p>
        </w:tc>
        <w:tc>
          <w:tcPr>
            <w:tcW w:w="0" w:type="auto"/>
            <w:tcBorders>
              <w:top w:val="single" w:sz="4" w:space="0" w:color="auto"/>
              <w:left w:val="single" w:sz="4" w:space="0" w:color="auto"/>
              <w:bottom w:val="single" w:sz="4" w:space="0" w:color="auto"/>
              <w:right w:val="single" w:sz="4" w:space="0" w:color="auto"/>
            </w:tcBorders>
            <w:hideMark/>
          </w:tcPr>
          <w:p w14:paraId="78C95FA9" w14:textId="77777777" w:rsidR="00C11A14" w:rsidRPr="00C11A14" w:rsidRDefault="00C11A14" w:rsidP="00C11A14">
            <w:r w:rsidRPr="00C11A1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6067C36A" w14:textId="77777777" w:rsidR="00C11A14" w:rsidRPr="00C11A14" w:rsidRDefault="00C11A14" w:rsidP="00C11A14">
            <w:r w:rsidRPr="00C11A14">
              <w:t>TSG SA</w:t>
            </w:r>
          </w:p>
        </w:tc>
        <w:tc>
          <w:tcPr>
            <w:tcW w:w="0" w:type="auto"/>
            <w:tcBorders>
              <w:top w:val="single" w:sz="4" w:space="0" w:color="auto"/>
              <w:left w:val="single" w:sz="4" w:space="0" w:color="auto"/>
              <w:bottom w:val="single" w:sz="4" w:space="0" w:color="auto"/>
              <w:right w:val="single" w:sz="4" w:space="0" w:color="auto"/>
            </w:tcBorders>
            <w:hideMark/>
          </w:tcPr>
          <w:p w14:paraId="07C09E71"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038AFBDE"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05ED2A93" w14:textId="77777777" w:rsidR="00C11A14" w:rsidRPr="00C11A14" w:rsidRDefault="00C11A14" w:rsidP="00C11A14"/>
        </w:tc>
      </w:tr>
      <w:tr w:rsidR="00C11A14" w:rsidRPr="00C11A14" w14:paraId="646AED2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471EBF8" w14:textId="77777777" w:rsidR="00C11A14" w:rsidRPr="00C11A14" w:rsidRDefault="00C11A14" w:rsidP="00C11A14">
            <w:r w:rsidRPr="00C11A14">
              <w:t>CP-252226</w:t>
            </w:r>
          </w:p>
        </w:tc>
        <w:tc>
          <w:tcPr>
            <w:tcW w:w="0" w:type="auto"/>
            <w:tcBorders>
              <w:top w:val="single" w:sz="4" w:space="0" w:color="auto"/>
              <w:left w:val="single" w:sz="4" w:space="0" w:color="auto"/>
              <w:bottom w:val="single" w:sz="4" w:space="0" w:color="auto"/>
              <w:right w:val="single" w:sz="4" w:space="0" w:color="auto"/>
            </w:tcBorders>
            <w:hideMark/>
          </w:tcPr>
          <w:p w14:paraId="117668A1" w14:textId="77777777" w:rsidR="00C11A14" w:rsidRPr="00C11A14" w:rsidRDefault="00C11A14" w:rsidP="00C11A14">
            <w:r w:rsidRPr="00C11A14">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0698B2AC" w14:textId="77777777" w:rsidR="00C11A14" w:rsidRPr="00C11A14" w:rsidRDefault="00C11A14" w:rsidP="00C11A14">
            <w:r w:rsidRPr="00C11A14">
              <w:t>TSG RAN</w:t>
            </w:r>
          </w:p>
        </w:tc>
        <w:tc>
          <w:tcPr>
            <w:tcW w:w="0" w:type="auto"/>
            <w:tcBorders>
              <w:top w:val="single" w:sz="4" w:space="0" w:color="auto"/>
              <w:left w:val="single" w:sz="4" w:space="0" w:color="auto"/>
              <w:bottom w:val="single" w:sz="4" w:space="0" w:color="auto"/>
              <w:right w:val="single" w:sz="4" w:space="0" w:color="auto"/>
            </w:tcBorders>
            <w:hideMark/>
          </w:tcPr>
          <w:p w14:paraId="2B0B1D38"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646CB1A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38E92CDD" w14:textId="77777777" w:rsidR="00C11A14" w:rsidRPr="00C11A14" w:rsidRDefault="00C11A14" w:rsidP="00C11A14"/>
        </w:tc>
      </w:tr>
      <w:tr w:rsidR="00C11A14" w:rsidRPr="00C11A14" w14:paraId="035A423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518ED52" w14:textId="77777777" w:rsidR="00C11A14" w:rsidRPr="00C11A14" w:rsidRDefault="00C11A14" w:rsidP="00C11A14">
            <w:r w:rsidRPr="00C11A14">
              <w:t>CP-252227</w:t>
            </w:r>
          </w:p>
        </w:tc>
        <w:tc>
          <w:tcPr>
            <w:tcW w:w="0" w:type="auto"/>
            <w:tcBorders>
              <w:top w:val="single" w:sz="4" w:space="0" w:color="auto"/>
              <w:left w:val="single" w:sz="4" w:space="0" w:color="auto"/>
              <w:bottom w:val="single" w:sz="4" w:space="0" w:color="auto"/>
              <w:right w:val="single" w:sz="4" w:space="0" w:color="auto"/>
            </w:tcBorders>
            <w:hideMark/>
          </w:tcPr>
          <w:p w14:paraId="5855622A" w14:textId="77777777" w:rsidR="00C11A14" w:rsidRPr="00C11A14" w:rsidRDefault="00C11A14" w:rsidP="00C11A14">
            <w:r w:rsidRPr="00C11A14">
              <w:t>Reply LS on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5EA3DD5E" w14:textId="77777777" w:rsidR="00C11A14" w:rsidRPr="00C11A14" w:rsidRDefault="00C11A14" w:rsidP="00C11A14">
            <w:r w:rsidRPr="00C11A14">
              <w:t>SA3</w:t>
            </w:r>
          </w:p>
        </w:tc>
        <w:tc>
          <w:tcPr>
            <w:tcW w:w="0" w:type="auto"/>
            <w:tcBorders>
              <w:top w:val="single" w:sz="4" w:space="0" w:color="auto"/>
              <w:left w:val="single" w:sz="4" w:space="0" w:color="auto"/>
              <w:bottom w:val="single" w:sz="4" w:space="0" w:color="auto"/>
              <w:right w:val="single" w:sz="4" w:space="0" w:color="auto"/>
            </w:tcBorders>
            <w:hideMark/>
          </w:tcPr>
          <w:p w14:paraId="4F703F81"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20412855"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EB51101" w14:textId="77777777" w:rsidR="00C11A14" w:rsidRPr="00C11A14" w:rsidRDefault="00C11A14" w:rsidP="00C11A14"/>
        </w:tc>
      </w:tr>
      <w:tr w:rsidR="00C11A14" w:rsidRPr="00C11A14" w14:paraId="7682D14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A9D16D" w14:textId="77777777" w:rsidR="00C11A14" w:rsidRPr="00C11A14" w:rsidRDefault="00C11A14" w:rsidP="00C11A14">
            <w:r w:rsidRPr="00C11A14">
              <w:t>CP-252228</w:t>
            </w:r>
          </w:p>
        </w:tc>
        <w:tc>
          <w:tcPr>
            <w:tcW w:w="0" w:type="auto"/>
            <w:tcBorders>
              <w:top w:val="single" w:sz="4" w:space="0" w:color="auto"/>
              <w:left w:val="single" w:sz="4" w:space="0" w:color="auto"/>
              <w:bottom w:val="single" w:sz="4" w:space="0" w:color="auto"/>
              <w:right w:val="single" w:sz="4" w:space="0" w:color="auto"/>
            </w:tcBorders>
            <w:hideMark/>
          </w:tcPr>
          <w:p w14:paraId="65D41FF5" w14:textId="77777777" w:rsidR="00C11A14" w:rsidRPr="00C11A14" w:rsidRDefault="00C11A14" w:rsidP="00C11A14">
            <w:r w:rsidRPr="00C11A14">
              <w:t>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15DAE049" w14:textId="77777777" w:rsidR="00C11A14" w:rsidRPr="00C11A14" w:rsidRDefault="00C11A14" w:rsidP="00C11A14">
            <w:r w:rsidRPr="00C11A14">
              <w:t>TSG SA</w:t>
            </w:r>
          </w:p>
        </w:tc>
        <w:tc>
          <w:tcPr>
            <w:tcW w:w="0" w:type="auto"/>
            <w:tcBorders>
              <w:top w:val="single" w:sz="4" w:space="0" w:color="auto"/>
              <w:left w:val="single" w:sz="4" w:space="0" w:color="auto"/>
              <w:bottom w:val="single" w:sz="4" w:space="0" w:color="auto"/>
              <w:right w:val="single" w:sz="4" w:space="0" w:color="auto"/>
            </w:tcBorders>
            <w:hideMark/>
          </w:tcPr>
          <w:p w14:paraId="08DB01AD"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tcPr>
          <w:p w14:paraId="54DC0351"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1778207B" w14:textId="77777777" w:rsidR="00C11A14" w:rsidRPr="00C11A14" w:rsidRDefault="00C11A14" w:rsidP="00C11A14"/>
        </w:tc>
      </w:tr>
      <w:tr w:rsidR="00C11A14" w:rsidRPr="00C11A14" w14:paraId="4C73343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3A41672" w14:textId="77777777" w:rsidR="00C11A14" w:rsidRPr="00C11A14" w:rsidRDefault="00C11A14" w:rsidP="00C11A14">
            <w:r w:rsidRPr="00C11A14">
              <w:t>CP-252229</w:t>
            </w:r>
          </w:p>
        </w:tc>
        <w:tc>
          <w:tcPr>
            <w:tcW w:w="0" w:type="auto"/>
            <w:tcBorders>
              <w:top w:val="single" w:sz="4" w:space="0" w:color="auto"/>
              <w:left w:val="single" w:sz="4" w:space="0" w:color="auto"/>
              <w:bottom w:val="single" w:sz="4" w:space="0" w:color="auto"/>
              <w:right w:val="single" w:sz="4" w:space="0" w:color="auto"/>
            </w:tcBorders>
            <w:hideMark/>
          </w:tcPr>
          <w:p w14:paraId="18FDD1FB" w14:textId="77777777" w:rsidR="00C11A14" w:rsidRPr="00C11A14" w:rsidRDefault="00C11A14" w:rsidP="00C11A14">
            <w:r w:rsidRPr="00C11A14">
              <w:t xml:space="preserve">Handling of the </w:t>
            </w:r>
            <w:proofErr w:type="spellStart"/>
            <w:r w:rsidRPr="00C11A14">
              <w:t>SoR</w:t>
            </w:r>
            <w:proofErr w:type="spellEnd"/>
            <w:r w:rsidRPr="00C11A14">
              <w:t xml:space="preserve"> for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5C6D575C" w14:textId="77777777" w:rsidR="00C11A14" w:rsidRPr="00C11A14" w:rsidRDefault="00C11A14" w:rsidP="00C11A14">
            <w:r w:rsidRPr="00C11A14">
              <w:t>InterDigital Inc, Vodafone, NTT DOCOMO, Nokia, Huawei, HiSilicon</w:t>
            </w:r>
          </w:p>
        </w:tc>
        <w:tc>
          <w:tcPr>
            <w:tcW w:w="0" w:type="auto"/>
            <w:tcBorders>
              <w:top w:val="single" w:sz="4" w:space="0" w:color="auto"/>
              <w:left w:val="single" w:sz="4" w:space="0" w:color="auto"/>
              <w:bottom w:val="single" w:sz="4" w:space="0" w:color="auto"/>
              <w:right w:val="single" w:sz="4" w:space="0" w:color="auto"/>
            </w:tcBorders>
            <w:hideMark/>
          </w:tcPr>
          <w:p w14:paraId="69BD41B5"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1C8E9C11" w14:textId="77777777" w:rsidR="00C11A14" w:rsidRPr="00C11A14" w:rsidRDefault="00C11A14" w:rsidP="00C11A14">
            <w:r w:rsidRPr="00C11A14">
              <w:t>C1-255203</w:t>
            </w:r>
          </w:p>
        </w:tc>
        <w:tc>
          <w:tcPr>
            <w:tcW w:w="0" w:type="auto"/>
            <w:tcBorders>
              <w:top w:val="single" w:sz="4" w:space="0" w:color="auto"/>
              <w:left w:val="single" w:sz="4" w:space="0" w:color="auto"/>
              <w:bottom w:val="single" w:sz="4" w:space="0" w:color="auto"/>
              <w:right w:val="single" w:sz="4" w:space="0" w:color="auto"/>
            </w:tcBorders>
            <w:hideMark/>
          </w:tcPr>
          <w:p w14:paraId="2605ED74" w14:textId="77777777" w:rsidR="00C11A14" w:rsidRPr="00C11A14" w:rsidRDefault="00C11A14" w:rsidP="00C11A14">
            <w:r w:rsidRPr="00C11A14">
              <w:t>CP-252247</w:t>
            </w:r>
          </w:p>
        </w:tc>
      </w:tr>
      <w:tr w:rsidR="00C11A14" w:rsidRPr="00C11A14" w14:paraId="455D6B9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A7CB5E" w14:textId="77777777" w:rsidR="00C11A14" w:rsidRPr="00C11A14" w:rsidRDefault="00C11A14" w:rsidP="00C11A14">
            <w:r w:rsidRPr="00C11A14">
              <w:t>CP-252230</w:t>
            </w:r>
          </w:p>
        </w:tc>
        <w:tc>
          <w:tcPr>
            <w:tcW w:w="0" w:type="auto"/>
            <w:tcBorders>
              <w:top w:val="single" w:sz="4" w:space="0" w:color="auto"/>
              <w:left w:val="single" w:sz="4" w:space="0" w:color="auto"/>
              <w:bottom w:val="single" w:sz="4" w:space="0" w:color="auto"/>
              <w:right w:val="single" w:sz="4" w:space="0" w:color="auto"/>
            </w:tcBorders>
            <w:hideMark/>
          </w:tcPr>
          <w:p w14:paraId="1231D2BB" w14:textId="77777777" w:rsidR="00C11A14" w:rsidRPr="00C11A14" w:rsidRDefault="00C11A14" w:rsidP="00C11A14">
            <w:r w:rsidRPr="00C11A14">
              <w:t>Altitude reporting cancelation</w:t>
            </w:r>
          </w:p>
        </w:tc>
        <w:tc>
          <w:tcPr>
            <w:tcW w:w="0" w:type="auto"/>
            <w:tcBorders>
              <w:top w:val="single" w:sz="4" w:space="0" w:color="auto"/>
              <w:left w:val="single" w:sz="4" w:space="0" w:color="auto"/>
              <w:bottom w:val="single" w:sz="4" w:space="0" w:color="auto"/>
              <w:right w:val="single" w:sz="4" w:space="0" w:color="auto"/>
            </w:tcBorders>
            <w:hideMark/>
          </w:tcPr>
          <w:p w14:paraId="1C6E13E5" w14:textId="77777777" w:rsidR="00C11A14" w:rsidRPr="00C11A14" w:rsidRDefault="00C11A14" w:rsidP="00C11A14">
            <w:r w:rsidRPr="00C11A1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45FE085D"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3D93BF43" w14:textId="77777777" w:rsidR="00C11A14" w:rsidRPr="00C11A14" w:rsidRDefault="00C11A14" w:rsidP="00C11A14">
            <w:r w:rsidRPr="00C11A14">
              <w:t>C4-253389</w:t>
            </w:r>
          </w:p>
        </w:tc>
        <w:tc>
          <w:tcPr>
            <w:tcW w:w="0" w:type="auto"/>
            <w:tcBorders>
              <w:top w:val="single" w:sz="4" w:space="0" w:color="auto"/>
              <w:left w:val="single" w:sz="4" w:space="0" w:color="auto"/>
              <w:bottom w:val="single" w:sz="4" w:space="0" w:color="auto"/>
              <w:right w:val="single" w:sz="4" w:space="0" w:color="auto"/>
            </w:tcBorders>
          </w:tcPr>
          <w:p w14:paraId="681D4142" w14:textId="77777777" w:rsidR="00C11A14" w:rsidRPr="00C11A14" w:rsidRDefault="00C11A14" w:rsidP="00C11A14"/>
        </w:tc>
      </w:tr>
      <w:tr w:rsidR="00C11A14" w:rsidRPr="00C11A14" w14:paraId="68DC2E1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BF5B8A1" w14:textId="77777777" w:rsidR="00C11A14" w:rsidRPr="00C11A14" w:rsidRDefault="00C11A14" w:rsidP="00C11A14">
            <w:r w:rsidRPr="00C11A14">
              <w:t>CP-252231</w:t>
            </w:r>
          </w:p>
        </w:tc>
        <w:tc>
          <w:tcPr>
            <w:tcW w:w="0" w:type="auto"/>
            <w:tcBorders>
              <w:top w:val="single" w:sz="4" w:space="0" w:color="auto"/>
              <w:left w:val="single" w:sz="4" w:space="0" w:color="auto"/>
              <w:bottom w:val="single" w:sz="4" w:space="0" w:color="auto"/>
              <w:right w:val="single" w:sz="4" w:space="0" w:color="auto"/>
            </w:tcBorders>
            <w:hideMark/>
          </w:tcPr>
          <w:p w14:paraId="0CB8CF7C" w14:textId="77777777" w:rsidR="00C11A14" w:rsidRPr="00C11A14" w:rsidRDefault="00C11A14" w:rsidP="00C11A14">
            <w:r w:rsidRPr="00C11A14">
              <w:t>R20 work planning in CT WGs</w:t>
            </w:r>
          </w:p>
        </w:tc>
        <w:tc>
          <w:tcPr>
            <w:tcW w:w="0" w:type="auto"/>
            <w:tcBorders>
              <w:top w:val="single" w:sz="4" w:space="0" w:color="auto"/>
              <w:left w:val="single" w:sz="4" w:space="0" w:color="auto"/>
              <w:bottom w:val="single" w:sz="4" w:space="0" w:color="auto"/>
              <w:right w:val="single" w:sz="4" w:space="0" w:color="auto"/>
            </w:tcBorders>
            <w:hideMark/>
          </w:tcPr>
          <w:p w14:paraId="28FC771B" w14:textId="77777777" w:rsidR="00C11A14" w:rsidRPr="00C11A14" w:rsidRDefault="00C11A14" w:rsidP="00C11A14">
            <w:r w:rsidRPr="00C11A14">
              <w:t>CT &amp; CT WG Chairs</w:t>
            </w:r>
          </w:p>
        </w:tc>
        <w:tc>
          <w:tcPr>
            <w:tcW w:w="0" w:type="auto"/>
            <w:tcBorders>
              <w:top w:val="single" w:sz="4" w:space="0" w:color="auto"/>
              <w:left w:val="single" w:sz="4" w:space="0" w:color="auto"/>
              <w:bottom w:val="single" w:sz="4" w:space="0" w:color="auto"/>
              <w:right w:val="single" w:sz="4" w:space="0" w:color="auto"/>
            </w:tcBorders>
            <w:hideMark/>
          </w:tcPr>
          <w:p w14:paraId="7871FCFB"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tcPr>
          <w:p w14:paraId="48030F89"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hideMark/>
          </w:tcPr>
          <w:p w14:paraId="3877D968" w14:textId="77777777" w:rsidR="00C11A14" w:rsidRPr="00C11A14" w:rsidRDefault="00C11A14" w:rsidP="00C11A14">
            <w:r w:rsidRPr="00C11A14">
              <w:t>CP-252252</w:t>
            </w:r>
          </w:p>
        </w:tc>
      </w:tr>
      <w:tr w:rsidR="00C11A14" w:rsidRPr="00C11A14" w14:paraId="758CDDC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E0205C" w14:textId="77777777" w:rsidR="00C11A14" w:rsidRPr="00C11A14" w:rsidRDefault="00C11A14" w:rsidP="00C11A14">
            <w:r w:rsidRPr="00C11A14">
              <w:t>CP-252232</w:t>
            </w:r>
          </w:p>
        </w:tc>
        <w:tc>
          <w:tcPr>
            <w:tcW w:w="0" w:type="auto"/>
            <w:tcBorders>
              <w:top w:val="single" w:sz="4" w:space="0" w:color="auto"/>
              <w:left w:val="single" w:sz="4" w:space="0" w:color="auto"/>
              <w:bottom w:val="single" w:sz="4" w:space="0" w:color="auto"/>
              <w:right w:val="single" w:sz="4" w:space="0" w:color="auto"/>
            </w:tcBorders>
            <w:hideMark/>
          </w:tcPr>
          <w:p w14:paraId="6E464F9F" w14:textId="77777777" w:rsidR="00C11A14" w:rsidRPr="00C11A14" w:rsidRDefault="00C11A14" w:rsidP="00C11A14">
            <w:proofErr w:type="spellStart"/>
            <w:r w:rsidRPr="00C11A14">
              <w:t>ToR</w:t>
            </w:r>
            <w:proofErr w:type="spellEnd"/>
            <w:r w:rsidRPr="00C11A14">
              <w:t xml:space="preserve"> Terms of Reference (</w:t>
            </w:r>
            <w:proofErr w:type="spellStart"/>
            <w:r w:rsidRPr="00C11A14">
              <w:t>ToR</w:t>
            </w:r>
            <w:proofErr w:type="spellEnd"/>
            <w:r w:rsidRPr="00C11A14">
              <w:t>) for CT6</w:t>
            </w:r>
          </w:p>
        </w:tc>
        <w:tc>
          <w:tcPr>
            <w:tcW w:w="0" w:type="auto"/>
            <w:tcBorders>
              <w:top w:val="single" w:sz="4" w:space="0" w:color="auto"/>
              <w:left w:val="single" w:sz="4" w:space="0" w:color="auto"/>
              <w:bottom w:val="single" w:sz="4" w:space="0" w:color="auto"/>
              <w:right w:val="single" w:sz="4" w:space="0" w:color="auto"/>
            </w:tcBorders>
            <w:hideMark/>
          </w:tcPr>
          <w:p w14:paraId="1A697DAD" w14:textId="77777777" w:rsidR="00C11A14" w:rsidRPr="00C11A14" w:rsidRDefault="00C11A14" w:rsidP="00C11A14">
            <w:r w:rsidRPr="00C11A14">
              <w:t>CT6</w:t>
            </w:r>
          </w:p>
        </w:tc>
        <w:tc>
          <w:tcPr>
            <w:tcW w:w="0" w:type="auto"/>
            <w:tcBorders>
              <w:top w:val="single" w:sz="4" w:space="0" w:color="auto"/>
              <w:left w:val="single" w:sz="4" w:space="0" w:color="auto"/>
              <w:bottom w:val="single" w:sz="4" w:space="0" w:color="auto"/>
              <w:right w:val="single" w:sz="4" w:space="0" w:color="auto"/>
            </w:tcBorders>
            <w:hideMark/>
          </w:tcPr>
          <w:p w14:paraId="5C071383" w14:textId="77777777" w:rsidR="00C11A14" w:rsidRPr="00C11A14" w:rsidRDefault="00C11A14" w:rsidP="00C11A14">
            <w:r w:rsidRPr="00C11A14">
              <w:t>postponed</w:t>
            </w:r>
          </w:p>
        </w:tc>
        <w:tc>
          <w:tcPr>
            <w:tcW w:w="0" w:type="auto"/>
            <w:tcBorders>
              <w:top w:val="single" w:sz="4" w:space="0" w:color="auto"/>
              <w:left w:val="single" w:sz="4" w:space="0" w:color="auto"/>
              <w:bottom w:val="single" w:sz="4" w:space="0" w:color="auto"/>
              <w:right w:val="single" w:sz="4" w:space="0" w:color="auto"/>
            </w:tcBorders>
          </w:tcPr>
          <w:p w14:paraId="1684753D" w14:textId="77777777" w:rsidR="00C11A14" w:rsidRPr="00C11A14" w:rsidRDefault="00C11A14" w:rsidP="00C11A14"/>
        </w:tc>
        <w:tc>
          <w:tcPr>
            <w:tcW w:w="0" w:type="auto"/>
            <w:tcBorders>
              <w:top w:val="single" w:sz="4" w:space="0" w:color="auto"/>
              <w:left w:val="single" w:sz="4" w:space="0" w:color="auto"/>
              <w:bottom w:val="single" w:sz="4" w:space="0" w:color="auto"/>
              <w:right w:val="single" w:sz="4" w:space="0" w:color="auto"/>
            </w:tcBorders>
          </w:tcPr>
          <w:p w14:paraId="7292672B" w14:textId="77777777" w:rsidR="00C11A14" w:rsidRPr="00C11A14" w:rsidRDefault="00C11A14" w:rsidP="00C11A14"/>
        </w:tc>
      </w:tr>
      <w:tr w:rsidR="00C11A14" w:rsidRPr="00C11A14" w14:paraId="435572B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25BAA5" w14:textId="77777777" w:rsidR="00C11A14" w:rsidRPr="00C11A14" w:rsidRDefault="00C11A14" w:rsidP="00C11A14">
            <w:r w:rsidRPr="00C11A14">
              <w:t>CP-252233</w:t>
            </w:r>
          </w:p>
        </w:tc>
        <w:tc>
          <w:tcPr>
            <w:tcW w:w="0" w:type="auto"/>
            <w:tcBorders>
              <w:top w:val="single" w:sz="4" w:space="0" w:color="auto"/>
              <w:left w:val="single" w:sz="4" w:space="0" w:color="auto"/>
              <w:bottom w:val="single" w:sz="4" w:space="0" w:color="auto"/>
              <w:right w:val="single" w:sz="4" w:space="0" w:color="auto"/>
            </w:tcBorders>
            <w:hideMark/>
          </w:tcPr>
          <w:p w14:paraId="1A761633"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3F3E563A"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557ED5A5"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7DD70E54" w14:textId="77777777" w:rsidR="00C11A14" w:rsidRPr="00C11A14" w:rsidRDefault="00C11A14" w:rsidP="00C11A14">
            <w:r w:rsidRPr="00C11A14">
              <w:t>CP-252220</w:t>
            </w:r>
          </w:p>
        </w:tc>
        <w:tc>
          <w:tcPr>
            <w:tcW w:w="0" w:type="auto"/>
            <w:tcBorders>
              <w:top w:val="single" w:sz="4" w:space="0" w:color="auto"/>
              <w:left w:val="single" w:sz="4" w:space="0" w:color="auto"/>
              <w:bottom w:val="single" w:sz="4" w:space="0" w:color="auto"/>
              <w:right w:val="single" w:sz="4" w:space="0" w:color="auto"/>
            </w:tcBorders>
            <w:hideMark/>
          </w:tcPr>
          <w:p w14:paraId="3E4DA23A" w14:textId="77777777" w:rsidR="00C11A14" w:rsidRPr="00C11A14" w:rsidRDefault="00C11A14" w:rsidP="00C11A14">
            <w:r w:rsidRPr="00C11A14">
              <w:t>CP-252244</w:t>
            </w:r>
          </w:p>
        </w:tc>
      </w:tr>
      <w:tr w:rsidR="00C11A14" w:rsidRPr="00C11A14" w14:paraId="72D9A55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1DF885" w14:textId="77777777" w:rsidR="00C11A14" w:rsidRPr="00C11A14" w:rsidRDefault="00C11A14" w:rsidP="00C11A14">
            <w:r w:rsidRPr="00C11A14">
              <w:t>CP-252234</w:t>
            </w:r>
          </w:p>
        </w:tc>
        <w:tc>
          <w:tcPr>
            <w:tcW w:w="0" w:type="auto"/>
            <w:tcBorders>
              <w:top w:val="single" w:sz="4" w:space="0" w:color="auto"/>
              <w:left w:val="single" w:sz="4" w:space="0" w:color="auto"/>
              <w:bottom w:val="single" w:sz="4" w:space="0" w:color="auto"/>
              <w:right w:val="single" w:sz="4" w:space="0" w:color="auto"/>
            </w:tcBorders>
            <w:hideMark/>
          </w:tcPr>
          <w:p w14:paraId="58D3E8B2"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5492E176"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21E03BD1"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3263937F" w14:textId="77777777" w:rsidR="00C11A14" w:rsidRPr="00C11A14" w:rsidRDefault="00C11A14" w:rsidP="00C11A14">
            <w:r w:rsidRPr="00C11A14">
              <w:t>CP-252221</w:t>
            </w:r>
          </w:p>
        </w:tc>
        <w:tc>
          <w:tcPr>
            <w:tcW w:w="0" w:type="auto"/>
            <w:tcBorders>
              <w:top w:val="single" w:sz="4" w:space="0" w:color="auto"/>
              <w:left w:val="single" w:sz="4" w:space="0" w:color="auto"/>
              <w:bottom w:val="single" w:sz="4" w:space="0" w:color="auto"/>
              <w:right w:val="single" w:sz="4" w:space="0" w:color="auto"/>
            </w:tcBorders>
            <w:hideMark/>
          </w:tcPr>
          <w:p w14:paraId="311E4F6C" w14:textId="77777777" w:rsidR="00C11A14" w:rsidRPr="00C11A14" w:rsidRDefault="00C11A14" w:rsidP="00C11A14">
            <w:r w:rsidRPr="00C11A14">
              <w:t>CP-252245</w:t>
            </w:r>
          </w:p>
        </w:tc>
      </w:tr>
      <w:tr w:rsidR="00C11A14" w:rsidRPr="00C11A14" w14:paraId="02C7AF9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A9FDC3" w14:textId="77777777" w:rsidR="00C11A14" w:rsidRPr="00C11A14" w:rsidRDefault="00C11A14" w:rsidP="00C11A14">
            <w:r w:rsidRPr="00C11A14">
              <w:t>CP-252235</w:t>
            </w:r>
          </w:p>
        </w:tc>
        <w:tc>
          <w:tcPr>
            <w:tcW w:w="0" w:type="auto"/>
            <w:tcBorders>
              <w:top w:val="single" w:sz="4" w:space="0" w:color="auto"/>
              <w:left w:val="single" w:sz="4" w:space="0" w:color="auto"/>
              <w:bottom w:val="single" w:sz="4" w:space="0" w:color="auto"/>
              <w:right w:val="single" w:sz="4" w:space="0" w:color="auto"/>
            </w:tcBorders>
            <w:hideMark/>
          </w:tcPr>
          <w:p w14:paraId="6E78E9FE" w14:textId="77777777" w:rsidR="00C11A14" w:rsidRPr="00C11A14" w:rsidRDefault="00C11A14" w:rsidP="00C11A14">
            <w:r w:rsidRPr="00C11A14">
              <w:t>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2FB5B268" w14:textId="77777777" w:rsidR="00C11A14" w:rsidRPr="00C11A14" w:rsidRDefault="00C11A14" w:rsidP="00C11A14">
            <w:r w:rsidRPr="00C11A1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8A0071"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113FE5E4" w14:textId="77777777" w:rsidR="00C11A14" w:rsidRPr="00C11A14" w:rsidRDefault="00C11A14" w:rsidP="00C11A14">
            <w:r w:rsidRPr="00C11A14">
              <w:t>CP-252222</w:t>
            </w:r>
          </w:p>
        </w:tc>
        <w:tc>
          <w:tcPr>
            <w:tcW w:w="0" w:type="auto"/>
            <w:tcBorders>
              <w:top w:val="single" w:sz="4" w:space="0" w:color="auto"/>
              <w:left w:val="single" w:sz="4" w:space="0" w:color="auto"/>
              <w:bottom w:val="single" w:sz="4" w:space="0" w:color="auto"/>
              <w:right w:val="single" w:sz="4" w:space="0" w:color="auto"/>
            </w:tcBorders>
            <w:hideMark/>
          </w:tcPr>
          <w:p w14:paraId="5B631273" w14:textId="77777777" w:rsidR="00C11A14" w:rsidRPr="00C11A14" w:rsidRDefault="00C11A14" w:rsidP="00C11A14">
            <w:r w:rsidRPr="00C11A14">
              <w:t>CP-252246</w:t>
            </w:r>
          </w:p>
        </w:tc>
      </w:tr>
      <w:tr w:rsidR="00C11A14" w:rsidRPr="00C11A14" w14:paraId="327F2E4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1A78686" w14:textId="77777777" w:rsidR="00C11A14" w:rsidRPr="00C11A14" w:rsidRDefault="00C11A14" w:rsidP="00C11A14">
            <w:r w:rsidRPr="00C11A14">
              <w:t>CP-252236</w:t>
            </w:r>
          </w:p>
        </w:tc>
        <w:tc>
          <w:tcPr>
            <w:tcW w:w="0" w:type="auto"/>
            <w:tcBorders>
              <w:top w:val="single" w:sz="4" w:space="0" w:color="auto"/>
              <w:left w:val="single" w:sz="4" w:space="0" w:color="auto"/>
              <w:bottom w:val="single" w:sz="4" w:space="0" w:color="auto"/>
              <w:right w:val="single" w:sz="4" w:space="0" w:color="auto"/>
            </w:tcBorders>
            <w:hideMark/>
          </w:tcPr>
          <w:p w14:paraId="52E0A0A4" w14:textId="77777777" w:rsidR="00C11A14" w:rsidRPr="00C11A14" w:rsidRDefault="00C11A14" w:rsidP="00C11A14">
            <w:r w:rsidRPr="00C11A14">
              <w:t>CR pack on SAES19</w:t>
            </w:r>
          </w:p>
        </w:tc>
        <w:tc>
          <w:tcPr>
            <w:tcW w:w="0" w:type="auto"/>
            <w:tcBorders>
              <w:top w:val="single" w:sz="4" w:space="0" w:color="auto"/>
              <w:left w:val="single" w:sz="4" w:space="0" w:color="auto"/>
              <w:bottom w:val="single" w:sz="4" w:space="0" w:color="auto"/>
              <w:right w:val="single" w:sz="4" w:space="0" w:color="auto"/>
            </w:tcBorders>
            <w:hideMark/>
          </w:tcPr>
          <w:p w14:paraId="0E7F9BE2"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08BDA95" w14:textId="77777777" w:rsidR="00C11A14" w:rsidRPr="00C11A14" w:rsidRDefault="00C11A14" w:rsidP="00C11A14">
            <w:r w:rsidRPr="00C11A14">
              <w:t>reissued</w:t>
            </w:r>
          </w:p>
        </w:tc>
        <w:tc>
          <w:tcPr>
            <w:tcW w:w="0" w:type="auto"/>
            <w:tcBorders>
              <w:top w:val="single" w:sz="4" w:space="0" w:color="auto"/>
              <w:left w:val="single" w:sz="4" w:space="0" w:color="auto"/>
              <w:bottom w:val="single" w:sz="4" w:space="0" w:color="auto"/>
              <w:right w:val="single" w:sz="4" w:space="0" w:color="auto"/>
            </w:tcBorders>
            <w:hideMark/>
          </w:tcPr>
          <w:p w14:paraId="204D69C9" w14:textId="77777777" w:rsidR="00C11A14" w:rsidRPr="00C11A14" w:rsidRDefault="00C11A14" w:rsidP="00C11A14">
            <w:r w:rsidRPr="00C11A14">
              <w:t>CP-252145</w:t>
            </w:r>
          </w:p>
        </w:tc>
        <w:tc>
          <w:tcPr>
            <w:tcW w:w="0" w:type="auto"/>
            <w:tcBorders>
              <w:top w:val="single" w:sz="4" w:space="0" w:color="auto"/>
              <w:left w:val="single" w:sz="4" w:space="0" w:color="auto"/>
              <w:bottom w:val="single" w:sz="4" w:space="0" w:color="auto"/>
              <w:right w:val="single" w:sz="4" w:space="0" w:color="auto"/>
            </w:tcBorders>
            <w:hideMark/>
          </w:tcPr>
          <w:p w14:paraId="54E00DD3" w14:textId="77777777" w:rsidR="00C11A14" w:rsidRPr="00C11A14" w:rsidRDefault="00C11A14" w:rsidP="00C11A14">
            <w:r w:rsidRPr="00C11A14">
              <w:t>CP-252239</w:t>
            </w:r>
          </w:p>
        </w:tc>
      </w:tr>
      <w:tr w:rsidR="00C11A14" w:rsidRPr="00C11A14" w14:paraId="1003133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41EE601" w14:textId="77777777" w:rsidR="00C11A14" w:rsidRPr="00C11A14" w:rsidRDefault="00C11A14" w:rsidP="00C11A14">
            <w:r w:rsidRPr="00C11A14">
              <w:lastRenderedPageBreak/>
              <w:t>CP-252237</w:t>
            </w:r>
          </w:p>
        </w:tc>
        <w:tc>
          <w:tcPr>
            <w:tcW w:w="0" w:type="auto"/>
            <w:tcBorders>
              <w:top w:val="single" w:sz="4" w:space="0" w:color="auto"/>
              <w:left w:val="single" w:sz="4" w:space="0" w:color="auto"/>
              <w:bottom w:val="single" w:sz="4" w:space="0" w:color="auto"/>
              <w:right w:val="single" w:sz="4" w:space="0" w:color="auto"/>
            </w:tcBorders>
            <w:hideMark/>
          </w:tcPr>
          <w:p w14:paraId="406AA581" w14:textId="77777777" w:rsidR="00C11A14" w:rsidRPr="00C11A14" w:rsidRDefault="00C11A14" w:rsidP="00C11A14">
            <w:r w:rsidRPr="00C11A14">
              <w:t>CR pack on 5GProtoc19</w:t>
            </w:r>
          </w:p>
        </w:tc>
        <w:tc>
          <w:tcPr>
            <w:tcW w:w="0" w:type="auto"/>
            <w:tcBorders>
              <w:top w:val="single" w:sz="4" w:space="0" w:color="auto"/>
              <w:left w:val="single" w:sz="4" w:space="0" w:color="auto"/>
              <w:bottom w:val="single" w:sz="4" w:space="0" w:color="auto"/>
              <w:right w:val="single" w:sz="4" w:space="0" w:color="auto"/>
            </w:tcBorders>
            <w:hideMark/>
          </w:tcPr>
          <w:p w14:paraId="565C2A57"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8D13BB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DEC11AC" w14:textId="77777777" w:rsidR="00C11A14" w:rsidRPr="00C11A14" w:rsidRDefault="00C11A14" w:rsidP="00C11A14">
            <w:r w:rsidRPr="00C11A14">
              <w:t>CP-252144</w:t>
            </w:r>
          </w:p>
        </w:tc>
        <w:tc>
          <w:tcPr>
            <w:tcW w:w="0" w:type="auto"/>
            <w:tcBorders>
              <w:top w:val="single" w:sz="4" w:space="0" w:color="auto"/>
              <w:left w:val="single" w:sz="4" w:space="0" w:color="auto"/>
              <w:bottom w:val="single" w:sz="4" w:space="0" w:color="auto"/>
              <w:right w:val="single" w:sz="4" w:space="0" w:color="auto"/>
            </w:tcBorders>
          </w:tcPr>
          <w:p w14:paraId="646EF6E8" w14:textId="77777777" w:rsidR="00C11A14" w:rsidRPr="00C11A14" w:rsidRDefault="00C11A14" w:rsidP="00C11A14"/>
        </w:tc>
      </w:tr>
      <w:tr w:rsidR="00C11A14" w:rsidRPr="00C11A14" w14:paraId="6B58794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045B19" w14:textId="77777777" w:rsidR="00C11A14" w:rsidRPr="00C11A14" w:rsidRDefault="00C11A14" w:rsidP="00C11A14">
            <w:r w:rsidRPr="00C11A14">
              <w:t>CP-252238</w:t>
            </w:r>
          </w:p>
        </w:tc>
        <w:tc>
          <w:tcPr>
            <w:tcW w:w="0" w:type="auto"/>
            <w:tcBorders>
              <w:top w:val="single" w:sz="4" w:space="0" w:color="auto"/>
              <w:left w:val="single" w:sz="4" w:space="0" w:color="auto"/>
              <w:bottom w:val="single" w:sz="4" w:space="0" w:color="auto"/>
              <w:right w:val="single" w:sz="4" w:space="0" w:color="auto"/>
            </w:tcBorders>
            <w:hideMark/>
          </w:tcPr>
          <w:p w14:paraId="7F27CA89" w14:textId="77777777" w:rsidR="00C11A14" w:rsidRPr="00C11A14" w:rsidRDefault="00C11A14" w:rsidP="00C11A14">
            <w:r w:rsidRPr="00C11A14">
              <w:t>CR pack on TEI19</w:t>
            </w:r>
          </w:p>
        </w:tc>
        <w:tc>
          <w:tcPr>
            <w:tcW w:w="0" w:type="auto"/>
            <w:tcBorders>
              <w:top w:val="single" w:sz="4" w:space="0" w:color="auto"/>
              <w:left w:val="single" w:sz="4" w:space="0" w:color="auto"/>
              <w:bottom w:val="single" w:sz="4" w:space="0" w:color="auto"/>
              <w:right w:val="single" w:sz="4" w:space="0" w:color="auto"/>
            </w:tcBorders>
            <w:hideMark/>
          </w:tcPr>
          <w:p w14:paraId="3491DEA9"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5B17BAA8" w14:textId="77777777" w:rsidR="00C11A14" w:rsidRPr="00C11A14" w:rsidRDefault="00C11A14" w:rsidP="00C11A14">
            <w:r w:rsidRPr="00C11A14">
              <w:t>reissued</w:t>
            </w:r>
          </w:p>
        </w:tc>
        <w:tc>
          <w:tcPr>
            <w:tcW w:w="0" w:type="auto"/>
            <w:tcBorders>
              <w:top w:val="single" w:sz="4" w:space="0" w:color="auto"/>
              <w:left w:val="single" w:sz="4" w:space="0" w:color="auto"/>
              <w:bottom w:val="single" w:sz="4" w:space="0" w:color="auto"/>
              <w:right w:val="single" w:sz="4" w:space="0" w:color="auto"/>
            </w:tcBorders>
            <w:hideMark/>
          </w:tcPr>
          <w:p w14:paraId="3860A0E3" w14:textId="77777777" w:rsidR="00C11A14" w:rsidRPr="00C11A14" w:rsidRDefault="00C11A14" w:rsidP="00C11A14">
            <w:r w:rsidRPr="00C11A14">
              <w:t>CP-252155</w:t>
            </w:r>
          </w:p>
        </w:tc>
        <w:tc>
          <w:tcPr>
            <w:tcW w:w="0" w:type="auto"/>
            <w:tcBorders>
              <w:top w:val="single" w:sz="4" w:space="0" w:color="auto"/>
              <w:left w:val="single" w:sz="4" w:space="0" w:color="auto"/>
              <w:bottom w:val="single" w:sz="4" w:space="0" w:color="auto"/>
              <w:right w:val="single" w:sz="4" w:space="0" w:color="auto"/>
            </w:tcBorders>
            <w:hideMark/>
          </w:tcPr>
          <w:p w14:paraId="6E0906D8" w14:textId="77777777" w:rsidR="00C11A14" w:rsidRPr="00C11A14" w:rsidRDefault="00C11A14" w:rsidP="00C11A14">
            <w:r w:rsidRPr="00C11A14">
              <w:t>CP-252240</w:t>
            </w:r>
          </w:p>
        </w:tc>
      </w:tr>
      <w:tr w:rsidR="00C11A14" w:rsidRPr="00C11A14" w14:paraId="35271B5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C30F5A7" w14:textId="77777777" w:rsidR="00C11A14" w:rsidRPr="00C11A14" w:rsidRDefault="00C11A14" w:rsidP="00C11A14">
            <w:r w:rsidRPr="00C11A14">
              <w:t>CP-252239</w:t>
            </w:r>
          </w:p>
        </w:tc>
        <w:tc>
          <w:tcPr>
            <w:tcW w:w="0" w:type="auto"/>
            <w:tcBorders>
              <w:top w:val="single" w:sz="4" w:space="0" w:color="auto"/>
              <w:left w:val="single" w:sz="4" w:space="0" w:color="auto"/>
              <w:bottom w:val="single" w:sz="4" w:space="0" w:color="auto"/>
              <w:right w:val="single" w:sz="4" w:space="0" w:color="auto"/>
            </w:tcBorders>
            <w:hideMark/>
          </w:tcPr>
          <w:p w14:paraId="3D4CDA50" w14:textId="77777777" w:rsidR="00C11A14" w:rsidRPr="00C11A14" w:rsidRDefault="00C11A14" w:rsidP="00C11A14">
            <w:r w:rsidRPr="00C11A14">
              <w:t>CR pack on SAES19</w:t>
            </w:r>
          </w:p>
        </w:tc>
        <w:tc>
          <w:tcPr>
            <w:tcW w:w="0" w:type="auto"/>
            <w:tcBorders>
              <w:top w:val="single" w:sz="4" w:space="0" w:color="auto"/>
              <w:left w:val="single" w:sz="4" w:space="0" w:color="auto"/>
              <w:bottom w:val="single" w:sz="4" w:space="0" w:color="auto"/>
              <w:right w:val="single" w:sz="4" w:space="0" w:color="auto"/>
            </w:tcBorders>
            <w:hideMark/>
          </w:tcPr>
          <w:p w14:paraId="48601650"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944E07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52631FAC" w14:textId="77777777" w:rsidR="00C11A14" w:rsidRPr="00C11A14" w:rsidRDefault="00C11A14" w:rsidP="00C11A14">
            <w:r w:rsidRPr="00C11A14">
              <w:t>CP-252236</w:t>
            </w:r>
          </w:p>
        </w:tc>
        <w:tc>
          <w:tcPr>
            <w:tcW w:w="0" w:type="auto"/>
            <w:tcBorders>
              <w:top w:val="single" w:sz="4" w:space="0" w:color="auto"/>
              <w:left w:val="single" w:sz="4" w:space="0" w:color="auto"/>
              <w:bottom w:val="single" w:sz="4" w:space="0" w:color="auto"/>
              <w:right w:val="single" w:sz="4" w:space="0" w:color="auto"/>
            </w:tcBorders>
          </w:tcPr>
          <w:p w14:paraId="3FC2F468" w14:textId="77777777" w:rsidR="00C11A14" w:rsidRPr="00C11A14" w:rsidRDefault="00C11A14" w:rsidP="00C11A14"/>
        </w:tc>
      </w:tr>
      <w:tr w:rsidR="00C11A14" w:rsidRPr="00C11A14" w14:paraId="3F016D8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509F1D" w14:textId="77777777" w:rsidR="00C11A14" w:rsidRPr="00C11A14" w:rsidRDefault="00C11A14" w:rsidP="00C11A14">
            <w:r w:rsidRPr="00C11A14">
              <w:t>CP-252240</w:t>
            </w:r>
          </w:p>
        </w:tc>
        <w:tc>
          <w:tcPr>
            <w:tcW w:w="0" w:type="auto"/>
            <w:tcBorders>
              <w:top w:val="single" w:sz="4" w:space="0" w:color="auto"/>
              <w:left w:val="single" w:sz="4" w:space="0" w:color="auto"/>
              <w:bottom w:val="single" w:sz="4" w:space="0" w:color="auto"/>
              <w:right w:val="single" w:sz="4" w:space="0" w:color="auto"/>
            </w:tcBorders>
            <w:hideMark/>
          </w:tcPr>
          <w:p w14:paraId="07F4F275" w14:textId="77777777" w:rsidR="00C11A14" w:rsidRPr="00C11A14" w:rsidRDefault="00C11A14" w:rsidP="00C11A14">
            <w:r w:rsidRPr="00C11A14">
              <w:t>CR pack on TEI19</w:t>
            </w:r>
          </w:p>
        </w:tc>
        <w:tc>
          <w:tcPr>
            <w:tcW w:w="0" w:type="auto"/>
            <w:tcBorders>
              <w:top w:val="single" w:sz="4" w:space="0" w:color="auto"/>
              <w:left w:val="single" w:sz="4" w:space="0" w:color="auto"/>
              <w:bottom w:val="single" w:sz="4" w:space="0" w:color="auto"/>
              <w:right w:val="single" w:sz="4" w:space="0" w:color="auto"/>
            </w:tcBorders>
            <w:hideMark/>
          </w:tcPr>
          <w:p w14:paraId="5B061A97"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1436F384" w14:textId="77777777" w:rsidR="00C11A14" w:rsidRPr="00C11A14" w:rsidRDefault="00C11A14" w:rsidP="00C11A14">
            <w:r w:rsidRPr="00C11A14">
              <w:t>partially approved</w:t>
            </w:r>
          </w:p>
        </w:tc>
        <w:tc>
          <w:tcPr>
            <w:tcW w:w="0" w:type="auto"/>
            <w:tcBorders>
              <w:top w:val="single" w:sz="4" w:space="0" w:color="auto"/>
              <w:left w:val="single" w:sz="4" w:space="0" w:color="auto"/>
              <w:bottom w:val="single" w:sz="4" w:space="0" w:color="auto"/>
              <w:right w:val="single" w:sz="4" w:space="0" w:color="auto"/>
            </w:tcBorders>
            <w:hideMark/>
          </w:tcPr>
          <w:p w14:paraId="1B28CE92" w14:textId="77777777" w:rsidR="00C11A14" w:rsidRPr="00C11A14" w:rsidRDefault="00C11A14" w:rsidP="00C11A14">
            <w:r w:rsidRPr="00C11A14">
              <w:t>CP-252238</w:t>
            </w:r>
          </w:p>
        </w:tc>
        <w:tc>
          <w:tcPr>
            <w:tcW w:w="0" w:type="auto"/>
            <w:tcBorders>
              <w:top w:val="single" w:sz="4" w:space="0" w:color="auto"/>
              <w:left w:val="single" w:sz="4" w:space="0" w:color="auto"/>
              <w:bottom w:val="single" w:sz="4" w:space="0" w:color="auto"/>
              <w:right w:val="single" w:sz="4" w:space="0" w:color="auto"/>
            </w:tcBorders>
          </w:tcPr>
          <w:p w14:paraId="078972B0" w14:textId="77777777" w:rsidR="00C11A14" w:rsidRPr="00C11A14" w:rsidRDefault="00C11A14" w:rsidP="00C11A14"/>
        </w:tc>
      </w:tr>
      <w:tr w:rsidR="00C11A14" w:rsidRPr="00C11A14" w14:paraId="00CDB93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4D3B899" w14:textId="77777777" w:rsidR="00C11A14" w:rsidRPr="00C11A14" w:rsidRDefault="00C11A14" w:rsidP="00C11A14">
            <w:r w:rsidRPr="00C11A14">
              <w:t>CP-252241</w:t>
            </w:r>
          </w:p>
        </w:tc>
        <w:tc>
          <w:tcPr>
            <w:tcW w:w="0" w:type="auto"/>
            <w:tcBorders>
              <w:top w:val="single" w:sz="4" w:space="0" w:color="auto"/>
              <w:left w:val="single" w:sz="4" w:space="0" w:color="auto"/>
              <w:bottom w:val="single" w:sz="4" w:space="0" w:color="auto"/>
              <w:right w:val="single" w:sz="4" w:space="0" w:color="auto"/>
            </w:tcBorders>
            <w:hideMark/>
          </w:tcPr>
          <w:p w14:paraId="395D9648" w14:textId="77777777" w:rsidR="00C11A14" w:rsidRPr="00C11A14" w:rsidRDefault="00C11A14" w:rsidP="00C11A14">
            <w:r w:rsidRPr="00C11A14">
              <w:t>Reply LS on accessing external data channel content</w:t>
            </w:r>
          </w:p>
        </w:tc>
        <w:tc>
          <w:tcPr>
            <w:tcW w:w="0" w:type="auto"/>
            <w:tcBorders>
              <w:top w:val="single" w:sz="4" w:space="0" w:color="auto"/>
              <w:left w:val="single" w:sz="4" w:space="0" w:color="auto"/>
              <w:bottom w:val="single" w:sz="4" w:space="0" w:color="auto"/>
              <w:right w:val="single" w:sz="4" w:space="0" w:color="auto"/>
            </w:tcBorders>
            <w:hideMark/>
          </w:tcPr>
          <w:p w14:paraId="565B13AF" w14:textId="77777777" w:rsidR="00C11A14" w:rsidRPr="00C11A14" w:rsidRDefault="00C11A14" w:rsidP="00C11A14">
            <w:r w:rsidRPr="00C11A14">
              <w:t>SA2</w:t>
            </w:r>
          </w:p>
        </w:tc>
        <w:tc>
          <w:tcPr>
            <w:tcW w:w="0" w:type="auto"/>
            <w:tcBorders>
              <w:top w:val="single" w:sz="4" w:space="0" w:color="auto"/>
              <w:left w:val="single" w:sz="4" w:space="0" w:color="auto"/>
              <w:bottom w:val="single" w:sz="4" w:space="0" w:color="auto"/>
              <w:right w:val="single" w:sz="4" w:space="0" w:color="auto"/>
            </w:tcBorders>
            <w:hideMark/>
          </w:tcPr>
          <w:p w14:paraId="7F0EFE02"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7D337FF8" w14:textId="77777777" w:rsidR="00C11A14" w:rsidRPr="00C11A14" w:rsidRDefault="00C11A14" w:rsidP="00C11A14">
            <w:r w:rsidRPr="00C11A14">
              <w:t>-</w:t>
            </w:r>
          </w:p>
        </w:tc>
        <w:tc>
          <w:tcPr>
            <w:tcW w:w="0" w:type="auto"/>
            <w:tcBorders>
              <w:top w:val="single" w:sz="4" w:space="0" w:color="auto"/>
              <w:left w:val="single" w:sz="4" w:space="0" w:color="auto"/>
              <w:bottom w:val="single" w:sz="4" w:space="0" w:color="auto"/>
              <w:right w:val="single" w:sz="4" w:space="0" w:color="auto"/>
            </w:tcBorders>
            <w:hideMark/>
          </w:tcPr>
          <w:p w14:paraId="3BC14701" w14:textId="77777777" w:rsidR="00C11A14" w:rsidRPr="00C11A14" w:rsidRDefault="00C11A14" w:rsidP="00C11A14">
            <w:r w:rsidRPr="00C11A14">
              <w:t>-</w:t>
            </w:r>
          </w:p>
        </w:tc>
      </w:tr>
      <w:tr w:rsidR="00C11A14" w:rsidRPr="00C11A14" w14:paraId="5BC4014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F477A99" w14:textId="77777777" w:rsidR="00C11A14" w:rsidRPr="00C11A14" w:rsidRDefault="00C11A14" w:rsidP="00C11A14">
            <w:r w:rsidRPr="00C11A14">
              <w:t>CP-252242</w:t>
            </w:r>
          </w:p>
        </w:tc>
        <w:tc>
          <w:tcPr>
            <w:tcW w:w="0" w:type="auto"/>
            <w:tcBorders>
              <w:top w:val="single" w:sz="4" w:space="0" w:color="auto"/>
              <w:left w:val="single" w:sz="4" w:space="0" w:color="auto"/>
              <w:bottom w:val="single" w:sz="4" w:space="0" w:color="auto"/>
              <w:right w:val="single" w:sz="4" w:space="0" w:color="auto"/>
            </w:tcBorders>
            <w:hideMark/>
          </w:tcPr>
          <w:p w14:paraId="243736F2" w14:textId="77777777" w:rsidR="00C11A14" w:rsidRPr="00C11A14" w:rsidRDefault="00C11A14" w:rsidP="00C11A14">
            <w:r w:rsidRPr="00C11A14">
              <w:t xml:space="preserve">Reply LS on Using </w:t>
            </w:r>
            <w:proofErr w:type="spellStart"/>
            <w:r w:rsidRPr="00C11A14">
              <w:t>Nudr</w:t>
            </w:r>
            <w:proofErr w:type="spellEnd"/>
            <w:r w:rsidRPr="00C11A14">
              <w:t xml:space="preserve">-dr service for accessing </w:t>
            </w:r>
            <w:proofErr w:type="spellStart"/>
            <w:r w:rsidRPr="00C11A14">
              <w:t>AIoT</w:t>
            </w:r>
            <w:proofErr w:type="spellEnd"/>
            <w:r w:rsidRPr="00C11A1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7543AE90" w14:textId="77777777" w:rsidR="00C11A14" w:rsidRPr="00C11A14" w:rsidRDefault="00C11A14" w:rsidP="00C11A14">
            <w:r w:rsidRPr="00C11A14">
              <w:t>SA2</w:t>
            </w:r>
          </w:p>
        </w:tc>
        <w:tc>
          <w:tcPr>
            <w:tcW w:w="0" w:type="auto"/>
            <w:tcBorders>
              <w:top w:val="single" w:sz="4" w:space="0" w:color="auto"/>
              <w:left w:val="single" w:sz="4" w:space="0" w:color="auto"/>
              <w:bottom w:val="single" w:sz="4" w:space="0" w:color="auto"/>
              <w:right w:val="single" w:sz="4" w:space="0" w:color="auto"/>
            </w:tcBorders>
            <w:hideMark/>
          </w:tcPr>
          <w:p w14:paraId="408CC38C"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7336A7CD" w14:textId="77777777" w:rsidR="00C11A14" w:rsidRPr="00C11A14" w:rsidRDefault="00C11A14" w:rsidP="00C11A14">
            <w:r w:rsidRPr="00C11A14">
              <w:t>-</w:t>
            </w:r>
          </w:p>
        </w:tc>
        <w:tc>
          <w:tcPr>
            <w:tcW w:w="0" w:type="auto"/>
            <w:tcBorders>
              <w:top w:val="single" w:sz="4" w:space="0" w:color="auto"/>
              <w:left w:val="single" w:sz="4" w:space="0" w:color="auto"/>
              <w:bottom w:val="single" w:sz="4" w:space="0" w:color="auto"/>
              <w:right w:val="single" w:sz="4" w:space="0" w:color="auto"/>
            </w:tcBorders>
            <w:hideMark/>
          </w:tcPr>
          <w:p w14:paraId="12D04A6D" w14:textId="77777777" w:rsidR="00C11A14" w:rsidRPr="00C11A14" w:rsidRDefault="00C11A14" w:rsidP="00C11A14">
            <w:r w:rsidRPr="00C11A14">
              <w:t>-</w:t>
            </w:r>
          </w:p>
        </w:tc>
      </w:tr>
      <w:tr w:rsidR="00C11A14" w:rsidRPr="00C11A14" w14:paraId="352D443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970E34C" w14:textId="77777777" w:rsidR="00C11A14" w:rsidRPr="00C11A14" w:rsidRDefault="00C11A14" w:rsidP="00C11A14">
            <w:r w:rsidRPr="00C11A14">
              <w:t>CP-252243</w:t>
            </w:r>
          </w:p>
        </w:tc>
        <w:tc>
          <w:tcPr>
            <w:tcW w:w="0" w:type="auto"/>
            <w:tcBorders>
              <w:top w:val="single" w:sz="4" w:space="0" w:color="auto"/>
              <w:left w:val="single" w:sz="4" w:space="0" w:color="auto"/>
              <w:bottom w:val="single" w:sz="4" w:space="0" w:color="auto"/>
              <w:right w:val="single" w:sz="4" w:space="0" w:color="auto"/>
            </w:tcBorders>
            <w:hideMark/>
          </w:tcPr>
          <w:p w14:paraId="4ACC956E" w14:textId="77777777" w:rsidR="00C11A14" w:rsidRPr="00C11A14" w:rsidRDefault="00C11A14" w:rsidP="00C11A14">
            <w:r w:rsidRPr="00C11A1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58D66FE"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CB4E36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0285E5E8" w14:textId="77777777" w:rsidR="00C11A14" w:rsidRPr="00C11A14" w:rsidRDefault="00C11A14" w:rsidP="00C11A14">
            <w:r w:rsidRPr="00C11A14">
              <w:t>CP-252016</w:t>
            </w:r>
          </w:p>
        </w:tc>
        <w:tc>
          <w:tcPr>
            <w:tcW w:w="0" w:type="auto"/>
            <w:tcBorders>
              <w:top w:val="single" w:sz="4" w:space="0" w:color="auto"/>
              <w:left w:val="single" w:sz="4" w:space="0" w:color="auto"/>
              <w:bottom w:val="single" w:sz="4" w:space="0" w:color="auto"/>
              <w:right w:val="single" w:sz="4" w:space="0" w:color="auto"/>
            </w:tcBorders>
            <w:hideMark/>
          </w:tcPr>
          <w:p w14:paraId="65D19AD1" w14:textId="77777777" w:rsidR="00C11A14" w:rsidRPr="00C11A14" w:rsidRDefault="00C11A14" w:rsidP="00C11A14">
            <w:r w:rsidRPr="00C11A14">
              <w:t>-</w:t>
            </w:r>
          </w:p>
        </w:tc>
      </w:tr>
      <w:tr w:rsidR="00C11A14" w:rsidRPr="00C11A14" w14:paraId="6D1F0F7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9E6E89" w14:textId="77777777" w:rsidR="00C11A14" w:rsidRPr="00C11A14" w:rsidRDefault="00C11A14" w:rsidP="00C11A14">
            <w:r w:rsidRPr="00C11A14">
              <w:t>CP-252244</w:t>
            </w:r>
          </w:p>
        </w:tc>
        <w:tc>
          <w:tcPr>
            <w:tcW w:w="0" w:type="auto"/>
            <w:tcBorders>
              <w:top w:val="single" w:sz="4" w:space="0" w:color="auto"/>
              <w:left w:val="single" w:sz="4" w:space="0" w:color="auto"/>
              <w:bottom w:val="single" w:sz="4" w:space="0" w:color="auto"/>
              <w:right w:val="single" w:sz="4" w:space="0" w:color="auto"/>
            </w:tcBorders>
            <w:hideMark/>
          </w:tcPr>
          <w:p w14:paraId="6D0349F8"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3239A4E2"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68773A41"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4102CCBE" w14:textId="77777777" w:rsidR="00C11A14" w:rsidRPr="00C11A14" w:rsidRDefault="00C11A14" w:rsidP="00C11A14">
            <w:r w:rsidRPr="00C11A14">
              <w:t>CP-252233</w:t>
            </w:r>
          </w:p>
        </w:tc>
        <w:tc>
          <w:tcPr>
            <w:tcW w:w="0" w:type="auto"/>
            <w:tcBorders>
              <w:top w:val="single" w:sz="4" w:space="0" w:color="auto"/>
              <w:left w:val="single" w:sz="4" w:space="0" w:color="auto"/>
              <w:bottom w:val="single" w:sz="4" w:space="0" w:color="auto"/>
              <w:right w:val="single" w:sz="4" w:space="0" w:color="auto"/>
            </w:tcBorders>
            <w:hideMark/>
          </w:tcPr>
          <w:p w14:paraId="23757BE7" w14:textId="77777777" w:rsidR="00C11A14" w:rsidRPr="00C11A14" w:rsidRDefault="00C11A14" w:rsidP="00C11A14">
            <w:r w:rsidRPr="00C11A14">
              <w:t>-</w:t>
            </w:r>
          </w:p>
        </w:tc>
      </w:tr>
      <w:tr w:rsidR="00C11A14" w:rsidRPr="00C11A14" w14:paraId="75CF693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BA0BA5E" w14:textId="77777777" w:rsidR="00C11A14" w:rsidRPr="00C11A14" w:rsidRDefault="00C11A14" w:rsidP="00C11A14">
            <w:r w:rsidRPr="00C11A14">
              <w:t>CP-252245</w:t>
            </w:r>
          </w:p>
        </w:tc>
        <w:tc>
          <w:tcPr>
            <w:tcW w:w="0" w:type="auto"/>
            <w:tcBorders>
              <w:top w:val="single" w:sz="4" w:space="0" w:color="auto"/>
              <w:left w:val="single" w:sz="4" w:space="0" w:color="auto"/>
              <w:bottom w:val="single" w:sz="4" w:space="0" w:color="auto"/>
              <w:right w:val="single" w:sz="4" w:space="0" w:color="auto"/>
            </w:tcBorders>
            <w:hideMark/>
          </w:tcPr>
          <w:p w14:paraId="401A9146"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5643FE33"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097BC738"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C9656E7" w14:textId="77777777" w:rsidR="00C11A14" w:rsidRPr="00C11A14" w:rsidRDefault="00C11A14" w:rsidP="00C11A14">
            <w:r w:rsidRPr="00C11A14">
              <w:t>CP-252234</w:t>
            </w:r>
          </w:p>
        </w:tc>
        <w:tc>
          <w:tcPr>
            <w:tcW w:w="0" w:type="auto"/>
            <w:tcBorders>
              <w:top w:val="single" w:sz="4" w:space="0" w:color="auto"/>
              <w:left w:val="single" w:sz="4" w:space="0" w:color="auto"/>
              <w:bottom w:val="single" w:sz="4" w:space="0" w:color="auto"/>
              <w:right w:val="single" w:sz="4" w:space="0" w:color="auto"/>
            </w:tcBorders>
            <w:hideMark/>
          </w:tcPr>
          <w:p w14:paraId="5E90D886" w14:textId="77777777" w:rsidR="00C11A14" w:rsidRPr="00C11A14" w:rsidRDefault="00C11A14" w:rsidP="00C11A14">
            <w:r w:rsidRPr="00C11A14">
              <w:t>-</w:t>
            </w:r>
          </w:p>
        </w:tc>
      </w:tr>
      <w:tr w:rsidR="00C11A14" w:rsidRPr="00C11A14" w14:paraId="3317785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044955" w14:textId="77777777" w:rsidR="00C11A14" w:rsidRPr="00C11A14" w:rsidRDefault="00C11A14" w:rsidP="00C11A14">
            <w:r w:rsidRPr="00C11A14">
              <w:t>CP-252246</w:t>
            </w:r>
          </w:p>
        </w:tc>
        <w:tc>
          <w:tcPr>
            <w:tcW w:w="0" w:type="auto"/>
            <w:tcBorders>
              <w:top w:val="single" w:sz="4" w:space="0" w:color="auto"/>
              <w:left w:val="single" w:sz="4" w:space="0" w:color="auto"/>
              <w:bottom w:val="single" w:sz="4" w:space="0" w:color="auto"/>
              <w:right w:val="single" w:sz="4" w:space="0" w:color="auto"/>
            </w:tcBorders>
            <w:hideMark/>
          </w:tcPr>
          <w:p w14:paraId="0C7E2084" w14:textId="77777777" w:rsidR="00C11A14" w:rsidRPr="00C11A14" w:rsidRDefault="00C11A14" w:rsidP="00C11A14">
            <w:r w:rsidRPr="00C11A14">
              <w:t>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5DB22B3D" w14:textId="77777777" w:rsidR="00C11A14" w:rsidRPr="00C11A14" w:rsidRDefault="00C11A14" w:rsidP="00C11A14">
            <w:r w:rsidRPr="00C11A1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31A15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607932B" w14:textId="77777777" w:rsidR="00C11A14" w:rsidRPr="00C11A14" w:rsidRDefault="00C11A14" w:rsidP="00C11A14">
            <w:r w:rsidRPr="00C11A14">
              <w:t>CP-252235</w:t>
            </w:r>
          </w:p>
        </w:tc>
        <w:tc>
          <w:tcPr>
            <w:tcW w:w="0" w:type="auto"/>
            <w:tcBorders>
              <w:top w:val="single" w:sz="4" w:space="0" w:color="auto"/>
              <w:left w:val="single" w:sz="4" w:space="0" w:color="auto"/>
              <w:bottom w:val="single" w:sz="4" w:space="0" w:color="auto"/>
              <w:right w:val="single" w:sz="4" w:space="0" w:color="auto"/>
            </w:tcBorders>
            <w:hideMark/>
          </w:tcPr>
          <w:p w14:paraId="4BA5CF88" w14:textId="77777777" w:rsidR="00C11A14" w:rsidRPr="00C11A14" w:rsidRDefault="00C11A14" w:rsidP="00C11A14">
            <w:r w:rsidRPr="00C11A14">
              <w:t>-</w:t>
            </w:r>
          </w:p>
        </w:tc>
      </w:tr>
      <w:tr w:rsidR="00C11A14" w:rsidRPr="00C11A14" w14:paraId="11A5DA3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671471A" w14:textId="77777777" w:rsidR="00C11A14" w:rsidRPr="00C11A14" w:rsidRDefault="00C11A14" w:rsidP="00C11A14">
            <w:r w:rsidRPr="00C11A14">
              <w:t>CP-252247</w:t>
            </w:r>
          </w:p>
        </w:tc>
        <w:tc>
          <w:tcPr>
            <w:tcW w:w="0" w:type="auto"/>
            <w:tcBorders>
              <w:top w:val="single" w:sz="4" w:space="0" w:color="auto"/>
              <w:left w:val="single" w:sz="4" w:space="0" w:color="auto"/>
              <w:bottom w:val="single" w:sz="4" w:space="0" w:color="auto"/>
              <w:right w:val="single" w:sz="4" w:space="0" w:color="auto"/>
            </w:tcBorders>
            <w:hideMark/>
          </w:tcPr>
          <w:p w14:paraId="62C17694" w14:textId="77777777" w:rsidR="00C11A14" w:rsidRPr="00C11A14" w:rsidRDefault="00C11A14" w:rsidP="00C11A14">
            <w:r w:rsidRPr="00C11A14">
              <w:t xml:space="preserve">Handling of the </w:t>
            </w:r>
            <w:proofErr w:type="spellStart"/>
            <w:r w:rsidRPr="00C11A14">
              <w:t>SoR</w:t>
            </w:r>
            <w:proofErr w:type="spellEnd"/>
            <w:r w:rsidRPr="00C11A14">
              <w:t xml:space="preserve"> for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32EEE635" w14:textId="77777777" w:rsidR="00C11A14" w:rsidRPr="00C11A14" w:rsidRDefault="00C11A14" w:rsidP="00C11A14">
            <w:r w:rsidRPr="00C11A14">
              <w:t>InterDigital Inc, Vodafone, NTT DOCOMO, Nokia, Huawei, HiSilicon</w:t>
            </w:r>
          </w:p>
        </w:tc>
        <w:tc>
          <w:tcPr>
            <w:tcW w:w="0" w:type="auto"/>
            <w:tcBorders>
              <w:top w:val="single" w:sz="4" w:space="0" w:color="auto"/>
              <w:left w:val="single" w:sz="4" w:space="0" w:color="auto"/>
              <w:bottom w:val="single" w:sz="4" w:space="0" w:color="auto"/>
              <w:right w:val="single" w:sz="4" w:space="0" w:color="auto"/>
            </w:tcBorders>
            <w:hideMark/>
          </w:tcPr>
          <w:p w14:paraId="12023BF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AC291B2" w14:textId="77777777" w:rsidR="00C11A14" w:rsidRPr="00C11A14" w:rsidRDefault="00C11A14" w:rsidP="00C11A14">
            <w:r w:rsidRPr="00C11A14">
              <w:t>CP-252229</w:t>
            </w:r>
          </w:p>
        </w:tc>
        <w:tc>
          <w:tcPr>
            <w:tcW w:w="0" w:type="auto"/>
            <w:tcBorders>
              <w:top w:val="single" w:sz="4" w:space="0" w:color="auto"/>
              <w:left w:val="single" w:sz="4" w:space="0" w:color="auto"/>
              <w:bottom w:val="single" w:sz="4" w:space="0" w:color="auto"/>
              <w:right w:val="single" w:sz="4" w:space="0" w:color="auto"/>
            </w:tcBorders>
            <w:hideMark/>
          </w:tcPr>
          <w:p w14:paraId="155C5141" w14:textId="77777777" w:rsidR="00C11A14" w:rsidRPr="00C11A14" w:rsidRDefault="00C11A14" w:rsidP="00C11A14">
            <w:r w:rsidRPr="00C11A14">
              <w:t>-</w:t>
            </w:r>
          </w:p>
        </w:tc>
      </w:tr>
      <w:tr w:rsidR="00C11A14" w:rsidRPr="00C11A14" w14:paraId="77655E4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B070C1" w14:textId="77777777" w:rsidR="00C11A14" w:rsidRPr="00C11A14" w:rsidRDefault="00C11A14" w:rsidP="00C11A14">
            <w:r w:rsidRPr="00C11A14">
              <w:t>CP-252248</w:t>
            </w:r>
          </w:p>
        </w:tc>
        <w:tc>
          <w:tcPr>
            <w:tcW w:w="0" w:type="auto"/>
            <w:tcBorders>
              <w:top w:val="single" w:sz="4" w:space="0" w:color="auto"/>
              <w:left w:val="single" w:sz="4" w:space="0" w:color="auto"/>
              <w:bottom w:val="single" w:sz="4" w:space="0" w:color="auto"/>
              <w:right w:val="single" w:sz="4" w:space="0" w:color="auto"/>
            </w:tcBorders>
            <w:hideMark/>
          </w:tcPr>
          <w:p w14:paraId="65E2659E" w14:textId="77777777" w:rsidR="00C11A14" w:rsidRPr="00C11A14" w:rsidRDefault="00C11A14" w:rsidP="00C11A14">
            <w:r w:rsidRPr="00C11A14">
              <w:t xml:space="preserve">Support of PATCH and GET for </w:t>
            </w:r>
            <w:proofErr w:type="spellStart"/>
            <w:r w:rsidRPr="00C11A14">
              <w:t>Nnwdaf_VFLTraining</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613F82"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62CE2149"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18DFDD2A" w14:textId="77777777" w:rsidR="00C11A14" w:rsidRPr="00C11A14" w:rsidRDefault="00C11A14" w:rsidP="00C11A14">
            <w:r w:rsidRPr="00C11A14">
              <w:t>CP-252204</w:t>
            </w:r>
          </w:p>
        </w:tc>
        <w:tc>
          <w:tcPr>
            <w:tcW w:w="0" w:type="auto"/>
            <w:tcBorders>
              <w:top w:val="single" w:sz="4" w:space="0" w:color="auto"/>
              <w:left w:val="single" w:sz="4" w:space="0" w:color="auto"/>
              <w:bottom w:val="single" w:sz="4" w:space="0" w:color="auto"/>
              <w:right w:val="single" w:sz="4" w:space="0" w:color="auto"/>
            </w:tcBorders>
            <w:hideMark/>
          </w:tcPr>
          <w:p w14:paraId="5F346075" w14:textId="77777777" w:rsidR="00C11A14" w:rsidRPr="00C11A14" w:rsidRDefault="00C11A14" w:rsidP="00C11A14">
            <w:r w:rsidRPr="00C11A14">
              <w:t>-</w:t>
            </w:r>
          </w:p>
        </w:tc>
      </w:tr>
      <w:tr w:rsidR="00C11A14" w:rsidRPr="00C11A14" w14:paraId="4EF4FDD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6DF2B68" w14:textId="77777777" w:rsidR="00C11A14" w:rsidRPr="00C11A14" w:rsidRDefault="00C11A14" w:rsidP="00C11A14">
            <w:r w:rsidRPr="00C11A14">
              <w:t>CP-252249</w:t>
            </w:r>
          </w:p>
        </w:tc>
        <w:tc>
          <w:tcPr>
            <w:tcW w:w="0" w:type="auto"/>
            <w:tcBorders>
              <w:top w:val="single" w:sz="4" w:space="0" w:color="auto"/>
              <w:left w:val="single" w:sz="4" w:space="0" w:color="auto"/>
              <w:bottom w:val="single" w:sz="4" w:space="0" w:color="auto"/>
              <w:right w:val="single" w:sz="4" w:space="0" w:color="auto"/>
            </w:tcBorders>
            <w:hideMark/>
          </w:tcPr>
          <w:p w14:paraId="3A90E543" w14:textId="77777777" w:rsidR="00C11A14" w:rsidRPr="00C11A14" w:rsidRDefault="00C11A14" w:rsidP="00C11A14">
            <w:r w:rsidRPr="00C11A14">
              <w:t xml:space="preserve">Data and error completion for </w:t>
            </w:r>
            <w:proofErr w:type="spellStart"/>
            <w:r w:rsidRPr="00C11A14">
              <w:t>Nnwdaf_VFLInference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802D2" w14:textId="77777777" w:rsidR="00C11A14" w:rsidRPr="00C11A14" w:rsidRDefault="00C11A14" w:rsidP="00C11A14">
            <w:r w:rsidRPr="00C11A14">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25511712"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32EECCC8" w14:textId="77777777" w:rsidR="00C11A14" w:rsidRPr="00C11A14" w:rsidRDefault="00C11A14" w:rsidP="00C11A14">
            <w:r w:rsidRPr="00C11A14">
              <w:t>CP-252206</w:t>
            </w:r>
          </w:p>
        </w:tc>
        <w:tc>
          <w:tcPr>
            <w:tcW w:w="0" w:type="auto"/>
            <w:tcBorders>
              <w:top w:val="single" w:sz="4" w:space="0" w:color="auto"/>
              <w:left w:val="single" w:sz="4" w:space="0" w:color="auto"/>
              <w:bottom w:val="single" w:sz="4" w:space="0" w:color="auto"/>
              <w:right w:val="single" w:sz="4" w:space="0" w:color="auto"/>
            </w:tcBorders>
            <w:hideMark/>
          </w:tcPr>
          <w:p w14:paraId="0E32D3D3" w14:textId="77777777" w:rsidR="00C11A14" w:rsidRPr="00C11A14" w:rsidRDefault="00C11A14" w:rsidP="00C11A14">
            <w:r w:rsidRPr="00C11A14">
              <w:t>-</w:t>
            </w:r>
          </w:p>
        </w:tc>
      </w:tr>
      <w:tr w:rsidR="00C11A14" w:rsidRPr="00C11A14" w14:paraId="1BD22E0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7BB5084" w14:textId="77777777" w:rsidR="00C11A14" w:rsidRPr="00C11A14" w:rsidRDefault="00C11A14" w:rsidP="00C11A14">
            <w:r w:rsidRPr="00C11A14">
              <w:t>CP-252250</w:t>
            </w:r>
          </w:p>
        </w:tc>
        <w:tc>
          <w:tcPr>
            <w:tcW w:w="0" w:type="auto"/>
            <w:tcBorders>
              <w:top w:val="single" w:sz="4" w:space="0" w:color="auto"/>
              <w:left w:val="single" w:sz="4" w:space="0" w:color="auto"/>
              <w:bottom w:val="single" w:sz="4" w:space="0" w:color="auto"/>
              <w:right w:val="single" w:sz="4" w:space="0" w:color="auto"/>
            </w:tcBorders>
            <w:hideMark/>
          </w:tcPr>
          <w:p w14:paraId="580C93E5" w14:textId="77777777" w:rsidR="00C11A14" w:rsidRPr="00C11A14" w:rsidRDefault="00C11A14" w:rsidP="00C11A14">
            <w:r w:rsidRPr="00C11A14">
              <w:t>3GPP TR 29.889 v2.0.0 on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75929E04"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14C4F9E4"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3B34BCF" w14:textId="77777777" w:rsidR="00C11A14" w:rsidRPr="00C11A14" w:rsidRDefault="00C11A14" w:rsidP="00C11A14">
            <w:r w:rsidRPr="00C11A14">
              <w:t>CP-252181</w:t>
            </w:r>
          </w:p>
        </w:tc>
        <w:tc>
          <w:tcPr>
            <w:tcW w:w="0" w:type="auto"/>
            <w:tcBorders>
              <w:top w:val="single" w:sz="4" w:space="0" w:color="auto"/>
              <w:left w:val="single" w:sz="4" w:space="0" w:color="auto"/>
              <w:bottom w:val="single" w:sz="4" w:space="0" w:color="auto"/>
              <w:right w:val="single" w:sz="4" w:space="0" w:color="auto"/>
            </w:tcBorders>
            <w:hideMark/>
          </w:tcPr>
          <w:p w14:paraId="707035F0" w14:textId="77777777" w:rsidR="00C11A14" w:rsidRPr="00C11A14" w:rsidRDefault="00C11A14" w:rsidP="00C11A14">
            <w:r w:rsidRPr="00C11A14">
              <w:t>-</w:t>
            </w:r>
          </w:p>
        </w:tc>
      </w:tr>
      <w:tr w:rsidR="00C11A14" w:rsidRPr="00C11A14" w14:paraId="2DCCCC5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3D77EB" w14:textId="77777777" w:rsidR="00C11A14" w:rsidRPr="00C11A14" w:rsidRDefault="00C11A14" w:rsidP="00C11A14">
            <w:r w:rsidRPr="00C11A14">
              <w:t>CP-252251</w:t>
            </w:r>
          </w:p>
        </w:tc>
        <w:tc>
          <w:tcPr>
            <w:tcW w:w="0" w:type="auto"/>
            <w:tcBorders>
              <w:top w:val="single" w:sz="4" w:space="0" w:color="auto"/>
              <w:left w:val="single" w:sz="4" w:space="0" w:color="auto"/>
              <w:bottom w:val="single" w:sz="4" w:space="0" w:color="auto"/>
              <w:right w:val="single" w:sz="4" w:space="0" w:color="auto"/>
            </w:tcBorders>
            <w:hideMark/>
          </w:tcPr>
          <w:p w14:paraId="762E7258" w14:textId="77777777" w:rsidR="00C11A14" w:rsidRPr="00C11A14" w:rsidRDefault="00C11A14" w:rsidP="00C11A14">
            <w:r w:rsidRPr="00C11A14">
              <w:t xml:space="preserve">CT </w:t>
            </w:r>
            <w:proofErr w:type="spellStart"/>
            <w:r w:rsidRPr="00C11A14">
              <w:t>ToR</w:t>
            </w:r>
            <w:proofErr w:type="spellEnd"/>
            <w:r w:rsidRPr="00C11A14">
              <w:t xml:space="preserve"> content Guidelines</w:t>
            </w:r>
          </w:p>
        </w:tc>
        <w:tc>
          <w:tcPr>
            <w:tcW w:w="0" w:type="auto"/>
            <w:tcBorders>
              <w:top w:val="single" w:sz="4" w:space="0" w:color="auto"/>
              <w:left w:val="single" w:sz="4" w:space="0" w:color="auto"/>
              <w:bottom w:val="single" w:sz="4" w:space="0" w:color="auto"/>
              <w:right w:val="single" w:sz="4" w:space="0" w:color="auto"/>
            </w:tcBorders>
            <w:hideMark/>
          </w:tcPr>
          <w:p w14:paraId="6EE5A376" w14:textId="77777777" w:rsidR="00C11A14" w:rsidRPr="00C11A14" w:rsidRDefault="00C11A14" w:rsidP="00C11A14">
            <w:r w:rsidRPr="00C11A14">
              <w:t>CT Chair</w:t>
            </w:r>
          </w:p>
        </w:tc>
        <w:tc>
          <w:tcPr>
            <w:tcW w:w="0" w:type="auto"/>
            <w:tcBorders>
              <w:top w:val="single" w:sz="4" w:space="0" w:color="auto"/>
              <w:left w:val="single" w:sz="4" w:space="0" w:color="auto"/>
              <w:bottom w:val="single" w:sz="4" w:space="0" w:color="auto"/>
              <w:right w:val="single" w:sz="4" w:space="0" w:color="auto"/>
            </w:tcBorders>
            <w:hideMark/>
          </w:tcPr>
          <w:p w14:paraId="7ABCCBB1"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37DF3FCF" w14:textId="77777777" w:rsidR="00C11A14" w:rsidRPr="00C11A14" w:rsidRDefault="00C11A14" w:rsidP="00C11A14">
            <w:r w:rsidRPr="00C11A14">
              <w:t>-</w:t>
            </w:r>
          </w:p>
        </w:tc>
        <w:tc>
          <w:tcPr>
            <w:tcW w:w="0" w:type="auto"/>
            <w:tcBorders>
              <w:top w:val="single" w:sz="4" w:space="0" w:color="auto"/>
              <w:left w:val="single" w:sz="4" w:space="0" w:color="auto"/>
              <w:bottom w:val="single" w:sz="4" w:space="0" w:color="auto"/>
              <w:right w:val="single" w:sz="4" w:space="0" w:color="auto"/>
            </w:tcBorders>
            <w:hideMark/>
          </w:tcPr>
          <w:p w14:paraId="0A9FC171" w14:textId="77777777" w:rsidR="00C11A14" w:rsidRPr="00C11A14" w:rsidRDefault="00C11A14" w:rsidP="00C11A14">
            <w:r w:rsidRPr="00C11A14">
              <w:t>-</w:t>
            </w:r>
          </w:p>
        </w:tc>
      </w:tr>
      <w:tr w:rsidR="00C11A14" w:rsidRPr="00C11A14" w14:paraId="50CF0E5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C7F99A" w14:textId="77777777" w:rsidR="00C11A14" w:rsidRPr="00C11A14" w:rsidRDefault="00C11A14" w:rsidP="00C11A14">
            <w:r w:rsidRPr="00C11A14">
              <w:t>CP-252252</w:t>
            </w:r>
          </w:p>
        </w:tc>
        <w:tc>
          <w:tcPr>
            <w:tcW w:w="0" w:type="auto"/>
            <w:tcBorders>
              <w:top w:val="single" w:sz="4" w:space="0" w:color="auto"/>
              <w:left w:val="single" w:sz="4" w:space="0" w:color="auto"/>
              <w:bottom w:val="single" w:sz="4" w:space="0" w:color="auto"/>
              <w:right w:val="single" w:sz="4" w:space="0" w:color="auto"/>
            </w:tcBorders>
            <w:hideMark/>
          </w:tcPr>
          <w:p w14:paraId="26BF542D" w14:textId="77777777" w:rsidR="00C11A14" w:rsidRPr="00C11A14" w:rsidRDefault="00C11A14" w:rsidP="00C11A14">
            <w:r w:rsidRPr="00C11A14">
              <w:t>R20 work planning in CT WGs</w:t>
            </w:r>
          </w:p>
        </w:tc>
        <w:tc>
          <w:tcPr>
            <w:tcW w:w="0" w:type="auto"/>
            <w:tcBorders>
              <w:top w:val="single" w:sz="4" w:space="0" w:color="auto"/>
              <w:left w:val="single" w:sz="4" w:space="0" w:color="auto"/>
              <w:bottom w:val="single" w:sz="4" w:space="0" w:color="auto"/>
              <w:right w:val="single" w:sz="4" w:space="0" w:color="auto"/>
            </w:tcBorders>
            <w:hideMark/>
          </w:tcPr>
          <w:p w14:paraId="150D03EA" w14:textId="77777777" w:rsidR="00C11A14" w:rsidRPr="00C11A14" w:rsidRDefault="00C11A14" w:rsidP="00C11A14">
            <w:r w:rsidRPr="00C11A14">
              <w:t>CT &amp; CT WG Chairs</w:t>
            </w:r>
          </w:p>
        </w:tc>
        <w:tc>
          <w:tcPr>
            <w:tcW w:w="0" w:type="auto"/>
            <w:tcBorders>
              <w:top w:val="single" w:sz="4" w:space="0" w:color="auto"/>
              <w:left w:val="single" w:sz="4" w:space="0" w:color="auto"/>
              <w:bottom w:val="single" w:sz="4" w:space="0" w:color="auto"/>
              <w:right w:val="single" w:sz="4" w:space="0" w:color="auto"/>
            </w:tcBorders>
            <w:hideMark/>
          </w:tcPr>
          <w:p w14:paraId="2F5BD903"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71A119FC" w14:textId="77777777" w:rsidR="00C11A14" w:rsidRPr="00C11A14" w:rsidRDefault="00C11A14" w:rsidP="00C11A14">
            <w:r w:rsidRPr="00C11A14">
              <w:t>CP-252231</w:t>
            </w:r>
          </w:p>
        </w:tc>
        <w:tc>
          <w:tcPr>
            <w:tcW w:w="0" w:type="auto"/>
            <w:tcBorders>
              <w:top w:val="single" w:sz="4" w:space="0" w:color="auto"/>
              <w:left w:val="single" w:sz="4" w:space="0" w:color="auto"/>
              <w:bottom w:val="single" w:sz="4" w:space="0" w:color="auto"/>
              <w:right w:val="single" w:sz="4" w:space="0" w:color="auto"/>
            </w:tcBorders>
            <w:hideMark/>
          </w:tcPr>
          <w:p w14:paraId="4C6EC6D7" w14:textId="77777777" w:rsidR="00C11A14" w:rsidRPr="00C11A14" w:rsidRDefault="00C11A14" w:rsidP="00C11A14">
            <w:r w:rsidRPr="00C11A14">
              <w:t>-</w:t>
            </w:r>
          </w:p>
        </w:tc>
      </w:tr>
      <w:tr w:rsidR="00C11A14" w:rsidRPr="00C11A14" w14:paraId="62A8A27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2659FC2" w14:textId="77777777" w:rsidR="00C11A14" w:rsidRPr="00C11A14" w:rsidRDefault="00C11A14" w:rsidP="00C11A14">
            <w:r w:rsidRPr="00C11A14">
              <w:t>CP-252253</w:t>
            </w:r>
          </w:p>
        </w:tc>
        <w:tc>
          <w:tcPr>
            <w:tcW w:w="0" w:type="auto"/>
            <w:tcBorders>
              <w:top w:val="single" w:sz="4" w:space="0" w:color="auto"/>
              <w:left w:val="single" w:sz="4" w:space="0" w:color="auto"/>
              <w:bottom w:val="single" w:sz="4" w:space="0" w:color="auto"/>
              <w:right w:val="single" w:sz="4" w:space="0" w:color="auto"/>
            </w:tcBorders>
            <w:hideMark/>
          </w:tcPr>
          <w:p w14:paraId="7FAE96E3" w14:textId="77777777" w:rsidR="00C11A14" w:rsidRPr="00C11A14" w:rsidRDefault="00C11A14" w:rsidP="00C11A14">
            <w:r w:rsidRPr="00C11A14">
              <w:t>6G Studies 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67DF7241" w14:textId="77777777" w:rsidR="00C11A14" w:rsidRPr="00C11A14" w:rsidRDefault="00C11A14" w:rsidP="00C11A14">
            <w:r w:rsidRPr="00C11A14">
              <w:t>CT chair &amp; CT WG chairs</w:t>
            </w:r>
          </w:p>
        </w:tc>
        <w:tc>
          <w:tcPr>
            <w:tcW w:w="0" w:type="auto"/>
            <w:tcBorders>
              <w:top w:val="single" w:sz="4" w:space="0" w:color="auto"/>
              <w:left w:val="single" w:sz="4" w:space="0" w:color="auto"/>
              <w:bottom w:val="single" w:sz="4" w:space="0" w:color="auto"/>
              <w:right w:val="single" w:sz="4" w:space="0" w:color="auto"/>
            </w:tcBorders>
            <w:hideMark/>
          </w:tcPr>
          <w:p w14:paraId="022F281F" w14:textId="77777777" w:rsidR="00C11A14" w:rsidRPr="00C11A14" w:rsidRDefault="00C11A14" w:rsidP="00C11A14">
            <w:r w:rsidRPr="00C11A14">
              <w:t>approved</w:t>
            </w:r>
          </w:p>
        </w:tc>
        <w:tc>
          <w:tcPr>
            <w:tcW w:w="0" w:type="auto"/>
            <w:tcBorders>
              <w:top w:val="single" w:sz="4" w:space="0" w:color="auto"/>
              <w:left w:val="single" w:sz="4" w:space="0" w:color="auto"/>
              <w:bottom w:val="single" w:sz="4" w:space="0" w:color="auto"/>
              <w:right w:val="single" w:sz="4" w:space="0" w:color="auto"/>
            </w:tcBorders>
            <w:hideMark/>
          </w:tcPr>
          <w:p w14:paraId="6622CE14" w14:textId="77777777" w:rsidR="00C11A14" w:rsidRPr="00C11A14" w:rsidRDefault="00C11A14" w:rsidP="00C11A14">
            <w:r w:rsidRPr="00C11A14">
              <w:t>CP-252223</w:t>
            </w:r>
          </w:p>
        </w:tc>
        <w:tc>
          <w:tcPr>
            <w:tcW w:w="0" w:type="auto"/>
            <w:tcBorders>
              <w:top w:val="single" w:sz="4" w:space="0" w:color="auto"/>
              <w:left w:val="single" w:sz="4" w:space="0" w:color="auto"/>
              <w:bottom w:val="single" w:sz="4" w:space="0" w:color="auto"/>
              <w:right w:val="single" w:sz="4" w:space="0" w:color="auto"/>
            </w:tcBorders>
            <w:hideMark/>
          </w:tcPr>
          <w:p w14:paraId="6048C489" w14:textId="77777777" w:rsidR="00C11A14" w:rsidRPr="00C11A14" w:rsidRDefault="00C11A14" w:rsidP="00C11A14">
            <w:r w:rsidRPr="00C11A14">
              <w:t>-</w:t>
            </w:r>
          </w:p>
        </w:tc>
      </w:tr>
      <w:tr w:rsidR="00C11A14" w:rsidRPr="00C11A14" w14:paraId="37189D5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6EBD19" w14:textId="77777777" w:rsidR="00C11A14" w:rsidRPr="00C11A14" w:rsidRDefault="00C11A14" w:rsidP="00C11A14">
            <w:r w:rsidRPr="00C11A14">
              <w:lastRenderedPageBreak/>
              <w:t>CP-252254</w:t>
            </w:r>
          </w:p>
        </w:tc>
        <w:tc>
          <w:tcPr>
            <w:tcW w:w="0" w:type="auto"/>
            <w:tcBorders>
              <w:top w:val="single" w:sz="4" w:space="0" w:color="auto"/>
              <w:left w:val="single" w:sz="4" w:space="0" w:color="auto"/>
              <w:bottom w:val="single" w:sz="4" w:space="0" w:color="auto"/>
              <w:right w:val="single" w:sz="4" w:space="0" w:color="auto"/>
            </w:tcBorders>
            <w:hideMark/>
          </w:tcPr>
          <w:p w14:paraId="0559558E" w14:textId="77777777" w:rsidR="00C11A14" w:rsidRPr="00C11A14" w:rsidRDefault="00C11A14" w:rsidP="00C11A14">
            <w:r w:rsidRPr="00C11A14">
              <w:t>Work Plan</w:t>
            </w:r>
          </w:p>
        </w:tc>
        <w:tc>
          <w:tcPr>
            <w:tcW w:w="0" w:type="auto"/>
            <w:tcBorders>
              <w:top w:val="single" w:sz="4" w:space="0" w:color="auto"/>
              <w:left w:val="single" w:sz="4" w:space="0" w:color="auto"/>
              <w:bottom w:val="single" w:sz="4" w:space="0" w:color="auto"/>
              <w:right w:val="single" w:sz="4" w:space="0" w:color="auto"/>
            </w:tcBorders>
            <w:hideMark/>
          </w:tcPr>
          <w:p w14:paraId="4F33EA99" w14:textId="77777777" w:rsidR="00C11A14" w:rsidRPr="00C11A14" w:rsidRDefault="00C11A14" w:rsidP="00C11A14">
            <w:r w:rsidRPr="00C11A14">
              <w:t>MCC</w:t>
            </w:r>
          </w:p>
        </w:tc>
        <w:tc>
          <w:tcPr>
            <w:tcW w:w="0" w:type="auto"/>
            <w:tcBorders>
              <w:top w:val="single" w:sz="4" w:space="0" w:color="auto"/>
              <w:left w:val="single" w:sz="4" w:space="0" w:color="auto"/>
              <w:bottom w:val="single" w:sz="4" w:space="0" w:color="auto"/>
              <w:right w:val="single" w:sz="4" w:space="0" w:color="auto"/>
            </w:tcBorders>
            <w:hideMark/>
          </w:tcPr>
          <w:p w14:paraId="15BBCA66" w14:textId="77777777" w:rsidR="00C11A14" w:rsidRPr="00C11A14" w:rsidRDefault="00C11A14" w:rsidP="00C11A14">
            <w:r w:rsidRPr="00C11A14">
              <w:t>revised</w:t>
            </w:r>
          </w:p>
        </w:tc>
        <w:tc>
          <w:tcPr>
            <w:tcW w:w="0" w:type="auto"/>
            <w:tcBorders>
              <w:top w:val="single" w:sz="4" w:space="0" w:color="auto"/>
              <w:left w:val="single" w:sz="4" w:space="0" w:color="auto"/>
              <w:bottom w:val="single" w:sz="4" w:space="0" w:color="auto"/>
              <w:right w:val="single" w:sz="4" w:space="0" w:color="auto"/>
            </w:tcBorders>
            <w:hideMark/>
          </w:tcPr>
          <w:p w14:paraId="60506439" w14:textId="77777777" w:rsidR="00C11A14" w:rsidRPr="00C11A14" w:rsidRDefault="00C11A14" w:rsidP="00C11A14">
            <w:r w:rsidRPr="00C11A14">
              <w:t>CP-252011</w:t>
            </w:r>
          </w:p>
        </w:tc>
        <w:tc>
          <w:tcPr>
            <w:tcW w:w="0" w:type="auto"/>
            <w:tcBorders>
              <w:top w:val="single" w:sz="4" w:space="0" w:color="auto"/>
              <w:left w:val="single" w:sz="4" w:space="0" w:color="auto"/>
              <w:bottom w:val="single" w:sz="4" w:space="0" w:color="auto"/>
              <w:right w:val="single" w:sz="4" w:space="0" w:color="auto"/>
            </w:tcBorders>
            <w:hideMark/>
          </w:tcPr>
          <w:p w14:paraId="0721CF41" w14:textId="77777777" w:rsidR="00C11A14" w:rsidRPr="00C11A14" w:rsidRDefault="00C11A14" w:rsidP="00C11A14">
            <w:r w:rsidRPr="00C11A14">
              <w:t>CP-252255</w:t>
            </w:r>
          </w:p>
        </w:tc>
      </w:tr>
      <w:tr w:rsidR="00C11A14" w:rsidRPr="00C11A14" w14:paraId="5095F13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5923AB" w14:textId="77777777" w:rsidR="00C11A14" w:rsidRPr="00C11A14" w:rsidRDefault="00C11A14" w:rsidP="00C11A14">
            <w:r w:rsidRPr="00C11A14">
              <w:t>CP-252255</w:t>
            </w:r>
          </w:p>
        </w:tc>
        <w:tc>
          <w:tcPr>
            <w:tcW w:w="0" w:type="auto"/>
            <w:tcBorders>
              <w:top w:val="single" w:sz="4" w:space="0" w:color="auto"/>
              <w:left w:val="single" w:sz="4" w:space="0" w:color="auto"/>
              <w:bottom w:val="single" w:sz="4" w:space="0" w:color="auto"/>
              <w:right w:val="single" w:sz="4" w:space="0" w:color="auto"/>
            </w:tcBorders>
            <w:hideMark/>
          </w:tcPr>
          <w:p w14:paraId="64BA23C5" w14:textId="77777777" w:rsidR="00C11A14" w:rsidRPr="00C11A14" w:rsidRDefault="00C11A14" w:rsidP="00C11A14">
            <w:r w:rsidRPr="00C11A14">
              <w:t>Work Plan</w:t>
            </w:r>
          </w:p>
        </w:tc>
        <w:tc>
          <w:tcPr>
            <w:tcW w:w="0" w:type="auto"/>
            <w:tcBorders>
              <w:top w:val="single" w:sz="4" w:space="0" w:color="auto"/>
              <w:left w:val="single" w:sz="4" w:space="0" w:color="auto"/>
              <w:bottom w:val="single" w:sz="4" w:space="0" w:color="auto"/>
              <w:right w:val="single" w:sz="4" w:space="0" w:color="auto"/>
            </w:tcBorders>
            <w:hideMark/>
          </w:tcPr>
          <w:p w14:paraId="53FB35CD" w14:textId="77777777" w:rsidR="00C11A14" w:rsidRPr="00C11A14" w:rsidRDefault="00C11A14" w:rsidP="00C11A14">
            <w:r w:rsidRPr="00C11A14">
              <w:t>MCC</w:t>
            </w:r>
          </w:p>
        </w:tc>
        <w:tc>
          <w:tcPr>
            <w:tcW w:w="0" w:type="auto"/>
            <w:tcBorders>
              <w:top w:val="single" w:sz="4" w:space="0" w:color="auto"/>
              <w:left w:val="single" w:sz="4" w:space="0" w:color="auto"/>
              <w:bottom w:val="single" w:sz="4" w:space="0" w:color="auto"/>
              <w:right w:val="single" w:sz="4" w:space="0" w:color="auto"/>
            </w:tcBorders>
            <w:hideMark/>
          </w:tcPr>
          <w:p w14:paraId="674BCF43"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625B3CB7" w14:textId="77777777" w:rsidR="00C11A14" w:rsidRPr="00C11A14" w:rsidRDefault="00C11A14" w:rsidP="00C11A14">
            <w:r w:rsidRPr="00C11A14">
              <w:t>CP-252254</w:t>
            </w:r>
          </w:p>
        </w:tc>
        <w:tc>
          <w:tcPr>
            <w:tcW w:w="0" w:type="auto"/>
            <w:tcBorders>
              <w:top w:val="single" w:sz="4" w:space="0" w:color="auto"/>
              <w:left w:val="single" w:sz="4" w:space="0" w:color="auto"/>
              <w:bottom w:val="single" w:sz="4" w:space="0" w:color="auto"/>
              <w:right w:val="single" w:sz="4" w:space="0" w:color="auto"/>
            </w:tcBorders>
            <w:hideMark/>
          </w:tcPr>
          <w:p w14:paraId="61353097" w14:textId="77777777" w:rsidR="00C11A14" w:rsidRPr="00C11A14" w:rsidRDefault="00C11A14" w:rsidP="00C11A14">
            <w:r w:rsidRPr="00C11A14">
              <w:t>-</w:t>
            </w:r>
          </w:p>
        </w:tc>
      </w:tr>
    </w:tbl>
    <w:p w14:paraId="23539516" w14:textId="77777777" w:rsidR="00C11A14" w:rsidRPr="00C11A14" w:rsidRDefault="00C11A14" w:rsidP="00C11A14"/>
    <w:p w14:paraId="588B391E" w14:textId="77777777" w:rsidR="00C11A14" w:rsidRPr="00C11A14" w:rsidRDefault="00C11A14" w:rsidP="00C11A14">
      <w:pPr>
        <w:pStyle w:val="Heading2"/>
      </w:pPr>
      <w:r w:rsidRPr="00C11A14">
        <w:t>Annex B: List of change requests</w:t>
      </w:r>
    </w:p>
    <w:p w14:paraId="701B22B7" w14:textId="77777777" w:rsidR="00C11A14" w:rsidRPr="00C11A14" w:rsidRDefault="00C11A14" w:rsidP="00C11A14">
      <w:pPr>
        <w:rPr>
          <w:b/>
        </w:rPr>
      </w:pPr>
    </w:p>
    <w:tbl>
      <w:tblPr>
        <w:tblStyle w:val="TableGrid"/>
        <w:tblW w:w="10607" w:type="dxa"/>
        <w:tblLook w:val="04A0" w:firstRow="1" w:lastRow="0" w:firstColumn="1" w:lastColumn="0" w:noHBand="0" w:noVBand="1"/>
      </w:tblPr>
      <w:tblGrid>
        <w:gridCol w:w="1094"/>
        <w:gridCol w:w="3549"/>
        <w:gridCol w:w="1288"/>
        <w:gridCol w:w="766"/>
        <w:gridCol w:w="616"/>
        <w:gridCol w:w="550"/>
        <w:gridCol w:w="561"/>
        <w:gridCol w:w="528"/>
        <w:gridCol w:w="1561"/>
        <w:gridCol w:w="1072"/>
      </w:tblGrid>
      <w:tr w:rsidR="00C11A14" w:rsidRPr="00C11A14" w14:paraId="7D86534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C0FB91F"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23DB0CD" w14:textId="77777777" w:rsidR="00C11A14" w:rsidRPr="00C11A14" w:rsidRDefault="00C11A14" w:rsidP="00C11A14">
            <w:pPr>
              <w:rPr>
                <w:b/>
              </w:rPr>
            </w:pPr>
            <w:r w:rsidRPr="00C11A1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3B4A0CE" w14:textId="77777777" w:rsidR="00C11A14" w:rsidRPr="00C11A14" w:rsidRDefault="00C11A14" w:rsidP="00C11A14">
            <w:pPr>
              <w:rPr>
                <w:b/>
              </w:rPr>
            </w:pPr>
            <w:r w:rsidRPr="00C11A1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389F419" w14:textId="77777777" w:rsidR="00C11A14" w:rsidRPr="00C11A14" w:rsidRDefault="00C11A14" w:rsidP="00C11A14">
            <w:pPr>
              <w:rPr>
                <w:b/>
              </w:rPr>
            </w:pPr>
            <w:r w:rsidRPr="00C11A14">
              <w:rPr>
                <w:b/>
              </w:rPr>
              <w:t>Spec</w:t>
            </w:r>
          </w:p>
        </w:tc>
        <w:tc>
          <w:tcPr>
            <w:tcW w:w="0" w:type="auto"/>
            <w:tcBorders>
              <w:top w:val="single" w:sz="4" w:space="0" w:color="auto"/>
              <w:left w:val="single" w:sz="4" w:space="0" w:color="auto"/>
              <w:bottom w:val="single" w:sz="4" w:space="0" w:color="auto"/>
              <w:right w:val="single" w:sz="4" w:space="0" w:color="auto"/>
            </w:tcBorders>
            <w:hideMark/>
          </w:tcPr>
          <w:p w14:paraId="0E664744" w14:textId="77777777" w:rsidR="00C11A14" w:rsidRPr="00C11A14" w:rsidRDefault="00C11A14" w:rsidP="00C11A14">
            <w:pPr>
              <w:rPr>
                <w:b/>
              </w:rPr>
            </w:pPr>
            <w:r w:rsidRPr="00C11A14">
              <w:rPr>
                <w:b/>
              </w:rPr>
              <w:t>CR</w:t>
            </w:r>
          </w:p>
        </w:tc>
        <w:tc>
          <w:tcPr>
            <w:tcW w:w="0" w:type="auto"/>
            <w:tcBorders>
              <w:top w:val="single" w:sz="4" w:space="0" w:color="auto"/>
              <w:left w:val="single" w:sz="4" w:space="0" w:color="auto"/>
              <w:bottom w:val="single" w:sz="4" w:space="0" w:color="auto"/>
              <w:right w:val="single" w:sz="4" w:space="0" w:color="auto"/>
            </w:tcBorders>
            <w:hideMark/>
          </w:tcPr>
          <w:p w14:paraId="04C8A9A3" w14:textId="77777777" w:rsidR="00C11A14" w:rsidRPr="00C11A14" w:rsidRDefault="00C11A14" w:rsidP="00C11A14">
            <w:pPr>
              <w:rPr>
                <w:b/>
              </w:rPr>
            </w:pPr>
            <w:r w:rsidRPr="00C11A14">
              <w:rPr>
                <w:b/>
              </w:rPr>
              <w:t>Rev</w:t>
            </w:r>
          </w:p>
        </w:tc>
        <w:tc>
          <w:tcPr>
            <w:tcW w:w="0" w:type="auto"/>
            <w:tcBorders>
              <w:top w:val="single" w:sz="4" w:space="0" w:color="auto"/>
              <w:left w:val="single" w:sz="4" w:space="0" w:color="auto"/>
              <w:bottom w:val="single" w:sz="4" w:space="0" w:color="auto"/>
              <w:right w:val="single" w:sz="4" w:space="0" w:color="auto"/>
            </w:tcBorders>
            <w:hideMark/>
          </w:tcPr>
          <w:p w14:paraId="212092F5" w14:textId="77777777" w:rsidR="00C11A14" w:rsidRPr="00C11A14" w:rsidRDefault="00C11A14" w:rsidP="00C11A14">
            <w:pPr>
              <w:rPr>
                <w:b/>
              </w:rPr>
            </w:pPr>
            <w:proofErr w:type="spellStart"/>
            <w:r w:rsidRPr="00C11A14">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B27214" w14:textId="77777777" w:rsidR="00C11A14" w:rsidRPr="00C11A14" w:rsidRDefault="00C11A14" w:rsidP="00C11A14">
            <w:pPr>
              <w:rPr>
                <w:b/>
              </w:rPr>
            </w:pPr>
            <w:r w:rsidRPr="00C11A14">
              <w:rPr>
                <w:b/>
              </w:rPr>
              <w:t>Cat</w:t>
            </w:r>
          </w:p>
        </w:tc>
        <w:tc>
          <w:tcPr>
            <w:tcW w:w="0" w:type="auto"/>
            <w:tcBorders>
              <w:top w:val="single" w:sz="4" w:space="0" w:color="auto"/>
              <w:left w:val="single" w:sz="4" w:space="0" w:color="auto"/>
              <w:bottom w:val="single" w:sz="4" w:space="0" w:color="auto"/>
              <w:right w:val="single" w:sz="4" w:space="0" w:color="auto"/>
            </w:tcBorders>
            <w:hideMark/>
          </w:tcPr>
          <w:p w14:paraId="4DCF687E" w14:textId="77777777" w:rsidR="00C11A14" w:rsidRPr="00C11A14" w:rsidRDefault="00C11A14" w:rsidP="00C11A14">
            <w:pPr>
              <w:rPr>
                <w:b/>
              </w:rPr>
            </w:pPr>
            <w:r w:rsidRPr="00C11A14">
              <w:rPr>
                <w:b/>
              </w:rPr>
              <w:t>WI</w:t>
            </w:r>
          </w:p>
        </w:tc>
        <w:tc>
          <w:tcPr>
            <w:tcW w:w="0" w:type="auto"/>
            <w:tcBorders>
              <w:top w:val="single" w:sz="4" w:space="0" w:color="auto"/>
              <w:left w:val="single" w:sz="4" w:space="0" w:color="auto"/>
              <w:bottom w:val="single" w:sz="4" w:space="0" w:color="auto"/>
              <w:right w:val="single" w:sz="4" w:space="0" w:color="auto"/>
            </w:tcBorders>
            <w:hideMark/>
          </w:tcPr>
          <w:p w14:paraId="28E89419" w14:textId="77777777" w:rsidR="00C11A14" w:rsidRPr="00C11A14" w:rsidRDefault="00C11A14" w:rsidP="00C11A14">
            <w:pPr>
              <w:rPr>
                <w:b/>
              </w:rPr>
            </w:pPr>
            <w:r w:rsidRPr="00C11A14">
              <w:rPr>
                <w:b/>
              </w:rPr>
              <w:t>Decision</w:t>
            </w:r>
          </w:p>
        </w:tc>
      </w:tr>
      <w:tr w:rsidR="00C11A14" w:rsidRPr="00C11A14" w14:paraId="4AAFBE3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34CC17" w14:textId="77777777" w:rsidR="00C11A14" w:rsidRPr="00C11A14" w:rsidRDefault="00C11A14" w:rsidP="00C11A14">
            <w:r w:rsidRPr="00C11A14">
              <w:t>CP-252220</w:t>
            </w:r>
          </w:p>
        </w:tc>
        <w:tc>
          <w:tcPr>
            <w:tcW w:w="0" w:type="auto"/>
            <w:tcBorders>
              <w:top w:val="single" w:sz="4" w:space="0" w:color="auto"/>
              <w:left w:val="single" w:sz="4" w:space="0" w:color="auto"/>
              <w:bottom w:val="single" w:sz="4" w:space="0" w:color="auto"/>
              <w:right w:val="single" w:sz="4" w:space="0" w:color="auto"/>
            </w:tcBorders>
            <w:hideMark/>
          </w:tcPr>
          <w:p w14:paraId="75866259"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3F77E1EC" w14:textId="77777777" w:rsidR="00C11A14" w:rsidRPr="00C11A14" w:rsidRDefault="00C11A14" w:rsidP="00C11A14">
            <w:r w:rsidRPr="00C11A14">
              <w:t>C1</w:t>
            </w:r>
          </w:p>
        </w:tc>
        <w:tc>
          <w:tcPr>
            <w:tcW w:w="0" w:type="auto"/>
            <w:tcBorders>
              <w:top w:val="single" w:sz="4" w:space="0" w:color="auto"/>
              <w:left w:val="single" w:sz="4" w:space="0" w:color="auto"/>
              <w:bottom w:val="single" w:sz="4" w:space="0" w:color="auto"/>
              <w:right w:val="single" w:sz="4" w:space="0" w:color="auto"/>
            </w:tcBorders>
            <w:hideMark/>
          </w:tcPr>
          <w:p w14:paraId="752302A8"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5B29E4C2" w14:textId="77777777" w:rsidR="00C11A14" w:rsidRPr="00C11A14" w:rsidRDefault="00C11A14" w:rsidP="00C11A14">
            <w:r w:rsidRPr="00C11A14">
              <w:t>0268</w:t>
            </w:r>
          </w:p>
        </w:tc>
        <w:tc>
          <w:tcPr>
            <w:tcW w:w="0" w:type="auto"/>
            <w:tcBorders>
              <w:top w:val="single" w:sz="4" w:space="0" w:color="auto"/>
              <w:left w:val="single" w:sz="4" w:space="0" w:color="auto"/>
              <w:bottom w:val="single" w:sz="4" w:space="0" w:color="auto"/>
              <w:right w:val="single" w:sz="4" w:space="0" w:color="auto"/>
            </w:tcBorders>
            <w:hideMark/>
          </w:tcPr>
          <w:p w14:paraId="7139DEE2" w14:textId="77777777" w:rsidR="00C11A14" w:rsidRPr="00C11A14" w:rsidRDefault="00C11A14" w:rsidP="00C11A14">
            <w:r w:rsidRPr="00C11A14">
              <w:t>-</w:t>
            </w:r>
          </w:p>
        </w:tc>
        <w:tc>
          <w:tcPr>
            <w:tcW w:w="0" w:type="auto"/>
            <w:tcBorders>
              <w:top w:val="single" w:sz="4" w:space="0" w:color="auto"/>
              <w:left w:val="single" w:sz="4" w:space="0" w:color="auto"/>
              <w:bottom w:val="single" w:sz="4" w:space="0" w:color="auto"/>
              <w:right w:val="single" w:sz="4" w:space="0" w:color="auto"/>
            </w:tcBorders>
            <w:hideMark/>
          </w:tcPr>
          <w:p w14:paraId="54288055" w14:textId="77777777" w:rsidR="00C11A14" w:rsidRPr="00C11A14" w:rsidRDefault="00C11A14" w:rsidP="00C11A14">
            <w:r w:rsidRPr="00C11A14">
              <w:t>Rel-17</w:t>
            </w:r>
          </w:p>
        </w:tc>
        <w:tc>
          <w:tcPr>
            <w:tcW w:w="0" w:type="auto"/>
            <w:tcBorders>
              <w:top w:val="single" w:sz="4" w:space="0" w:color="auto"/>
              <w:left w:val="single" w:sz="4" w:space="0" w:color="auto"/>
              <w:bottom w:val="single" w:sz="4" w:space="0" w:color="auto"/>
              <w:right w:val="single" w:sz="4" w:space="0" w:color="auto"/>
            </w:tcBorders>
            <w:hideMark/>
          </w:tcPr>
          <w:p w14:paraId="30D01D03"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3AF5D7A7"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045EFA2A" w14:textId="77777777" w:rsidR="00C11A14" w:rsidRPr="00C11A14" w:rsidRDefault="00C11A14" w:rsidP="00C11A14">
            <w:r w:rsidRPr="00C11A14">
              <w:t>revised</w:t>
            </w:r>
          </w:p>
        </w:tc>
      </w:tr>
      <w:tr w:rsidR="00C11A14" w:rsidRPr="00C11A14" w14:paraId="4B46FD2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218DE9" w14:textId="77777777" w:rsidR="00C11A14" w:rsidRPr="00C11A14" w:rsidRDefault="00C11A14" w:rsidP="00C11A14">
            <w:r w:rsidRPr="00C11A14">
              <w:t>CP-252233</w:t>
            </w:r>
          </w:p>
        </w:tc>
        <w:tc>
          <w:tcPr>
            <w:tcW w:w="0" w:type="auto"/>
            <w:tcBorders>
              <w:top w:val="single" w:sz="4" w:space="0" w:color="auto"/>
              <w:left w:val="single" w:sz="4" w:space="0" w:color="auto"/>
              <w:bottom w:val="single" w:sz="4" w:space="0" w:color="auto"/>
              <w:right w:val="single" w:sz="4" w:space="0" w:color="auto"/>
            </w:tcBorders>
            <w:hideMark/>
          </w:tcPr>
          <w:p w14:paraId="494E117D"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5301CD30"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0729900B"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6087B529" w14:textId="77777777" w:rsidR="00C11A14" w:rsidRPr="00C11A14" w:rsidRDefault="00C11A14" w:rsidP="00C11A14">
            <w:r w:rsidRPr="00C11A14">
              <w:t>0268</w:t>
            </w:r>
          </w:p>
        </w:tc>
        <w:tc>
          <w:tcPr>
            <w:tcW w:w="0" w:type="auto"/>
            <w:tcBorders>
              <w:top w:val="single" w:sz="4" w:space="0" w:color="auto"/>
              <w:left w:val="single" w:sz="4" w:space="0" w:color="auto"/>
              <w:bottom w:val="single" w:sz="4" w:space="0" w:color="auto"/>
              <w:right w:val="single" w:sz="4" w:space="0" w:color="auto"/>
            </w:tcBorders>
            <w:hideMark/>
          </w:tcPr>
          <w:p w14:paraId="513DC474" w14:textId="77777777" w:rsidR="00C11A14" w:rsidRPr="00C11A14" w:rsidRDefault="00C11A14" w:rsidP="00C11A14">
            <w:r w:rsidRPr="00C11A14">
              <w:t>1</w:t>
            </w:r>
          </w:p>
        </w:tc>
        <w:tc>
          <w:tcPr>
            <w:tcW w:w="0" w:type="auto"/>
            <w:tcBorders>
              <w:top w:val="single" w:sz="4" w:space="0" w:color="auto"/>
              <w:left w:val="single" w:sz="4" w:space="0" w:color="auto"/>
              <w:bottom w:val="single" w:sz="4" w:space="0" w:color="auto"/>
              <w:right w:val="single" w:sz="4" w:space="0" w:color="auto"/>
            </w:tcBorders>
            <w:hideMark/>
          </w:tcPr>
          <w:p w14:paraId="49A678D2" w14:textId="77777777" w:rsidR="00C11A14" w:rsidRPr="00C11A14" w:rsidRDefault="00C11A14" w:rsidP="00C11A14">
            <w:r w:rsidRPr="00C11A14">
              <w:t>Rel-17</w:t>
            </w:r>
          </w:p>
        </w:tc>
        <w:tc>
          <w:tcPr>
            <w:tcW w:w="0" w:type="auto"/>
            <w:tcBorders>
              <w:top w:val="single" w:sz="4" w:space="0" w:color="auto"/>
              <w:left w:val="single" w:sz="4" w:space="0" w:color="auto"/>
              <w:bottom w:val="single" w:sz="4" w:space="0" w:color="auto"/>
              <w:right w:val="single" w:sz="4" w:space="0" w:color="auto"/>
            </w:tcBorders>
            <w:hideMark/>
          </w:tcPr>
          <w:p w14:paraId="1275F299"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51E8970C"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62F77B6D" w14:textId="77777777" w:rsidR="00C11A14" w:rsidRPr="00C11A14" w:rsidRDefault="00C11A14" w:rsidP="00C11A14">
            <w:r w:rsidRPr="00C11A14">
              <w:t>revised</w:t>
            </w:r>
          </w:p>
        </w:tc>
      </w:tr>
      <w:tr w:rsidR="00C11A14" w:rsidRPr="00C11A14" w14:paraId="526BEB6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D6ACB55" w14:textId="77777777" w:rsidR="00C11A14" w:rsidRPr="00C11A14" w:rsidRDefault="00C11A14" w:rsidP="00C11A14">
            <w:r w:rsidRPr="00C11A14">
              <w:t>CP-252244</w:t>
            </w:r>
          </w:p>
        </w:tc>
        <w:tc>
          <w:tcPr>
            <w:tcW w:w="0" w:type="auto"/>
            <w:tcBorders>
              <w:top w:val="single" w:sz="4" w:space="0" w:color="auto"/>
              <w:left w:val="single" w:sz="4" w:space="0" w:color="auto"/>
              <w:bottom w:val="single" w:sz="4" w:space="0" w:color="auto"/>
              <w:right w:val="single" w:sz="4" w:space="0" w:color="auto"/>
            </w:tcBorders>
            <w:hideMark/>
          </w:tcPr>
          <w:p w14:paraId="050779FD"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0ADF8700"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3C4AC54B"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1B7FB43A" w14:textId="77777777" w:rsidR="00C11A14" w:rsidRPr="00C11A14" w:rsidRDefault="00C11A14" w:rsidP="00C11A14">
            <w:r w:rsidRPr="00C11A14">
              <w:t>0268</w:t>
            </w:r>
          </w:p>
        </w:tc>
        <w:tc>
          <w:tcPr>
            <w:tcW w:w="0" w:type="auto"/>
            <w:tcBorders>
              <w:top w:val="single" w:sz="4" w:space="0" w:color="auto"/>
              <w:left w:val="single" w:sz="4" w:space="0" w:color="auto"/>
              <w:bottom w:val="single" w:sz="4" w:space="0" w:color="auto"/>
              <w:right w:val="single" w:sz="4" w:space="0" w:color="auto"/>
            </w:tcBorders>
            <w:hideMark/>
          </w:tcPr>
          <w:p w14:paraId="0D31D0B7"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4B20C66F" w14:textId="77777777" w:rsidR="00C11A14" w:rsidRPr="00C11A14" w:rsidRDefault="00C11A14" w:rsidP="00C11A14">
            <w:r w:rsidRPr="00C11A14">
              <w:t>Rel-17</w:t>
            </w:r>
          </w:p>
        </w:tc>
        <w:tc>
          <w:tcPr>
            <w:tcW w:w="0" w:type="auto"/>
            <w:tcBorders>
              <w:top w:val="single" w:sz="4" w:space="0" w:color="auto"/>
              <w:left w:val="single" w:sz="4" w:space="0" w:color="auto"/>
              <w:bottom w:val="single" w:sz="4" w:space="0" w:color="auto"/>
              <w:right w:val="single" w:sz="4" w:space="0" w:color="auto"/>
            </w:tcBorders>
            <w:hideMark/>
          </w:tcPr>
          <w:p w14:paraId="436974E1"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3FB5AC70"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37A51037" w14:textId="77777777" w:rsidR="00C11A14" w:rsidRPr="00C11A14" w:rsidRDefault="00C11A14" w:rsidP="00C11A14">
            <w:r w:rsidRPr="00C11A14">
              <w:t>approved</w:t>
            </w:r>
          </w:p>
        </w:tc>
      </w:tr>
      <w:tr w:rsidR="00C11A14" w:rsidRPr="00C11A14" w14:paraId="725A09E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332EC2" w14:textId="77777777" w:rsidR="00C11A14" w:rsidRPr="00C11A14" w:rsidRDefault="00C11A14" w:rsidP="00C11A14">
            <w:r w:rsidRPr="00C11A14">
              <w:t>CP-252221</w:t>
            </w:r>
          </w:p>
        </w:tc>
        <w:tc>
          <w:tcPr>
            <w:tcW w:w="0" w:type="auto"/>
            <w:tcBorders>
              <w:top w:val="single" w:sz="4" w:space="0" w:color="auto"/>
              <w:left w:val="single" w:sz="4" w:space="0" w:color="auto"/>
              <w:bottom w:val="single" w:sz="4" w:space="0" w:color="auto"/>
              <w:right w:val="single" w:sz="4" w:space="0" w:color="auto"/>
            </w:tcBorders>
            <w:hideMark/>
          </w:tcPr>
          <w:p w14:paraId="73957581"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47C9DC6F" w14:textId="77777777" w:rsidR="00C11A14" w:rsidRPr="00C11A14" w:rsidRDefault="00C11A14" w:rsidP="00C11A14">
            <w:r w:rsidRPr="00C11A14">
              <w:t>C1</w:t>
            </w:r>
          </w:p>
        </w:tc>
        <w:tc>
          <w:tcPr>
            <w:tcW w:w="0" w:type="auto"/>
            <w:tcBorders>
              <w:top w:val="single" w:sz="4" w:space="0" w:color="auto"/>
              <w:left w:val="single" w:sz="4" w:space="0" w:color="auto"/>
              <w:bottom w:val="single" w:sz="4" w:space="0" w:color="auto"/>
              <w:right w:val="single" w:sz="4" w:space="0" w:color="auto"/>
            </w:tcBorders>
            <w:hideMark/>
          </w:tcPr>
          <w:p w14:paraId="261A70DB"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5F6855ED" w14:textId="77777777" w:rsidR="00C11A14" w:rsidRPr="00C11A14" w:rsidRDefault="00C11A14" w:rsidP="00C11A14">
            <w:r w:rsidRPr="00C11A14">
              <w:t>0269</w:t>
            </w:r>
          </w:p>
        </w:tc>
        <w:tc>
          <w:tcPr>
            <w:tcW w:w="0" w:type="auto"/>
            <w:tcBorders>
              <w:top w:val="single" w:sz="4" w:space="0" w:color="auto"/>
              <w:left w:val="single" w:sz="4" w:space="0" w:color="auto"/>
              <w:bottom w:val="single" w:sz="4" w:space="0" w:color="auto"/>
              <w:right w:val="single" w:sz="4" w:space="0" w:color="auto"/>
            </w:tcBorders>
            <w:hideMark/>
          </w:tcPr>
          <w:p w14:paraId="40B5532B" w14:textId="77777777" w:rsidR="00C11A14" w:rsidRPr="00C11A14" w:rsidRDefault="00C11A14" w:rsidP="00C11A14">
            <w:r w:rsidRPr="00C11A14">
              <w:t>-</w:t>
            </w:r>
          </w:p>
        </w:tc>
        <w:tc>
          <w:tcPr>
            <w:tcW w:w="0" w:type="auto"/>
            <w:tcBorders>
              <w:top w:val="single" w:sz="4" w:space="0" w:color="auto"/>
              <w:left w:val="single" w:sz="4" w:space="0" w:color="auto"/>
              <w:bottom w:val="single" w:sz="4" w:space="0" w:color="auto"/>
              <w:right w:val="single" w:sz="4" w:space="0" w:color="auto"/>
            </w:tcBorders>
            <w:hideMark/>
          </w:tcPr>
          <w:p w14:paraId="07446BF2" w14:textId="77777777" w:rsidR="00C11A14" w:rsidRPr="00C11A14" w:rsidRDefault="00C11A14" w:rsidP="00C11A14">
            <w:r w:rsidRPr="00C11A14">
              <w:t>Rel-18</w:t>
            </w:r>
          </w:p>
        </w:tc>
        <w:tc>
          <w:tcPr>
            <w:tcW w:w="0" w:type="auto"/>
            <w:tcBorders>
              <w:top w:val="single" w:sz="4" w:space="0" w:color="auto"/>
              <w:left w:val="single" w:sz="4" w:space="0" w:color="auto"/>
              <w:bottom w:val="single" w:sz="4" w:space="0" w:color="auto"/>
              <w:right w:val="single" w:sz="4" w:space="0" w:color="auto"/>
            </w:tcBorders>
            <w:hideMark/>
          </w:tcPr>
          <w:p w14:paraId="66EDD5CA" w14:textId="77777777" w:rsidR="00C11A14" w:rsidRPr="00C11A14" w:rsidRDefault="00C11A14" w:rsidP="00C11A14">
            <w:r w:rsidRPr="00C11A14">
              <w:t>A</w:t>
            </w:r>
          </w:p>
        </w:tc>
        <w:tc>
          <w:tcPr>
            <w:tcW w:w="0" w:type="auto"/>
            <w:tcBorders>
              <w:top w:val="single" w:sz="4" w:space="0" w:color="auto"/>
              <w:left w:val="single" w:sz="4" w:space="0" w:color="auto"/>
              <w:bottom w:val="single" w:sz="4" w:space="0" w:color="auto"/>
              <w:right w:val="single" w:sz="4" w:space="0" w:color="auto"/>
            </w:tcBorders>
            <w:hideMark/>
          </w:tcPr>
          <w:p w14:paraId="4D2F8D09"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34426644" w14:textId="77777777" w:rsidR="00C11A14" w:rsidRPr="00C11A14" w:rsidRDefault="00C11A14" w:rsidP="00C11A14">
            <w:r w:rsidRPr="00C11A14">
              <w:t>revised</w:t>
            </w:r>
          </w:p>
        </w:tc>
      </w:tr>
      <w:tr w:rsidR="00C11A14" w:rsidRPr="00C11A14" w14:paraId="3AB8BE5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3BD764" w14:textId="77777777" w:rsidR="00C11A14" w:rsidRPr="00C11A14" w:rsidRDefault="00C11A14" w:rsidP="00C11A14">
            <w:r w:rsidRPr="00C11A14">
              <w:t>CP-252234</w:t>
            </w:r>
          </w:p>
        </w:tc>
        <w:tc>
          <w:tcPr>
            <w:tcW w:w="0" w:type="auto"/>
            <w:tcBorders>
              <w:top w:val="single" w:sz="4" w:space="0" w:color="auto"/>
              <w:left w:val="single" w:sz="4" w:space="0" w:color="auto"/>
              <w:bottom w:val="single" w:sz="4" w:space="0" w:color="auto"/>
              <w:right w:val="single" w:sz="4" w:space="0" w:color="auto"/>
            </w:tcBorders>
            <w:hideMark/>
          </w:tcPr>
          <w:p w14:paraId="29C2C868"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308F16A6"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7C64B91D"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3F1E936F" w14:textId="77777777" w:rsidR="00C11A14" w:rsidRPr="00C11A14" w:rsidRDefault="00C11A14" w:rsidP="00C11A14">
            <w:r w:rsidRPr="00C11A14">
              <w:t>0269</w:t>
            </w:r>
          </w:p>
        </w:tc>
        <w:tc>
          <w:tcPr>
            <w:tcW w:w="0" w:type="auto"/>
            <w:tcBorders>
              <w:top w:val="single" w:sz="4" w:space="0" w:color="auto"/>
              <w:left w:val="single" w:sz="4" w:space="0" w:color="auto"/>
              <w:bottom w:val="single" w:sz="4" w:space="0" w:color="auto"/>
              <w:right w:val="single" w:sz="4" w:space="0" w:color="auto"/>
            </w:tcBorders>
            <w:hideMark/>
          </w:tcPr>
          <w:p w14:paraId="130AD395" w14:textId="77777777" w:rsidR="00C11A14" w:rsidRPr="00C11A14" w:rsidRDefault="00C11A14" w:rsidP="00C11A14">
            <w:r w:rsidRPr="00C11A14">
              <w:t>1</w:t>
            </w:r>
          </w:p>
        </w:tc>
        <w:tc>
          <w:tcPr>
            <w:tcW w:w="0" w:type="auto"/>
            <w:tcBorders>
              <w:top w:val="single" w:sz="4" w:space="0" w:color="auto"/>
              <w:left w:val="single" w:sz="4" w:space="0" w:color="auto"/>
              <w:bottom w:val="single" w:sz="4" w:space="0" w:color="auto"/>
              <w:right w:val="single" w:sz="4" w:space="0" w:color="auto"/>
            </w:tcBorders>
            <w:hideMark/>
          </w:tcPr>
          <w:p w14:paraId="2163AED5" w14:textId="77777777" w:rsidR="00C11A14" w:rsidRPr="00C11A14" w:rsidRDefault="00C11A14" w:rsidP="00C11A14">
            <w:r w:rsidRPr="00C11A14">
              <w:t>Rel-18</w:t>
            </w:r>
          </w:p>
        </w:tc>
        <w:tc>
          <w:tcPr>
            <w:tcW w:w="0" w:type="auto"/>
            <w:tcBorders>
              <w:top w:val="single" w:sz="4" w:space="0" w:color="auto"/>
              <w:left w:val="single" w:sz="4" w:space="0" w:color="auto"/>
              <w:bottom w:val="single" w:sz="4" w:space="0" w:color="auto"/>
              <w:right w:val="single" w:sz="4" w:space="0" w:color="auto"/>
            </w:tcBorders>
            <w:hideMark/>
          </w:tcPr>
          <w:p w14:paraId="0836E199" w14:textId="77777777" w:rsidR="00C11A14" w:rsidRPr="00C11A14" w:rsidRDefault="00C11A14" w:rsidP="00C11A14">
            <w:r w:rsidRPr="00C11A14">
              <w:t>A</w:t>
            </w:r>
          </w:p>
        </w:tc>
        <w:tc>
          <w:tcPr>
            <w:tcW w:w="0" w:type="auto"/>
            <w:tcBorders>
              <w:top w:val="single" w:sz="4" w:space="0" w:color="auto"/>
              <w:left w:val="single" w:sz="4" w:space="0" w:color="auto"/>
              <w:bottom w:val="single" w:sz="4" w:space="0" w:color="auto"/>
              <w:right w:val="single" w:sz="4" w:space="0" w:color="auto"/>
            </w:tcBorders>
            <w:hideMark/>
          </w:tcPr>
          <w:p w14:paraId="3C79513F"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152EAD3D" w14:textId="77777777" w:rsidR="00C11A14" w:rsidRPr="00C11A14" w:rsidRDefault="00C11A14" w:rsidP="00C11A14">
            <w:r w:rsidRPr="00C11A14">
              <w:t>revised</w:t>
            </w:r>
          </w:p>
        </w:tc>
      </w:tr>
      <w:tr w:rsidR="00C11A14" w:rsidRPr="00C11A14" w14:paraId="4BF724F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C6B3738" w14:textId="77777777" w:rsidR="00C11A14" w:rsidRPr="00C11A14" w:rsidRDefault="00C11A14" w:rsidP="00C11A14">
            <w:r w:rsidRPr="00C11A14">
              <w:t>CP-252245</w:t>
            </w:r>
          </w:p>
        </w:tc>
        <w:tc>
          <w:tcPr>
            <w:tcW w:w="0" w:type="auto"/>
            <w:tcBorders>
              <w:top w:val="single" w:sz="4" w:space="0" w:color="auto"/>
              <w:left w:val="single" w:sz="4" w:space="0" w:color="auto"/>
              <w:bottom w:val="single" w:sz="4" w:space="0" w:color="auto"/>
              <w:right w:val="single" w:sz="4" w:space="0" w:color="auto"/>
            </w:tcBorders>
            <w:hideMark/>
          </w:tcPr>
          <w:p w14:paraId="183245D9" w14:textId="77777777" w:rsidR="00C11A14" w:rsidRPr="00C11A14" w:rsidRDefault="00C11A14" w:rsidP="00C11A14">
            <w:r w:rsidRPr="00C11A14">
              <w:t>Introduction of support for PWS over satellite NG-RAN</w:t>
            </w:r>
          </w:p>
        </w:tc>
        <w:tc>
          <w:tcPr>
            <w:tcW w:w="0" w:type="auto"/>
            <w:tcBorders>
              <w:top w:val="single" w:sz="4" w:space="0" w:color="auto"/>
              <w:left w:val="single" w:sz="4" w:space="0" w:color="auto"/>
              <w:bottom w:val="single" w:sz="4" w:space="0" w:color="auto"/>
              <w:right w:val="single" w:sz="4" w:space="0" w:color="auto"/>
            </w:tcBorders>
            <w:hideMark/>
          </w:tcPr>
          <w:p w14:paraId="5BAE5BE3" w14:textId="77777777" w:rsidR="00C11A14" w:rsidRPr="00C11A14" w:rsidRDefault="00C11A14" w:rsidP="00C11A14">
            <w:r w:rsidRPr="00C11A14">
              <w:t xml:space="preserve">Qualcomm Incorporated, Nokia, T-Mobile USA, </w:t>
            </w:r>
            <w:proofErr w:type="spellStart"/>
            <w:r w:rsidRPr="00C11A14">
              <w:t>Novamint</w:t>
            </w:r>
            <w:proofErr w:type="spellEnd"/>
            <w:r w:rsidRPr="00C11A14">
              <w:t>, Thales, Viasat, EchoStar</w:t>
            </w:r>
          </w:p>
        </w:tc>
        <w:tc>
          <w:tcPr>
            <w:tcW w:w="0" w:type="auto"/>
            <w:tcBorders>
              <w:top w:val="single" w:sz="4" w:space="0" w:color="auto"/>
              <w:left w:val="single" w:sz="4" w:space="0" w:color="auto"/>
              <w:bottom w:val="single" w:sz="4" w:space="0" w:color="auto"/>
              <w:right w:val="single" w:sz="4" w:space="0" w:color="auto"/>
            </w:tcBorders>
            <w:hideMark/>
          </w:tcPr>
          <w:p w14:paraId="4B080D4C" w14:textId="77777777" w:rsidR="00C11A14" w:rsidRPr="00C11A14" w:rsidRDefault="00C11A14" w:rsidP="00C11A14">
            <w:r w:rsidRPr="00C11A14">
              <w:t>23.041</w:t>
            </w:r>
          </w:p>
        </w:tc>
        <w:tc>
          <w:tcPr>
            <w:tcW w:w="0" w:type="auto"/>
            <w:tcBorders>
              <w:top w:val="single" w:sz="4" w:space="0" w:color="auto"/>
              <w:left w:val="single" w:sz="4" w:space="0" w:color="auto"/>
              <w:bottom w:val="single" w:sz="4" w:space="0" w:color="auto"/>
              <w:right w:val="single" w:sz="4" w:space="0" w:color="auto"/>
            </w:tcBorders>
            <w:hideMark/>
          </w:tcPr>
          <w:p w14:paraId="0EF303CA" w14:textId="77777777" w:rsidR="00C11A14" w:rsidRPr="00C11A14" w:rsidRDefault="00C11A14" w:rsidP="00C11A14">
            <w:r w:rsidRPr="00C11A14">
              <w:t>0269</w:t>
            </w:r>
          </w:p>
        </w:tc>
        <w:tc>
          <w:tcPr>
            <w:tcW w:w="0" w:type="auto"/>
            <w:tcBorders>
              <w:top w:val="single" w:sz="4" w:space="0" w:color="auto"/>
              <w:left w:val="single" w:sz="4" w:space="0" w:color="auto"/>
              <w:bottom w:val="single" w:sz="4" w:space="0" w:color="auto"/>
              <w:right w:val="single" w:sz="4" w:space="0" w:color="auto"/>
            </w:tcBorders>
            <w:hideMark/>
          </w:tcPr>
          <w:p w14:paraId="1BE5146F"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3E4D94B5" w14:textId="77777777" w:rsidR="00C11A14" w:rsidRPr="00C11A14" w:rsidRDefault="00C11A14" w:rsidP="00C11A14">
            <w:r w:rsidRPr="00C11A14">
              <w:t>Rel-18</w:t>
            </w:r>
          </w:p>
        </w:tc>
        <w:tc>
          <w:tcPr>
            <w:tcW w:w="0" w:type="auto"/>
            <w:tcBorders>
              <w:top w:val="single" w:sz="4" w:space="0" w:color="auto"/>
              <w:left w:val="single" w:sz="4" w:space="0" w:color="auto"/>
              <w:bottom w:val="single" w:sz="4" w:space="0" w:color="auto"/>
              <w:right w:val="single" w:sz="4" w:space="0" w:color="auto"/>
            </w:tcBorders>
            <w:hideMark/>
          </w:tcPr>
          <w:p w14:paraId="414EA7F0" w14:textId="77777777" w:rsidR="00C11A14" w:rsidRPr="00C11A14" w:rsidRDefault="00C11A14" w:rsidP="00C11A14">
            <w:r w:rsidRPr="00C11A14">
              <w:t>A</w:t>
            </w:r>
          </w:p>
        </w:tc>
        <w:tc>
          <w:tcPr>
            <w:tcW w:w="0" w:type="auto"/>
            <w:tcBorders>
              <w:top w:val="single" w:sz="4" w:space="0" w:color="auto"/>
              <w:left w:val="single" w:sz="4" w:space="0" w:color="auto"/>
              <w:bottom w:val="single" w:sz="4" w:space="0" w:color="auto"/>
              <w:right w:val="single" w:sz="4" w:space="0" w:color="auto"/>
            </w:tcBorders>
            <w:hideMark/>
          </w:tcPr>
          <w:p w14:paraId="018D8745" w14:textId="77777777" w:rsidR="00C11A14" w:rsidRPr="00C11A14" w:rsidRDefault="00C11A14" w:rsidP="00C11A14">
            <w:r w:rsidRPr="00C11A14">
              <w:t>5GSAT_ARCH-CT</w:t>
            </w:r>
          </w:p>
        </w:tc>
        <w:tc>
          <w:tcPr>
            <w:tcW w:w="0" w:type="auto"/>
            <w:tcBorders>
              <w:top w:val="single" w:sz="4" w:space="0" w:color="auto"/>
              <w:left w:val="single" w:sz="4" w:space="0" w:color="auto"/>
              <w:bottom w:val="single" w:sz="4" w:space="0" w:color="auto"/>
              <w:right w:val="single" w:sz="4" w:space="0" w:color="auto"/>
            </w:tcBorders>
            <w:hideMark/>
          </w:tcPr>
          <w:p w14:paraId="2D8B16D1" w14:textId="77777777" w:rsidR="00C11A14" w:rsidRPr="00C11A14" w:rsidRDefault="00C11A14" w:rsidP="00C11A14">
            <w:r w:rsidRPr="00C11A14">
              <w:t>approved</w:t>
            </w:r>
          </w:p>
        </w:tc>
      </w:tr>
      <w:tr w:rsidR="00C11A14" w:rsidRPr="00C11A14" w14:paraId="4C44372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35229A7" w14:textId="77777777" w:rsidR="00C11A14" w:rsidRPr="00C11A14" w:rsidRDefault="00C11A14" w:rsidP="00C11A14">
            <w:r w:rsidRPr="00C11A14">
              <w:t>CP-252229</w:t>
            </w:r>
          </w:p>
        </w:tc>
        <w:tc>
          <w:tcPr>
            <w:tcW w:w="0" w:type="auto"/>
            <w:tcBorders>
              <w:top w:val="single" w:sz="4" w:space="0" w:color="auto"/>
              <w:left w:val="single" w:sz="4" w:space="0" w:color="auto"/>
              <w:bottom w:val="single" w:sz="4" w:space="0" w:color="auto"/>
              <w:right w:val="single" w:sz="4" w:space="0" w:color="auto"/>
            </w:tcBorders>
            <w:hideMark/>
          </w:tcPr>
          <w:p w14:paraId="6214CEDF" w14:textId="77777777" w:rsidR="00C11A14" w:rsidRPr="00C11A14" w:rsidRDefault="00C11A14" w:rsidP="00C11A14">
            <w:r w:rsidRPr="00C11A14">
              <w:t xml:space="preserve">Handling of the </w:t>
            </w:r>
            <w:proofErr w:type="spellStart"/>
            <w:r w:rsidRPr="00C11A14">
              <w:t>SoR</w:t>
            </w:r>
            <w:proofErr w:type="spellEnd"/>
            <w:r w:rsidRPr="00C11A14">
              <w:t xml:space="preserve"> for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53512DBB" w14:textId="77777777" w:rsidR="00C11A14" w:rsidRPr="00C11A14" w:rsidRDefault="00C11A14" w:rsidP="00C11A14">
            <w:r w:rsidRPr="00C11A14">
              <w:t xml:space="preserve">InterDigital Inc, </w:t>
            </w:r>
            <w:r w:rsidRPr="00C11A14">
              <w:lastRenderedPageBreak/>
              <w:t>Vodafone, NTT DOCOMO, Nokia, Huawei, HiSilicon</w:t>
            </w:r>
          </w:p>
        </w:tc>
        <w:tc>
          <w:tcPr>
            <w:tcW w:w="0" w:type="auto"/>
            <w:tcBorders>
              <w:top w:val="single" w:sz="4" w:space="0" w:color="auto"/>
              <w:left w:val="single" w:sz="4" w:space="0" w:color="auto"/>
              <w:bottom w:val="single" w:sz="4" w:space="0" w:color="auto"/>
              <w:right w:val="single" w:sz="4" w:space="0" w:color="auto"/>
            </w:tcBorders>
            <w:hideMark/>
          </w:tcPr>
          <w:p w14:paraId="6C544E46" w14:textId="77777777" w:rsidR="00C11A14" w:rsidRPr="00C11A14" w:rsidRDefault="00C11A14" w:rsidP="00C11A14">
            <w:r w:rsidRPr="00C11A14">
              <w:lastRenderedPageBreak/>
              <w:t>23.122</w:t>
            </w:r>
          </w:p>
        </w:tc>
        <w:tc>
          <w:tcPr>
            <w:tcW w:w="0" w:type="auto"/>
            <w:tcBorders>
              <w:top w:val="single" w:sz="4" w:space="0" w:color="auto"/>
              <w:left w:val="single" w:sz="4" w:space="0" w:color="auto"/>
              <w:bottom w:val="single" w:sz="4" w:space="0" w:color="auto"/>
              <w:right w:val="single" w:sz="4" w:space="0" w:color="auto"/>
            </w:tcBorders>
            <w:hideMark/>
          </w:tcPr>
          <w:p w14:paraId="794BD07B" w14:textId="77777777" w:rsidR="00C11A14" w:rsidRPr="00C11A14" w:rsidRDefault="00C11A14" w:rsidP="00C11A14">
            <w:r w:rsidRPr="00C11A14">
              <w:t>1338</w:t>
            </w:r>
          </w:p>
        </w:tc>
        <w:tc>
          <w:tcPr>
            <w:tcW w:w="0" w:type="auto"/>
            <w:tcBorders>
              <w:top w:val="single" w:sz="4" w:space="0" w:color="auto"/>
              <w:left w:val="single" w:sz="4" w:space="0" w:color="auto"/>
              <w:bottom w:val="single" w:sz="4" w:space="0" w:color="auto"/>
              <w:right w:val="single" w:sz="4" w:space="0" w:color="auto"/>
            </w:tcBorders>
            <w:hideMark/>
          </w:tcPr>
          <w:p w14:paraId="6C8A0507"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05EFD19C"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5C490F15"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79D4886B" w14:textId="77777777" w:rsidR="00C11A14" w:rsidRPr="00C11A14" w:rsidRDefault="00C11A14" w:rsidP="00C11A14">
            <w:r w:rsidRPr="00C11A14">
              <w:t>ECRATU</w:t>
            </w:r>
          </w:p>
        </w:tc>
        <w:tc>
          <w:tcPr>
            <w:tcW w:w="0" w:type="auto"/>
            <w:tcBorders>
              <w:top w:val="single" w:sz="4" w:space="0" w:color="auto"/>
              <w:left w:val="single" w:sz="4" w:space="0" w:color="auto"/>
              <w:bottom w:val="single" w:sz="4" w:space="0" w:color="auto"/>
              <w:right w:val="single" w:sz="4" w:space="0" w:color="auto"/>
            </w:tcBorders>
            <w:hideMark/>
          </w:tcPr>
          <w:p w14:paraId="6982715F" w14:textId="77777777" w:rsidR="00C11A14" w:rsidRPr="00C11A14" w:rsidRDefault="00C11A14" w:rsidP="00C11A14">
            <w:r w:rsidRPr="00C11A14">
              <w:t>revised</w:t>
            </w:r>
          </w:p>
        </w:tc>
      </w:tr>
      <w:tr w:rsidR="00C11A14" w:rsidRPr="00C11A14" w14:paraId="4BAB3BA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003E339" w14:textId="77777777" w:rsidR="00C11A14" w:rsidRPr="00C11A14" w:rsidRDefault="00C11A14" w:rsidP="00C11A14">
            <w:r w:rsidRPr="00C11A14">
              <w:t>CP-252247</w:t>
            </w:r>
          </w:p>
        </w:tc>
        <w:tc>
          <w:tcPr>
            <w:tcW w:w="0" w:type="auto"/>
            <w:tcBorders>
              <w:top w:val="single" w:sz="4" w:space="0" w:color="auto"/>
              <w:left w:val="single" w:sz="4" w:space="0" w:color="auto"/>
              <w:bottom w:val="single" w:sz="4" w:space="0" w:color="auto"/>
              <w:right w:val="single" w:sz="4" w:space="0" w:color="auto"/>
            </w:tcBorders>
            <w:hideMark/>
          </w:tcPr>
          <w:p w14:paraId="6030F3AC" w14:textId="77777777" w:rsidR="00C11A14" w:rsidRPr="00C11A14" w:rsidRDefault="00C11A14" w:rsidP="00C11A14">
            <w:r w:rsidRPr="00C11A14">
              <w:t xml:space="preserve">Handling of the </w:t>
            </w:r>
            <w:proofErr w:type="spellStart"/>
            <w:r w:rsidRPr="00C11A14">
              <w:t>SoR</w:t>
            </w:r>
            <w:proofErr w:type="spellEnd"/>
            <w:r w:rsidRPr="00C11A14">
              <w:t xml:space="preserve"> for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5100F1F6" w14:textId="77777777" w:rsidR="00C11A14" w:rsidRPr="00C11A14" w:rsidRDefault="00C11A14" w:rsidP="00C11A14">
            <w:r w:rsidRPr="00C11A14">
              <w:t>InterDigital Inc, Vodafone, NTT DOCOMO, Nokia, Huawei, HiSilicon</w:t>
            </w:r>
          </w:p>
        </w:tc>
        <w:tc>
          <w:tcPr>
            <w:tcW w:w="0" w:type="auto"/>
            <w:tcBorders>
              <w:top w:val="single" w:sz="4" w:space="0" w:color="auto"/>
              <w:left w:val="single" w:sz="4" w:space="0" w:color="auto"/>
              <w:bottom w:val="single" w:sz="4" w:space="0" w:color="auto"/>
              <w:right w:val="single" w:sz="4" w:space="0" w:color="auto"/>
            </w:tcBorders>
            <w:hideMark/>
          </w:tcPr>
          <w:p w14:paraId="2C4F5A76" w14:textId="77777777" w:rsidR="00C11A14" w:rsidRPr="00C11A14" w:rsidRDefault="00C11A14" w:rsidP="00C11A14">
            <w:r w:rsidRPr="00C11A14">
              <w:t>23.122</w:t>
            </w:r>
          </w:p>
        </w:tc>
        <w:tc>
          <w:tcPr>
            <w:tcW w:w="0" w:type="auto"/>
            <w:tcBorders>
              <w:top w:val="single" w:sz="4" w:space="0" w:color="auto"/>
              <w:left w:val="single" w:sz="4" w:space="0" w:color="auto"/>
              <w:bottom w:val="single" w:sz="4" w:space="0" w:color="auto"/>
              <w:right w:val="single" w:sz="4" w:space="0" w:color="auto"/>
            </w:tcBorders>
            <w:hideMark/>
          </w:tcPr>
          <w:p w14:paraId="7B4E3083" w14:textId="77777777" w:rsidR="00C11A14" w:rsidRPr="00C11A14" w:rsidRDefault="00C11A14" w:rsidP="00C11A14">
            <w:r w:rsidRPr="00C11A14">
              <w:t>1338</w:t>
            </w:r>
          </w:p>
        </w:tc>
        <w:tc>
          <w:tcPr>
            <w:tcW w:w="0" w:type="auto"/>
            <w:tcBorders>
              <w:top w:val="single" w:sz="4" w:space="0" w:color="auto"/>
              <w:left w:val="single" w:sz="4" w:space="0" w:color="auto"/>
              <w:bottom w:val="single" w:sz="4" w:space="0" w:color="auto"/>
              <w:right w:val="single" w:sz="4" w:space="0" w:color="auto"/>
            </w:tcBorders>
            <w:hideMark/>
          </w:tcPr>
          <w:p w14:paraId="01A81505"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283B0502"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B3BED4C"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450B8491" w14:textId="77777777" w:rsidR="00C11A14" w:rsidRPr="00C11A14" w:rsidRDefault="00C11A14" w:rsidP="00C11A14">
            <w:r w:rsidRPr="00C11A14">
              <w:t>ECRATU</w:t>
            </w:r>
          </w:p>
        </w:tc>
        <w:tc>
          <w:tcPr>
            <w:tcW w:w="0" w:type="auto"/>
            <w:tcBorders>
              <w:top w:val="single" w:sz="4" w:space="0" w:color="auto"/>
              <w:left w:val="single" w:sz="4" w:space="0" w:color="auto"/>
              <w:bottom w:val="single" w:sz="4" w:space="0" w:color="auto"/>
              <w:right w:val="single" w:sz="4" w:space="0" w:color="auto"/>
            </w:tcBorders>
            <w:hideMark/>
          </w:tcPr>
          <w:p w14:paraId="65E98BF6" w14:textId="77777777" w:rsidR="00C11A14" w:rsidRPr="00C11A14" w:rsidRDefault="00C11A14" w:rsidP="00C11A14">
            <w:r w:rsidRPr="00C11A14">
              <w:t>approved</w:t>
            </w:r>
          </w:p>
        </w:tc>
      </w:tr>
      <w:tr w:rsidR="00C11A14" w:rsidRPr="00C11A14" w14:paraId="3EB117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1D377D" w14:textId="77777777" w:rsidR="00C11A14" w:rsidRPr="00C11A14" w:rsidRDefault="00C11A14" w:rsidP="00C11A14">
            <w:r w:rsidRPr="00C11A14">
              <w:t>CP-252214</w:t>
            </w:r>
          </w:p>
        </w:tc>
        <w:tc>
          <w:tcPr>
            <w:tcW w:w="0" w:type="auto"/>
            <w:tcBorders>
              <w:top w:val="single" w:sz="4" w:space="0" w:color="auto"/>
              <w:left w:val="single" w:sz="4" w:space="0" w:color="auto"/>
              <w:bottom w:val="single" w:sz="4" w:space="0" w:color="auto"/>
              <w:right w:val="single" w:sz="4" w:space="0" w:color="auto"/>
            </w:tcBorders>
            <w:hideMark/>
          </w:tcPr>
          <w:p w14:paraId="12E66F82" w14:textId="77777777" w:rsidR="00C11A14" w:rsidRPr="00C11A14" w:rsidRDefault="00C11A14" w:rsidP="00C11A14">
            <w:r w:rsidRPr="00C11A14">
              <w:t>General clause for MINT in EPS for 5G-only national roaming UEs</w:t>
            </w:r>
          </w:p>
        </w:tc>
        <w:tc>
          <w:tcPr>
            <w:tcW w:w="0" w:type="auto"/>
            <w:tcBorders>
              <w:top w:val="single" w:sz="4" w:space="0" w:color="auto"/>
              <w:left w:val="single" w:sz="4" w:space="0" w:color="auto"/>
              <w:bottom w:val="single" w:sz="4" w:space="0" w:color="auto"/>
              <w:right w:val="single" w:sz="4" w:space="0" w:color="auto"/>
            </w:tcBorders>
            <w:hideMark/>
          </w:tcPr>
          <w:p w14:paraId="2D509171" w14:textId="77777777" w:rsidR="00C11A14" w:rsidRPr="00C11A14" w:rsidRDefault="00C11A14" w:rsidP="00C11A14">
            <w:r w:rsidRPr="00C11A14">
              <w:t>Apple, InterDigital, China Telecom, Samsung, LG Electronics, Nokia,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06E863E9" w14:textId="77777777" w:rsidR="00C11A14" w:rsidRPr="00C11A14" w:rsidRDefault="00C11A14" w:rsidP="00C11A14">
            <w:r w:rsidRPr="00C11A14">
              <w:t>24.301</w:t>
            </w:r>
          </w:p>
        </w:tc>
        <w:tc>
          <w:tcPr>
            <w:tcW w:w="0" w:type="auto"/>
            <w:tcBorders>
              <w:top w:val="single" w:sz="4" w:space="0" w:color="auto"/>
              <w:left w:val="single" w:sz="4" w:space="0" w:color="auto"/>
              <w:bottom w:val="single" w:sz="4" w:space="0" w:color="auto"/>
              <w:right w:val="single" w:sz="4" w:space="0" w:color="auto"/>
            </w:tcBorders>
            <w:hideMark/>
          </w:tcPr>
          <w:p w14:paraId="1C4D9C8A" w14:textId="77777777" w:rsidR="00C11A14" w:rsidRPr="00C11A14" w:rsidRDefault="00C11A14" w:rsidP="00C11A14">
            <w:r w:rsidRPr="00C11A14">
              <w:t>4237</w:t>
            </w:r>
          </w:p>
        </w:tc>
        <w:tc>
          <w:tcPr>
            <w:tcW w:w="0" w:type="auto"/>
            <w:tcBorders>
              <w:top w:val="single" w:sz="4" w:space="0" w:color="auto"/>
              <w:left w:val="single" w:sz="4" w:space="0" w:color="auto"/>
              <w:bottom w:val="single" w:sz="4" w:space="0" w:color="auto"/>
              <w:right w:val="single" w:sz="4" w:space="0" w:color="auto"/>
            </w:tcBorders>
            <w:hideMark/>
          </w:tcPr>
          <w:p w14:paraId="687B2B21" w14:textId="77777777" w:rsidR="00C11A14" w:rsidRPr="00C11A14" w:rsidRDefault="00C11A14" w:rsidP="00C11A14">
            <w:r w:rsidRPr="00C11A14">
              <w:t>4</w:t>
            </w:r>
          </w:p>
        </w:tc>
        <w:tc>
          <w:tcPr>
            <w:tcW w:w="0" w:type="auto"/>
            <w:tcBorders>
              <w:top w:val="single" w:sz="4" w:space="0" w:color="auto"/>
              <w:left w:val="single" w:sz="4" w:space="0" w:color="auto"/>
              <w:bottom w:val="single" w:sz="4" w:space="0" w:color="auto"/>
              <w:right w:val="single" w:sz="4" w:space="0" w:color="auto"/>
            </w:tcBorders>
            <w:hideMark/>
          </w:tcPr>
          <w:p w14:paraId="58327863"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23416148"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1E3DCF8A" w14:textId="77777777" w:rsidR="00C11A14" w:rsidRPr="00C11A14" w:rsidRDefault="00C11A14" w:rsidP="00C11A14">
            <w:r w:rsidRPr="00C11A14">
              <w:t>MINT_Ph2</w:t>
            </w:r>
          </w:p>
        </w:tc>
        <w:tc>
          <w:tcPr>
            <w:tcW w:w="0" w:type="auto"/>
            <w:tcBorders>
              <w:top w:val="single" w:sz="4" w:space="0" w:color="auto"/>
              <w:left w:val="single" w:sz="4" w:space="0" w:color="auto"/>
              <w:bottom w:val="single" w:sz="4" w:space="0" w:color="auto"/>
              <w:right w:val="single" w:sz="4" w:space="0" w:color="auto"/>
            </w:tcBorders>
            <w:hideMark/>
          </w:tcPr>
          <w:p w14:paraId="444FA671" w14:textId="77777777" w:rsidR="00C11A14" w:rsidRPr="00C11A14" w:rsidRDefault="00C11A14" w:rsidP="00C11A14">
            <w:r w:rsidRPr="00C11A14">
              <w:t>approved</w:t>
            </w:r>
          </w:p>
        </w:tc>
      </w:tr>
      <w:tr w:rsidR="00C11A14" w:rsidRPr="00C11A14" w14:paraId="77B1046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E1D956" w14:textId="77777777" w:rsidR="00C11A14" w:rsidRPr="00C11A14" w:rsidRDefault="00C11A14" w:rsidP="00C11A14">
            <w:r w:rsidRPr="00C11A14">
              <w:t>CP-252212</w:t>
            </w:r>
          </w:p>
        </w:tc>
        <w:tc>
          <w:tcPr>
            <w:tcW w:w="0" w:type="auto"/>
            <w:tcBorders>
              <w:top w:val="single" w:sz="4" w:space="0" w:color="auto"/>
              <w:left w:val="single" w:sz="4" w:space="0" w:color="auto"/>
              <w:bottom w:val="single" w:sz="4" w:space="0" w:color="auto"/>
              <w:right w:val="single" w:sz="4" w:space="0" w:color="auto"/>
            </w:tcBorders>
            <w:hideMark/>
          </w:tcPr>
          <w:p w14:paraId="355B92E8" w14:textId="77777777" w:rsidR="00C11A14" w:rsidRPr="00C11A14" w:rsidRDefault="00C11A14" w:rsidP="00C11A14">
            <w:r w:rsidRPr="00C11A14">
              <w:t>Collision of TAU and MT SM procedure</w:t>
            </w:r>
          </w:p>
        </w:tc>
        <w:tc>
          <w:tcPr>
            <w:tcW w:w="0" w:type="auto"/>
            <w:tcBorders>
              <w:top w:val="single" w:sz="4" w:space="0" w:color="auto"/>
              <w:left w:val="single" w:sz="4" w:space="0" w:color="auto"/>
              <w:bottom w:val="single" w:sz="4" w:space="0" w:color="auto"/>
              <w:right w:val="single" w:sz="4" w:space="0" w:color="auto"/>
            </w:tcBorders>
            <w:hideMark/>
          </w:tcPr>
          <w:p w14:paraId="151F9FE2" w14:textId="77777777" w:rsidR="00C11A14" w:rsidRPr="00C11A14" w:rsidRDefault="00C11A14" w:rsidP="00C11A14">
            <w:r w:rsidRPr="00C11A14">
              <w:t>Apple</w:t>
            </w:r>
          </w:p>
        </w:tc>
        <w:tc>
          <w:tcPr>
            <w:tcW w:w="0" w:type="auto"/>
            <w:tcBorders>
              <w:top w:val="single" w:sz="4" w:space="0" w:color="auto"/>
              <w:left w:val="single" w:sz="4" w:space="0" w:color="auto"/>
              <w:bottom w:val="single" w:sz="4" w:space="0" w:color="auto"/>
              <w:right w:val="single" w:sz="4" w:space="0" w:color="auto"/>
            </w:tcBorders>
            <w:hideMark/>
          </w:tcPr>
          <w:p w14:paraId="79454D28" w14:textId="77777777" w:rsidR="00C11A14" w:rsidRPr="00C11A14" w:rsidRDefault="00C11A14" w:rsidP="00C11A14">
            <w:r w:rsidRPr="00C11A14">
              <w:t>24.301</w:t>
            </w:r>
          </w:p>
        </w:tc>
        <w:tc>
          <w:tcPr>
            <w:tcW w:w="0" w:type="auto"/>
            <w:tcBorders>
              <w:top w:val="single" w:sz="4" w:space="0" w:color="auto"/>
              <w:left w:val="single" w:sz="4" w:space="0" w:color="auto"/>
              <w:bottom w:val="single" w:sz="4" w:space="0" w:color="auto"/>
              <w:right w:val="single" w:sz="4" w:space="0" w:color="auto"/>
            </w:tcBorders>
            <w:hideMark/>
          </w:tcPr>
          <w:p w14:paraId="72ADF03D" w14:textId="77777777" w:rsidR="00C11A14" w:rsidRPr="00C11A14" w:rsidRDefault="00C11A14" w:rsidP="00C11A14">
            <w:r w:rsidRPr="00C11A14">
              <w:t>4441</w:t>
            </w:r>
          </w:p>
        </w:tc>
        <w:tc>
          <w:tcPr>
            <w:tcW w:w="0" w:type="auto"/>
            <w:tcBorders>
              <w:top w:val="single" w:sz="4" w:space="0" w:color="auto"/>
              <w:left w:val="single" w:sz="4" w:space="0" w:color="auto"/>
              <w:bottom w:val="single" w:sz="4" w:space="0" w:color="auto"/>
              <w:right w:val="single" w:sz="4" w:space="0" w:color="auto"/>
            </w:tcBorders>
            <w:hideMark/>
          </w:tcPr>
          <w:p w14:paraId="15E645FB" w14:textId="77777777" w:rsidR="00C11A14" w:rsidRPr="00C11A14" w:rsidRDefault="00C11A14" w:rsidP="00C11A14">
            <w:r w:rsidRPr="00C11A14">
              <w:t>4</w:t>
            </w:r>
          </w:p>
        </w:tc>
        <w:tc>
          <w:tcPr>
            <w:tcW w:w="0" w:type="auto"/>
            <w:tcBorders>
              <w:top w:val="single" w:sz="4" w:space="0" w:color="auto"/>
              <w:left w:val="single" w:sz="4" w:space="0" w:color="auto"/>
              <w:bottom w:val="single" w:sz="4" w:space="0" w:color="auto"/>
              <w:right w:val="single" w:sz="4" w:space="0" w:color="auto"/>
            </w:tcBorders>
            <w:hideMark/>
          </w:tcPr>
          <w:p w14:paraId="3E175E5D"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218BE7C2"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0F46CC61" w14:textId="77777777" w:rsidR="00C11A14" w:rsidRPr="00C11A14" w:rsidRDefault="00C11A14" w:rsidP="00C11A14">
            <w:r w:rsidRPr="00C11A14">
              <w:t>TEI19</w:t>
            </w:r>
          </w:p>
        </w:tc>
        <w:tc>
          <w:tcPr>
            <w:tcW w:w="0" w:type="auto"/>
            <w:tcBorders>
              <w:top w:val="single" w:sz="4" w:space="0" w:color="auto"/>
              <w:left w:val="single" w:sz="4" w:space="0" w:color="auto"/>
              <w:bottom w:val="single" w:sz="4" w:space="0" w:color="auto"/>
              <w:right w:val="single" w:sz="4" w:space="0" w:color="auto"/>
            </w:tcBorders>
            <w:hideMark/>
          </w:tcPr>
          <w:p w14:paraId="2A1B62FB" w14:textId="77777777" w:rsidR="00C11A14" w:rsidRPr="00C11A14" w:rsidRDefault="00C11A14" w:rsidP="00C11A14">
            <w:r w:rsidRPr="00C11A14">
              <w:t>approved</w:t>
            </w:r>
          </w:p>
        </w:tc>
      </w:tr>
      <w:tr w:rsidR="00C11A14" w:rsidRPr="00C11A14" w14:paraId="05E0F0B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03FA94" w14:textId="77777777" w:rsidR="00C11A14" w:rsidRPr="00C11A14" w:rsidRDefault="00C11A14" w:rsidP="00C11A14">
            <w:r w:rsidRPr="00C11A14">
              <w:t>CP-252188</w:t>
            </w:r>
          </w:p>
        </w:tc>
        <w:tc>
          <w:tcPr>
            <w:tcW w:w="0" w:type="auto"/>
            <w:tcBorders>
              <w:top w:val="single" w:sz="4" w:space="0" w:color="auto"/>
              <w:left w:val="single" w:sz="4" w:space="0" w:color="auto"/>
              <w:bottom w:val="single" w:sz="4" w:space="0" w:color="auto"/>
              <w:right w:val="single" w:sz="4" w:space="0" w:color="auto"/>
            </w:tcBorders>
            <w:hideMark/>
          </w:tcPr>
          <w:p w14:paraId="7CB0DB1A" w14:textId="77777777" w:rsidR="00C11A14" w:rsidRPr="00C11A14" w:rsidRDefault="00C11A14" w:rsidP="00C11A14">
            <w:r w:rsidRPr="00C11A14">
              <w:t>Correction to MCS Server configurations</w:t>
            </w:r>
          </w:p>
        </w:tc>
        <w:tc>
          <w:tcPr>
            <w:tcW w:w="0" w:type="auto"/>
            <w:tcBorders>
              <w:top w:val="single" w:sz="4" w:space="0" w:color="auto"/>
              <w:left w:val="single" w:sz="4" w:space="0" w:color="auto"/>
              <w:bottom w:val="single" w:sz="4" w:space="0" w:color="auto"/>
              <w:right w:val="single" w:sz="4" w:space="0" w:color="auto"/>
            </w:tcBorders>
            <w:hideMark/>
          </w:tcPr>
          <w:p w14:paraId="27D25E65" w14:textId="77777777" w:rsidR="00C11A14" w:rsidRPr="00C11A14" w:rsidRDefault="00C11A14" w:rsidP="00C11A14">
            <w:r w:rsidRPr="00C11A14">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4C7C1C89" w14:textId="77777777" w:rsidR="00C11A14" w:rsidRPr="00C11A14" w:rsidRDefault="00C11A14" w:rsidP="00C11A14">
            <w:r w:rsidRPr="00C11A14">
              <w:t>24.484</w:t>
            </w:r>
          </w:p>
        </w:tc>
        <w:tc>
          <w:tcPr>
            <w:tcW w:w="0" w:type="auto"/>
            <w:tcBorders>
              <w:top w:val="single" w:sz="4" w:space="0" w:color="auto"/>
              <w:left w:val="single" w:sz="4" w:space="0" w:color="auto"/>
              <w:bottom w:val="single" w:sz="4" w:space="0" w:color="auto"/>
              <w:right w:val="single" w:sz="4" w:space="0" w:color="auto"/>
            </w:tcBorders>
            <w:hideMark/>
          </w:tcPr>
          <w:p w14:paraId="505F976C" w14:textId="77777777" w:rsidR="00C11A14" w:rsidRPr="00C11A14" w:rsidRDefault="00C11A14" w:rsidP="00C11A14">
            <w:r w:rsidRPr="00C11A14">
              <w:t>0288</w:t>
            </w:r>
          </w:p>
        </w:tc>
        <w:tc>
          <w:tcPr>
            <w:tcW w:w="0" w:type="auto"/>
            <w:tcBorders>
              <w:top w:val="single" w:sz="4" w:space="0" w:color="auto"/>
              <w:left w:val="single" w:sz="4" w:space="0" w:color="auto"/>
              <w:bottom w:val="single" w:sz="4" w:space="0" w:color="auto"/>
              <w:right w:val="single" w:sz="4" w:space="0" w:color="auto"/>
            </w:tcBorders>
            <w:hideMark/>
          </w:tcPr>
          <w:p w14:paraId="7E40FA66"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1DD3180A"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464DEA36" w14:textId="77777777" w:rsidR="00C11A14" w:rsidRPr="00C11A14" w:rsidRDefault="00C11A14" w:rsidP="00C11A14">
            <w:r w:rsidRPr="00C11A14">
              <w:t>D</w:t>
            </w:r>
          </w:p>
        </w:tc>
        <w:tc>
          <w:tcPr>
            <w:tcW w:w="0" w:type="auto"/>
            <w:tcBorders>
              <w:top w:val="single" w:sz="4" w:space="0" w:color="auto"/>
              <w:left w:val="single" w:sz="4" w:space="0" w:color="auto"/>
              <w:bottom w:val="single" w:sz="4" w:space="0" w:color="auto"/>
              <w:right w:val="single" w:sz="4" w:space="0" w:color="auto"/>
            </w:tcBorders>
            <w:hideMark/>
          </w:tcPr>
          <w:p w14:paraId="361EE466" w14:textId="77777777" w:rsidR="00C11A14" w:rsidRPr="00C11A14" w:rsidRDefault="00C11A14" w:rsidP="00C11A14">
            <w:r w:rsidRPr="00C11A14">
              <w:t>MCProtoc19</w:t>
            </w:r>
          </w:p>
        </w:tc>
        <w:tc>
          <w:tcPr>
            <w:tcW w:w="0" w:type="auto"/>
            <w:tcBorders>
              <w:top w:val="single" w:sz="4" w:space="0" w:color="auto"/>
              <w:left w:val="single" w:sz="4" w:space="0" w:color="auto"/>
              <w:bottom w:val="single" w:sz="4" w:space="0" w:color="auto"/>
              <w:right w:val="single" w:sz="4" w:space="0" w:color="auto"/>
            </w:tcBorders>
            <w:hideMark/>
          </w:tcPr>
          <w:p w14:paraId="5A2CDB2B" w14:textId="77777777" w:rsidR="00C11A14" w:rsidRPr="00C11A14" w:rsidRDefault="00C11A14" w:rsidP="00C11A14">
            <w:r w:rsidRPr="00C11A14">
              <w:t>partially approved</w:t>
            </w:r>
          </w:p>
        </w:tc>
      </w:tr>
      <w:tr w:rsidR="00C11A14" w:rsidRPr="00C11A14" w14:paraId="22A35FA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17F6C22" w14:textId="77777777" w:rsidR="00C11A14" w:rsidRPr="00C11A14" w:rsidRDefault="00C11A14" w:rsidP="00C11A14">
            <w:r w:rsidRPr="00C11A14">
              <w:t>CP-252205</w:t>
            </w:r>
          </w:p>
        </w:tc>
        <w:tc>
          <w:tcPr>
            <w:tcW w:w="0" w:type="auto"/>
            <w:tcBorders>
              <w:top w:val="single" w:sz="4" w:space="0" w:color="auto"/>
              <w:left w:val="single" w:sz="4" w:space="0" w:color="auto"/>
              <w:bottom w:val="single" w:sz="4" w:space="0" w:color="auto"/>
              <w:right w:val="single" w:sz="4" w:space="0" w:color="auto"/>
            </w:tcBorders>
            <w:hideMark/>
          </w:tcPr>
          <w:p w14:paraId="30640B0D" w14:textId="77777777" w:rsidR="00C11A14" w:rsidRPr="00C11A14" w:rsidRDefault="00C11A14" w:rsidP="00C11A14">
            <w:r w:rsidRPr="00C11A14">
              <w:t>Correction to MCS Server configurations</w:t>
            </w:r>
          </w:p>
        </w:tc>
        <w:tc>
          <w:tcPr>
            <w:tcW w:w="0" w:type="auto"/>
            <w:tcBorders>
              <w:top w:val="single" w:sz="4" w:space="0" w:color="auto"/>
              <w:left w:val="single" w:sz="4" w:space="0" w:color="auto"/>
              <w:bottom w:val="single" w:sz="4" w:space="0" w:color="auto"/>
              <w:right w:val="single" w:sz="4" w:space="0" w:color="auto"/>
            </w:tcBorders>
            <w:hideMark/>
          </w:tcPr>
          <w:p w14:paraId="0908BC21" w14:textId="77777777" w:rsidR="00C11A14" w:rsidRPr="00C11A14" w:rsidRDefault="00C11A14" w:rsidP="00C11A14">
            <w:r w:rsidRPr="00C11A14">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2F25FFA0" w14:textId="77777777" w:rsidR="00C11A14" w:rsidRPr="00C11A14" w:rsidRDefault="00C11A14" w:rsidP="00C11A14">
            <w:r w:rsidRPr="00C11A14">
              <w:t>24.484</w:t>
            </w:r>
          </w:p>
        </w:tc>
        <w:tc>
          <w:tcPr>
            <w:tcW w:w="0" w:type="auto"/>
            <w:tcBorders>
              <w:top w:val="single" w:sz="4" w:space="0" w:color="auto"/>
              <w:left w:val="single" w:sz="4" w:space="0" w:color="auto"/>
              <w:bottom w:val="single" w:sz="4" w:space="0" w:color="auto"/>
              <w:right w:val="single" w:sz="4" w:space="0" w:color="auto"/>
            </w:tcBorders>
            <w:hideMark/>
          </w:tcPr>
          <w:p w14:paraId="5FCC7B75" w14:textId="77777777" w:rsidR="00C11A14" w:rsidRPr="00C11A14" w:rsidRDefault="00C11A14" w:rsidP="00C11A14">
            <w:r w:rsidRPr="00C11A14">
              <w:t>0288</w:t>
            </w:r>
          </w:p>
        </w:tc>
        <w:tc>
          <w:tcPr>
            <w:tcW w:w="0" w:type="auto"/>
            <w:tcBorders>
              <w:top w:val="single" w:sz="4" w:space="0" w:color="auto"/>
              <w:left w:val="single" w:sz="4" w:space="0" w:color="auto"/>
              <w:bottom w:val="single" w:sz="4" w:space="0" w:color="auto"/>
              <w:right w:val="single" w:sz="4" w:space="0" w:color="auto"/>
            </w:tcBorders>
            <w:hideMark/>
          </w:tcPr>
          <w:p w14:paraId="42A92BA5"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6EFC213F"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59945297" w14:textId="77777777" w:rsidR="00C11A14" w:rsidRPr="00C11A14" w:rsidRDefault="00C11A14" w:rsidP="00C11A14">
            <w:r w:rsidRPr="00C11A14">
              <w:t>D</w:t>
            </w:r>
          </w:p>
        </w:tc>
        <w:tc>
          <w:tcPr>
            <w:tcW w:w="0" w:type="auto"/>
            <w:tcBorders>
              <w:top w:val="single" w:sz="4" w:space="0" w:color="auto"/>
              <w:left w:val="single" w:sz="4" w:space="0" w:color="auto"/>
              <w:bottom w:val="single" w:sz="4" w:space="0" w:color="auto"/>
              <w:right w:val="single" w:sz="4" w:space="0" w:color="auto"/>
            </w:tcBorders>
            <w:hideMark/>
          </w:tcPr>
          <w:p w14:paraId="2A31497E" w14:textId="77777777" w:rsidR="00C11A14" w:rsidRPr="00C11A14" w:rsidRDefault="00C11A14" w:rsidP="00C11A14">
            <w:r w:rsidRPr="00C11A14">
              <w:t>MCProtoc19</w:t>
            </w:r>
          </w:p>
        </w:tc>
        <w:tc>
          <w:tcPr>
            <w:tcW w:w="0" w:type="auto"/>
            <w:tcBorders>
              <w:top w:val="single" w:sz="4" w:space="0" w:color="auto"/>
              <w:left w:val="single" w:sz="4" w:space="0" w:color="auto"/>
              <w:bottom w:val="single" w:sz="4" w:space="0" w:color="auto"/>
              <w:right w:val="single" w:sz="4" w:space="0" w:color="auto"/>
            </w:tcBorders>
            <w:hideMark/>
          </w:tcPr>
          <w:p w14:paraId="3FDD2A0F" w14:textId="77777777" w:rsidR="00C11A14" w:rsidRPr="00C11A14" w:rsidRDefault="00C11A14" w:rsidP="00C11A14">
            <w:r w:rsidRPr="00C11A14">
              <w:t>approved</w:t>
            </w:r>
          </w:p>
        </w:tc>
      </w:tr>
      <w:tr w:rsidR="00C11A14" w:rsidRPr="00C11A14" w14:paraId="032CB54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098B00D" w14:textId="77777777" w:rsidR="00C11A14" w:rsidRPr="00C11A14" w:rsidRDefault="00C11A14" w:rsidP="00C11A14">
            <w:r w:rsidRPr="00C11A14">
              <w:t>CP-252213</w:t>
            </w:r>
          </w:p>
        </w:tc>
        <w:tc>
          <w:tcPr>
            <w:tcW w:w="0" w:type="auto"/>
            <w:tcBorders>
              <w:top w:val="single" w:sz="4" w:space="0" w:color="auto"/>
              <w:left w:val="single" w:sz="4" w:space="0" w:color="auto"/>
              <w:bottom w:val="single" w:sz="4" w:space="0" w:color="auto"/>
              <w:right w:val="single" w:sz="4" w:space="0" w:color="auto"/>
            </w:tcBorders>
            <w:hideMark/>
          </w:tcPr>
          <w:p w14:paraId="2CA6D9A3" w14:textId="77777777" w:rsidR="00C11A14" w:rsidRPr="00C11A14" w:rsidRDefault="00C11A14" w:rsidP="00C11A14">
            <w:r w:rsidRPr="00C11A14">
              <w:t>Collision of registration and MT SM procedure</w:t>
            </w:r>
          </w:p>
        </w:tc>
        <w:tc>
          <w:tcPr>
            <w:tcW w:w="0" w:type="auto"/>
            <w:tcBorders>
              <w:top w:val="single" w:sz="4" w:space="0" w:color="auto"/>
              <w:left w:val="single" w:sz="4" w:space="0" w:color="auto"/>
              <w:bottom w:val="single" w:sz="4" w:space="0" w:color="auto"/>
              <w:right w:val="single" w:sz="4" w:space="0" w:color="auto"/>
            </w:tcBorders>
            <w:hideMark/>
          </w:tcPr>
          <w:p w14:paraId="17F7FFE2" w14:textId="77777777" w:rsidR="00C11A14" w:rsidRPr="00C11A14" w:rsidRDefault="00C11A14" w:rsidP="00C11A14">
            <w:r w:rsidRPr="00C11A14">
              <w:t>Apple</w:t>
            </w:r>
          </w:p>
        </w:tc>
        <w:tc>
          <w:tcPr>
            <w:tcW w:w="0" w:type="auto"/>
            <w:tcBorders>
              <w:top w:val="single" w:sz="4" w:space="0" w:color="auto"/>
              <w:left w:val="single" w:sz="4" w:space="0" w:color="auto"/>
              <w:bottom w:val="single" w:sz="4" w:space="0" w:color="auto"/>
              <w:right w:val="single" w:sz="4" w:space="0" w:color="auto"/>
            </w:tcBorders>
            <w:hideMark/>
          </w:tcPr>
          <w:p w14:paraId="20204763" w14:textId="77777777" w:rsidR="00C11A14" w:rsidRPr="00C11A14" w:rsidRDefault="00C11A14" w:rsidP="00C11A14">
            <w:r w:rsidRPr="00C11A14">
              <w:t>24.501</w:t>
            </w:r>
          </w:p>
        </w:tc>
        <w:tc>
          <w:tcPr>
            <w:tcW w:w="0" w:type="auto"/>
            <w:tcBorders>
              <w:top w:val="single" w:sz="4" w:space="0" w:color="auto"/>
              <w:left w:val="single" w:sz="4" w:space="0" w:color="auto"/>
              <w:bottom w:val="single" w:sz="4" w:space="0" w:color="auto"/>
              <w:right w:val="single" w:sz="4" w:space="0" w:color="auto"/>
            </w:tcBorders>
            <w:hideMark/>
          </w:tcPr>
          <w:p w14:paraId="115F62FB" w14:textId="77777777" w:rsidR="00C11A14" w:rsidRPr="00C11A14" w:rsidRDefault="00C11A14" w:rsidP="00C11A14">
            <w:r w:rsidRPr="00C11A14">
              <w:t>6942</w:t>
            </w:r>
          </w:p>
        </w:tc>
        <w:tc>
          <w:tcPr>
            <w:tcW w:w="0" w:type="auto"/>
            <w:tcBorders>
              <w:top w:val="single" w:sz="4" w:space="0" w:color="auto"/>
              <w:left w:val="single" w:sz="4" w:space="0" w:color="auto"/>
              <w:bottom w:val="single" w:sz="4" w:space="0" w:color="auto"/>
              <w:right w:val="single" w:sz="4" w:space="0" w:color="auto"/>
            </w:tcBorders>
            <w:hideMark/>
          </w:tcPr>
          <w:p w14:paraId="1364EBA3" w14:textId="77777777" w:rsidR="00C11A14" w:rsidRPr="00C11A14" w:rsidRDefault="00C11A14" w:rsidP="00C11A14">
            <w:r w:rsidRPr="00C11A14">
              <w:t>4</w:t>
            </w:r>
          </w:p>
        </w:tc>
        <w:tc>
          <w:tcPr>
            <w:tcW w:w="0" w:type="auto"/>
            <w:tcBorders>
              <w:top w:val="single" w:sz="4" w:space="0" w:color="auto"/>
              <w:left w:val="single" w:sz="4" w:space="0" w:color="auto"/>
              <w:bottom w:val="single" w:sz="4" w:space="0" w:color="auto"/>
              <w:right w:val="single" w:sz="4" w:space="0" w:color="auto"/>
            </w:tcBorders>
            <w:hideMark/>
          </w:tcPr>
          <w:p w14:paraId="21B08563"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0BF9F126"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0EA4EB8A" w14:textId="77777777" w:rsidR="00C11A14" w:rsidRPr="00C11A14" w:rsidRDefault="00C11A14" w:rsidP="00C11A14">
            <w:r w:rsidRPr="00C11A14">
              <w:t>TEI19</w:t>
            </w:r>
          </w:p>
        </w:tc>
        <w:tc>
          <w:tcPr>
            <w:tcW w:w="0" w:type="auto"/>
            <w:tcBorders>
              <w:top w:val="single" w:sz="4" w:space="0" w:color="auto"/>
              <w:left w:val="single" w:sz="4" w:space="0" w:color="auto"/>
              <w:bottom w:val="single" w:sz="4" w:space="0" w:color="auto"/>
              <w:right w:val="single" w:sz="4" w:space="0" w:color="auto"/>
            </w:tcBorders>
            <w:hideMark/>
          </w:tcPr>
          <w:p w14:paraId="67ECD177" w14:textId="77777777" w:rsidR="00C11A14" w:rsidRPr="00C11A14" w:rsidRDefault="00C11A14" w:rsidP="00C11A14">
            <w:r w:rsidRPr="00C11A14">
              <w:t>approved</w:t>
            </w:r>
          </w:p>
        </w:tc>
      </w:tr>
      <w:tr w:rsidR="00C11A14" w:rsidRPr="00C11A14" w14:paraId="457BE67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3204C1" w14:textId="77777777" w:rsidR="00C11A14" w:rsidRPr="00C11A14" w:rsidRDefault="00C11A14" w:rsidP="00C11A14">
            <w:r w:rsidRPr="00C11A14">
              <w:t>CP-252199</w:t>
            </w:r>
          </w:p>
        </w:tc>
        <w:tc>
          <w:tcPr>
            <w:tcW w:w="0" w:type="auto"/>
            <w:tcBorders>
              <w:top w:val="single" w:sz="4" w:space="0" w:color="auto"/>
              <w:left w:val="single" w:sz="4" w:space="0" w:color="auto"/>
              <w:bottom w:val="single" w:sz="4" w:space="0" w:color="auto"/>
              <w:right w:val="single" w:sz="4" w:space="0" w:color="auto"/>
            </w:tcBorders>
            <w:hideMark/>
          </w:tcPr>
          <w:p w14:paraId="4AED5C45" w14:textId="77777777" w:rsidR="00C11A14" w:rsidRPr="00C11A14" w:rsidRDefault="00C11A14" w:rsidP="00C11A14">
            <w:r w:rsidRPr="00C11A14">
              <w:t xml:space="preserve">Add PUT operation in </w:t>
            </w:r>
            <w:proofErr w:type="spellStart"/>
            <w:r w:rsidRPr="00C11A14">
              <w:t>Nimsas_ImsSessionManagement_Update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9B316"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1C581BAD" w14:textId="77777777" w:rsidR="00C11A14" w:rsidRPr="00C11A14" w:rsidRDefault="00C11A14" w:rsidP="00C11A14">
            <w:r w:rsidRPr="00C11A14">
              <w:t>29.175</w:t>
            </w:r>
          </w:p>
        </w:tc>
        <w:tc>
          <w:tcPr>
            <w:tcW w:w="0" w:type="auto"/>
            <w:tcBorders>
              <w:top w:val="single" w:sz="4" w:space="0" w:color="auto"/>
              <w:left w:val="single" w:sz="4" w:space="0" w:color="auto"/>
              <w:bottom w:val="single" w:sz="4" w:space="0" w:color="auto"/>
              <w:right w:val="single" w:sz="4" w:space="0" w:color="auto"/>
            </w:tcBorders>
            <w:hideMark/>
          </w:tcPr>
          <w:p w14:paraId="7B2A76AA" w14:textId="77777777" w:rsidR="00C11A14" w:rsidRPr="00C11A14" w:rsidRDefault="00C11A14" w:rsidP="00C11A14">
            <w:r w:rsidRPr="00C11A14">
              <w:t>0092</w:t>
            </w:r>
          </w:p>
        </w:tc>
        <w:tc>
          <w:tcPr>
            <w:tcW w:w="0" w:type="auto"/>
            <w:tcBorders>
              <w:top w:val="single" w:sz="4" w:space="0" w:color="auto"/>
              <w:left w:val="single" w:sz="4" w:space="0" w:color="auto"/>
              <w:bottom w:val="single" w:sz="4" w:space="0" w:color="auto"/>
              <w:right w:val="single" w:sz="4" w:space="0" w:color="auto"/>
            </w:tcBorders>
            <w:hideMark/>
          </w:tcPr>
          <w:p w14:paraId="27174827"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4337C554"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4D99F418"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2636089F" w14:textId="77777777" w:rsidR="00C11A14" w:rsidRPr="00C11A14" w:rsidRDefault="00C11A14" w:rsidP="00C11A14">
            <w:r w:rsidRPr="00C11A14">
              <w:t>NG_RTC_Ph2</w:t>
            </w:r>
          </w:p>
        </w:tc>
        <w:tc>
          <w:tcPr>
            <w:tcW w:w="0" w:type="auto"/>
            <w:tcBorders>
              <w:top w:val="single" w:sz="4" w:space="0" w:color="auto"/>
              <w:left w:val="single" w:sz="4" w:space="0" w:color="auto"/>
              <w:bottom w:val="single" w:sz="4" w:space="0" w:color="auto"/>
              <w:right w:val="single" w:sz="4" w:space="0" w:color="auto"/>
            </w:tcBorders>
            <w:hideMark/>
          </w:tcPr>
          <w:p w14:paraId="01F595AE" w14:textId="77777777" w:rsidR="00C11A14" w:rsidRPr="00C11A14" w:rsidRDefault="00C11A14" w:rsidP="00C11A14">
            <w:r w:rsidRPr="00C11A14">
              <w:t>approved</w:t>
            </w:r>
          </w:p>
        </w:tc>
      </w:tr>
      <w:tr w:rsidR="00C11A14" w:rsidRPr="00C11A14" w14:paraId="3F9333D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D461EAE" w14:textId="77777777" w:rsidR="00C11A14" w:rsidRPr="00C11A14" w:rsidRDefault="00C11A14" w:rsidP="00C11A14">
            <w:r w:rsidRPr="00C11A14">
              <w:t>CP-252198</w:t>
            </w:r>
          </w:p>
        </w:tc>
        <w:tc>
          <w:tcPr>
            <w:tcW w:w="0" w:type="auto"/>
            <w:tcBorders>
              <w:top w:val="single" w:sz="4" w:space="0" w:color="auto"/>
              <w:left w:val="single" w:sz="4" w:space="0" w:color="auto"/>
              <w:bottom w:val="single" w:sz="4" w:space="0" w:color="auto"/>
              <w:right w:val="single" w:sz="4" w:space="0" w:color="auto"/>
            </w:tcBorders>
            <w:hideMark/>
          </w:tcPr>
          <w:p w14:paraId="4613DED0" w14:textId="77777777" w:rsidR="00C11A14" w:rsidRPr="00C11A14" w:rsidRDefault="00C11A14" w:rsidP="00C11A14">
            <w:r w:rsidRPr="00C11A14">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hideMark/>
          </w:tcPr>
          <w:p w14:paraId="0357B718" w14:textId="77777777" w:rsidR="00C11A14" w:rsidRPr="00C11A14" w:rsidRDefault="00C11A14" w:rsidP="00C11A14">
            <w:r w:rsidRPr="00C11A14">
              <w:t>Nokia, AT&amp;T, Cisco, HPE</w:t>
            </w:r>
          </w:p>
        </w:tc>
        <w:tc>
          <w:tcPr>
            <w:tcW w:w="0" w:type="auto"/>
            <w:tcBorders>
              <w:top w:val="single" w:sz="4" w:space="0" w:color="auto"/>
              <w:left w:val="single" w:sz="4" w:space="0" w:color="auto"/>
              <w:bottom w:val="single" w:sz="4" w:space="0" w:color="auto"/>
              <w:right w:val="single" w:sz="4" w:space="0" w:color="auto"/>
            </w:tcBorders>
            <w:hideMark/>
          </w:tcPr>
          <w:p w14:paraId="5717CBEA" w14:textId="77777777" w:rsidR="00C11A14" w:rsidRPr="00C11A14" w:rsidRDefault="00C11A14" w:rsidP="00C11A14">
            <w:r w:rsidRPr="00C11A14">
              <w:t>29.503</w:t>
            </w:r>
          </w:p>
        </w:tc>
        <w:tc>
          <w:tcPr>
            <w:tcW w:w="0" w:type="auto"/>
            <w:tcBorders>
              <w:top w:val="single" w:sz="4" w:space="0" w:color="auto"/>
              <w:left w:val="single" w:sz="4" w:space="0" w:color="auto"/>
              <w:bottom w:val="single" w:sz="4" w:space="0" w:color="auto"/>
              <w:right w:val="single" w:sz="4" w:space="0" w:color="auto"/>
            </w:tcBorders>
            <w:hideMark/>
          </w:tcPr>
          <w:p w14:paraId="46F6B2B0" w14:textId="77777777" w:rsidR="00C11A14" w:rsidRPr="00C11A14" w:rsidRDefault="00C11A14" w:rsidP="00C11A14">
            <w:r w:rsidRPr="00C11A14">
              <w:t>1474</w:t>
            </w:r>
          </w:p>
        </w:tc>
        <w:tc>
          <w:tcPr>
            <w:tcW w:w="0" w:type="auto"/>
            <w:tcBorders>
              <w:top w:val="single" w:sz="4" w:space="0" w:color="auto"/>
              <w:left w:val="single" w:sz="4" w:space="0" w:color="auto"/>
              <w:bottom w:val="single" w:sz="4" w:space="0" w:color="auto"/>
              <w:right w:val="single" w:sz="4" w:space="0" w:color="auto"/>
            </w:tcBorders>
            <w:hideMark/>
          </w:tcPr>
          <w:p w14:paraId="0131EC3F"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7340EC59"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1CB80CC5"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5BCE98F0" w14:textId="77777777" w:rsidR="00C11A14" w:rsidRPr="00C11A14" w:rsidRDefault="00C11A14" w:rsidP="00C11A14">
            <w:r w:rsidRPr="00C11A14">
              <w:t>SBIProtoc19</w:t>
            </w:r>
          </w:p>
        </w:tc>
        <w:tc>
          <w:tcPr>
            <w:tcW w:w="0" w:type="auto"/>
            <w:tcBorders>
              <w:top w:val="single" w:sz="4" w:space="0" w:color="auto"/>
              <w:left w:val="single" w:sz="4" w:space="0" w:color="auto"/>
              <w:bottom w:val="single" w:sz="4" w:space="0" w:color="auto"/>
              <w:right w:val="single" w:sz="4" w:space="0" w:color="auto"/>
            </w:tcBorders>
            <w:hideMark/>
          </w:tcPr>
          <w:p w14:paraId="1FCE11F2" w14:textId="77777777" w:rsidR="00C11A14" w:rsidRPr="00C11A14" w:rsidRDefault="00C11A14" w:rsidP="00C11A14">
            <w:r w:rsidRPr="00C11A14">
              <w:t>approved</w:t>
            </w:r>
          </w:p>
        </w:tc>
      </w:tr>
      <w:tr w:rsidR="00C11A14" w:rsidRPr="00C11A14" w14:paraId="48FF312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D38075D" w14:textId="77777777" w:rsidR="00C11A14" w:rsidRPr="00C11A14" w:rsidRDefault="00C11A14" w:rsidP="00C11A14">
            <w:r w:rsidRPr="00C11A14">
              <w:t>CP-252197</w:t>
            </w:r>
          </w:p>
        </w:tc>
        <w:tc>
          <w:tcPr>
            <w:tcW w:w="0" w:type="auto"/>
            <w:tcBorders>
              <w:top w:val="single" w:sz="4" w:space="0" w:color="auto"/>
              <w:left w:val="single" w:sz="4" w:space="0" w:color="auto"/>
              <w:bottom w:val="single" w:sz="4" w:space="0" w:color="auto"/>
              <w:right w:val="single" w:sz="4" w:space="0" w:color="auto"/>
            </w:tcBorders>
            <w:hideMark/>
          </w:tcPr>
          <w:p w14:paraId="397F28DE" w14:textId="77777777" w:rsidR="00C11A14" w:rsidRPr="00C11A14" w:rsidRDefault="00C11A14" w:rsidP="00C11A14">
            <w:r w:rsidRPr="00C11A14">
              <w:t xml:space="preserve">Update the scope overview and service operations to add </w:t>
            </w:r>
            <w:proofErr w:type="spellStart"/>
            <w:r w:rsidRPr="00C11A14">
              <w:t>AIoT</w:t>
            </w:r>
            <w:proofErr w:type="spellEnd"/>
            <w:r w:rsidRPr="00C11A1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5E4F9B52" w14:textId="77777777" w:rsidR="00C11A14" w:rsidRPr="00C11A14" w:rsidRDefault="00C11A14" w:rsidP="00C11A14">
            <w:r w:rsidRPr="00C11A14">
              <w:t>China Mobile, Lenovo, Huawei, HPE</w:t>
            </w:r>
          </w:p>
        </w:tc>
        <w:tc>
          <w:tcPr>
            <w:tcW w:w="0" w:type="auto"/>
            <w:tcBorders>
              <w:top w:val="single" w:sz="4" w:space="0" w:color="auto"/>
              <w:left w:val="single" w:sz="4" w:space="0" w:color="auto"/>
              <w:bottom w:val="single" w:sz="4" w:space="0" w:color="auto"/>
              <w:right w:val="single" w:sz="4" w:space="0" w:color="auto"/>
            </w:tcBorders>
            <w:hideMark/>
          </w:tcPr>
          <w:p w14:paraId="2F068E5A" w14:textId="77777777" w:rsidR="00C11A14" w:rsidRPr="00C11A14" w:rsidRDefault="00C11A14" w:rsidP="00C11A14">
            <w:r w:rsidRPr="00C11A14">
              <w:t>29.504</w:t>
            </w:r>
          </w:p>
        </w:tc>
        <w:tc>
          <w:tcPr>
            <w:tcW w:w="0" w:type="auto"/>
            <w:tcBorders>
              <w:top w:val="single" w:sz="4" w:space="0" w:color="auto"/>
              <w:left w:val="single" w:sz="4" w:space="0" w:color="auto"/>
              <w:bottom w:val="single" w:sz="4" w:space="0" w:color="auto"/>
              <w:right w:val="single" w:sz="4" w:space="0" w:color="auto"/>
            </w:tcBorders>
            <w:hideMark/>
          </w:tcPr>
          <w:p w14:paraId="298FEC50" w14:textId="77777777" w:rsidR="00C11A14" w:rsidRPr="00C11A14" w:rsidRDefault="00C11A14" w:rsidP="00C11A14">
            <w:r w:rsidRPr="00C11A14">
              <w:t>0323</w:t>
            </w:r>
          </w:p>
        </w:tc>
        <w:tc>
          <w:tcPr>
            <w:tcW w:w="0" w:type="auto"/>
            <w:tcBorders>
              <w:top w:val="single" w:sz="4" w:space="0" w:color="auto"/>
              <w:left w:val="single" w:sz="4" w:space="0" w:color="auto"/>
              <w:bottom w:val="single" w:sz="4" w:space="0" w:color="auto"/>
              <w:right w:val="single" w:sz="4" w:space="0" w:color="auto"/>
            </w:tcBorders>
            <w:hideMark/>
          </w:tcPr>
          <w:p w14:paraId="116975D5"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15DA2BC5"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6DCDF1AA"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10BD0371" w14:textId="77777777" w:rsidR="00C11A14" w:rsidRPr="00C11A14" w:rsidRDefault="00C11A14" w:rsidP="00C11A14">
            <w:r w:rsidRPr="00C11A14">
              <w:t>AmbientIoT-CT</w:t>
            </w:r>
          </w:p>
        </w:tc>
        <w:tc>
          <w:tcPr>
            <w:tcW w:w="0" w:type="auto"/>
            <w:tcBorders>
              <w:top w:val="single" w:sz="4" w:space="0" w:color="auto"/>
              <w:left w:val="single" w:sz="4" w:space="0" w:color="auto"/>
              <w:bottom w:val="single" w:sz="4" w:space="0" w:color="auto"/>
              <w:right w:val="single" w:sz="4" w:space="0" w:color="auto"/>
            </w:tcBorders>
            <w:hideMark/>
          </w:tcPr>
          <w:p w14:paraId="3E39C31E" w14:textId="77777777" w:rsidR="00C11A14" w:rsidRPr="00C11A14" w:rsidRDefault="00C11A14" w:rsidP="00C11A14">
            <w:r w:rsidRPr="00C11A14">
              <w:t>approved</w:t>
            </w:r>
          </w:p>
        </w:tc>
      </w:tr>
      <w:tr w:rsidR="00C11A14" w:rsidRPr="00C11A14" w14:paraId="1C474DC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0DD4E1" w14:textId="77777777" w:rsidR="00C11A14" w:rsidRPr="00C11A14" w:rsidRDefault="00C11A14" w:rsidP="00C11A14">
            <w:r w:rsidRPr="00C11A14">
              <w:t>CP-252210</w:t>
            </w:r>
          </w:p>
        </w:tc>
        <w:tc>
          <w:tcPr>
            <w:tcW w:w="0" w:type="auto"/>
            <w:tcBorders>
              <w:top w:val="single" w:sz="4" w:space="0" w:color="auto"/>
              <w:left w:val="single" w:sz="4" w:space="0" w:color="auto"/>
              <w:bottom w:val="single" w:sz="4" w:space="0" w:color="auto"/>
              <w:right w:val="single" w:sz="4" w:space="0" w:color="auto"/>
            </w:tcBorders>
            <w:hideMark/>
          </w:tcPr>
          <w:p w14:paraId="0AAC6D32" w14:textId="77777777" w:rsidR="00C11A14" w:rsidRPr="00C11A14" w:rsidRDefault="00C11A14" w:rsidP="00C11A14">
            <w:r w:rsidRPr="00C11A14">
              <w:t xml:space="preserve">PEI change timestamp in </w:t>
            </w:r>
            <w:proofErr w:type="spellStart"/>
            <w:r w:rsidRPr="00C11A14">
              <w:t>PeiUpdateInfo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5C626"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70EF5A82" w14:textId="77777777" w:rsidR="00C11A14" w:rsidRPr="00C11A14" w:rsidRDefault="00C11A14" w:rsidP="00C11A14">
            <w:r w:rsidRPr="00C11A14">
              <w:t>29.505</w:t>
            </w:r>
          </w:p>
        </w:tc>
        <w:tc>
          <w:tcPr>
            <w:tcW w:w="0" w:type="auto"/>
            <w:tcBorders>
              <w:top w:val="single" w:sz="4" w:space="0" w:color="auto"/>
              <w:left w:val="single" w:sz="4" w:space="0" w:color="auto"/>
              <w:bottom w:val="single" w:sz="4" w:space="0" w:color="auto"/>
              <w:right w:val="single" w:sz="4" w:space="0" w:color="auto"/>
            </w:tcBorders>
            <w:hideMark/>
          </w:tcPr>
          <w:p w14:paraId="2970265A" w14:textId="77777777" w:rsidR="00C11A14" w:rsidRPr="00C11A14" w:rsidRDefault="00C11A14" w:rsidP="00C11A14">
            <w:r w:rsidRPr="00C11A14">
              <w:t>0539</w:t>
            </w:r>
          </w:p>
        </w:tc>
        <w:tc>
          <w:tcPr>
            <w:tcW w:w="0" w:type="auto"/>
            <w:tcBorders>
              <w:top w:val="single" w:sz="4" w:space="0" w:color="auto"/>
              <w:left w:val="single" w:sz="4" w:space="0" w:color="auto"/>
              <w:bottom w:val="single" w:sz="4" w:space="0" w:color="auto"/>
              <w:right w:val="single" w:sz="4" w:space="0" w:color="auto"/>
            </w:tcBorders>
            <w:hideMark/>
          </w:tcPr>
          <w:p w14:paraId="4E7C02F7" w14:textId="77777777" w:rsidR="00C11A14" w:rsidRPr="00C11A14" w:rsidRDefault="00C11A14" w:rsidP="00C11A14">
            <w:r w:rsidRPr="00C11A14">
              <w:t>1</w:t>
            </w:r>
          </w:p>
        </w:tc>
        <w:tc>
          <w:tcPr>
            <w:tcW w:w="0" w:type="auto"/>
            <w:tcBorders>
              <w:top w:val="single" w:sz="4" w:space="0" w:color="auto"/>
              <w:left w:val="single" w:sz="4" w:space="0" w:color="auto"/>
              <w:bottom w:val="single" w:sz="4" w:space="0" w:color="auto"/>
              <w:right w:val="single" w:sz="4" w:space="0" w:color="auto"/>
            </w:tcBorders>
            <w:hideMark/>
          </w:tcPr>
          <w:p w14:paraId="068AA762"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1044126D"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1E839F70" w14:textId="77777777" w:rsidR="00C11A14" w:rsidRPr="00C11A14" w:rsidRDefault="00C11A14" w:rsidP="00C11A14">
            <w:r w:rsidRPr="00C11A14">
              <w:t>SBIProtoc19</w:t>
            </w:r>
          </w:p>
        </w:tc>
        <w:tc>
          <w:tcPr>
            <w:tcW w:w="0" w:type="auto"/>
            <w:tcBorders>
              <w:top w:val="single" w:sz="4" w:space="0" w:color="auto"/>
              <w:left w:val="single" w:sz="4" w:space="0" w:color="auto"/>
              <w:bottom w:val="single" w:sz="4" w:space="0" w:color="auto"/>
              <w:right w:val="single" w:sz="4" w:space="0" w:color="auto"/>
            </w:tcBorders>
            <w:hideMark/>
          </w:tcPr>
          <w:p w14:paraId="3A885C3C" w14:textId="77777777" w:rsidR="00C11A14" w:rsidRPr="00C11A14" w:rsidRDefault="00C11A14" w:rsidP="00C11A14">
            <w:r w:rsidRPr="00C11A14">
              <w:t>approved</w:t>
            </w:r>
          </w:p>
        </w:tc>
      </w:tr>
      <w:tr w:rsidR="00C11A14" w:rsidRPr="00C11A14" w14:paraId="399C578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67EA46D" w14:textId="77777777" w:rsidR="00C11A14" w:rsidRPr="00C11A14" w:rsidRDefault="00C11A14" w:rsidP="00C11A14">
            <w:r w:rsidRPr="00C11A14">
              <w:t>CP-252215</w:t>
            </w:r>
          </w:p>
        </w:tc>
        <w:tc>
          <w:tcPr>
            <w:tcW w:w="0" w:type="auto"/>
            <w:tcBorders>
              <w:top w:val="single" w:sz="4" w:space="0" w:color="auto"/>
              <w:left w:val="single" w:sz="4" w:space="0" w:color="auto"/>
              <w:bottom w:val="single" w:sz="4" w:space="0" w:color="auto"/>
              <w:right w:val="single" w:sz="4" w:space="0" w:color="auto"/>
            </w:tcBorders>
            <w:hideMark/>
          </w:tcPr>
          <w:p w14:paraId="7376D617" w14:textId="77777777" w:rsidR="00C11A14" w:rsidRPr="00C11A14" w:rsidRDefault="00C11A14" w:rsidP="00C11A14">
            <w:r w:rsidRPr="00C11A14">
              <w:t>Access token to support VFL</w:t>
            </w:r>
          </w:p>
        </w:tc>
        <w:tc>
          <w:tcPr>
            <w:tcW w:w="0" w:type="auto"/>
            <w:tcBorders>
              <w:top w:val="single" w:sz="4" w:space="0" w:color="auto"/>
              <w:left w:val="single" w:sz="4" w:space="0" w:color="auto"/>
              <w:bottom w:val="single" w:sz="4" w:space="0" w:color="auto"/>
              <w:right w:val="single" w:sz="4" w:space="0" w:color="auto"/>
            </w:tcBorders>
            <w:hideMark/>
          </w:tcPr>
          <w:p w14:paraId="31003129" w14:textId="77777777" w:rsidR="00C11A14" w:rsidRPr="00C11A14" w:rsidRDefault="00C11A14" w:rsidP="00C11A14">
            <w:r w:rsidRPr="00C11A14">
              <w:t>Huawei, Nokia</w:t>
            </w:r>
          </w:p>
        </w:tc>
        <w:tc>
          <w:tcPr>
            <w:tcW w:w="0" w:type="auto"/>
            <w:tcBorders>
              <w:top w:val="single" w:sz="4" w:space="0" w:color="auto"/>
              <w:left w:val="single" w:sz="4" w:space="0" w:color="auto"/>
              <w:bottom w:val="single" w:sz="4" w:space="0" w:color="auto"/>
              <w:right w:val="single" w:sz="4" w:space="0" w:color="auto"/>
            </w:tcBorders>
            <w:hideMark/>
          </w:tcPr>
          <w:p w14:paraId="6F6AAEA9" w14:textId="77777777" w:rsidR="00C11A14" w:rsidRPr="00C11A14" w:rsidRDefault="00C11A14" w:rsidP="00C11A14">
            <w:r w:rsidRPr="00C11A14">
              <w:t>29.510</w:t>
            </w:r>
          </w:p>
        </w:tc>
        <w:tc>
          <w:tcPr>
            <w:tcW w:w="0" w:type="auto"/>
            <w:tcBorders>
              <w:top w:val="single" w:sz="4" w:space="0" w:color="auto"/>
              <w:left w:val="single" w:sz="4" w:space="0" w:color="auto"/>
              <w:bottom w:val="single" w:sz="4" w:space="0" w:color="auto"/>
              <w:right w:val="single" w:sz="4" w:space="0" w:color="auto"/>
            </w:tcBorders>
            <w:hideMark/>
          </w:tcPr>
          <w:p w14:paraId="6ABB6F25" w14:textId="77777777" w:rsidR="00C11A14" w:rsidRPr="00C11A14" w:rsidRDefault="00C11A14" w:rsidP="00C11A14">
            <w:r w:rsidRPr="00C11A14">
              <w:t>1226</w:t>
            </w:r>
          </w:p>
        </w:tc>
        <w:tc>
          <w:tcPr>
            <w:tcW w:w="0" w:type="auto"/>
            <w:tcBorders>
              <w:top w:val="single" w:sz="4" w:space="0" w:color="auto"/>
              <w:left w:val="single" w:sz="4" w:space="0" w:color="auto"/>
              <w:bottom w:val="single" w:sz="4" w:space="0" w:color="auto"/>
              <w:right w:val="single" w:sz="4" w:space="0" w:color="auto"/>
            </w:tcBorders>
            <w:hideMark/>
          </w:tcPr>
          <w:p w14:paraId="33A3D20F"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2EBE4757"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54C3AFCB"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723BDAC1"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7D442069" w14:textId="77777777" w:rsidR="00C11A14" w:rsidRPr="00C11A14" w:rsidRDefault="00C11A14" w:rsidP="00C11A14">
            <w:r w:rsidRPr="00C11A14">
              <w:t>approved</w:t>
            </w:r>
          </w:p>
        </w:tc>
      </w:tr>
      <w:tr w:rsidR="00C11A14" w:rsidRPr="00C11A14" w14:paraId="04C5C1F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DD79C5B" w14:textId="77777777" w:rsidR="00C11A14" w:rsidRPr="00C11A14" w:rsidRDefault="00C11A14" w:rsidP="00C11A14">
            <w:r w:rsidRPr="00C11A14">
              <w:t>CP-252230</w:t>
            </w:r>
          </w:p>
        </w:tc>
        <w:tc>
          <w:tcPr>
            <w:tcW w:w="0" w:type="auto"/>
            <w:tcBorders>
              <w:top w:val="single" w:sz="4" w:space="0" w:color="auto"/>
              <w:left w:val="single" w:sz="4" w:space="0" w:color="auto"/>
              <w:bottom w:val="single" w:sz="4" w:space="0" w:color="auto"/>
              <w:right w:val="single" w:sz="4" w:space="0" w:color="auto"/>
            </w:tcBorders>
            <w:hideMark/>
          </w:tcPr>
          <w:p w14:paraId="13962AA0" w14:textId="77777777" w:rsidR="00C11A14" w:rsidRPr="00C11A14" w:rsidRDefault="00C11A14" w:rsidP="00C11A14">
            <w:r w:rsidRPr="00C11A14">
              <w:t>Altitude reporting cancelation</w:t>
            </w:r>
          </w:p>
        </w:tc>
        <w:tc>
          <w:tcPr>
            <w:tcW w:w="0" w:type="auto"/>
            <w:tcBorders>
              <w:top w:val="single" w:sz="4" w:space="0" w:color="auto"/>
              <w:left w:val="single" w:sz="4" w:space="0" w:color="auto"/>
              <w:bottom w:val="single" w:sz="4" w:space="0" w:color="auto"/>
              <w:right w:val="single" w:sz="4" w:space="0" w:color="auto"/>
            </w:tcBorders>
            <w:hideMark/>
          </w:tcPr>
          <w:p w14:paraId="02EDEE42" w14:textId="77777777" w:rsidR="00C11A14" w:rsidRPr="00C11A14" w:rsidRDefault="00C11A14" w:rsidP="00C11A14">
            <w:r w:rsidRPr="00C11A14">
              <w:t xml:space="preserve">LG Electronics, </w:t>
            </w:r>
            <w:r w:rsidRPr="00C11A14">
              <w:lastRenderedPageBreak/>
              <w:t>Ericsson, Nokia</w:t>
            </w:r>
          </w:p>
        </w:tc>
        <w:tc>
          <w:tcPr>
            <w:tcW w:w="0" w:type="auto"/>
            <w:tcBorders>
              <w:top w:val="single" w:sz="4" w:space="0" w:color="auto"/>
              <w:left w:val="single" w:sz="4" w:space="0" w:color="auto"/>
              <w:bottom w:val="single" w:sz="4" w:space="0" w:color="auto"/>
              <w:right w:val="single" w:sz="4" w:space="0" w:color="auto"/>
            </w:tcBorders>
            <w:hideMark/>
          </w:tcPr>
          <w:p w14:paraId="7CD9FAF1" w14:textId="77777777" w:rsidR="00C11A14" w:rsidRPr="00C11A14" w:rsidRDefault="00C11A14" w:rsidP="00C11A14">
            <w:r w:rsidRPr="00C11A14">
              <w:lastRenderedPageBreak/>
              <w:t>29.518</w:t>
            </w:r>
          </w:p>
        </w:tc>
        <w:tc>
          <w:tcPr>
            <w:tcW w:w="0" w:type="auto"/>
            <w:tcBorders>
              <w:top w:val="single" w:sz="4" w:space="0" w:color="auto"/>
              <w:left w:val="single" w:sz="4" w:space="0" w:color="auto"/>
              <w:bottom w:val="single" w:sz="4" w:space="0" w:color="auto"/>
              <w:right w:val="single" w:sz="4" w:space="0" w:color="auto"/>
            </w:tcBorders>
            <w:hideMark/>
          </w:tcPr>
          <w:p w14:paraId="517CECC2" w14:textId="77777777" w:rsidR="00C11A14" w:rsidRPr="00C11A14" w:rsidRDefault="00C11A14" w:rsidP="00C11A14">
            <w:r w:rsidRPr="00C11A14">
              <w:t>1243</w:t>
            </w:r>
          </w:p>
        </w:tc>
        <w:tc>
          <w:tcPr>
            <w:tcW w:w="0" w:type="auto"/>
            <w:tcBorders>
              <w:top w:val="single" w:sz="4" w:space="0" w:color="auto"/>
              <w:left w:val="single" w:sz="4" w:space="0" w:color="auto"/>
              <w:bottom w:val="single" w:sz="4" w:space="0" w:color="auto"/>
              <w:right w:val="single" w:sz="4" w:space="0" w:color="auto"/>
            </w:tcBorders>
            <w:hideMark/>
          </w:tcPr>
          <w:p w14:paraId="4093ACF6"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7C5F3513"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6B8426B1"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47CD39D4" w14:textId="77777777" w:rsidR="00C11A14" w:rsidRPr="00C11A14" w:rsidRDefault="00C11A14" w:rsidP="00C11A14">
            <w:r w:rsidRPr="00C11A14">
              <w:t>UAS_Ph3, UAS_Ph3</w:t>
            </w:r>
          </w:p>
        </w:tc>
        <w:tc>
          <w:tcPr>
            <w:tcW w:w="0" w:type="auto"/>
            <w:tcBorders>
              <w:top w:val="single" w:sz="4" w:space="0" w:color="auto"/>
              <w:left w:val="single" w:sz="4" w:space="0" w:color="auto"/>
              <w:bottom w:val="single" w:sz="4" w:space="0" w:color="auto"/>
              <w:right w:val="single" w:sz="4" w:space="0" w:color="auto"/>
            </w:tcBorders>
            <w:hideMark/>
          </w:tcPr>
          <w:p w14:paraId="273058A7" w14:textId="77777777" w:rsidR="00C11A14" w:rsidRPr="00C11A14" w:rsidRDefault="00C11A14" w:rsidP="00C11A14">
            <w:r w:rsidRPr="00C11A14">
              <w:t>approved</w:t>
            </w:r>
          </w:p>
        </w:tc>
      </w:tr>
      <w:tr w:rsidR="00C11A14" w:rsidRPr="00C11A14" w14:paraId="277CC7A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AE8BD4" w14:textId="77777777" w:rsidR="00C11A14" w:rsidRPr="00C11A14" w:rsidRDefault="00C11A14" w:rsidP="00C11A14">
            <w:r w:rsidRPr="00C11A14">
              <w:t>CP-252206</w:t>
            </w:r>
          </w:p>
        </w:tc>
        <w:tc>
          <w:tcPr>
            <w:tcW w:w="0" w:type="auto"/>
            <w:tcBorders>
              <w:top w:val="single" w:sz="4" w:space="0" w:color="auto"/>
              <w:left w:val="single" w:sz="4" w:space="0" w:color="auto"/>
              <w:bottom w:val="single" w:sz="4" w:space="0" w:color="auto"/>
              <w:right w:val="single" w:sz="4" w:space="0" w:color="auto"/>
            </w:tcBorders>
            <w:hideMark/>
          </w:tcPr>
          <w:p w14:paraId="103703DC" w14:textId="77777777" w:rsidR="00C11A14" w:rsidRPr="00C11A14" w:rsidRDefault="00C11A14" w:rsidP="00C11A14">
            <w:r w:rsidRPr="00C11A14">
              <w:t xml:space="preserve">Data and error completion for </w:t>
            </w:r>
            <w:proofErr w:type="spellStart"/>
            <w:r w:rsidRPr="00C11A14">
              <w:t>Nnwdaf_VFLInference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BB91C" w14:textId="77777777" w:rsidR="00C11A14" w:rsidRPr="00C11A14" w:rsidRDefault="00C11A14" w:rsidP="00C11A14">
            <w:r w:rsidRPr="00C11A14">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561924C3" w14:textId="77777777" w:rsidR="00C11A14" w:rsidRPr="00C11A14" w:rsidRDefault="00C11A14" w:rsidP="00C11A14">
            <w:r w:rsidRPr="00C11A14">
              <w:t>29.520</w:t>
            </w:r>
          </w:p>
        </w:tc>
        <w:tc>
          <w:tcPr>
            <w:tcW w:w="0" w:type="auto"/>
            <w:tcBorders>
              <w:top w:val="single" w:sz="4" w:space="0" w:color="auto"/>
              <w:left w:val="single" w:sz="4" w:space="0" w:color="auto"/>
              <w:bottom w:val="single" w:sz="4" w:space="0" w:color="auto"/>
              <w:right w:val="single" w:sz="4" w:space="0" w:color="auto"/>
            </w:tcBorders>
            <w:hideMark/>
          </w:tcPr>
          <w:p w14:paraId="1DA43285" w14:textId="77777777" w:rsidR="00C11A14" w:rsidRPr="00C11A14" w:rsidRDefault="00C11A14" w:rsidP="00C11A14">
            <w:r w:rsidRPr="00C11A14">
              <w:t>1086</w:t>
            </w:r>
          </w:p>
        </w:tc>
        <w:tc>
          <w:tcPr>
            <w:tcW w:w="0" w:type="auto"/>
            <w:tcBorders>
              <w:top w:val="single" w:sz="4" w:space="0" w:color="auto"/>
              <w:left w:val="single" w:sz="4" w:space="0" w:color="auto"/>
              <w:bottom w:val="single" w:sz="4" w:space="0" w:color="auto"/>
              <w:right w:val="single" w:sz="4" w:space="0" w:color="auto"/>
            </w:tcBorders>
            <w:hideMark/>
          </w:tcPr>
          <w:p w14:paraId="3F32DE73"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1D8CBC38"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3B1D6D09"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72ECD10D"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021CD750" w14:textId="77777777" w:rsidR="00C11A14" w:rsidRPr="00C11A14" w:rsidRDefault="00C11A14" w:rsidP="00C11A14">
            <w:r w:rsidRPr="00C11A14">
              <w:t>revised</w:t>
            </w:r>
          </w:p>
        </w:tc>
      </w:tr>
      <w:tr w:rsidR="00C11A14" w:rsidRPr="00C11A14" w14:paraId="506F8DC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903C587" w14:textId="77777777" w:rsidR="00C11A14" w:rsidRPr="00C11A14" w:rsidRDefault="00C11A14" w:rsidP="00C11A14">
            <w:r w:rsidRPr="00C11A14">
              <w:t>CP-252249</w:t>
            </w:r>
          </w:p>
        </w:tc>
        <w:tc>
          <w:tcPr>
            <w:tcW w:w="0" w:type="auto"/>
            <w:tcBorders>
              <w:top w:val="single" w:sz="4" w:space="0" w:color="auto"/>
              <w:left w:val="single" w:sz="4" w:space="0" w:color="auto"/>
              <w:bottom w:val="single" w:sz="4" w:space="0" w:color="auto"/>
              <w:right w:val="single" w:sz="4" w:space="0" w:color="auto"/>
            </w:tcBorders>
            <w:hideMark/>
          </w:tcPr>
          <w:p w14:paraId="20BDD2EB" w14:textId="77777777" w:rsidR="00C11A14" w:rsidRPr="00C11A14" w:rsidRDefault="00C11A14" w:rsidP="00C11A14">
            <w:r w:rsidRPr="00C11A14">
              <w:t xml:space="preserve">Data and error completion for </w:t>
            </w:r>
            <w:proofErr w:type="spellStart"/>
            <w:r w:rsidRPr="00C11A14">
              <w:t>Nnwdaf_VFLInference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51330D" w14:textId="77777777" w:rsidR="00C11A14" w:rsidRPr="00C11A14" w:rsidRDefault="00C11A14" w:rsidP="00C11A14">
            <w:r w:rsidRPr="00C11A14">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1F203D9C" w14:textId="77777777" w:rsidR="00C11A14" w:rsidRPr="00C11A14" w:rsidRDefault="00C11A14" w:rsidP="00C11A14">
            <w:r w:rsidRPr="00C11A14">
              <w:t>29.520</w:t>
            </w:r>
          </w:p>
        </w:tc>
        <w:tc>
          <w:tcPr>
            <w:tcW w:w="0" w:type="auto"/>
            <w:tcBorders>
              <w:top w:val="single" w:sz="4" w:space="0" w:color="auto"/>
              <w:left w:val="single" w:sz="4" w:space="0" w:color="auto"/>
              <w:bottom w:val="single" w:sz="4" w:space="0" w:color="auto"/>
              <w:right w:val="single" w:sz="4" w:space="0" w:color="auto"/>
            </w:tcBorders>
            <w:hideMark/>
          </w:tcPr>
          <w:p w14:paraId="32E852E1" w14:textId="77777777" w:rsidR="00C11A14" w:rsidRPr="00C11A14" w:rsidRDefault="00C11A14" w:rsidP="00C11A14">
            <w:r w:rsidRPr="00C11A14">
              <w:t>1086</w:t>
            </w:r>
          </w:p>
        </w:tc>
        <w:tc>
          <w:tcPr>
            <w:tcW w:w="0" w:type="auto"/>
            <w:tcBorders>
              <w:top w:val="single" w:sz="4" w:space="0" w:color="auto"/>
              <w:left w:val="single" w:sz="4" w:space="0" w:color="auto"/>
              <w:bottom w:val="single" w:sz="4" w:space="0" w:color="auto"/>
              <w:right w:val="single" w:sz="4" w:space="0" w:color="auto"/>
            </w:tcBorders>
            <w:hideMark/>
          </w:tcPr>
          <w:p w14:paraId="15C046FA"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0C6F9201"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2F40F825"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6A7C7DBA"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44F0440D" w14:textId="77777777" w:rsidR="00C11A14" w:rsidRPr="00C11A14" w:rsidRDefault="00C11A14" w:rsidP="00C11A14">
            <w:r w:rsidRPr="00C11A14">
              <w:t>approved</w:t>
            </w:r>
          </w:p>
        </w:tc>
      </w:tr>
      <w:tr w:rsidR="00C11A14" w:rsidRPr="00C11A14" w14:paraId="12E74EC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9DCF39" w14:textId="77777777" w:rsidR="00C11A14" w:rsidRPr="00C11A14" w:rsidRDefault="00C11A14" w:rsidP="00C11A14">
            <w:r w:rsidRPr="00C11A14">
              <w:t>CP-252207</w:t>
            </w:r>
          </w:p>
        </w:tc>
        <w:tc>
          <w:tcPr>
            <w:tcW w:w="0" w:type="auto"/>
            <w:tcBorders>
              <w:top w:val="single" w:sz="4" w:space="0" w:color="auto"/>
              <w:left w:val="single" w:sz="4" w:space="0" w:color="auto"/>
              <w:bottom w:val="single" w:sz="4" w:space="0" w:color="auto"/>
              <w:right w:val="single" w:sz="4" w:space="0" w:color="auto"/>
            </w:tcBorders>
            <w:hideMark/>
          </w:tcPr>
          <w:p w14:paraId="5B239AB1" w14:textId="77777777" w:rsidR="00C11A14" w:rsidRPr="00C11A14" w:rsidRDefault="00C11A14" w:rsidP="00C11A14">
            <w:r w:rsidRPr="00C11A14">
              <w:t xml:space="preserve">VFL Training on </w:t>
            </w:r>
            <w:proofErr w:type="spellStart"/>
            <w:r w:rsidRPr="00C11A14">
              <w:t>MLModelProvision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F26219"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10AA4535" w14:textId="77777777" w:rsidR="00C11A14" w:rsidRPr="00C11A14" w:rsidRDefault="00C11A14" w:rsidP="00C11A14">
            <w:r w:rsidRPr="00C11A14">
              <w:t>29.520</w:t>
            </w:r>
          </w:p>
        </w:tc>
        <w:tc>
          <w:tcPr>
            <w:tcW w:w="0" w:type="auto"/>
            <w:tcBorders>
              <w:top w:val="single" w:sz="4" w:space="0" w:color="auto"/>
              <w:left w:val="single" w:sz="4" w:space="0" w:color="auto"/>
              <w:bottom w:val="single" w:sz="4" w:space="0" w:color="auto"/>
              <w:right w:val="single" w:sz="4" w:space="0" w:color="auto"/>
            </w:tcBorders>
            <w:hideMark/>
          </w:tcPr>
          <w:p w14:paraId="6F2DB9EC" w14:textId="77777777" w:rsidR="00C11A14" w:rsidRPr="00C11A14" w:rsidRDefault="00C11A14" w:rsidP="00C11A14">
            <w:r w:rsidRPr="00C11A14">
              <w:t>1087</w:t>
            </w:r>
          </w:p>
        </w:tc>
        <w:tc>
          <w:tcPr>
            <w:tcW w:w="0" w:type="auto"/>
            <w:tcBorders>
              <w:top w:val="single" w:sz="4" w:space="0" w:color="auto"/>
              <w:left w:val="single" w:sz="4" w:space="0" w:color="auto"/>
              <w:bottom w:val="single" w:sz="4" w:space="0" w:color="auto"/>
              <w:right w:val="single" w:sz="4" w:space="0" w:color="auto"/>
            </w:tcBorders>
            <w:hideMark/>
          </w:tcPr>
          <w:p w14:paraId="4842915D"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3CCF75BA"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DE42B58"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355FD9D0"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3933CA5E" w14:textId="77777777" w:rsidR="00C11A14" w:rsidRPr="00C11A14" w:rsidRDefault="00C11A14" w:rsidP="00C11A14">
            <w:r w:rsidRPr="00C11A14">
              <w:t>approved</w:t>
            </w:r>
          </w:p>
        </w:tc>
      </w:tr>
      <w:tr w:rsidR="00C11A14" w:rsidRPr="00C11A14" w14:paraId="7696DE5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EC58E24" w14:textId="77777777" w:rsidR="00C11A14" w:rsidRPr="00C11A14" w:rsidRDefault="00C11A14" w:rsidP="00C11A14">
            <w:r w:rsidRPr="00C11A14">
              <w:t>CP-252204</w:t>
            </w:r>
          </w:p>
        </w:tc>
        <w:tc>
          <w:tcPr>
            <w:tcW w:w="0" w:type="auto"/>
            <w:tcBorders>
              <w:top w:val="single" w:sz="4" w:space="0" w:color="auto"/>
              <w:left w:val="single" w:sz="4" w:space="0" w:color="auto"/>
              <w:bottom w:val="single" w:sz="4" w:space="0" w:color="auto"/>
              <w:right w:val="single" w:sz="4" w:space="0" w:color="auto"/>
            </w:tcBorders>
            <w:hideMark/>
          </w:tcPr>
          <w:p w14:paraId="0BEAEC39" w14:textId="77777777" w:rsidR="00C11A14" w:rsidRPr="00C11A14" w:rsidRDefault="00C11A14" w:rsidP="00C11A14">
            <w:r w:rsidRPr="00C11A14">
              <w:t xml:space="preserve">Support of PATCH and GET for </w:t>
            </w:r>
            <w:proofErr w:type="spellStart"/>
            <w:r w:rsidRPr="00C11A14">
              <w:t>Nnwdaf_VFLTraining</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7504D2"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7A46DC61" w14:textId="77777777" w:rsidR="00C11A14" w:rsidRPr="00C11A14" w:rsidRDefault="00C11A14" w:rsidP="00C11A14">
            <w:r w:rsidRPr="00C11A14">
              <w:t>29.520</w:t>
            </w:r>
          </w:p>
        </w:tc>
        <w:tc>
          <w:tcPr>
            <w:tcW w:w="0" w:type="auto"/>
            <w:tcBorders>
              <w:top w:val="single" w:sz="4" w:space="0" w:color="auto"/>
              <w:left w:val="single" w:sz="4" w:space="0" w:color="auto"/>
              <w:bottom w:val="single" w:sz="4" w:space="0" w:color="auto"/>
              <w:right w:val="single" w:sz="4" w:space="0" w:color="auto"/>
            </w:tcBorders>
            <w:hideMark/>
          </w:tcPr>
          <w:p w14:paraId="0B816B41" w14:textId="77777777" w:rsidR="00C11A14" w:rsidRPr="00C11A14" w:rsidRDefault="00C11A14" w:rsidP="00C11A14">
            <w:r w:rsidRPr="00C11A14">
              <w:t>1095</w:t>
            </w:r>
          </w:p>
        </w:tc>
        <w:tc>
          <w:tcPr>
            <w:tcW w:w="0" w:type="auto"/>
            <w:tcBorders>
              <w:top w:val="single" w:sz="4" w:space="0" w:color="auto"/>
              <w:left w:val="single" w:sz="4" w:space="0" w:color="auto"/>
              <w:bottom w:val="single" w:sz="4" w:space="0" w:color="auto"/>
              <w:right w:val="single" w:sz="4" w:space="0" w:color="auto"/>
            </w:tcBorders>
            <w:hideMark/>
          </w:tcPr>
          <w:p w14:paraId="7EFC5362"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3117CE57"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9539D45"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17C54CB7"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071CCAA5" w14:textId="77777777" w:rsidR="00C11A14" w:rsidRPr="00C11A14" w:rsidRDefault="00C11A14" w:rsidP="00C11A14">
            <w:r w:rsidRPr="00C11A14">
              <w:t>revised</w:t>
            </w:r>
          </w:p>
        </w:tc>
      </w:tr>
      <w:tr w:rsidR="00C11A14" w:rsidRPr="00C11A14" w14:paraId="68D7ED9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DC13CF" w14:textId="77777777" w:rsidR="00C11A14" w:rsidRPr="00C11A14" w:rsidRDefault="00C11A14" w:rsidP="00C11A14">
            <w:r w:rsidRPr="00C11A14">
              <w:t>CP-252248</w:t>
            </w:r>
          </w:p>
        </w:tc>
        <w:tc>
          <w:tcPr>
            <w:tcW w:w="0" w:type="auto"/>
            <w:tcBorders>
              <w:top w:val="single" w:sz="4" w:space="0" w:color="auto"/>
              <w:left w:val="single" w:sz="4" w:space="0" w:color="auto"/>
              <w:bottom w:val="single" w:sz="4" w:space="0" w:color="auto"/>
              <w:right w:val="single" w:sz="4" w:space="0" w:color="auto"/>
            </w:tcBorders>
            <w:hideMark/>
          </w:tcPr>
          <w:p w14:paraId="59F0B734" w14:textId="77777777" w:rsidR="00C11A14" w:rsidRPr="00C11A14" w:rsidRDefault="00C11A14" w:rsidP="00C11A14">
            <w:r w:rsidRPr="00C11A14">
              <w:t xml:space="preserve">Support of PATCH and GET for </w:t>
            </w:r>
            <w:proofErr w:type="spellStart"/>
            <w:r w:rsidRPr="00C11A14">
              <w:t>Nnwdaf_VFLTraining</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2B118EA"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5F15865F" w14:textId="77777777" w:rsidR="00C11A14" w:rsidRPr="00C11A14" w:rsidRDefault="00C11A14" w:rsidP="00C11A14">
            <w:r w:rsidRPr="00C11A14">
              <w:t>29.520</w:t>
            </w:r>
          </w:p>
        </w:tc>
        <w:tc>
          <w:tcPr>
            <w:tcW w:w="0" w:type="auto"/>
            <w:tcBorders>
              <w:top w:val="single" w:sz="4" w:space="0" w:color="auto"/>
              <w:left w:val="single" w:sz="4" w:space="0" w:color="auto"/>
              <w:bottom w:val="single" w:sz="4" w:space="0" w:color="auto"/>
              <w:right w:val="single" w:sz="4" w:space="0" w:color="auto"/>
            </w:tcBorders>
            <w:hideMark/>
          </w:tcPr>
          <w:p w14:paraId="57D0E1A6" w14:textId="77777777" w:rsidR="00C11A14" w:rsidRPr="00C11A14" w:rsidRDefault="00C11A14" w:rsidP="00C11A14">
            <w:r w:rsidRPr="00C11A14">
              <w:t>1095</w:t>
            </w:r>
          </w:p>
        </w:tc>
        <w:tc>
          <w:tcPr>
            <w:tcW w:w="0" w:type="auto"/>
            <w:tcBorders>
              <w:top w:val="single" w:sz="4" w:space="0" w:color="auto"/>
              <w:left w:val="single" w:sz="4" w:space="0" w:color="auto"/>
              <w:bottom w:val="single" w:sz="4" w:space="0" w:color="auto"/>
              <w:right w:val="single" w:sz="4" w:space="0" w:color="auto"/>
            </w:tcBorders>
            <w:hideMark/>
          </w:tcPr>
          <w:p w14:paraId="036D86CF"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1BD95D16"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CD4DD12"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0D31F1B4"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50124B19" w14:textId="77777777" w:rsidR="00C11A14" w:rsidRPr="00C11A14" w:rsidRDefault="00C11A14" w:rsidP="00C11A14">
            <w:r w:rsidRPr="00C11A14">
              <w:t>approved</w:t>
            </w:r>
          </w:p>
        </w:tc>
      </w:tr>
      <w:tr w:rsidR="00C11A14" w:rsidRPr="00C11A14" w14:paraId="31BA295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EC20508" w14:textId="77777777" w:rsidR="00C11A14" w:rsidRPr="00C11A14" w:rsidRDefault="00C11A14" w:rsidP="00C11A14">
            <w:r w:rsidRPr="00C11A14">
              <w:t>CP-252202</w:t>
            </w:r>
          </w:p>
        </w:tc>
        <w:tc>
          <w:tcPr>
            <w:tcW w:w="0" w:type="auto"/>
            <w:tcBorders>
              <w:top w:val="single" w:sz="4" w:space="0" w:color="auto"/>
              <w:left w:val="single" w:sz="4" w:space="0" w:color="auto"/>
              <w:bottom w:val="single" w:sz="4" w:space="0" w:color="auto"/>
              <w:right w:val="single" w:sz="4" w:space="0" w:color="auto"/>
            </w:tcBorders>
            <w:hideMark/>
          </w:tcPr>
          <w:p w14:paraId="3447DB93" w14:textId="77777777" w:rsidR="00C11A14" w:rsidRPr="00C11A14" w:rsidRDefault="00C11A14" w:rsidP="00C11A14">
            <w:r w:rsidRPr="00C11A14">
              <w:t>Notification URI in IMS Session Management API</w:t>
            </w:r>
          </w:p>
        </w:tc>
        <w:tc>
          <w:tcPr>
            <w:tcW w:w="0" w:type="auto"/>
            <w:tcBorders>
              <w:top w:val="single" w:sz="4" w:space="0" w:color="auto"/>
              <w:left w:val="single" w:sz="4" w:space="0" w:color="auto"/>
              <w:bottom w:val="single" w:sz="4" w:space="0" w:color="auto"/>
              <w:right w:val="single" w:sz="4" w:space="0" w:color="auto"/>
            </w:tcBorders>
            <w:hideMark/>
          </w:tcPr>
          <w:p w14:paraId="43BF5DCF"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1F7EAC03" w14:textId="77777777" w:rsidR="00C11A14" w:rsidRPr="00C11A14" w:rsidRDefault="00C11A14" w:rsidP="00C11A14">
            <w:r w:rsidRPr="00C11A14">
              <w:t>29.522</w:t>
            </w:r>
          </w:p>
        </w:tc>
        <w:tc>
          <w:tcPr>
            <w:tcW w:w="0" w:type="auto"/>
            <w:tcBorders>
              <w:top w:val="single" w:sz="4" w:space="0" w:color="auto"/>
              <w:left w:val="single" w:sz="4" w:space="0" w:color="auto"/>
              <w:bottom w:val="single" w:sz="4" w:space="0" w:color="auto"/>
              <w:right w:val="single" w:sz="4" w:space="0" w:color="auto"/>
            </w:tcBorders>
            <w:hideMark/>
          </w:tcPr>
          <w:p w14:paraId="5999B273" w14:textId="77777777" w:rsidR="00C11A14" w:rsidRPr="00C11A14" w:rsidRDefault="00C11A14" w:rsidP="00C11A14">
            <w:r w:rsidRPr="00C11A14">
              <w:t>1662</w:t>
            </w:r>
          </w:p>
        </w:tc>
        <w:tc>
          <w:tcPr>
            <w:tcW w:w="0" w:type="auto"/>
            <w:tcBorders>
              <w:top w:val="single" w:sz="4" w:space="0" w:color="auto"/>
              <w:left w:val="single" w:sz="4" w:space="0" w:color="auto"/>
              <w:bottom w:val="single" w:sz="4" w:space="0" w:color="auto"/>
              <w:right w:val="single" w:sz="4" w:space="0" w:color="auto"/>
            </w:tcBorders>
            <w:hideMark/>
          </w:tcPr>
          <w:p w14:paraId="785FCAED"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0DF8EE8C"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21E41B7F"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46FF982D" w14:textId="77777777" w:rsidR="00C11A14" w:rsidRPr="00C11A14" w:rsidRDefault="00C11A14" w:rsidP="00C11A14">
            <w:r w:rsidRPr="00C11A14">
              <w:t>NG_RTC_Ph2</w:t>
            </w:r>
          </w:p>
        </w:tc>
        <w:tc>
          <w:tcPr>
            <w:tcW w:w="0" w:type="auto"/>
            <w:tcBorders>
              <w:top w:val="single" w:sz="4" w:space="0" w:color="auto"/>
              <w:left w:val="single" w:sz="4" w:space="0" w:color="auto"/>
              <w:bottom w:val="single" w:sz="4" w:space="0" w:color="auto"/>
              <w:right w:val="single" w:sz="4" w:space="0" w:color="auto"/>
            </w:tcBorders>
            <w:hideMark/>
          </w:tcPr>
          <w:p w14:paraId="567DC34C" w14:textId="77777777" w:rsidR="00C11A14" w:rsidRPr="00C11A14" w:rsidRDefault="00C11A14" w:rsidP="00C11A14">
            <w:r w:rsidRPr="00C11A14">
              <w:t>approved</w:t>
            </w:r>
          </w:p>
        </w:tc>
      </w:tr>
      <w:tr w:rsidR="00C11A14" w:rsidRPr="00C11A14" w14:paraId="681C2D6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DD14D5E" w14:textId="77777777" w:rsidR="00C11A14" w:rsidRPr="00C11A14" w:rsidRDefault="00C11A14" w:rsidP="00C11A14">
            <w:r w:rsidRPr="00C11A14">
              <w:t>CP-252209</w:t>
            </w:r>
          </w:p>
        </w:tc>
        <w:tc>
          <w:tcPr>
            <w:tcW w:w="0" w:type="auto"/>
            <w:tcBorders>
              <w:top w:val="single" w:sz="4" w:space="0" w:color="auto"/>
              <w:left w:val="single" w:sz="4" w:space="0" w:color="auto"/>
              <w:bottom w:val="single" w:sz="4" w:space="0" w:color="auto"/>
              <w:right w:val="single" w:sz="4" w:space="0" w:color="auto"/>
            </w:tcBorders>
            <w:hideMark/>
          </w:tcPr>
          <w:p w14:paraId="7191E9A9" w14:textId="77777777" w:rsidR="00C11A14" w:rsidRPr="00C11A14" w:rsidRDefault="00C11A14" w:rsidP="00C11A14">
            <w:r w:rsidRPr="00C11A14">
              <w:t xml:space="preserve">Definition of Northbound </w:t>
            </w:r>
            <w:proofErr w:type="spellStart"/>
            <w:r w:rsidRPr="00C11A14">
              <w:t>Nnef_VFLInference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BDE26C" w14:textId="77777777" w:rsidR="00C11A14" w:rsidRPr="00C11A14" w:rsidRDefault="00C11A14" w:rsidP="00C11A14">
            <w:r w:rsidRPr="00C11A14">
              <w:t>Ericsson, vivo, Nokia, China Mobile</w:t>
            </w:r>
          </w:p>
        </w:tc>
        <w:tc>
          <w:tcPr>
            <w:tcW w:w="0" w:type="auto"/>
            <w:tcBorders>
              <w:top w:val="single" w:sz="4" w:space="0" w:color="auto"/>
              <w:left w:val="single" w:sz="4" w:space="0" w:color="auto"/>
              <w:bottom w:val="single" w:sz="4" w:space="0" w:color="auto"/>
              <w:right w:val="single" w:sz="4" w:space="0" w:color="auto"/>
            </w:tcBorders>
            <w:hideMark/>
          </w:tcPr>
          <w:p w14:paraId="60A3FD9C" w14:textId="77777777" w:rsidR="00C11A14" w:rsidRPr="00C11A14" w:rsidRDefault="00C11A14" w:rsidP="00C11A14">
            <w:r w:rsidRPr="00C11A14">
              <w:t>29.522</w:t>
            </w:r>
          </w:p>
        </w:tc>
        <w:tc>
          <w:tcPr>
            <w:tcW w:w="0" w:type="auto"/>
            <w:tcBorders>
              <w:top w:val="single" w:sz="4" w:space="0" w:color="auto"/>
              <w:left w:val="single" w:sz="4" w:space="0" w:color="auto"/>
              <w:bottom w:val="single" w:sz="4" w:space="0" w:color="auto"/>
              <w:right w:val="single" w:sz="4" w:space="0" w:color="auto"/>
            </w:tcBorders>
            <w:hideMark/>
          </w:tcPr>
          <w:p w14:paraId="0E45223E" w14:textId="77777777" w:rsidR="00C11A14" w:rsidRPr="00C11A14" w:rsidRDefault="00C11A14" w:rsidP="00C11A14">
            <w:r w:rsidRPr="00C11A14">
              <w:t>1664</w:t>
            </w:r>
          </w:p>
        </w:tc>
        <w:tc>
          <w:tcPr>
            <w:tcW w:w="0" w:type="auto"/>
            <w:tcBorders>
              <w:top w:val="single" w:sz="4" w:space="0" w:color="auto"/>
              <w:left w:val="single" w:sz="4" w:space="0" w:color="auto"/>
              <w:bottom w:val="single" w:sz="4" w:space="0" w:color="auto"/>
              <w:right w:val="single" w:sz="4" w:space="0" w:color="auto"/>
            </w:tcBorders>
            <w:hideMark/>
          </w:tcPr>
          <w:p w14:paraId="0D3F4C77"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50651D96"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522CF1B6"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2141B460"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70B197DF" w14:textId="77777777" w:rsidR="00C11A14" w:rsidRPr="00C11A14" w:rsidRDefault="00C11A14" w:rsidP="00C11A14">
            <w:r w:rsidRPr="00C11A14">
              <w:t>approved</w:t>
            </w:r>
          </w:p>
        </w:tc>
      </w:tr>
      <w:tr w:rsidR="00C11A14" w:rsidRPr="00C11A14" w14:paraId="476C077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C070876" w14:textId="77777777" w:rsidR="00C11A14" w:rsidRPr="00C11A14" w:rsidRDefault="00C11A14" w:rsidP="00C11A14">
            <w:r w:rsidRPr="00C11A14">
              <w:t>CP-252208</w:t>
            </w:r>
          </w:p>
        </w:tc>
        <w:tc>
          <w:tcPr>
            <w:tcW w:w="0" w:type="auto"/>
            <w:tcBorders>
              <w:top w:val="single" w:sz="4" w:space="0" w:color="auto"/>
              <w:left w:val="single" w:sz="4" w:space="0" w:color="auto"/>
              <w:bottom w:val="single" w:sz="4" w:space="0" w:color="auto"/>
              <w:right w:val="single" w:sz="4" w:space="0" w:color="auto"/>
            </w:tcBorders>
            <w:hideMark/>
          </w:tcPr>
          <w:p w14:paraId="54DC5F3F" w14:textId="77777777" w:rsidR="00C11A14" w:rsidRPr="00C11A14" w:rsidRDefault="00C11A14" w:rsidP="00C11A14">
            <w:r w:rsidRPr="00C11A14">
              <w:t xml:space="preserve">EN resolution in </w:t>
            </w:r>
            <w:proofErr w:type="spellStart"/>
            <w:r w:rsidRPr="00C11A14">
              <w:t>SS_ADCCF_DataCollection</w:t>
            </w:r>
            <w:proofErr w:type="spellEnd"/>
            <w:r w:rsidRPr="00C11A1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3EDF90" w14:textId="77777777" w:rsidR="00C11A14" w:rsidRPr="00C11A14" w:rsidRDefault="00C11A14" w:rsidP="00C11A14">
            <w:r w:rsidRPr="00C11A14">
              <w:t>Ericsson</w:t>
            </w:r>
          </w:p>
        </w:tc>
        <w:tc>
          <w:tcPr>
            <w:tcW w:w="0" w:type="auto"/>
            <w:tcBorders>
              <w:top w:val="single" w:sz="4" w:space="0" w:color="auto"/>
              <w:left w:val="single" w:sz="4" w:space="0" w:color="auto"/>
              <w:bottom w:val="single" w:sz="4" w:space="0" w:color="auto"/>
              <w:right w:val="single" w:sz="4" w:space="0" w:color="auto"/>
            </w:tcBorders>
            <w:hideMark/>
          </w:tcPr>
          <w:p w14:paraId="78134B76" w14:textId="77777777" w:rsidR="00C11A14" w:rsidRPr="00C11A14" w:rsidRDefault="00C11A14" w:rsidP="00C11A14">
            <w:r w:rsidRPr="00C11A14">
              <w:t>29.549</w:t>
            </w:r>
          </w:p>
        </w:tc>
        <w:tc>
          <w:tcPr>
            <w:tcW w:w="0" w:type="auto"/>
            <w:tcBorders>
              <w:top w:val="single" w:sz="4" w:space="0" w:color="auto"/>
              <w:left w:val="single" w:sz="4" w:space="0" w:color="auto"/>
              <w:bottom w:val="single" w:sz="4" w:space="0" w:color="auto"/>
              <w:right w:val="single" w:sz="4" w:space="0" w:color="auto"/>
            </w:tcBorders>
            <w:hideMark/>
          </w:tcPr>
          <w:p w14:paraId="1742D7E5" w14:textId="77777777" w:rsidR="00C11A14" w:rsidRPr="00C11A14" w:rsidRDefault="00C11A14" w:rsidP="00C11A14">
            <w:r w:rsidRPr="00C11A14">
              <w:t>0443</w:t>
            </w:r>
          </w:p>
        </w:tc>
        <w:tc>
          <w:tcPr>
            <w:tcW w:w="0" w:type="auto"/>
            <w:tcBorders>
              <w:top w:val="single" w:sz="4" w:space="0" w:color="auto"/>
              <w:left w:val="single" w:sz="4" w:space="0" w:color="auto"/>
              <w:bottom w:val="single" w:sz="4" w:space="0" w:color="auto"/>
              <w:right w:val="single" w:sz="4" w:space="0" w:color="auto"/>
            </w:tcBorders>
            <w:hideMark/>
          </w:tcPr>
          <w:p w14:paraId="7A612090"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7B2B333D"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43599FF9"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605AF430" w14:textId="77777777" w:rsidR="00C11A14" w:rsidRPr="00C11A14" w:rsidRDefault="00C11A14" w:rsidP="00C11A14">
            <w:r w:rsidRPr="00C11A14">
              <w:t>TEI19_ADAES</w:t>
            </w:r>
          </w:p>
        </w:tc>
        <w:tc>
          <w:tcPr>
            <w:tcW w:w="0" w:type="auto"/>
            <w:tcBorders>
              <w:top w:val="single" w:sz="4" w:space="0" w:color="auto"/>
              <w:left w:val="single" w:sz="4" w:space="0" w:color="auto"/>
              <w:bottom w:val="single" w:sz="4" w:space="0" w:color="auto"/>
              <w:right w:val="single" w:sz="4" w:space="0" w:color="auto"/>
            </w:tcBorders>
            <w:hideMark/>
          </w:tcPr>
          <w:p w14:paraId="1C56C263" w14:textId="77777777" w:rsidR="00C11A14" w:rsidRPr="00C11A14" w:rsidRDefault="00C11A14" w:rsidP="00C11A14">
            <w:r w:rsidRPr="00C11A14">
              <w:t>approved</w:t>
            </w:r>
          </w:p>
        </w:tc>
      </w:tr>
      <w:tr w:rsidR="00C11A14" w:rsidRPr="00C11A14" w14:paraId="12850CF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66810BE" w14:textId="77777777" w:rsidR="00C11A14" w:rsidRPr="00C11A14" w:rsidRDefault="00C11A14" w:rsidP="00C11A14">
            <w:r w:rsidRPr="00C11A14">
              <w:t>CP-252187</w:t>
            </w:r>
          </w:p>
        </w:tc>
        <w:tc>
          <w:tcPr>
            <w:tcW w:w="0" w:type="auto"/>
            <w:tcBorders>
              <w:top w:val="single" w:sz="4" w:space="0" w:color="auto"/>
              <w:left w:val="single" w:sz="4" w:space="0" w:color="auto"/>
              <w:bottom w:val="single" w:sz="4" w:space="0" w:color="auto"/>
              <w:right w:val="single" w:sz="4" w:space="0" w:color="auto"/>
            </w:tcBorders>
            <w:hideMark/>
          </w:tcPr>
          <w:p w14:paraId="315703B2" w14:textId="77777777" w:rsidR="00C11A14" w:rsidRPr="00C11A14" w:rsidRDefault="00C11A14" w:rsidP="00C11A14">
            <w:r w:rsidRPr="00C11A14">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hideMark/>
          </w:tcPr>
          <w:p w14:paraId="72357FC1" w14:textId="77777777" w:rsidR="00C11A14" w:rsidRPr="00C11A14" w:rsidRDefault="00C11A14" w:rsidP="00C11A14">
            <w:r w:rsidRPr="00C11A14">
              <w:t>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97302E2" w14:textId="77777777" w:rsidR="00C11A14" w:rsidRPr="00C11A14" w:rsidRDefault="00C11A14" w:rsidP="00C11A14">
            <w:r w:rsidRPr="00C11A14">
              <w:t>29.564</w:t>
            </w:r>
          </w:p>
        </w:tc>
        <w:tc>
          <w:tcPr>
            <w:tcW w:w="0" w:type="auto"/>
            <w:tcBorders>
              <w:top w:val="single" w:sz="4" w:space="0" w:color="auto"/>
              <w:left w:val="single" w:sz="4" w:space="0" w:color="auto"/>
              <w:bottom w:val="single" w:sz="4" w:space="0" w:color="auto"/>
              <w:right w:val="single" w:sz="4" w:space="0" w:color="auto"/>
            </w:tcBorders>
            <w:hideMark/>
          </w:tcPr>
          <w:p w14:paraId="1C423DA5" w14:textId="77777777" w:rsidR="00C11A14" w:rsidRPr="00C11A14" w:rsidRDefault="00C11A14" w:rsidP="00C11A14">
            <w:r w:rsidRPr="00C11A14">
              <w:t>0141</w:t>
            </w:r>
          </w:p>
        </w:tc>
        <w:tc>
          <w:tcPr>
            <w:tcW w:w="0" w:type="auto"/>
            <w:tcBorders>
              <w:top w:val="single" w:sz="4" w:space="0" w:color="auto"/>
              <w:left w:val="single" w:sz="4" w:space="0" w:color="auto"/>
              <w:bottom w:val="single" w:sz="4" w:space="0" w:color="auto"/>
              <w:right w:val="single" w:sz="4" w:space="0" w:color="auto"/>
            </w:tcBorders>
            <w:hideMark/>
          </w:tcPr>
          <w:p w14:paraId="3443967E"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1FF1386A"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040E0FC8"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2A8013E5" w14:textId="77777777" w:rsidR="00C11A14" w:rsidRPr="00C11A14" w:rsidRDefault="00C11A14" w:rsidP="00C11A14">
            <w:r w:rsidRPr="00C11A14">
              <w:t>DUMMY</w:t>
            </w:r>
          </w:p>
        </w:tc>
        <w:tc>
          <w:tcPr>
            <w:tcW w:w="0" w:type="auto"/>
            <w:tcBorders>
              <w:top w:val="single" w:sz="4" w:space="0" w:color="auto"/>
              <w:left w:val="single" w:sz="4" w:space="0" w:color="auto"/>
              <w:bottom w:val="single" w:sz="4" w:space="0" w:color="auto"/>
              <w:right w:val="single" w:sz="4" w:space="0" w:color="auto"/>
            </w:tcBorders>
            <w:hideMark/>
          </w:tcPr>
          <w:p w14:paraId="0E88006D" w14:textId="77777777" w:rsidR="00C11A14" w:rsidRPr="00C11A14" w:rsidRDefault="00C11A14" w:rsidP="00C11A14">
            <w:r w:rsidRPr="00C11A14">
              <w:t>approved</w:t>
            </w:r>
          </w:p>
        </w:tc>
      </w:tr>
      <w:tr w:rsidR="00C11A14" w:rsidRPr="00C11A14" w14:paraId="7A07E0A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4F68DA" w14:textId="77777777" w:rsidR="00C11A14" w:rsidRPr="00C11A14" w:rsidRDefault="00C11A14" w:rsidP="00C11A14">
            <w:r w:rsidRPr="00C11A14">
              <w:t>CP-252189</w:t>
            </w:r>
          </w:p>
        </w:tc>
        <w:tc>
          <w:tcPr>
            <w:tcW w:w="0" w:type="auto"/>
            <w:tcBorders>
              <w:top w:val="single" w:sz="4" w:space="0" w:color="auto"/>
              <w:left w:val="single" w:sz="4" w:space="0" w:color="auto"/>
              <w:bottom w:val="single" w:sz="4" w:space="0" w:color="auto"/>
              <w:right w:val="single" w:sz="4" w:space="0" w:color="auto"/>
            </w:tcBorders>
            <w:hideMark/>
          </w:tcPr>
          <w:p w14:paraId="2276361C"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2C068B84"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12231B67" w14:textId="77777777" w:rsidR="00C11A14" w:rsidRPr="00C11A14" w:rsidRDefault="00C11A14" w:rsidP="00C11A14">
            <w:r w:rsidRPr="00C11A14">
              <w:t>29.564</w:t>
            </w:r>
          </w:p>
        </w:tc>
        <w:tc>
          <w:tcPr>
            <w:tcW w:w="0" w:type="auto"/>
            <w:tcBorders>
              <w:top w:val="single" w:sz="4" w:space="0" w:color="auto"/>
              <w:left w:val="single" w:sz="4" w:space="0" w:color="auto"/>
              <w:bottom w:val="single" w:sz="4" w:space="0" w:color="auto"/>
              <w:right w:val="single" w:sz="4" w:space="0" w:color="auto"/>
            </w:tcBorders>
            <w:hideMark/>
          </w:tcPr>
          <w:p w14:paraId="67DEE6BA" w14:textId="77777777" w:rsidR="00C11A14" w:rsidRPr="00C11A14" w:rsidRDefault="00C11A14" w:rsidP="00C11A14">
            <w:r w:rsidRPr="00C11A14">
              <w:t>0143</w:t>
            </w:r>
          </w:p>
        </w:tc>
        <w:tc>
          <w:tcPr>
            <w:tcW w:w="0" w:type="auto"/>
            <w:tcBorders>
              <w:top w:val="single" w:sz="4" w:space="0" w:color="auto"/>
              <w:left w:val="single" w:sz="4" w:space="0" w:color="auto"/>
              <w:bottom w:val="single" w:sz="4" w:space="0" w:color="auto"/>
              <w:right w:val="single" w:sz="4" w:space="0" w:color="auto"/>
            </w:tcBorders>
            <w:hideMark/>
          </w:tcPr>
          <w:p w14:paraId="6D466321" w14:textId="77777777" w:rsidR="00C11A14" w:rsidRPr="00C11A14" w:rsidRDefault="00C11A14" w:rsidP="00C11A14">
            <w:r w:rsidRPr="00C11A14">
              <w:t>1</w:t>
            </w:r>
          </w:p>
        </w:tc>
        <w:tc>
          <w:tcPr>
            <w:tcW w:w="0" w:type="auto"/>
            <w:tcBorders>
              <w:top w:val="single" w:sz="4" w:space="0" w:color="auto"/>
              <w:left w:val="single" w:sz="4" w:space="0" w:color="auto"/>
              <w:bottom w:val="single" w:sz="4" w:space="0" w:color="auto"/>
              <w:right w:val="single" w:sz="4" w:space="0" w:color="auto"/>
            </w:tcBorders>
            <w:hideMark/>
          </w:tcPr>
          <w:p w14:paraId="4055E8F7"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3AD72EDC"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6C2D93AC" w14:textId="77777777" w:rsidR="00C11A14" w:rsidRPr="00C11A14" w:rsidRDefault="00C11A14" w:rsidP="00C11A14">
            <w:r w:rsidRPr="00C11A14">
              <w:t>PAIDC_UPF</w:t>
            </w:r>
          </w:p>
        </w:tc>
        <w:tc>
          <w:tcPr>
            <w:tcW w:w="0" w:type="auto"/>
            <w:tcBorders>
              <w:top w:val="single" w:sz="4" w:space="0" w:color="auto"/>
              <w:left w:val="single" w:sz="4" w:space="0" w:color="auto"/>
              <w:bottom w:val="single" w:sz="4" w:space="0" w:color="auto"/>
              <w:right w:val="single" w:sz="4" w:space="0" w:color="auto"/>
            </w:tcBorders>
            <w:hideMark/>
          </w:tcPr>
          <w:p w14:paraId="2B8720F3" w14:textId="77777777" w:rsidR="00C11A14" w:rsidRPr="00C11A14" w:rsidRDefault="00C11A14" w:rsidP="00C11A14">
            <w:r w:rsidRPr="00C11A14">
              <w:t>withdrawn</w:t>
            </w:r>
          </w:p>
        </w:tc>
      </w:tr>
      <w:tr w:rsidR="00C11A14" w:rsidRPr="00C11A14" w14:paraId="317C22A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B42EA86" w14:textId="77777777" w:rsidR="00C11A14" w:rsidRPr="00C11A14" w:rsidRDefault="00C11A14" w:rsidP="00C11A14">
            <w:r w:rsidRPr="00C11A14">
              <w:t>CP-252190</w:t>
            </w:r>
          </w:p>
        </w:tc>
        <w:tc>
          <w:tcPr>
            <w:tcW w:w="0" w:type="auto"/>
            <w:tcBorders>
              <w:top w:val="single" w:sz="4" w:space="0" w:color="auto"/>
              <w:left w:val="single" w:sz="4" w:space="0" w:color="auto"/>
              <w:bottom w:val="single" w:sz="4" w:space="0" w:color="auto"/>
              <w:right w:val="single" w:sz="4" w:space="0" w:color="auto"/>
            </w:tcBorders>
            <w:hideMark/>
          </w:tcPr>
          <w:p w14:paraId="712BC775"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378FB6DC"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1F66EA5E" w14:textId="77777777" w:rsidR="00C11A14" w:rsidRPr="00C11A14" w:rsidRDefault="00C11A14" w:rsidP="00C11A14">
            <w:r w:rsidRPr="00C11A14">
              <w:t>29.564</w:t>
            </w:r>
          </w:p>
        </w:tc>
        <w:tc>
          <w:tcPr>
            <w:tcW w:w="0" w:type="auto"/>
            <w:tcBorders>
              <w:top w:val="single" w:sz="4" w:space="0" w:color="auto"/>
              <w:left w:val="single" w:sz="4" w:space="0" w:color="auto"/>
              <w:bottom w:val="single" w:sz="4" w:space="0" w:color="auto"/>
              <w:right w:val="single" w:sz="4" w:space="0" w:color="auto"/>
            </w:tcBorders>
            <w:hideMark/>
          </w:tcPr>
          <w:p w14:paraId="4A39E6D3" w14:textId="77777777" w:rsidR="00C11A14" w:rsidRPr="00C11A14" w:rsidRDefault="00C11A14" w:rsidP="00C11A14">
            <w:r w:rsidRPr="00C11A14">
              <w:t>0143</w:t>
            </w:r>
          </w:p>
        </w:tc>
        <w:tc>
          <w:tcPr>
            <w:tcW w:w="0" w:type="auto"/>
            <w:tcBorders>
              <w:top w:val="single" w:sz="4" w:space="0" w:color="auto"/>
              <w:left w:val="single" w:sz="4" w:space="0" w:color="auto"/>
              <w:bottom w:val="single" w:sz="4" w:space="0" w:color="auto"/>
              <w:right w:val="single" w:sz="4" w:space="0" w:color="auto"/>
            </w:tcBorders>
            <w:hideMark/>
          </w:tcPr>
          <w:p w14:paraId="2A58FBDA"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32C2B3D0"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278EF54"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24824F45" w14:textId="77777777" w:rsidR="00C11A14" w:rsidRPr="00C11A14" w:rsidRDefault="00C11A14" w:rsidP="00C11A14">
            <w:r w:rsidRPr="00C11A14">
              <w:t>PAIDC_UPF</w:t>
            </w:r>
          </w:p>
        </w:tc>
        <w:tc>
          <w:tcPr>
            <w:tcW w:w="0" w:type="auto"/>
            <w:tcBorders>
              <w:top w:val="single" w:sz="4" w:space="0" w:color="auto"/>
              <w:left w:val="single" w:sz="4" w:space="0" w:color="auto"/>
              <w:bottom w:val="single" w:sz="4" w:space="0" w:color="auto"/>
              <w:right w:val="single" w:sz="4" w:space="0" w:color="auto"/>
            </w:tcBorders>
            <w:hideMark/>
          </w:tcPr>
          <w:p w14:paraId="3627D752" w14:textId="77777777" w:rsidR="00C11A14" w:rsidRPr="00C11A14" w:rsidRDefault="00C11A14" w:rsidP="00C11A14">
            <w:r w:rsidRPr="00C11A14">
              <w:t>revised</w:t>
            </w:r>
          </w:p>
        </w:tc>
      </w:tr>
      <w:tr w:rsidR="00C11A14" w:rsidRPr="00C11A14" w14:paraId="705BD18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4B4867" w14:textId="77777777" w:rsidR="00C11A14" w:rsidRPr="00C11A14" w:rsidRDefault="00C11A14" w:rsidP="00C11A14">
            <w:r w:rsidRPr="00C11A14">
              <w:t>CP-252218</w:t>
            </w:r>
          </w:p>
        </w:tc>
        <w:tc>
          <w:tcPr>
            <w:tcW w:w="0" w:type="auto"/>
            <w:tcBorders>
              <w:top w:val="single" w:sz="4" w:space="0" w:color="auto"/>
              <w:left w:val="single" w:sz="4" w:space="0" w:color="auto"/>
              <w:bottom w:val="single" w:sz="4" w:space="0" w:color="auto"/>
              <w:right w:val="single" w:sz="4" w:space="0" w:color="auto"/>
            </w:tcBorders>
            <w:hideMark/>
          </w:tcPr>
          <w:p w14:paraId="1D254D12" w14:textId="77777777" w:rsidR="00C11A14" w:rsidRPr="00C11A14" w:rsidRDefault="00C11A14" w:rsidP="00C11A14">
            <w:r w:rsidRPr="00C11A14">
              <w:t>Skip Reporting Instruction</w:t>
            </w:r>
          </w:p>
        </w:tc>
        <w:tc>
          <w:tcPr>
            <w:tcW w:w="0" w:type="auto"/>
            <w:tcBorders>
              <w:top w:val="single" w:sz="4" w:space="0" w:color="auto"/>
              <w:left w:val="single" w:sz="4" w:space="0" w:color="auto"/>
              <w:bottom w:val="single" w:sz="4" w:space="0" w:color="auto"/>
              <w:right w:val="single" w:sz="4" w:space="0" w:color="auto"/>
            </w:tcBorders>
            <w:hideMark/>
          </w:tcPr>
          <w:p w14:paraId="3B0A611E" w14:textId="77777777" w:rsidR="00C11A14" w:rsidRPr="00C11A14" w:rsidRDefault="00C11A14" w:rsidP="00C11A14">
            <w:r w:rsidRPr="00C11A14">
              <w:t>Ericsson, Nokia</w:t>
            </w:r>
          </w:p>
        </w:tc>
        <w:tc>
          <w:tcPr>
            <w:tcW w:w="0" w:type="auto"/>
            <w:tcBorders>
              <w:top w:val="single" w:sz="4" w:space="0" w:color="auto"/>
              <w:left w:val="single" w:sz="4" w:space="0" w:color="auto"/>
              <w:bottom w:val="single" w:sz="4" w:space="0" w:color="auto"/>
              <w:right w:val="single" w:sz="4" w:space="0" w:color="auto"/>
            </w:tcBorders>
            <w:hideMark/>
          </w:tcPr>
          <w:p w14:paraId="183C8182" w14:textId="77777777" w:rsidR="00C11A14" w:rsidRPr="00C11A14" w:rsidRDefault="00C11A14" w:rsidP="00C11A14">
            <w:r w:rsidRPr="00C11A14">
              <w:t>29.564</w:t>
            </w:r>
          </w:p>
        </w:tc>
        <w:tc>
          <w:tcPr>
            <w:tcW w:w="0" w:type="auto"/>
            <w:tcBorders>
              <w:top w:val="single" w:sz="4" w:space="0" w:color="auto"/>
              <w:left w:val="single" w:sz="4" w:space="0" w:color="auto"/>
              <w:bottom w:val="single" w:sz="4" w:space="0" w:color="auto"/>
              <w:right w:val="single" w:sz="4" w:space="0" w:color="auto"/>
            </w:tcBorders>
            <w:hideMark/>
          </w:tcPr>
          <w:p w14:paraId="64412840" w14:textId="77777777" w:rsidR="00C11A14" w:rsidRPr="00C11A14" w:rsidRDefault="00C11A14" w:rsidP="00C11A14">
            <w:r w:rsidRPr="00C11A14">
              <w:t>0143</w:t>
            </w:r>
          </w:p>
        </w:tc>
        <w:tc>
          <w:tcPr>
            <w:tcW w:w="0" w:type="auto"/>
            <w:tcBorders>
              <w:top w:val="single" w:sz="4" w:space="0" w:color="auto"/>
              <w:left w:val="single" w:sz="4" w:space="0" w:color="auto"/>
              <w:bottom w:val="single" w:sz="4" w:space="0" w:color="auto"/>
              <w:right w:val="single" w:sz="4" w:space="0" w:color="auto"/>
            </w:tcBorders>
            <w:hideMark/>
          </w:tcPr>
          <w:p w14:paraId="32B1F8CA" w14:textId="77777777" w:rsidR="00C11A14" w:rsidRPr="00C11A14" w:rsidRDefault="00C11A14" w:rsidP="00C11A14">
            <w:r w:rsidRPr="00C11A14">
              <w:t>3</w:t>
            </w:r>
          </w:p>
        </w:tc>
        <w:tc>
          <w:tcPr>
            <w:tcW w:w="0" w:type="auto"/>
            <w:tcBorders>
              <w:top w:val="single" w:sz="4" w:space="0" w:color="auto"/>
              <w:left w:val="single" w:sz="4" w:space="0" w:color="auto"/>
              <w:bottom w:val="single" w:sz="4" w:space="0" w:color="auto"/>
              <w:right w:val="single" w:sz="4" w:space="0" w:color="auto"/>
            </w:tcBorders>
            <w:hideMark/>
          </w:tcPr>
          <w:p w14:paraId="70A2398B"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1A86735F"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3304D050" w14:textId="77777777" w:rsidR="00C11A14" w:rsidRPr="00C11A14" w:rsidRDefault="00C11A14" w:rsidP="00C11A14">
            <w:r w:rsidRPr="00C11A14">
              <w:t>PAIDC_UPF</w:t>
            </w:r>
          </w:p>
        </w:tc>
        <w:tc>
          <w:tcPr>
            <w:tcW w:w="0" w:type="auto"/>
            <w:tcBorders>
              <w:top w:val="single" w:sz="4" w:space="0" w:color="auto"/>
              <w:left w:val="single" w:sz="4" w:space="0" w:color="auto"/>
              <w:bottom w:val="single" w:sz="4" w:space="0" w:color="auto"/>
              <w:right w:val="single" w:sz="4" w:space="0" w:color="auto"/>
            </w:tcBorders>
            <w:hideMark/>
          </w:tcPr>
          <w:p w14:paraId="5AB86DDE" w14:textId="77777777" w:rsidR="00C11A14" w:rsidRPr="00C11A14" w:rsidRDefault="00C11A14" w:rsidP="00C11A14">
            <w:r w:rsidRPr="00C11A14">
              <w:t>approved</w:t>
            </w:r>
          </w:p>
        </w:tc>
      </w:tr>
      <w:tr w:rsidR="00C11A14" w:rsidRPr="00C11A14" w14:paraId="432DFC2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D835B14" w14:textId="77777777" w:rsidR="00C11A14" w:rsidRPr="00C11A14" w:rsidRDefault="00C11A14" w:rsidP="00C11A14">
            <w:r w:rsidRPr="00C11A14">
              <w:t>CP-252178</w:t>
            </w:r>
          </w:p>
        </w:tc>
        <w:tc>
          <w:tcPr>
            <w:tcW w:w="0" w:type="auto"/>
            <w:tcBorders>
              <w:top w:val="single" w:sz="4" w:space="0" w:color="auto"/>
              <w:left w:val="single" w:sz="4" w:space="0" w:color="auto"/>
              <w:bottom w:val="single" w:sz="4" w:space="0" w:color="auto"/>
              <w:right w:val="single" w:sz="4" w:space="0" w:color="auto"/>
            </w:tcBorders>
            <w:hideMark/>
          </w:tcPr>
          <w:p w14:paraId="0349D91F" w14:textId="77777777" w:rsidR="00C11A14" w:rsidRPr="00C11A14" w:rsidRDefault="00C11A14" w:rsidP="00C11A14">
            <w:r w:rsidRPr="00C11A14">
              <w:t>Update the NF signalling information</w:t>
            </w:r>
          </w:p>
        </w:tc>
        <w:tc>
          <w:tcPr>
            <w:tcW w:w="0" w:type="auto"/>
            <w:tcBorders>
              <w:top w:val="single" w:sz="4" w:space="0" w:color="auto"/>
              <w:left w:val="single" w:sz="4" w:space="0" w:color="auto"/>
              <w:bottom w:val="single" w:sz="4" w:space="0" w:color="auto"/>
              <w:right w:val="single" w:sz="4" w:space="0" w:color="auto"/>
            </w:tcBorders>
            <w:hideMark/>
          </w:tcPr>
          <w:p w14:paraId="431B3F59" w14:textId="77777777" w:rsidR="00C11A14" w:rsidRPr="00C11A14" w:rsidRDefault="00C11A14" w:rsidP="00C11A14">
            <w:r w:rsidRPr="00C11A14">
              <w:t>Nokia</w:t>
            </w:r>
          </w:p>
        </w:tc>
        <w:tc>
          <w:tcPr>
            <w:tcW w:w="0" w:type="auto"/>
            <w:tcBorders>
              <w:top w:val="single" w:sz="4" w:space="0" w:color="auto"/>
              <w:left w:val="single" w:sz="4" w:space="0" w:color="auto"/>
              <w:bottom w:val="single" w:sz="4" w:space="0" w:color="auto"/>
              <w:right w:val="single" w:sz="4" w:space="0" w:color="auto"/>
            </w:tcBorders>
            <w:hideMark/>
          </w:tcPr>
          <w:p w14:paraId="0759FEF2" w14:textId="77777777" w:rsidR="00C11A14" w:rsidRPr="00C11A14" w:rsidRDefault="00C11A14" w:rsidP="00C11A14">
            <w:r w:rsidRPr="00C11A14">
              <w:t>29.571</w:t>
            </w:r>
          </w:p>
        </w:tc>
        <w:tc>
          <w:tcPr>
            <w:tcW w:w="0" w:type="auto"/>
            <w:tcBorders>
              <w:top w:val="single" w:sz="4" w:space="0" w:color="auto"/>
              <w:left w:val="single" w:sz="4" w:space="0" w:color="auto"/>
              <w:bottom w:val="single" w:sz="4" w:space="0" w:color="auto"/>
              <w:right w:val="single" w:sz="4" w:space="0" w:color="auto"/>
            </w:tcBorders>
            <w:hideMark/>
          </w:tcPr>
          <w:p w14:paraId="22964A94" w14:textId="77777777" w:rsidR="00C11A14" w:rsidRPr="00C11A14" w:rsidRDefault="00C11A14" w:rsidP="00C11A14">
            <w:r w:rsidRPr="00C11A14">
              <w:t>0672</w:t>
            </w:r>
          </w:p>
        </w:tc>
        <w:tc>
          <w:tcPr>
            <w:tcW w:w="0" w:type="auto"/>
            <w:tcBorders>
              <w:top w:val="single" w:sz="4" w:space="0" w:color="auto"/>
              <w:left w:val="single" w:sz="4" w:space="0" w:color="auto"/>
              <w:bottom w:val="single" w:sz="4" w:space="0" w:color="auto"/>
              <w:right w:val="single" w:sz="4" w:space="0" w:color="auto"/>
            </w:tcBorders>
            <w:hideMark/>
          </w:tcPr>
          <w:p w14:paraId="7AB7E03C"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7B226125"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70F5B250"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1CC69A3B"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0A1783F5" w14:textId="77777777" w:rsidR="00C11A14" w:rsidRPr="00C11A14" w:rsidRDefault="00C11A14" w:rsidP="00C11A14">
            <w:r w:rsidRPr="00C11A14">
              <w:t>approved</w:t>
            </w:r>
          </w:p>
        </w:tc>
      </w:tr>
      <w:tr w:rsidR="00C11A14" w:rsidRPr="00C11A14" w14:paraId="4B84017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62F8689" w14:textId="77777777" w:rsidR="00C11A14" w:rsidRPr="00C11A14" w:rsidRDefault="00C11A14" w:rsidP="00C11A14">
            <w:r w:rsidRPr="00C11A14">
              <w:t>CP-252200</w:t>
            </w:r>
          </w:p>
        </w:tc>
        <w:tc>
          <w:tcPr>
            <w:tcW w:w="0" w:type="auto"/>
            <w:tcBorders>
              <w:top w:val="single" w:sz="4" w:space="0" w:color="auto"/>
              <w:left w:val="single" w:sz="4" w:space="0" w:color="auto"/>
              <w:bottom w:val="single" w:sz="4" w:space="0" w:color="auto"/>
              <w:right w:val="single" w:sz="4" w:space="0" w:color="auto"/>
            </w:tcBorders>
            <w:hideMark/>
          </w:tcPr>
          <w:p w14:paraId="78492735" w14:textId="77777777" w:rsidR="00C11A14" w:rsidRPr="00C11A14" w:rsidRDefault="00C11A14" w:rsidP="00C11A14">
            <w:r w:rsidRPr="00C11A14">
              <w:t xml:space="preserve">Completing </w:t>
            </w:r>
            <w:proofErr w:type="spellStart"/>
            <w:r w:rsidRPr="00C11A14">
              <w:t>AIoT</w:t>
            </w:r>
            <w:proofErr w:type="spellEnd"/>
            <w:r w:rsidRPr="00C11A14">
              <w:t xml:space="preserve"> Area ID definition and correction of references</w:t>
            </w:r>
          </w:p>
        </w:tc>
        <w:tc>
          <w:tcPr>
            <w:tcW w:w="0" w:type="auto"/>
            <w:tcBorders>
              <w:top w:val="single" w:sz="4" w:space="0" w:color="auto"/>
              <w:left w:val="single" w:sz="4" w:space="0" w:color="auto"/>
              <w:bottom w:val="single" w:sz="4" w:space="0" w:color="auto"/>
              <w:right w:val="single" w:sz="4" w:space="0" w:color="auto"/>
            </w:tcBorders>
            <w:hideMark/>
          </w:tcPr>
          <w:p w14:paraId="29721C9C" w14:textId="77777777" w:rsidR="00C11A14" w:rsidRPr="00C11A14" w:rsidRDefault="00C11A14" w:rsidP="00C11A14">
            <w:r w:rsidRPr="00C11A14">
              <w:t>Huawei</w:t>
            </w:r>
          </w:p>
        </w:tc>
        <w:tc>
          <w:tcPr>
            <w:tcW w:w="0" w:type="auto"/>
            <w:tcBorders>
              <w:top w:val="single" w:sz="4" w:space="0" w:color="auto"/>
              <w:left w:val="single" w:sz="4" w:space="0" w:color="auto"/>
              <w:bottom w:val="single" w:sz="4" w:space="0" w:color="auto"/>
              <w:right w:val="single" w:sz="4" w:space="0" w:color="auto"/>
            </w:tcBorders>
            <w:hideMark/>
          </w:tcPr>
          <w:p w14:paraId="19C045FF" w14:textId="77777777" w:rsidR="00C11A14" w:rsidRPr="00C11A14" w:rsidRDefault="00C11A14" w:rsidP="00C11A14">
            <w:r w:rsidRPr="00C11A14">
              <w:t>29.571</w:t>
            </w:r>
          </w:p>
        </w:tc>
        <w:tc>
          <w:tcPr>
            <w:tcW w:w="0" w:type="auto"/>
            <w:tcBorders>
              <w:top w:val="single" w:sz="4" w:space="0" w:color="auto"/>
              <w:left w:val="single" w:sz="4" w:space="0" w:color="auto"/>
              <w:bottom w:val="single" w:sz="4" w:space="0" w:color="auto"/>
              <w:right w:val="single" w:sz="4" w:space="0" w:color="auto"/>
            </w:tcBorders>
            <w:hideMark/>
          </w:tcPr>
          <w:p w14:paraId="0049F965" w14:textId="77777777" w:rsidR="00C11A14" w:rsidRPr="00C11A14" w:rsidRDefault="00C11A14" w:rsidP="00C11A14">
            <w:r w:rsidRPr="00C11A14">
              <w:t>0676</w:t>
            </w:r>
          </w:p>
        </w:tc>
        <w:tc>
          <w:tcPr>
            <w:tcW w:w="0" w:type="auto"/>
            <w:tcBorders>
              <w:top w:val="single" w:sz="4" w:space="0" w:color="auto"/>
              <w:left w:val="single" w:sz="4" w:space="0" w:color="auto"/>
              <w:bottom w:val="single" w:sz="4" w:space="0" w:color="auto"/>
              <w:right w:val="single" w:sz="4" w:space="0" w:color="auto"/>
            </w:tcBorders>
            <w:hideMark/>
          </w:tcPr>
          <w:p w14:paraId="30F13C2F"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319E9C29"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2CD9A4E4" w14:textId="77777777" w:rsidR="00C11A14" w:rsidRPr="00C11A14" w:rsidRDefault="00C11A14" w:rsidP="00C11A14">
            <w:r w:rsidRPr="00C11A14">
              <w:t>B</w:t>
            </w:r>
          </w:p>
        </w:tc>
        <w:tc>
          <w:tcPr>
            <w:tcW w:w="0" w:type="auto"/>
            <w:tcBorders>
              <w:top w:val="single" w:sz="4" w:space="0" w:color="auto"/>
              <w:left w:val="single" w:sz="4" w:space="0" w:color="auto"/>
              <w:bottom w:val="single" w:sz="4" w:space="0" w:color="auto"/>
              <w:right w:val="single" w:sz="4" w:space="0" w:color="auto"/>
            </w:tcBorders>
            <w:hideMark/>
          </w:tcPr>
          <w:p w14:paraId="34978A0F" w14:textId="77777777" w:rsidR="00C11A14" w:rsidRPr="00C11A14" w:rsidRDefault="00C11A14" w:rsidP="00C11A14">
            <w:r w:rsidRPr="00C11A14">
              <w:t>AmbientIoT-CT</w:t>
            </w:r>
          </w:p>
        </w:tc>
        <w:tc>
          <w:tcPr>
            <w:tcW w:w="0" w:type="auto"/>
            <w:tcBorders>
              <w:top w:val="single" w:sz="4" w:space="0" w:color="auto"/>
              <w:left w:val="single" w:sz="4" w:space="0" w:color="auto"/>
              <w:bottom w:val="single" w:sz="4" w:space="0" w:color="auto"/>
              <w:right w:val="single" w:sz="4" w:space="0" w:color="auto"/>
            </w:tcBorders>
            <w:hideMark/>
          </w:tcPr>
          <w:p w14:paraId="34982303" w14:textId="77777777" w:rsidR="00C11A14" w:rsidRPr="00C11A14" w:rsidRDefault="00C11A14" w:rsidP="00C11A14">
            <w:r w:rsidRPr="00C11A14">
              <w:t>approved</w:t>
            </w:r>
          </w:p>
        </w:tc>
      </w:tr>
      <w:tr w:rsidR="00C11A14" w:rsidRPr="00C11A14" w14:paraId="5FED8F1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238B767" w14:textId="77777777" w:rsidR="00C11A14" w:rsidRPr="00C11A14" w:rsidRDefault="00C11A14" w:rsidP="00C11A14">
            <w:r w:rsidRPr="00C11A14">
              <w:t>CP-252192</w:t>
            </w:r>
          </w:p>
        </w:tc>
        <w:tc>
          <w:tcPr>
            <w:tcW w:w="0" w:type="auto"/>
            <w:tcBorders>
              <w:top w:val="single" w:sz="4" w:space="0" w:color="auto"/>
              <w:left w:val="single" w:sz="4" w:space="0" w:color="auto"/>
              <w:bottom w:val="single" w:sz="4" w:space="0" w:color="auto"/>
              <w:right w:val="single" w:sz="4" w:space="0" w:color="auto"/>
            </w:tcBorders>
            <w:hideMark/>
          </w:tcPr>
          <w:p w14:paraId="74E0B259" w14:textId="77777777" w:rsidR="00C11A14" w:rsidRPr="00C11A14" w:rsidRDefault="00C11A14" w:rsidP="00C11A14">
            <w:r w:rsidRPr="00C11A14">
              <w:t>Resolve Editor's Notes</w:t>
            </w:r>
          </w:p>
        </w:tc>
        <w:tc>
          <w:tcPr>
            <w:tcW w:w="0" w:type="auto"/>
            <w:tcBorders>
              <w:top w:val="single" w:sz="4" w:space="0" w:color="auto"/>
              <w:left w:val="single" w:sz="4" w:space="0" w:color="auto"/>
              <w:bottom w:val="single" w:sz="4" w:space="0" w:color="auto"/>
              <w:right w:val="single" w:sz="4" w:space="0" w:color="auto"/>
            </w:tcBorders>
            <w:hideMark/>
          </w:tcPr>
          <w:p w14:paraId="6B26E88E" w14:textId="77777777" w:rsidR="00C11A14" w:rsidRPr="00C11A14" w:rsidRDefault="00C11A14" w:rsidP="00C11A14">
            <w:r w:rsidRPr="00C11A14">
              <w:t>Ericsson, vivo</w:t>
            </w:r>
          </w:p>
        </w:tc>
        <w:tc>
          <w:tcPr>
            <w:tcW w:w="0" w:type="auto"/>
            <w:tcBorders>
              <w:top w:val="single" w:sz="4" w:space="0" w:color="auto"/>
              <w:left w:val="single" w:sz="4" w:space="0" w:color="auto"/>
              <w:bottom w:val="single" w:sz="4" w:space="0" w:color="auto"/>
              <w:right w:val="single" w:sz="4" w:space="0" w:color="auto"/>
            </w:tcBorders>
            <w:hideMark/>
          </w:tcPr>
          <w:p w14:paraId="4EB482E6" w14:textId="77777777" w:rsidR="00C11A14" w:rsidRPr="00C11A14" w:rsidRDefault="00C11A14" w:rsidP="00C11A14">
            <w:r w:rsidRPr="00C11A14">
              <w:t>29.572</w:t>
            </w:r>
          </w:p>
        </w:tc>
        <w:tc>
          <w:tcPr>
            <w:tcW w:w="0" w:type="auto"/>
            <w:tcBorders>
              <w:top w:val="single" w:sz="4" w:space="0" w:color="auto"/>
              <w:left w:val="single" w:sz="4" w:space="0" w:color="auto"/>
              <w:bottom w:val="single" w:sz="4" w:space="0" w:color="auto"/>
              <w:right w:val="single" w:sz="4" w:space="0" w:color="auto"/>
            </w:tcBorders>
            <w:hideMark/>
          </w:tcPr>
          <w:p w14:paraId="7E0EA05F" w14:textId="77777777" w:rsidR="00C11A14" w:rsidRPr="00C11A14" w:rsidRDefault="00C11A14" w:rsidP="00C11A14">
            <w:r w:rsidRPr="00C11A14">
              <w:t>0367</w:t>
            </w:r>
          </w:p>
        </w:tc>
        <w:tc>
          <w:tcPr>
            <w:tcW w:w="0" w:type="auto"/>
            <w:tcBorders>
              <w:top w:val="single" w:sz="4" w:space="0" w:color="auto"/>
              <w:left w:val="single" w:sz="4" w:space="0" w:color="auto"/>
              <w:bottom w:val="single" w:sz="4" w:space="0" w:color="auto"/>
              <w:right w:val="single" w:sz="4" w:space="0" w:color="auto"/>
            </w:tcBorders>
            <w:hideMark/>
          </w:tcPr>
          <w:p w14:paraId="122B4F28" w14:textId="77777777" w:rsidR="00C11A14" w:rsidRPr="00C11A14" w:rsidRDefault="00C11A14" w:rsidP="00C11A14">
            <w:r w:rsidRPr="00C11A14">
              <w:t>2</w:t>
            </w:r>
          </w:p>
        </w:tc>
        <w:tc>
          <w:tcPr>
            <w:tcW w:w="0" w:type="auto"/>
            <w:tcBorders>
              <w:top w:val="single" w:sz="4" w:space="0" w:color="auto"/>
              <w:left w:val="single" w:sz="4" w:space="0" w:color="auto"/>
              <w:bottom w:val="single" w:sz="4" w:space="0" w:color="auto"/>
              <w:right w:val="single" w:sz="4" w:space="0" w:color="auto"/>
            </w:tcBorders>
            <w:hideMark/>
          </w:tcPr>
          <w:p w14:paraId="228861B6" w14:textId="77777777" w:rsidR="00C11A14" w:rsidRPr="00C11A14" w:rsidRDefault="00C11A14" w:rsidP="00C11A14">
            <w:r w:rsidRPr="00C11A14">
              <w:t>Rel-19</w:t>
            </w:r>
          </w:p>
        </w:tc>
        <w:tc>
          <w:tcPr>
            <w:tcW w:w="0" w:type="auto"/>
            <w:tcBorders>
              <w:top w:val="single" w:sz="4" w:space="0" w:color="auto"/>
              <w:left w:val="single" w:sz="4" w:space="0" w:color="auto"/>
              <w:bottom w:val="single" w:sz="4" w:space="0" w:color="auto"/>
              <w:right w:val="single" w:sz="4" w:space="0" w:color="auto"/>
            </w:tcBorders>
            <w:hideMark/>
          </w:tcPr>
          <w:p w14:paraId="65195516" w14:textId="77777777" w:rsidR="00C11A14" w:rsidRPr="00C11A14" w:rsidRDefault="00C11A14" w:rsidP="00C11A14">
            <w:r w:rsidRPr="00C11A14">
              <w:t>F</w:t>
            </w:r>
          </w:p>
        </w:tc>
        <w:tc>
          <w:tcPr>
            <w:tcW w:w="0" w:type="auto"/>
            <w:tcBorders>
              <w:top w:val="single" w:sz="4" w:space="0" w:color="auto"/>
              <w:left w:val="single" w:sz="4" w:space="0" w:color="auto"/>
              <w:bottom w:val="single" w:sz="4" w:space="0" w:color="auto"/>
              <w:right w:val="single" w:sz="4" w:space="0" w:color="auto"/>
            </w:tcBorders>
            <w:hideMark/>
          </w:tcPr>
          <w:p w14:paraId="17E22242" w14:textId="77777777" w:rsidR="00C11A14" w:rsidRPr="00C11A14" w:rsidRDefault="00C11A14" w:rsidP="00C11A14">
            <w:r w:rsidRPr="00C11A14">
              <w:t>AIML_CN</w:t>
            </w:r>
          </w:p>
        </w:tc>
        <w:tc>
          <w:tcPr>
            <w:tcW w:w="0" w:type="auto"/>
            <w:tcBorders>
              <w:top w:val="single" w:sz="4" w:space="0" w:color="auto"/>
              <w:left w:val="single" w:sz="4" w:space="0" w:color="auto"/>
              <w:bottom w:val="single" w:sz="4" w:space="0" w:color="auto"/>
              <w:right w:val="single" w:sz="4" w:space="0" w:color="auto"/>
            </w:tcBorders>
            <w:hideMark/>
          </w:tcPr>
          <w:p w14:paraId="5948FBB7" w14:textId="77777777" w:rsidR="00C11A14" w:rsidRPr="00C11A14" w:rsidRDefault="00C11A14" w:rsidP="00C11A14">
            <w:r w:rsidRPr="00C11A14">
              <w:t>approved</w:t>
            </w:r>
          </w:p>
        </w:tc>
      </w:tr>
    </w:tbl>
    <w:p w14:paraId="37976FF9" w14:textId="77777777" w:rsidR="00C11A14" w:rsidRPr="00C11A14" w:rsidRDefault="00C11A14" w:rsidP="00C11A14"/>
    <w:p w14:paraId="47AF7EA5" w14:textId="77777777" w:rsidR="00C11A14" w:rsidRPr="00C11A14" w:rsidRDefault="00C11A14" w:rsidP="00C11A14">
      <w:pPr>
        <w:pStyle w:val="Heading2"/>
      </w:pPr>
      <w:r w:rsidRPr="00C11A14">
        <w:br w:type="page"/>
      </w:r>
      <w:r w:rsidRPr="00C11A14">
        <w:lastRenderedPageBreak/>
        <w:t>Annex C: Lists of liaisons</w:t>
      </w:r>
    </w:p>
    <w:p w14:paraId="329A5BF4" w14:textId="77777777" w:rsidR="00C11A14" w:rsidRPr="00C11A14" w:rsidRDefault="00C11A14" w:rsidP="00C11A14">
      <w:pPr>
        <w:pStyle w:val="Heading3"/>
      </w:pPr>
      <w:r w:rsidRPr="00C11A14">
        <w:t>C1: Incoming liaison statements</w:t>
      </w:r>
    </w:p>
    <w:p w14:paraId="66C67B93"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094"/>
        <w:gridCol w:w="1133"/>
        <w:gridCol w:w="4536"/>
        <w:gridCol w:w="694"/>
        <w:gridCol w:w="939"/>
        <w:gridCol w:w="1233"/>
      </w:tblGrid>
      <w:tr w:rsidR="00C11A14" w:rsidRPr="00C11A14" w14:paraId="2DEC036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77FB1BB" w14:textId="77777777" w:rsidR="00C11A14" w:rsidRPr="00C11A14" w:rsidRDefault="00C11A14" w:rsidP="00C11A14">
            <w:pPr>
              <w:rPr>
                <w:b/>
              </w:rPr>
            </w:pPr>
            <w:r w:rsidRPr="00C11A14">
              <w:rPr>
                <w:b/>
              </w:rPr>
              <w:t>Document</w:t>
            </w:r>
          </w:p>
        </w:tc>
        <w:tc>
          <w:tcPr>
            <w:tcW w:w="1138" w:type="dxa"/>
            <w:tcBorders>
              <w:top w:val="single" w:sz="4" w:space="0" w:color="auto"/>
              <w:left w:val="single" w:sz="4" w:space="0" w:color="auto"/>
              <w:bottom w:val="single" w:sz="4" w:space="0" w:color="auto"/>
              <w:right w:val="single" w:sz="4" w:space="0" w:color="auto"/>
            </w:tcBorders>
            <w:hideMark/>
          </w:tcPr>
          <w:p w14:paraId="28D25263" w14:textId="77777777" w:rsidR="00C11A14" w:rsidRPr="00C11A14" w:rsidRDefault="00C11A14" w:rsidP="00C11A14">
            <w:pPr>
              <w:rPr>
                <w:b/>
              </w:rPr>
            </w:pPr>
            <w:r w:rsidRPr="00C11A14">
              <w:rPr>
                <w:b/>
              </w:rPr>
              <w:t>Original</w:t>
            </w:r>
          </w:p>
        </w:tc>
        <w:tc>
          <w:tcPr>
            <w:tcW w:w="4611" w:type="dxa"/>
            <w:tcBorders>
              <w:top w:val="single" w:sz="4" w:space="0" w:color="auto"/>
              <w:left w:val="single" w:sz="4" w:space="0" w:color="auto"/>
              <w:bottom w:val="single" w:sz="4" w:space="0" w:color="auto"/>
              <w:right w:val="single" w:sz="4" w:space="0" w:color="auto"/>
            </w:tcBorders>
            <w:hideMark/>
          </w:tcPr>
          <w:p w14:paraId="27AF78AF" w14:textId="77777777" w:rsidR="00C11A14" w:rsidRPr="00C11A14" w:rsidRDefault="00C11A14" w:rsidP="00C11A14">
            <w:pPr>
              <w:rPr>
                <w:b/>
              </w:rPr>
            </w:pPr>
            <w:r w:rsidRPr="00C11A1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1B58773" w14:textId="77777777" w:rsidR="00C11A14" w:rsidRPr="00C11A14" w:rsidRDefault="00C11A14" w:rsidP="00C11A14">
            <w:pPr>
              <w:rPr>
                <w:b/>
              </w:rPr>
            </w:pPr>
            <w:r w:rsidRPr="00C11A14">
              <w:rPr>
                <w:b/>
              </w:rPr>
              <w:t>From</w:t>
            </w:r>
          </w:p>
        </w:tc>
        <w:tc>
          <w:tcPr>
            <w:tcW w:w="0" w:type="auto"/>
            <w:tcBorders>
              <w:top w:val="single" w:sz="4" w:space="0" w:color="auto"/>
              <w:left w:val="single" w:sz="4" w:space="0" w:color="auto"/>
              <w:bottom w:val="single" w:sz="4" w:space="0" w:color="auto"/>
              <w:right w:val="single" w:sz="4" w:space="0" w:color="auto"/>
            </w:tcBorders>
            <w:hideMark/>
          </w:tcPr>
          <w:p w14:paraId="7C1A1141" w14:textId="77777777" w:rsidR="00C11A14" w:rsidRPr="00C11A14" w:rsidRDefault="00C11A14" w:rsidP="00C11A14">
            <w:pPr>
              <w:rPr>
                <w:b/>
              </w:rPr>
            </w:pPr>
            <w:r w:rsidRPr="00C11A1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0F14D996" w14:textId="77777777" w:rsidR="00C11A14" w:rsidRPr="00C11A14" w:rsidRDefault="00C11A14" w:rsidP="00C11A14">
            <w:pPr>
              <w:rPr>
                <w:b/>
              </w:rPr>
            </w:pPr>
            <w:r w:rsidRPr="00C11A14">
              <w:rPr>
                <w:b/>
              </w:rPr>
              <w:t>Reply TDoc</w:t>
            </w:r>
          </w:p>
        </w:tc>
      </w:tr>
      <w:tr w:rsidR="00C11A14" w:rsidRPr="00C11A14" w14:paraId="699501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24BF4FD" w14:textId="77777777" w:rsidR="00C11A14" w:rsidRPr="00C11A14" w:rsidRDefault="00C11A14" w:rsidP="00C11A14">
            <w:r w:rsidRPr="00C11A14">
              <w:t>CP-252225</w:t>
            </w:r>
          </w:p>
        </w:tc>
        <w:tc>
          <w:tcPr>
            <w:tcW w:w="1138" w:type="dxa"/>
            <w:tcBorders>
              <w:top w:val="single" w:sz="4" w:space="0" w:color="auto"/>
              <w:left w:val="single" w:sz="4" w:space="0" w:color="auto"/>
              <w:bottom w:val="single" w:sz="4" w:space="0" w:color="auto"/>
              <w:right w:val="single" w:sz="4" w:space="0" w:color="auto"/>
            </w:tcBorders>
            <w:hideMark/>
          </w:tcPr>
          <w:p w14:paraId="470274F0" w14:textId="77777777" w:rsidR="00C11A14" w:rsidRPr="00C11A14" w:rsidRDefault="00C11A14" w:rsidP="00C11A14">
            <w:r w:rsidRPr="00C11A14">
              <w:t>SP-250853</w:t>
            </w:r>
          </w:p>
        </w:tc>
        <w:tc>
          <w:tcPr>
            <w:tcW w:w="4611" w:type="dxa"/>
            <w:tcBorders>
              <w:top w:val="single" w:sz="4" w:space="0" w:color="auto"/>
              <w:left w:val="single" w:sz="4" w:space="0" w:color="auto"/>
              <w:bottom w:val="single" w:sz="4" w:space="0" w:color="auto"/>
              <w:right w:val="single" w:sz="4" w:space="0" w:color="auto"/>
            </w:tcBorders>
            <w:hideMark/>
          </w:tcPr>
          <w:p w14:paraId="444CEBA9" w14:textId="77777777" w:rsidR="00C11A14" w:rsidRPr="00C11A14" w:rsidRDefault="00C11A14" w:rsidP="00C11A14">
            <w:r w:rsidRPr="00C11A1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55F98F61" w14:textId="77777777" w:rsidR="00C11A14" w:rsidRPr="00C11A14" w:rsidRDefault="00C11A14" w:rsidP="00C11A14">
            <w:r w:rsidRPr="00C11A14">
              <w:t>TSG SA</w:t>
            </w:r>
          </w:p>
        </w:tc>
        <w:tc>
          <w:tcPr>
            <w:tcW w:w="0" w:type="auto"/>
            <w:tcBorders>
              <w:top w:val="single" w:sz="4" w:space="0" w:color="auto"/>
              <w:left w:val="single" w:sz="4" w:space="0" w:color="auto"/>
              <w:bottom w:val="single" w:sz="4" w:space="0" w:color="auto"/>
              <w:right w:val="single" w:sz="4" w:space="0" w:color="auto"/>
            </w:tcBorders>
            <w:hideMark/>
          </w:tcPr>
          <w:p w14:paraId="61FE6609"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779D5363" w14:textId="77777777" w:rsidR="00C11A14" w:rsidRPr="00C11A14" w:rsidRDefault="00C11A14" w:rsidP="00C11A14">
            <w:r w:rsidRPr="00C11A14">
              <w:t>(none)</w:t>
            </w:r>
          </w:p>
        </w:tc>
      </w:tr>
      <w:tr w:rsidR="00C11A14" w:rsidRPr="00C11A14" w14:paraId="0C53BDE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5F4555" w14:textId="77777777" w:rsidR="00C11A14" w:rsidRPr="00C11A14" w:rsidRDefault="00C11A14" w:rsidP="00C11A14">
            <w:r w:rsidRPr="00C11A14">
              <w:t>CP-252226</w:t>
            </w:r>
          </w:p>
        </w:tc>
        <w:tc>
          <w:tcPr>
            <w:tcW w:w="1138" w:type="dxa"/>
            <w:tcBorders>
              <w:top w:val="single" w:sz="4" w:space="0" w:color="auto"/>
              <w:left w:val="single" w:sz="4" w:space="0" w:color="auto"/>
              <w:bottom w:val="single" w:sz="4" w:space="0" w:color="auto"/>
              <w:right w:val="single" w:sz="4" w:space="0" w:color="auto"/>
            </w:tcBorders>
            <w:hideMark/>
          </w:tcPr>
          <w:p w14:paraId="25F3925E" w14:textId="77777777" w:rsidR="00C11A14" w:rsidRPr="00C11A14" w:rsidRDefault="00C11A14" w:rsidP="00C11A14">
            <w:r w:rsidRPr="00C11A14">
              <w:t>RP-251859</w:t>
            </w:r>
          </w:p>
        </w:tc>
        <w:tc>
          <w:tcPr>
            <w:tcW w:w="4611" w:type="dxa"/>
            <w:tcBorders>
              <w:top w:val="single" w:sz="4" w:space="0" w:color="auto"/>
              <w:left w:val="single" w:sz="4" w:space="0" w:color="auto"/>
              <w:bottom w:val="single" w:sz="4" w:space="0" w:color="auto"/>
              <w:right w:val="single" w:sz="4" w:space="0" w:color="auto"/>
            </w:tcBorders>
            <w:hideMark/>
          </w:tcPr>
          <w:p w14:paraId="0C42D460" w14:textId="77777777" w:rsidR="00C11A14" w:rsidRPr="00C11A14" w:rsidRDefault="00C11A14" w:rsidP="00C11A14">
            <w:r w:rsidRPr="00C11A14">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7ADA3180" w14:textId="77777777" w:rsidR="00C11A14" w:rsidRPr="00C11A14" w:rsidRDefault="00C11A14" w:rsidP="00C11A14">
            <w:r w:rsidRPr="00C11A14">
              <w:t>TSG RAN</w:t>
            </w:r>
          </w:p>
        </w:tc>
        <w:tc>
          <w:tcPr>
            <w:tcW w:w="0" w:type="auto"/>
            <w:tcBorders>
              <w:top w:val="single" w:sz="4" w:space="0" w:color="auto"/>
              <w:left w:val="single" w:sz="4" w:space="0" w:color="auto"/>
              <w:bottom w:val="single" w:sz="4" w:space="0" w:color="auto"/>
              <w:right w:val="single" w:sz="4" w:space="0" w:color="auto"/>
            </w:tcBorders>
            <w:hideMark/>
          </w:tcPr>
          <w:p w14:paraId="1FA9F868"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56AB7FD4" w14:textId="77777777" w:rsidR="00C11A14" w:rsidRPr="00C11A14" w:rsidRDefault="00C11A14" w:rsidP="00C11A14">
            <w:r w:rsidRPr="00C11A14">
              <w:t>(none)</w:t>
            </w:r>
          </w:p>
        </w:tc>
      </w:tr>
      <w:tr w:rsidR="00C11A14" w:rsidRPr="00C11A14" w14:paraId="2F2F2CA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A86717" w14:textId="77777777" w:rsidR="00C11A14" w:rsidRPr="00C11A14" w:rsidRDefault="00C11A14" w:rsidP="00C11A14">
            <w:r w:rsidRPr="00C11A14">
              <w:t>CP-252227</w:t>
            </w:r>
          </w:p>
        </w:tc>
        <w:tc>
          <w:tcPr>
            <w:tcW w:w="1138" w:type="dxa"/>
            <w:tcBorders>
              <w:top w:val="single" w:sz="4" w:space="0" w:color="auto"/>
              <w:left w:val="single" w:sz="4" w:space="0" w:color="auto"/>
              <w:bottom w:val="single" w:sz="4" w:space="0" w:color="auto"/>
              <w:right w:val="single" w:sz="4" w:space="0" w:color="auto"/>
            </w:tcBorders>
            <w:hideMark/>
          </w:tcPr>
          <w:p w14:paraId="6E87849E" w14:textId="77777777" w:rsidR="00C11A14" w:rsidRPr="00C11A14" w:rsidRDefault="00C11A14" w:rsidP="00C11A14">
            <w:r w:rsidRPr="00C11A14">
              <w:t>S3-252931</w:t>
            </w:r>
          </w:p>
        </w:tc>
        <w:tc>
          <w:tcPr>
            <w:tcW w:w="4611" w:type="dxa"/>
            <w:tcBorders>
              <w:top w:val="single" w:sz="4" w:space="0" w:color="auto"/>
              <w:left w:val="single" w:sz="4" w:space="0" w:color="auto"/>
              <w:bottom w:val="single" w:sz="4" w:space="0" w:color="auto"/>
              <w:right w:val="single" w:sz="4" w:space="0" w:color="auto"/>
            </w:tcBorders>
            <w:hideMark/>
          </w:tcPr>
          <w:p w14:paraId="5FF78221" w14:textId="77777777" w:rsidR="00C11A14" w:rsidRPr="00C11A14" w:rsidRDefault="00C11A14" w:rsidP="00C11A14">
            <w:r w:rsidRPr="00C11A14">
              <w:t>Reply LS on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35481903" w14:textId="77777777" w:rsidR="00C11A14" w:rsidRPr="00C11A14" w:rsidRDefault="00C11A14" w:rsidP="00C11A14">
            <w:r w:rsidRPr="00C11A14">
              <w:t>SA3</w:t>
            </w:r>
          </w:p>
        </w:tc>
        <w:tc>
          <w:tcPr>
            <w:tcW w:w="0" w:type="auto"/>
            <w:tcBorders>
              <w:top w:val="single" w:sz="4" w:space="0" w:color="auto"/>
              <w:left w:val="single" w:sz="4" w:space="0" w:color="auto"/>
              <w:bottom w:val="single" w:sz="4" w:space="0" w:color="auto"/>
              <w:right w:val="single" w:sz="4" w:space="0" w:color="auto"/>
            </w:tcBorders>
            <w:hideMark/>
          </w:tcPr>
          <w:p w14:paraId="29F44695"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1B448857" w14:textId="77777777" w:rsidR="00C11A14" w:rsidRPr="00C11A14" w:rsidRDefault="00C11A14" w:rsidP="00C11A14">
            <w:r w:rsidRPr="00C11A14">
              <w:t>(none)</w:t>
            </w:r>
          </w:p>
        </w:tc>
      </w:tr>
      <w:tr w:rsidR="00C11A14" w:rsidRPr="00C11A14" w14:paraId="49EEEC5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FD0BB3D" w14:textId="77777777" w:rsidR="00C11A14" w:rsidRPr="00C11A14" w:rsidRDefault="00C11A14" w:rsidP="00C11A14">
            <w:r w:rsidRPr="00C11A14">
              <w:t>CP-252228</w:t>
            </w:r>
          </w:p>
        </w:tc>
        <w:tc>
          <w:tcPr>
            <w:tcW w:w="1138" w:type="dxa"/>
            <w:tcBorders>
              <w:top w:val="single" w:sz="4" w:space="0" w:color="auto"/>
              <w:left w:val="single" w:sz="4" w:space="0" w:color="auto"/>
              <w:bottom w:val="single" w:sz="4" w:space="0" w:color="auto"/>
              <w:right w:val="single" w:sz="4" w:space="0" w:color="auto"/>
            </w:tcBorders>
            <w:hideMark/>
          </w:tcPr>
          <w:p w14:paraId="45ABF252" w14:textId="77777777" w:rsidR="00C11A14" w:rsidRPr="00C11A14" w:rsidRDefault="00C11A14" w:rsidP="00C11A14">
            <w:r w:rsidRPr="00C11A14">
              <w:t>SP-250807</w:t>
            </w:r>
          </w:p>
        </w:tc>
        <w:tc>
          <w:tcPr>
            <w:tcW w:w="4611" w:type="dxa"/>
            <w:tcBorders>
              <w:top w:val="single" w:sz="4" w:space="0" w:color="auto"/>
              <w:left w:val="single" w:sz="4" w:space="0" w:color="auto"/>
              <w:bottom w:val="single" w:sz="4" w:space="0" w:color="auto"/>
              <w:right w:val="single" w:sz="4" w:space="0" w:color="auto"/>
            </w:tcBorders>
            <w:hideMark/>
          </w:tcPr>
          <w:p w14:paraId="707C017D" w14:textId="77777777" w:rsidR="00C11A14" w:rsidRPr="00C11A14" w:rsidRDefault="00C11A14" w:rsidP="00C11A14">
            <w:r w:rsidRPr="00C11A14">
              <w:t>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6052001C" w14:textId="77777777" w:rsidR="00C11A14" w:rsidRPr="00C11A14" w:rsidRDefault="00C11A14" w:rsidP="00C11A14">
            <w:r w:rsidRPr="00C11A14">
              <w:t>TSG SA</w:t>
            </w:r>
          </w:p>
        </w:tc>
        <w:tc>
          <w:tcPr>
            <w:tcW w:w="0" w:type="auto"/>
            <w:tcBorders>
              <w:top w:val="single" w:sz="4" w:space="0" w:color="auto"/>
              <w:left w:val="single" w:sz="4" w:space="0" w:color="auto"/>
              <w:bottom w:val="single" w:sz="4" w:space="0" w:color="auto"/>
              <w:right w:val="single" w:sz="4" w:space="0" w:color="auto"/>
            </w:tcBorders>
            <w:hideMark/>
          </w:tcPr>
          <w:p w14:paraId="44DB1AFF"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24A786E6" w14:textId="77777777" w:rsidR="00C11A14" w:rsidRPr="00C11A14" w:rsidRDefault="00C11A14" w:rsidP="00C11A14">
            <w:r w:rsidRPr="00C11A14">
              <w:t>(none)</w:t>
            </w:r>
          </w:p>
        </w:tc>
      </w:tr>
      <w:tr w:rsidR="00C11A14" w:rsidRPr="00C11A14" w14:paraId="09814AB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DEE7836" w14:textId="77777777" w:rsidR="00C11A14" w:rsidRPr="00C11A14" w:rsidRDefault="00C11A14" w:rsidP="00C11A14">
            <w:r w:rsidRPr="00C11A14">
              <w:t>CP-252241</w:t>
            </w:r>
          </w:p>
        </w:tc>
        <w:tc>
          <w:tcPr>
            <w:tcW w:w="1138" w:type="dxa"/>
            <w:tcBorders>
              <w:top w:val="single" w:sz="4" w:space="0" w:color="auto"/>
              <w:left w:val="single" w:sz="4" w:space="0" w:color="auto"/>
              <w:bottom w:val="single" w:sz="4" w:space="0" w:color="auto"/>
              <w:right w:val="single" w:sz="4" w:space="0" w:color="auto"/>
            </w:tcBorders>
            <w:hideMark/>
          </w:tcPr>
          <w:p w14:paraId="708693F2" w14:textId="77777777" w:rsidR="00C11A14" w:rsidRPr="00C11A14" w:rsidRDefault="00C11A14" w:rsidP="00C11A14">
            <w:r w:rsidRPr="00C11A14">
              <w:t>S2-2507541</w:t>
            </w:r>
          </w:p>
        </w:tc>
        <w:tc>
          <w:tcPr>
            <w:tcW w:w="4611" w:type="dxa"/>
            <w:tcBorders>
              <w:top w:val="single" w:sz="4" w:space="0" w:color="auto"/>
              <w:left w:val="single" w:sz="4" w:space="0" w:color="auto"/>
              <w:bottom w:val="single" w:sz="4" w:space="0" w:color="auto"/>
              <w:right w:val="single" w:sz="4" w:space="0" w:color="auto"/>
            </w:tcBorders>
            <w:hideMark/>
          </w:tcPr>
          <w:p w14:paraId="75E68D24" w14:textId="77777777" w:rsidR="00C11A14" w:rsidRPr="00C11A14" w:rsidRDefault="00C11A14" w:rsidP="00C11A14">
            <w:r w:rsidRPr="00C11A14">
              <w:t>Reply LS on accessing external data channel content</w:t>
            </w:r>
          </w:p>
        </w:tc>
        <w:tc>
          <w:tcPr>
            <w:tcW w:w="0" w:type="auto"/>
            <w:tcBorders>
              <w:top w:val="single" w:sz="4" w:space="0" w:color="auto"/>
              <w:left w:val="single" w:sz="4" w:space="0" w:color="auto"/>
              <w:bottom w:val="single" w:sz="4" w:space="0" w:color="auto"/>
              <w:right w:val="single" w:sz="4" w:space="0" w:color="auto"/>
            </w:tcBorders>
            <w:hideMark/>
          </w:tcPr>
          <w:p w14:paraId="28C1A361" w14:textId="77777777" w:rsidR="00C11A14" w:rsidRPr="00C11A14" w:rsidRDefault="00C11A14" w:rsidP="00C11A14">
            <w:r w:rsidRPr="00C11A14">
              <w:t>SA2</w:t>
            </w:r>
          </w:p>
        </w:tc>
        <w:tc>
          <w:tcPr>
            <w:tcW w:w="0" w:type="auto"/>
            <w:tcBorders>
              <w:top w:val="single" w:sz="4" w:space="0" w:color="auto"/>
              <w:left w:val="single" w:sz="4" w:space="0" w:color="auto"/>
              <w:bottom w:val="single" w:sz="4" w:space="0" w:color="auto"/>
              <w:right w:val="single" w:sz="4" w:space="0" w:color="auto"/>
            </w:tcBorders>
            <w:hideMark/>
          </w:tcPr>
          <w:p w14:paraId="27A5791C"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1223FBD8" w14:textId="77777777" w:rsidR="00C11A14" w:rsidRPr="00C11A14" w:rsidRDefault="00C11A14" w:rsidP="00C11A14">
            <w:r w:rsidRPr="00C11A14">
              <w:t>(none)</w:t>
            </w:r>
          </w:p>
        </w:tc>
      </w:tr>
      <w:tr w:rsidR="00C11A14" w:rsidRPr="00C11A14" w14:paraId="5D8AFF5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1B04C6" w14:textId="77777777" w:rsidR="00C11A14" w:rsidRPr="00C11A14" w:rsidRDefault="00C11A14" w:rsidP="00C11A14">
            <w:r w:rsidRPr="00C11A14">
              <w:t>CP-252242</w:t>
            </w:r>
          </w:p>
        </w:tc>
        <w:tc>
          <w:tcPr>
            <w:tcW w:w="1138" w:type="dxa"/>
            <w:tcBorders>
              <w:top w:val="single" w:sz="4" w:space="0" w:color="auto"/>
              <w:left w:val="single" w:sz="4" w:space="0" w:color="auto"/>
              <w:bottom w:val="single" w:sz="4" w:space="0" w:color="auto"/>
              <w:right w:val="single" w:sz="4" w:space="0" w:color="auto"/>
            </w:tcBorders>
            <w:hideMark/>
          </w:tcPr>
          <w:p w14:paraId="6792FAAA" w14:textId="77777777" w:rsidR="00C11A14" w:rsidRPr="00C11A14" w:rsidRDefault="00C11A14" w:rsidP="00C11A14">
            <w:r w:rsidRPr="00C11A14">
              <w:t>S2-2507752</w:t>
            </w:r>
          </w:p>
        </w:tc>
        <w:tc>
          <w:tcPr>
            <w:tcW w:w="4611" w:type="dxa"/>
            <w:tcBorders>
              <w:top w:val="single" w:sz="4" w:space="0" w:color="auto"/>
              <w:left w:val="single" w:sz="4" w:space="0" w:color="auto"/>
              <w:bottom w:val="single" w:sz="4" w:space="0" w:color="auto"/>
              <w:right w:val="single" w:sz="4" w:space="0" w:color="auto"/>
            </w:tcBorders>
            <w:hideMark/>
          </w:tcPr>
          <w:p w14:paraId="0CA74AB1" w14:textId="77777777" w:rsidR="00C11A14" w:rsidRPr="00C11A14" w:rsidRDefault="00C11A14" w:rsidP="00C11A14">
            <w:r w:rsidRPr="00C11A14">
              <w:t xml:space="preserve">Reply LS on Using </w:t>
            </w:r>
            <w:proofErr w:type="spellStart"/>
            <w:r w:rsidRPr="00C11A14">
              <w:t>Nudr</w:t>
            </w:r>
            <w:proofErr w:type="spellEnd"/>
            <w:r w:rsidRPr="00C11A14">
              <w:t xml:space="preserve">-dr service for accessing </w:t>
            </w:r>
            <w:proofErr w:type="spellStart"/>
            <w:r w:rsidRPr="00C11A14">
              <w:t>AIoT</w:t>
            </w:r>
            <w:proofErr w:type="spellEnd"/>
            <w:r w:rsidRPr="00C11A1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8E9103E" w14:textId="77777777" w:rsidR="00C11A14" w:rsidRPr="00C11A14" w:rsidRDefault="00C11A14" w:rsidP="00C11A14">
            <w:r w:rsidRPr="00C11A14">
              <w:t>SA2</w:t>
            </w:r>
          </w:p>
        </w:tc>
        <w:tc>
          <w:tcPr>
            <w:tcW w:w="0" w:type="auto"/>
            <w:tcBorders>
              <w:top w:val="single" w:sz="4" w:space="0" w:color="auto"/>
              <w:left w:val="single" w:sz="4" w:space="0" w:color="auto"/>
              <w:bottom w:val="single" w:sz="4" w:space="0" w:color="auto"/>
              <w:right w:val="single" w:sz="4" w:space="0" w:color="auto"/>
            </w:tcBorders>
            <w:hideMark/>
          </w:tcPr>
          <w:p w14:paraId="7020C6E1" w14:textId="77777777" w:rsidR="00C11A14" w:rsidRPr="00C11A14" w:rsidRDefault="00C11A14" w:rsidP="00C11A14">
            <w:r w:rsidRPr="00C11A14">
              <w:t>noted</w:t>
            </w:r>
          </w:p>
        </w:tc>
        <w:tc>
          <w:tcPr>
            <w:tcW w:w="0" w:type="auto"/>
            <w:tcBorders>
              <w:top w:val="single" w:sz="4" w:space="0" w:color="auto"/>
              <w:left w:val="single" w:sz="4" w:space="0" w:color="auto"/>
              <w:bottom w:val="single" w:sz="4" w:space="0" w:color="auto"/>
              <w:right w:val="single" w:sz="4" w:space="0" w:color="auto"/>
            </w:tcBorders>
            <w:hideMark/>
          </w:tcPr>
          <w:p w14:paraId="347A93F5" w14:textId="77777777" w:rsidR="00C11A14" w:rsidRPr="00C11A14" w:rsidRDefault="00C11A14" w:rsidP="00C11A14">
            <w:r w:rsidRPr="00C11A14">
              <w:t>(none)</w:t>
            </w:r>
          </w:p>
        </w:tc>
      </w:tr>
    </w:tbl>
    <w:p w14:paraId="38725E35" w14:textId="77777777" w:rsidR="00C11A14" w:rsidRPr="00C11A14" w:rsidRDefault="00C11A14" w:rsidP="00C11A14"/>
    <w:p w14:paraId="1694FA89" w14:textId="77777777" w:rsidR="00C11A14" w:rsidRPr="00C11A14" w:rsidRDefault="00C11A14" w:rsidP="00C11A14"/>
    <w:p w14:paraId="6C5C2718" w14:textId="77777777" w:rsidR="00C11A14" w:rsidRPr="00C11A14" w:rsidRDefault="00C11A14" w:rsidP="00C11A14">
      <w:pPr>
        <w:pStyle w:val="Heading3"/>
      </w:pPr>
      <w:r w:rsidRPr="00C11A14">
        <w:t>C2: Outgoing liaison statements</w:t>
      </w:r>
    </w:p>
    <w:p w14:paraId="2654AEF1"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114"/>
        <w:gridCol w:w="4313"/>
        <w:gridCol w:w="639"/>
        <w:gridCol w:w="2393"/>
        <w:gridCol w:w="1170"/>
      </w:tblGrid>
      <w:tr w:rsidR="00C11A14" w:rsidRPr="00C11A14" w14:paraId="4C9A01F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9C82AB2"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F1AABA8" w14:textId="77777777" w:rsidR="00C11A14" w:rsidRPr="00C11A14" w:rsidRDefault="00C11A14" w:rsidP="00C11A14">
            <w:pPr>
              <w:rPr>
                <w:b/>
              </w:rPr>
            </w:pPr>
            <w:r w:rsidRPr="00C11A1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D382054" w14:textId="77777777" w:rsidR="00C11A14" w:rsidRPr="00C11A14" w:rsidRDefault="00C11A14" w:rsidP="00C11A14">
            <w:pPr>
              <w:rPr>
                <w:b/>
              </w:rPr>
            </w:pPr>
            <w:r w:rsidRPr="00C11A14">
              <w:rPr>
                <w:b/>
              </w:rPr>
              <w:t>To</w:t>
            </w:r>
          </w:p>
        </w:tc>
        <w:tc>
          <w:tcPr>
            <w:tcW w:w="0" w:type="auto"/>
            <w:tcBorders>
              <w:top w:val="single" w:sz="4" w:space="0" w:color="auto"/>
              <w:left w:val="single" w:sz="4" w:space="0" w:color="auto"/>
              <w:bottom w:val="single" w:sz="4" w:space="0" w:color="auto"/>
              <w:right w:val="single" w:sz="4" w:space="0" w:color="auto"/>
            </w:tcBorders>
            <w:hideMark/>
          </w:tcPr>
          <w:p w14:paraId="5D3CF741" w14:textId="77777777" w:rsidR="00C11A14" w:rsidRPr="00C11A14" w:rsidRDefault="00C11A14" w:rsidP="00C11A14">
            <w:pPr>
              <w:rPr>
                <w:b/>
              </w:rPr>
            </w:pPr>
            <w:r w:rsidRPr="00C11A14">
              <w:rPr>
                <w:b/>
              </w:rPr>
              <w:t>Cc</w:t>
            </w:r>
          </w:p>
        </w:tc>
        <w:tc>
          <w:tcPr>
            <w:tcW w:w="0" w:type="auto"/>
            <w:tcBorders>
              <w:top w:val="single" w:sz="4" w:space="0" w:color="auto"/>
              <w:left w:val="single" w:sz="4" w:space="0" w:color="auto"/>
              <w:bottom w:val="single" w:sz="4" w:space="0" w:color="auto"/>
              <w:right w:val="single" w:sz="4" w:space="0" w:color="auto"/>
            </w:tcBorders>
            <w:hideMark/>
          </w:tcPr>
          <w:p w14:paraId="06E6500F" w14:textId="77777777" w:rsidR="00C11A14" w:rsidRPr="00C11A14" w:rsidRDefault="00C11A14" w:rsidP="00C11A14">
            <w:pPr>
              <w:rPr>
                <w:b/>
              </w:rPr>
            </w:pPr>
            <w:r w:rsidRPr="00C11A14">
              <w:rPr>
                <w:b/>
              </w:rPr>
              <w:t>reply to i/c LS</w:t>
            </w:r>
          </w:p>
        </w:tc>
      </w:tr>
      <w:tr w:rsidR="00C11A14" w:rsidRPr="00C11A14" w14:paraId="6A51366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49B173" w14:textId="77777777" w:rsidR="00C11A14" w:rsidRPr="00C11A14" w:rsidRDefault="00C11A14" w:rsidP="00C11A14">
            <w:r w:rsidRPr="00C11A14">
              <w:t>CP-252246</w:t>
            </w:r>
          </w:p>
        </w:tc>
        <w:tc>
          <w:tcPr>
            <w:tcW w:w="0" w:type="auto"/>
            <w:tcBorders>
              <w:top w:val="single" w:sz="4" w:space="0" w:color="auto"/>
              <w:left w:val="single" w:sz="4" w:space="0" w:color="auto"/>
              <w:bottom w:val="single" w:sz="4" w:space="0" w:color="auto"/>
              <w:right w:val="single" w:sz="4" w:space="0" w:color="auto"/>
            </w:tcBorders>
            <w:hideMark/>
          </w:tcPr>
          <w:p w14:paraId="65297160" w14:textId="77777777" w:rsidR="00C11A14" w:rsidRPr="00C11A14" w:rsidRDefault="00C11A14" w:rsidP="00C11A14">
            <w:r w:rsidRPr="00C11A14">
              <w:t>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hideMark/>
          </w:tcPr>
          <w:p w14:paraId="01EF5F99" w14:textId="77777777" w:rsidR="00C11A14" w:rsidRPr="00C11A14" w:rsidRDefault="00C11A14" w:rsidP="00C11A14">
            <w:r w:rsidRPr="00C11A14">
              <w:t>RAN</w:t>
            </w:r>
          </w:p>
        </w:tc>
        <w:tc>
          <w:tcPr>
            <w:tcW w:w="0" w:type="auto"/>
            <w:tcBorders>
              <w:top w:val="single" w:sz="4" w:space="0" w:color="auto"/>
              <w:left w:val="single" w:sz="4" w:space="0" w:color="auto"/>
              <w:bottom w:val="single" w:sz="4" w:space="0" w:color="auto"/>
              <w:right w:val="single" w:sz="4" w:space="0" w:color="auto"/>
            </w:tcBorders>
            <w:hideMark/>
          </w:tcPr>
          <w:p w14:paraId="57331D63" w14:textId="77777777" w:rsidR="00C11A14" w:rsidRPr="00C11A14" w:rsidRDefault="00C11A14" w:rsidP="00C11A14">
            <w:pPr>
              <w:rPr>
                <w:lang w:val="fi-FI"/>
              </w:rPr>
            </w:pPr>
            <w:r w:rsidRPr="00C11A14">
              <w:rPr>
                <w:lang w:val="fi-FI"/>
              </w:rPr>
              <w:t>CT1, SA, SA1, RAN3, RAN2, SA2, CT4</w:t>
            </w:r>
          </w:p>
        </w:tc>
        <w:tc>
          <w:tcPr>
            <w:tcW w:w="0" w:type="auto"/>
            <w:tcBorders>
              <w:top w:val="single" w:sz="4" w:space="0" w:color="auto"/>
              <w:left w:val="single" w:sz="4" w:space="0" w:color="auto"/>
              <w:bottom w:val="single" w:sz="4" w:space="0" w:color="auto"/>
              <w:right w:val="single" w:sz="4" w:space="0" w:color="auto"/>
            </w:tcBorders>
            <w:hideMark/>
          </w:tcPr>
          <w:p w14:paraId="5EFB50A2" w14:textId="77777777" w:rsidR="00C11A14" w:rsidRPr="00C11A14" w:rsidRDefault="00C11A14" w:rsidP="00C11A14">
            <w:r w:rsidRPr="00C11A14">
              <w:t>RP-251859</w:t>
            </w:r>
          </w:p>
        </w:tc>
      </w:tr>
    </w:tbl>
    <w:p w14:paraId="48A03E25" w14:textId="77777777" w:rsidR="00C11A14" w:rsidRPr="00C11A14" w:rsidRDefault="00C11A14" w:rsidP="00C11A14"/>
    <w:p w14:paraId="467CE489" w14:textId="77777777" w:rsidR="00C11A14" w:rsidRPr="00C11A14" w:rsidRDefault="00C11A14" w:rsidP="00C11A14">
      <w:pPr>
        <w:pStyle w:val="Heading2"/>
      </w:pPr>
      <w:r w:rsidRPr="00C11A14">
        <w:br w:type="page"/>
      </w:r>
      <w:r w:rsidRPr="00C11A14">
        <w:lastRenderedPageBreak/>
        <w:t>Annex D: List of agreed/approved new and revised Work Items</w:t>
      </w:r>
    </w:p>
    <w:p w14:paraId="40584678"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120"/>
        <w:gridCol w:w="6464"/>
        <w:gridCol w:w="805"/>
        <w:gridCol w:w="1240"/>
      </w:tblGrid>
      <w:tr w:rsidR="00C11A14" w:rsidRPr="00C11A14" w14:paraId="644FD43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943640"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1F1E1C1" w14:textId="77777777" w:rsidR="00C11A14" w:rsidRPr="00C11A14" w:rsidRDefault="00C11A14" w:rsidP="00C11A14">
            <w:pPr>
              <w:rPr>
                <w:b/>
              </w:rPr>
            </w:pPr>
            <w:r w:rsidRPr="00C11A1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76EA544" w14:textId="77777777" w:rsidR="00C11A14" w:rsidRPr="00C11A14" w:rsidRDefault="00C11A14" w:rsidP="00C11A14">
            <w:pPr>
              <w:rPr>
                <w:b/>
              </w:rPr>
            </w:pPr>
            <w:r w:rsidRPr="00C11A1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AC72129" w14:textId="77777777" w:rsidR="00C11A14" w:rsidRPr="00C11A14" w:rsidRDefault="00C11A14" w:rsidP="00C11A14">
            <w:pPr>
              <w:rPr>
                <w:b/>
              </w:rPr>
            </w:pPr>
            <w:r w:rsidRPr="00C11A14">
              <w:rPr>
                <w:b/>
              </w:rPr>
              <w:t>new/revised</w:t>
            </w:r>
          </w:p>
        </w:tc>
      </w:tr>
      <w:tr w:rsidR="00C11A14" w:rsidRPr="00C11A14" w14:paraId="438A565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8E511F" w14:textId="77777777" w:rsidR="00C11A14" w:rsidRPr="00C11A14" w:rsidRDefault="00C11A14" w:rsidP="00C11A14">
            <w:r w:rsidRPr="00C11A14">
              <w:t>CP-252243</w:t>
            </w:r>
          </w:p>
        </w:tc>
        <w:tc>
          <w:tcPr>
            <w:tcW w:w="0" w:type="auto"/>
            <w:tcBorders>
              <w:top w:val="single" w:sz="4" w:space="0" w:color="auto"/>
              <w:left w:val="single" w:sz="4" w:space="0" w:color="auto"/>
              <w:bottom w:val="single" w:sz="4" w:space="0" w:color="auto"/>
              <w:right w:val="single" w:sz="4" w:space="0" w:color="auto"/>
            </w:tcBorders>
            <w:hideMark/>
          </w:tcPr>
          <w:p w14:paraId="1FCB031B" w14:textId="77777777" w:rsidR="00C11A14" w:rsidRPr="00C11A14" w:rsidRDefault="00C11A14" w:rsidP="00C11A14">
            <w:r w:rsidRPr="00C11A1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4A42EB6A"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044E1BBA" w14:textId="77777777" w:rsidR="00C11A14" w:rsidRPr="00C11A14" w:rsidRDefault="00C11A14" w:rsidP="00C11A14">
            <w:r w:rsidRPr="00C11A14">
              <w:t>WID new</w:t>
            </w:r>
          </w:p>
        </w:tc>
      </w:tr>
      <w:tr w:rsidR="00C11A14" w:rsidRPr="00C11A14" w14:paraId="1650C4B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D1FCC35" w14:textId="77777777" w:rsidR="00C11A14" w:rsidRPr="00C11A14" w:rsidRDefault="00C11A14" w:rsidP="00C11A14">
            <w:r w:rsidRPr="00C11A14">
              <w:t>CP-252058</w:t>
            </w:r>
          </w:p>
        </w:tc>
        <w:tc>
          <w:tcPr>
            <w:tcW w:w="0" w:type="auto"/>
            <w:tcBorders>
              <w:top w:val="single" w:sz="4" w:space="0" w:color="auto"/>
              <w:left w:val="single" w:sz="4" w:space="0" w:color="auto"/>
              <w:bottom w:val="single" w:sz="4" w:space="0" w:color="auto"/>
              <w:right w:val="single" w:sz="4" w:space="0" w:color="auto"/>
            </w:tcBorders>
            <w:hideMark/>
          </w:tcPr>
          <w:p w14:paraId="37E9DD5A" w14:textId="77777777" w:rsidR="00C11A14" w:rsidRPr="00C11A14" w:rsidRDefault="00C11A14" w:rsidP="00C11A14">
            <w:r w:rsidRPr="00C11A1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21DDA635"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F3DF0EE" w14:textId="77777777" w:rsidR="00C11A14" w:rsidRPr="00C11A14" w:rsidRDefault="00C11A14" w:rsidP="00C11A14">
            <w:r w:rsidRPr="00C11A14">
              <w:t>WID revised</w:t>
            </w:r>
          </w:p>
        </w:tc>
      </w:tr>
      <w:tr w:rsidR="00C11A14" w:rsidRPr="00C11A14" w14:paraId="534CA8C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974353" w14:textId="77777777" w:rsidR="00C11A14" w:rsidRPr="00C11A14" w:rsidRDefault="00C11A14" w:rsidP="00C11A14">
            <w:r w:rsidRPr="00C11A14">
              <w:t>CP-252059</w:t>
            </w:r>
          </w:p>
        </w:tc>
        <w:tc>
          <w:tcPr>
            <w:tcW w:w="0" w:type="auto"/>
            <w:tcBorders>
              <w:top w:val="single" w:sz="4" w:space="0" w:color="auto"/>
              <w:left w:val="single" w:sz="4" w:space="0" w:color="auto"/>
              <w:bottom w:val="single" w:sz="4" w:space="0" w:color="auto"/>
              <w:right w:val="single" w:sz="4" w:space="0" w:color="auto"/>
            </w:tcBorders>
            <w:hideMark/>
          </w:tcPr>
          <w:p w14:paraId="4CFE8C63" w14:textId="77777777" w:rsidR="00C11A14" w:rsidRPr="00C11A14" w:rsidRDefault="00C11A14" w:rsidP="00C11A14">
            <w:r w:rsidRPr="00C11A14">
              <w:t>Revised WID on Common API Framework (CAPIF) Phase 3</w:t>
            </w:r>
          </w:p>
        </w:tc>
        <w:tc>
          <w:tcPr>
            <w:tcW w:w="0" w:type="auto"/>
            <w:tcBorders>
              <w:top w:val="single" w:sz="4" w:space="0" w:color="auto"/>
              <w:left w:val="single" w:sz="4" w:space="0" w:color="auto"/>
              <w:bottom w:val="single" w:sz="4" w:space="0" w:color="auto"/>
              <w:right w:val="single" w:sz="4" w:space="0" w:color="auto"/>
            </w:tcBorders>
            <w:hideMark/>
          </w:tcPr>
          <w:p w14:paraId="5C5C8582"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647ABA5F" w14:textId="77777777" w:rsidR="00C11A14" w:rsidRPr="00C11A14" w:rsidRDefault="00C11A14" w:rsidP="00C11A14">
            <w:r w:rsidRPr="00C11A14">
              <w:t>WID revised</w:t>
            </w:r>
          </w:p>
        </w:tc>
      </w:tr>
      <w:tr w:rsidR="00C11A14" w:rsidRPr="00C11A14" w14:paraId="408779C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EF49597" w14:textId="77777777" w:rsidR="00C11A14" w:rsidRPr="00C11A14" w:rsidRDefault="00C11A14" w:rsidP="00C11A14">
            <w:r w:rsidRPr="00C11A14">
              <w:t>CP-252060</w:t>
            </w:r>
          </w:p>
        </w:tc>
        <w:tc>
          <w:tcPr>
            <w:tcW w:w="0" w:type="auto"/>
            <w:tcBorders>
              <w:top w:val="single" w:sz="4" w:space="0" w:color="auto"/>
              <w:left w:val="single" w:sz="4" w:space="0" w:color="auto"/>
              <w:bottom w:val="single" w:sz="4" w:space="0" w:color="auto"/>
              <w:right w:val="single" w:sz="4" w:space="0" w:color="auto"/>
            </w:tcBorders>
            <w:hideMark/>
          </w:tcPr>
          <w:p w14:paraId="481BA8E2" w14:textId="77777777" w:rsidR="00C11A14" w:rsidRPr="00C11A14" w:rsidRDefault="00C11A14" w:rsidP="00C11A14">
            <w:r w:rsidRPr="00C11A14">
              <w:t>Revised WID on SMPC19</w:t>
            </w:r>
          </w:p>
        </w:tc>
        <w:tc>
          <w:tcPr>
            <w:tcW w:w="0" w:type="auto"/>
            <w:tcBorders>
              <w:top w:val="single" w:sz="4" w:space="0" w:color="auto"/>
              <w:left w:val="single" w:sz="4" w:space="0" w:color="auto"/>
              <w:bottom w:val="single" w:sz="4" w:space="0" w:color="auto"/>
              <w:right w:val="single" w:sz="4" w:space="0" w:color="auto"/>
            </w:tcBorders>
            <w:hideMark/>
          </w:tcPr>
          <w:p w14:paraId="682AB693" w14:textId="77777777" w:rsidR="00C11A14" w:rsidRPr="00C11A14" w:rsidRDefault="00C11A14" w:rsidP="00C11A14">
            <w:r w:rsidRPr="00C11A14">
              <w:t>CT3</w:t>
            </w:r>
          </w:p>
        </w:tc>
        <w:tc>
          <w:tcPr>
            <w:tcW w:w="0" w:type="auto"/>
            <w:tcBorders>
              <w:top w:val="single" w:sz="4" w:space="0" w:color="auto"/>
              <w:left w:val="single" w:sz="4" w:space="0" w:color="auto"/>
              <w:bottom w:val="single" w:sz="4" w:space="0" w:color="auto"/>
              <w:right w:val="single" w:sz="4" w:space="0" w:color="auto"/>
            </w:tcBorders>
            <w:hideMark/>
          </w:tcPr>
          <w:p w14:paraId="49AB0263" w14:textId="77777777" w:rsidR="00C11A14" w:rsidRPr="00C11A14" w:rsidRDefault="00C11A14" w:rsidP="00C11A14">
            <w:r w:rsidRPr="00C11A14">
              <w:t>WID revised</w:t>
            </w:r>
          </w:p>
        </w:tc>
      </w:tr>
      <w:tr w:rsidR="00C11A14" w:rsidRPr="00C11A14" w14:paraId="0185DBC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85719F7" w14:textId="77777777" w:rsidR="00C11A14" w:rsidRPr="00C11A14" w:rsidRDefault="00C11A14" w:rsidP="00C11A14">
            <w:r w:rsidRPr="00C11A14">
              <w:t>CP-252191</w:t>
            </w:r>
          </w:p>
        </w:tc>
        <w:tc>
          <w:tcPr>
            <w:tcW w:w="0" w:type="auto"/>
            <w:tcBorders>
              <w:top w:val="single" w:sz="4" w:space="0" w:color="auto"/>
              <w:left w:val="single" w:sz="4" w:space="0" w:color="auto"/>
              <w:bottom w:val="single" w:sz="4" w:space="0" w:color="auto"/>
              <w:right w:val="single" w:sz="4" w:space="0" w:color="auto"/>
            </w:tcBorders>
            <w:hideMark/>
          </w:tcPr>
          <w:p w14:paraId="308BD054" w14:textId="77777777" w:rsidR="00C11A14" w:rsidRPr="00C11A14" w:rsidRDefault="00C11A14" w:rsidP="00C11A14">
            <w:r w:rsidRPr="00C11A1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7EC3F7CF" w14:textId="77777777" w:rsidR="00C11A14" w:rsidRPr="00C11A14" w:rsidRDefault="00C11A14" w:rsidP="00C11A14">
            <w:r w:rsidRPr="00C11A14">
              <w:t>CT4</w:t>
            </w:r>
          </w:p>
        </w:tc>
        <w:tc>
          <w:tcPr>
            <w:tcW w:w="0" w:type="auto"/>
            <w:tcBorders>
              <w:top w:val="single" w:sz="4" w:space="0" w:color="auto"/>
              <w:left w:val="single" w:sz="4" w:space="0" w:color="auto"/>
              <w:bottom w:val="single" w:sz="4" w:space="0" w:color="auto"/>
              <w:right w:val="single" w:sz="4" w:space="0" w:color="auto"/>
            </w:tcBorders>
            <w:hideMark/>
          </w:tcPr>
          <w:p w14:paraId="3F06C379" w14:textId="77777777" w:rsidR="00C11A14" w:rsidRPr="00C11A14" w:rsidRDefault="00C11A14" w:rsidP="00C11A14">
            <w:r w:rsidRPr="00C11A14">
              <w:t>WID revised</w:t>
            </w:r>
          </w:p>
        </w:tc>
      </w:tr>
      <w:tr w:rsidR="00C11A14" w:rsidRPr="00C11A14" w14:paraId="2EDC56E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4D9E44" w14:textId="77777777" w:rsidR="00C11A14" w:rsidRPr="00C11A14" w:rsidRDefault="00C11A14" w:rsidP="00C11A14">
            <w:r w:rsidRPr="00C11A14">
              <w:t>CP-252193</w:t>
            </w:r>
          </w:p>
        </w:tc>
        <w:tc>
          <w:tcPr>
            <w:tcW w:w="0" w:type="auto"/>
            <w:tcBorders>
              <w:top w:val="single" w:sz="4" w:space="0" w:color="auto"/>
              <w:left w:val="single" w:sz="4" w:space="0" w:color="auto"/>
              <w:bottom w:val="single" w:sz="4" w:space="0" w:color="auto"/>
              <w:right w:val="single" w:sz="4" w:space="0" w:color="auto"/>
            </w:tcBorders>
            <w:hideMark/>
          </w:tcPr>
          <w:p w14:paraId="47BD4DED" w14:textId="77777777" w:rsidR="00C11A14" w:rsidRPr="00C11A14" w:rsidRDefault="00C11A14" w:rsidP="00C11A14">
            <w:r w:rsidRPr="00C11A14">
              <w:t>Revised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44635D6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3303ABA3" w14:textId="77777777" w:rsidR="00C11A14" w:rsidRPr="00C11A14" w:rsidRDefault="00C11A14" w:rsidP="00C11A14">
            <w:r w:rsidRPr="00C11A14">
              <w:t>WID revised</w:t>
            </w:r>
          </w:p>
        </w:tc>
      </w:tr>
      <w:tr w:rsidR="00C11A14" w:rsidRPr="00C11A14" w14:paraId="652BECD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5FF52E1" w14:textId="77777777" w:rsidR="00C11A14" w:rsidRPr="00C11A14" w:rsidRDefault="00C11A14" w:rsidP="00C11A14">
            <w:r w:rsidRPr="00C11A14">
              <w:t>CP-252195</w:t>
            </w:r>
          </w:p>
        </w:tc>
        <w:tc>
          <w:tcPr>
            <w:tcW w:w="0" w:type="auto"/>
            <w:tcBorders>
              <w:top w:val="single" w:sz="4" w:space="0" w:color="auto"/>
              <w:left w:val="single" w:sz="4" w:space="0" w:color="auto"/>
              <w:bottom w:val="single" w:sz="4" w:space="0" w:color="auto"/>
              <w:right w:val="single" w:sz="4" w:space="0" w:color="auto"/>
            </w:tcBorders>
            <w:hideMark/>
          </w:tcPr>
          <w:p w14:paraId="3F1B75F4" w14:textId="77777777" w:rsidR="00C11A14" w:rsidRPr="00C11A14" w:rsidRDefault="00C11A14" w:rsidP="00C11A14">
            <w:r w:rsidRPr="00C11A14">
              <w:t xml:space="preserve">Revised WID on NAS layer overhead reduction for data transfer using CP </w:t>
            </w:r>
            <w:proofErr w:type="spellStart"/>
            <w:r w:rsidRPr="00C11A14">
              <w:t>CIoT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88E0EB"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6D295197" w14:textId="77777777" w:rsidR="00C11A14" w:rsidRPr="00C11A14" w:rsidRDefault="00C11A14" w:rsidP="00C11A14">
            <w:r w:rsidRPr="00C11A14">
              <w:t>WID revised</w:t>
            </w:r>
          </w:p>
        </w:tc>
      </w:tr>
      <w:tr w:rsidR="00C11A14" w:rsidRPr="00C11A14" w14:paraId="75B4355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2AC069" w14:textId="77777777" w:rsidR="00C11A14" w:rsidRPr="00C11A14" w:rsidRDefault="00C11A14" w:rsidP="00C11A14">
            <w:r w:rsidRPr="00C11A14">
              <w:t>CP-252196</w:t>
            </w:r>
          </w:p>
        </w:tc>
        <w:tc>
          <w:tcPr>
            <w:tcW w:w="0" w:type="auto"/>
            <w:tcBorders>
              <w:top w:val="single" w:sz="4" w:space="0" w:color="auto"/>
              <w:left w:val="single" w:sz="4" w:space="0" w:color="auto"/>
              <w:bottom w:val="single" w:sz="4" w:space="0" w:color="auto"/>
              <w:right w:val="single" w:sz="4" w:space="0" w:color="auto"/>
            </w:tcBorders>
            <w:hideMark/>
          </w:tcPr>
          <w:p w14:paraId="40246C16" w14:textId="77777777" w:rsidR="00C11A14" w:rsidRPr="00C11A14" w:rsidRDefault="00C11A14" w:rsidP="00C11A14">
            <w:r w:rsidRPr="00C11A14">
              <w:t>Revised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0537011" w14:textId="77777777" w:rsidR="00C11A14" w:rsidRPr="00C11A14" w:rsidRDefault="00C11A14" w:rsidP="00C11A14">
            <w:r w:rsidRPr="00C11A14">
              <w:t>CT1</w:t>
            </w:r>
          </w:p>
        </w:tc>
        <w:tc>
          <w:tcPr>
            <w:tcW w:w="0" w:type="auto"/>
            <w:tcBorders>
              <w:top w:val="single" w:sz="4" w:space="0" w:color="auto"/>
              <w:left w:val="single" w:sz="4" w:space="0" w:color="auto"/>
              <w:bottom w:val="single" w:sz="4" w:space="0" w:color="auto"/>
              <w:right w:val="single" w:sz="4" w:space="0" w:color="auto"/>
            </w:tcBorders>
            <w:hideMark/>
          </w:tcPr>
          <w:p w14:paraId="2BFF217B" w14:textId="77777777" w:rsidR="00C11A14" w:rsidRPr="00C11A14" w:rsidRDefault="00C11A14" w:rsidP="00C11A14">
            <w:r w:rsidRPr="00C11A14">
              <w:t>WID revised</w:t>
            </w:r>
          </w:p>
        </w:tc>
      </w:tr>
    </w:tbl>
    <w:p w14:paraId="1D6F134A" w14:textId="77777777" w:rsidR="00C11A14" w:rsidRPr="00C11A14" w:rsidRDefault="00C11A14" w:rsidP="00C11A14"/>
    <w:p w14:paraId="4943B8DA" w14:textId="77777777" w:rsidR="00C11A14" w:rsidRPr="00C11A14" w:rsidRDefault="00C11A14" w:rsidP="00C11A14">
      <w:pPr>
        <w:pStyle w:val="Heading2"/>
      </w:pPr>
      <w:r w:rsidRPr="00C11A14">
        <w:br w:type="page"/>
      </w:r>
      <w:r w:rsidRPr="00C11A14">
        <w:lastRenderedPageBreak/>
        <w:t>Annex E: List of draft Technical Specifications and Reports</w:t>
      </w:r>
    </w:p>
    <w:p w14:paraId="46175B29"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118"/>
        <w:gridCol w:w="766"/>
        <w:gridCol w:w="616"/>
        <w:gridCol w:w="7129"/>
      </w:tblGrid>
      <w:tr w:rsidR="00C11A14" w:rsidRPr="00C11A14" w14:paraId="5C74098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911172E"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FB2E6AC" w14:textId="77777777" w:rsidR="00C11A14" w:rsidRPr="00C11A14" w:rsidRDefault="00C11A14" w:rsidP="00C11A14">
            <w:pPr>
              <w:rPr>
                <w:b/>
              </w:rPr>
            </w:pPr>
            <w:r w:rsidRPr="00C11A14">
              <w:rPr>
                <w:b/>
              </w:rPr>
              <w:t>Spec</w:t>
            </w:r>
          </w:p>
        </w:tc>
        <w:tc>
          <w:tcPr>
            <w:tcW w:w="0" w:type="auto"/>
            <w:tcBorders>
              <w:top w:val="single" w:sz="4" w:space="0" w:color="auto"/>
              <w:left w:val="single" w:sz="4" w:space="0" w:color="auto"/>
              <w:bottom w:val="single" w:sz="4" w:space="0" w:color="auto"/>
              <w:right w:val="single" w:sz="4" w:space="0" w:color="auto"/>
            </w:tcBorders>
            <w:hideMark/>
          </w:tcPr>
          <w:p w14:paraId="3D483FB5" w14:textId="77777777" w:rsidR="00C11A14" w:rsidRPr="00C11A14" w:rsidRDefault="00C11A14" w:rsidP="00C11A14">
            <w:pPr>
              <w:rPr>
                <w:b/>
              </w:rPr>
            </w:pPr>
            <w:proofErr w:type="spellStart"/>
            <w:r w:rsidRPr="00C11A14">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0D9E6" w14:textId="77777777" w:rsidR="00C11A14" w:rsidRPr="00C11A14" w:rsidRDefault="00C11A14" w:rsidP="00C11A14">
            <w:pPr>
              <w:rPr>
                <w:b/>
              </w:rPr>
            </w:pPr>
            <w:r w:rsidRPr="00C11A14">
              <w:rPr>
                <w:b/>
              </w:rPr>
              <w:t>Doc title</w:t>
            </w:r>
          </w:p>
        </w:tc>
      </w:tr>
      <w:tr w:rsidR="00C11A14" w:rsidRPr="00C11A14" w14:paraId="1CF3ED6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A9F1427" w14:textId="77777777" w:rsidR="00C11A14" w:rsidRPr="00C11A14" w:rsidRDefault="00C11A14" w:rsidP="00C11A14">
            <w:r w:rsidRPr="00C11A14">
              <w:t>CP-252067</w:t>
            </w:r>
          </w:p>
        </w:tc>
        <w:tc>
          <w:tcPr>
            <w:tcW w:w="0" w:type="auto"/>
            <w:tcBorders>
              <w:top w:val="single" w:sz="4" w:space="0" w:color="auto"/>
              <w:left w:val="single" w:sz="4" w:space="0" w:color="auto"/>
              <w:bottom w:val="single" w:sz="4" w:space="0" w:color="auto"/>
              <w:right w:val="single" w:sz="4" w:space="0" w:color="auto"/>
            </w:tcBorders>
            <w:hideMark/>
          </w:tcPr>
          <w:p w14:paraId="73D50344" w14:textId="77777777" w:rsidR="00C11A14" w:rsidRPr="00C11A14" w:rsidRDefault="00C11A14" w:rsidP="00C11A14">
            <w:r w:rsidRPr="00C11A14">
              <w:t>29.569</w:t>
            </w:r>
          </w:p>
        </w:tc>
        <w:tc>
          <w:tcPr>
            <w:tcW w:w="0" w:type="auto"/>
            <w:tcBorders>
              <w:top w:val="single" w:sz="4" w:space="0" w:color="auto"/>
              <w:left w:val="single" w:sz="4" w:space="0" w:color="auto"/>
              <w:bottom w:val="single" w:sz="4" w:space="0" w:color="auto"/>
              <w:right w:val="single" w:sz="4" w:space="0" w:color="auto"/>
            </w:tcBorders>
            <w:hideMark/>
          </w:tcPr>
          <w:p w14:paraId="4DEB4582" w14:textId="77777777" w:rsidR="00C11A14" w:rsidRPr="00C11A14" w:rsidRDefault="00C11A14" w:rsidP="00C11A14">
            <w:r w:rsidRPr="00C11A14">
              <w:t>2.0.0</w:t>
            </w:r>
          </w:p>
        </w:tc>
        <w:tc>
          <w:tcPr>
            <w:tcW w:w="0" w:type="auto"/>
            <w:tcBorders>
              <w:top w:val="single" w:sz="4" w:space="0" w:color="auto"/>
              <w:left w:val="single" w:sz="4" w:space="0" w:color="auto"/>
              <w:bottom w:val="single" w:sz="4" w:space="0" w:color="auto"/>
              <w:right w:val="single" w:sz="4" w:space="0" w:color="auto"/>
            </w:tcBorders>
            <w:hideMark/>
          </w:tcPr>
          <w:p w14:paraId="55D6652A" w14:textId="77777777" w:rsidR="00C11A14" w:rsidRPr="00C11A14" w:rsidRDefault="00C11A14" w:rsidP="00C11A14">
            <w:r w:rsidRPr="00C11A14">
              <w:t>Presentation of 3GPP TS 29.569 V2.0.0 to TSG CT#109 for approval</w:t>
            </w:r>
          </w:p>
        </w:tc>
      </w:tr>
      <w:tr w:rsidR="00C11A14" w:rsidRPr="00C11A14" w14:paraId="0E8CCE0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4E74688" w14:textId="77777777" w:rsidR="00C11A14" w:rsidRPr="00C11A14" w:rsidRDefault="00C11A14" w:rsidP="00C11A14">
            <w:r w:rsidRPr="00C11A14">
              <w:t>CP-252068</w:t>
            </w:r>
          </w:p>
        </w:tc>
        <w:tc>
          <w:tcPr>
            <w:tcW w:w="0" w:type="auto"/>
            <w:tcBorders>
              <w:top w:val="single" w:sz="4" w:space="0" w:color="auto"/>
              <w:left w:val="single" w:sz="4" w:space="0" w:color="auto"/>
              <w:bottom w:val="single" w:sz="4" w:space="0" w:color="auto"/>
              <w:right w:val="single" w:sz="4" w:space="0" w:color="auto"/>
            </w:tcBorders>
            <w:hideMark/>
          </w:tcPr>
          <w:p w14:paraId="4789BF80" w14:textId="77777777" w:rsidR="00C11A14" w:rsidRPr="00C11A14" w:rsidRDefault="00C11A14" w:rsidP="00C11A14">
            <w:r w:rsidRPr="00C11A14">
              <w:t>29.530</w:t>
            </w:r>
          </w:p>
        </w:tc>
        <w:tc>
          <w:tcPr>
            <w:tcW w:w="0" w:type="auto"/>
            <w:tcBorders>
              <w:top w:val="single" w:sz="4" w:space="0" w:color="auto"/>
              <w:left w:val="single" w:sz="4" w:space="0" w:color="auto"/>
              <w:bottom w:val="single" w:sz="4" w:space="0" w:color="auto"/>
              <w:right w:val="single" w:sz="4" w:space="0" w:color="auto"/>
            </w:tcBorders>
            <w:hideMark/>
          </w:tcPr>
          <w:p w14:paraId="0A846127"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138FCBDE" w14:textId="77777777" w:rsidR="00C11A14" w:rsidRPr="00C11A14" w:rsidRDefault="00C11A14" w:rsidP="00C11A14">
            <w:r w:rsidRPr="00C11A14">
              <w:t>Presentation of 3GPP TS 29.530 v1.0.0 to TSG for information</w:t>
            </w:r>
          </w:p>
        </w:tc>
      </w:tr>
      <w:tr w:rsidR="00C11A14" w:rsidRPr="00C11A14" w14:paraId="4E18F71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AC9B0B9" w14:textId="77777777" w:rsidR="00C11A14" w:rsidRPr="00C11A14" w:rsidRDefault="00C11A14" w:rsidP="00C11A14">
            <w:r w:rsidRPr="00C11A14">
              <w:t>CP-252069</w:t>
            </w:r>
          </w:p>
        </w:tc>
        <w:tc>
          <w:tcPr>
            <w:tcW w:w="0" w:type="auto"/>
            <w:tcBorders>
              <w:top w:val="single" w:sz="4" w:space="0" w:color="auto"/>
              <w:left w:val="single" w:sz="4" w:space="0" w:color="auto"/>
              <w:bottom w:val="single" w:sz="4" w:space="0" w:color="auto"/>
              <w:right w:val="single" w:sz="4" w:space="0" w:color="auto"/>
            </w:tcBorders>
            <w:hideMark/>
          </w:tcPr>
          <w:p w14:paraId="368D878B" w14:textId="77777777" w:rsidR="00C11A14" w:rsidRPr="00C11A14" w:rsidRDefault="00C11A14" w:rsidP="00C11A14">
            <w:r w:rsidRPr="00C11A14">
              <w:t>29.392</w:t>
            </w:r>
          </w:p>
        </w:tc>
        <w:tc>
          <w:tcPr>
            <w:tcW w:w="0" w:type="auto"/>
            <w:tcBorders>
              <w:top w:val="single" w:sz="4" w:space="0" w:color="auto"/>
              <w:left w:val="single" w:sz="4" w:space="0" w:color="auto"/>
              <w:bottom w:val="single" w:sz="4" w:space="0" w:color="auto"/>
              <w:right w:val="single" w:sz="4" w:space="0" w:color="auto"/>
            </w:tcBorders>
            <w:hideMark/>
          </w:tcPr>
          <w:p w14:paraId="6E95AD45"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7F251EBB" w14:textId="77777777" w:rsidR="00C11A14" w:rsidRPr="00C11A14" w:rsidRDefault="00C11A14" w:rsidP="00C11A14">
            <w:r w:rsidRPr="00C11A14">
              <w:t>Presentation of 3GPP TS 29.392 v1.0.0 to TSG for information</w:t>
            </w:r>
          </w:p>
        </w:tc>
      </w:tr>
      <w:tr w:rsidR="00C11A14" w:rsidRPr="00C11A14" w14:paraId="2B95451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CB7995" w14:textId="77777777" w:rsidR="00C11A14" w:rsidRPr="00C11A14" w:rsidRDefault="00C11A14" w:rsidP="00C11A14">
            <w:r w:rsidRPr="00C11A14">
              <w:t>CP-252116</w:t>
            </w:r>
          </w:p>
        </w:tc>
        <w:tc>
          <w:tcPr>
            <w:tcW w:w="0" w:type="auto"/>
            <w:tcBorders>
              <w:top w:val="single" w:sz="4" w:space="0" w:color="auto"/>
              <w:left w:val="single" w:sz="4" w:space="0" w:color="auto"/>
              <w:bottom w:val="single" w:sz="4" w:space="0" w:color="auto"/>
              <w:right w:val="single" w:sz="4" w:space="0" w:color="auto"/>
            </w:tcBorders>
            <w:hideMark/>
          </w:tcPr>
          <w:p w14:paraId="4F040F43" w14:textId="77777777" w:rsidR="00C11A14" w:rsidRPr="00C11A14" w:rsidRDefault="00C11A14" w:rsidP="00C11A14">
            <w:r w:rsidRPr="00C11A14">
              <w:t>24.369</w:t>
            </w:r>
          </w:p>
        </w:tc>
        <w:tc>
          <w:tcPr>
            <w:tcW w:w="0" w:type="auto"/>
            <w:tcBorders>
              <w:top w:val="single" w:sz="4" w:space="0" w:color="auto"/>
              <w:left w:val="single" w:sz="4" w:space="0" w:color="auto"/>
              <w:bottom w:val="single" w:sz="4" w:space="0" w:color="auto"/>
              <w:right w:val="single" w:sz="4" w:space="0" w:color="auto"/>
            </w:tcBorders>
            <w:hideMark/>
          </w:tcPr>
          <w:p w14:paraId="69CA57C7"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1296505A" w14:textId="77777777" w:rsidR="00C11A14" w:rsidRPr="00C11A14" w:rsidRDefault="00C11A14" w:rsidP="00C11A14">
            <w:r w:rsidRPr="00C11A14">
              <w:t>Presentation of 3GPP TS 24.369 V1.0.0 to TSG for information</w:t>
            </w:r>
          </w:p>
        </w:tc>
      </w:tr>
      <w:tr w:rsidR="00C11A14" w:rsidRPr="00C11A14" w14:paraId="45EDED9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8896120" w14:textId="77777777" w:rsidR="00C11A14" w:rsidRPr="00C11A14" w:rsidRDefault="00C11A14" w:rsidP="00C11A14">
            <w:r w:rsidRPr="00C11A14">
              <w:t>CP-252117</w:t>
            </w:r>
          </w:p>
        </w:tc>
        <w:tc>
          <w:tcPr>
            <w:tcW w:w="0" w:type="auto"/>
            <w:tcBorders>
              <w:top w:val="single" w:sz="4" w:space="0" w:color="auto"/>
              <w:left w:val="single" w:sz="4" w:space="0" w:color="auto"/>
              <w:bottom w:val="single" w:sz="4" w:space="0" w:color="auto"/>
              <w:right w:val="single" w:sz="4" w:space="0" w:color="auto"/>
            </w:tcBorders>
            <w:hideMark/>
          </w:tcPr>
          <w:p w14:paraId="695FB834" w14:textId="77777777" w:rsidR="00C11A14" w:rsidRPr="00C11A14" w:rsidRDefault="00C11A14" w:rsidP="00C11A14">
            <w:r w:rsidRPr="00C11A14">
              <w:t>24.392</w:t>
            </w:r>
          </w:p>
        </w:tc>
        <w:tc>
          <w:tcPr>
            <w:tcW w:w="0" w:type="auto"/>
            <w:tcBorders>
              <w:top w:val="single" w:sz="4" w:space="0" w:color="auto"/>
              <w:left w:val="single" w:sz="4" w:space="0" w:color="auto"/>
              <w:bottom w:val="single" w:sz="4" w:space="0" w:color="auto"/>
              <w:right w:val="single" w:sz="4" w:space="0" w:color="auto"/>
            </w:tcBorders>
            <w:hideMark/>
          </w:tcPr>
          <w:p w14:paraId="182A89D8"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32F6ECF9" w14:textId="77777777" w:rsidR="00C11A14" w:rsidRPr="00C11A14" w:rsidRDefault="00C11A14" w:rsidP="00C11A14">
            <w:r w:rsidRPr="00C11A14">
              <w:t>Presentation of 3GPP TS 24.392 V1.0.0 to TSG for information</w:t>
            </w:r>
          </w:p>
        </w:tc>
      </w:tr>
      <w:tr w:rsidR="00C11A14" w:rsidRPr="00C11A14" w14:paraId="1224332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BF96BC" w14:textId="77777777" w:rsidR="00C11A14" w:rsidRPr="00C11A14" w:rsidRDefault="00C11A14" w:rsidP="00C11A14">
            <w:r w:rsidRPr="00C11A14">
              <w:t>CP-252118</w:t>
            </w:r>
          </w:p>
        </w:tc>
        <w:tc>
          <w:tcPr>
            <w:tcW w:w="0" w:type="auto"/>
            <w:tcBorders>
              <w:top w:val="single" w:sz="4" w:space="0" w:color="auto"/>
              <w:left w:val="single" w:sz="4" w:space="0" w:color="auto"/>
              <w:bottom w:val="single" w:sz="4" w:space="0" w:color="auto"/>
              <w:right w:val="single" w:sz="4" w:space="0" w:color="auto"/>
            </w:tcBorders>
            <w:hideMark/>
          </w:tcPr>
          <w:p w14:paraId="780699F0" w14:textId="77777777" w:rsidR="00C11A14" w:rsidRPr="00C11A14" w:rsidRDefault="00C11A14" w:rsidP="00C11A14">
            <w:r w:rsidRPr="00C11A14">
              <w:t>24.283</w:t>
            </w:r>
          </w:p>
        </w:tc>
        <w:tc>
          <w:tcPr>
            <w:tcW w:w="0" w:type="auto"/>
            <w:tcBorders>
              <w:top w:val="single" w:sz="4" w:space="0" w:color="auto"/>
              <w:left w:val="single" w:sz="4" w:space="0" w:color="auto"/>
              <w:bottom w:val="single" w:sz="4" w:space="0" w:color="auto"/>
              <w:right w:val="single" w:sz="4" w:space="0" w:color="auto"/>
            </w:tcBorders>
            <w:hideMark/>
          </w:tcPr>
          <w:p w14:paraId="304C7EC1" w14:textId="77777777" w:rsidR="00C11A14" w:rsidRPr="00C11A14" w:rsidRDefault="00C11A14" w:rsidP="00C11A14">
            <w:r w:rsidRPr="00C11A14">
              <w:t>2.0.0</w:t>
            </w:r>
          </w:p>
        </w:tc>
        <w:tc>
          <w:tcPr>
            <w:tcW w:w="0" w:type="auto"/>
            <w:tcBorders>
              <w:top w:val="single" w:sz="4" w:space="0" w:color="auto"/>
              <w:left w:val="single" w:sz="4" w:space="0" w:color="auto"/>
              <w:bottom w:val="single" w:sz="4" w:space="0" w:color="auto"/>
              <w:right w:val="single" w:sz="4" w:space="0" w:color="auto"/>
            </w:tcBorders>
            <w:hideMark/>
          </w:tcPr>
          <w:p w14:paraId="01A7819E" w14:textId="77777777" w:rsidR="00C11A14" w:rsidRPr="00C11A14" w:rsidRDefault="00C11A14" w:rsidP="00C11A14">
            <w:r w:rsidRPr="00C11A14">
              <w:t>Presentation of 3GPP TS 24.283 V2.0.0 to TSG for approval</w:t>
            </w:r>
          </w:p>
        </w:tc>
      </w:tr>
      <w:tr w:rsidR="00C11A14" w:rsidRPr="00C11A14" w14:paraId="7DBDE4D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CB7E8B" w14:textId="77777777" w:rsidR="00C11A14" w:rsidRPr="00C11A14" w:rsidRDefault="00C11A14" w:rsidP="00C11A14">
            <w:r w:rsidRPr="00C11A14">
              <w:t>CP-252181</w:t>
            </w:r>
          </w:p>
        </w:tc>
        <w:tc>
          <w:tcPr>
            <w:tcW w:w="0" w:type="auto"/>
            <w:tcBorders>
              <w:top w:val="single" w:sz="4" w:space="0" w:color="auto"/>
              <w:left w:val="single" w:sz="4" w:space="0" w:color="auto"/>
              <w:bottom w:val="single" w:sz="4" w:space="0" w:color="auto"/>
              <w:right w:val="single" w:sz="4" w:space="0" w:color="auto"/>
            </w:tcBorders>
            <w:hideMark/>
          </w:tcPr>
          <w:p w14:paraId="46C266E3" w14:textId="77777777" w:rsidR="00C11A14" w:rsidRPr="00C11A14" w:rsidRDefault="00C11A14" w:rsidP="00C11A14">
            <w:r w:rsidRPr="00C11A14">
              <w:t>29.889</w:t>
            </w:r>
          </w:p>
        </w:tc>
        <w:tc>
          <w:tcPr>
            <w:tcW w:w="0" w:type="auto"/>
            <w:tcBorders>
              <w:top w:val="single" w:sz="4" w:space="0" w:color="auto"/>
              <w:left w:val="single" w:sz="4" w:space="0" w:color="auto"/>
              <w:bottom w:val="single" w:sz="4" w:space="0" w:color="auto"/>
              <w:right w:val="single" w:sz="4" w:space="0" w:color="auto"/>
            </w:tcBorders>
            <w:hideMark/>
          </w:tcPr>
          <w:p w14:paraId="2AF1E021" w14:textId="77777777" w:rsidR="00C11A14" w:rsidRPr="00C11A14" w:rsidRDefault="00C11A14" w:rsidP="00C11A14">
            <w:r w:rsidRPr="00C11A14">
              <w:t>2.0.0</w:t>
            </w:r>
          </w:p>
        </w:tc>
        <w:tc>
          <w:tcPr>
            <w:tcW w:w="0" w:type="auto"/>
            <w:tcBorders>
              <w:top w:val="single" w:sz="4" w:space="0" w:color="auto"/>
              <w:left w:val="single" w:sz="4" w:space="0" w:color="auto"/>
              <w:bottom w:val="single" w:sz="4" w:space="0" w:color="auto"/>
              <w:right w:val="single" w:sz="4" w:space="0" w:color="auto"/>
            </w:tcBorders>
            <w:hideMark/>
          </w:tcPr>
          <w:p w14:paraId="1C302310" w14:textId="77777777" w:rsidR="00C11A14" w:rsidRPr="00C11A14" w:rsidRDefault="00C11A14" w:rsidP="00C11A14">
            <w:r w:rsidRPr="00C11A14">
              <w:t>3GPP TR 29.889 v2.0.0 on Study on Protocol for AI Data Collection from UPF</w:t>
            </w:r>
          </w:p>
        </w:tc>
      </w:tr>
      <w:tr w:rsidR="00C11A14" w:rsidRPr="00C11A14" w14:paraId="731227C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900151E" w14:textId="77777777" w:rsidR="00C11A14" w:rsidRPr="00C11A14" w:rsidRDefault="00C11A14" w:rsidP="00C11A14">
            <w:r w:rsidRPr="00C11A14">
              <w:t>CP-252182</w:t>
            </w:r>
          </w:p>
        </w:tc>
        <w:tc>
          <w:tcPr>
            <w:tcW w:w="0" w:type="auto"/>
            <w:tcBorders>
              <w:top w:val="single" w:sz="4" w:space="0" w:color="auto"/>
              <w:left w:val="single" w:sz="4" w:space="0" w:color="auto"/>
              <w:bottom w:val="single" w:sz="4" w:space="0" w:color="auto"/>
              <w:right w:val="single" w:sz="4" w:space="0" w:color="auto"/>
            </w:tcBorders>
            <w:hideMark/>
          </w:tcPr>
          <w:p w14:paraId="13370F05" w14:textId="77777777" w:rsidR="00C11A14" w:rsidRPr="00C11A14" w:rsidRDefault="00C11A14" w:rsidP="00C11A14">
            <w:r w:rsidRPr="00C11A14">
              <w:t>29.369</w:t>
            </w:r>
          </w:p>
        </w:tc>
        <w:tc>
          <w:tcPr>
            <w:tcW w:w="0" w:type="auto"/>
            <w:tcBorders>
              <w:top w:val="single" w:sz="4" w:space="0" w:color="auto"/>
              <w:left w:val="single" w:sz="4" w:space="0" w:color="auto"/>
              <w:bottom w:val="single" w:sz="4" w:space="0" w:color="auto"/>
              <w:right w:val="single" w:sz="4" w:space="0" w:color="auto"/>
            </w:tcBorders>
            <w:hideMark/>
          </w:tcPr>
          <w:p w14:paraId="4247F4AE"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5D828416" w14:textId="77777777" w:rsidR="00C11A14" w:rsidRPr="00C11A14" w:rsidRDefault="00C11A14" w:rsidP="00C11A14">
            <w:r w:rsidRPr="00C11A14">
              <w:t>3GPP TS 29.369 v1.0.0 on 5G System; Ambient IoT Data Management (ADM) Services, Stage 3</w:t>
            </w:r>
          </w:p>
        </w:tc>
      </w:tr>
      <w:tr w:rsidR="00C11A14" w:rsidRPr="00C11A14" w14:paraId="6E28E7C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A8C7A00" w14:textId="77777777" w:rsidR="00C11A14" w:rsidRPr="00C11A14" w:rsidRDefault="00C11A14" w:rsidP="00C11A14">
            <w:r w:rsidRPr="00C11A14">
              <w:t>CP-252183</w:t>
            </w:r>
          </w:p>
        </w:tc>
        <w:tc>
          <w:tcPr>
            <w:tcW w:w="0" w:type="auto"/>
            <w:tcBorders>
              <w:top w:val="single" w:sz="4" w:space="0" w:color="auto"/>
              <w:left w:val="single" w:sz="4" w:space="0" w:color="auto"/>
              <w:bottom w:val="single" w:sz="4" w:space="0" w:color="auto"/>
              <w:right w:val="single" w:sz="4" w:space="0" w:color="auto"/>
            </w:tcBorders>
            <w:hideMark/>
          </w:tcPr>
          <w:p w14:paraId="1A3105C7" w14:textId="77777777" w:rsidR="00C11A14" w:rsidRPr="00C11A14" w:rsidRDefault="00C11A14" w:rsidP="00C11A14">
            <w:r w:rsidRPr="00C11A14">
              <w:t>29.506</w:t>
            </w:r>
          </w:p>
        </w:tc>
        <w:tc>
          <w:tcPr>
            <w:tcW w:w="0" w:type="auto"/>
            <w:tcBorders>
              <w:top w:val="single" w:sz="4" w:space="0" w:color="auto"/>
              <w:left w:val="single" w:sz="4" w:space="0" w:color="auto"/>
              <w:bottom w:val="single" w:sz="4" w:space="0" w:color="auto"/>
              <w:right w:val="single" w:sz="4" w:space="0" w:color="auto"/>
            </w:tcBorders>
            <w:hideMark/>
          </w:tcPr>
          <w:p w14:paraId="65B76A79" w14:textId="77777777" w:rsidR="00C11A14" w:rsidRPr="00C11A14" w:rsidRDefault="00C11A14" w:rsidP="00C11A14">
            <w:r w:rsidRPr="00C11A14">
              <w:t>1.0.0</w:t>
            </w:r>
          </w:p>
        </w:tc>
        <w:tc>
          <w:tcPr>
            <w:tcW w:w="0" w:type="auto"/>
            <w:tcBorders>
              <w:top w:val="single" w:sz="4" w:space="0" w:color="auto"/>
              <w:left w:val="single" w:sz="4" w:space="0" w:color="auto"/>
              <w:bottom w:val="single" w:sz="4" w:space="0" w:color="auto"/>
              <w:right w:val="single" w:sz="4" w:space="0" w:color="auto"/>
            </w:tcBorders>
            <w:hideMark/>
          </w:tcPr>
          <w:p w14:paraId="487C933A" w14:textId="77777777" w:rsidR="00C11A14" w:rsidRPr="00C11A14" w:rsidRDefault="00C11A14" w:rsidP="00C11A14">
            <w:r w:rsidRPr="00C11A14">
              <w:t>3GPP TS 29.506 v1.0.0 on 5G System; Usage of the Unified Data Repository services for Ambient IoT Data, Stage 3</w:t>
            </w:r>
          </w:p>
        </w:tc>
      </w:tr>
      <w:tr w:rsidR="00C11A14" w:rsidRPr="00C11A14" w14:paraId="55ADCD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2513AC7" w14:textId="77777777" w:rsidR="00C11A14" w:rsidRPr="00C11A14" w:rsidRDefault="00C11A14" w:rsidP="00C11A14">
            <w:r w:rsidRPr="00C11A14">
              <w:t>CP-252184</w:t>
            </w:r>
          </w:p>
        </w:tc>
        <w:tc>
          <w:tcPr>
            <w:tcW w:w="0" w:type="auto"/>
            <w:tcBorders>
              <w:top w:val="single" w:sz="4" w:space="0" w:color="auto"/>
              <w:left w:val="single" w:sz="4" w:space="0" w:color="auto"/>
              <w:bottom w:val="single" w:sz="4" w:space="0" w:color="auto"/>
              <w:right w:val="single" w:sz="4" w:space="0" w:color="auto"/>
            </w:tcBorders>
            <w:hideMark/>
          </w:tcPr>
          <w:p w14:paraId="7148AAA6" w14:textId="77777777" w:rsidR="00C11A14" w:rsidRPr="00C11A14" w:rsidRDefault="00C11A14" w:rsidP="00C11A14">
            <w:r w:rsidRPr="00C11A14">
              <w:t>29.570</w:t>
            </w:r>
          </w:p>
        </w:tc>
        <w:tc>
          <w:tcPr>
            <w:tcW w:w="0" w:type="auto"/>
            <w:tcBorders>
              <w:top w:val="single" w:sz="4" w:space="0" w:color="auto"/>
              <w:left w:val="single" w:sz="4" w:space="0" w:color="auto"/>
              <w:bottom w:val="single" w:sz="4" w:space="0" w:color="auto"/>
              <w:right w:val="single" w:sz="4" w:space="0" w:color="auto"/>
            </w:tcBorders>
            <w:hideMark/>
          </w:tcPr>
          <w:p w14:paraId="0BC791A7" w14:textId="77777777" w:rsidR="00C11A14" w:rsidRPr="00C11A14" w:rsidRDefault="00C11A14" w:rsidP="00C11A14">
            <w:r w:rsidRPr="00C11A14">
              <w:t>2.0.0</w:t>
            </w:r>
          </w:p>
        </w:tc>
        <w:tc>
          <w:tcPr>
            <w:tcW w:w="0" w:type="auto"/>
            <w:tcBorders>
              <w:top w:val="single" w:sz="4" w:space="0" w:color="auto"/>
              <w:left w:val="single" w:sz="4" w:space="0" w:color="auto"/>
              <w:bottom w:val="single" w:sz="4" w:space="0" w:color="auto"/>
              <w:right w:val="single" w:sz="4" w:space="0" w:color="auto"/>
            </w:tcBorders>
            <w:hideMark/>
          </w:tcPr>
          <w:p w14:paraId="022B6427" w14:textId="77777777" w:rsidR="00C11A14" w:rsidRPr="00C11A14" w:rsidRDefault="00C11A14" w:rsidP="00C11A14">
            <w:r w:rsidRPr="00C11A14">
              <w:t>3GPP TS 29.570 v2.0.0 on 5G System; Service Communication Proxy (SCP) Services; Stage 3</w:t>
            </w:r>
          </w:p>
        </w:tc>
      </w:tr>
      <w:tr w:rsidR="00C11A14" w:rsidRPr="00C11A14" w14:paraId="715D52E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7A94E4E" w14:textId="77777777" w:rsidR="00C11A14" w:rsidRPr="00C11A14" w:rsidRDefault="00C11A14" w:rsidP="00C11A14">
            <w:r w:rsidRPr="00C11A14">
              <w:t>CP-252250</w:t>
            </w:r>
          </w:p>
        </w:tc>
        <w:tc>
          <w:tcPr>
            <w:tcW w:w="0" w:type="auto"/>
            <w:tcBorders>
              <w:top w:val="single" w:sz="4" w:space="0" w:color="auto"/>
              <w:left w:val="single" w:sz="4" w:space="0" w:color="auto"/>
              <w:bottom w:val="single" w:sz="4" w:space="0" w:color="auto"/>
              <w:right w:val="single" w:sz="4" w:space="0" w:color="auto"/>
            </w:tcBorders>
            <w:hideMark/>
          </w:tcPr>
          <w:p w14:paraId="052DB638" w14:textId="77777777" w:rsidR="00C11A14" w:rsidRPr="00C11A14" w:rsidRDefault="00C11A14" w:rsidP="00C11A14">
            <w:r w:rsidRPr="00C11A14">
              <w:t>29.889</w:t>
            </w:r>
          </w:p>
        </w:tc>
        <w:tc>
          <w:tcPr>
            <w:tcW w:w="0" w:type="auto"/>
            <w:tcBorders>
              <w:top w:val="single" w:sz="4" w:space="0" w:color="auto"/>
              <w:left w:val="single" w:sz="4" w:space="0" w:color="auto"/>
              <w:bottom w:val="single" w:sz="4" w:space="0" w:color="auto"/>
              <w:right w:val="single" w:sz="4" w:space="0" w:color="auto"/>
            </w:tcBorders>
            <w:hideMark/>
          </w:tcPr>
          <w:p w14:paraId="45B43871" w14:textId="77777777" w:rsidR="00C11A14" w:rsidRPr="00C11A14" w:rsidRDefault="00C11A14" w:rsidP="00C11A14">
            <w:r w:rsidRPr="00C11A14">
              <w:t>2.0.0</w:t>
            </w:r>
          </w:p>
        </w:tc>
        <w:tc>
          <w:tcPr>
            <w:tcW w:w="0" w:type="auto"/>
            <w:tcBorders>
              <w:top w:val="single" w:sz="4" w:space="0" w:color="auto"/>
              <w:left w:val="single" w:sz="4" w:space="0" w:color="auto"/>
              <w:bottom w:val="single" w:sz="4" w:space="0" w:color="auto"/>
              <w:right w:val="single" w:sz="4" w:space="0" w:color="auto"/>
            </w:tcBorders>
            <w:hideMark/>
          </w:tcPr>
          <w:p w14:paraId="2DE62670" w14:textId="77777777" w:rsidR="00C11A14" w:rsidRPr="00C11A14" w:rsidRDefault="00C11A14" w:rsidP="00C11A14">
            <w:r w:rsidRPr="00C11A14">
              <w:t>3GPP TR 29.889 v2.0.0 on Study on Protocol for AI Data Collection from UPF</w:t>
            </w:r>
          </w:p>
        </w:tc>
      </w:tr>
    </w:tbl>
    <w:p w14:paraId="24434FCD" w14:textId="77777777" w:rsidR="00C11A14" w:rsidRPr="00C11A14" w:rsidRDefault="00C11A14" w:rsidP="00C11A14"/>
    <w:p w14:paraId="45592F22" w14:textId="77777777" w:rsidR="00C11A14" w:rsidRPr="00C11A14" w:rsidRDefault="00C11A14" w:rsidP="00C11A14">
      <w:pPr>
        <w:pStyle w:val="Heading2"/>
      </w:pPr>
      <w:r w:rsidRPr="00C11A14">
        <w:br w:type="page"/>
      </w:r>
      <w:r w:rsidRPr="00C11A14">
        <w:lastRenderedPageBreak/>
        <w:t>Annex F: List of action items</w:t>
      </w:r>
    </w:p>
    <w:p w14:paraId="09720605"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C11A14" w:rsidRPr="00C11A14" w14:paraId="7E5D77D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65D990C" w14:textId="77777777" w:rsidR="00C11A14" w:rsidRPr="00C11A14" w:rsidRDefault="00C11A14" w:rsidP="00C11A14">
            <w:pPr>
              <w:rPr>
                <w:b/>
              </w:rPr>
            </w:pPr>
            <w:r w:rsidRPr="00C11A1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FC55A24" w14:textId="77777777" w:rsidR="00C11A14" w:rsidRPr="00C11A14" w:rsidRDefault="00C11A14" w:rsidP="00C11A14">
            <w:pPr>
              <w:rPr>
                <w:b/>
              </w:rPr>
            </w:pPr>
            <w:r w:rsidRPr="00C11A1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51200FC9"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60A83D6" w14:textId="77777777" w:rsidR="00C11A14" w:rsidRPr="00C11A14" w:rsidRDefault="00C11A14" w:rsidP="00C11A14">
            <w:pPr>
              <w:rPr>
                <w:b/>
              </w:rPr>
            </w:pPr>
            <w:r w:rsidRPr="00C11A14">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C707F35" w14:textId="77777777" w:rsidR="00C11A14" w:rsidRPr="00C11A14" w:rsidRDefault="00C11A14" w:rsidP="00C11A14">
            <w:pPr>
              <w:rPr>
                <w:b/>
              </w:rPr>
            </w:pPr>
            <w:r w:rsidRPr="00C11A14">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32CD059F" w14:textId="77777777" w:rsidR="00C11A14" w:rsidRPr="00C11A14" w:rsidRDefault="00C11A14" w:rsidP="00C11A14">
            <w:pPr>
              <w:rPr>
                <w:b/>
              </w:rPr>
            </w:pPr>
            <w:r w:rsidRPr="00C11A14">
              <w:rPr>
                <w:b/>
              </w:rPr>
              <w:t>Due by</w:t>
            </w:r>
          </w:p>
        </w:tc>
      </w:tr>
    </w:tbl>
    <w:p w14:paraId="62CBF741" w14:textId="77777777" w:rsidR="00C11A14" w:rsidRPr="00C11A14" w:rsidRDefault="00C11A14" w:rsidP="00C11A14"/>
    <w:p w14:paraId="45D96BA1" w14:textId="77777777" w:rsidR="00C11A14" w:rsidRPr="00C11A14" w:rsidRDefault="00C11A14" w:rsidP="00C11A14">
      <w:pPr>
        <w:pStyle w:val="Heading2"/>
      </w:pPr>
      <w:r w:rsidRPr="00C11A14">
        <w:br w:type="page"/>
      </w:r>
      <w:r w:rsidRPr="00C11A14">
        <w:lastRenderedPageBreak/>
        <w:t>Annex G: List of decisions</w:t>
      </w:r>
    </w:p>
    <w:p w14:paraId="4102D25C"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1683"/>
        <w:gridCol w:w="1300"/>
        <w:gridCol w:w="1094"/>
        <w:gridCol w:w="805"/>
      </w:tblGrid>
      <w:tr w:rsidR="00C11A14" w:rsidRPr="00C11A14" w14:paraId="628A897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4CE937" w14:textId="77777777" w:rsidR="00C11A14" w:rsidRPr="00C11A14" w:rsidRDefault="00C11A14" w:rsidP="00C11A14">
            <w:pPr>
              <w:rPr>
                <w:b/>
              </w:rPr>
            </w:pPr>
            <w:r w:rsidRPr="00C11A1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359BBBFF" w14:textId="77777777" w:rsidR="00C11A14" w:rsidRPr="00C11A14" w:rsidRDefault="00C11A14" w:rsidP="00C11A14">
            <w:pPr>
              <w:rPr>
                <w:b/>
              </w:rPr>
            </w:pPr>
            <w:r w:rsidRPr="00C11A1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3287F762" w14:textId="77777777" w:rsidR="00C11A14" w:rsidRPr="00C11A14" w:rsidRDefault="00C11A14" w:rsidP="00C11A14">
            <w:pPr>
              <w:rPr>
                <w:b/>
              </w:rPr>
            </w:pPr>
            <w:r w:rsidRPr="00C11A1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52A4AF6" w14:textId="77777777" w:rsidR="00C11A14" w:rsidRPr="00C11A14" w:rsidRDefault="00C11A14" w:rsidP="00C11A14">
            <w:pPr>
              <w:rPr>
                <w:b/>
              </w:rPr>
            </w:pPr>
            <w:r w:rsidRPr="00C11A14">
              <w:rPr>
                <w:b/>
              </w:rPr>
              <w:t>Details</w:t>
            </w:r>
          </w:p>
        </w:tc>
      </w:tr>
    </w:tbl>
    <w:p w14:paraId="77C8B315" w14:textId="77777777" w:rsidR="00C11A14" w:rsidRPr="00C11A14" w:rsidRDefault="00C11A14" w:rsidP="00C11A14"/>
    <w:p w14:paraId="698B1B72" w14:textId="77777777" w:rsidR="00C11A14" w:rsidRPr="00C11A14" w:rsidRDefault="00C11A14" w:rsidP="00C11A14">
      <w:pPr>
        <w:pStyle w:val="Heading2"/>
      </w:pPr>
      <w:r w:rsidRPr="00C11A14">
        <w:br w:type="page"/>
      </w:r>
      <w:r w:rsidRPr="00C11A14">
        <w:lastRenderedPageBreak/>
        <w:t>Annex H: List of participants</w:t>
      </w:r>
    </w:p>
    <w:p w14:paraId="18A8D722" w14:textId="77777777" w:rsidR="00C11A14" w:rsidRPr="00C11A14" w:rsidRDefault="00C11A14" w:rsidP="00C11A14">
      <w:pPr>
        <w:rPr>
          <w:b/>
        </w:rPr>
      </w:pPr>
    </w:p>
    <w:tbl>
      <w:tblPr>
        <w:tblStyle w:val="TableGrid"/>
        <w:tblW w:w="0" w:type="auto"/>
        <w:tblLook w:val="04A0" w:firstRow="1" w:lastRow="0" w:firstColumn="1" w:lastColumn="0" w:noHBand="0" w:noVBand="1"/>
      </w:tblPr>
      <w:tblGrid>
        <w:gridCol w:w="3409"/>
        <w:gridCol w:w="3959"/>
        <w:gridCol w:w="2261"/>
      </w:tblGrid>
      <w:tr w:rsidR="00C11A14" w:rsidRPr="00C11A14" w14:paraId="3FDB174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051EA5A" w14:textId="77777777" w:rsidR="00C11A14" w:rsidRPr="00C11A14" w:rsidRDefault="00C11A14" w:rsidP="00C11A14">
            <w:pPr>
              <w:rPr>
                <w:b/>
              </w:rPr>
            </w:pPr>
            <w:r w:rsidRPr="00C11A14">
              <w:rPr>
                <w:b/>
              </w:rPr>
              <w:t>Name</w:t>
            </w:r>
          </w:p>
        </w:tc>
        <w:tc>
          <w:tcPr>
            <w:tcW w:w="0" w:type="auto"/>
            <w:tcBorders>
              <w:top w:val="single" w:sz="4" w:space="0" w:color="auto"/>
              <w:left w:val="single" w:sz="4" w:space="0" w:color="auto"/>
              <w:bottom w:val="single" w:sz="4" w:space="0" w:color="auto"/>
              <w:right w:val="single" w:sz="4" w:space="0" w:color="auto"/>
            </w:tcBorders>
            <w:hideMark/>
          </w:tcPr>
          <w:p w14:paraId="01983E9D" w14:textId="77777777" w:rsidR="00C11A14" w:rsidRPr="00C11A14" w:rsidRDefault="00C11A14" w:rsidP="00C11A14">
            <w:pPr>
              <w:rPr>
                <w:b/>
              </w:rPr>
            </w:pPr>
            <w:r w:rsidRPr="00C11A14">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8A6BE30" w14:textId="77777777" w:rsidR="00C11A14" w:rsidRPr="00C11A14" w:rsidRDefault="00C11A14" w:rsidP="00C11A14">
            <w:pPr>
              <w:rPr>
                <w:b/>
              </w:rPr>
            </w:pPr>
            <w:r w:rsidRPr="00C11A14">
              <w:rPr>
                <w:b/>
              </w:rPr>
              <w:t>Status (OP)</w:t>
            </w:r>
          </w:p>
        </w:tc>
      </w:tr>
      <w:tr w:rsidR="00C11A14" w:rsidRPr="00C11A14" w14:paraId="6560374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18A395" w14:textId="77777777" w:rsidR="00C11A14" w:rsidRPr="00C11A14" w:rsidRDefault="00C11A14" w:rsidP="00C11A14">
            <w:r w:rsidRPr="00C11A14">
              <w:t>ACHTER, Johannes</w:t>
            </w:r>
          </w:p>
        </w:tc>
        <w:tc>
          <w:tcPr>
            <w:tcW w:w="0" w:type="auto"/>
            <w:tcBorders>
              <w:top w:val="single" w:sz="4" w:space="0" w:color="auto"/>
              <w:left w:val="single" w:sz="4" w:space="0" w:color="auto"/>
              <w:bottom w:val="single" w:sz="4" w:space="0" w:color="auto"/>
              <w:right w:val="single" w:sz="4" w:space="0" w:color="auto"/>
            </w:tcBorders>
            <w:hideMark/>
          </w:tcPr>
          <w:p w14:paraId="73486C15" w14:textId="77777777" w:rsidR="00C11A14" w:rsidRPr="00C11A14" w:rsidRDefault="00C11A14" w:rsidP="00C11A14">
            <w:r w:rsidRPr="00C11A14">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3C67637B" w14:textId="77777777" w:rsidR="00C11A14" w:rsidRPr="00C11A14" w:rsidRDefault="00C11A14" w:rsidP="00C11A14">
            <w:r w:rsidRPr="00C11A14">
              <w:t>3GPPMEMBER (ETSI)</w:t>
            </w:r>
          </w:p>
        </w:tc>
      </w:tr>
      <w:tr w:rsidR="00C11A14" w:rsidRPr="00C11A14" w14:paraId="081A8A8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7359794" w14:textId="77777777" w:rsidR="00C11A14" w:rsidRPr="00C11A14" w:rsidRDefault="00C11A14" w:rsidP="00C11A14">
            <w:r w:rsidRPr="00C11A14">
              <w:t>AGBEDE, Afolabi</w:t>
            </w:r>
          </w:p>
        </w:tc>
        <w:tc>
          <w:tcPr>
            <w:tcW w:w="0" w:type="auto"/>
            <w:tcBorders>
              <w:top w:val="single" w:sz="4" w:space="0" w:color="auto"/>
              <w:left w:val="single" w:sz="4" w:space="0" w:color="auto"/>
              <w:bottom w:val="single" w:sz="4" w:space="0" w:color="auto"/>
              <w:right w:val="single" w:sz="4" w:space="0" w:color="auto"/>
            </w:tcBorders>
            <w:hideMark/>
          </w:tcPr>
          <w:p w14:paraId="1E04DB1D" w14:textId="77777777" w:rsidR="00C11A14" w:rsidRPr="00C11A14" w:rsidRDefault="00C11A14" w:rsidP="00C11A14">
            <w:r w:rsidRPr="00C11A14">
              <w:t>BT plc</w:t>
            </w:r>
          </w:p>
        </w:tc>
        <w:tc>
          <w:tcPr>
            <w:tcW w:w="0" w:type="auto"/>
            <w:tcBorders>
              <w:top w:val="single" w:sz="4" w:space="0" w:color="auto"/>
              <w:left w:val="single" w:sz="4" w:space="0" w:color="auto"/>
              <w:bottom w:val="single" w:sz="4" w:space="0" w:color="auto"/>
              <w:right w:val="single" w:sz="4" w:space="0" w:color="auto"/>
            </w:tcBorders>
            <w:hideMark/>
          </w:tcPr>
          <w:p w14:paraId="3B56B2EA" w14:textId="77777777" w:rsidR="00C11A14" w:rsidRPr="00C11A14" w:rsidRDefault="00C11A14" w:rsidP="00C11A14">
            <w:r w:rsidRPr="00C11A14">
              <w:t>3GPPMEMBER (ETSI)</w:t>
            </w:r>
          </w:p>
        </w:tc>
      </w:tr>
      <w:tr w:rsidR="00C11A14" w:rsidRPr="00C11A14" w14:paraId="3CD9E9C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D406C59" w14:textId="77777777" w:rsidR="00C11A14" w:rsidRPr="00C11A14" w:rsidRDefault="00C11A14" w:rsidP="00C11A14">
            <w:r w:rsidRPr="00C11A14">
              <w:t>AHMAD, Saad</w:t>
            </w:r>
          </w:p>
        </w:tc>
        <w:tc>
          <w:tcPr>
            <w:tcW w:w="0" w:type="auto"/>
            <w:tcBorders>
              <w:top w:val="single" w:sz="4" w:space="0" w:color="auto"/>
              <w:left w:val="single" w:sz="4" w:space="0" w:color="auto"/>
              <w:bottom w:val="single" w:sz="4" w:space="0" w:color="auto"/>
              <w:right w:val="single" w:sz="4" w:space="0" w:color="auto"/>
            </w:tcBorders>
            <w:hideMark/>
          </w:tcPr>
          <w:p w14:paraId="2B898B58" w14:textId="77777777" w:rsidR="00C11A14" w:rsidRPr="00C11A14" w:rsidRDefault="00C11A14" w:rsidP="00C11A14">
            <w:r w:rsidRPr="00C11A14">
              <w:t>InterDigital, Inc.</w:t>
            </w:r>
          </w:p>
        </w:tc>
        <w:tc>
          <w:tcPr>
            <w:tcW w:w="0" w:type="auto"/>
            <w:tcBorders>
              <w:top w:val="single" w:sz="4" w:space="0" w:color="auto"/>
              <w:left w:val="single" w:sz="4" w:space="0" w:color="auto"/>
              <w:bottom w:val="single" w:sz="4" w:space="0" w:color="auto"/>
              <w:right w:val="single" w:sz="4" w:space="0" w:color="auto"/>
            </w:tcBorders>
            <w:hideMark/>
          </w:tcPr>
          <w:p w14:paraId="56B36FEE" w14:textId="77777777" w:rsidR="00C11A14" w:rsidRPr="00C11A14" w:rsidRDefault="00C11A14" w:rsidP="00C11A14">
            <w:r w:rsidRPr="00C11A14">
              <w:t>3GPPMEMBER (ETSI)</w:t>
            </w:r>
          </w:p>
        </w:tc>
      </w:tr>
      <w:tr w:rsidR="00C11A14" w:rsidRPr="00C11A14" w14:paraId="211CDBC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EEB76B4" w14:textId="77777777" w:rsidR="00C11A14" w:rsidRPr="00C11A14" w:rsidRDefault="00C11A14" w:rsidP="00C11A14">
            <w:r w:rsidRPr="00C11A14">
              <w:t>AI, Ming</w:t>
            </w:r>
          </w:p>
        </w:tc>
        <w:tc>
          <w:tcPr>
            <w:tcW w:w="0" w:type="auto"/>
            <w:tcBorders>
              <w:top w:val="single" w:sz="4" w:space="0" w:color="auto"/>
              <w:left w:val="single" w:sz="4" w:space="0" w:color="auto"/>
              <w:bottom w:val="single" w:sz="4" w:space="0" w:color="auto"/>
              <w:right w:val="single" w:sz="4" w:space="0" w:color="auto"/>
            </w:tcBorders>
            <w:hideMark/>
          </w:tcPr>
          <w:p w14:paraId="7A359C52" w14:textId="77777777" w:rsidR="00C11A14" w:rsidRPr="00C11A14" w:rsidRDefault="00C11A14" w:rsidP="00C11A14">
            <w:r w:rsidRPr="00C11A14">
              <w:t>CATT</w:t>
            </w:r>
          </w:p>
        </w:tc>
        <w:tc>
          <w:tcPr>
            <w:tcW w:w="0" w:type="auto"/>
            <w:tcBorders>
              <w:top w:val="single" w:sz="4" w:space="0" w:color="auto"/>
              <w:left w:val="single" w:sz="4" w:space="0" w:color="auto"/>
              <w:bottom w:val="single" w:sz="4" w:space="0" w:color="auto"/>
              <w:right w:val="single" w:sz="4" w:space="0" w:color="auto"/>
            </w:tcBorders>
            <w:hideMark/>
          </w:tcPr>
          <w:p w14:paraId="75BAFA2F" w14:textId="77777777" w:rsidR="00C11A14" w:rsidRPr="00C11A14" w:rsidRDefault="00C11A14" w:rsidP="00C11A14">
            <w:r w:rsidRPr="00C11A14">
              <w:t>3GPPMEMBER (CCSA)</w:t>
            </w:r>
          </w:p>
        </w:tc>
      </w:tr>
      <w:tr w:rsidR="00C11A14" w:rsidRPr="00C11A14" w14:paraId="390DC33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B284120" w14:textId="77777777" w:rsidR="00C11A14" w:rsidRPr="00C11A14" w:rsidRDefault="00C11A14" w:rsidP="00C11A14">
            <w:r w:rsidRPr="00C11A14">
              <w:t>ALEKSIEV, Vasil</w:t>
            </w:r>
          </w:p>
        </w:tc>
        <w:tc>
          <w:tcPr>
            <w:tcW w:w="0" w:type="auto"/>
            <w:tcBorders>
              <w:top w:val="single" w:sz="4" w:space="0" w:color="auto"/>
              <w:left w:val="single" w:sz="4" w:space="0" w:color="auto"/>
              <w:bottom w:val="single" w:sz="4" w:space="0" w:color="auto"/>
              <w:right w:val="single" w:sz="4" w:space="0" w:color="auto"/>
            </w:tcBorders>
            <w:hideMark/>
          </w:tcPr>
          <w:p w14:paraId="02574EAE" w14:textId="77777777" w:rsidR="00C11A14" w:rsidRPr="00C11A14" w:rsidRDefault="00C11A14" w:rsidP="00C11A14">
            <w:r w:rsidRPr="00C11A14">
              <w:t>T-Mobile Polska S.A.</w:t>
            </w:r>
          </w:p>
        </w:tc>
        <w:tc>
          <w:tcPr>
            <w:tcW w:w="0" w:type="auto"/>
            <w:tcBorders>
              <w:top w:val="single" w:sz="4" w:space="0" w:color="auto"/>
              <w:left w:val="single" w:sz="4" w:space="0" w:color="auto"/>
              <w:bottom w:val="single" w:sz="4" w:space="0" w:color="auto"/>
              <w:right w:val="single" w:sz="4" w:space="0" w:color="auto"/>
            </w:tcBorders>
            <w:hideMark/>
          </w:tcPr>
          <w:p w14:paraId="6A722BF8" w14:textId="77777777" w:rsidR="00C11A14" w:rsidRPr="00C11A14" w:rsidRDefault="00C11A14" w:rsidP="00C11A14">
            <w:r w:rsidRPr="00C11A14">
              <w:t>3GPPMEMBER (ETSI)</w:t>
            </w:r>
          </w:p>
        </w:tc>
      </w:tr>
      <w:tr w:rsidR="00C11A14" w:rsidRPr="00C11A14" w14:paraId="0BB3431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0077BC2" w14:textId="77777777" w:rsidR="00C11A14" w:rsidRPr="00C11A14" w:rsidRDefault="00C11A14" w:rsidP="00C11A14">
            <w:r w:rsidRPr="00C11A14">
              <w:t>ASHRAF, Shehzad Ali</w:t>
            </w:r>
          </w:p>
        </w:tc>
        <w:tc>
          <w:tcPr>
            <w:tcW w:w="0" w:type="auto"/>
            <w:tcBorders>
              <w:top w:val="single" w:sz="4" w:space="0" w:color="auto"/>
              <w:left w:val="single" w:sz="4" w:space="0" w:color="auto"/>
              <w:bottom w:val="single" w:sz="4" w:space="0" w:color="auto"/>
              <w:right w:val="single" w:sz="4" w:space="0" w:color="auto"/>
            </w:tcBorders>
            <w:hideMark/>
          </w:tcPr>
          <w:p w14:paraId="1A23ACB4" w14:textId="77777777" w:rsidR="00C11A14" w:rsidRPr="00C11A14" w:rsidRDefault="00C11A14" w:rsidP="00C11A14">
            <w:r w:rsidRPr="00C11A14">
              <w:t>Nokia</w:t>
            </w:r>
          </w:p>
        </w:tc>
        <w:tc>
          <w:tcPr>
            <w:tcW w:w="0" w:type="auto"/>
            <w:tcBorders>
              <w:top w:val="single" w:sz="4" w:space="0" w:color="auto"/>
              <w:left w:val="single" w:sz="4" w:space="0" w:color="auto"/>
              <w:bottom w:val="single" w:sz="4" w:space="0" w:color="auto"/>
              <w:right w:val="single" w:sz="4" w:space="0" w:color="auto"/>
            </w:tcBorders>
            <w:hideMark/>
          </w:tcPr>
          <w:p w14:paraId="65A52618" w14:textId="77777777" w:rsidR="00C11A14" w:rsidRPr="00C11A14" w:rsidRDefault="00C11A14" w:rsidP="00C11A14">
            <w:r w:rsidRPr="00C11A14">
              <w:t>3GPPMEMBER (ATIS)</w:t>
            </w:r>
          </w:p>
        </w:tc>
      </w:tr>
      <w:tr w:rsidR="00C11A14" w:rsidRPr="00C11A14" w14:paraId="6F6506E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7223B39" w14:textId="77777777" w:rsidR="00C11A14" w:rsidRPr="00C11A14" w:rsidRDefault="00C11A14" w:rsidP="00C11A14">
            <w:r w:rsidRPr="00C11A14">
              <w:t>ATARIUS, Roozbeh</w:t>
            </w:r>
          </w:p>
        </w:tc>
        <w:tc>
          <w:tcPr>
            <w:tcW w:w="0" w:type="auto"/>
            <w:tcBorders>
              <w:top w:val="single" w:sz="4" w:space="0" w:color="auto"/>
              <w:left w:val="single" w:sz="4" w:space="0" w:color="auto"/>
              <w:bottom w:val="single" w:sz="4" w:space="0" w:color="auto"/>
              <w:right w:val="single" w:sz="4" w:space="0" w:color="auto"/>
            </w:tcBorders>
            <w:hideMark/>
          </w:tcPr>
          <w:p w14:paraId="7746E06E" w14:textId="77777777" w:rsidR="00C11A14" w:rsidRPr="00C11A14" w:rsidRDefault="00C11A14" w:rsidP="00C11A14">
            <w:r w:rsidRPr="00C11A14">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14:paraId="751CDD5C" w14:textId="77777777" w:rsidR="00C11A14" w:rsidRPr="00C11A14" w:rsidRDefault="00C11A14" w:rsidP="00C11A14">
            <w:r w:rsidRPr="00C11A14">
              <w:t>3GPPMEMBER (ETSI)</w:t>
            </w:r>
          </w:p>
        </w:tc>
      </w:tr>
      <w:tr w:rsidR="00C11A14" w:rsidRPr="00C11A14" w14:paraId="47E65FD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C7EA0D" w14:textId="77777777" w:rsidR="00C11A14" w:rsidRPr="00C11A14" w:rsidRDefault="00C11A14" w:rsidP="00C11A14">
            <w:r w:rsidRPr="00C11A14">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3D6AA580" w14:textId="77777777" w:rsidR="00C11A14" w:rsidRPr="00C11A14" w:rsidRDefault="00C11A14" w:rsidP="00C11A14">
            <w:proofErr w:type="spellStart"/>
            <w:r w:rsidRPr="00C11A14">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C02DB" w14:textId="77777777" w:rsidR="00C11A14" w:rsidRPr="00C11A14" w:rsidRDefault="00C11A14" w:rsidP="00C11A14">
            <w:r w:rsidRPr="00C11A14">
              <w:t>3GPPMEMBER (TSDSI)</w:t>
            </w:r>
          </w:p>
        </w:tc>
      </w:tr>
      <w:tr w:rsidR="00C11A14" w:rsidRPr="00C11A14" w14:paraId="0B7DBF8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BF8154B" w14:textId="77777777" w:rsidR="00C11A14" w:rsidRPr="00C11A14" w:rsidRDefault="00C11A14" w:rsidP="00C11A14">
            <w:r w:rsidRPr="00C11A14">
              <w:t>BAO, Shihan</w:t>
            </w:r>
          </w:p>
        </w:tc>
        <w:tc>
          <w:tcPr>
            <w:tcW w:w="0" w:type="auto"/>
            <w:tcBorders>
              <w:top w:val="single" w:sz="4" w:space="0" w:color="auto"/>
              <w:left w:val="single" w:sz="4" w:space="0" w:color="auto"/>
              <w:bottom w:val="single" w:sz="4" w:space="0" w:color="auto"/>
              <w:right w:val="single" w:sz="4" w:space="0" w:color="auto"/>
            </w:tcBorders>
            <w:hideMark/>
          </w:tcPr>
          <w:p w14:paraId="2755DC0D" w14:textId="77777777" w:rsidR="00C11A14" w:rsidRPr="00C11A14" w:rsidRDefault="00C11A14" w:rsidP="00C11A14">
            <w:proofErr w:type="spellStart"/>
            <w:r w:rsidRPr="00C11A14">
              <w:t>Fiberhome</w:t>
            </w:r>
            <w:proofErr w:type="spellEnd"/>
            <w:r w:rsidRPr="00C11A14">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23E7B7AA" w14:textId="77777777" w:rsidR="00C11A14" w:rsidRPr="00C11A14" w:rsidRDefault="00C11A14" w:rsidP="00C11A14">
            <w:r w:rsidRPr="00C11A14">
              <w:t>3GPPMEMBER (CCSA)</w:t>
            </w:r>
          </w:p>
        </w:tc>
      </w:tr>
      <w:tr w:rsidR="00C11A14" w:rsidRPr="00C11A14" w14:paraId="63806F7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229CF3F" w14:textId="77777777" w:rsidR="00C11A14" w:rsidRPr="00C11A14" w:rsidRDefault="00C11A14" w:rsidP="00C11A14">
            <w:r w:rsidRPr="00C11A14">
              <w:t xml:space="preserve">BASKARAN, Sheeba </w:t>
            </w:r>
            <w:proofErr w:type="spellStart"/>
            <w:r w:rsidRPr="00C11A14">
              <w:t>Backia</w:t>
            </w:r>
            <w:proofErr w:type="spellEnd"/>
            <w:r w:rsidRPr="00C11A14">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490093FB" w14:textId="77777777" w:rsidR="00C11A14" w:rsidRPr="00C11A14" w:rsidRDefault="00C11A14" w:rsidP="00C11A14">
            <w:r w:rsidRPr="00C11A14">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3639D3D5" w14:textId="77777777" w:rsidR="00C11A14" w:rsidRPr="00C11A14" w:rsidRDefault="00C11A14" w:rsidP="00C11A14">
            <w:r w:rsidRPr="00C11A14">
              <w:t>3GPPMEMBER (ETSI)</w:t>
            </w:r>
          </w:p>
        </w:tc>
      </w:tr>
      <w:tr w:rsidR="00C11A14" w:rsidRPr="00C11A14" w14:paraId="07BB5D4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1400C74" w14:textId="77777777" w:rsidR="00C11A14" w:rsidRPr="00C11A14" w:rsidRDefault="00C11A14" w:rsidP="00C11A14">
            <w:r w:rsidRPr="00C11A14">
              <w:t>BENNETT, Andy</w:t>
            </w:r>
          </w:p>
        </w:tc>
        <w:tc>
          <w:tcPr>
            <w:tcW w:w="0" w:type="auto"/>
            <w:tcBorders>
              <w:top w:val="single" w:sz="4" w:space="0" w:color="auto"/>
              <w:left w:val="single" w:sz="4" w:space="0" w:color="auto"/>
              <w:bottom w:val="single" w:sz="4" w:space="0" w:color="auto"/>
              <w:right w:val="single" w:sz="4" w:space="0" w:color="auto"/>
            </w:tcBorders>
            <w:hideMark/>
          </w:tcPr>
          <w:p w14:paraId="212AA625" w14:textId="77777777" w:rsidR="00C11A14" w:rsidRPr="00C11A14" w:rsidRDefault="00C11A14" w:rsidP="00C11A14">
            <w:r w:rsidRPr="00C11A14">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C349169" w14:textId="77777777" w:rsidR="00C11A14" w:rsidRPr="00C11A14" w:rsidRDefault="00C11A14" w:rsidP="00C11A14">
            <w:r w:rsidRPr="00C11A14">
              <w:t>3GPPMEMBER (ETSI)</w:t>
            </w:r>
          </w:p>
        </w:tc>
      </w:tr>
      <w:tr w:rsidR="00C11A14" w:rsidRPr="00C11A14" w14:paraId="62C94D5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F681FA" w14:textId="77777777" w:rsidR="00C11A14" w:rsidRPr="00C11A14" w:rsidRDefault="00C11A14" w:rsidP="00C11A14">
            <w:r w:rsidRPr="00C11A14">
              <w:t>BHAT, Prakash</w:t>
            </w:r>
          </w:p>
        </w:tc>
        <w:tc>
          <w:tcPr>
            <w:tcW w:w="0" w:type="auto"/>
            <w:tcBorders>
              <w:top w:val="single" w:sz="4" w:space="0" w:color="auto"/>
              <w:left w:val="single" w:sz="4" w:space="0" w:color="auto"/>
              <w:bottom w:val="single" w:sz="4" w:space="0" w:color="auto"/>
              <w:right w:val="single" w:sz="4" w:space="0" w:color="auto"/>
            </w:tcBorders>
            <w:hideMark/>
          </w:tcPr>
          <w:p w14:paraId="40E52019" w14:textId="77777777" w:rsidR="00C11A14" w:rsidRPr="00C11A14" w:rsidRDefault="00C11A14" w:rsidP="00C11A14">
            <w:r w:rsidRPr="00C11A14">
              <w:t>CKH IOD UK LIMITED</w:t>
            </w:r>
          </w:p>
        </w:tc>
        <w:tc>
          <w:tcPr>
            <w:tcW w:w="0" w:type="auto"/>
            <w:tcBorders>
              <w:top w:val="single" w:sz="4" w:space="0" w:color="auto"/>
              <w:left w:val="single" w:sz="4" w:space="0" w:color="auto"/>
              <w:bottom w:val="single" w:sz="4" w:space="0" w:color="auto"/>
              <w:right w:val="single" w:sz="4" w:space="0" w:color="auto"/>
            </w:tcBorders>
            <w:hideMark/>
          </w:tcPr>
          <w:p w14:paraId="310D357A" w14:textId="77777777" w:rsidR="00C11A14" w:rsidRPr="00C11A14" w:rsidRDefault="00C11A14" w:rsidP="00C11A14">
            <w:r w:rsidRPr="00C11A14">
              <w:t>3GPPMEMBER (ETSI)</w:t>
            </w:r>
          </w:p>
        </w:tc>
      </w:tr>
      <w:tr w:rsidR="00C11A14" w:rsidRPr="00C11A14" w14:paraId="166EF1C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FA97333" w14:textId="77777777" w:rsidR="00C11A14" w:rsidRPr="00C11A14" w:rsidRDefault="00C11A14" w:rsidP="00C11A14">
            <w:r w:rsidRPr="00C11A14">
              <w:t>BUCKLEY, Adrian</w:t>
            </w:r>
          </w:p>
        </w:tc>
        <w:tc>
          <w:tcPr>
            <w:tcW w:w="0" w:type="auto"/>
            <w:tcBorders>
              <w:top w:val="single" w:sz="4" w:space="0" w:color="auto"/>
              <w:left w:val="single" w:sz="4" w:space="0" w:color="auto"/>
              <w:bottom w:val="single" w:sz="4" w:space="0" w:color="auto"/>
              <w:right w:val="single" w:sz="4" w:space="0" w:color="auto"/>
            </w:tcBorders>
            <w:hideMark/>
          </w:tcPr>
          <w:p w14:paraId="02B54EE3" w14:textId="77777777" w:rsidR="00C11A14" w:rsidRPr="00C11A14" w:rsidRDefault="00C11A14" w:rsidP="00C11A14">
            <w:r w:rsidRPr="00C11A14">
              <w:t>Verizon Denmark</w:t>
            </w:r>
          </w:p>
        </w:tc>
        <w:tc>
          <w:tcPr>
            <w:tcW w:w="0" w:type="auto"/>
            <w:tcBorders>
              <w:top w:val="single" w:sz="4" w:space="0" w:color="auto"/>
              <w:left w:val="single" w:sz="4" w:space="0" w:color="auto"/>
              <w:bottom w:val="single" w:sz="4" w:space="0" w:color="auto"/>
              <w:right w:val="single" w:sz="4" w:space="0" w:color="auto"/>
            </w:tcBorders>
            <w:hideMark/>
          </w:tcPr>
          <w:p w14:paraId="00A00866" w14:textId="77777777" w:rsidR="00C11A14" w:rsidRPr="00C11A14" w:rsidRDefault="00C11A14" w:rsidP="00C11A14">
            <w:r w:rsidRPr="00C11A14">
              <w:t>3GPPMEMBER (ETSI)</w:t>
            </w:r>
          </w:p>
        </w:tc>
      </w:tr>
      <w:tr w:rsidR="00C11A14" w:rsidRPr="00C11A14" w14:paraId="2D008BA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3EE72F" w14:textId="77777777" w:rsidR="00C11A14" w:rsidRPr="00C11A14" w:rsidRDefault="00C11A14" w:rsidP="00C11A14">
            <w:r w:rsidRPr="00C11A14">
              <w:t xml:space="preserve">BYUN, </w:t>
            </w:r>
            <w:proofErr w:type="spellStart"/>
            <w:r w:rsidRPr="00C11A14">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7D91C" w14:textId="77777777" w:rsidR="00C11A14" w:rsidRPr="00C11A14" w:rsidRDefault="00C11A14" w:rsidP="00C11A14">
            <w:r w:rsidRPr="00C11A14">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2290EDD3" w14:textId="77777777" w:rsidR="00C11A14" w:rsidRPr="00C11A14" w:rsidRDefault="00C11A14" w:rsidP="00C11A14">
            <w:r w:rsidRPr="00C11A14">
              <w:t>3GPPMEMBER (ETSI)</w:t>
            </w:r>
          </w:p>
        </w:tc>
      </w:tr>
      <w:tr w:rsidR="00C11A14" w:rsidRPr="00C11A14" w14:paraId="521329C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8FA2A89" w14:textId="77777777" w:rsidR="00C11A14" w:rsidRPr="00C11A14" w:rsidRDefault="00C11A14" w:rsidP="00C11A14">
            <w:r w:rsidRPr="00C11A14">
              <w:t>CANO SOVERI, Mirko</w:t>
            </w:r>
          </w:p>
        </w:tc>
        <w:tc>
          <w:tcPr>
            <w:tcW w:w="0" w:type="auto"/>
            <w:tcBorders>
              <w:top w:val="single" w:sz="4" w:space="0" w:color="auto"/>
              <w:left w:val="single" w:sz="4" w:space="0" w:color="auto"/>
              <w:bottom w:val="single" w:sz="4" w:space="0" w:color="auto"/>
              <w:right w:val="single" w:sz="4" w:space="0" w:color="auto"/>
            </w:tcBorders>
            <w:hideMark/>
          </w:tcPr>
          <w:p w14:paraId="003E8B56" w14:textId="77777777" w:rsidR="00C11A14" w:rsidRPr="00C11A14" w:rsidRDefault="00C11A14" w:rsidP="00C11A14">
            <w:r w:rsidRPr="00C11A14">
              <w:t>ETSI</w:t>
            </w:r>
          </w:p>
        </w:tc>
        <w:tc>
          <w:tcPr>
            <w:tcW w:w="0" w:type="auto"/>
            <w:tcBorders>
              <w:top w:val="single" w:sz="4" w:space="0" w:color="auto"/>
              <w:left w:val="single" w:sz="4" w:space="0" w:color="auto"/>
              <w:bottom w:val="single" w:sz="4" w:space="0" w:color="auto"/>
              <w:right w:val="single" w:sz="4" w:space="0" w:color="auto"/>
            </w:tcBorders>
            <w:hideMark/>
          </w:tcPr>
          <w:p w14:paraId="7A74133E" w14:textId="77777777" w:rsidR="00C11A14" w:rsidRPr="00C11A14" w:rsidRDefault="00C11A14" w:rsidP="00C11A14">
            <w:r w:rsidRPr="00C11A14">
              <w:t>3GPPORG_REP (ETSI)</w:t>
            </w:r>
          </w:p>
        </w:tc>
      </w:tr>
      <w:tr w:rsidR="00C11A14" w:rsidRPr="00C11A14" w14:paraId="1D31079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436DA69" w14:textId="77777777" w:rsidR="00C11A14" w:rsidRPr="00C11A14" w:rsidRDefault="00C11A14" w:rsidP="00C11A14">
            <w:r w:rsidRPr="00C11A14">
              <w:t>CAO, Yiqing</w:t>
            </w:r>
          </w:p>
        </w:tc>
        <w:tc>
          <w:tcPr>
            <w:tcW w:w="0" w:type="auto"/>
            <w:tcBorders>
              <w:top w:val="single" w:sz="4" w:space="0" w:color="auto"/>
              <w:left w:val="single" w:sz="4" w:space="0" w:color="auto"/>
              <w:bottom w:val="single" w:sz="4" w:space="0" w:color="auto"/>
              <w:right w:val="single" w:sz="4" w:space="0" w:color="auto"/>
            </w:tcBorders>
            <w:hideMark/>
          </w:tcPr>
          <w:p w14:paraId="0765D88C" w14:textId="77777777" w:rsidR="00C11A14" w:rsidRPr="00C11A14" w:rsidRDefault="00C11A14" w:rsidP="00C11A14">
            <w:r w:rsidRPr="00C11A14">
              <w:t>QWCT</w:t>
            </w:r>
          </w:p>
        </w:tc>
        <w:tc>
          <w:tcPr>
            <w:tcW w:w="0" w:type="auto"/>
            <w:tcBorders>
              <w:top w:val="single" w:sz="4" w:space="0" w:color="auto"/>
              <w:left w:val="single" w:sz="4" w:space="0" w:color="auto"/>
              <w:bottom w:val="single" w:sz="4" w:space="0" w:color="auto"/>
              <w:right w:val="single" w:sz="4" w:space="0" w:color="auto"/>
            </w:tcBorders>
            <w:hideMark/>
          </w:tcPr>
          <w:p w14:paraId="693123A3" w14:textId="77777777" w:rsidR="00C11A14" w:rsidRPr="00C11A14" w:rsidRDefault="00C11A14" w:rsidP="00C11A14">
            <w:r w:rsidRPr="00C11A14">
              <w:t>3GPPMEMBER (CCSA)</w:t>
            </w:r>
          </w:p>
        </w:tc>
      </w:tr>
      <w:tr w:rsidR="00C11A14" w:rsidRPr="00C11A14" w14:paraId="0E16321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FC4054" w14:textId="77777777" w:rsidR="00C11A14" w:rsidRPr="00C11A14" w:rsidRDefault="00C11A14" w:rsidP="00C11A14">
            <w:r w:rsidRPr="00C11A14">
              <w:t>CASATI, Alessio</w:t>
            </w:r>
          </w:p>
        </w:tc>
        <w:tc>
          <w:tcPr>
            <w:tcW w:w="0" w:type="auto"/>
            <w:tcBorders>
              <w:top w:val="single" w:sz="4" w:space="0" w:color="auto"/>
              <w:left w:val="single" w:sz="4" w:space="0" w:color="auto"/>
              <w:bottom w:val="single" w:sz="4" w:space="0" w:color="auto"/>
              <w:right w:val="single" w:sz="4" w:space="0" w:color="auto"/>
            </w:tcBorders>
            <w:hideMark/>
          </w:tcPr>
          <w:p w14:paraId="743CE3FA" w14:textId="77777777" w:rsidR="00C11A14" w:rsidRPr="00C11A14" w:rsidRDefault="00C11A14" w:rsidP="00C11A14">
            <w:r w:rsidRPr="00C11A14">
              <w:t>Nokia Denmark</w:t>
            </w:r>
          </w:p>
        </w:tc>
        <w:tc>
          <w:tcPr>
            <w:tcW w:w="0" w:type="auto"/>
            <w:tcBorders>
              <w:top w:val="single" w:sz="4" w:space="0" w:color="auto"/>
              <w:left w:val="single" w:sz="4" w:space="0" w:color="auto"/>
              <w:bottom w:val="single" w:sz="4" w:space="0" w:color="auto"/>
              <w:right w:val="single" w:sz="4" w:space="0" w:color="auto"/>
            </w:tcBorders>
            <w:hideMark/>
          </w:tcPr>
          <w:p w14:paraId="5F02EBA0" w14:textId="77777777" w:rsidR="00C11A14" w:rsidRPr="00C11A14" w:rsidRDefault="00C11A14" w:rsidP="00C11A14">
            <w:r w:rsidRPr="00C11A14">
              <w:t>3GPPMEMBER (ETSI)</w:t>
            </w:r>
          </w:p>
        </w:tc>
      </w:tr>
      <w:tr w:rsidR="00C11A14" w:rsidRPr="00C11A14" w14:paraId="41CB32E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48B80F5" w14:textId="77777777" w:rsidR="00C11A14" w:rsidRPr="00C11A14" w:rsidRDefault="00C11A14" w:rsidP="00C11A14">
            <w:r w:rsidRPr="00C11A14">
              <w:t>CHAPONNIERE, Lena</w:t>
            </w:r>
          </w:p>
        </w:tc>
        <w:tc>
          <w:tcPr>
            <w:tcW w:w="0" w:type="auto"/>
            <w:tcBorders>
              <w:top w:val="single" w:sz="4" w:space="0" w:color="auto"/>
              <w:left w:val="single" w:sz="4" w:space="0" w:color="auto"/>
              <w:bottom w:val="single" w:sz="4" w:space="0" w:color="auto"/>
              <w:right w:val="single" w:sz="4" w:space="0" w:color="auto"/>
            </w:tcBorders>
            <w:hideMark/>
          </w:tcPr>
          <w:p w14:paraId="76DEF51E" w14:textId="77777777" w:rsidR="00C11A14" w:rsidRPr="00C11A14" w:rsidRDefault="00C11A14" w:rsidP="00C11A14">
            <w:r w:rsidRPr="00C11A1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6E6FFD" w14:textId="77777777" w:rsidR="00C11A14" w:rsidRPr="00C11A14" w:rsidRDefault="00C11A14" w:rsidP="00C11A14">
            <w:r w:rsidRPr="00C11A14">
              <w:t>3GPPMEMBER (ATIS)</w:t>
            </w:r>
          </w:p>
        </w:tc>
      </w:tr>
      <w:tr w:rsidR="00C11A14" w:rsidRPr="00C11A14" w14:paraId="0185743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B6D64CC" w14:textId="77777777" w:rsidR="00C11A14" w:rsidRPr="00C11A14" w:rsidRDefault="00C11A14" w:rsidP="00C11A14">
            <w:r w:rsidRPr="00C11A14">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1EC0B084" w14:textId="77777777" w:rsidR="00C11A14" w:rsidRPr="00C11A14" w:rsidRDefault="00C11A14" w:rsidP="00C11A14">
            <w:r w:rsidRPr="00C11A14">
              <w:t>Ericsson Limited</w:t>
            </w:r>
          </w:p>
        </w:tc>
        <w:tc>
          <w:tcPr>
            <w:tcW w:w="0" w:type="auto"/>
            <w:tcBorders>
              <w:top w:val="single" w:sz="4" w:space="0" w:color="auto"/>
              <w:left w:val="single" w:sz="4" w:space="0" w:color="auto"/>
              <w:bottom w:val="single" w:sz="4" w:space="0" w:color="auto"/>
              <w:right w:val="single" w:sz="4" w:space="0" w:color="auto"/>
            </w:tcBorders>
            <w:hideMark/>
          </w:tcPr>
          <w:p w14:paraId="61407997" w14:textId="77777777" w:rsidR="00C11A14" w:rsidRPr="00C11A14" w:rsidRDefault="00C11A14" w:rsidP="00C11A14">
            <w:r w:rsidRPr="00C11A14">
              <w:t>3GPPMEMBER (ETSI)</w:t>
            </w:r>
          </w:p>
        </w:tc>
      </w:tr>
      <w:tr w:rsidR="00C11A14" w:rsidRPr="00C11A14" w14:paraId="1CE5231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7C74993" w14:textId="77777777" w:rsidR="00C11A14" w:rsidRPr="00C11A14" w:rsidRDefault="00C11A14" w:rsidP="00C11A14">
            <w:r w:rsidRPr="00C11A14">
              <w:t>CHEN, LI</w:t>
            </w:r>
          </w:p>
        </w:tc>
        <w:tc>
          <w:tcPr>
            <w:tcW w:w="0" w:type="auto"/>
            <w:tcBorders>
              <w:top w:val="single" w:sz="4" w:space="0" w:color="auto"/>
              <w:left w:val="single" w:sz="4" w:space="0" w:color="auto"/>
              <w:bottom w:val="single" w:sz="4" w:space="0" w:color="auto"/>
              <w:right w:val="single" w:sz="4" w:space="0" w:color="auto"/>
            </w:tcBorders>
            <w:hideMark/>
          </w:tcPr>
          <w:p w14:paraId="335E7B13" w14:textId="77777777" w:rsidR="00C11A14" w:rsidRPr="00C11A14" w:rsidRDefault="00C11A14" w:rsidP="00C11A14">
            <w:r w:rsidRPr="00C11A14">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AA451DB" w14:textId="77777777" w:rsidR="00C11A14" w:rsidRPr="00C11A14" w:rsidRDefault="00C11A14" w:rsidP="00C11A14">
            <w:r w:rsidRPr="00C11A14">
              <w:t>3GPPMEMBER (CCSA)</w:t>
            </w:r>
          </w:p>
        </w:tc>
      </w:tr>
      <w:tr w:rsidR="00C11A14" w:rsidRPr="00C11A14" w14:paraId="67C691C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D80E03C" w14:textId="77777777" w:rsidR="00C11A14" w:rsidRPr="00C11A14" w:rsidRDefault="00C11A14" w:rsidP="00C11A14">
            <w:r w:rsidRPr="00C11A14">
              <w:t>CHEN, Tao</w:t>
            </w:r>
          </w:p>
        </w:tc>
        <w:tc>
          <w:tcPr>
            <w:tcW w:w="0" w:type="auto"/>
            <w:tcBorders>
              <w:top w:val="single" w:sz="4" w:space="0" w:color="auto"/>
              <w:left w:val="single" w:sz="4" w:space="0" w:color="auto"/>
              <w:bottom w:val="single" w:sz="4" w:space="0" w:color="auto"/>
              <w:right w:val="single" w:sz="4" w:space="0" w:color="auto"/>
            </w:tcBorders>
            <w:hideMark/>
          </w:tcPr>
          <w:p w14:paraId="74272952" w14:textId="77777777" w:rsidR="00C11A14" w:rsidRPr="00C11A14" w:rsidRDefault="00C11A14" w:rsidP="00C11A14">
            <w:r w:rsidRPr="00C11A14">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1D693297" w14:textId="77777777" w:rsidR="00C11A14" w:rsidRPr="00C11A14" w:rsidRDefault="00C11A14" w:rsidP="00C11A14">
            <w:r w:rsidRPr="00C11A14">
              <w:t>3GPPMEMBER (CCSA)</w:t>
            </w:r>
          </w:p>
        </w:tc>
      </w:tr>
      <w:tr w:rsidR="00C11A14" w:rsidRPr="00C11A14" w14:paraId="5EB0610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D4B2ED" w14:textId="77777777" w:rsidR="00C11A14" w:rsidRPr="00C11A14" w:rsidRDefault="00C11A14" w:rsidP="00C11A14">
            <w:r w:rsidRPr="00C11A14">
              <w:t>CHEN, Xiaobao</w:t>
            </w:r>
          </w:p>
        </w:tc>
        <w:tc>
          <w:tcPr>
            <w:tcW w:w="0" w:type="auto"/>
            <w:tcBorders>
              <w:top w:val="single" w:sz="4" w:space="0" w:color="auto"/>
              <w:left w:val="single" w:sz="4" w:space="0" w:color="auto"/>
              <w:bottom w:val="single" w:sz="4" w:space="0" w:color="auto"/>
              <w:right w:val="single" w:sz="4" w:space="0" w:color="auto"/>
            </w:tcBorders>
            <w:hideMark/>
          </w:tcPr>
          <w:p w14:paraId="45E10A2F" w14:textId="77777777" w:rsidR="00C11A14" w:rsidRPr="00C11A14" w:rsidRDefault="00C11A14" w:rsidP="00C11A14">
            <w:r w:rsidRPr="00C11A14">
              <w:t>Orange Romania</w:t>
            </w:r>
          </w:p>
        </w:tc>
        <w:tc>
          <w:tcPr>
            <w:tcW w:w="0" w:type="auto"/>
            <w:tcBorders>
              <w:top w:val="single" w:sz="4" w:space="0" w:color="auto"/>
              <w:left w:val="single" w:sz="4" w:space="0" w:color="auto"/>
              <w:bottom w:val="single" w:sz="4" w:space="0" w:color="auto"/>
              <w:right w:val="single" w:sz="4" w:space="0" w:color="auto"/>
            </w:tcBorders>
            <w:hideMark/>
          </w:tcPr>
          <w:p w14:paraId="65508FFA" w14:textId="77777777" w:rsidR="00C11A14" w:rsidRPr="00C11A14" w:rsidRDefault="00C11A14" w:rsidP="00C11A14">
            <w:r w:rsidRPr="00C11A14">
              <w:t>3GPPMEMBER (ETSI)</w:t>
            </w:r>
          </w:p>
        </w:tc>
      </w:tr>
      <w:tr w:rsidR="00C11A14" w:rsidRPr="00C11A14" w14:paraId="215E535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F87495F" w14:textId="77777777" w:rsidR="00C11A14" w:rsidRPr="00C11A14" w:rsidRDefault="00C11A14" w:rsidP="00C11A14">
            <w:r w:rsidRPr="00C11A14">
              <w:t>CHEN, Xu</w:t>
            </w:r>
          </w:p>
        </w:tc>
        <w:tc>
          <w:tcPr>
            <w:tcW w:w="0" w:type="auto"/>
            <w:tcBorders>
              <w:top w:val="single" w:sz="4" w:space="0" w:color="auto"/>
              <w:left w:val="single" w:sz="4" w:space="0" w:color="auto"/>
              <w:bottom w:val="single" w:sz="4" w:space="0" w:color="auto"/>
              <w:right w:val="single" w:sz="4" w:space="0" w:color="auto"/>
            </w:tcBorders>
            <w:hideMark/>
          </w:tcPr>
          <w:p w14:paraId="741696B4" w14:textId="77777777" w:rsidR="00C11A14" w:rsidRPr="00C11A14" w:rsidRDefault="00C11A14" w:rsidP="00C11A14">
            <w:r w:rsidRPr="00C11A14">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1A06563" w14:textId="77777777" w:rsidR="00C11A14" w:rsidRPr="00C11A14" w:rsidRDefault="00C11A14" w:rsidP="00C11A14">
            <w:r w:rsidRPr="00C11A14">
              <w:t>3GPPMEMBER (CCSA)</w:t>
            </w:r>
          </w:p>
        </w:tc>
      </w:tr>
      <w:tr w:rsidR="00C11A14" w:rsidRPr="00C11A14" w14:paraId="7EFCCA7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AAF27C9" w14:textId="77777777" w:rsidR="00C11A14" w:rsidRPr="00C11A14" w:rsidRDefault="00C11A14" w:rsidP="00C11A14">
            <w:r w:rsidRPr="00C11A14">
              <w:t xml:space="preserve">CHENG, </w:t>
            </w:r>
            <w:proofErr w:type="spellStart"/>
            <w:r w:rsidRPr="00C11A14">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6304B" w14:textId="77777777" w:rsidR="00C11A14" w:rsidRPr="00C11A14" w:rsidRDefault="00C11A14" w:rsidP="00C11A14">
            <w:r w:rsidRPr="00C11A14">
              <w:t>BTPDI</w:t>
            </w:r>
          </w:p>
        </w:tc>
        <w:tc>
          <w:tcPr>
            <w:tcW w:w="0" w:type="auto"/>
            <w:tcBorders>
              <w:top w:val="single" w:sz="4" w:space="0" w:color="auto"/>
              <w:left w:val="single" w:sz="4" w:space="0" w:color="auto"/>
              <w:bottom w:val="single" w:sz="4" w:space="0" w:color="auto"/>
              <w:right w:val="single" w:sz="4" w:space="0" w:color="auto"/>
            </w:tcBorders>
            <w:hideMark/>
          </w:tcPr>
          <w:p w14:paraId="58C7AB20" w14:textId="77777777" w:rsidR="00C11A14" w:rsidRPr="00C11A14" w:rsidRDefault="00C11A14" w:rsidP="00C11A14">
            <w:r w:rsidRPr="00C11A14">
              <w:t>3GPPMEMBER (CCSA)</w:t>
            </w:r>
          </w:p>
        </w:tc>
      </w:tr>
      <w:tr w:rsidR="00C11A14" w:rsidRPr="00C11A14" w14:paraId="60ECB62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2EFD08E" w14:textId="77777777" w:rsidR="00C11A14" w:rsidRPr="00C11A14" w:rsidRDefault="00C11A14" w:rsidP="00C11A14">
            <w:r w:rsidRPr="00C11A14">
              <w:t>CHERVYAKOV, Andrey</w:t>
            </w:r>
          </w:p>
        </w:tc>
        <w:tc>
          <w:tcPr>
            <w:tcW w:w="0" w:type="auto"/>
            <w:tcBorders>
              <w:top w:val="single" w:sz="4" w:space="0" w:color="auto"/>
              <w:left w:val="single" w:sz="4" w:space="0" w:color="auto"/>
              <w:bottom w:val="single" w:sz="4" w:space="0" w:color="auto"/>
              <w:right w:val="single" w:sz="4" w:space="0" w:color="auto"/>
            </w:tcBorders>
            <w:hideMark/>
          </w:tcPr>
          <w:p w14:paraId="0520C0B7" w14:textId="77777777" w:rsidR="00C11A14" w:rsidRPr="00C11A14" w:rsidRDefault="00C11A14" w:rsidP="00C11A14">
            <w:r w:rsidRPr="00C11A14">
              <w:t>Intel Ireland</w:t>
            </w:r>
          </w:p>
        </w:tc>
        <w:tc>
          <w:tcPr>
            <w:tcW w:w="0" w:type="auto"/>
            <w:tcBorders>
              <w:top w:val="single" w:sz="4" w:space="0" w:color="auto"/>
              <w:left w:val="single" w:sz="4" w:space="0" w:color="auto"/>
              <w:bottom w:val="single" w:sz="4" w:space="0" w:color="auto"/>
              <w:right w:val="single" w:sz="4" w:space="0" w:color="auto"/>
            </w:tcBorders>
            <w:hideMark/>
          </w:tcPr>
          <w:p w14:paraId="548DD9E3" w14:textId="77777777" w:rsidR="00C11A14" w:rsidRPr="00C11A14" w:rsidRDefault="00C11A14" w:rsidP="00C11A14">
            <w:r w:rsidRPr="00C11A14">
              <w:t>3GPPMEMBER (ETSI)</w:t>
            </w:r>
          </w:p>
        </w:tc>
      </w:tr>
      <w:tr w:rsidR="00C11A14" w:rsidRPr="00C11A14" w14:paraId="5A59EB4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414C417" w14:textId="77777777" w:rsidR="00C11A14" w:rsidRPr="00C11A14" w:rsidRDefault="00C11A14" w:rsidP="00C11A14">
            <w:r w:rsidRPr="00C11A14">
              <w:t>CHITTURI, Suresh</w:t>
            </w:r>
          </w:p>
        </w:tc>
        <w:tc>
          <w:tcPr>
            <w:tcW w:w="0" w:type="auto"/>
            <w:tcBorders>
              <w:top w:val="single" w:sz="4" w:space="0" w:color="auto"/>
              <w:left w:val="single" w:sz="4" w:space="0" w:color="auto"/>
              <w:bottom w:val="single" w:sz="4" w:space="0" w:color="auto"/>
              <w:right w:val="single" w:sz="4" w:space="0" w:color="auto"/>
            </w:tcBorders>
            <w:hideMark/>
          </w:tcPr>
          <w:p w14:paraId="5BB3A2F6" w14:textId="77777777" w:rsidR="00C11A14" w:rsidRPr="00C11A14" w:rsidRDefault="00C11A14" w:rsidP="00C11A14">
            <w:r w:rsidRPr="00C11A14">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57F93E8" w14:textId="77777777" w:rsidR="00C11A14" w:rsidRPr="00C11A14" w:rsidRDefault="00C11A14" w:rsidP="00C11A14">
            <w:r w:rsidRPr="00C11A14">
              <w:t>3GPPMEMBER (TSDSI)</w:t>
            </w:r>
          </w:p>
        </w:tc>
      </w:tr>
      <w:tr w:rsidR="00C11A14" w:rsidRPr="00C11A14" w14:paraId="487FB7B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A3948D" w14:textId="77777777" w:rsidR="00C11A14" w:rsidRPr="00C11A14" w:rsidRDefault="00C11A14" w:rsidP="00C11A14">
            <w:r w:rsidRPr="00C11A14">
              <w:t>CHUBERRE, Nicolas</w:t>
            </w:r>
          </w:p>
        </w:tc>
        <w:tc>
          <w:tcPr>
            <w:tcW w:w="0" w:type="auto"/>
            <w:tcBorders>
              <w:top w:val="single" w:sz="4" w:space="0" w:color="auto"/>
              <w:left w:val="single" w:sz="4" w:space="0" w:color="auto"/>
              <w:bottom w:val="single" w:sz="4" w:space="0" w:color="auto"/>
              <w:right w:val="single" w:sz="4" w:space="0" w:color="auto"/>
            </w:tcBorders>
            <w:hideMark/>
          </w:tcPr>
          <w:p w14:paraId="0C86C0F0" w14:textId="77777777" w:rsidR="00C11A14" w:rsidRPr="00C11A14" w:rsidRDefault="00C11A14" w:rsidP="00C11A14">
            <w:r w:rsidRPr="00C11A14">
              <w:t>THALES</w:t>
            </w:r>
          </w:p>
        </w:tc>
        <w:tc>
          <w:tcPr>
            <w:tcW w:w="0" w:type="auto"/>
            <w:tcBorders>
              <w:top w:val="single" w:sz="4" w:space="0" w:color="auto"/>
              <w:left w:val="single" w:sz="4" w:space="0" w:color="auto"/>
              <w:bottom w:val="single" w:sz="4" w:space="0" w:color="auto"/>
              <w:right w:val="single" w:sz="4" w:space="0" w:color="auto"/>
            </w:tcBorders>
            <w:hideMark/>
          </w:tcPr>
          <w:p w14:paraId="28A47741" w14:textId="77777777" w:rsidR="00C11A14" w:rsidRPr="00C11A14" w:rsidRDefault="00C11A14" w:rsidP="00C11A14">
            <w:r w:rsidRPr="00C11A14">
              <w:t>3GPPMEMBER (ETSI)</w:t>
            </w:r>
          </w:p>
        </w:tc>
      </w:tr>
      <w:tr w:rsidR="00C11A14" w:rsidRPr="00C11A14" w14:paraId="688F74A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B74BFB" w14:textId="77777777" w:rsidR="00C11A14" w:rsidRPr="00C11A14" w:rsidRDefault="00C11A14" w:rsidP="00C11A14">
            <w:r w:rsidRPr="00C11A14">
              <w:t>CLASSON, Brian</w:t>
            </w:r>
          </w:p>
        </w:tc>
        <w:tc>
          <w:tcPr>
            <w:tcW w:w="0" w:type="auto"/>
            <w:tcBorders>
              <w:top w:val="single" w:sz="4" w:space="0" w:color="auto"/>
              <w:left w:val="single" w:sz="4" w:space="0" w:color="auto"/>
              <w:bottom w:val="single" w:sz="4" w:space="0" w:color="auto"/>
              <w:right w:val="single" w:sz="4" w:space="0" w:color="auto"/>
            </w:tcBorders>
            <w:hideMark/>
          </w:tcPr>
          <w:p w14:paraId="20EAC2FD" w14:textId="77777777" w:rsidR="00C11A14" w:rsidRPr="00C11A14" w:rsidRDefault="00C11A14" w:rsidP="00C11A14">
            <w:proofErr w:type="spellStart"/>
            <w:r w:rsidRPr="00C11A14">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71F7A" w14:textId="77777777" w:rsidR="00C11A14" w:rsidRPr="00C11A14" w:rsidRDefault="00C11A14" w:rsidP="00C11A14">
            <w:r w:rsidRPr="00C11A14">
              <w:t>3GPPMEMBER (ETSI)</w:t>
            </w:r>
          </w:p>
        </w:tc>
      </w:tr>
      <w:tr w:rsidR="00C11A14" w:rsidRPr="00C11A14" w14:paraId="1CC7898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7BACCB" w14:textId="77777777" w:rsidR="00C11A14" w:rsidRPr="00C11A14" w:rsidRDefault="00C11A14" w:rsidP="00C11A14">
            <w:r w:rsidRPr="00C11A14">
              <w:t>CUI, Yiming</w:t>
            </w:r>
          </w:p>
        </w:tc>
        <w:tc>
          <w:tcPr>
            <w:tcW w:w="0" w:type="auto"/>
            <w:tcBorders>
              <w:top w:val="single" w:sz="4" w:space="0" w:color="auto"/>
              <w:left w:val="single" w:sz="4" w:space="0" w:color="auto"/>
              <w:bottom w:val="single" w:sz="4" w:space="0" w:color="auto"/>
              <w:right w:val="single" w:sz="4" w:space="0" w:color="auto"/>
            </w:tcBorders>
            <w:hideMark/>
          </w:tcPr>
          <w:p w14:paraId="3DA0DE6F" w14:textId="77777777" w:rsidR="00C11A14" w:rsidRPr="00C11A14" w:rsidRDefault="00C11A14" w:rsidP="00C11A14">
            <w:r w:rsidRPr="00C11A14">
              <w:t>SEU</w:t>
            </w:r>
          </w:p>
        </w:tc>
        <w:tc>
          <w:tcPr>
            <w:tcW w:w="0" w:type="auto"/>
            <w:tcBorders>
              <w:top w:val="single" w:sz="4" w:space="0" w:color="auto"/>
              <w:left w:val="single" w:sz="4" w:space="0" w:color="auto"/>
              <w:bottom w:val="single" w:sz="4" w:space="0" w:color="auto"/>
              <w:right w:val="single" w:sz="4" w:space="0" w:color="auto"/>
            </w:tcBorders>
            <w:hideMark/>
          </w:tcPr>
          <w:p w14:paraId="5F82175F" w14:textId="77777777" w:rsidR="00C11A14" w:rsidRPr="00C11A14" w:rsidRDefault="00C11A14" w:rsidP="00C11A14">
            <w:r w:rsidRPr="00C11A14">
              <w:t>3GPPMEMBER (CCSA)</w:t>
            </w:r>
          </w:p>
        </w:tc>
      </w:tr>
      <w:tr w:rsidR="00C11A14" w:rsidRPr="00C11A14" w14:paraId="02F2CB5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DF4D199" w14:textId="77777777" w:rsidR="00C11A14" w:rsidRPr="00C11A14" w:rsidRDefault="00C11A14" w:rsidP="00C11A14">
            <w:r w:rsidRPr="00C11A14">
              <w:lastRenderedPageBreak/>
              <w:t>DING, Yu</w:t>
            </w:r>
          </w:p>
        </w:tc>
        <w:tc>
          <w:tcPr>
            <w:tcW w:w="0" w:type="auto"/>
            <w:tcBorders>
              <w:top w:val="single" w:sz="4" w:space="0" w:color="auto"/>
              <w:left w:val="single" w:sz="4" w:space="0" w:color="auto"/>
              <w:bottom w:val="single" w:sz="4" w:space="0" w:color="auto"/>
              <w:right w:val="single" w:sz="4" w:space="0" w:color="auto"/>
            </w:tcBorders>
            <w:hideMark/>
          </w:tcPr>
          <w:p w14:paraId="24199939" w14:textId="77777777" w:rsidR="00C11A14" w:rsidRPr="00C11A14" w:rsidRDefault="00C11A14" w:rsidP="00C11A14">
            <w:r w:rsidRPr="00C11A14">
              <w:t>UNISOC</w:t>
            </w:r>
          </w:p>
        </w:tc>
        <w:tc>
          <w:tcPr>
            <w:tcW w:w="0" w:type="auto"/>
            <w:tcBorders>
              <w:top w:val="single" w:sz="4" w:space="0" w:color="auto"/>
              <w:left w:val="single" w:sz="4" w:space="0" w:color="auto"/>
              <w:bottom w:val="single" w:sz="4" w:space="0" w:color="auto"/>
              <w:right w:val="single" w:sz="4" w:space="0" w:color="auto"/>
            </w:tcBorders>
            <w:hideMark/>
          </w:tcPr>
          <w:p w14:paraId="0517F3DB" w14:textId="77777777" w:rsidR="00C11A14" w:rsidRPr="00C11A14" w:rsidRDefault="00C11A14" w:rsidP="00C11A14">
            <w:r w:rsidRPr="00C11A14">
              <w:t>3GPPMEMBER (CCSA)</w:t>
            </w:r>
          </w:p>
        </w:tc>
      </w:tr>
      <w:tr w:rsidR="00C11A14" w:rsidRPr="00C11A14" w14:paraId="5E0F672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770681B" w14:textId="77777777" w:rsidR="00C11A14" w:rsidRPr="00C11A14" w:rsidRDefault="00C11A14" w:rsidP="00C11A14">
            <w:r w:rsidRPr="00C11A14">
              <w:t xml:space="preserve">FEI, </w:t>
            </w:r>
            <w:proofErr w:type="spellStart"/>
            <w:r w:rsidRPr="00C11A14">
              <w:t>Yongqiang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6ABED" w14:textId="77777777" w:rsidR="00C11A14" w:rsidRPr="00C11A14" w:rsidRDefault="00C11A14" w:rsidP="00C11A14">
            <w:r w:rsidRPr="00C11A14">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E0E84F5" w14:textId="77777777" w:rsidR="00C11A14" w:rsidRPr="00C11A14" w:rsidRDefault="00C11A14" w:rsidP="00C11A14">
            <w:r w:rsidRPr="00C11A14">
              <w:t>3GPPMEMBER (CCSA)</w:t>
            </w:r>
          </w:p>
        </w:tc>
      </w:tr>
      <w:tr w:rsidR="00C11A14" w:rsidRPr="00C11A14" w14:paraId="2FA584E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FF5D75B" w14:textId="77777777" w:rsidR="00C11A14" w:rsidRPr="00C11A14" w:rsidRDefault="00C11A14" w:rsidP="00C11A14">
            <w:r w:rsidRPr="00C11A14">
              <w:t>FERNANDEZ, Susana</w:t>
            </w:r>
          </w:p>
        </w:tc>
        <w:tc>
          <w:tcPr>
            <w:tcW w:w="0" w:type="auto"/>
            <w:tcBorders>
              <w:top w:val="single" w:sz="4" w:space="0" w:color="auto"/>
              <w:left w:val="single" w:sz="4" w:space="0" w:color="auto"/>
              <w:bottom w:val="single" w:sz="4" w:space="0" w:color="auto"/>
              <w:right w:val="single" w:sz="4" w:space="0" w:color="auto"/>
            </w:tcBorders>
            <w:hideMark/>
          </w:tcPr>
          <w:p w14:paraId="655385C3" w14:textId="77777777" w:rsidR="00C11A14" w:rsidRPr="00C11A14" w:rsidRDefault="00C11A14" w:rsidP="00C11A14">
            <w:r w:rsidRPr="00C11A14">
              <w:t>Ericsson (China)</w:t>
            </w:r>
          </w:p>
        </w:tc>
        <w:tc>
          <w:tcPr>
            <w:tcW w:w="0" w:type="auto"/>
            <w:tcBorders>
              <w:top w:val="single" w:sz="4" w:space="0" w:color="auto"/>
              <w:left w:val="single" w:sz="4" w:space="0" w:color="auto"/>
              <w:bottom w:val="single" w:sz="4" w:space="0" w:color="auto"/>
              <w:right w:val="single" w:sz="4" w:space="0" w:color="auto"/>
            </w:tcBorders>
            <w:hideMark/>
          </w:tcPr>
          <w:p w14:paraId="503F8386" w14:textId="77777777" w:rsidR="00C11A14" w:rsidRPr="00C11A14" w:rsidRDefault="00C11A14" w:rsidP="00C11A14">
            <w:r w:rsidRPr="00C11A14">
              <w:t>3GPPMEMBER (CCSA)</w:t>
            </w:r>
          </w:p>
        </w:tc>
      </w:tr>
      <w:tr w:rsidR="00C11A14" w:rsidRPr="00C11A14" w14:paraId="554AF83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BE91205" w14:textId="77777777" w:rsidR="00C11A14" w:rsidRPr="00C11A14" w:rsidRDefault="00C11A14" w:rsidP="00C11A14">
            <w:r w:rsidRPr="00C11A14">
              <w:t>FONG, Gene</w:t>
            </w:r>
          </w:p>
        </w:tc>
        <w:tc>
          <w:tcPr>
            <w:tcW w:w="0" w:type="auto"/>
            <w:tcBorders>
              <w:top w:val="single" w:sz="4" w:space="0" w:color="auto"/>
              <w:left w:val="single" w:sz="4" w:space="0" w:color="auto"/>
              <w:bottom w:val="single" w:sz="4" w:space="0" w:color="auto"/>
              <w:right w:val="single" w:sz="4" w:space="0" w:color="auto"/>
            </w:tcBorders>
            <w:hideMark/>
          </w:tcPr>
          <w:p w14:paraId="3765442D" w14:textId="77777777" w:rsidR="00C11A14" w:rsidRPr="00C11A14" w:rsidRDefault="00C11A14" w:rsidP="00C11A14">
            <w:r w:rsidRPr="00C11A14">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2F53DA7" w14:textId="77777777" w:rsidR="00C11A14" w:rsidRPr="00C11A14" w:rsidRDefault="00C11A14" w:rsidP="00C11A14">
            <w:r w:rsidRPr="00C11A14">
              <w:t>3GPPMEMBER (ARIB)</w:t>
            </w:r>
          </w:p>
        </w:tc>
      </w:tr>
      <w:tr w:rsidR="00C11A14" w:rsidRPr="00C11A14" w14:paraId="1988099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208FC6" w14:textId="77777777" w:rsidR="00C11A14" w:rsidRPr="00C11A14" w:rsidRDefault="00C11A14" w:rsidP="00C11A14">
            <w:r w:rsidRPr="00C11A14">
              <w:t>FROST, Tim</w:t>
            </w:r>
          </w:p>
        </w:tc>
        <w:tc>
          <w:tcPr>
            <w:tcW w:w="0" w:type="auto"/>
            <w:tcBorders>
              <w:top w:val="single" w:sz="4" w:space="0" w:color="auto"/>
              <w:left w:val="single" w:sz="4" w:space="0" w:color="auto"/>
              <w:bottom w:val="single" w:sz="4" w:space="0" w:color="auto"/>
              <w:right w:val="single" w:sz="4" w:space="0" w:color="auto"/>
            </w:tcBorders>
            <w:hideMark/>
          </w:tcPr>
          <w:p w14:paraId="54387133" w14:textId="77777777" w:rsidR="00C11A14" w:rsidRPr="00C11A14" w:rsidRDefault="00C11A14" w:rsidP="00C11A14">
            <w:r w:rsidRPr="00C11A14">
              <w:t>MediaTek Technology USA Inc.</w:t>
            </w:r>
          </w:p>
        </w:tc>
        <w:tc>
          <w:tcPr>
            <w:tcW w:w="0" w:type="auto"/>
            <w:tcBorders>
              <w:top w:val="single" w:sz="4" w:space="0" w:color="auto"/>
              <w:left w:val="single" w:sz="4" w:space="0" w:color="auto"/>
              <w:bottom w:val="single" w:sz="4" w:space="0" w:color="auto"/>
              <w:right w:val="single" w:sz="4" w:space="0" w:color="auto"/>
            </w:tcBorders>
            <w:hideMark/>
          </w:tcPr>
          <w:p w14:paraId="145B9C4E" w14:textId="77777777" w:rsidR="00C11A14" w:rsidRPr="00C11A14" w:rsidRDefault="00C11A14" w:rsidP="00C11A14">
            <w:r w:rsidRPr="00C11A14">
              <w:t>3GPPMEMBER (ATIS)</w:t>
            </w:r>
          </w:p>
        </w:tc>
      </w:tr>
      <w:tr w:rsidR="00C11A14" w:rsidRPr="00C11A14" w14:paraId="72A013F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2E4DAF9" w14:textId="77777777" w:rsidR="00C11A14" w:rsidRPr="00C11A14" w:rsidRDefault="00C11A14" w:rsidP="00C11A14">
            <w:r w:rsidRPr="00C11A14">
              <w:t>GAAL, Peter</w:t>
            </w:r>
          </w:p>
        </w:tc>
        <w:tc>
          <w:tcPr>
            <w:tcW w:w="0" w:type="auto"/>
            <w:tcBorders>
              <w:top w:val="single" w:sz="4" w:space="0" w:color="auto"/>
              <w:left w:val="single" w:sz="4" w:space="0" w:color="auto"/>
              <w:bottom w:val="single" w:sz="4" w:space="0" w:color="auto"/>
              <w:right w:val="single" w:sz="4" w:space="0" w:color="auto"/>
            </w:tcBorders>
            <w:hideMark/>
          </w:tcPr>
          <w:p w14:paraId="70B13242" w14:textId="77777777" w:rsidR="00C11A14" w:rsidRPr="00C11A14" w:rsidRDefault="00C11A14" w:rsidP="00C11A14">
            <w:r w:rsidRPr="00C11A14">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8E209D5" w14:textId="77777777" w:rsidR="00C11A14" w:rsidRPr="00C11A14" w:rsidRDefault="00C11A14" w:rsidP="00C11A14">
            <w:r w:rsidRPr="00C11A14">
              <w:t>3GPPMEMBER (ETSI)</w:t>
            </w:r>
          </w:p>
        </w:tc>
      </w:tr>
      <w:tr w:rsidR="00C11A14" w:rsidRPr="00C11A14" w14:paraId="19C6A36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2A8735" w14:textId="77777777" w:rsidR="00C11A14" w:rsidRPr="00C11A14" w:rsidRDefault="00C11A14" w:rsidP="00C11A14">
            <w:r w:rsidRPr="00C11A14">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3491B0A1" w14:textId="77777777" w:rsidR="00C11A14" w:rsidRPr="00C11A14" w:rsidRDefault="00C11A14" w:rsidP="00C11A14">
            <w:r w:rsidRPr="00C11A14">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5431E90E" w14:textId="77777777" w:rsidR="00C11A14" w:rsidRPr="00C11A14" w:rsidRDefault="00C11A14" w:rsidP="00C11A14">
            <w:r w:rsidRPr="00C11A14">
              <w:t>3GPPMEMBER (ETSI)</w:t>
            </w:r>
          </w:p>
        </w:tc>
      </w:tr>
      <w:tr w:rsidR="00C11A14" w:rsidRPr="00C11A14" w14:paraId="34DD296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476FCFB" w14:textId="77777777" w:rsidR="00C11A14" w:rsidRPr="00C11A14" w:rsidRDefault="00C11A14" w:rsidP="00C11A14">
            <w:r w:rsidRPr="00C11A14">
              <w:t>GAO, Yuan</w:t>
            </w:r>
          </w:p>
        </w:tc>
        <w:tc>
          <w:tcPr>
            <w:tcW w:w="0" w:type="auto"/>
            <w:tcBorders>
              <w:top w:val="single" w:sz="4" w:space="0" w:color="auto"/>
              <w:left w:val="single" w:sz="4" w:space="0" w:color="auto"/>
              <w:bottom w:val="single" w:sz="4" w:space="0" w:color="auto"/>
              <w:right w:val="single" w:sz="4" w:space="0" w:color="auto"/>
            </w:tcBorders>
            <w:hideMark/>
          </w:tcPr>
          <w:p w14:paraId="13D4183B" w14:textId="77777777" w:rsidR="00C11A14" w:rsidRPr="00C11A14" w:rsidRDefault="00C11A14" w:rsidP="00C11A14">
            <w:r w:rsidRPr="00C11A14">
              <w:t xml:space="preserve">Nubia Technology </w:t>
            </w:r>
            <w:proofErr w:type="spellStart"/>
            <w:r w:rsidRPr="00C11A14">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B24A67" w14:textId="77777777" w:rsidR="00C11A14" w:rsidRPr="00C11A14" w:rsidRDefault="00C11A14" w:rsidP="00C11A14">
            <w:r w:rsidRPr="00C11A14">
              <w:t>3GPPMEMBER (CCSA)</w:t>
            </w:r>
          </w:p>
        </w:tc>
      </w:tr>
      <w:tr w:rsidR="00C11A14" w:rsidRPr="00C11A14" w14:paraId="58D7256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38977E2" w14:textId="77777777" w:rsidR="00C11A14" w:rsidRPr="00C11A14" w:rsidRDefault="00C11A14" w:rsidP="00C11A14">
            <w:r w:rsidRPr="00C11A14">
              <w:t>GHEORGHIU, Valentin</w:t>
            </w:r>
          </w:p>
        </w:tc>
        <w:tc>
          <w:tcPr>
            <w:tcW w:w="0" w:type="auto"/>
            <w:tcBorders>
              <w:top w:val="single" w:sz="4" w:space="0" w:color="auto"/>
              <w:left w:val="single" w:sz="4" w:space="0" w:color="auto"/>
              <w:bottom w:val="single" w:sz="4" w:space="0" w:color="auto"/>
              <w:right w:val="single" w:sz="4" w:space="0" w:color="auto"/>
            </w:tcBorders>
            <w:hideMark/>
          </w:tcPr>
          <w:p w14:paraId="6BC8E66D" w14:textId="77777777" w:rsidR="00C11A14" w:rsidRPr="00C11A14" w:rsidRDefault="00C11A14" w:rsidP="00C11A14">
            <w:r w:rsidRPr="00C11A14">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53CCED3" w14:textId="77777777" w:rsidR="00C11A14" w:rsidRPr="00C11A14" w:rsidRDefault="00C11A14" w:rsidP="00C11A14">
            <w:r w:rsidRPr="00C11A14">
              <w:t>3GPPMEMBER (ETSI)</w:t>
            </w:r>
          </w:p>
        </w:tc>
      </w:tr>
      <w:tr w:rsidR="00C11A14" w:rsidRPr="00C11A14" w14:paraId="77230F5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0C3D051" w14:textId="77777777" w:rsidR="00C11A14" w:rsidRPr="00C11A14" w:rsidRDefault="00C11A14" w:rsidP="00C11A14">
            <w:r w:rsidRPr="00C11A14">
              <w:t>GRAVES, Benoit</w:t>
            </w:r>
          </w:p>
        </w:tc>
        <w:tc>
          <w:tcPr>
            <w:tcW w:w="0" w:type="auto"/>
            <w:tcBorders>
              <w:top w:val="single" w:sz="4" w:space="0" w:color="auto"/>
              <w:left w:val="single" w:sz="4" w:space="0" w:color="auto"/>
              <w:bottom w:val="single" w:sz="4" w:space="0" w:color="auto"/>
              <w:right w:val="single" w:sz="4" w:space="0" w:color="auto"/>
            </w:tcBorders>
            <w:hideMark/>
          </w:tcPr>
          <w:p w14:paraId="031B87B9" w14:textId="77777777" w:rsidR="00C11A14" w:rsidRPr="00C11A14" w:rsidRDefault="00C11A14" w:rsidP="00C11A14">
            <w:r w:rsidRPr="00C11A14">
              <w:t>Orange Belgium</w:t>
            </w:r>
          </w:p>
        </w:tc>
        <w:tc>
          <w:tcPr>
            <w:tcW w:w="0" w:type="auto"/>
            <w:tcBorders>
              <w:top w:val="single" w:sz="4" w:space="0" w:color="auto"/>
              <w:left w:val="single" w:sz="4" w:space="0" w:color="auto"/>
              <w:bottom w:val="single" w:sz="4" w:space="0" w:color="auto"/>
              <w:right w:val="single" w:sz="4" w:space="0" w:color="auto"/>
            </w:tcBorders>
            <w:hideMark/>
          </w:tcPr>
          <w:p w14:paraId="523284F2" w14:textId="77777777" w:rsidR="00C11A14" w:rsidRPr="00C11A14" w:rsidRDefault="00C11A14" w:rsidP="00C11A14">
            <w:r w:rsidRPr="00C11A14">
              <w:t>3GPPMEMBER (ETSI)</w:t>
            </w:r>
          </w:p>
        </w:tc>
      </w:tr>
      <w:tr w:rsidR="00C11A14" w:rsidRPr="00C11A14" w14:paraId="3F6A209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71105EE" w14:textId="77777777" w:rsidR="00C11A14" w:rsidRPr="00C11A14" w:rsidRDefault="00C11A14" w:rsidP="00C11A14">
            <w:r w:rsidRPr="00C11A14">
              <w:t>GROVLEN, Asbjorn</w:t>
            </w:r>
          </w:p>
        </w:tc>
        <w:tc>
          <w:tcPr>
            <w:tcW w:w="0" w:type="auto"/>
            <w:tcBorders>
              <w:top w:val="single" w:sz="4" w:space="0" w:color="auto"/>
              <w:left w:val="single" w:sz="4" w:space="0" w:color="auto"/>
              <w:bottom w:val="single" w:sz="4" w:space="0" w:color="auto"/>
              <w:right w:val="single" w:sz="4" w:space="0" w:color="auto"/>
            </w:tcBorders>
            <w:hideMark/>
          </w:tcPr>
          <w:p w14:paraId="031D3649" w14:textId="77777777" w:rsidR="00C11A14" w:rsidRPr="00C11A14" w:rsidRDefault="00C11A14" w:rsidP="00C11A14">
            <w:r w:rsidRPr="00C11A14">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12B83230" w14:textId="77777777" w:rsidR="00C11A14" w:rsidRPr="00C11A14" w:rsidRDefault="00C11A14" w:rsidP="00C11A14">
            <w:r w:rsidRPr="00C11A14">
              <w:t>3GPPMEMBER (ETSI)</w:t>
            </w:r>
          </w:p>
        </w:tc>
      </w:tr>
      <w:tr w:rsidR="00C11A14" w:rsidRPr="00C11A14" w14:paraId="64F55B1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717129" w14:textId="77777777" w:rsidR="00C11A14" w:rsidRPr="00C11A14" w:rsidRDefault="00C11A14" w:rsidP="00C11A14">
            <w:r w:rsidRPr="00C11A14">
              <w:t>GUO, Ivy</w:t>
            </w:r>
          </w:p>
        </w:tc>
        <w:tc>
          <w:tcPr>
            <w:tcW w:w="0" w:type="auto"/>
            <w:tcBorders>
              <w:top w:val="single" w:sz="4" w:space="0" w:color="auto"/>
              <w:left w:val="single" w:sz="4" w:space="0" w:color="auto"/>
              <w:bottom w:val="single" w:sz="4" w:space="0" w:color="auto"/>
              <w:right w:val="single" w:sz="4" w:space="0" w:color="auto"/>
            </w:tcBorders>
            <w:hideMark/>
          </w:tcPr>
          <w:p w14:paraId="4C0F1B18" w14:textId="77777777" w:rsidR="00C11A14" w:rsidRPr="00C11A14" w:rsidRDefault="00C11A14" w:rsidP="00C11A14">
            <w:r w:rsidRPr="00C11A14">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7A8F4274" w14:textId="77777777" w:rsidR="00C11A14" w:rsidRPr="00C11A14" w:rsidRDefault="00C11A14" w:rsidP="00C11A14">
            <w:r w:rsidRPr="00C11A14">
              <w:t>3GPPMEMBER (CCSA)</w:t>
            </w:r>
          </w:p>
        </w:tc>
      </w:tr>
      <w:tr w:rsidR="00C11A14" w:rsidRPr="00C11A14" w14:paraId="51B66DA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B38FFD" w14:textId="77777777" w:rsidR="00C11A14" w:rsidRPr="00C11A14" w:rsidRDefault="00C11A14" w:rsidP="00C11A14">
            <w:r w:rsidRPr="00C11A14">
              <w:t>GUO, Yi</w:t>
            </w:r>
          </w:p>
        </w:tc>
        <w:tc>
          <w:tcPr>
            <w:tcW w:w="0" w:type="auto"/>
            <w:tcBorders>
              <w:top w:val="single" w:sz="4" w:space="0" w:color="auto"/>
              <w:left w:val="single" w:sz="4" w:space="0" w:color="auto"/>
              <w:bottom w:val="single" w:sz="4" w:space="0" w:color="auto"/>
              <w:right w:val="single" w:sz="4" w:space="0" w:color="auto"/>
            </w:tcBorders>
            <w:hideMark/>
          </w:tcPr>
          <w:p w14:paraId="0AA7BD92" w14:textId="77777777" w:rsidR="00C11A14" w:rsidRPr="00C11A14" w:rsidRDefault="00C11A14" w:rsidP="00C11A14">
            <w:r w:rsidRPr="00C11A14">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602049A7" w14:textId="77777777" w:rsidR="00C11A14" w:rsidRPr="00C11A14" w:rsidRDefault="00C11A14" w:rsidP="00C11A14">
            <w:r w:rsidRPr="00C11A14">
              <w:t>3GPPMEMBER (CCSA)</w:t>
            </w:r>
          </w:p>
        </w:tc>
      </w:tr>
      <w:tr w:rsidR="00C11A14" w:rsidRPr="00C11A14" w14:paraId="2CD02F0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E9A4FCD" w14:textId="77777777" w:rsidR="00C11A14" w:rsidRPr="00C11A14" w:rsidRDefault="00C11A14" w:rsidP="00C11A14">
            <w:r w:rsidRPr="00C11A14">
              <w:t>GUPTA, Vivek</w:t>
            </w:r>
          </w:p>
        </w:tc>
        <w:tc>
          <w:tcPr>
            <w:tcW w:w="0" w:type="auto"/>
            <w:tcBorders>
              <w:top w:val="single" w:sz="4" w:space="0" w:color="auto"/>
              <w:left w:val="single" w:sz="4" w:space="0" w:color="auto"/>
              <w:bottom w:val="single" w:sz="4" w:space="0" w:color="auto"/>
              <w:right w:val="single" w:sz="4" w:space="0" w:color="auto"/>
            </w:tcBorders>
            <w:hideMark/>
          </w:tcPr>
          <w:p w14:paraId="60F45006" w14:textId="77777777" w:rsidR="00C11A14" w:rsidRPr="00C11A14" w:rsidRDefault="00C11A14" w:rsidP="00C11A14">
            <w:r w:rsidRPr="00C11A14">
              <w:t>Apple (UK) Limited</w:t>
            </w:r>
          </w:p>
        </w:tc>
        <w:tc>
          <w:tcPr>
            <w:tcW w:w="0" w:type="auto"/>
            <w:tcBorders>
              <w:top w:val="single" w:sz="4" w:space="0" w:color="auto"/>
              <w:left w:val="single" w:sz="4" w:space="0" w:color="auto"/>
              <w:bottom w:val="single" w:sz="4" w:space="0" w:color="auto"/>
              <w:right w:val="single" w:sz="4" w:space="0" w:color="auto"/>
            </w:tcBorders>
            <w:hideMark/>
          </w:tcPr>
          <w:p w14:paraId="17AEED3E" w14:textId="77777777" w:rsidR="00C11A14" w:rsidRPr="00C11A14" w:rsidRDefault="00C11A14" w:rsidP="00C11A14">
            <w:r w:rsidRPr="00C11A14">
              <w:t>3GPPMEMBER (ETSI)</w:t>
            </w:r>
          </w:p>
        </w:tc>
      </w:tr>
      <w:tr w:rsidR="00C11A14" w:rsidRPr="00C11A14" w14:paraId="1F26232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9A9E328" w14:textId="77777777" w:rsidR="00C11A14" w:rsidRPr="00C11A14" w:rsidRDefault="00C11A14" w:rsidP="00C11A14">
            <w:r w:rsidRPr="00C11A14">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157C62C8" w14:textId="77777777" w:rsidR="00C11A14" w:rsidRPr="00C11A14" w:rsidRDefault="00C11A14" w:rsidP="00C11A14">
            <w:r w:rsidRPr="00C11A14">
              <w:t>Apple France</w:t>
            </w:r>
          </w:p>
        </w:tc>
        <w:tc>
          <w:tcPr>
            <w:tcW w:w="0" w:type="auto"/>
            <w:tcBorders>
              <w:top w:val="single" w:sz="4" w:space="0" w:color="auto"/>
              <w:left w:val="single" w:sz="4" w:space="0" w:color="auto"/>
              <w:bottom w:val="single" w:sz="4" w:space="0" w:color="auto"/>
              <w:right w:val="single" w:sz="4" w:space="0" w:color="auto"/>
            </w:tcBorders>
            <w:hideMark/>
          </w:tcPr>
          <w:p w14:paraId="5FE63FB0" w14:textId="77777777" w:rsidR="00C11A14" w:rsidRPr="00C11A14" w:rsidRDefault="00C11A14" w:rsidP="00C11A14">
            <w:r w:rsidRPr="00C11A14">
              <w:t>3GPPMEMBER (ETSI)</w:t>
            </w:r>
          </w:p>
        </w:tc>
      </w:tr>
      <w:tr w:rsidR="00C11A14" w:rsidRPr="00C11A14" w14:paraId="3BCD608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1F24FA" w14:textId="77777777" w:rsidR="00C11A14" w:rsidRPr="00C11A14" w:rsidRDefault="00C11A14" w:rsidP="00C11A14">
            <w:r w:rsidRPr="00C11A14">
              <w:t>HAN, Bin</w:t>
            </w:r>
          </w:p>
        </w:tc>
        <w:tc>
          <w:tcPr>
            <w:tcW w:w="0" w:type="auto"/>
            <w:tcBorders>
              <w:top w:val="single" w:sz="4" w:space="0" w:color="auto"/>
              <w:left w:val="single" w:sz="4" w:space="0" w:color="auto"/>
              <w:bottom w:val="single" w:sz="4" w:space="0" w:color="auto"/>
              <w:right w:val="single" w:sz="4" w:space="0" w:color="auto"/>
            </w:tcBorders>
            <w:hideMark/>
          </w:tcPr>
          <w:p w14:paraId="66DA38D3" w14:textId="77777777" w:rsidR="00C11A14" w:rsidRPr="00C11A14" w:rsidRDefault="00C11A14" w:rsidP="00C11A14">
            <w:r w:rsidRPr="00C11A14">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CC2E4B8" w14:textId="77777777" w:rsidR="00C11A14" w:rsidRPr="00C11A14" w:rsidRDefault="00C11A14" w:rsidP="00C11A14">
            <w:r w:rsidRPr="00C11A14">
              <w:t>3GPPMEMBER (ETSI)</w:t>
            </w:r>
          </w:p>
        </w:tc>
      </w:tr>
      <w:tr w:rsidR="00C11A14" w:rsidRPr="00C11A14" w14:paraId="5E52126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0FCF448" w14:textId="77777777" w:rsidR="00C11A14" w:rsidRPr="00C11A14" w:rsidRDefault="00C11A14" w:rsidP="00C11A14">
            <w:r w:rsidRPr="00C11A14">
              <w:t>HAN, Lifeng</w:t>
            </w:r>
          </w:p>
        </w:tc>
        <w:tc>
          <w:tcPr>
            <w:tcW w:w="0" w:type="auto"/>
            <w:tcBorders>
              <w:top w:val="single" w:sz="4" w:space="0" w:color="auto"/>
              <w:left w:val="single" w:sz="4" w:space="0" w:color="auto"/>
              <w:bottom w:val="single" w:sz="4" w:space="0" w:color="auto"/>
              <w:right w:val="single" w:sz="4" w:space="0" w:color="auto"/>
            </w:tcBorders>
            <w:hideMark/>
          </w:tcPr>
          <w:p w14:paraId="133454D0" w14:textId="77777777" w:rsidR="00C11A14" w:rsidRPr="00C11A14" w:rsidRDefault="00C11A14" w:rsidP="00C11A14">
            <w:proofErr w:type="spellStart"/>
            <w:r w:rsidRPr="00C11A14">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5D31" w14:textId="77777777" w:rsidR="00C11A14" w:rsidRPr="00C11A14" w:rsidRDefault="00C11A14" w:rsidP="00C11A14">
            <w:r w:rsidRPr="00C11A14">
              <w:t>3GPPMEMBER (CCSA)</w:t>
            </w:r>
          </w:p>
        </w:tc>
      </w:tr>
      <w:tr w:rsidR="00C11A14" w:rsidRPr="00C11A14" w14:paraId="58C49A8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D986E42" w14:textId="77777777" w:rsidR="00C11A14" w:rsidRPr="00C11A14" w:rsidRDefault="00C11A14" w:rsidP="00C11A14">
            <w:r w:rsidRPr="00C11A14">
              <w:t>HAN, Lufeng</w:t>
            </w:r>
          </w:p>
        </w:tc>
        <w:tc>
          <w:tcPr>
            <w:tcW w:w="0" w:type="auto"/>
            <w:tcBorders>
              <w:top w:val="single" w:sz="4" w:space="0" w:color="auto"/>
              <w:left w:val="single" w:sz="4" w:space="0" w:color="auto"/>
              <w:bottom w:val="single" w:sz="4" w:space="0" w:color="auto"/>
              <w:right w:val="single" w:sz="4" w:space="0" w:color="auto"/>
            </w:tcBorders>
            <w:hideMark/>
          </w:tcPr>
          <w:p w14:paraId="2BCA8AFB" w14:textId="77777777" w:rsidR="00C11A14" w:rsidRPr="00C11A14" w:rsidRDefault="00C11A14" w:rsidP="00C11A14">
            <w:proofErr w:type="spellStart"/>
            <w:r w:rsidRPr="00C11A14">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29115" w14:textId="77777777" w:rsidR="00C11A14" w:rsidRPr="00C11A14" w:rsidRDefault="00C11A14" w:rsidP="00C11A14">
            <w:r w:rsidRPr="00C11A14">
              <w:t>3GPPMEMBER (CCSA)</w:t>
            </w:r>
          </w:p>
        </w:tc>
      </w:tr>
      <w:tr w:rsidR="00C11A14" w:rsidRPr="00C11A14" w14:paraId="1520537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96A482E" w14:textId="77777777" w:rsidR="00C11A14" w:rsidRPr="00C11A14" w:rsidRDefault="00C11A14" w:rsidP="00C11A14">
            <w:r w:rsidRPr="00C11A14">
              <w:t>HOLMSTRÖM, Tomas</w:t>
            </w:r>
          </w:p>
        </w:tc>
        <w:tc>
          <w:tcPr>
            <w:tcW w:w="0" w:type="auto"/>
            <w:tcBorders>
              <w:top w:val="single" w:sz="4" w:space="0" w:color="auto"/>
              <w:left w:val="single" w:sz="4" w:space="0" w:color="auto"/>
              <w:bottom w:val="single" w:sz="4" w:space="0" w:color="auto"/>
              <w:right w:val="single" w:sz="4" w:space="0" w:color="auto"/>
            </w:tcBorders>
            <w:hideMark/>
          </w:tcPr>
          <w:p w14:paraId="4D5FB339" w14:textId="77777777" w:rsidR="00C11A14" w:rsidRPr="00C11A14" w:rsidRDefault="00C11A14" w:rsidP="00C11A14">
            <w:r w:rsidRPr="00C11A14">
              <w:t xml:space="preserve">Ericsson </w:t>
            </w:r>
            <w:proofErr w:type="spellStart"/>
            <w:r w:rsidRPr="00C11A14">
              <w:t>Telecomunicazioni</w:t>
            </w:r>
            <w:proofErr w:type="spellEnd"/>
            <w:r w:rsidRPr="00C11A14">
              <w:t xml:space="preserve"> </w:t>
            </w:r>
            <w:proofErr w:type="spellStart"/>
            <w:r w:rsidRPr="00C11A14">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6B797B" w14:textId="77777777" w:rsidR="00C11A14" w:rsidRPr="00C11A14" w:rsidRDefault="00C11A14" w:rsidP="00C11A14">
            <w:r w:rsidRPr="00C11A14">
              <w:t>3GPPMEMBER (ETSI)</w:t>
            </w:r>
          </w:p>
        </w:tc>
      </w:tr>
      <w:tr w:rsidR="00C11A14" w:rsidRPr="00C11A14" w14:paraId="723DF2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2F4976" w14:textId="77777777" w:rsidR="00C11A14" w:rsidRPr="00C11A14" w:rsidRDefault="00C11A14" w:rsidP="00C11A14">
            <w:r w:rsidRPr="00C11A14">
              <w:t xml:space="preserve">HU, </w:t>
            </w:r>
            <w:proofErr w:type="spellStart"/>
            <w:r w:rsidRPr="00C11A14">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1FB0C" w14:textId="77777777" w:rsidR="00C11A14" w:rsidRPr="00C11A14" w:rsidRDefault="00C11A14" w:rsidP="00C11A14">
            <w:r w:rsidRPr="00C11A14">
              <w:t>Apple (Guizhou)</w:t>
            </w:r>
          </w:p>
        </w:tc>
        <w:tc>
          <w:tcPr>
            <w:tcW w:w="0" w:type="auto"/>
            <w:tcBorders>
              <w:top w:val="single" w:sz="4" w:space="0" w:color="auto"/>
              <w:left w:val="single" w:sz="4" w:space="0" w:color="auto"/>
              <w:bottom w:val="single" w:sz="4" w:space="0" w:color="auto"/>
              <w:right w:val="single" w:sz="4" w:space="0" w:color="auto"/>
            </w:tcBorders>
            <w:hideMark/>
          </w:tcPr>
          <w:p w14:paraId="33A8EAA1" w14:textId="77777777" w:rsidR="00C11A14" w:rsidRPr="00C11A14" w:rsidRDefault="00C11A14" w:rsidP="00C11A14">
            <w:r w:rsidRPr="00C11A14">
              <w:t>3GPPMEMBER (CCSA)</w:t>
            </w:r>
          </w:p>
        </w:tc>
      </w:tr>
      <w:tr w:rsidR="00C11A14" w:rsidRPr="00C11A14" w14:paraId="71C45FF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D84C584" w14:textId="77777777" w:rsidR="00C11A14" w:rsidRPr="00C11A14" w:rsidRDefault="00C11A14" w:rsidP="00C11A14">
            <w:r w:rsidRPr="00C11A14">
              <w:t>HU, Li</w:t>
            </w:r>
          </w:p>
        </w:tc>
        <w:tc>
          <w:tcPr>
            <w:tcW w:w="0" w:type="auto"/>
            <w:tcBorders>
              <w:top w:val="single" w:sz="4" w:space="0" w:color="auto"/>
              <w:left w:val="single" w:sz="4" w:space="0" w:color="auto"/>
              <w:bottom w:val="single" w:sz="4" w:space="0" w:color="auto"/>
              <w:right w:val="single" w:sz="4" w:space="0" w:color="auto"/>
            </w:tcBorders>
            <w:hideMark/>
          </w:tcPr>
          <w:p w14:paraId="799A417A" w14:textId="77777777" w:rsidR="00C11A14" w:rsidRPr="00C11A14" w:rsidRDefault="00C11A14" w:rsidP="00C11A14">
            <w:r w:rsidRPr="00C11A14">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2DCECE12" w14:textId="77777777" w:rsidR="00C11A14" w:rsidRPr="00C11A14" w:rsidRDefault="00C11A14" w:rsidP="00C11A14">
            <w:r w:rsidRPr="00C11A14">
              <w:t>3GPPMEMBER (CCSA)</w:t>
            </w:r>
          </w:p>
        </w:tc>
      </w:tr>
      <w:tr w:rsidR="00C11A14" w:rsidRPr="00C11A14" w14:paraId="224F8ED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A2F90D" w14:textId="77777777" w:rsidR="00C11A14" w:rsidRPr="00C11A14" w:rsidRDefault="00C11A14" w:rsidP="00C11A14">
            <w:r w:rsidRPr="00C11A14">
              <w:t>HUANG, Zhenning</w:t>
            </w:r>
          </w:p>
        </w:tc>
        <w:tc>
          <w:tcPr>
            <w:tcW w:w="0" w:type="auto"/>
            <w:tcBorders>
              <w:top w:val="single" w:sz="4" w:space="0" w:color="auto"/>
              <w:left w:val="single" w:sz="4" w:space="0" w:color="auto"/>
              <w:bottom w:val="single" w:sz="4" w:space="0" w:color="auto"/>
              <w:right w:val="single" w:sz="4" w:space="0" w:color="auto"/>
            </w:tcBorders>
            <w:hideMark/>
          </w:tcPr>
          <w:p w14:paraId="28392BAF" w14:textId="77777777" w:rsidR="00C11A14" w:rsidRPr="00C11A14" w:rsidRDefault="00C11A14" w:rsidP="00C11A14">
            <w:r w:rsidRPr="00C11A14">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44DA8C0" w14:textId="77777777" w:rsidR="00C11A14" w:rsidRPr="00C11A14" w:rsidRDefault="00C11A14" w:rsidP="00C11A14">
            <w:r w:rsidRPr="00C11A14">
              <w:t>3GPPMEMBER (CCSA)</w:t>
            </w:r>
          </w:p>
        </w:tc>
      </w:tr>
      <w:tr w:rsidR="00C11A14" w:rsidRPr="00C11A14" w14:paraId="0AD4425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288834" w14:textId="77777777" w:rsidR="00C11A14" w:rsidRPr="00C11A14" w:rsidRDefault="00C11A14" w:rsidP="00C11A14">
            <w:r w:rsidRPr="00C11A14">
              <w:t xml:space="preserve">HWANG, </w:t>
            </w:r>
            <w:proofErr w:type="spellStart"/>
            <w:r w:rsidRPr="00C11A14">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E1D83" w14:textId="77777777" w:rsidR="00C11A14" w:rsidRPr="00C11A14" w:rsidRDefault="00C11A14" w:rsidP="00C11A14">
            <w:r w:rsidRPr="00C11A14">
              <w:t>KT Corp.</w:t>
            </w:r>
          </w:p>
        </w:tc>
        <w:tc>
          <w:tcPr>
            <w:tcW w:w="0" w:type="auto"/>
            <w:tcBorders>
              <w:top w:val="single" w:sz="4" w:space="0" w:color="auto"/>
              <w:left w:val="single" w:sz="4" w:space="0" w:color="auto"/>
              <w:bottom w:val="single" w:sz="4" w:space="0" w:color="auto"/>
              <w:right w:val="single" w:sz="4" w:space="0" w:color="auto"/>
            </w:tcBorders>
            <w:hideMark/>
          </w:tcPr>
          <w:p w14:paraId="31BF16A3" w14:textId="77777777" w:rsidR="00C11A14" w:rsidRPr="00C11A14" w:rsidRDefault="00C11A14" w:rsidP="00C11A14">
            <w:r w:rsidRPr="00C11A14">
              <w:t>3GPPMEMBER (TTA)</w:t>
            </w:r>
          </w:p>
        </w:tc>
      </w:tr>
      <w:tr w:rsidR="00C11A14" w:rsidRPr="00C11A14" w14:paraId="698B07D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C02806B" w14:textId="77777777" w:rsidR="00C11A14" w:rsidRPr="00C11A14" w:rsidRDefault="00C11A14" w:rsidP="00C11A14">
            <w:r w:rsidRPr="00C11A14">
              <w:t>ISHIKAWA, Hiroshi</w:t>
            </w:r>
          </w:p>
        </w:tc>
        <w:tc>
          <w:tcPr>
            <w:tcW w:w="0" w:type="auto"/>
            <w:tcBorders>
              <w:top w:val="single" w:sz="4" w:space="0" w:color="auto"/>
              <w:left w:val="single" w:sz="4" w:space="0" w:color="auto"/>
              <w:bottom w:val="single" w:sz="4" w:space="0" w:color="auto"/>
              <w:right w:val="single" w:sz="4" w:space="0" w:color="auto"/>
            </w:tcBorders>
            <w:hideMark/>
          </w:tcPr>
          <w:p w14:paraId="570536CD" w14:textId="77777777" w:rsidR="00C11A14" w:rsidRPr="00C11A14" w:rsidRDefault="00C11A14" w:rsidP="00C11A14">
            <w:r w:rsidRPr="00C11A14">
              <w:t>NTT DOCOMO INC.</w:t>
            </w:r>
          </w:p>
        </w:tc>
        <w:tc>
          <w:tcPr>
            <w:tcW w:w="0" w:type="auto"/>
            <w:tcBorders>
              <w:top w:val="single" w:sz="4" w:space="0" w:color="auto"/>
              <w:left w:val="single" w:sz="4" w:space="0" w:color="auto"/>
              <w:bottom w:val="single" w:sz="4" w:space="0" w:color="auto"/>
              <w:right w:val="single" w:sz="4" w:space="0" w:color="auto"/>
            </w:tcBorders>
            <w:hideMark/>
          </w:tcPr>
          <w:p w14:paraId="7E143D92" w14:textId="77777777" w:rsidR="00C11A14" w:rsidRPr="00C11A14" w:rsidRDefault="00C11A14" w:rsidP="00C11A14">
            <w:r w:rsidRPr="00C11A14">
              <w:t>3GPPMEMBER (TTC)</w:t>
            </w:r>
          </w:p>
        </w:tc>
      </w:tr>
      <w:tr w:rsidR="00C11A14" w:rsidRPr="00C11A14" w14:paraId="21E801C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5B8C269" w14:textId="77777777" w:rsidR="00C11A14" w:rsidRPr="00C11A14" w:rsidRDefault="00C11A14" w:rsidP="00C11A14">
            <w:r w:rsidRPr="00C11A14">
              <w:t>ISOBE, Shin-</w:t>
            </w:r>
            <w:proofErr w:type="spellStart"/>
            <w:r w:rsidRPr="00C11A14">
              <w:t>ichi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0700EC" w14:textId="77777777" w:rsidR="00C11A14" w:rsidRPr="00C11A14" w:rsidRDefault="00C11A14" w:rsidP="00C11A14">
            <w:r w:rsidRPr="00C11A14">
              <w:t>NTT DOCOMO INC..</w:t>
            </w:r>
          </w:p>
        </w:tc>
        <w:tc>
          <w:tcPr>
            <w:tcW w:w="0" w:type="auto"/>
            <w:tcBorders>
              <w:top w:val="single" w:sz="4" w:space="0" w:color="auto"/>
              <w:left w:val="single" w:sz="4" w:space="0" w:color="auto"/>
              <w:bottom w:val="single" w:sz="4" w:space="0" w:color="auto"/>
              <w:right w:val="single" w:sz="4" w:space="0" w:color="auto"/>
            </w:tcBorders>
            <w:hideMark/>
          </w:tcPr>
          <w:p w14:paraId="63BB4236" w14:textId="77777777" w:rsidR="00C11A14" w:rsidRPr="00C11A14" w:rsidRDefault="00C11A14" w:rsidP="00C11A14">
            <w:r w:rsidRPr="00C11A14">
              <w:t>3GPPMEMBER (ARIB)</w:t>
            </w:r>
          </w:p>
        </w:tc>
      </w:tr>
      <w:tr w:rsidR="00C11A14" w:rsidRPr="00C11A14" w14:paraId="76C2502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C9952A3" w14:textId="77777777" w:rsidR="00C11A14" w:rsidRPr="00C11A14" w:rsidRDefault="00C11A14" w:rsidP="00C11A14">
            <w:r w:rsidRPr="00C11A14">
              <w:t>JAIN, Puneet</w:t>
            </w:r>
          </w:p>
        </w:tc>
        <w:tc>
          <w:tcPr>
            <w:tcW w:w="0" w:type="auto"/>
            <w:tcBorders>
              <w:top w:val="single" w:sz="4" w:space="0" w:color="auto"/>
              <w:left w:val="single" w:sz="4" w:space="0" w:color="auto"/>
              <w:bottom w:val="single" w:sz="4" w:space="0" w:color="auto"/>
              <w:right w:val="single" w:sz="4" w:space="0" w:color="auto"/>
            </w:tcBorders>
            <w:hideMark/>
          </w:tcPr>
          <w:p w14:paraId="01041029" w14:textId="77777777" w:rsidR="00C11A14" w:rsidRPr="00C11A14" w:rsidRDefault="00C11A14" w:rsidP="00C11A14">
            <w:r w:rsidRPr="00C11A14">
              <w:t>Intel</w:t>
            </w:r>
          </w:p>
        </w:tc>
        <w:tc>
          <w:tcPr>
            <w:tcW w:w="0" w:type="auto"/>
            <w:tcBorders>
              <w:top w:val="single" w:sz="4" w:space="0" w:color="auto"/>
              <w:left w:val="single" w:sz="4" w:space="0" w:color="auto"/>
              <w:bottom w:val="single" w:sz="4" w:space="0" w:color="auto"/>
              <w:right w:val="single" w:sz="4" w:space="0" w:color="auto"/>
            </w:tcBorders>
            <w:hideMark/>
          </w:tcPr>
          <w:p w14:paraId="13EC9950" w14:textId="77777777" w:rsidR="00C11A14" w:rsidRPr="00C11A14" w:rsidRDefault="00C11A14" w:rsidP="00C11A14">
            <w:r w:rsidRPr="00C11A14">
              <w:t>3GPPMEMBER (ATIS)</w:t>
            </w:r>
          </w:p>
        </w:tc>
      </w:tr>
      <w:tr w:rsidR="00C11A14" w:rsidRPr="00C11A14" w14:paraId="43C65CD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78AC9F2" w14:textId="77777777" w:rsidR="00C11A14" w:rsidRPr="00C11A14" w:rsidRDefault="00C11A14" w:rsidP="00C11A14">
            <w:r w:rsidRPr="00C11A14">
              <w:t xml:space="preserve">JANG, </w:t>
            </w:r>
            <w:proofErr w:type="spellStart"/>
            <w:r w:rsidRPr="00C11A14">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200E3" w14:textId="77777777" w:rsidR="00C11A14" w:rsidRPr="00C11A14" w:rsidRDefault="00C11A14" w:rsidP="00C11A14">
            <w:r w:rsidRPr="00C11A14">
              <w:t>Harman GmbH</w:t>
            </w:r>
          </w:p>
        </w:tc>
        <w:tc>
          <w:tcPr>
            <w:tcW w:w="0" w:type="auto"/>
            <w:tcBorders>
              <w:top w:val="single" w:sz="4" w:space="0" w:color="auto"/>
              <w:left w:val="single" w:sz="4" w:space="0" w:color="auto"/>
              <w:bottom w:val="single" w:sz="4" w:space="0" w:color="auto"/>
              <w:right w:val="single" w:sz="4" w:space="0" w:color="auto"/>
            </w:tcBorders>
            <w:hideMark/>
          </w:tcPr>
          <w:p w14:paraId="2A98D23E" w14:textId="77777777" w:rsidR="00C11A14" w:rsidRPr="00C11A14" w:rsidRDefault="00C11A14" w:rsidP="00C11A14">
            <w:r w:rsidRPr="00C11A14">
              <w:t>3GPPMEMBER (ETSI)</w:t>
            </w:r>
          </w:p>
        </w:tc>
      </w:tr>
      <w:tr w:rsidR="00C11A14" w:rsidRPr="00C11A14" w14:paraId="6ED6F74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BE415B9" w14:textId="77777777" w:rsidR="00C11A14" w:rsidRPr="00C11A14" w:rsidRDefault="00C11A14" w:rsidP="00C11A14">
            <w:r w:rsidRPr="00C11A14">
              <w:t xml:space="preserve">JEONG, </w:t>
            </w:r>
            <w:proofErr w:type="spellStart"/>
            <w:r w:rsidRPr="00C11A14">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2127A" w14:textId="77777777" w:rsidR="00C11A14" w:rsidRPr="00C11A14" w:rsidRDefault="00C11A14" w:rsidP="00C11A14">
            <w:r w:rsidRPr="00C11A14">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7E2BBBF7" w14:textId="77777777" w:rsidR="00C11A14" w:rsidRPr="00C11A14" w:rsidRDefault="00C11A14" w:rsidP="00C11A14">
            <w:r w:rsidRPr="00C11A14">
              <w:t>3GPPMEMBER (ETSI)</w:t>
            </w:r>
          </w:p>
        </w:tc>
      </w:tr>
      <w:tr w:rsidR="00C11A14" w:rsidRPr="00C11A14" w14:paraId="48F2525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D94512" w14:textId="77777777" w:rsidR="00C11A14" w:rsidRPr="00C11A14" w:rsidRDefault="00C11A14" w:rsidP="00C11A14">
            <w:r w:rsidRPr="00C11A14">
              <w:t xml:space="preserve">JI, </w:t>
            </w:r>
            <w:proofErr w:type="spellStart"/>
            <w:r w:rsidRPr="00C11A14">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B9B21" w14:textId="77777777" w:rsidR="00C11A14" w:rsidRPr="00C11A14" w:rsidRDefault="00C11A14" w:rsidP="00C11A14">
            <w:r w:rsidRPr="00C11A14">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0ABB27CB" w14:textId="77777777" w:rsidR="00C11A14" w:rsidRPr="00C11A14" w:rsidRDefault="00C11A14" w:rsidP="00C11A14">
            <w:r w:rsidRPr="00C11A14">
              <w:t>3GPPMEMBER (ETSI)</w:t>
            </w:r>
          </w:p>
        </w:tc>
      </w:tr>
      <w:tr w:rsidR="00C11A14" w:rsidRPr="00C11A14" w14:paraId="317AB21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34CB06A" w14:textId="77777777" w:rsidR="00C11A14" w:rsidRPr="00C11A14" w:rsidRDefault="00C11A14" w:rsidP="00C11A14">
            <w:r w:rsidRPr="00C11A14">
              <w:t xml:space="preserve">JI, </w:t>
            </w:r>
            <w:proofErr w:type="spellStart"/>
            <w:r w:rsidRPr="00C11A14">
              <w:t>Zichao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894D3" w14:textId="77777777" w:rsidR="00C11A14" w:rsidRPr="00C11A14" w:rsidRDefault="00C11A14" w:rsidP="00C11A14">
            <w:r w:rsidRPr="00C11A14">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4A120C9D" w14:textId="77777777" w:rsidR="00C11A14" w:rsidRPr="00C11A14" w:rsidRDefault="00C11A14" w:rsidP="00C11A14">
            <w:r w:rsidRPr="00C11A14">
              <w:t>3GPPMEMBER (CCSA)</w:t>
            </w:r>
          </w:p>
        </w:tc>
      </w:tr>
      <w:tr w:rsidR="00C11A14" w:rsidRPr="00C11A14" w14:paraId="114E815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0ECF4E" w14:textId="77777777" w:rsidR="00C11A14" w:rsidRPr="00C11A14" w:rsidRDefault="00C11A14" w:rsidP="00C11A14">
            <w:r w:rsidRPr="00C11A14">
              <w:t xml:space="preserve">JIANG, </w:t>
            </w:r>
            <w:proofErr w:type="spellStart"/>
            <w:r w:rsidRPr="00C11A14">
              <w:t>chengyong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3D0F6" w14:textId="77777777" w:rsidR="00C11A14" w:rsidRPr="00C11A14" w:rsidRDefault="00C11A14" w:rsidP="00C11A14">
            <w:r w:rsidRPr="00C11A14">
              <w:t>SEU</w:t>
            </w:r>
          </w:p>
        </w:tc>
        <w:tc>
          <w:tcPr>
            <w:tcW w:w="0" w:type="auto"/>
            <w:tcBorders>
              <w:top w:val="single" w:sz="4" w:space="0" w:color="auto"/>
              <w:left w:val="single" w:sz="4" w:space="0" w:color="auto"/>
              <w:bottom w:val="single" w:sz="4" w:space="0" w:color="auto"/>
              <w:right w:val="single" w:sz="4" w:space="0" w:color="auto"/>
            </w:tcBorders>
            <w:hideMark/>
          </w:tcPr>
          <w:p w14:paraId="68E416E0" w14:textId="77777777" w:rsidR="00C11A14" w:rsidRPr="00C11A14" w:rsidRDefault="00C11A14" w:rsidP="00C11A14">
            <w:r w:rsidRPr="00C11A14">
              <w:t>3GPPMEMBER (CCSA)</w:t>
            </w:r>
          </w:p>
        </w:tc>
      </w:tr>
      <w:tr w:rsidR="00C11A14" w:rsidRPr="00C11A14" w14:paraId="0E5C3A6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BC4CB03" w14:textId="77777777" w:rsidR="00C11A14" w:rsidRPr="00C11A14" w:rsidRDefault="00C11A14" w:rsidP="00C11A14">
            <w:r w:rsidRPr="00C11A14">
              <w:t>JOHANSSON, Johan</w:t>
            </w:r>
          </w:p>
        </w:tc>
        <w:tc>
          <w:tcPr>
            <w:tcW w:w="0" w:type="auto"/>
            <w:tcBorders>
              <w:top w:val="single" w:sz="4" w:space="0" w:color="auto"/>
              <w:left w:val="single" w:sz="4" w:space="0" w:color="auto"/>
              <w:bottom w:val="single" w:sz="4" w:space="0" w:color="auto"/>
              <w:right w:val="single" w:sz="4" w:space="0" w:color="auto"/>
            </w:tcBorders>
            <w:hideMark/>
          </w:tcPr>
          <w:p w14:paraId="17ACF4DB" w14:textId="77777777" w:rsidR="00C11A14" w:rsidRPr="00C11A14" w:rsidRDefault="00C11A14" w:rsidP="00C11A14">
            <w:r w:rsidRPr="00C11A14">
              <w:t>MediaTek Sweden AB</w:t>
            </w:r>
          </w:p>
        </w:tc>
        <w:tc>
          <w:tcPr>
            <w:tcW w:w="0" w:type="auto"/>
            <w:tcBorders>
              <w:top w:val="single" w:sz="4" w:space="0" w:color="auto"/>
              <w:left w:val="single" w:sz="4" w:space="0" w:color="auto"/>
              <w:bottom w:val="single" w:sz="4" w:space="0" w:color="auto"/>
              <w:right w:val="single" w:sz="4" w:space="0" w:color="auto"/>
            </w:tcBorders>
            <w:hideMark/>
          </w:tcPr>
          <w:p w14:paraId="613A22F7" w14:textId="77777777" w:rsidR="00C11A14" w:rsidRPr="00C11A14" w:rsidRDefault="00C11A14" w:rsidP="00C11A14">
            <w:r w:rsidRPr="00C11A14">
              <w:t>3GPPMEMBER (ETSI)</w:t>
            </w:r>
          </w:p>
        </w:tc>
      </w:tr>
      <w:tr w:rsidR="00C11A14" w:rsidRPr="00C11A14" w14:paraId="5B1979E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39E8CD" w14:textId="77777777" w:rsidR="00C11A14" w:rsidRPr="00C11A14" w:rsidRDefault="00C11A14" w:rsidP="00C11A14">
            <w:r w:rsidRPr="00C11A14">
              <w:t>JOHN, Jacob</w:t>
            </w:r>
          </w:p>
        </w:tc>
        <w:tc>
          <w:tcPr>
            <w:tcW w:w="0" w:type="auto"/>
            <w:tcBorders>
              <w:top w:val="single" w:sz="4" w:space="0" w:color="auto"/>
              <w:left w:val="single" w:sz="4" w:space="0" w:color="auto"/>
              <w:bottom w:val="single" w:sz="4" w:space="0" w:color="auto"/>
              <w:right w:val="single" w:sz="4" w:space="0" w:color="auto"/>
            </w:tcBorders>
            <w:hideMark/>
          </w:tcPr>
          <w:p w14:paraId="5FA4B05A" w14:textId="77777777" w:rsidR="00C11A14" w:rsidRPr="00C11A14" w:rsidRDefault="00C11A14" w:rsidP="00C11A14">
            <w:r w:rsidRPr="00C11A14">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4C0E4929" w14:textId="77777777" w:rsidR="00C11A14" w:rsidRPr="00C11A14" w:rsidRDefault="00C11A14" w:rsidP="00C11A14">
            <w:r w:rsidRPr="00C11A14">
              <w:t>3GPPMEMBER (ETSI)</w:t>
            </w:r>
          </w:p>
        </w:tc>
      </w:tr>
      <w:tr w:rsidR="00C11A14" w:rsidRPr="00C11A14" w14:paraId="5561099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B6705E8" w14:textId="77777777" w:rsidR="00C11A14" w:rsidRPr="00C11A14" w:rsidRDefault="00C11A14" w:rsidP="00C11A14">
            <w:r w:rsidRPr="00C11A14">
              <w:lastRenderedPageBreak/>
              <w:t xml:space="preserve">KANG, </w:t>
            </w:r>
            <w:proofErr w:type="spellStart"/>
            <w:r w:rsidRPr="00C11A14">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5A97CF" w14:textId="77777777" w:rsidR="00C11A14" w:rsidRPr="00C11A14" w:rsidRDefault="00C11A14" w:rsidP="00C11A14">
            <w:r w:rsidRPr="00C11A14">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407EA3DC" w14:textId="77777777" w:rsidR="00C11A14" w:rsidRPr="00C11A14" w:rsidRDefault="00C11A14" w:rsidP="00C11A14">
            <w:r w:rsidRPr="00C11A14">
              <w:t>3GPPMEMBER (CCSA)</w:t>
            </w:r>
          </w:p>
        </w:tc>
      </w:tr>
      <w:tr w:rsidR="00C11A14" w:rsidRPr="00C11A14" w14:paraId="69DC2BF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6B99118" w14:textId="77777777" w:rsidR="00C11A14" w:rsidRPr="00C11A14" w:rsidRDefault="00C11A14" w:rsidP="00C11A14">
            <w:r w:rsidRPr="00C11A14">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17FFF1C8" w14:textId="77777777" w:rsidR="00C11A14" w:rsidRPr="00C11A14" w:rsidRDefault="00C11A14" w:rsidP="00C11A14">
            <w:r w:rsidRPr="00C11A14">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0EB31A3" w14:textId="77777777" w:rsidR="00C11A14" w:rsidRPr="00C11A14" w:rsidRDefault="00C11A14" w:rsidP="00C11A14">
            <w:r w:rsidRPr="00C11A14">
              <w:t>3GPPMEMBER (ETSI)</w:t>
            </w:r>
          </w:p>
        </w:tc>
      </w:tr>
      <w:tr w:rsidR="00C11A14" w:rsidRPr="00C11A14" w14:paraId="343EAED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E8F2581" w14:textId="77777777" w:rsidR="00C11A14" w:rsidRPr="00C11A14" w:rsidRDefault="00C11A14" w:rsidP="00C11A14">
            <w:r w:rsidRPr="00C11A14">
              <w:t>KAWASHIMA, Shunsuke</w:t>
            </w:r>
          </w:p>
        </w:tc>
        <w:tc>
          <w:tcPr>
            <w:tcW w:w="0" w:type="auto"/>
            <w:tcBorders>
              <w:top w:val="single" w:sz="4" w:space="0" w:color="auto"/>
              <w:left w:val="single" w:sz="4" w:space="0" w:color="auto"/>
              <w:bottom w:val="single" w:sz="4" w:space="0" w:color="auto"/>
              <w:right w:val="single" w:sz="4" w:space="0" w:color="auto"/>
            </w:tcBorders>
            <w:hideMark/>
          </w:tcPr>
          <w:p w14:paraId="149E94FE" w14:textId="77777777" w:rsidR="00C11A14" w:rsidRPr="00C11A14" w:rsidRDefault="00C11A14" w:rsidP="00C11A14">
            <w:r w:rsidRPr="00C11A14">
              <w:t>SoftBank Corp.</w:t>
            </w:r>
          </w:p>
        </w:tc>
        <w:tc>
          <w:tcPr>
            <w:tcW w:w="0" w:type="auto"/>
            <w:tcBorders>
              <w:top w:val="single" w:sz="4" w:space="0" w:color="auto"/>
              <w:left w:val="single" w:sz="4" w:space="0" w:color="auto"/>
              <w:bottom w:val="single" w:sz="4" w:space="0" w:color="auto"/>
              <w:right w:val="single" w:sz="4" w:space="0" w:color="auto"/>
            </w:tcBorders>
            <w:hideMark/>
          </w:tcPr>
          <w:p w14:paraId="22C6808F" w14:textId="77777777" w:rsidR="00C11A14" w:rsidRPr="00C11A14" w:rsidRDefault="00C11A14" w:rsidP="00C11A14">
            <w:r w:rsidRPr="00C11A14">
              <w:t>3GPPMEMBER (ARIB)</w:t>
            </w:r>
          </w:p>
        </w:tc>
      </w:tr>
      <w:tr w:rsidR="00C11A14" w:rsidRPr="00C11A14" w14:paraId="38FF8AB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3C62D1E" w14:textId="77777777" w:rsidR="00C11A14" w:rsidRPr="00C11A14" w:rsidRDefault="00C11A14" w:rsidP="00C11A14">
            <w:r w:rsidRPr="00C11A14">
              <w:t>KIM, Dongwook</w:t>
            </w:r>
          </w:p>
        </w:tc>
        <w:tc>
          <w:tcPr>
            <w:tcW w:w="0" w:type="auto"/>
            <w:tcBorders>
              <w:top w:val="single" w:sz="4" w:space="0" w:color="auto"/>
              <w:left w:val="single" w:sz="4" w:space="0" w:color="auto"/>
              <w:bottom w:val="single" w:sz="4" w:space="0" w:color="auto"/>
              <w:right w:val="single" w:sz="4" w:space="0" w:color="auto"/>
            </w:tcBorders>
            <w:hideMark/>
          </w:tcPr>
          <w:p w14:paraId="44BDCEE2" w14:textId="77777777" w:rsidR="00C11A14" w:rsidRPr="00C11A14" w:rsidRDefault="00C11A14" w:rsidP="00C11A14">
            <w:r w:rsidRPr="00C11A14">
              <w:t>ETSI</w:t>
            </w:r>
          </w:p>
        </w:tc>
        <w:tc>
          <w:tcPr>
            <w:tcW w:w="0" w:type="auto"/>
            <w:tcBorders>
              <w:top w:val="single" w:sz="4" w:space="0" w:color="auto"/>
              <w:left w:val="single" w:sz="4" w:space="0" w:color="auto"/>
              <w:bottom w:val="single" w:sz="4" w:space="0" w:color="auto"/>
              <w:right w:val="single" w:sz="4" w:space="0" w:color="auto"/>
            </w:tcBorders>
            <w:hideMark/>
          </w:tcPr>
          <w:p w14:paraId="40B69F06" w14:textId="77777777" w:rsidR="00C11A14" w:rsidRPr="00C11A14" w:rsidRDefault="00C11A14" w:rsidP="00C11A14">
            <w:r w:rsidRPr="00C11A14">
              <w:t>3GPPORG_REP (ETSI)</w:t>
            </w:r>
          </w:p>
        </w:tc>
      </w:tr>
      <w:tr w:rsidR="00C11A14" w:rsidRPr="00C11A14" w14:paraId="7C7BEFD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E7A3B2B" w14:textId="77777777" w:rsidR="00C11A14" w:rsidRPr="00C11A14" w:rsidRDefault="00C11A14" w:rsidP="00C11A14">
            <w:r w:rsidRPr="00C11A14">
              <w:t xml:space="preserve">KIM, </w:t>
            </w:r>
            <w:proofErr w:type="spellStart"/>
            <w:r w:rsidRPr="00C11A14">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CB789" w14:textId="77777777" w:rsidR="00C11A14" w:rsidRPr="00C11A14" w:rsidRDefault="00C11A14" w:rsidP="00C11A14">
            <w:r w:rsidRPr="00C11A14">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E59F796" w14:textId="77777777" w:rsidR="00C11A14" w:rsidRPr="00C11A14" w:rsidRDefault="00C11A14" w:rsidP="00C11A14">
            <w:r w:rsidRPr="00C11A14">
              <w:t>3GPPMEMBER (TTA)</w:t>
            </w:r>
          </w:p>
        </w:tc>
      </w:tr>
      <w:tr w:rsidR="00C11A14" w:rsidRPr="00C11A14" w14:paraId="359382E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ADB7DE" w14:textId="77777777" w:rsidR="00C11A14" w:rsidRPr="00C11A14" w:rsidRDefault="00C11A14" w:rsidP="00C11A14">
            <w:r w:rsidRPr="00C11A14">
              <w:t xml:space="preserve">KIM, </w:t>
            </w:r>
            <w:proofErr w:type="spellStart"/>
            <w:r w:rsidRPr="00C11A14">
              <w:t>Seokjung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739DAF" w14:textId="77777777" w:rsidR="00C11A14" w:rsidRPr="00C11A14" w:rsidRDefault="00C11A14" w:rsidP="00C11A14">
            <w:r w:rsidRPr="00C11A14">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66751AD6" w14:textId="77777777" w:rsidR="00C11A14" w:rsidRPr="00C11A14" w:rsidRDefault="00C11A14" w:rsidP="00C11A14">
            <w:r w:rsidRPr="00C11A14">
              <w:t>3GPPMEMBER (ETSI)</w:t>
            </w:r>
          </w:p>
        </w:tc>
      </w:tr>
      <w:tr w:rsidR="00C11A14" w:rsidRPr="00C11A14" w14:paraId="02507E0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7116E65" w14:textId="77777777" w:rsidR="00C11A14" w:rsidRPr="00C11A14" w:rsidRDefault="00C11A14" w:rsidP="00C11A14">
            <w:r w:rsidRPr="00C11A14">
              <w:t xml:space="preserve">KIM, </w:t>
            </w:r>
            <w:proofErr w:type="spellStart"/>
            <w:r w:rsidRPr="00C11A14">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50569" w14:textId="77777777" w:rsidR="00C11A14" w:rsidRPr="00C11A14" w:rsidRDefault="00C11A14" w:rsidP="00C11A14">
            <w:r w:rsidRPr="00C11A14">
              <w:t>LG Uplus</w:t>
            </w:r>
          </w:p>
        </w:tc>
        <w:tc>
          <w:tcPr>
            <w:tcW w:w="0" w:type="auto"/>
            <w:tcBorders>
              <w:top w:val="single" w:sz="4" w:space="0" w:color="auto"/>
              <w:left w:val="single" w:sz="4" w:space="0" w:color="auto"/>
              <w:bottom w:val="single" w:sz="4" w:space="0" w:color="auto"/>
              <w:right w:val="single" w:sz="4" w:space="0" w:color="auto"/>
            </w:tcBorders>
            <w:hideMark/>
          </w:tcPr>
          <w:p w14:paraId="0B6D7C91" w14:textId="77777777" w:rsidR="00C11A14" w:rsidRPr="00C11A14" w:rsidRDefault="00C11A14" w:rsidP="00C11A14">
            <w:r w:rsidRPr="00C11A14">
              <w:t>3GPPMEMBER (TTA)</w:t>
            </w:r>
          </w:p>
        </w:tc>
      </w:tr>
      <w:tr w:rsidR="00C11A14" w:rsidRPr="00C11A14" w14:paraId="41ABF10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500751D" w14:textId="77777777" w:rsidR="00C11A14" w:rsidRPr="00C11A14" w:rsidRDefault="00C11A14" w:rsidP="00C11A14">
            <w:r w:rsidRPr="00C11A14">
              <w:t>KIMBA DIT ADAMOU, Boubacar</w:t>
            </w:r>
          </w:p>
        </w:tc>
        <w:tc>
          <w:tcPr>
            <w:tcW w:w="0" w:type="auto"/>
            <w:tcBorders>
              <w:top w:val="single" w:sz="4" w:space="0" w:color="auto"/>
              <w:left w:val="single" w:sz="4" w:space="0" w:color="auto"/>
              <w:bottom w:val="single" w:sz="4" w:space="0" w:color="auto"/>
              <w:right w:val="single" w:sz="4" w:space="0" w:color="auto"/>
            </w:tcBorders>
            <w:hideMark/>
          </w:tcPr>
          <w:p w14:paraId="5D99C2CF" w14:textId="77777777" w:rsidR="00C11A14" w:rsidRPr="00C11A14" w:rsidRDefault="00C11A14" w:rsidP="00C11A14">
            <w:r w:rsidRPr="00C11A14">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6ED377E8" w14:textId="77777777" w:rsidR="00C11A14" w:rsidRPr="00C11A14" w:rsidRDefault="00C11A14" w:rsidP="00C11A14">
            <w:r w:rsidRPr="00C11A14">
              <w:t>3GPPMEMBER (ARIB)</w:t>
            </w:r>
          </w:p>
        </w:tc>
      </w:tr>
      <w:tr w:rsidR="00C11A14" w:rsidRPr="00C11A14" w14:paraId="4666C8D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4A42D3" w14:textId="77777777" w:rsidR="00C11A14" w:rsidRPr="00C11A14" w:rsidRDefault="00C11A14" w:rsidP="00C11A14">
            <w:r w:rsidRPr="00C11A14">
              <w:t>KISS, Krisztian</w:t>
            </w:r>
          </w:p>
        </w:tc>
        <w:tc>
          <w:tcPr>
            <w:tcW w:w="0" w:type="auto"/>
            <w:tcBorders>
              <w:top w:val="single" w:sz="4" w:space="0" w:color="auto"/>
              <w:left w:val="single" w:sz="4" w:space="0" w:color="auto"/>
              <w:bottom w:val="single" w:sz="4" w:space="0" w:color="auto"/>
              <w:right w:val="single" w:sz="4" w:space="0" w:color="auto"/>
            </w:tcBorders>
            <w:hideMark/>
          </w:tcPr>
          <w:p w14:paraId="47F29C14" w14:textId="77777777" w:rsidR="00C11A14" w:rsidRPr="00C11A14" w:rsidRDefault="00C11A14" w:rsidP="00C11A14">
            <w:r w:rsidRPr="00C11A14">
              <w:t>Apple Solutions</w:t>
            </w:r>
          </w:p>
        </w:tc>
        <w:tc>
          <w:tcPr>
            <w:tcW w:w="0" w:type="auto"/>
            <w:tcBorders>
              <w:top w:val="single" w:sz="4" w:space="0" w:color="auto"/>
              <w:left w:val="single" w:sz="4" w:space="0" w:color="auto"/>
              <w:bottom w:val="single" w:sz="4" w:space="0" w:color="auto"/>
              <w:right w:val="single" w:sz="4" w:space="0" w:color="auto"/>
            </w:tcBorders>
            <w:hideMark/>
          </w:tcPr>
          <w:p w14:paraId="415A75D2" w14:textId="77777777" w:rsidR="00C11A14" w:rsidRPr="00C11A14" w:rsidRDefault="00C11A14" w:rsidP="00C11A14">
            <w:r w:rsidRPr="00C11A14">
              <w:t>3GPPMEMBER (CCSA)</w:t>
            </w:r>
          </w:p>
        </w:tc>
      </w:tr>
      <w:tr w:rsidR="00C11A14" w:rsidRPr="00C11A14" w14:paraId="79C5B21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0349C60" w14:textId="77777777" w:rsidR="00C11A14" w:rsidRPr="00C11A14" w:rsidRDefault="00C11A14" w:rsidP="00C11A14">
            <w:r w:rsidRPr="00C11A14">
              <w:t>KITAZOE, Masato</w:t>
            </w:r>
          </w:p>
        </w:tc>
        <w:tc>
          <w:tcPr>
            <w:tcW w:w="0" w:type="auto"/>
            <w:tcBorders>
              <w:top w:val="single" w:sz="4" w:space="0" w:color="auto"/>
              <w:left w:val="single" w:sz="4" w:space="0" w:color="auto"/>
              <w:bottom w:val="single" w:sz="4" w:space="0" w:color="auto"/>
              <w:right w:val="single" w:sz="4" w:space="0" w:color="auto"/>
            </w:tcBorders>
            <w:hideMark/>
          </w:tcPr>
          <w:p w14:paraId="2D6003C4" w14:textId="77777777" w:rsidR="00C11A14" w:rsidRPr="00C11A14" w:rsidRDefault="00C11A14" w:rsidP="00C11A14">
            <w:r w:rsidRPr="00C11A14">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77D3777" w14:textId="77777777" w:rsidR="00C11A14" w:rsidRPr="00C11A14" w:rsidRDefault="00C11A14" w:rsidP="00C11A14">
            <w:r w:rsidRPr="00C11A14">
              <w:t>3GPPMEMBER (ETSI)</w:t>
            </w:r>
          </w:p>
        </w:tc>
      </w:tr>
      <w:tr w:rsidR="00C11A14" w:rsidRPr="00C11A14" w14:paraId="40E1D3C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4DD860" w14:textId="77777777" w:rsidR="00C11A14" w:rsidRPr="00C11A14" w:rsidRDefault="00C11A14" w:rsidP="00C11A14">
            <w:r w:rsidRPr="00C11A14">
              <w:t>KODAYPAK, Rajendra Prasad</w:t>
            </w:r>
          </w:p>
        </w:tc>
        <w:tc>
          <w:tcPr>
            <w:tcW w:w="0" w:type="auto"/>
            <w:tcBorders>
              <w:top w:val="single" w:sz="4" w:space="0" w:color="auto"/>
              <w:left w:val="single" w:sz="4" w:space="0" w:color="auto"/>
              <w:bottom w:val="single" w:sz="4" w:space="0" w:color="auto"/>
              <w:right w:val="single" w:sz="4" w:space="0" w:color="auto"/>
            </w:tcBorders>
            <w:hideMark/>
          </w:tcPr>
          <w:p w14:paraId="3572A162" w14:textId="77777777" w:rsidR="00C11A14" w:rsidRPr="00C11A14" w:rsidRDefault="00C11A14" w:rsidP="00C11A14">
            <w:r w:rsidRPr="00C11A14">
              <w:t>AT&amp;T</w:t>
            </w:r>
          </w:p>
        </w:tc>
        <w:tc>
          <w:tcPr>
            <w:tcW w:w="0" w:type="auto"/>
            <w:tcBorders>
              <w:top w:val="single" w:sz="4" w:space="0" w:color="auto"/>
              <w:left w:val="single" w:sz="4" w:space="0" w:color="auto"/>
              <w:bottom w:val="single" w:sz="4" w:space="0" w:color="auto"/>
              <w:right w:val="single" w:sz="4" w:space="0" w:color="auto"/>
            </w:tcBorders>
            <w:hideMark/>
          </w:tcPr>
          <w:p w14:paraId="09A60386" w14:textId="77777777" w:rsidR="00C11A14" w:rsidRPr="00C11A14" w:rsidRDefault="00C11A14" w:rsidP="00C11A14">
            <w:r w:rsidRPr="00C11A14">
              <w:t>3GPPMEMBER (ATIS)</w:t>
            </w:r>
          </w:p>
        </w:tc>
      </w:tr>
      <w:tr w:rsidR="00C11A14" w:rsidRPr="00C11A14" w14:paraId="4304B64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285E6DD" w14:textId="77777777" w:rsidR="00C11A14" w:rsidRPr="00C11A14" w:rsidRDefault="00C11A14" w:rsidP="00C11A14">
            <w:r w:rsidRPr="00C11A14">
              <w:t>KOIZUMI, Yoshiko</w:t>
            </w:r>
          </w:p>
        </w:tc>
        <w:tc>
          <w:tcPr>
            <w:tcW w:w="0" w:type="auto"/>
            <w:tcBorders>
              <w:top w:val="single" w:sz="4" w:space="0" w:color="auto"/>
              <w:left w:val="single" w:sz="4" w:space="0" w:color="auto"/>
              <w:bottom w:val="single" w:sz="4" w:space="0" w:color="auto"/>
              <w:right w:val="single" w:sz="4" w:space="0" w:color="auto"/>
            </w:tcBorders>
            <w:hideMark/>
          </w:tcPr>
          <w:p w14:paraId="55F66BE6" w14:textId="77777777" w:rsidR="00C11A14" w:rsidRPr="00C11A14" w:rsidRDefault="00C11A14" w:rsidP="00C11A14">
            <w:r w:rsidRPr="00C11A14">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6996388F" w14:textId="77777777" w:rsidR="00C11A14" w:rsidRPr="00C11A14" w:rsidRDefault="00C11A14" w:rsidP="00C11A14">
            <w:r w:rsidRPr="00C11A14">
              <w:t>3GPPMEMBER (ARIB)</w:t>
            </w:r>
          </w:p>
        </w:tc>
      </w:tr>
      <w:tr w:rsidR="00C11A14" w:rsidRPr="00C11A14" w14:paraId="46216B4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6D13342" w14:textId="77777777" w:rsidR="00C11A14" w:rsidRPr="00C11A14" w:rsidRDefault="00C11A14" w:rsidP="00C11A14">
            <w:r w:rsidRPr="00C11A14">
              <w:t>KRUSE, Heiko</w:t>
            </w:r>
          </w:p>
        </w:tc>
        <w:tc>
          <w:tcPr>
            <w:tcW w:w="0" w:type="auto"/>
            <w:tcBorders>
              <w:top w:val="single" w:sz="4" w:space="0" w:color="auto"/>
              <w:left w:val="single" w:sz="4" w:space="0" w:color="auto"/>
              <w:bottom w:val="single" w:sz="4" w:space="0" w:color="auto"/>
              <w:right w:val="single" w:sz="4" w:space="0" w:color="auto"/>
            </w:tcBorders>
            <w:hideMark/>
          </w:tcPr>
          <w:p w14:paraId="42A83BAD" w14:textId="77777777" w:rsidR="00C11A14" w:rsidRPr="00C11A14" w:rsidRDefault="00C11A14" w:rsidP="00C11A14">
            <w:r w:rsidRPr="00C11A14">
              <w:t>IDEMIA</w:t>
            </w:r>
          </w:p>
        </w:tc>
        <w:tc>
          <w:tcPr>
            <w:tcW w:w="0" w:type="auto"/>
            <w:tcBorders>
              <w:top w:val="single" w:sz="4" w:space="0" w:color="auto"/>
              <w:left w:val="single" w:sz="4" w:space="0" w:color="auto"/>
              <w:bottom w:val="single" w:sz="4" w:space="0" w:color="auto"/>
              <w:right w:val="single" w:sz="4" w:space="0" w:color="auto"/>
            </w:tcBorders>
            <w:hideMark/>
          </w:tcPr>
          <w:p w14:paraId="4B062760" w14:textId="77777777" w:rsidR="00C11A14" w:rsidRPr="00C11A14" w:rsidRDefault="00C11A14" w:rsidP="00C11A14">
            <w:r w:rsidRPr="00C11A14">
              <w:t>3GPPMEMBER (ETSI)</w:t>
            </w:r>
          </w:p>
        </w:tc>
      </w:tr>
      <w:tr w:rsidR="00C11A14" w:rsidRPr="00C11A14" w14:paraId="0ADCFDD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B1EA2F3" w14:textId="77777777" w:rsidR="00C11A14" w:rsidRPr="00C11A14" w:rsidRDefault="00C11A14" w:rsidP="00C11A14">
            <w:r w:rsidRPr="00C11A14">
              <w:t>KUCHIBHOTLA, Ravi</w:t>
            </w:r>
          </w:p>
        </w:tc>
        <w:tc>
          <w:tcPr>
            <w:tcW w:w="0" w:type="auto"/>
            <w:tcBorders>
              <w:top w:val="single" w:sz="4" w:space="0" w:color="auto"/>
              <w:left w:val="single" w:sz="4" w:space="0" w:color="auto"/>
              <w:bottom w:val="single" w:sz="4" w:space="0" w:color="auto"/>
              <w:right w:val="single" w:sz="4" w:space="0" w:color="auto"/>
            </w:tcBorders>
            <w:hideMark/>
          </w:tcPr>
          <w:p w14:paraId="315DF14F" w14:textId="77777777" w:rsidR="00C11A14" w:rsidRPr="00C11A14" w:rsidRDefault="00C11A14" w:rsidP="00C11A14">
            <w:r w:rsidRPr="00C11A14">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7BFF43E7" w14:textId="77777777" w:rsidR="00C11A14" w:rsidRPr="00C11A14" w:rsidRDefault="00C11A14" w:rsidP="00C11A14">
            <w:r w:rsidRPr="00C11A14">
              <w:t>3GPPMEMBER (ETSI)</w:t>
            </w:r>
          </w:p>
        </w:tc>
      </w:tr>
      <w:tr w:rsidR="00C11A14" w:rsidRPr="00C11A14" w14:paraId="04E5CD1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B01E901" w14:textId="77777777" w:rsidR="00C11A14" w:rsidRPr="00C11A14" w:rsidRDefault="00C11A14" w:rsidP="00C11A14">
            <w:r w:rsidRPr="00C11A14">
              <w:t>KYMALAINEN, Kimmo</w:t>
            </w:r>
          </w:p>
        </w:tc>
        <w:tc>
          <w:tcPr>
            <w:tcW w:w="0" w:type="auto"/>
            <w:tcBorders>
              <w:top w:val="single" w:sz="4" w:space="0" w:color="auto"/>
              <w:left w:val="single" w:sz="4" w:space="0" w:color="auto"/>
              <w:bottom w:val="single" w:sz="4" w:space="0" w:color="auto"/>
              <w:right w:val="single" w:sz="4" w:space="0" w:color="auto"/>
            </w:tcBorders>
            <w:hideMark/>
          </w:tcPr>
          <w:p w14:paraId="7354C066" w14:textId="77777777" w:rsidR="00C11A14" w:rsidRPr="00C11A14" w:rsidRDefault="00C11A14" w:rsidP="00C11A14">
            <w:r w:rsidRPr="00C11A14">
              <w:t>ETSI</w:t>
            </w:r>
          </w:p>
        </w:tc>
        <w:tc>
          <w:tcPr>
            <w:tcW w:w="0" w:type="auto"/>
            <w:tcBorders>
              <w:top w:val="single" w:sz="4" w:space="0" w:color="auto"/>
              <w:left w:val="single" w:sz="4" w:space="0" w:color="auto"/>
              <w:bottom w:val="single" w:sz="4" w:space="0" w:color="auto"/>
              <w:right w:val="single" w:sz="4" w:space="0" w:color="auto"/>
            </w:tcBorders>
            <w:hideMark/>
          </w:tcPr>
          <w:p w14:paraId="1565FE9F" w14:textId="77777777" w:rsidR="00C11A14" w:rsidRPr="00C11A14" w:rsidRDefault="00C11A14" w:rsidP="00C11A14">
            <w:r w:rsidRPr="00C11A14">
              <w:t>3GPPORG_REP (ETSI)</w:t>
            </w:r>
          </w:p>
        </w:tc>
      </w:tr>
      <w:tr w:rsidR="00C11A14" w:rsidRPr="00C11A14" w14:paraId="066599A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EF9AF16" w14:textId="77777777" w:rsidR="00C11A14" w:rsidRPr="00C11A14" w:rsidRDefault="00C11A14" w:rsidP="00C11A14">
            <w:r w:rsidRPr="00C11A14">
              <w:t>LAIR, Yannick</w:t>
            </w:r>
          </w:p>
        </w:tc>
        <w:tc>
          <w:tcPr>
            <w:tcW w:w="0" w:type="auto"/>
            <w:tcBorders>
              <w:top w:val="single" w:sz="4" w:space="0" w:color="auto"/>
              <w:left w:val="single" w:sz="4" w:space="0" w:color="auto"/>
              <w:bottom w:val="single" w:sz="4" w:space="0" w:color="auto"/>
              <w:right w:val="single" w:sz="4" w:space="0" w:color="auto"/>
            </w:tcBorders>
            <w:hideMark/>
          </w:tcPr>
          <w:p w14:paraId="4BBEE6FD" w14:textId="77777777" w:rsidR="00C11A14" w:rsidRPr="00C11A14" w:rsidRDefault="00C11A14" w:rsidP="00C11A14">
            <w:r w:rsidRPr="00C11A14">
              <w:t>Nokia Germany</w:t>
            </w:r>
          </w:p>
        </w:tc>
        <w:tc>
          <w:tcPr>
            <w:tcW w:w="0" w:type="auto"/>
            <w:tcBorders>
              <w:top w:val="single" w:sz="4" w:space="0" w:color="auto"/>
              <w:left w:val="single" w:sz="4" w:space="0" w:color="auto"/>
              <w:bottom w:val="single" w:sz="4" w:space="0" w:color="auto"/>
              <w:right w:val="single" w:sz="4" w:space="0" w:color="auto"/>
            </w:tcBorders>
            <w:hideMark/>
          </w:tcPr>
          <w:p w14:paraId="75B04575" w14:textId="77777777" w:rsidR="00C11A14" w:rsidRPr="00C11A14" w:rsidRDefault="00C11A14" w:rsidP="00C11A14">
            <w:r w:rsidRPr="00C11A14">
              <w:t>3GPPMEMBER (ETSI)</w:t>
            </w:r>
          </w:p>
        </w:tc>
      </w:tr>
      <w:tr w:rsidR="00C11A14" w:rsidRPr="00C11A14" w14:paraId="43367E8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C3A6B6" w14:textId="77777777" w:rsidR="00C11A14" w:rsidRPr="00C11A14" w:rsidRDefault="00C11A14" w:rsidP="00C11A14">
            <w:r w:rsidRPr="00C11A14">
              <w:t>LAM, Maria</w:t>
            </w:r>
          </w:p>
        </w:tc>
        <w:tc>
          <w:tcPr>
            <w:tcW w:w="0" w:type="auto"/>
            <w:tcBorders>
              <w:top w:val="single" w:sz="4" w:space="0" w:color="auto"/>
              <w:left w:val="single" w:sz="4" w:space="0" w:color="auto"/>
              <w:bottom w:val="single" w:sz="4" w:space="0" w:color="auto"/>
              <w:right w:val="single" w:sz="4" w:space="0" w:color="auto"/>
            </w:tcBorders>
            <w:hideMark/>
          </w:tcPr>
          <w:p w14:paraId="26DF32D7" w14:textId="77777777" w:rsidR="00C11A14" w:rsidRPr="00C11A14" w:rsidRDefault="00C11A14" w:rsidP="00C11A14">
            <w:r w:rsidRPr="00C11A14">
              <w:t>Verizon France</w:t>
            </w:r>
          </w:p>
        </w:tc>
        <w:tc>
          <w:tcPr>
            <w:tcW w:w="0" w:type="auto"/>
            <w:tcBorders>
              <w:top w:val="single" w:sz="4" w:space="0" w:color="auto"/>
              <w:left w:val="single" w:sz="4" w:space="0" w:color="auto"/>
              <w:bottom w:val="single" w:sz="4" w:space="0" w:color="auto"/>
              <w:right w:val="single" w:sz="4" w:space="0" w:color="auto"/>
            </w:tcBorders>
            <w:hideMark/>
          </w:tcPr>
          <w:p w14:paraId="5BAE27B7" w14:textId="77777777" w:rsidR="00C11A14" w:rsidRPr="00C11A14" w:rsidRDefault="00C11A14" w:rsidP="00C11A14">
            <w:r w:rsidRPr="00C11A14">
              <w:t>3GPPMEMBER (ETSI)</w:t>
            </w:r>
          </w:p>
        </w:tc>
      </w:tr>
      <w:tr w:rsidR="00C11A14" w:rsidRPr="00C11A14" w14:paraId="7932E19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CA011B4" w14:textId="77777777" w:rsidR="00C11A14" w:rsidRPr="00C11A14" w:rsidRDefault="00C11A14" w:rsidP="00C11A14">
            <w:r w:rsidRPr="00C11A14">
              <w:t>LAVASANI, Shahab</w:t>
            </w:r>
          </w:p>
        </w:tc>
        <w:tc>
          <w:tcPr>
            <w:tcW w:w="0" w:type="auto"/>
            <w:tcBorders>
              <w:top w:val="single" w:sz="4" w:space="0" w:color="auto"/>
              <w:left w:val="single" w:sz="4" w:space="0" w:color="auto"/>
              <w:bottom w:val="single" w:sz="4" w:space="0" w:color="auto"/>
              <w:right w:val="single" w:sz="4" w:space="0" w:color="auto"/>
            </w:tcBorders>
            <w:hideMark/>
          </w:tcPr>
          <w:p w14:paraId="43D3DD03" w14:textId="77777777" w:rsidR="00C11A14" w:rsidRPr="00C11A14" w:rsidRDefault="00C11A14" w:rsidP="00C11A14">
            <w:r w:rsidRPr="00C11A14">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31D2A5E4" w14:textId="77777777" w:rsidR="00C11A14" w:rsidRPr="00C11A14" w:rsidRDefault="00C11A14" w:rsidP="00C11A14">
            <w:r w:rsidRPr="00C11A14">
              <w:t>3GPPMEMBER (ETSI)</w:t>
            </w:r>
          </w:p>
        </w:tc>
      </w:tr>
      <w:tr w:rsidR="00C11A14" w:rsidRPr="00C11A14" w14:paraId="12D2093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0051574" w14:textId="77777777" w:rsidR="00C11A14" w:rsidRPr="00C11A14" w:rsidRDefault="00C11A14" w:rsidP="00C11A14">
            <w:r w:rsidRPr="00C11A14">
              <w:t xml:space="preserve">LEE, </w:t>
            </w:r>
            <w:proofErr w:type="spellStart"/>
            <w:r w:rsidRPr="00C11A14">
              <w:t>Hoyeon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14D496" w14:textId="77777777" w:rsidR="00C11A14" w:rsidRPr="00C11A14" w:rsidRDefault="00C11A14" w:rsidP="00C11A14">
            <w:r w:rsidRPr="00C11A14">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102C6958" w14:textId="77777777" w:rsidR="00C11A14" w:rsidRPr="00C11A14" w:rsidRDefault="00C11A14" w:rsidP="00C11A14">
            <w:r w:rsidRPr="00C11A14">
              <w:t>3GPPMEMBER (ETSI)</w:t>
            </w:r>
          </w:p>
        </w:tc>
      </w:tr>
      <w:tr w:rsidR="00C11A14" w:rsidRPr="00C11A14" w14:paraId="38BB7B7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B78DCC" w14:textId="77777777" w:rsidR="00C11A14" w:rsidRPr="00C11A14" w:rsidRDefault="00C11A14" w:rsidP="00C11A14">
            <w:r w:rsidRPr="00C11A14">
              <w:t xml:space="preserve">LEE, </w:t>
            </w:r>
            <w:proofErr w:type="spellStart"/>
            <w:r w:rsidRPr="00C11A14">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77B4B" w14:textId="77777777" w:rsidR="00C11A14" w:rsidRPr="00C11A14" w:rsidRDefault="00C11A14" w:rsidP="00C11A14">
            <w:r w:rsidRPr="00C11A14">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39D197DB" w14:textId="77777777" w:rsidR="00C11A14" w:rsidRPr="00C11A14" w:rsidRDefault="00C11A14" w:rsidP="00C11A14">
            <w:r w:rsidRPr="00C11A14">
              <w:t>3GPPMEMBER (ETSI)</w:t>
            </w:r>
          </w:p>
        </w:tc>
      </w:tr>
      <w:tr w:rsidR="00C11A14" w:rsidRPr="00C11A14" w14:paraId="21096C5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B7C329D" w14:textId="77777777" w:rsidR="00C11A14" w:rsidRPr="00C11A14" w:rsidRDefault="00C11A14" w:rsidP="00C11A14">
            <w:r w:rsidRPr="00C11A14">
              <w:t>LEE, Juho</w:t>
            </w:r>
          </w:p>
        </w:tc>
        <w:tc>
          <w:tcPr>
            <w:tcW w:w="0" w:type="auto"/>
            <w:tcBorders>
              <w:top w:val="single" w:sz="4" w:space="0" w:color="auto"/>
              <w:left w:val="single" w:sz="4" w:space="0" w:color="auto"/>
              <w:bottom w:val="single" w:sz="4" w:space="0" w:color="auto"/>
              <w:right w:val="single" w:sz="4" w:space="0" w:color="auto"/>
            </w:tcBorders>
            <w:hideMark/>
          </w:tcPr>
          <w:p w14:paraId="36AE7539" w14:textId="77777777" w:rsidR="00C11A14" w:rsidRPr="00C11A14" w:rsidRDefault="00C11A14" w:rsidP="00C11A14">
            <w:r w:rsidRPr="00C11A14">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DD3CA6C" w14:textId="77777777" w:rsidR="00C11A14" w:rsidRPr="00C11A14" w:rsidRDefault="00C11A14" w:rsidP="00C11A14">
            <w:r w:rsidRPr="00C11A14">
              <w:t>3GPPMEMBER (ETSI)</w:t>
            </w:r>
          </w:p>
        </w:tc>
      </w:tr>
      <w:tr w:rsidR="00C11A14" w:rsidRPr="00C11A14" w14:paraId="07A7B6F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18E6761" w14:textId="77777777" w:rsidR="00C11A14" w:rsidRPr="00C11A14" w:rsidRDefault="00C11A14" w:rsidP="00C11A14">
            <w:r w:rsidRPr="00C11A14">
              <w:t>LEE, Moon-il</w:t>
            </w:r>
          </w:p>
        </w:tc>
        <w:tc>
          <w:tcPr>
            <w:tcW w:w="0" w:type="auto"/>
            <w:tcBorders>
              <w:top w:val="single" w:sz="4" w:space="0" w:color="auto"/>
              <w:left w:val="single" w:sz="4" w:space="0" w:color="auto"/>
              <w:bottom w:val="single" w:sz="4" w:space="0" w:color="auto"/>
              <w:right w:val="single" w:sz="4" w:space="0" w:color="auto"/>
            </w:tcBorders>
            <w:hideMark/>
          </w:tcPr>
          <w:p w14:paraId="4F20ADEF" w14:textId="77777777" w:rsidR="00C11A14" w:rsidRPr="00C11A14" w:rsidRDefault="00C11A14" w:rsidP="00C11A14">
            <w:r w:rsidRPr="00C11A14">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33BD7E6C" w14:textId="77777777" w:rsidR="00C11A14" w:rsidRPr="00C11A14" w:rsidRDefault="00C11A14" w:rsidP="00C11A14">
            <w:r w:rsidRPr="00C11A14">
              <w:t>3GPPMEMBER (ETSI)</w:t>
            </w:r>
          </w:p>
        </w:tc>
      </w:tr>
      <w:tr w:rsidR="00C11A14" w:rsidRPr="00C11A14" w14:paraId="42361D6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224738" w14:textId="77777777" w:rsidR="00C11A14" w:rsidRPr="00C11A14" w:rsidRDefault="00C11A14" w:rsidP="00C11A14">
            <w:r w:rsidRPr="00C11A14">
              <w:t>LEE, Sang-</w:t>
            </w:r>
            <w:proofErr w:type="spellStart"/>
            <w:r w:rsidRPr="00C11A14">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2F8FF" w14:textId="77777777" w:rsidR="00C11A14" w:rsidRPr="00C11A14" w:rsidRDefault="00C11A14" w:rsidP="00C11A14">
            <w:r w:rsidRPr="00C11A14">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00E73DAF" w14:textId="77777777" w:rsidR="00C11A14" w:rsidRPr="00C11A14" w:rsidRDefault="00C11A14" w:rsidP="00C11A14">
            <w:r w:rsidRPr="00C11A14">
              <w:t>3GPPMEMBER (ETSI)</w:t>
            </w:r>
          </w:p>
        </w:tc>
      </w:tr>
      <w:tr w:rsidR="00C11A14" w:rsidRPr="00C11A14" w14:paraId="632345B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11275B9" w14:textId="77777777" w:rsidR="00C11A14" w:rsidRPr="00C11A14" w:rsidRDefault="00C11A14" w:rsidP="00C11A14">
            <w:r w:rsidRPr="00C11A14">
              <w:t>LEE, Seung-Ik</w:t>
            </w:r>
          </w:p>
        </w:tc>
        <w:tc>
          <w:tcPr>
            <w:tcW w:w="0" w:type="auto"/>
            <w:tcBorders>
              <w:top w:val="single" w:sz="4" w:space="0" w:color="auto"/>
              <w:left w:val="single" w:sz="4" w:space="0" w:color="auto"/>
              <w:bottom w:val="single" w:sz="4" w:space="0" w:color="auto"/>
              <w:right w:val="single" w:sz="4" w:space="0" w:color="auto"/>
            </w:tcBorders>
            <w:hideMark/>
          </w:tcPr>
          <w:p w14:paraId="2C3B0AD5" w14:textId="77777777" w:rsidR="00C11A14" w:rsidRPr="00C11A14" w:rsidRDefault="00C11A14" w:rsidP="00C11A14">
            <w:r w:rsidRPr="00C11A14">
              <w:t>ETRI</w:t>
            </w:r>
          </w:p>
        </w:tc>
        <w:tc>
          <w:tcPr>
            <w:tcW w:w="0" w:type="auto"/>
            <w:tcBorders>
              <w:top w:val="single" w:sz="4" w:space="0" w:color="auto"/>
              <w:left w:val="single" w:sz="4" w:space="0" w:color="auto"/>
              <w:bottom w:val="single" w:sz="4" w:space="0" w:color="auto"/>
              <w:right w:val="single" w:sz="4" w:space="0" w:color="auto"/>
            </w:tcBorders>
            <w:hideMark/>
          </w:tcPr>
          <w:p w14:paraId="701B51F0" w14:textId="77777777" w:rsidR="00C11A14" w:rsidRPr="00C11A14" w:rsidRDefault="00C11A14" w:rsidP="00C11A14">
            <w:r w:rsidRPr="00C11A14">
              <w:t>3GPPMEMBER (TTA)</w:t>
            </w:r>
          </w:p>
        </w:tc>
      </w:tr>
      <w:tr w:rsidR="00C11A14" w:rsidRPr="00C11A14" w14:paraId="5BBE0AE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B37770B" w14:textId="77777777" w:rsidR="00C11A14" w:rsidRPr="00C11A14" w:rsidRDefault="00C11A14" w:rsidP="00C11A14">
            <w:r w:rsidRPr="00C11A14">
              <w:t>LEIS, Peter</w:t>
            </w:r>
          </w:p>
        </w:tc>
        <w:tc>
          <w:tcPr>
            <w:tcW w:w="0" w:type="auto"/>
            <w:tcBorders>
              <w:top w:val="single" w:sz="4" w:space="0" w:color="auto"/>
              <w:left w:val="single" w:sz="4" w:space="0" w:color="auto"/>
              <w:bottom w:val="single" w:sz="4" w:space="0" w:color="auto"/>
              <w:right w:val="single" w:sz="4" w:space="0" w:color="auto"/>
            </w:tcBorders>
            <w:hideMark/>
          </w:tcPr>
          <w:p w14:paraId="79DEC5D9" w14:textId="77777777" w:rsidR="00C11A14" w:rsidRPr="00C11A14" w:rsidRDefault="00C11A14" w:rsidP="00C11A14">
            <w:r w:rsidRPr="00C11A14">
              <w:t>Nokia UK</w:t>
            </w:r>
          </w:p>
        </w:tc>
        <w:tc>
          <w:tcPr>
            <w:tcW w:w="0" w:type="auto"/>
            <w:tcBorders>
              <w:top w:val="single" w:sz="4" w:space="0" w:color="auto"/>
              <w:left w:val="single" w:sz="4" w:space="0" w:color="auto"/>
              <w:bottom w:val="single" w:sz="4" w:space="0" w:color="auto"/>
              <w:right w:val="single" w:sz="4" w:space="0" w:color="auto"/>
            </w:tcBorders>
            <w:hideMark/>
          </w:tcPr>
          <w:p w14:paraId="72590266" w14:textId="77777777" w:rsidR="00C11A14" w:rsidRPr="00C11A14" w:rsidRDefault="00C11A14" w:rsidP="00C11A14">
            <w:r w:rsidRPr="00C11A14">
              <w:t>3GPPMEMBER (ETSI)</w:t>
            </w:r>
          </w:p>
        </w:tc>
      </w:tr>
      <w:tr w:rsidR="00C11A14" w:rsidRPr="00C11A14" w14:paraId="5A66A56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B4FF89" w14:textId="77777777" w:rsidR="00C11A14" w:rsidRPr="00C11A14" w:rsidRDefault="00C11A14" w:rsidP="00C11A14">
            <w:r w:rsidRPr="00C11A14">
              <w:t xml:space="preserve">LENG, </w:t>
            </w:r>
            <w:proofErr w:type="spellStart"/>
            <w:r w:rsidRPr="00C11A14">
              <w:t>Chuanchuan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BE669" w14:textId="77777777" w:rsidR="00C11A14" w:rsidRPr="00C11A14" w:rsidRDefault="00C11A14" w:rsidP="00C11A14">
            <w:r w:rsidRPr="00C11A14">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19833A77" w14:textId="77777777" w:rsidR="00C11A14" w:rsidRPr="00C11A14" w:rsidRDefault="00C11A14" w:rsidP="00C11A14">
            <w:r w:rsidRPr="00C11A14">
              <w:t>3GPPMEMBER (CCSA)</w:t>
            </w:r>
          </w:p>
        </w:tc>
      </w:tr>
      <w:tr w:rsidR="00C11A14" w:rsidRPr="00C11A14" w14:paraId="134FBD3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E4F0EF" w14:textId="77777777" w:rsidR="00C11A14" w:rsidRPr="00C11A14" w:rsidRDefault="00C11A14" w:rsidP="00C11A14">
            <w:r w:rsidRPr="00C11A14">
              <w:t xml:space="preserve">LI, </w:t>
            </w:r>
            <w:proofErr w:type="spellStart"/>
            <w:r w:rsidRPr="00C11A14">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BCC5B" w14:textId="77777777" w:rsidR="00C11A14" w:rsidRPr="00C11A14" w:rsidRDefault="00C11A14" w:rsidP="00C11A14">
            <w:proofErr w:type="spellStart"/>
            <w:r w:rsidRPr="00C11A14">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B7622" w14:textId="77777777" w:rsidR="00C11A14" w:rsidRPr="00C11A14" w:rsidRDefault="00C11A14" w:rsidP="00C11A14">
            <w:r w:rsidRPr="00C11A14">
              <w:t>3GPPMEMBER (CCSA)</w:t>
            </w:r>
          </w:p>
        </w:tc>
      </w:tr>
      <w:tr w:rsidR="00C11A14" w:rsidRPr="00C11A14" w14:paraId="2AEC255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51B7A30" w14:textId="77777777" w:rsidR="00C11A14" w:rsidRPr="00C11A14" w:rsidRDefault="00C11A14" w:rsidP="00C11A14">
            <w:r w:rsidRPr="00C11A14">
              <w:t xml:space="preserve">LI, </w:t>
            </w:r>
            <w:proofErr w:type="spellStart"/>
            <w:r w:rsidRPr="00C11A14">
              <w:t>Ruyue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B8A02" w14:textId="77777777" w:rsidR="00C11A14" w:rsidRPr="00C11A14" w:rsidRDefault="00C11A14" w:rsidP="00C11A14">
            <w:r w:rsidRPr="00C11A14">
              <w:t>ZTE Italia</w:t>
            </w:r>
          </w:p>
        </w:tc>
        <w:tc>
          <w:tcPr>
            <w:tcW w:w="0" w:type="auto"/>
            <w:tcBorders>
              <w:top w:val="single" w:sz="4" w:space="0" w:color="auto"/>
              <w:left w:val="single" w:sz="4" w:space="0" w:color="auto"/>
              <w:bottom w:val="single" w:sz="4" w:space="0" w:color="auto"/>
              <w:right w:val="single" w:sz="4" w:space="0" w:color="auto"/>
            </w:tcBorders>
            <w:hideMark/>
          </w:tcPr>
          <w:p w14:paraId="335A5142" w14:textId="77777777" w:rsidR="00C11A14" w:rsidRPr="00C11A14" w:rsidRDefault="00C11A14" w:rsidP="00C11A14">
            <w:r w:rsidRPr="00C11A14">
              <w:t>3GPPMEMBER (ETSI)</w:t>
            </w:r>
          </w:p>
        </w:tc>
      </w:tr>
      <w:tr w:rsidR="00C11A14" w:rsidRPr="00C11A14" w14:paraId="271FF07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618F0A" w14:textId="77777777" w:rsidR="00C11A14" w:rsidRPr="00C11A14" w:rsidRDefault="00C11A14" w:rsidP="00C11A14">
            <w:r w:rsidRPr="00C11A14">
              <w:t xml:space="preserve">LI, </w:t>
            </w:r>
            <w:proofErr w:type="spellStart"/>
            <w:r w:rsidRPr="00C11A14">
              <w:t>Yingyang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B945F3" w14:textId="77777777" w:rsidR="00C11A14" w:rsidRPr="00C11A14" w:rsidRDefault="00C11A14" w:rsidP="00C11A14">
            <w:r w:rsidRPr="00C11A14">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53BD7AE1" w14:textId="77777777" w:rsidR="00C11A14" w:rsidRPr="00C11A14" w:rsidRDefault="00C11A14" w:rsidP="00C11A14">
            <w:r w:rsidRPr="00C11A14">
              <w:t>3GPPMEMBER (CCSA)</w:t>
            </w:r>
          </w:p>
        </w:tc>
      </w:tr>
      <w:tr w:rsidR="00C11A14" w:rsidRPr="00C11A14" w14:paraId="767E59F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F58E032" w14:textId="77777777" w:rsidR="00C11A14" w:rsidRPr="00C11A14" w:rsidRDefault="00C11A14" w:rsidP="00C11A14">
            <w:r w:rsidRPr="00C11A14">
              <w:t xml:space="preserve">LI, </w:t>
            </w:r>
            <w:proofErr w:type="spellStart"/>
            <w:r w:rsidRPr="00C11A14">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9DA545" w14:textId="77777777" w:rsidR="00C11A14" w:rsidRPr="00C11A14" w:rsidRDefault="00C11A14" w:rsidP="00C11A14">
            <w:r w:rsidRPr="00C11A14">
              <w:t xml:space="preserve">Nubia Technology </w:t>
            </w:r>
            <w:proofErr w:type="spellStart"/>
            <w:r w:rsidRPr="00C11A14">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A305E" w14:textId="77777777" w:rsidR="00C11A14" w:rsidRPr="00C11A14" w:rsidRDefault="00C11A14" w:rsidP="00C11A14">
            <w:r w:rsidRPr="00C11A14">
              <w:t>3GPPMEMBER (CCSA)</w:t>
            </w:r>
          </w:p>
        </w:tc>
      </w:tr>
      <w:tr w:rsidR="00C11A14" w:rsidRPr="00C11A14" w14:paraId="3688FD8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84F48ED" w14:textId="77777777" w:rsidR="00C11A14" w:rsidRPr="00C11A14" w:rsidRDefault="00C11A14" w:rsidP="00C11A14">
            <w:r w:rsidRPr="00C11A14">
              <w:t>LI, Zhijun</w:t>
            </w:r>
          </w:p>
        </w:tc>
        <w:tc>
          <w:tcPr>
            <w:tcW w:w="0" w:type="auto"/>
            <w:tcBorders>
              <w:top w:val="single" w:sz="4" w:space="0" w:color="auto"/>
              <w:left w:val="single" w:sz="4" w:space="0" w:color="auto"/>
              <w:bottom w:val="single" w:sz="4" w:space="0" w:color="auto"/>
              <w:right w:val="single" w:sz="4" w:space="0" w:color="auto"/>
            </w:tcBorders>
            <w:hideMark/>
          </w:tcPr>
          <w:p w14:paraId="44AD9C6A" w14:textId="77777777" w:rsidR="00C11A14" w:rsidRPr="00C11A14" w:rsidRDefault="00C11A14" w:rsidP="00C11A14">
            <w:r w:rsidRPr="00C11A14">
              <w:t>ZTE Photonics</w:t>
            </w:r>
          </w:p>
        </w:tc>
        <w:tc>
          <w:tcPr>
            <w:tcW w:w="0" w:type="auto"/>
            <w:tcBorders>
              <w:top w:val="single" w:sz="4" w:space="0" w:color="auto"/>
              <w:left w:val="single" w:sz="4" w:space="0" w:color="auto"/>
              <w:bottom w:val="single" w:sz="4" w:space="0" w:color="auto"/>
              <w:right w:val="single" w:sz="4" w:space="0" w:color="auto"/>
            </w:tcBorders>
            <w:hideMark/>
          </w:tcPr>
          <w:p w14:paraId="53567310" w14:textId="77777777" w:rsidR="00C11A14" w:rsidRPr="00C11A14" w:rsidRDefault="00C11A14" w:rsidP="00C11A14">
            <w:r w:rsidRPr="00C11A14">
              <w:t>3GPPMEMBER (CCSA)</w:t>
            </w:r>
          </w:p>
        </w:tc>
      </w:tr>
      <w:tr w:rsidR="00C11A14" w:rsidRPr="00C11A14" w14:paraId="6F994B2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72561E" w14:textId="77777777" w:rsidR="00C11A14" w:rsidRPr="00C11A14" w:rsidRDefault="00C11A14" w:rsidP="00C11A14">
            <w:r w:rsidRPr="00C11A14">
              <w:t>LIANG, Shuang</w:t>
            </w:r>
          </w:p>
        </w:tc>
        <w:tc>
          <w:tcPr>
            <w:tcW w:w="0" w:type="auto"/>
            <w:tcBorders>
              <w:top w:val="single" w:sz="4" w:space="0" w:color="auto"/>
              <w:left w:val="single" w:sz="4" w:space="0" w:color="auto"/>
              <w:bottom w:val="single" w:sz="4" w:space="0" w:color="auto"/>
              <w:right w:val="single" w:sz="4" w:space="0" w:color="auto"/>
            </w:tcBorders>
            <w:hideMark/>
          </w:tcPr>
          <w:p w14:paraId="7D5E9A55" w14:textId="77777777" w:rsidR="00C11A14" w:rsidRPr="00C11A14" w:rsidRDefault="00C11A14" w:rsidP="00C11A14">
            <w:r w:rsidRPr="00C11A14">
              <w:t>ZTE Photonics</w:t>
            </w:r>
          </w:p>
        </w:tc>
        <w:tc>
          <w:tcPr>
            <w:tcW w:w="0" w:type="auto"/>
            <w:tcBorders>
              <w:top w:val="single" w:sz="4" w:space="0" w:color="auto"/>
              <w:left w:val="single" w:sz="4" w:space="0" w:color="auto"/>
              <w:bottom w:val="single" w:sz="4" w:space="0" w:color="auto"/>
              <w:right w:val="single" w:sz="4" w:space="0" w:color="auto"/>
            </w:tcBorders>
            <w:hideMark/>
          </w:tcPr>
          <w:p w14:paraId="31539C20" w14:textId="77777777" w:rsidR="00C11A14" w:rsidRPr="00C11A14" w:rsidRDefault="00C11A14" w:rsidP="00C11A14">
            <w:r w:rsidRPr="00C11A14">
              <w:t>3GPPMEMBER (CCSA)</w:t>
            </w:r>
          </w:p>
        </w:tc>
      </w:tr>
      <w:tr w:rsidR="00C11A14" w:rsidRPr="00C11A14" w14:paraId="2E6CDAA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E59EC3" w14:textId="77777777" w:rsidR="00C11A14" w:rsidRPr="00C11A14" w:rsidRDefault="00C11A14" w:rsidP="00C11A14">
            <w:r w:rsidRPr="00C11A14">
              <w:t>LIN, Kevin</w:t>
            </w:r>
          </w:p>
        </w:tc>
        <w:tc>
          <w:tcPr>
            <w:tcW w:w="0" w:type="auto"/>
            <w:tcBorders>
              <w:top w:val="single" w:sz="4" w:space="0" w:color="auto"/>
              <w:left w:val="single" w:sz="4" w:space="0" w:color="auto"/>
              <w:bottom w:val="single" w:sz="4" w:space="0" w:color="auto"/>
              <w:right w:val="single" w:sz="4" w:space="0" w:color="auto"/>
            </w:tcBorders>
            <w:hideMark/>
          </w:tcPr>
          <w:p w14:paraId="12089FA5" w14:textId="77777777" w:rsidR="00C11A14" w:rsidRPr="00C11A14" w:rsidRDefault="00C11A14" w:rsidP="00C11A14">
            <w:r w:rsidRPr="00C11A14">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FE139A1" w14:textId="77777777" w:rsidR="00C11A14" w:rsidRPr="00C11A14" w:rsidRDefault="00C11A14" w:rsidP="00C11A14">
            <w:r w:rsidRPr="00C11A14">
              <w:t>3GPPMEMBER (CCSA)</w:t>
            </w:r>
          </w:p>
        </w:tc>
      </w:tr>
      <w:tr w:rsidR="00C11A14" w:rsidRPr="00C11A14" w14:paraId="308CD1D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10C7084" w14:textId="77777777" w:rsidR="00C11A14" w:rsidRPr="00C11A14" w:rsidRDefault="00C11A14" w:rsidP="00C11A14">
            <w:r w:rsidRPr="00C11A14">
              <w:lastRenderedPageBreak/>
              <w:t xml:space="preserve">LIU, </w:t>
            </w:r>
            <w:proofErr w:type="spellStart"/>
            <w:r w:rsidRPr="00C11A14">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52E7F" w14:textId="77777777" w:rsidR="00C11A14" w:rsidRPr="00C11A14" w:rsidRDefault="00C11A14" w:rsidP="00C11A14">
            <w:r w:rsidRPr="00C11A14">
              <w:t xml:space="preserve">Datang </w:t>
            </w:r>
            <w:proofErr w:type="spellStart"/>
            <w:r w:rsidRPr="00C11A14">
              <w:t>Linktester</w:t>
            </w:r>
            <w:proofErr w:type="spellEnd"/>
            <w:r w:rsidRPr="00C11A1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7A15C754" w14:textId="77777777" w:rsidR="00C11A14" w:rsidRPr="00C11A14" w:rsidRDefault="00C11A14" w:rsidP="00C11A14">
            <w:r w:rsidRPr="00C11A14">
              <w:t>3GPPMEMBER (CCSA)</w:t>
            </w:r>
          </w:p>
        </w:tc>
      </w:tr>
      <w:tr w:rsidR="00C11A14" w:rsidRPr="00C11A14" w14:paraId="4B4393E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5ABD02" w14:textId="77777777" w:rsidR="00C11A14" w:rsidRPr="00C11A14" w:rsidRDefault="00C11A14" w:rsidP="00C11A14">
            <w:r w:rsidRPr="00C11A14">
              <w:t xml:space="preserve">LIU, </w:t>
            </w:r>
            <w:proofErr w:type="spellStart"/>
            <w:r w:rsidRPr="00C11A14">
              <w:t>Jianning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11CD65" w14:textId="77777777" w:rsidR="00C11A14" w:rsidRPr="00C11A14" w:rsidRDefault="00C11A14" w:rsidP="00C11A14">
            <w:r w:rsidRPr="00C11A14">
              <w:t>Xiaomi Technology</w:t>
            </w:r>
          </w:p>
        </w:tc>
        <w:tc>
          <w:tcPr>
            <w:tcW w:w="0" w:type="auto"/>
            <w:tcBorders>
              <w:top w:val="single" w:sz="4" w:space="0" w:color="auto"/>
              <w:left w:val="single" w:sz="4" w:space="0" w:color="auto"/>
              <w:bottom w:val="single" w:sz="4" w:space="0" w:color="auto"/>
              <w:right w:val="single" w:sz="4" w:space="0" w:color="auto"/>
            </w:tcBorders>
            <w:hideMark/>
          </w:tcPr>
          <w:p w14:paraId="37016319" w14:textId="77777777" w:rsidR="00C11A14" w:rsidRPr="00C11A14" w:rsidRDefault="00C11A14" w:rsidP="00C11A14">
            <w:r w:rsidRPr="00C11A14">
              <w:t>3GPPMEMBER (CCSA)</w:t>
            </w:r>
          </w:p>
        </w:tc>
      </w:tr>
      <w:tr w:rsidR="00C11A14" w:rsidRPr="00C11A14" w14:paraId="343718A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A8D7B8C" w14:textId="77777777" w:rsidR="00C11A14" w:rsidRPr="00C11A14" w:rsidRDefault="00C11A14" w:rsidP="00C11A14">
            <w:r w:rsidRPr="00C11A14">
              <w:t>LIU, Jiayi</w:t>
            </w:r>
          </w:p>
        </w:tc>
        <w:tc>
          <w:tcPr>
            <w:tcW w:w="0" w:type="auto"/>
            <w:tcBorders>
              <w:top w:val="single" w:sz="4" w:space="0" w:color="auto"/>
              <w:left w:val="single" w:sz="4" w:space="0" w:color="auto"/>
              <w:bottom w:val="single" w:sz="4" w:space="0" w:color="auto"/>
              <w:right w:val="single" w:sz="4" w:space="0" w:color="auto"/>
            </w:tcBorders>
            <w:hideMark/>
          </w:tcPr>
          <w:p w14:paraId="20C9B561" w14:textId="77777777" w:rsidR="00C11A14" w:rsidRPr="00C11A14" w:rsidRDefault="00C11A14" w:rsidP="00C11A14">
            <w:r w:rsidRPr="00C11A14">
              <w:t>SEU</w:t>
            </w:r>
          </w:p>
        </w:tc>
        <w:tc>
          <w:tcPr>
            <w:tcW w:w="0" w:type="auto"/>
            <w:tcBorders>
              <w:top w:val="single" w:sz="4" w:space="0" w:color="auto"/>
              <w:left w:val="single" w:sz="4" w:space="0" w:color="auto"/>
              <w:bottom w:val="single" w:sz="4" w:space="0" w:color="auto"/>
              <w:right w:val="single" w:sz="4" w:space="0" w:color="auto"/>
            </w:tcBorders>
            <w:hideMark/>
          </w:tcPr>
          <w:p w14:paraId="7540061A" w14:textId="77777777" w:rsidR="00C11A14" w:rsidRPr="00C11A14" w:rsidRDefault="00C11A14" w:rsidP="00C11A14">
            <w:r w:rsidRPr="00C11A14">
              <w:t>3GPPMEMBER (CCSA)</w:t>
            </w:r>
          </w:p>
        </w:tc>
      </w:tr>
      <w:tr w:rsidR="00C11A14" w:rsidRPr="00C11A14" w14:paraId="04A4215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BA3076" w14:textId="77777777" w:rsidR="00C11A14" w:rsidRPr="00C11A14" w:rsidRDefault="00C11A14" w:rsidP="00C11A14">
            <w:r w:rsidRPr="00C11A14">
              <w:t xml:space="preserve">LIU, </w:t>
            </w:r>
            <w:proofErr w:type="spellStart"/>
            <w:r w:rsidRPr="00C11A14">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1FEA0" w14:textId="77777777" w:rsidR="00C11A14" w:rsidRPr="00C11A14" w:rsidRDefault="00C11A14" w:rsidP="00C11A14">
            <w:r w:rsidRPr="00C11A14">
              <w:t>BJTU</w:t>
            </w:r>
          </w:p>
        </w:tc>
        <w:tc>
          <w:tcPr>
            <w:tcW w:w="0" w:type="auto"/>
            <w:tcBorders>
              <w:top w:val="single" w:sz="4" w:space="0" w:color="auto"/>
              <w:left w:val="single" w:sz="4" w:space="0" w:color="auto"/>
              <w:bottom w:val="single" w:sz="4" w:space="0" w:color="auto"/>
              <w:right w:val="single" w:sz="4" w:space="0" w:color="auto"/>
            </w:tcBorders>
            <w:hideMark/>
          </w:tcPr>
          <w:p w14:paraId="15F21F36" w14:textId="77777777" w:rsidR="00C11A14" w:rsidRPr="00C11A14" w:rsidRDefault="00C11A14" w:rsidP="00C11A14">
            <w:r w:rsidRPr="00C11A14">
              <w:t>3GPPMEMBER (CCSA)</w:t>
            </w:r>
          </w:p>
        </w:tc>
      </w:tr>
      <w:tr w:rsidR="00C11A14" w:rsidRPr="00C11A14" w14:paraId="2267AE2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7A03F28" w14:textId="77777777" w:rsidR="00C11A14" w:rsidRPr="00C11A14" w:rsidRDefault="00C11A14" w:rsidP="00C11A14">
            <w:r w:rsidRPr="00C11A14">
              <w:t>LONG, Biao</w:t>
            </w:r>
          </w:p>
        </w:tc>
        <w:tc>
          <w:tcPr>
            <w:tcW w:w="0" w:type="auto"/>
            <w:tcBorders>
              <w:top w:val="single" w:sz="4" w:space="0" w:color="auto"/>
              <w:left w:val="single" w:sz="4" w:space="0" w:color="auto"/>
              <w:bottom w:val="single" w:sz="4" w:space="0" w:color="auto"/>
              <w:right w:val="single" w:sz="4" w:space="0" w:color="auto"/>
            </w:tcBorders>
            <w:hideMark/>
          </w:tcPr>
          <w:p w14:paraId="49A3A39E" w14:textId="77777777" w:rsidR="00C11A14" w:rsidRPr="00C11A14" w:rsidRDefault="00C11A14" w:rsidP="00C11A14">
            <w:r w:rsidRPr="00C11A14">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5C8C62F" w14:textId="77777777" w:rsidR="00C11A14" w:rsidRPr="00C11A14" w:rsidRDefault="00C11A14" w:rsidP="00C11A14">
            <w:r w:rsidRPr="00C11A14">
              <w:t>3GPPMEMBER (CCSA)</w:t>
            </w:r>
          </w:p>
        </w:tc>
      </w:tr>
      <w:tr w:rsidR="00C11A14" w:rsidRPr="00C11A14" w14:paraId="08BC536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E8FCC2D" w14:textId="77777777" w:rsidR="00C11A14" w:rsidRPr="00C11A14" w:rsidRDefault="00C11A14" w:rsidP="00C11A14">
            <w:r w:rsidRPr="00C11A14">
              <w:t>LOU, Feifei</w:t>
            </w:r>
          </w:p>
        </w:tc>
        <w:tc>
          <w:tcPr>
            <w:tcW w:w="0" w:type="auto"/>
            <w:tcBorders>
              <w:top w:val="single" w:sz="4" w:space="0" w:color="auto"/>
              <w:left w:val="single" w:sz="4" w:space="0" w:color="auto"/>
              <w:bottom w:val="single" w:sz="4" w:space="0" w:color="auto"/>
              <w:right w:val="single" w:sz="4" w:space="0" w:color="auto"/>
            </w:tcBorders>
            <w:hideMark/>
          </w:tcPr>
          <w:p w14:paraId="6D98D048" w14:textId="77777777" w:rsidR="00C11A14" w:rsidRPr="00C11A14" w:rsidRDefault="00C11A14" w:rsidP="00C11A14">
            <w:r w:rsidRPr="00C11A14">
              <w:t>Nokia Belgium</w:t>
            </w:r>
          </w:p>
        </w:tc>
        <w:tc>
          <w:tcPr>
            <w:tcW w:w="0" w:type="auto"/>
            <w:tcBorders>
              <w:top w:val="single" w:sz="4" w:space="0" w:color="auto"/>
              <w:left w:val="single" w:sz="4" w:space="0" w:color="auto"/>
              <w:bottom w:val="single" w:sz="4" w:space="0" w:color="auto"/>
              <w:right w:val="single" w:sz="4" w:space="0" w:color="auto"/>
            </w:tcBorders>
            <w:hideMark/>
          </w:tcPr>
          <w:p w14:paraId="1A7B56C4" w14:textId="77777777" w:rsidR="00C11A14" w:rsidRPr="00C11A14" w:rsidRDefault="00C11A14" w:rsidP="00C11A14">
            <w:r w:rsidRPr="00C11A14">
              <w:t>3GPPMEMBER (ETSI)</w:t>
            </w:r>
          </w:p>
        </w:tc>
      </w:tr>
      <w:tr w:rsidR="00C11A14" w:rsidRPr="00C11A14" w14:paraId="31E6780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BD7703A" w14:textId="77777777" w:rsidR="00C11A14" w:rsidRPr="00C11A14" w:rsidRDefault="00C11A14" w:rsidP="00C11A14">
            <w:r w:rsidRPr="00C11A14">
              <w:t>LU, Fei</w:t>
            </w:r>
          </w:p>
        </w:tc>
        <w:tc>
          <w:tcPr>
            <w:tcW w:w="0" w:type="auto"/>
            <w:tcBorders>
              <w:top w:val="single" w:sz="4" w:space="0" w:color="auto"/>
              <w:left w:val="single" w:sz="4" w:space="0" w:color="auto"/>
              <w:bottom w:val="single" w:sz="4" w:space="0" w:color="auto"/>
              <w:right w:val="single" w:sz="4" w:space="0" w:color="auto"/>
            </w:tcBorders>
            <w:hideMark/>
          </w:tcPr>
          <w:p w14:paraId="52F93F8E" w14:textId="77777777" w:rsidR="00C11A14" w:rsidRPr="00C11A14" w:rsidRDefault="00C11A14" w:rsidP="00C11A14">
            <w:r w:rsidRPr="00C11A14">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F08064C" w14:textId="77777777" w:rsidR="00C11A14" w:rsidRPr="00C11A14" w:rsidRDefault="00C11A14" w:rsidP="00C11A14">
            <w:r w:rsidRPr="00C11A14">
              <w:t>3GPPMEMBER (CCSA)</w:t>
            </w:r>
          </w:p>
        </w:tc>
      </w:tr>
      <w:tr w:rsidR="00C11A14" w:rsidRPr="00C11A14" w14:paraId="5C1D827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197D6B8" w14:textId="77777777" w:rsidR="00C11A14" w:rsidRPr="00C11A14" w:rsidRDefault="00C11A14" w:rsidP="00C11A14">
            <w:r w:rsidRPr="00C11A14">
              <w:t xml:space="preserve">LU, </w:t>
            </w:r>
            <w:proofErr w:type="spellStart"/>
            <w:r w:rsidRPr="00C11A14">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54ECC" w14:textId="77777777" w:rsidR="00C11A14" w:rsidRPr="00C11A14" w:rsidRDefault="00C11A14" w:rsidP="00C11A14">
            <w:r w:rsidRPr="00C11A14">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17CCEFC" w14:textId="77777777" w:rsidR="00C11A14" w:rsidRPr="00C11A14" w:rsidRDefault="00C11A14" w:rsidP="00C11A14">
            <w:r w:rsidRPr="00C11A14">
              <w:t>3GPPMEMBER (CCSA)</w:t>
            </w:r>
          </w:p>
        </w:tc>
      </w:tr>
      <w:tr w:rsidR="00C11A14" w:rsidRPr="00C11A14" w14:paraId="47FB306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32234A4" w14:textId="77777777" w:rsidR="00C11A14" w:rsidRPr="00C11A14" w:rsidRDefault="00C11A14" w:rsidP="00C11A14">
            <w:r w:rsidRPr="00C11A14">
              <w:t xml:space="preserve">MA, </w:t>
            </w:r>
            <w:proofErr w:type="spellStart"/>
            <w:r w:rsidRPr="00C11A14">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A60A2" w14:textId="77777777" w:rsidR="00C11A14" w:rsidRPr="00C11A14" w:rsidRDefault="00C11A14" w:rsidP="00C11A14">
            <w:r w:rsidRPr="00C11A14">
              <w:t>CITC</w:t>
            </w:r>
          </w:p>
        </w:tc>
        <w:tc>
          <w:tcPr>
            <w:tcW w:w="0" w:type="auto"/>
            <w:tcBorders>
              <w:top w:val="single" w:sz="4" w:space="0" w:color="auto"/>
              <w:left w:val="single" w:sz="4" w:space="0" w:color="auto"/>
              <w:bottom w:val="single" w:sz="4" w:space="0" w:color="auto"/>
              <w:right w:val="single" w:sz="4" w:space="0" w:color="auto"/>
            </w:tcBorders>
            <w:hideMark/>
          </w:tcPr>
          <w:p w14:paraId="7A69CD70" w14:textId="77777777" w:rsidR="00C11A14" w:rsidRPr="00C11A14" w:rsidRDefault="00C11A14" w:rsidP="00C11A14">
            <w:r w:rsidRPr="00C11A14">
              <w:t>3GPPMEMBER (CCSA)</w:t>
            </w:r>
          </w:p>
        </w:tc>
      </w:tr>
      <w:tr w:rsidR="00C11A14" w:rsidRPr="00C11A14" w14:paraId="79E44F5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A7DEEB7" w14:textId="77777777" w:rsidR="00C11A14" w:rsidRPr="00C11A14" w:rsidRDefault="00C11A14" w:rsidP="00C11A14">
            <w:r w:rsidRPr="00C11A14">
              <w:t>MARTIN, Jesus</w:t>
            </w:r>
          </w:p>
        </w:tc>
        <w:tc>
          <w:tcPr>
            <w:tcW w:w="0" w:type="auto"/>
            <w:tcBorders>
              <w:top w:val="single" w:sz="4" w:space="0" w:color="auto"/>
              <w:left w:val="single" w:sz="4" w:space="0" w:color="auto"/>
              <w:bottom w:val="single" w:sz="4" w:space="0" w:color="auto"/>
              <w:right w:val="single" w:sz="4" w:space="0" w:color="auto"/>
            </w:tcBorders>
            <w:hideMark/>
          </w:tcPr>
          <w:p w14:paraId="1C3B9489" w14:textId="77777777" w:rsidR="00C11A14" w:rsidRPr="00C11A14" w:rsidRDefault="00C11A14" w:rsidP="00C11A14">
            <w:r w:rsidRPr="00C11A14">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34BE0C22" w14:textId="77777777" w:rsidR="00C11A14" w:rsidRPr="00C11A14" w:rsidRDefault="00C11A14" w:rsidP="00C11A14">
            <w:r w:rsidRPr="00C11A14">
              <w:t>3GPPMEMBER (ETSI)</w:t>
            </w:r>
          </w:p>
        </w:tc>
      </w:tr>
      <w:tr w:rsidR="00C11A14" w:rsidRPr="00C11A14" w14:paraId="4780E42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6C39D88" w14:textId="77777777" w:rsidR="00C11A14" w:rsidRPr="00C11A14" w:rsidRDefault="00C11A14" w:rsidP="00C11A14">
            <w:r w:rsidRPr="00C11A14">
              <w:t>MAYER, Georg</w:t>
            </w:r>
          </w:p>
        </w:tc>
        <w:tc>
          <w:tcPr>
            <w:tcW w:w="0" w:type="auto"/>
            <w:tcBorders>
              <w:top w:val="single" w:sz="4" w:space="0" w:color="auto"/>
              <w:left w:val="single" w:sz="4" w:space="0" w:color="auto"/>
              <w:bottom w:val="single" w:sz="4" w:space="0" w:color="auto"/>
              <w:right w:val="single" w:sz="4" w:space="0" w:color="auto"/>
            </w:tcBorders>
            <w:hideMark/>
          </w:tcPr>
          <w:p w14:paraId="597F52C8" w14:textId="77777777" w:rsidR="00C11A14" w:rsidRPr="00C11A14" w:rsidRDefault="00C11A14" w:rsidP="00C11A14">
            <w:r w:rsidRPr="00C11A14">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04979D79" w14:textId="77777777" w:rsidR="00C11A14" w:rsidRPr="00C11A14" w:rsidRDefault="00C11A14" w:rsidP="00C11A14">
            <w:r w:rsidRPr="00C11A14">
              <w:t>3GPPMEMBER (ETSI)</w:t>
            </w:r>
          </w:p>
        </w:tc>
      </w:tr>
      <w:tr w:rsidR="00C11A14" w:rsidRPr="00C11A14" w14:paraId="3F28805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6BC902B" w14:textId="77777777" w:rsidR="00C11A14" w:rsidRPr="00C11A14" w:rsidRDefault="00C11A14" w:rsidP="00C11A14">
            <w:r w:rsidRPr="00C11A14">
              <w:t>MAZZARESE, David</w:t>
            </w:r>
          </w:p>
        </w:tc>
        <w:tc>
          <w:tcPr>
            <w:tcW w:w="0" w:type="auto"/>
            <w:tcBorders>
              <w:top w:val="single" w:sz="4" w:space="0" w:color="auto"/>
              <w:left w:val="single" w:sz="4" w:space="0" w:color="auto"/>
              <w:bottom w:val="single" w:sz="4" w:space="0" w:color="auto"/>
              <w:right w:val="single" w:sz="4" w:space="0" w:color="auto"/>
            </w:tcBorders>
            <w:hideMark/>
          </w:tcPr>
          <w:p w14:paraId="7AF394B7" w14:textId="77777777" w:rsidR="00C11A14" w:rsidRPr="00C11A14" w:rsidRDefault="00C11A14" w:rsidP="00C11A14">
            <w:r w:rsidRPr="00C11A14">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D9D1B2D" w14:textId="77777777" w:rsidR="00C11A14" w:rsidRPr="00C11A14" w:rsidRDefault="00C11A14" w:rsidP="00C11A14">
            <w:r w:rsidRPr="00C11A14">
              <w:t>3GPPMEMBER (ETSI)</w:t>
            </w:r>
          </w:p>
        </w:tc>
      </w:tr>
      <w:tr w:rsidR="00C11A14" w:rsidRPr="00C11A14" w14:paraId="263BD91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FD142BC" w14:textId="77777777" w:rsidR="00C11A14" w:rsidRPr="00C11A14" w:rsidRDefault="00C11A14" w:rsidP="00C11A14">
            <w:r w:rsidRPr="00C11A14">
              <w:t>MONRAD, Atle</w:t>
            </w:r>
          </w:p>
        </w:tc>
        <w:tc>
          <w:tcPr>
            <w:tcW w:w="0" w:type="auto"/>
            <w:tcBorders>
              <w:top w:val="single" w:sz="4" w:space="0" w:color="auto"/>
              <w:left w:val="single" w:sz="4" w:space="0" w:color="auto"/>
              <w:bottom w:val="single" w:sz="4" w:space="0" w:color="auto"/>
              <w:right w:val="single" w:sz="4" w:space="0" w:color="auto"/>
            </w:tcBorders>
            <w:hideMark/>
          </w:tcPr>
          <w:p w14:paraId="69F9DCB1" w14:textId="77777777" w:rsidR="00C11A14" w:rsidRPr="00C11A14" w:rsidRDefault="00C11A14" w:rsidP="00C11A14">
            <w:r w:rsidRPr="00C11A14">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1946D8F" w14:textId="77777777" w:rsidR="00C11A14" w:rsidRPr="00C11A14" w:rsidRDefault="00C11A14" w:rsidP="00C11A14">
            <w:r w:rsidRPr="00C11A14">
              <w:t>3GPPMEMBER (ATIS)</w:t>
            </w:r>
          </w:p>
        </w:tc>
      </w:tr>
      <w:tr w:rsidR="00C11A14" w:rsidRPr="00C11A14" w14:paraId="3231729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1036460" w14:textId="77777777" w:rsidR="00C11A14" w:rsidRPr="00C11A14" w:rsidRDefault="00C11A14" w:rsidP="00C11A14">
            <w:r w:rsidRPr="00C11A14">
              <w:t>MONTOJO, Juan</w:t>
            </w:r>
          </w:p>
        </w:tc>
        <w:tc>
          <w:tcPr>
            <w:tcW w:w="0" w:type="auto"/>
            <w:tcBorders>
              <w:top w:val="single" w:sz="4" w:space="0" w:color="auto"/>
              <w:left w:val="single" w:sz="4" w:space="0" w:color="auto"/>
              <w:bottom w:val="single" w:sz="4" w:space="0" w:color="auto"/>
              <w:right w:val="single" w:sz="4" w:space="0" w:color="auto"/>
            </w:tcBorders>
            <w:hideMark/>
          </w:tcPr>
          <w:p w14:paraId="5A2E92BC" w14:textId="77777777" w:rsidR="00C11A14" w:rsidRPr="00C11A14" w:rsidRDefault="00C11A14" w:rsidP="00C11A14">
            <w:r w:rsidRPr="00C11A14">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47C02AA9" w14:textId="77777777" w:rsidR="00C11A14" w:rsidRPr="00C11A14" w:rsidRDefault="00C11A14" w:rsidP="00C11A14">
            <w:r w:rsidRPr="00C11A14">
              <w:t>3GPPMEMBER (ATIS)</w:t>
            </w:r>
          </w:p>
        </w:tc>
      </w:tr>
      <w:tr w:rsidR="00C11A14" w:rsidRPr="00C11A14" w14:paraId="4E371E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067CA7" w14:textId="77777777" w:rsidR="00C11A14" w:rsidRPr="00C11A14" w:rsidRDefault="00C11A14" w:rsidP="00C11A14">
            <w:r w:rsidRPr="00C11A14">
              <w:t>MUHANNA, Ahmad</w:t>
            </w:r>
          </w:p>
        </w:tc>
        <w:tc>
          <w:tcPr>
            <w:tcW w:w="0" w:type="auto"/>
            <w:tcBorders>
              <w:top w:val="single" w:sz="4" w:space="0" w:color="auto"/>
              <w:left w:val="single" w:sz="4" w:space="0" w:color="auto"/>
              <w:bottom w:val="single" w:sz="4" w:space="0" w:color="auto"/>
              <w:right w:val="single" w:sz="4" w:space="0" w:color="auto"/>
            </w:tcBorders>
            <w:hideMark/>
          </w:tcPr>
          <w:p w14:paraId="49E8CC10" w14:textId="77777777" w:rsidR="00C11A14" w:rsidRPr="00C11A14" w:rsidRDefault="00C11A14" w:rsidP="00C11A14">
            <w:r w:rsidRPr="00C11A14">
              <w:t>Boost Mobile Network</w:t>
            </w:r>
          </w:p>
        </w:tc>
        <w:tc>
          <w:tcPr>
            <w:tcW w:w="0" w:type="auto"/>
            <w:tcBorders>
              <w:top w:val="single" w:sz="4" w:space="0" w:color="auto"/>
              <w:left w:val="single" w:sz="4" w:space="0" w:color="auto"/>
              <w:bottom w:val="single" w:sz="4" w:space="0" w:color="auto"/>
              <w:right w:val="single" w:sz="4" w:space="0" w:color="auto"/>
            </w:tcBorders>
            <w:hideMark/>
          </w:tcPr>
          <w:p w14:paraId="02E960E7" w14:textId="77777777" w:rsidR="00C11A14" w:rsidRPr="00C11A14" w:rsidRDefault="00C11A14" w:rsidP="00C11A14">
            <w:r w:rsidRPr="00C11A14">
              <w:t>3GPPMEMBER (ATIS)</w:t>
            </w:r>
          </w:p>
        </w:tc>
      </w:tr>
      <w:tr w:rsidR="00C11A14" w:rsidRPr="00C11A14" w14:paraId="2B9DBA7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391C258" w14:textId="77777777" w:rsidR="00C11A14" w:rsidRPr="00C11A14" w:rsidRDefault="00C11A14" w:rsidP="00C11A14">
            <w:r w:rsidRPr="00C11A14">
              <w:t>MURAKAMI, Masahide</w:t>
            </w:r>
          </w:p>
        </w:tc>
        <w:tc>
          <w:tcPr>
            <w:tcW w:w="0" w:type="auto"/>
            <w:tcBorders>
              <w:top w:val="single" w:sz="4" w:space="0" w:color="auto"/>
              <w:left w:val="single" w:sz="4" w:space="0" w:color="auto"/>
              <w:bottom w:val="single" w:sz="4" w:space="0" w:color="auto"/>
              <w:right w:val="single" w:sz="4" w:space="0" w:color="auto"/>
            </w:tcBorders>
            <w:hideMark/>
          </w:tcPr>
          <w:p w14:paraId="79D9830E" w14:textId="77777777" w:rsidR="00C11A14" w:rsidRPr="00C11A14" w:rsidRDefault="00C11A14" w:rsidP="00C11A14">
            <w:r w:rsidRPr="00C11A1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2885AF2B" w14:textId="77777777" w:rsidR="00C11A14" w:rsidRPr="00C11A14" w:rsidRDefault="00C11A14" w:rsidP="00C11A14">
            <w:r w:rsidRPr="00C11A14">
              <w:t>3GPPMEMBER (CCSA)</w:t>
            </w:r>
          </w:p>
        </w:tc>
      </w:tr>
      <w:tr w:rsidR="00C11A14" w:rsidRPr="00C11A14" w14:paraId="6CE495E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08649D" w14:textId="77777777" w:rsidR="00C11A14" w:rsidRPr="00C11A14" w:rsidRDefault="00C11A14" w:rsidP="00C11A14">
            <w:r w:rsidRPr="00C11A14">
              <w:t>MUSTAPHA, Mona</w:t>
            </w:r>
          </w:p>
        </w:tc>
        <w:tc>
          <w:tcPr>
            <w:tcW w:w="0" w:type="auto"/>
            <w:tcBorders>
              <w:top w:val="single" w:sz="4" w:space="0" w:color="auto"/>
              <w:left w:val="single" w:sz="4" w:space="0" w:color="auto"/>
              <w:bottom w:val="single" w:sz="4" w:space="0" w:color="auto"/>
              <w:right w:val="single" w:sz="4" w:space="0" w:color="auto"/>
            </w:tcBorders>
            <w:hideMark/>
          </w:tcPr>
          <w:p w14:paraId="2608CA02" w14:textId="77777777" w:rsidR="00C11A14" w:rsidRPr="00C11A14" w:rsidRDefault="00C11A14" w:rsidP="00C11A14">
            <w:r w:rsidRPr="00C11A14">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3A3A6294" w14:textId="77777777" w:rsidR="00C11A14" w:rsidRPr="00C11A14" w:rsidRDefault="00C11A14" w:rsidP="00C11A14">
            <w:r w:rsidRPr="00C11A14">
              <w:t>3GPPMEMBER (ETSI)</w:t>
            </w:r>
          </w:p>
        </w:tc>
      </w:tr>
      <w:tr w:rsidR="00C11A14" w:rsidRPr="00C11A14" w14:paraId="5F6B317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8581D28" w14:textId="77777777" w:rsidR="00C11A14" w:rsidRPr="00C11A14" w:rsidRDefault="00C11A14" w:rsidP="00C11A14">
            <w:r w:rsidRPr="00C11A14">
              <w:t>NAKANO, Yusuke</w:t>
            </w:r>
          </w:p>
        </w:tc>
        <w:tc>
          <w:tcPr>
            <w:tcW w:w="0" w:type="auto"/>
            <w:tcBorders>
              <w:top w:val="single" w:sz="4" w:space="0" w:color="auto"/>
              <w:left w:val="single" w:sz="4" w:space="0" w:color="auto"/>
              <w:bottom w:val="single" w:sz="4" w:space="0" w:color="auto"/>
              <w:right w:val="single" w:sz="4" w:space="0" w:color="auto"/>
            </w:tcBorders>
            <w:hideMark/>
          </w:tcPr>
          <w:p w14:paraId="076357C9" w14:textId="77777777" w:rsidR="00C11A14" w:rsidRPr="00C11A14" w:rsidRDefault="00C11A14" w:rsidP="00C11A14">
            <w:r w:rsidRPr="00C11A14">
              <w:t>KDDI Corporation</w:t>
            </w:r>
          </w:p>
        </w:tc>
        <w:tc>
          <w:tcPr>
            <w:tcW w:w="0" w:type="auto"/>
            <w:tcBorders>
              <w:top w:val="single" w:sz="4" w:space="0" w:color="auto"/>
              <w:left w:val="single" w:sz="4" w:space="0" w:color="auto"/>
              <w:bottom w:val="single" w:sz="4" w:space="0" w:color="auto"/>
              <w:right w:val="single" w:sz="4" w:space="0" w:color="auto"/>
            </w:tcBorders>
            <w:hideMark/>
          </w:tcPr>
          <w:p w14:paraId="092B5BBE" w14:textId="77777777" w:rsidR="00C11A14" w:rsidRPr="00C11A14" w:rsidRDefault="00C11A14" w:rsidP="00C11A14">
            <w:r w:rsidRPr="00C11A14">
              <w:t>3GPPMEMBER (ARIB)</w:t>
            </w:r>
          </w:p>
        </w:tc>
      </w:tr>
      <w:tr w:rsidR="00C11A14" w:rsidRPr="00C11A14" w14:paraId="639FA6C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E554081" w14:textId="77777777" w:rsidR="00C11A14" w:rsidRPr="00C11A14" w:rsidRDefault="00C11A14" w:rsidP="00C11A14">
            <w:r w:rsidRPr="00C11A14">
              <w:t xml:space="preserve">NG, </w:t>
            </w:r>
            <w:proofErr w:type="spellStart"/>
            <w:r w:rsidRPr="00C11A14">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85707" w14:textId="77777777" w:rsidR="00C11A14" w:rsidRPr="00C11A14" w:rsidRDefault="00C11A14" w:rsidP="00C11A14">
            <w:r w:rsidRPr="00C11A14">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4A4F69EE" w14:textId="77777777" w:rsidR="00C11A14" w:rsidRPr="00C11A14" w:rsidRDefault="00C11A14" w:rsidP="00C11A14">
            <w:r w:rsidRPr="00C11A14">
              <w:t>3GPPMEMBER (ETSI)</w:t>
            </w:r>
          </w:p>
        </w:tc>
      </w:tr>
      <w:tr w:rsidR="00C11A14" w:rsidRPr="00C11A14" w14:paraId="5991C6E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ECD050A" w14:textId="77777777" w:rsidR="00C11A14" w:rsidRPr="00C11A14" w:rsidRDefault="00C11A14" w:rsidP="00C11A14">
            <w:r w:rsidRPr="00C11A14">
              <w:t xml:space="preserve">PAN, </w:t>
            </w:r>
            <w:proofErr w:type="spellStart"/>
            <w:r w:rsidRPr="00C11A14">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7430D" w14:textId="77777777" w:rsidR="00C11A14" w:rsidRPr="00C11A14" w:rsidRDefault="00C11A14" w:rsidP="00C11A14">
            <w:r w:rsidRPr="00C11A14">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3AE40B49" w14:textId="77777777" w:rsidR="00C11A14" w:rsidRPr="00C11A14" w:rsidRDefault="00C11A14" w:rsidP="00C11A14">
            <w:r w:rsidRPr="00C11A14">
              <w:t>3GPPMEMBER (CCSA)</w:t>
            </w:r>
          </w:p>
        </w:tc>
      </w:tr>
      <w:tr w:rsidR="00C11A14" w:rsidRPr="00C11A14" w14:paraId="0721F3A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887C45C" w14:textId="77777777" w:rsidR="00C11A14" w:rsidRPr="00C11A14" w:rsidRDefault="00C11A14" w:rsidP="00C11A14">
            <w:r w:rsidRPr="00C11A14">
              <w:t>PANI, Diana</w:t>
            </w:r>
          </w:p>
        </w:tc>
        <w:tc>
          <w:tcPr>
            <w:tcW w:w="0" w:type="auto"/>
            <w:tcBorders>
              <w:top w:val="single" w:sz="4" w:space="0" w:color="auto"/>
              <w:left w:val="single" w:sz="4" w:space="0" w:color="auto"/>
              <w:bottom w:val="single" w:sz="4" w:space="0" w:color="auto"/>
              <w:right w:val="single" w:sz="4" w:space="0" w:color="auto"/>
            </w:tcBorders>
            <w:hideMark/>
          </w:tcPr>
          <w:p w14:paraId="1B84EBB8" w14:textId="77777777" w:rsidR="00C11A14" w:rsidRPr="00C11A14" w:rsidRDefault="00C11A14" w:rsidP="00C11A14">
            <w:r w:rsidRPr="00C11A14">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5553B3B4" w14:textId="77777777" w:rsidR="00C11A14" w:rsidRPr="00C11A14" w:rsidRDefault="00C11A14" w:rsidP="00C11A14">
            <w:r w:rsidRPr="00C11A14">
              <w:t>3GPPMEMBER (ATIS)</w:t>
            </w:r>
          </w:p>
        </w:tc>
      </w:tr>
      <w:tr w:rsidR="00C11A14" w:rsidRPr="00C11A14" w14:paraId="45A2680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C8C4F44" w14:textId="77777777" w:rsidR="00C11A14" w:rsidRPr="00C11A14" w:rsidRDefault="00C11A14" w:rsidP="00C11A14">
            <w:r w:rsidRPr="00C11A14">
              <w:t>PATEROMICHELAKIS, Emmanouil</w:t>
            </w:r>
          </w:p>
        </w:tc>
        <w:tc>
          <w:tcPr>
            <w:tcW w:w="0" w:type="auto"/>
            <w:tcBorders>
              <w:top w:val="single" w:sz="4" w:space="0" w:color="auto"/>
              <w:left w:val="single" w:sz="4" w:space="0" w:color="auto"/>
              <w:bottom w:val="single" w:sz="4" w:space="0" w:color="auto"/>
              <w:right w:val="single" w:sz="4" w:space="0" w:color="auto"/>
            </w:tcBorders>
            <w:hideMark/>
          </w:tcPr>
          <w:p w14:paraId="6DC9AD21" w14:textId="77777777" w:rsidR="00C11A14" w:rsidRPr="00C11A14" w:rsidRDefault="00C11A14" w:rsidP="00C11A14">
            <w:r w:rsidRPr="00C11A14">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6D03CB7D" w14:textId="77777777" w:rsidR="00C11A14" w:rsidRPr="00C11A14" w:rsidRDefault="00C11A14" w:rsidP="00C11A14">
            <w:r w:rsidRPr="00C11A14">
              <w:t>3GPPMEMBER (ETSI)</w:t>
            </w:r>
          </w:p>
        </w:tc>
      </w:tr>
      <w:tr w:rsidR="00C11A14" w:rsidRPr="00C11A14" w14:paraId="4AEB57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7DCADC" w14:textId="77777777" w:rsidR="00C11A14" w:rsidRPr="00C11A14" w:rsidRDefault="00C11A14" w:rsidP="00C11A14">
            <w:r w:rsidRPr="00C11A14">
              <w:t>PELLETIER, Ghyslain</w:t>
            </w:r>
          </w:p>
        </w:tc>
        <w:tc>
          <w:tcPr>
            <w:tcW w:w="0" w:type="auto"/>
            <w:tcBorders>
              <w:top w:val="single" w:sz="4" w:space="0" w:color="auto"/>
              <w:left w:val="single" w:sz="4" w:space="0" w:color="auto"/>
              <w:bottom w:val="single" w:sz="4" w:space="0" w:color="auto"/>
              <w:right w:val="single" w:sz="4" w:space="0" w:color="auto"/>
            </w:tcBorders>
            <w:hideMark/>
          </w:tcPr>
          <w:p w14:paraId="2EDC0622" w14:textId="77777777" w:rsidR="00C11A14" w:rsidRPr="00C11A14" w:rsidRDefault="00C11A14" w:rsidP="00C11A14">
            <w:r w:rsidRPr="00C11A14">
              <w:t>InterDigital Washington DC</w:t>
            </w:r>
          </w:p>
        </w:tc>
        <w:tc>
          <w:tcPr>
            <w:tcW w:w="0" w:type="auto"/>
            <w:tcBorders>
              <w:top w:val="single" w:sz="4" w:space="0" w:color="auto"/>
              <w:left w:val="single" w:sz="4" w:space="0" w:color="auto"/>
              <w:bottom w:val="single" w:sz="4" w:space="0" w:color="auto"/>
              <w:right w:val="single" w:sz="4" w:space="0" w:color="auto"/>
            </w:tcBorders>
            <w:hideMark/>
          </w:tcPr>
          <w:p w14:paraId="49E40046" w14:textId="77777777" w:rsidR="00C11A14" w:rsidRPr="00C11A14" w:rsidRDefault="00C11A14" w:rsidP="00C11A14">
            <w:r w:rsidRPr="00C11A14">
              <w:t>3GPPMEMBER (ATIS)</w:t>
            </w:r>
          </w:p>
        </w:tc>
      </w:tr>
      <w:tr w:rsidR="00C11A14" w:rsidRPr="00C11A14" w14:paraId="1836AE8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18B4339" w14:textId="77777777" w:rsidR="00C11A14" w:rsidRPr="00C11A14" w:rsidRDefault="00C11A14" w:rsidP="00C11A14">
            <w:r w:rsidRPr="00C11A14">
              <w:t>PESONEN, Tero</w:t>
            </w:r>
          </w:p>
        </w:tc>
        <w:tc>
          <w:tcPr>
            <w:tcW w:w="0" w:type="auto"/>
            <w:tcBorders>
              <w:top w:val="single" w:sz="4" w:space="0" w:color="auto"/>
              <w:left w:val="single" w:sz="4" w:space="0" w:color="auto"/>
              <w:bottom w:val="single" w:sz="4" w:space="0" w:color="auto"/>
              <w:right w:val="single" w:sz="4" w:space="0" w:color="auto"/>
            </w:tcBorders>
            <w:hideMark/>
          </w:tcPr>
          <w:p w14:paraId="169EAA9D" w14:textId="77777777" w:rsidR="00C11A14" w:rsidRPr="00C11A14" w:rsidRDefault="00C11A14" w:rsidP="00C11A14">
            <w:proofErr w:type="spellStart"/>
            <w:r w:rsidRPr="00C11A14">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418C2" w14:textId="77777777" w:rsidR="00C11A14" w:rsidRPr="00C11A14" w:rsidRDefault="00C11A14" w:rsidP="00C11A14">
            <w:r w:rsidRPr="00C11A14">
              <w:t>3GPPMEMBER (ETSI)</w:t>
            </w:r>
          </w:p>
        </w:tc>
      </w:tr>
      <w:tr w:rsidR="00C11A14" w:rsidRPr="00C11A14" w14:paraId="311F760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4D17783" w14:textId="77777777" w:rsidR="00C11A14" w:rsidRPr="00C11A14" w:rsidRDefault="00C11A14" w:rsidP="00C11A14">
            <w:r w:rsidRPr="00C11A14">
              <w:t>PICA, Francesco</w:t>
            </w:r>
          </w:p>
        </w:tc>
        <w:tc>
          <w:tcPr>
            <w:tcW w:w="0" w:type="auto"/>
            <w:tcBorders>
              <w:top w:val="single" w:sz="4" w:space="0" w:color="auto"/>
              <w:left w:val="single" w:sz="4" w:space="0" w:color="auto"/>
              <w:bottom w:val="single" w:sz="4" w:space="0" w:color="auto"/>
              <w:right w:val="single" w:sz="4" w:space="0" w:color="auto"/>
            </w:tcBorders>
            <w:hideMark/>
          </w:tcPr>
          <w:p w14:paraId="72E29E99" w14:textId="77777777" w:rsidR="00C11A14" w:rsidRPr="00C11A14" w:rsidRDefault="00C11A14" w:rsidP="00C11A14">
            <w:r w:rsidRPr="00C11A14">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AEB54C1" w14:textId="77777777" w:rsidR="00C11A14" w:rsidRPr="00C11A14" w:rsidRDefault="00C11A14" w:rsidP="00C11A14">
            <w:r w:rsidRPr="00C11A14">
              <w:t>3GPPMEMBER (ETSI)</w:t>
            </w:r>
          </w:p>
        </w:tc>
      </w:tr>
      <w:tr w:rsidR="00C11A14" w:rsidRPr="00C11A14" w14:paraId="26DBD81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FF1B59" w14:textId="77777777" w:rsidR="00C11A14" w:rsidRPr="00C11A14" w:rsidRDefault="00C11A14" w:rsidP="00C11A14">
            <w:r w:rsidRPr="00C11A14">
              <w:t>PROVVEDI, Simone</w:t>
            </w:r>
          </w:p>
        </w:tc>
        <w:tc>
          <w:tcPr>
            <w:tcW w:w="0" w:type="auto"/>
            <w:tcBorders>
              <w:top w:val="single" w:sz="4" w:space="0" w:color="auto"/>
              <w:left w:val="single" w:sz="4" w:space="0" w:color="auto"/>
              <w:bottom w:val="single" w:sz="4" w:space="0" w:color="auto"/>
              <w:right w:val="single" w:sz="4" w:space="0" w:color="auto"/>
            </w:tcBorders>
            <w:hideMark/>
          </w:tcPr>
          <w:p w14:paraId="3BC8D908" w14:textId="77777777" w:rsidR="00C11A14" w:rsidRPr="00C11A14" w:rsidRDefault="00C11A14" w:rsidP="00C11A14">
            <w:r w:rsidRPr="00C11A14">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33AEE7C" w14:textId="77777777" w:rsidR="00C11A14" w:rsidRPr="00C11A14" w:rsidRDefault="00C11A14" w:rsidP="00C11A14">
            <w:r w:rsidRPr="00C11A14">
              <w:t>3GPPMEMBER (ARIB)</w:t>
            </w:r>
          </w:p>
        </w:tc>
      </w:tr>
      <w:tr w:rsidR="00C11A14" w:rsidRPr="00C11A14" w14:paraId="3B61A4E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AFD2040" w14:textId="77777777" w:rsidR="00C11A14" w:rsidRPr="00C11A14" w:rsidRDefault="00C11A14" w:rsidP="00C11A14">
            <w:r w:rsidRPr="00C11A14">
              <w:t>PUDNEY, Chris</w:t>
            </w:r>
          </w:p>
        </w:tc>
        <w:tc>
          <w:tcPr>
            <w:tcW w:w="0" w:type="auto"/>
            <w:tcBorders>
              <w:top w:val="single" w:sz="4" w:space="0" w:color="auto"/>
              <w:left w:val="single" w:sz="4" w:space="0" w:color="auto"/>
              <w:bottom w:val="single" w:sz="4" w:space="0" w:color="auto"/>
              <w:right w:val="single" w:sz="4" w:space="0" w:color="auto"/>
            </w:tcBorders>
            <w:hideMark/>
          </w:tcPr>
          <w:p w14:paraId="3BCB1ECD" w14:textId="77777777" w:rsidR="00C11A14" w:rsidRPr="00C11A14" w:rsidRDefault="00C11A14" w:rsidP="00C11A14">
            <w:proofErr w:type="spellStart"/>
            <w:r w:rsidRPr="00C11A14">
              <w:t>Pairpoint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69795C" w14:textId="77777777" w:rsidR="00C11A14" w:rsidRPr="00C11A14" w:rsidRDefault="00C11A14" w:rsidP="00C11A14">
            <w:r w:rsidRPr="00C11A14">
              <w:t>3GPPMEMBER (ETSI)</w:t>
            </w:r>
          </w:p>
        </w:tc>
      </w:tr>
      <w:tr w:rsidR="00C11A14" w:rsidRPr="00C11A14" w14:paraId="3152BFC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C00DE28" w14:textId="77777777" w:rsidR="00C11A14" w:rsidRPr="00C11A14" w:rsidRDefault="00C11A14" w:rsidP="00C11A14">
            <w:r w:rsidRPr="00C11A14">
              <w:t>QI, Caixia</w:t>
            </w:r>
          </w:p>
        </w:tc>
        <w:tc>
          <w:tcPr>
            <w:tcW w:w="0" w:type="auto"/>
            <w:tcBorders>
              <w:top w:val="single" w:sz="4" w:space="0" w:color="auto"/>
              <w:left w:val="single" w:sz="4" w:space="0" w:color="auto"/>
              <w:bottom w:val="single" w:sz="4" w:space="0" w:color="auto"/>
              <w:right w:val="single" w:sz="4" w:space="0" w:color="auto"/>
            </w:tcBorders>
            <w:hideMark/>
          </w:tcPr>
          <w:p w14:paraId="38577801" w14:textId="77777777" w:rsidR="00C11A14" w:rsidRPr="00C11A14" w:rsidRDefault="00C11A14" w:rsidP="00C11A14">
            <w:r w:rsidRPr="00C11A14">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EA37F2E" w14:textId="77777777" w:rsidR="00C11A14" w:rsidRPr="00C11A14" w:rsidRDefault="00C11A14" w:rsidP="00C11A14">
            <w:r w:rsidRPr="00C11A14">
              <w:t>3GPPMEMBER (TSDSI)</w:t>
            </w:r>
          </w:p>
        </w:tc>
      </w:tr>
      <w:tr w:rsidR="00C11A14" w:rsidRPr="00C11A14" w14:paraId="4082C26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E934A38" w14:textId="77777777" w:rsidR="00C11A14" w:rsidRPr="00C11A14" w:rsidRDefault="00C11A14" w:rsidP="00C11A14">
            <w:r w:rsidRPr="00C11A14">
              <w:t xml:space="preserve">QIN, </w:t>
            </w:r>
            <w:proofErr w:type="spellStart"/>
            <w:r w:rsidRPr="00C11A14">
              <w:t>chuan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330E5" w14:textId="77777777" w:rsidR="00C11A14" w:rsidRPr="00C11A14" w:rsidRDefault="00C11A14" w:rsidP="00C11A14">
            <w:r w:rsidRPr="00C11A14">
              <w:t>CENC</w:t>
            </w:r>
          </w:p>
        </w:tc>
        <w:tc>
          <w:tcPr>
            <w:tcW w:w="0" w:type="auto"/>
            <w:tcBorders>
              <w:top w:val="single" w:sz="4" w:space="0" w:color="auto"/>
              <w:left w:val="single" w:sz="4" w:space="0" w:color="auto"/>
              <w:bottom w:val="single" w:sz="4" w:space="0" w:color="auto"/>
              <w:right w:val="single" w:sz="4" w:space="0" w:color="auto"/>
            </w:tcBorders>
            <w:hideMark/>
          </w:tcPr>
          <w:p w14:paraId="40C77FE8" w14:textId="77777777" w:rsidR="00C11A14" w:rsidRPr="00C11A14" w:rsidRDefault="00C11A14" w:rsidP="00C11A14">
            <w:r w:rsidRPr="00C11A14">
              <w:t>3GPPMEMBER (CCSA)</w:t>
            </w:r>
          </w:p>
        </w:tc>
      </w:tr>
      <w:tr w:rsidR="00C11A14" w:rsidRPr="00C11A14" w14:paraId="72DB7F0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36871BB" w14:textId="77777777" w:rsidR="00C11A14" w:rsidRPr="00C11A14" w:rsidRDefault="00C11A14" w:rsidP="00C11A14">
            <w:r w:rsidRPr="00C11A14">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08E0195C" w14:textId="77777777" w:rsidR="00C11A14" w:rsidRPr="00C11A14" w:rsidRDefault="00C11A14" w:rsidP="00C11A14">
            <w:r w:rsidRPr="00C11A14">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8398CCE" w14:textId="77777777" w:rsidR="00C11A14" w:rsidRPr="00C11A14" w:rsidRDefault="00C11A14" w:rsidP="00C11A14">
            <w:r w:rsidRPr="00C11A14">
              <w:t>3GPPMEMBER (ETSI)</w:t>
            </w:r>
          </w:p>
        </w:tc>
      </w:tr>
      <w:tr w:rsidR="00C11A14" w:rsidRPr="00C11A14" w14:paraId="553D933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A4C7E4" w14:textId="77777777" w:rsidR="00C11A14" w:rsidRPr="00C11A14" w:rsidRDefault="00C11A14" w:rsidP="00C11A14">
            <w:r w:rsidRPr="00C11A14">
              <w:t>REININGER, Philippe</w:t>
            </w:r>
          </w:p>
        </w:tc>
        <w:tc>
          <w:tcPr>
            <w:tcW w:w="0" w:type="auto"/>
            <w:tcBorders>
              <w:top w:val="single" w:sz="4" w:space="0" w:color="auto"/>
              <w:left w:val="single" w:sz="4" w:space="0" w:color="auto"/>
              <w:bottom w:val="single" w:sz="4" w:space="0" w:color="auto"/>
              <w:right w:val="single" w:sz="4" w:space="0" w:color="auto"/>
            </w:tcBorders>
            <w:hideMark/>
          </w:tcPr>
          <w:p w14:paraId="71957760" w14:textId="77777777" w:rsidR="00C11A14" w:rsidRPr="00C11A14" w:rsidRDefault="00C11A14" w:rsidP="00C11A14">
            <w:r w:rsidRPr="00C11A1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0E11A041" w14:textId="77777777" w:rsidR="00C11A14" w:rsidRPr="00C11A14" w:rsidRDefault="00C11A14" w:rsidP="00C11A14">
            <w:r w:rsidRPr="00C11A14">
              <w:t>3GPPMEMBER (CCSA)</w:t>
            </w:r>
          </w:p>
        </w:tc>
      </w:tr>
      <w:tr w:rsidR="00C11A14" w:rsidRPr="00C11A14" w14:paraId="0CEF91C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6446D68" w14:textId="77777777" w:rsidR="00C11A14" w:rsidRPr="00C11A14" w:rsidRDefault="00C11A14" w:rsidP="00C11A14">
            <w:r w:rsidRPr="00C11A14">
              <w:t>REN, Chi</w:t>
            </w:r>
          </w:p>
        </w:tc>
        <w:tc>
          <w:tcPr>
            <w:tcW w:w="0" w:type="auto"/>
            <w:tcBorders>
              <w:top w:val="single" w:sz="4" w:space="0" w:color="auto"/>
              <w:left w:val="single" w:sz="4" w:space="0" w:color="auto"/>
              <w:bottom w:val="single" w:sz="4" w:space="0" w:color="auto"/>
              <w:right w:val="single" w:sz="4" w:space="0" w:color="auto"/>
            </w:tcBorders>
            <w:hideMark/>
          </w:tcPr>
          <w:p w14:paraId="7A2607DE" w14:textId="77777777" w:rsidR="00C11A14" w:rsidRPr="00C11A14" w:rsidRDefault="00C11A14" w:rsidP="00C11A14">
            <w:r w:rsidRPr="00C11A14">
              <w:t>China Unicom</w:t>
            </w:r>
          </w:p>
        </w:tc>
        <w:tc>
          <w:tcPr>
            <w:tcW w:w="0" w:type="auto"/>
            <w:tcBorders>
              <w:top w:val="single" w:sz="4" w:space="0" w:color="auto"/>
              <w:left w:val="single" w:sz="4" w:space="0" w:color="auto"/>
              <w:bottom w:val="single" w:sz="4" w:space="0" w:color="auto"/>
              <w:right w:val="single" w:sz="4" w:space="0" w:color="auto"/>
            </w:tcBorders>
            <w:hideMark/>
          </w:tcPr>
          <w:p w14:paraId="2008CEBB" w14:textId="77777777" w:rsidR="00C11A14" w:rsidRPr="00C11A14" w:rsidRDefault="00C11A14" w:rsidP="00C11A14">
            <w:r w:rsidRPr="00C11A14">
              <w:t>3GPPMEMBER (CCSA)</w:t>
            </w:r>
          </w:p>
        </w:tc>
      </w:tr>
      <w:tr w:rsidR="00C11A14" w:rsidRPr="00C11A14" w14:paraId="60568E3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B97CAD" w14:textId="77777777" w:rsidR="00C11A14" w:rsidRPr="00C11A14" w:rsidRDefault="00C11A14" w:rsidP="00C11A14">
            <w:r w:rsidRPr="00C11A14">
              <w:lastRenderedPageBreak/>
              <w:t>SABATER, Susana</w:t>
            </w:r>
          </w:p>
        </w:tc>
        <w:tc>
          <w:tcPr>
            <w:tcW w:w="0" w:type="auto"/>
            <w:tcBorders>
              <w:top w:val="single" w:sz="4" w:space="0" w:color="auto"/>
              <w:left w:val="single" w:sz="4" w:space="0" w:color="auto"/>
              <w:bottom w:val="single" w:sz="4" w:space="0" w:color="auto"/>
              <w:right w:val="single" w:sz="4" w:space="0" w:color="auto"/>
            </w:tcBorders>
            <w:hideMark/>
          </w:tcPr>
          <w:p w14:paraId="2FF0E7D1" w14:textId="77777777" w:rsidR="00C11A14" w:rsidRPr="00C11A14" w:rsidRDefault="00C11A14" w:rsidP="00C11A14">
            <w:r w:rsidRPr="00C11A14">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47FA1724" w14:textId="77777777" w:rsidR="00C11A14" w:rsidRPr="00C11A14" w:rsidRDefault="00C11A14" w:rsidP="00C11A14">
            <w:r w:rsidRPr="00C11A14">
              <w:t>3GPPMEMBER (ETSI)</w:t>
            </w:r>
          </w:p>
        </w:tc>
      </w:tr>
      <w:tr w:rsidR="00C11A14" w:rsidRPr="00C11A14" w14:paraId="4FD526D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39B3237" w14:textId="77777777" w:rsidR="00C11A14" w:rsidRPr="00C11A14" w:rsidRDefault="00C11A14" w:rsidP="00C11A14">
            <w:r w:rsidRPr="00C11A14">
              <w:t>SABOORIAN, Tony</w:t>
            </w:r>
          </w:p>
        </w:tc>
        <w:tc>
          <w:tcPr>
            <w:tcW w:w="0" w:type="auto"/>
            <w:tcBorders>
              <w:top w:val="single" w:sz="4" w:space="0" w:color="auto"/>
              <w:left w:val="single" w:sz="4" w:space="0" w:color="auto"/>
              <w:bottom w:val="single" w:sz="4" w:space="0" w:color="auto"/>
              <w:right w:val="single" w:sz="4" w:space="0" w:color="auto"/>
            </w:tcBorders>
            <w:hideMark/>
          </w:tcPr>
          <w:p w14:paraId="23E25E72" w14:textId="77777777" w:rsidR="00C11A14" w:rsidRPr="00C11A14" w:rsidRDefault="00C11A14" w:rsidP="00C11A14">
            <w:proofErr w:type="spellStart"/>
            <w:r w:rsidRPr="00C11A14">
              <w:t>Futurewei</w:t>
            </w:r>
            <w:proofErr w:type="spellEnd"/>
            <w:r w:rsidRPr="00C11A14">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3E4DF5A2" w14:textId="77777777" w:rsidR="00C11A14" w:rsidRPr="00C11A14" w:rsidRDefault="00C11A14" w:rsidP="00C11A14">
            <w:r w:rsidRPr="00C11A14">
              <w:t>3GPPMEMBER (ATIS)</w:t>
            </w:r>
          </w:p>
        </w:tc>
      </w:tr>
      <w:tr w:rsidR="00C11A14" w:rsidRPr="00C11A14" w14:paraId="7DDD13A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F40AC0D" w14:textId="77777777" w:rsidR="00C11A14" w:rsidRPr="00C11A14" w:rsidRDefault="00C11A14" w:rsidP="00C11A14">
            <w:r w:rsidRPr="00C11A14">
              <w:t xml:space="preserve">SAINI, </w:t>
            </w:r>
            <w:proofErr w:type="spellStart"/>
            <w:r w:rsidRPr="00C11A14">
              <w:t>Jyotirmay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15384E" w14:textId="77777777" w:rsidR="00C11A14" w:rsidRPr="00C11A14" w:rsidRDefault="00C11A14" w:rsidP="00C11A14">
            <w:r w:rsidRPr="00C11A14">
              <w:t>IIT Kanpur</w:t>
            </w:r>
          </w:p>
        </w:tc>
        <w:tc>
          <w:tcPr>
            <w:tcW w:w="0" w:type="auto"/>
            <w:tcBorders>
              <w:top w:val="single" w:sz="4" w:space="0" w:color="auto"/>
              <w:left w:val="single" w:sz="4" w:space="0" w:color="auto"/>
              <w:bottom w:val="single" w:sz="4" w:space="0" w:color="auto"/>
              <w:right w:val="single" w:sz="4" w:space="0" w:color="auto"/>
            </w:tcBorders>
            <w:hideMark/>
          </w:tcPr>
          <w:p w14:paraId="5C1DCA0C" w14:textId="77777777" w:rsidR="00C11A14" w:rsidRPr="00C11A14" w:rsidRDefault="00C11A14" w:rsidP="00C11A14">
            <w:r w:rsidRPr="00C11A14">
              <w:t>3GPPMEMBER (TSDSI)</w:t>
            </w:r>
          </w:p>
        </w:tc>
      </w:tr>
      <w:tr w:rsidR="00C11A14" w:rsidRPr="00C11A14" w14:paraId="1C5BA6A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482A6A" w14:textId="77777777" w:rsidR="00C11A14" w:rsidRPr="00C11A14" w:rsidRDefault="00C11A14" w:rsidP="00C11A14">
            <w:r w:rsidRPr="00C11A14">
              <w:t>SÄLLBERG, Krister</w:t>
            </w:r>
          </w:p>
        </w:tc>
        <w:tc>
          <w:tcPr>
            <w:tcW w:w="0" w:type="auto"/>
            <w:tcBorders>
              <w:top w:val="single" w:sz="4" w:space="0" w:color="auto"/>
              <w:left w:val="single" w:sz="4" w:space="0" w:color="auto"/>
              <w:bottom w:val="single" w:sz="4" w:space="0" w:color="auto"/>
              <w:right w:val="single" w:sz="4" w:space="0" w:color="auto"/>
            </w:tcBorders>
            <w:hideMark/>
          </w:tcPr>
          <w:p w14:paraId="5C8FED43" w14:textId="77777777" w:rsidR="00C11A14" w:rsidRPr="00C11A14" w:rsidRDefault="00C11A14" w:rsidP="00C11A14">
            <w:r w:rsidRPr="00C11A14">
              <w:t>Ericsson LM</w:t>
            </w:r>
          </w:p>
        </w:tc>
        <w:tc>
          <w:tcPr>
            <w:tcW w:w="0" w:type="auto"/>
            <w:tcBorders>
              <w:top w:val="single" w:sz="4" w:space="0" w:color="auto"/>
              <w:left w:val="single" w:sz="4" w:space="0" w:color="auto"/>
              <w:bottom w:val="single" w:sz="4" w:space="0" w:color="auto"/>
              <w:right w:val="single" w:sz="4" w:space="0" w:color="auto"/>
            </w:tcBorders>
            <w:hideMark/>
          </w:tcPr>
          <w:p w14:paraId="188E0B7E" w14:textId="77777777" w:rsidR="00C11A14" w:rsidRPr="00C11A14" w:rsidRDefault="00C11A14" w:rsidP="00C11A14">
            <w:r w:rsidRPr="00C11A14">
              <w:t>3GPPMEMBER (ETSI)</w:t>
            </w:r>
          </w:p>
        </w:tc>
      </w:tr>
      <w:tr w:rsidR="00C11A14" w:rsidRPr="00C11A14" w14:paraId="264D22B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3164D1D" w14:textId="77777777" w:rsidR="00C11A14" w:rsidRPr="00C11A14" w:rsidRDefault="00C11A14" w:rsidP="00C11A14">
            <w:r w:rsidRPr="00C11A14">
              <w:t>SAMA, Malla Reddy</w:t>
            </w:r>
          </w:p>
        </w:tc>
        <w:tc>
          <w:tcPr>
            <w:tcW w:w="0" w:type="auto"/>
            <w:tcBorders>
              <w:top w:val="single" w:sz="4" w:space="0" w:color="auto"/>
              <w:left w:val="single" w:sz="4" w:space="0" w:color="auto"/>
              <w:bottom w:val="single" w:sz="4" w:space="0" w:color="auto"/>
              <w:right w:val="single" w:sz="4" w:space="0" w:color="auto"/>
            </w:tcBorders>
            <w:hideMark/>
          </w:tcPr>
          <w:p w14:paraId="0998F43B" w14:textId="77777777" w:rsidR="00C11A14" w:rsidRPr="00C11A14" w:rsidRDefault="00C11A14" w:rsidP="00C11A14">
            <w:r w:rsidRPr="00C11A14">
              <w:t>NTT DOCOMO INC..</w:t>
            </w:r>
          </w:p>
        </w:tc>
        <w:tc>
          <w:tcPr>
            <w:tcW w:w="0" w:type="auto"/>
            <w:tcBorders>
              <w:top w:val="single" w:sz="4" w:space="0" w:color="auto"/>
              <w:left w:val="single" w:sz="4" w:space="0" w:color="auto"/>
              <w:bottom w:val="single" w:sz="4" w:space="0" w:color="auto"/>
              <w:right w:val="single" w:sz="4" w:space="0" w:color="auto"/>
            </w:tcBorders>
            <w:hideMark/>
          </w:tcPr>
          <w:p w14:paraId="4BDE32BC" w14:textId="77777777" w:rsidR="00C11A14" w:rsidRPr="00C11A14" w:rsidRDefault="00C11A14" w:rsidP="00C11A14">
            <w:r w:rsidRPr="00C11A14">
              <w:t>3GPPMEMBER (ARIB)</w:t>
            </w:r>
          </w:p>
        </w:tc>
      </w:tr>
      <w:tr w:rsidR="00C11A14" w:rsidRPr="00C11A14" w14:paraId="5D151FF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8399B85" w14:textId="77777777" w:rsidR="00C11A14" w:rsidRPr="00C11A14" w:rsidRDefault="00C11A14" w:rsidP="00C11A14">
            <w:r w:rsidRPr="00C11A14">
              <w:t>SCHMITT, Peter</w:t>
            </w:r>
          </w:p>
        </w:tc>
        <w:tc>
          <w:tcPr>
            <w:tcW w:w="0" w:type="auto"/>
            <w:tcBorders>
              <w:top w:val="single" w:sz="4" w:space="0" w:color="auto"/>
              <w:left w:val="single" w:sz="4" w:space="0" w:color="auto"/>
              <w:bottom w:val="single" w:sz="4" w:space="0" w:color="auto"/>
              <w:right w:val="single" w:sz="4" w:space="0" w:color="auto"/>
            </w:tcBorders>
            <w:hideMark/>
          </w:tcPr>
          <w:p w14:paraId="551043BD" w14:textId="77777777" w:rsidR="00C11A14" w:rsidRPr="00C11A14" w:rsidRDefault="00C11A14" w:rsidP="00C11A14">
            <w:proofErr w:type="spellStart"/>
            <w:r w:rsidRPr="00C11A14">
              <w:t>HuaWei</w:t>
            </w:r>
            <w:proofErr w:type="spellEnd"/>
            <w:r w:rsidRPr="00C11A1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6C037E67" w14:textId="77777777" w:rsidR="00C11A14" w:rsidRPr="00C11A14" w:rsidRDefault="00C11A14" w:rsidP="00C11A14">
            <w:r w:rsidRPr="00C11A14">
              <w:t>3GPPMEMBER (CCSA)</w:t>
            </w:r>
          </w:p>
        </w:tc>
      </w:tr>
      <w:tr w:rsidR="00C11A14" w:rsidRPr="00C11A14" w14:paraId="1D9D8D4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E782BF6" w14:textId="77777777" w:rsidR="00C11A14" w:rsidRPr="00C11A14" w:rsidRDefault="00C11A14" w:rsidP="00C11A14">
            <w:r w:rsidRPr="00C11A14">
              <w:t>SCHUMACHER, Joseph</w:t>
            </w:r>
          </w:p>
        </w:tc>
        <w:tc>
          <w:tcPr>
            <w:tcW w:w="0" w:type="auto"/>
            <w:tcBorders>
              <w:top w:val="single" w:sz="4" w:space="0" w:color="auto"/>
              <w:left w:val="single" w:sz="4" w:space="0" w:color="auto"/>
              <w:bottom w:val="single" w:sz="4" w:space="0" w:color="auto"/>
              <w:right w:val="single" w:sz="4" w:space="0" w:color="auto"/>
            </w:tcBorders>
            <w:hideMark/>
          </w:tcPr>
          <w:p w14:paraId="333B3F0E" w14:textId="77777777" w:rsidR="00C11A14" w:rsidRPr="00C11A14" w:rsidRDefault="00C11A14" w:rsidP="00C11A14">
            <w:r w:rsidRPr="00C11A14">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02EEC8E4" w14:textId="77777777" w:rsidR="00C11A14" w:rsidRPr="00C11A14" w:rsidRDefault="00C11A14" w:rsidP="00C11A14">
            <w:r w:rsidRPr="00C11A14">
              <w:t>3GPPMEMBER (ATIS)</w:t>
            </w:r>
          </w:p>
        </w:tc>
      </w:tr>
      <w:tr w:rsidR="00C11A14" w:rsidRPr="00C11A14" w14:paraId="1697902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4183FC" w14:textId="77777777" w:rsidR="00C11A14" w:rsidRPr="00C11A14" w:rsidRDefault="00C11A14" w:rsidP="00C11A14">
            <w:r w:rsidRPr="00C11A14">
              <w:t>SEBIRE, Guillaume</w:t>
            </w:r>
          </w:p>
        </w:tc>
        <w:tc>
          <w:tcPr>
            <w:tcW w:w="0" w:type="auto"/>
            <w:tcBorders>
              <w:top w:val="single" w:sz="4" w:space="0" w:color="auto"/>
              <w:left w:val="single" w:sz="4" w:space="0" w:color="auto"/>
              <w:bottom w:val="single" w:sz="4" w:space="0" w:color="auto"/>
              <w:right w:val="single" w:sz="4" w:space="0" w:color="auto"/>
            </w:tcBorders>
            <w:hideMark/>
          </w:tcPr>
          <w:p w14:paraId="2C7124F4" w14:textId="77777777" w:rsidR="00C11A14" w:rsidRPr="00C11A14" w:rsidRDefault="00C11A14" w:rsidP="00C11A14">
            <w:r w:rsidRPr="00C11A14">
              <w:t>MediaTek USA</w:t>
            </w:r>
          </w:p>
        </w:tc>
        <w:tc>
          <w:tcPr>
            <w:tcW w:w="0" w:type="auto"/>
            <w:tcBorders>
              <w:top w:val="single" w:sz="4" w:space="0" w:color="auto"/>
              <w:left w:val="single" w:sz="4" w:space="0" w:color="auto"/>
              <w:bottom w:val="single" w:sz="4" w:space="0" w:color="auto"/>
              <w:right w:val="single" w:sz="4" w:space="0" w:color="auto"/>
            </w:tcBorders>
            <w:hideMark/>
          </w:tcPr>
          <w:p w14:paraId="0BA36648" w14:textId="77777777" w:rsidR="00C11A14" w:rsidRPr="00C11A14" w:rsidRDefault="00C11A14" w:rsidP="00C11A14">
            <w:r w:rsidRPr="00C11A14">
              <w:t>3GPPMEMBER (ATIS)</w:t>
            </w:r>
          </w:p>
        </w:tc>
      </w:tr>
      <w:tr w:rsidR="00C11A14" w:rsidRPr="00C11A14" w14:paraId="0E2DF61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F810FC3" w14:textId="77777777" w:rsidR="00C11A14" w:rsidRPr="00C11A14" w:rsidRDefault="00C11A14" w:rsidP="00C11A14">
            <w:r w:rsidRPr="00C11A14">
              <w:t xml:space="preserve">SHAN, </w:t>
            </w:r>
            <w:proofErr w:type="spellStart"/>
            <w:r w:rsidRPr="00C11A14">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469A83" w14:textId="77777777" w:rsidR="00C11A14" w:rsidRPr="00C11A14" w:rsidRDefault="00C11A14" w:rsidP="00C11A14">
            <w:r w:rsidRPr="00C11A14">
              <w:t>OPPO Beijing</w:t>
            </w:r>
          </w:p>
        </w:tc>
        <w:tc>
          <w:tcPr>
            <w:tcW w:w="0" w:type="auto"/>
            <w:tcBorders>
              <w:top w:val="single" w:sz="4" w:space="0" w:color="auto"/>
              <w:left w:val="single" w:sz="4" w:space="0" w:color="auto"/>
              <w:bottom w:val="single" w:sz="4" w:space="0" w:color="auto"/>
              <w:right w:val="single" w:sz="4" w:space="0" w:color="auto"/>
            </w:tcBorders>
            <w:hideMark/>
          </w:tcPr>
          <w:p w14:paraId="20A251EF" w14:textId="77777777" w:rsidR="00C11A14" w:rsidRPr="00C11A14" w:rsidRDefault="00C11A14" w:rsidP="00C11A14">
            <w:r w:rsidRPr="00C11A14">
              <w:t>3GPPMEMBER (CCSA)</w:t>
            </w:r>
          </w:p>
        </w:tc>
      </w:tr>
      <w:tr w:rsidR="00C11A14" w:rsidRPr="00C11A14" w14:paraId="6042212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446E05F" w14:textId="77777777" w:rsidR="00C11A14" w:rsidRPr="00C11A14" w:rsidRDefault="00C11A14" w:rsidP="00C11A14">
            <w:r w:rsidRPr="00C11A14">
              <w:t>SHARIAT, Mehrdad</w:t>
            </w:r>
          </w:p>
        </w:tc>
        <w:tc>
          <w:tcPr>
            <w:tcW w:w="0" w:type="auto"/>
            <w:tcBorders>
              <w:top w:val="single" w:sz="4" w:space="0" w:color="auto"/>
              <w:left w:val="single" w:sz="4" w:space="0" w:color="auto"/>
              <w:bottom w:val="single" w:sz="4" w:space="0" w:color="auto"/>
              <w:right w:val="single" w:sz="4" w:space="0" w:color="auto"/>
            </w:tcBorders>
            <w:hideMark/>
          </w:tcPr>
          <w:p w14:paraId="7E1A5454" w14:textId="77777777" w:rsidR="00C11A14" w:rsidRPr="00C11A14" w:rsidRDefault="00C11A14" w:rsidP="00C11A14">
            <w:r w:rsidRPr="00C11A14">
              <w:t>MediaTek UK</w:t>
            </w:r>
          </w:p>
        </w:tc>
        <w:tc>
          <w:tcPr>
            <w:tcW w:w="0" w:type="auto"/>
            <w:tcBorders>
              <w:top w:val="single" w:sz="4" w:space="0" w:color="auto"/>
              <w:left w:val="single" w:sz="4" w:space="0" w:color="auto"/>
              <w:bottom w:val="single" w:sz="4" w:space="0" w:color="auto"/>
              <w:right w:val="single" w:sz="4" w:space="0" w:color="auto"/>
            </w:tcBorders>
            <w:hideMark/>
          </w:tcPr>
          <w:p w14:paraId="53222715" w14:textId="77777777" w:rsidR="00C11A14" w:rsidRPr="00C11A14" w:rsidRDefault="00C11A14" w:rsidP="00C11A14">
            <w:r w:rsidRPr="00C11A14">
              <w:t>3GPPMEMBER (ETSI)</w:t>
            </w:r>
          </w:p>
        </w:tc>
      </w:tr>
      <w:tr w:rsidR="00C11A14" w:rsidRPr="00C11A14" w14:paraId="6A86F0E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3FF9F4D" w14:textId="77777777" w:rsidR="00C11A14" w:rsidRPr="00C11A14" w:rsidRDefault="00C11A14" w:rsidP="00C11A14">
            <w:r w:rsidRPr="00C11A14">
              <w:t>SHE, Xiaoming</w:t>
            </w:r>
          </w:p>
        </w:tc>
        <w:tc>
          <w:tcPr>
            <w:tcW w:w="0" w:type="auto"/>
            <w:tcBorders>
              <w:top w:val="single" w:sz="4" w:space="0" w:color="auto"/>
              <w:left w:val="single" w:sz="4" w:space="0" w:color="auto"/>
              <w:bottom w:val="single" w:sz="4" w:space="0" w:color="auto"/>
              <w:right w:val="single" w:sz="4" w:space="0" w:color="auto"/>
            </w:tcBorders>
            <w:hideMark/>
          </w:tcPr>
          <w:p w14:paraId="608F32A6" w14:textId="77777777" w:rsidR="00C11A14" w:rsidRPr="00C11A14" w:rsidRDefault="00C11A14" w:rsidP="00C11A14">
            <w:r w:rsidRPr="00C11A1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7096F6CC" w14:textId="77777777" w:rsidR="00C11A14" w:rsidRPr="00C11A14" w:rsidRDefault="00C11A14" w:rsidP="00C11A14">
            <w:r w:rsidRPr="00C11A14">
              <w:t>3GPPMEMBER (CCSA)</w:t>
            </w:r>
          </w:p>
        </w:tc>
      </w:tr>
      <w:tr w:rsidR="00C11A14" w:rsidRPr="00C11A14" w14:paraId="4D81BB2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5D4FDC6" w14:textId="77777777" w:rsidR="00C11A14" w:rsidRPr="00C11A14" w:rsidRDefault="00C11A14" w:rsidP="00C11A14">
            <w:r w:rsidRPr="00C11A14">
              <w:t>SHEN, Jia</w:t>
            </w:r>
          </w:p>
        </w:tc>
        <w:tc>
          <w:tcPr>
            <w:tcW w:w="0" w:type="auto"/>
            <w:tcBorders>
              <w:top w:val="single" w:sz="4" w:space="0" w:color="auto"/>
              <w:left w:val="single" w:sz="4" w:space="0" w:color="auto"/>
              <w:bottom w:val="single" w:sz="4" w:space="0" w:color="auto"/>
              <w:right w:val="single" w:sz="4" w:space="0" w:color="auto"/>
            </w:tcBorders>
            <w:hideMark/>
          </w:tcPr>
          <w:p w14:paraId="67187AAE" w14:textId="77777777" w:rsidR="00C11A14" w:rsidRPr="00C11A14" w:rsidRDefault="00C11A14" w:rsidP="00C11A14">
            <w:r w:rsidRPr="00C11A14">
              <w:t>OnePlus</w:t>
            </w:r>
          </w:p>
        </w:tc>
        <w:tc>
          <w:tcPr>
            <w:tcW w:w="0" w:type="auto"/>
            <w:tcBorders>
              <w:top w:val="single" w:sz="4" w:space="0" w:color="auto"/>
              <w:left w:val="single" w:sz="4" w:space="0" w:color="auto"/>
              <w:bottom w:val="single" w:sz="4" w:space="0" w:color="auto"/>
              <w:right w:val="single" w:sz="4" w:space="0" w:color="auto"/>
            </w:tcBorders>
            <w:hideMark/>
          </w:tcPr>
          <w:p w14:paraId="312758AD" w14:textId="77777777" w:rsidR="00C11A14" w:rsidRPr="00C11A14" w:rsidRDefault="00C11A14" w:rsidP="00C11A14">
            <w:r w:rsidRPr="00C11A14">
              <w:t>3GPPMEMBER (CCSA)</w:t>
            </w:r>
          </w:p>
        </w:tc>
      </w:tr>
      <w:tr w:rsidR="00C11A14" w:rsidRPr="00C11A14" w14:paraId="1172421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4F61DB1" w14:textId="77777777" w:rsidR="00C11A14" w:rsidRPr="00C11A14" w:rsidRDefault="00C11A14" w:rsidP="00C11A14">
            <w:r w:rsidRPr="00C11A14">
              <w:t xml:space="preserve">SHI, </w:t>
            </w:r>
            <w:proofErr w:type="spellStart"/>
            <w:r w:rsidRPr="00C11A14">
              <w:t>Shufeng</w:t>
            </w:r>
            <w:proofErr w:type="spellEnd"/>
            <w:r w:rsidRPr="00C11A14">
              <w:t xml:space="preserve"> (Susan)</w:t>
            </w:r>
          </w:p>
        </w:tc>
        <w:tc>
          <w:tcPr>
            <w:tcW w:w="0" w:type="auto"/>
            <w:tcBorders>
              <w:top w:val="single" w:sz="4" w:space="0" w:color="auto"/>
              <w:left w:val="single" w:sz="4" w:space="0" w:color="auto"/>
              <w:bottom w:val="single" w:sz="4" w:space="0" w:color="auto"/>
              <w:right w:val="single" w:sz="4" w:space="0" w:color="auto"/>
            </w:tcBorders>
            <w:hideMark/>
          </w:tcPr>
          <w:p w14:paraId="70DDC433" w14:textId="77777777" w:rsidR="00C11A14" w:rsidRPr="00C11A14" w:rsidRDefault="00C11A14" w:rsidP="00C11A14">
            <w:r w:rsidRPr="00C11A14">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6BCBB83" w14:textId="77777777" w:rsidR="00C11A14" w:rsidRPr="00C11A14" w:rsidRDefault="00C11A14" w:rsidP="00C11A14">
            <w:r w:rsidRPr="00C11A14">
              <w:t>3GPPMEMBER (ETSI)</w:t>
            </w:r>
          </w:p>
        </w:tc>
      </w:tr>
      <w:tr w:rsidR="00C11A14" w:rsidRPr="00C11A14" w14:paraId="4E4AD7F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75F5535" w14:textId="77777777" w:rsidR="00C11A14" w:rsidRPr="00C11A14" w:rsidRDefault="00C11A14" w:rsidP="00C11A14">
            <w:r w:rsidRPr="00C11A14">
              <w:t xml:space="preserve">SHI, </w:t>
            </w:r>
            <w:proofErr w:type="spellStart"/>
            <w:r w:rsidRPr="00C11A14">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54CA10" w14:textId="77777777" w:rsidR="00C11A14" w:rsidRPr="00C11A14" w:rsidRDefault="00C11A14" w:rsidP="00C11A14">
            <w:r w:rsidRPr="00C11A14">
              <w:t>CMDI</w:t>
            </w:r>
          </w:p>
        </w:tc>
        <w:tc>
          <w:tcPr>
            <w:tcW w:w="0" w:type="auto"/>
            <w:tcBorders>
              <w:top w:val="single" w:sz="4" w:space="0" w:color="auto"/>
              <w:left w:val="single" w:sz="4" w:space="0" w:color="auto"/>
              <w:bottom w:val="single" w:sz="4" w:space="0" w:color="auto"/>
              <w:right w:val="single" w:sz="4" w:space="0" w:color="auto"/>
            </w:tcBorders>
            <w:hideMark/>
          </w:tcPr>
          <w:p w14:paraId="02D8B2AA" w14:textId="77777777" w:rsidR="00C11A14" w:rsidRPr="00C11A14" w:rsidRDefault="00C11A14" w:rsidP="00C11A14">
            <w:r w:rsidRPr="00C11A14">
              <w:t>3GPPMEMBER (CCSA)</w:t>
            </w:r>
          </w:p>
        </w:tc>
      </w:tr>
      <w:tr w:rsidR="00C11A14" w:rsidRPr="00C11A14" w14:paraId="4E4090C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84CA92E" w14:textId="77777777" w:rsidR="00C11A14" w:rsidRPr="00C11A14" w:rsidRDefault="00C11A14" w:rsidP="00C11A14">
            <w:r w:rsidRPr="00C11A14">
              <w:t>SHI, Zhihua</w:t>
            </w:r>
          </w:p>
        </w:tc>
        <w:tc>
          <w:tcPr>
            <w:tcW w:w="0" w:type="auto"/>
            <w:tcBorders>
              <w:top w:val="single" w:sz="4" w:space="0" w:color="auto"/>
              <w:left w:val="single" w:sz="4" w:space="0" w:color="auto"/>
              <w:bottom w:val="single" w:sz="4" w:space="0" w:color="auto"/>
              <w:right w:val="single" w:sz="4" w:space="0" w:color="auto"/>
            </w:tcBorders>
            <w:hideMark/>
          </w:tcPr>
          <w:p w14:paraId="200310E5" w14:textId="77777777" w:rsidR="00C11A14" w:rsidRPr="00C11A14" w:rsidRDefault="00C11A14" w:rsidP="00C11A14">
            <w:r w:rsidRPr="00C11A14">
              <w:t>Realme (Shenzhen)</w:t>
            </w:r>
          </w:p>
        </w:tc>
        <w:tc>
          <w:tcPr>
            <w:tcW w:w="0" w:type="auto"/>
            <w:tcBorders>
              <w:top w:val="single" w:sz="4" w:space="0" w:color="auto"/>
              <w:left w:val="single" w:sz="4" w:space="0" w:color="auto"/>
              <w:bottom w:val="single" w:sz="4" w:space="0" w:color="auto"/>
              <w:right w:val="single" w:sz="4" w:space="0" w:color="auto"/>
            </w:tcBorders>
            <w:hideMark/>
          </w:tcPr>
          <w:p w14:paraId="30ABEA19" w14:textId="77777777" w:rsidR="00C11A14" w:rsidRPr="00C11A14" w:rsidRDefault="00C11A14" w:rsidP="00C11A14">
            <w:r w:rsidRPr="00C11A14">
              <w:t>3GPPMEMBER (CCSA)</w:t>
            </w:r>
          </w:p>
        </w:tc>
      </w:tr>
      <w:tr w:rsidR="00C11A14" w:rsidRPr="00C11A14" w14:paraId="76162A8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E0012DE" w14:textId="77777777" w:rsidR="00C11A14" w:rsidRPr="00C11A14" w:rsidRDefault="00C11A14" w:rsidP="00C11A14">
            <w:r w:rsidRPr="00C11A14">
              <w:t>SHU, Lin</w:t>
            </w:r>
          </w:p>
        </w:tc>
        <w:tc>
          <w:tcPr>
            <w:tcW w:w="0" w:type="auto"/>
            <w:tcBorders>
              <w:top w:val="single" w:sz="4" w:space="0" w:color="auto"/>
              <w:left w:val="single" w:sz="4" w:space="0" w:color="auto"/>
              <w:bottom w:val="single" w:sz="4" w:space="0" w:color="auto"/>
              <w:right w:val="single" w:sz="4" w:space="0" w:color="auto"/>
            </w:tcBorders>
            <w:hideMark/>
          </w:tcPr>
          <w:p w14:paraId="03E094EF" w14:textId="77777777" w:rsidR="00C11A14" w:rsidRPr="00C11A14" w:rsidRDefault="00C11A14" w:rsidP="00C11A14">
            <w:proofErr w:type="spellStart"/>
            <w:r w:rsidRPr="00C11A14">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BE56D6" w14:textId="77777777" w:rsidR="00C11A14" w:rsidRPr="00C11A14" w:rsidRDefault="00C11A14" w:rsidP="00C11A14">
            <w:r w:rsidRPr="00C11A14">
              <w:t>3GPPMEMBER (CCSA)</w:t>
            </w:r>
          </w:p>
        </w:tc>
      </w:tr>
      <w:tr w:rsidR="00C11A14" w:rsidRPr="00C11A14" w14:paraId="2CB88E2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6B691F" w14:textId="77777777" w:rsidR="00C11A14" w:rsidRPr="00C11A14" w:rsidRDefault="00C11A14" w:rsidP="00C11A14">
            <w:r w:rsidRPr="00C11A14">
              <w:t>SONG, Yue</w:t>
            </w:r>
          </w:p>
        </w:tc>
        <w:tc>
          <w:tcPr>
            <w:tcW w:w="0" w:type="auto"/>
            <w:tcBorders>
              <w:top w:val="single" w:sz="4" w:space="0" w:color="auto"/>
              <w:left w:val="single" w:sz="4" w:space="0" w:color="auto"/>
              <w:bottom w:val="single" w:sz="4" w:space="0" w:color="auto"/>
              <w:right w:val="single" w:sz="4" w:space="0" w:color="auto"/>
            </w:tcBorders>
            <w:hideMark/>
          </w:tcPr>
          <w:p w14:paraId="72AC9483" w14:textId="77777777" w:rsidR="00C11A14" w:rsidRPr="00C11A14" w:rsidRDefault="00C11A14" w:rsidP="00C11A14">
            <w:r w:rsidRPr="00C11A14">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61CA6604" w14:textId="77777777" w:rsidR="00C11A14" w:rsidRPr="00C11A14" w:rsidRDefault="00C11A14" w:rsidP="00C11A14">
            <w:r w:rsidRPr="00C11A14">
              <w:t>3GPPMEMBER (CCSA)</w:t>
            </w:r>
          </w:p>
        </w:tc>
      </w:tr>
      <w:tr w:rsidR="00C11A14" w:rsidRPr="00C11A14" w14:paraId="29EBBD6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F3355AD" w14:textId="77777777" w:rsidR="00C11A14" w:rsidRPr="00C11A14" w:rsidRDefault="00C11A14" w:rsidP="00C11A14">
            <w:r w:rsidRPr="00C11A14">
              <w:t>SUGAWARA, Yasuo</w:t>
            </w:r>
          </w:p>
        </w:tc>
        <w:tc>
          <w:tcPr>
            <w:tcW w:w="0" w:type="auto"/>
            <w:tcBorders>
              <w:top w:val="single" w:sz="4" w:space="0" w:color="auto"/>
              <w:left w:val="single" w:sz="4" w:space="0" w:color="auto"/>
              <w:bottom w:val="single" w:sz="4" w:space="0" w:color="auto"/>
              <w:right w:val="single" w:sz="4" w:space="0" w:color="auto"/>
            </w:tcBorders>
            <w:hideMark/>
          </w:tcPr>
          <w:p w14:paraId="2F6A94F5" w14:textId="77777777" w:rsidR="00C11A14" w:rsidRPr="00C11A14" w:rsidRDefault="00C11A14" w:rsidP="00C11A14">
            <w:r w:rsidRPr="00C11A14">
              <w:t>SHARP Corporation</w:t>
            </w:r>
          </w:p>
        </w:tc>
        <w:tc>
          <w:tcPr>
            <w:tcW w:w="0" w:type="auto"/>
            <w:tcBorders>
              <w:top w:val="single" w:sz="4" w:space="0" w:color="auto"/>
              <w:left w:val="single" w:sz="4" w:space="0" w:color="auto"/>
              <w:bottom w:val="single" w:sz="4" w:space="0" w:color="auto"/>
              <w:right w:val="single" w:sz="4" w:space="0" w:color="auto"/>
            </w:tcBorders>
            <w:hideMark/>
          </w:tcPr>
          <w:p w14:paraId="26E13CF1" w14:textId="77777777" w:rsidR="00C11A14" w:rsidRPr="00C11A14" w:rsidRDefault="00C11A14" w:rsidP="00C11A14">
            <w:r w:rsidRPr="00C11A14">
              <w:t>3GPPMEMBER (ARIB)</w:t>
            </w:r>
          </w:p>
        </w:tc>
      </w:tr>
      <w:tr w:rsidR="00C11A14" w:rsidRPr="00C11A14" w14:paraId="21A8C1D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3CDAF58" w14:textId="77777777" w:rsidR="00C11A14" w:rsidRPr="00C11A14" w:rsidRDefault="00C11A14" w:rsidP="00C11A14">
            <w:r w:rsidRPr="00C11A14">
              <w:t>SUN, Chengjun</w:t>
            </w:r>
          </w:p>
        </w:tc>
        <w:tc>
          <w:tcPr>
            <w:tcW w:w="0" w:type="auto"/>
            <w:tcBorders>
              <w:top w:val="single" w:sz="4" w:space="0" w:color="auto"/>
              <w:left w:val="single" w:sz="4" w:space="0" w:color="auto"/>
              <w:bottom w:val="single" w:sz="4" w:space="0" w:color="auto"/>
              <w:right w:val="single" w:sz="4" w:space="0" w:color="auto"/>
            </w:tcBorders>
            <w:hideMark/>
          </w:tcPr>
          <w:p w14:paraId="14CCB324" w14:textId="77777777" w:rsidR="00C11A14" w:rsidRPr="00C11A14" w:rsidRDefault="00C11A14" w:rsidP="00C11A14">
            <w:r w:rsidRPr="00C11A14">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0C011C56" w14:textId="77777777" w:rsidR="00C11A14" w:rsidRPr="00C11A14" w:rsidRDefault="00C11A14" w:rsidP="00C11A14">
            <w:r w:rsidRPr="00C11A14">
              <w:t>3GPPMEMBER (CCSA)</w:t>
            </w:r>
          </w:p>
        </w:tc>
      </w:tr>
      <w:tr w:rsidR="00C11A14" w:rsidRPr="00C11A14" w14:paraId="24E9367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2206011" w14:textId="77777777" w:rsidR="00C11A14" w:rsidRPr="00C11A14" w:rsidRDefault="00C11A14" w:rsidP="00C11A14">
            <w:r w:rsidRPr="00C11A14">
              <w:t>SUN, Feifei</w:t>
            </w:r>
          </w:p>
        </w:tc>
        <w:tc>
          <w:tcPr>
            <w:tcW w:w="0" w:type="auto"/>
            <w:tcBorders>
              <w:top w:val="single" w:sz="4" w:space="0" w:color="auto"/>
              <w:left w:val="single" w:sz="4" w:space="0" w:color="auto"/>
              <w:bottom w:val="single" w:sz="4" w:space="0" w:color="auto"/>
              <w:right w:val="single" w:sz="4" w:space="0" w:color="auto"/>
            </w:tcBorders>
            <w:hideMark/>
          </w:tcPr>
          <w:p w14:paraId="0F1250A8" w14:textId="77777777" w:rsidR="00C11A14" w:rsidRPr="00C11A14" w:rsidRDefault="00C11A14" w:rsidP="00C11A14">
            <w:r w:rsidRPr="00C11A14">
              <w:t>Samsung Shenzhen</w:t>
            </w:r>
          </w:p>
        </w:tc>
        <w:tc>
          <w:tcPr>
            <w:tcW w:w="0" w:type="auto"/>
            <w:tcBorders>
              <w:top w:val="single" w:sz="4" w:space="0" w:color="auto"/>
              <w:left w:val="single" w:sz="4" w:space="0" w:color="auto"/>
              <w:bottom w:val="single" w:sz="4" w:space="0" w:color="auto"/>
              <w:right w:val="single" w:sz="4" w:space="0" w:color="auto"/>
            </w:tcBorders>
            <w:hideMark/>
          </w:tcPr>
          <w:p w14:paraId="4CAD06C3" w14:textId="77777777" w:rsidR="00C11A14" w:rsidRPr="00C11A14" w:rsidRDefault="00C11A14" w:rsidP="00C11A14">
            <w:r w:rsidRPr="00C11A14">
              <w:t>3GPPMEMBER (CCSA)</w:t>
            </w:r>
          </w:p>
        </w:tc>
      </w:tr>
      <w:tr w:rsidR="00C11A14" w:rsidRPr="00C11A14" w14:paraId="5315B4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1DC3679" w14:textId="77777777" w:rsidR="00C11A14" w:rsidRPr="00C11A14" w:rsidRDefault="00C11A14" w:rsidP="00C11A14">
            <w:r w:rsidRPr="00C11A14">
              <w:t>SUN, Peng</w:t>
            </w:r>
          </w:p>
        </w:tc>
        <w:tc>
          <w:tcPr>
            <w:tcW w:w="0" w:type="auto"/>
            <w:tcBorders>
              <w:top w:val="single" w:sz="4" w:space="0" w:color="auto"/>
              <w:left w:val="single" w:sz="4" w:space="0" w:color="auto"/>
              <w:bottom w:val="single" w:sz="4" w:space="0" w:color="auto"/>
              <w:right w:val="single" w:sz="4" w:space="0" w:color="auto"/>
            </w:tcBorders>
            <w:hideMark/>
          </w:tcPr>
          <w:p w14:paraId="18228A5D" w14:textId="77777777" w:rsidR="00C11A14" w:rsidRPr="00C11A14" w:rsidRDefault="00C11A14" w:rsidP="00C11A14">
            <w:r w:rsidRPr="00C11A14">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022D36D" w14:textId="77777777" w:rsidR="00C11A14" w:rsidRPr="00C11A14" w:rsidRDefault="00C11A14" w:rsidP="00C11A14">
            <w:r w:rsidRPr="00C11A14">
              <w:t>3GPPMEMBER (CCSA)</w:t>
            </w:r>
          </w:p>
        </w:tc>
      </w:tr>
      <w:tr w:rsidR="00C11A14" w:rsidRPr="00C11A14" w14:paraId="4542AF5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2BD12D2" w14:textId="77777777" w:rsidR="00C11A14" w:rsidRPr="00C11A14" w:rsidRDefault="00C11A14" w:rsidP="00C11A14">
            <w:r w:rsidRPr="00C11A14">
              <w:t>SUN, Tao</w:t>
            </w:r>
          </w:p>
        </w:tc>
        <w:tc>
          <w:tcPr>
            <w:tcW w:w="0" w:type="auto"/>
            <w:tcBorders>
              <w:top w:val="single" w:sz="4" w:space="0" w:color="auto"/>
              <w:left w:val="single" w:sz="4" w:space="0" w:color="auto"/>
              <w:bottom w:val="single" w:sz="4" w:space="0" w:color="auto"/>
              <w:right w:val="single" w:sz="4" w:space="0" w:color="auto"/>
            </w:tcBorders>
            <w:hideMark/>
          </w:tcPr>
          <w:p w14:paraId="2A87B29F" w14:textId="77777777" w:rsidR="00C11A14" w:rsidRPr="00C11A14" w:rsidRDefault="00C11A14" w:rsidP="00C11A14">
            <w:r w:rsidRPr="00C11A14">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32DC374F" w14:textId="77777777" w:rsidR="00C11A14" w:rsidRPr="00C11A14" w:rsidRDefault="00C11A14" w:rsidP="00C11A14">
            <w:r w:rsidRPr="00C11A14">
              <w:t>3GPPMEMBER (CCSA)</w:t>
            </w:r>
          </w:p>
        </w:tc>
      </w:tr>
      <w:tr w:rsidR="00C11A14" w:rsidRPr="00C11A14" w14:paraId="7711C82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4E3836" w14:textId="77777777" w:rsidR="00C11A14" w:rsidRPr="00C11A14" w:rsidRDefault="00C11A14" w:rsidP="00C11A14">
            <w:r w:rsidRPr="00C11A14">
              <w:t>SZYDELKO, Michal</w:t>
            </w:r>
          </w:p>
        </w:tc>
        <w:tc>
          <w:tcPr>
            <w:tcW w:w="0" w:type="auto"/>
            <w:tcBorders>
              <w:top w:val="single" w:sz="4" w:space="0" w:color="auto"/>
              <w:left w:val="single" w:sz="4" w:space="0" w:color="auto"/>
              <w:bottom w:val="single" w:sz="4" w:space="0" w:color="auto"/>
              <w:right w:val="single" w:sz="4" w:space="0" w:color="auto"/>
            </w:tcBorders>
            <w:hideMark/>
          </w:tcPr>
          <w:p w14:paraId="15CF36A7" w14:textId="77777777" w:rsidR="00C11A14" w:rsidRPr="00C11A14" w:rsidRDefault="00C11A14" w:rsidP="00C11A14">
            <w:r w:rsidRPr="00C11A14">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49705FA3" w14:textId="77777777" w:rsidR="00C11A14" w:rsidRPr="00C11A14" w:rsidRDefault="00C11A14" w:rsidP="00C11A14">
            <w:r w:rsidRPr="00C11A14">
              <w:t>3GPPMEMBER (TTA)</w:t>
            </w:r>
          </w:p>
        </w:tc>
      </w:tr>
      <w:tr w:rsidR="00C11A14" w:rsidRPr="00C11A14" w14:paraId="5F77562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0396FFF" w14:textId="77777777" w:rsidR="00C11A14" w:rsidRPr="00C11A14" w:rsidRDefault="00C11A14" w:rsidP="00C11A14">
            <w:r w:rsidRPr="00C11A14">
              <w:t>TAKEDA, Hiroki</w:t>
            </w:r>
          </w:p>
        </w:tc>
        <w:tc>
          <w:tcPr>
            <w:tcW w:w="0" w:type="auto"/>
            <w:tcBorders>
              <w:top w:val="single" w:sz="4" w:space="0" w:color="auto"/>
              <w:left w:val="single" w:sz="4" w:space="0" w:color="auto"/>
              <w:bottom w:val="single" w:sz="4" w:space="0" w:color="auto"/>
              <w:right w:val="single" w:sz="4" w:space="0" w:color="auto"/>
            </w:tcBorders>
            <w:hideMark/>
          </w:tcPr>
          <w:p w14:paraId="368A30AD" w14:textId="77777777" w:rsidR="00C11A14" w:rsidRPr="00C11A14" w:rsidRDefault="00C11A14" w:rsidP="00C11A14">
            <w:r w:rsidRPr="00C11A14">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6E7A28AD" w14:textId="77777777" w:rsidR="00C11A14" w:rsidRPr="00C11A14" w:rsidRDefault="00C11A14" w:rsidP="00C11A14">
            <w:r w:rsidRPr="00C11A14">
              <w:t>3GPPMEMBER (TTC)</w:t>
            </w:r>
          </w:p>
        </w:tc>
      </w:tr>
      <w:tr w:rsidR="00C11A14" w:rsidRPr="00C11A14" w14:paraId="5984DBD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031FAC2" w14:textId="77777777" w:rsidR="00C11A14" w:rsidRPr="00C11A14" w:rsidRDefault="00C11A14" w:rsidP="00C11A14">
            <w:r w:rsidRPr="00C11A14">
              <w:t>TAMRAKAR, Rakesh</w:t>
            </w:r>
          </w:p>
        </w:tc>
        <w:tc>
          <w:tcPr>
            <w:tcW w:w="0" w:type="auto"/>
            <w:tcBorders>
              <w:top w:val="single" w:sz="4" w:space="0" w:color="auto"/>
              <w:left w:val="single" w:sz="4" w:space="0" w:color="auto"/>
              <w:bottom w:val="single" w:sz="4" w:space="0" w:color="auto"/>
              <w:right w:val="single" w:sz="4" w:space="0" w:color="auto"/>
            </w:tcBorders>
            <w:hideMark/>
          </w:tcPr>
          <w:p w14:paraId="186D8200" w14:textId="77777777" w:rsidR="00C11A14" w:rsidRPr="00C11A14" w:rsidRDefault="00C11A14" w:rsidP="00C11A14">
            <w:r w:rsidRPr="00C11A14">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3C210335" w14:textId="77777777" w:rsidR="00C11A14" w:rsidRPr="00C11A14" w:rsidRDefault="00C11A14" w:rsidP="00C11A14">
            <w:r w:rsidRPr="00C11A14">
              <w:t>3GPPMEMBER (CCSA)</w:t>
            </w:r>
          </w:p>
        </w:tc>
      </w:tr>
      <w:tr w:rsidR="00C11A14" w:rsidRPr="00C11A14" w14:paraId="74CD96D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8F3372D" w14:textId="77777777" w:rsidR="00C11A14" w:rsidRPr="00C11A14" w:rsidRDefault="00C11A14" w:rsidP="00C11A14">
            <w:r w:rsidRPr="00C11A14">
              <w:t>TANG, Hai</w:t>
            </w:r>
          </w:p>
        </w:tc>
        <w:tc>
          <w:tcPr>
            <w:tcW w:w="0" w:type="auto"/>
            <w:tcBorders>
              <w:top w:val="single" w:sz="4" w:space="0" w:color="auto"/>
              <w:left w:val="single" w:sz="4" w:space="0" w:color="auto"/>
              <w:bottom w:val="single" w:sz="4" w:space="0" w:color="auto"/>
              <w:right w:val="single" w:sz="4" w:space="0" w:color="auto"/>
            </w:tcBorders>
            <w:hideMark/>
          </w:tcPr>
          <w:p w14:paraId="0598924B" w14:textId="77777777" w:rsidR="00C11A14" w:rsidRPr="00C11A14" w:rsidRDefault="00C11A14" w:rsidP="00C11A14">
            <w:r w:rsidRPr="00C11A14">
              <w:t>OPPO Beijing</w:t>
            </w:r>
          </w:p>
        </w:tc>
        <w:tc>
          <w:tcPr>
            <w:tcW w:w="0" w:type="auto"/>
            <w:tcBorders>
              <w:top w:val="single" w:sz="4" w:space="0" w:color="auto"/>
              <w:left w:val="single" w:sz="4" w:space="0" w:color="auto"/>
              <w:bottom w:val="single" w:sz="4" w:space="0" w:color="auto"/>
              <w:right w:val="single" w:sz="4" w:space="0" w:color="auto"/>
            </w:tcBorders>
            <w:hideMark/>
          </w:tcPr>
          <w:p w14:paraId="4930EBA9" w14:textId="77777777" w:rsidR="00C11A14" w:rsidRPr="00C11A14" w:rsidRDefault="00C11A14" w:rsidP="00C11A14">
            <w:r w:rsidRPr="00C11A14">
              <w:t>3GPPMEMBER (CCSA)</w:t>
            </w:r>
          </w:p>
        </w:tc>
      </w:tr>
      <w:tr w:rsidR="00C11A14" w:rsidRPr="00C11A14" w14:paraId="2247661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E21D91C" w14:textId="77777777" w:rsidR="00C11A14" w:rsidRPr="00C11A14" w:rsidRDefault="00C11A14" w:rsidP="00C11A14">
            <w:r w:rsidRPr="00C11A14">
              <w:t xml:space="preserve">TAO, </w:t>
            </w:r>
            <w:proofErr w:type="spellStart"/>
            <w:r w:rsidRPr="00C11A14">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2B075" w14:textId="77777777" w:rsidR="00C11A14" w:rsidRPr="00C11A14" w:rsidRDefault="00C11A14" w:rsidP="00C11A14">
            <w:r w:rsidRPr="00C11A14">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6D885590" w14:textId="77777777" w:rsidR="00C11A14" w:rsidRPr="00C11A14" w:rsidRDefault="00C11A14" w:rsidP="00C11A14">
            <w:r w:rsidRPr="00C11A14">
              <w:t>3GPPMEMBER (CCSA)</w:t>
            </w:r>
          </w:p>
        </w:tc>
      </w:tr>
      <w:tr w:rsidR="00C11A14" w:rsidRPr="00C11A14" w14:paraId="5D525DA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823F558" w14:textId="77777777" w:rsidR="00C11A14" w:rsidRPr="00C11A14" w:rsidRDefault="00C11A14" w:rsidP="00C11A14">
            <w:r w:rsidRPr="00C11A14">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0687EFEA" w14:textId="77777777" w:rsidR="00C11A14" w:rsidRPr="00C11A14" w:rsidRDefault="00C11A14" w:rsidP="00C11A14">
            <w:r w:rsidRPr="00C11A14">
              <w:t>Verizon Finland</w:t>
            </w:r>
          </w:p>
        </w:tc>
        <w:tc>
          <w:tcPr>
            <w:tcW w:w="0" w:type="auto"/>
            <w:tcBorders>
              <w:top w:val="single" w:sz="4" w:space="0" w:color="auto"/>
              <w:left w:val="single" w:sz="4" w:space="0" w:color="auto"/>
              <w:bottom w:val="single" w:sz="4" w:space="0" w:color="auto"/>
              <w:right w:val="single" w:sz="4" w:space="0" w:color="auto"/>
            </w:tcBorders>
            <w:hideMark/>
          </w:tcPr>
          <w:p w14:paraId="280B874D" w14:textId="77777777" w:rsidR="00C11A14" w:rsidRPr="00C11A14" w:rsidRDefault="00C11A14" w:rsidP="00C11A14">
            <w:r w:rsidRPr="00C11A14">
              <w:t>3GPPMEMBER (ETSI)</w:t>
            </w:r>
          </w:p>
        </w:tc>
      </w:tr>
      <w:tr w:rsidR="00C11A14" w:rsidRPr="00C11A14" w14:paraId="4F55CF0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BDFB0DA" w14:textId="77777777" w:rsidR="00C11A14" w:rsidRPr="00C11A14" w:rsidRDefault="00C11A14" w:rsidP="00C11A14">
            <w:r w:rsidRPr="00C11A14">
              <w:t>TIAN, Dao</w:t>
            </w:r>
          </w:p>
        </w:tc>
        <w:tc>
          <w:tcPr>
            <w:tcW w:w="0" w:type="auto"/>
            <w:tcBorders>
              <w:top w:val="single" w:sz="4" w:space="0" w:color="auto"/>
              <w:left w:val="single" w:sz="4" w:space="0" w:color="auto"/>
              <w:bottom w:val="single" w:sz="4" w:space="0" w:color="auto"/>
              <w:right w:val="single" w:sz="4" w:space="0" w:color="auto"/>
            </w:tcBorders>
            <w:hideMark/>
          </w:tcPr>
          <w:p w14:paraId="0F90653A" w14:textId="77777777" w:rsidR="00C11A14" w:rsidRPr="00C11A14" w:rsidRDefault="00C11A14" w:rsidP="00C11A14">
            <w:r w:rsidRPr="00C11A14">
              <w:t>ZTE Deutschland</w:t>
            </w:r>
          </w:p>
        </w:tc>
        <w:tc>
          <w:tcPr>
            <w:tcW w:w="0" w:type="auto"/>
            <w:tcBorders>
              <w:top w:val="single" w:sz="4" w:space="0" w:color="auto"/>
              <w:left w:val="single" w:sz="4" w:space="0" w:color="auto"/>
              <w:bottom w:val="single" w:sz="4" w:space="0" w:color="auto"/>
              <w:right w:val="single" w:sz="4" w:space="0" w:color="auto"/>
            </w:tcBorders>
            <w:hideMark/>
          </w:tcPr>
          <w:p w14:paraId="3188273B" w14:textId="77777777" w:rsidR="00C11A14" w:rsidRPr="00C11A14" w:rsidRDefault="00C11A14" w:rsidP="00C11A14">
            <w:r w:rsidRPr="00C11A14">
              <w:t>3GPPMEMBER (ETSI)</w:t>
            </w:r>
          </w:p>
        </w:tc>
      </w:tr>
      <w:tr w:rsidR="00C11A14" w:rsidRPr="00C11A14" w14:paraId="1798659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9F371FE" w14:textId="77777777" w:rsidR="00C11A14" w:rsidRPr="00C11A14" w:rsidRDefault="00C11A14" w:rsidP="00C11A14">
            <w:r w:rsidRPr="00C11A14">
              <w:t>TIWARI, Kundan</w:t>
            </w:r>
          </w:p>
        </w:tc>
        <w:tc>
          <w:tcPr>
            <w:tcW w:w="0" w:type="auto"/>
            <w:tcBorders>
              <w:top w:val="single" w:sz="4" w:space="0" w:color="auto"/>
              <w:left w:val="single" w:sz="4" w:space="0" w:color="auto"/>
              <w:bottom w:val="single" w:sz="4" w:space="0" w:color="auto"/>
              <w:right w:val="single" w:sz="4" w:space="0" w:color="auto"/>
            </w:tcBorders>
            <w:hideMark/>
          </w:tcPr>
          <w:p w14:paraId="7B68F72F" w14:textId="77777777" w:rsidR="00C11A14" w:rsidRPr="00C11A14" w:rsidRDefault="00C11A14" w:rsidP="00C11A14">
            <w:r w:rsidRPr="00C11A14">
              <w:t>NEC Corporation.</w:t>
            </w:r>
          </w:p>
        </w:tc>
        <w:tc>
          <w:tcPr>
            <w:tcW w:w="0" w:type="auto"/>
            <w:tcBorders>
              <w:top w:val="single" w:sz="4" w:space="0" w:color="auto"/>
              <w:left w:val="single" w:sz="4" w:space="0" w:color="auto"/>
              <w:bottom w:val="single" w:sz="4" w:space="0" w:color="auto"/>
              <w:right w:val="single" w:sz="4" w:space="0" w:color="auto"/>
            </w:tcBorders>
            <w:hideMark/>
          </w:tcPr>
          <w:p w14:paraId="04DFC515" w14:textId="77777777" w:rsidR="00C11A14" w:rsidRPr="00C11A14" w:rsidRDefault="00C11A14" w:rsidP="00C11A14">
            <w:r w:rsidRPr="00C11A14">
              <w:t>3GPPMEMBER (TTC)</w:t>
            </w:r>
          </w:p>
        </w:tc>
      </w:tr>
      <w:tr w:rsidR="00C11A14" w:rsidRPr="00C11A14" w14:paraId="01A1519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C7EE73D" w14:textId="77777777" w:rsidR="00C11A14" w:rsidRPr="00C11A14" w:rsidRDefault="00C11A14" w:rsidP="00C11A14">
            <w:r w:rsidRPr="00C11A14">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3B79F9A2" w14:textId="77777777" w:rsidR="00C11A14" w:rsidRPr="00C11A14" w:rsidRDefault="00C11A14" w:rsidP="00C11A14">
            <w:r w:rsidRPr="00C11A14">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16A99F6" w14:textId="77777777" w:rsidR="00C11A14" w:rsidRPr="00C11A14" w:rsidRDefault="00C11A14" w:rsidP="00C11A14">
            <w:r w:rsidRPr="00C11A14">
              <w:t>3GPPMEMBER (TSDSI)</w:t>
            </w:r>
          </w:p>
        </w:tc>
      </w:tr>
      <w:tr w:rsidR="00C11A14" w:rsidRPr="00C11A14" w14:paraId="52C2A7A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4C4559E" w14:textId="77777777" w:rsidR="00C11A14" w:rsidRPr="00C11A14" w:rsidRDefault="00C11A14" w:rsidP="00C11A14">
            <w:r w:rsidRPr="00C11A14">
              <w:t>TRAKINAT, Jean</w:t>
            </w:r>
          </w:p>
        </w:tc>
        <w:tc>
          <w:tcPr>
            <w:tcW w:w="0" w:type="auto"/>
            <w:tcBorders>
              <w:top w:val="single" w:sz="4" w:space="0" w:color="auto"/>
              <w:left w:val="single" w:sz="4" w:space="0" w:color="auto"/>
              <w:bottom w:val="single" w:sz="4" w:space="0" w:color="auto"/>
              <w:right w:val="single" w:sz="4" w:space="0" w:color="auto"/>
            </w:tcBorders>
            <w:hideMark/>
          </w:tcPr>
          <w:p w14:paraId="1B154B9E" w14:textId="77777777" w:rsidR="00C11A14" w:rsidRPr="00C11A14" w:rsidRDefault="00C11A14" w:rsidP="00C11A14">
            <w:r w:rsidRPr="00C11A14">
              <w:t>T-Mobile USA Inc.</w:t>
            </w:r>
          </w:p>
        </w:tc>
        <w:tc>
          <w:tcPr>
            <w:tcW w:w="0" w:type="auto"/>
            <w:tcBorders>
              <w:top w:val="single" w:sz="4" w:space="0" w:color="auto"/>
              <w:left w:val="single" w:sz="4" w:space="0" w:color="auto"/>
              <w:bottom w:val="single" w:sz="4" w:space="0" w:color="auto"/>
              <w:right w:val="single" w:sz="4" w:space="0" w:color="auto"/>
            </w:tcBorders>
            <w:hideMark/>
          </w:tcPr>
          <w:p w14:paraId="1B02BABD" w14:textId="77777777" w:rsidR="00C11A14" w:rsidRPr="00C11A14" w:rsidRDefault="00C11A14" w:rsidP="00C11A14">
            <w:r w:rsidRPr="00C11A14">
              <w:t>3GPPMEMBER (ATIS)</w:t>
            </w:r>
          </w:p>
        </w:tc>
      </w:tr>
      <w:tr w:rsidR="00C11A14" w:rsidRPr="00C11A14" w14:paraId="0283F46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0A7BD8E" w14:textId="77777777" w:rsidR="00C11A14" w:rsidRPr="00C11A14" w:rsidRDefault="00C11A14" w:rsidP="00C11A14">
            <w:r w:rsidRPr="00C11A14">
              <w:lastRenderedPageBreak/>
              <w:t>TSAI, Chun-Fan</w:t>
            </w:r>
          </w:p>
        </w:tc>
        <w:tc>
          <w:tcPr>
            <w:tcW w:w="0" w:type="auto"/>
            <w:tcBorders>
              <w:top w:val="single" w:sz="4" w:space="0" w:color="auto"/>
              <w:left w:val="single" w:sz="4" w:space="0" w:color="auto"/>
              <w:bottom w:val="single" w:sz="4" w:space="0" w:color="auto"/>
              <w:right w:val="single" w:sz="4" w:space="0" w:color="auto"/>
            </w:tcBorders>
            <w:hideMark/>
          </w:tcPr>
          <w:p w14:paraId="0E1FABA2" w14:textId="77777777" w:rsidR="00C11A14" w:rsidRPr="00C11A14" w:rsidRDefault="00C11A14" w:rsidP="00C11A14">
            <w:r w:rsidRPr="00C11A14">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0081E6B" w14:textId="77777777" w:rsidR="00C11A14" w:rsidRPr="00C11A14" w:rsidRDefault="00C11A14" w:rsidP="00C11A14">
            <w:r w:rsidRPr="00C11A14">
              <w:t>3GPPMEMBER (CCSA)</w:t>
            </w:r>
          </w:p>
        </w:tc>
      </w:tr>
      <w:tr w:rsidR="00C11A14" w:rsidRPr="00C11A14" w14:paraId="57C1F61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B43948B" w14:textId="77777777" w:rsidR="00C11A14" w:rsidRPr="00C11A14" w:rsidRDefault="00C11A14" w:rsidP="00C11A14">
            <w:r w:rsidRPr="00C11A14">
              <w:t>VAN DER VEEN, Hans</w:t>
            </w:r>
          </w:p>
        </w:tc>
        <w:tc>
          <w:tcPr>
            <w:tcW w:w="0" w:type="auto"/>
            <w:tcBorders>
              <w:top w:val="single" w:sz="4" w:space="0" w:color="auto"/>
              <w:left w:val="single" w:sz="4" w:space="0" w:color="auto"/>
              <w:bottom w:val="single" w:sz="4" w:space="0" w:color="auto"/>
              <w:right w:val="single" w:sz="4" w:space="0" w:color="auto"/>
            </w:tcBorders>
            <w:hideMark/>
          </w:tcPr>
          <w:p w14:paraId="0AA667C7" w14:textId="77777777" w:rsidR="00C11A14" w:rsidRPr="00C11A14" w:rsidRDefault="00C11A14" w:rsidP="00C11A14">
            <w:r w:rsidRPr="00C11A14">
              <w:t>NEC Europe Ltd</w:t>
            </w:r>
          </w:p>
        </w:tc>
        <w:tc>
          <w:tcPr>
            <w:tcW w:w="0" w:type="auto"/>
            <w:tcBorders>
              <w:top w:val="single" w:sz="4" w:space="0" w:color="auto"/>
              <w:left w:val="single" w:sz="4" w:space="0" w:color="auto"/>
              <w:bottom w:val="single" w:sz="4" w:space="0" w:color="auto"/>
              <w:right w:val="single" w:sz="4" w:space="0" w:color="auto"/>
            </w:tcBorders>
            <w:hideMark/>
          </w:tcPr>
          <w:p w14:paraId="2CE7E827" w14:textId="77777777" w:rsidR="00C11A14" w:rsidRPr="00C11A14" w:rsidRDefault="00C11A14" w:rsidP="00C11A14">
            <w:r w:rsidRPr="00C11A14">
              <w:t>3GPPMEMBER (ETSI)</w:t>
            </w:r>
          </w:p>
        </w:tc>
      </w:tr>
      <w:tr w:rsidR="00C11A14" w:rsidRPr="00C11A14" w14:paraId="69DC7924"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70B7720" w14:textId="77777777" w:rsidR="00C11A14" w:rsidRPr="00C11A14" w:rsidRDefault="00C11A14" w:rsidP="00C11A14">
            <w:r w:rsidRPr="00C11A14">
              <w:t>VOGEDES, Jerome</w:t>
            </w:r>
          </w:p>
        </w:tc>
        <w:tc>
          <w:tcPr>
            <w:tcW w:w="0" w:type="auto"/>
            <w:tcBorders>
              <w:top w:val="single" w:sz="4" w:space="0" w:color="auto"/>
              <w:left w:val="single" w:sz="4" w:space="0" w:color="auto"/>
              <w:bottom w:val="single" w:sz="4" w:space="0" w:color="auto"/>
              <w:right w:val="single" w:sz="4" w:space="0" w:color="auto"/>
            </w:tcBorders>
            <w:hideMark/>
          </w:tcPr>
          <w:p w14:paraId="1DE5D022" w14:textId="77777777" w:rsidR="00C11A14" w:rsidRPr="00C11A14" w:rsidRDefault="00C11A14" w:rsidP="00C11A14">
            <w:r w:rsidRPr="00C11A14">
              <w:t>AT&amp;T Labs, Inc</w:t>
            </w:r>
          </w:p>
        </w:tc>
        <w:tc>
          <w:tcPr>
            <w:tcW w:w="0" w:type="auto"/>
            <w:tcBorders>
              <w:top w:val="single" w:sz="4" w:space="0" w:color="auto"/>
              <w:left w:val="single" w:sz="4" w:space="0" w:color="auto"/>
              <w:bottom w:val="single" w:sz="4" w:space="0" w:color="auto"/>
              <w:right w:val="single" w:sz="4" w:space="0" w:color="auto"/>
            </w:tcBorders>
            <w:hideMark/>
          </w:tcPr>
          <w:p w14:paraId="146E6319" w14:textId="77777777" w:rsidR="00C11A14" w:rsidRPr="00C11A14" w:rsidRDefault="00C11A14" w:rsidP="00C11A14">
            <w:r w:rsidRPr="00C11A14">
              <w:t>3GPPMEMBER (ATIS)</w:t>
            </w:r>
          </w:p>
        </w:tc>
      </w:tr>
      <w:tr w:rsidR="00C11A14" w:rsidRPr="00C11A14" w14:paraId="7FCE023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A2049B9" w14:textId="77777777" w:rsidR="00C11A14" w:rsidRPr="00C11A14" w:rsidRDefault="00C11A14" w:rsidP="00C11A14">
            <w:r w:rsidRPr="00C11A14">
              <w:t>WANG, Baixiao</w:t>
            </w:r>
          </w:p>
        </w:tc>
        <w:tc>
          <w:tcPr>
            <w:tcW w:w="0" w:type="auto"/>
            <w:tcBorders>
              <w:top w:val="single" w:sz="4" w:space="0" w:color="auto"/>
              <w:left w:val="single" w:sz="4" w:space="0" w:color="auto"/>
              <w:bottom w:val="single" w:sz="4" w:space="0" w:color="auto"/>
              <w:right w:val="single" w:sz="4" w:space="0" w:color="auto"/>
            </w:tcBorders>
            <w:hideMark/>
          </w:tcPr>
          <w:p w14:paraId="53B90A69" w14:textId="77777777" w:rsidR="00C11A14" w:rsidRPr="00C11A14" w:rsidRDefault="00C11A14" w:rsidP="00C11A14">
            <w:r w:rsidRPr="00C11A14">
              <w:t>CICTCI</w:t>
            </w:r>
          </w:p>
        </w:tc>
        <w:tc>
          <w:tcPr>
            <w:tcW w:w="0" w:type="auto"/>
            <w:tcBorders>
              <w:top w:val="single" w:sz="4" w:space="0" w:color="auto"/>
              <w:left w:val="single" w:sz="4" w:space="0" w:color="auto"/>
              <w:bottom w:val="single" w:sz="4" w:space="0" w:color="auto"/>
              <w:right w:val="single" w:sz="4" w:space="0" w:color="auto"/>
            </w:tcBorders>
            <w:hideMark/>
          </w:tcPr>
          <w:p w14:paraId="7CD12D91" w14:textId="77777777" w:rsidR="00C11A14" w:rsidRPr="00C11A14" w:rsidRDefault="00C11A14" w:rsidP="00C11A14">
            <w:r w:rsidRPr="00C11A14">
              <w:t>3GPPMEMBER (CCSA)</w:t>
            </w:r>
          </w:p>
        </w:tc>
      </w:tr>
      <w:tr w:rsidR="00C11A14" w:rsidRPr="00C11A14" w14:paraId="3B7E3F6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D370F02" w14:textId="77777777" w:rsidR="00C11A14" w:rsidRPr="00C11A14" w:rsidRDefault="00C11A14" w:rsidP="00C11A14">
            <w:r w:rsidRPr="00C11A14">
              <w:t>WANG, Da</w:t>
            </w:r>
          </w:p>
        </w:tc>
        <w:tc>
          <w:tcPr>
            <w:tcW w:w="0" w:type="auto"/>
            <w:tcBorders>
              <w:top w:val="single" w:sz="4" w:space="0" w:color="auto"/>
              <w:left w:val="single" w:sz="4" w:space="0" w:color="auto"/>
              <w:bottom w:val="single" w:sz="4" w:space="0" w:color="auto"/>
              <w:right w:val="single" w:sz="4" w:space="0" w:color="auto"/>
            </w:tcBorders>
            <w:hideMark/>
          </w:tcPr>
          <w:p w14:paraId="64478748" w14:textId="77777777" w:rsidR="00C11A14" w:rsidRPr="00C11A14" w:rsidRDefault="00C11A14" w:rsidP="00C11A14">
            <w:r w:rsidRPr="00C11A14">
              <w:t xml:space="preserve">Wuhan </w:t>
            </w:r>
            <w:proofErr w:type="spellStart"/>
            <w:r w:rsidRPr="00C11A14">
              <w:t>Hongxin</w:t>
            </w:r>
            <w:proofErr w:type="spellEnd"/>
            <w:r w:rsidRPr="00C11A1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271DC0E8" w14:textId="77777777" w:rsidR="00C11A14" w:rsidRPr="00C11A14" w:rsidRDefault="00C11A14" w:rsidP="00C11A14">
            <w:r w:rsidRPr="00C11A14">
              <w:t>3GPPMEMBER (CCSA)</w:t>
            </w:r>
          </w:p>
        </w:tc>
      </w:tr>
      <w:tr w:rsidR="00C11A14" w:rsidRPr="00C11A14" w14:paraId="28279197"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55311F4" w14:textId="77777777" w:rsidR="00C11A14" w:rsidRPr="00C11A14" w:rsidRDefault="00C11A14" w:rsidP="00C11A14">
            <w:r w:rsidRPr="00C11A14">
              <w:t>WANG, He</w:t>
            </w:r>
          </w:p>
        </w:tc>
        <w:tc>
          <w:tcPr>
            <w:tcW w:w="0" w:type="auto"/>
            <w:tcBorders>
              <w:top w:val="single" w:sz="4" w:space="0" w:color="auto"/>
              <w:left w:val="single" w:sz="4" w:space="0" w:color="auto"/>
              <w:bottom w:val="single" w:sz="4" w:space="0" w:color="auto"/>
              <w:right w:val="single" w:sz="4" w:space="0" w:color="auto"/>
            </w:tcBorders>
            <w:hideMark/>
          </w:tcPr>
          <w:p w14:paraId="0EE4BF0C" w14:textId="77777777" w:rsidR="00C11A14" w:rsidRPr="00C11A14" w:rsidRDefault="00C11A14" w:rsidP="00C11A14">
            <w:r w:rsidRPr="00C11A14">
              <w:t>Samsung Nanjing</w:t>
            </w:r>
          </w:p>
        </w:tc>
        <w:tc>
          <w:tcPr>
            <w:tcW w:w="0" w:type="auto"/>
            <w:tcBorders>
              <w:top w:val="single" w:sz="4" w:space="0" w:color="auto"/>
              <w:left w:val="single" w:sz="4" w:space="0" w:color="auto"/>
              <w:bottom w:val="single" w:sz="4" w:space="0" w:color="auto"/>
              <w:right w:val="single" w:sz="4" w:space="0" w:color="auto"/>
            </w:tcBorders>
            <w:hideMark/>
          </w:tcPr>
          <w:p w14:paraId="7881D725" w14:textId="77777777" w:rsidR="00C11A14" w:rsidRPr="00C11A14" w:rsidRDefault="00C11A14" w:rsidP="00C11A14">
            <w:r w:rsidRPr="00C11A14">
              <w:t>3GPPMEMBER (CCSA)</w:t>
            </w:r>
          </w:p>
        </w:tc>
      </w:tr>
      <w:tr w:rsidR="00C11A14" w:rsidRPr="00C11A14" w14:paraId="3BEBF82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1091E1B" w14:textId="77777777" w:rsidR="00C11A14" w:rsidRPr="00C11A14" w:rsidRDefault="00C11A14" w:rsidP="00C11A14">
            <w:r w:rsidRPr="00C11A14">
              <w:t>WANG, RONG</w:t>
            </w:r>
          </w:p>
        </w:tc>
        <w:tc>
          <w:tcPr>
            <w:tcW w:w="0" w:type="auto"/>
            <w:tcBorders>
              <w:top w:val="single" w:sz="4" w:space="0" w:color="auto"/>
              <w:left w:val="single" w:sz="4" w:space="0" w:color="auto"/>
              <w:bottom w:val="single" w:sz="4" w:space="0" w:color="auto"/>
              <w:right w:val="single" w:sz="4" w:space="0" w:color="auto"/>
            </w:tcBorders>
            <w:hideMark/>
          </w:tcPr>
          <w:p w14:paraId="25D4B9E4" w14:textId="77777777" w:rsidR="00C11A14" w:rsidRPr="00C11A14" w:rsidRDefault="00C11A14" w:rsidP="00C11A14">
            <w:r w:rsidRPr="00C11A14">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CEC2FA0" w14:textId="77777777" w:rsidR="00C11A14" w:rsidRPr="00C11A14" w:rsidRDefault="00C11A14" w:rsidP="00C11A14">
            <w:r w:rsidRPr="00C11A14">
              <w:t>3GPPMEMBER (CCSA)</w:t>
            </w:r>
          </w:p>
        </w:tc>
      </w:tr>
      <w:tr w:rsidR="00C11A14" w:rsidRPr="00C11A14" w14:paraId="6619E6D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9AA5C9" w14:textId="77777777" w:rsidR="00C11A14" w:rsidRPr="00C11A14" w:rsidRDefault="00C11A14" w:rsidP="00C11A14">
            <w:r w:rsidRPr="00C11A14">
              <w:t xml:space="preserve">WANG, </w:t>
            </w:r>
            <w:proofErr w:type="spellStart"/>
            <w:r w:rsidRPr="00C11A14">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D6F8C5" w14:textId="77777777" w:rsidR="00C11A14" w:rsidRPr="00C11A14" w:rsidRDefault="00C11A14" w:rsidP="00C11A14">
            <w:r w:rsidRPr="00C11A14">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31274DC" w14:textId="77777777" w:rsidR="00C11A14" w:rsidRPr="00C11A14" w:rsidRDefault="00C11A14" w:rsidP="00C11A14">
            <w:r w:rsidRPr="00C11A14">
              <w:t>3GPPMEMBER (CCSA)</w:t>
            </w:r>
          </w:p>
        </w:tc>
      </w:tr>
      <w:tr w:rsidR="00C11A14" w:rsidRPr="00C11A14" w14:paraId="283FFD78"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ABA0540" w14:textId="77777777" w:rsidR="00C11A14" w:rsidRPr="00C11A14" w:rsidRDefault="00C11A14" w:rsidP="00C11A14">
            <w:r w:rsidRPr="00C11A14">
              <w:t xml:space="preserve">WANG, </w:t>
            </w:r>
            <w:proofErr w:type="spellStart"/>
            <w:r w:rsidRPr="00C11A14">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6829BD" w14:textId="77777777" w:rsidR="00C11A14" w:rsidRPr="00C11A14" w:rsidRDefault="00C11A14" w:rsidP="00C11A14">
            <w:r w:rsidRPr="00C11A14">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4016080F" w14:textId="77777777" w:rsidR="00C11A14" w:rsidRPr="00C11A14" w:rsidRDefault="00C11A14" w:rsidP="00C11A14">
            <w:r w:rsidRPr="00C11A14">
              <w:t>3GPPMEMBER (CCSA)</w:t>
            </w:r>
          </w:p>
        </w:tc>
      </w:tr>
      <w:tr w:rsidR="00C11A14" w:rsidRPr="00C11A14" w14:paraId="294F3A4B"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9EBAC27" w14:textId="77777777" w:rsidR="00C11A14" w:rsidRPr="00C11A14" w:rsidRDefault="00C11A14" w:rsidP="00C11A14">
            <w:r w:rsidRPr="00C11A14">
              <w:t>WASS, Mikael</w:t>
            </w:r>
          </w:p>
        </w:tc>
        <w:tc>
          <w:tcPr>
            <w:tcW w:w="0" w:type="auto"/>
            <w:tcBorders>
              <w:top w:val="single" w:sz="4" w:space="0" w:color="auto"/>
              <w:left w:val="single" w:sz="4" w:space="0" w:color="auto"/>
              <w:bottom w:val="single" w:sz="4" w:space="0" w:color="auto"/>
              <w:right w:val="single" w:sz="4" w:space="0" w:color="auto"/>
            </w:tcBorders>
            <w:hideMark/>
          </w:tcPr>
          <w:p w14:paraId="2138198E" w14:textId="77777777" w:rsidR="00C11A14" w:rsidRPr="00C11A14" w:rsidRDefault="00C11A14" w:rsidP="00C11A14">
            <w:r w:rsidRPr="00C11A14">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03917B5" w14:textId="77777777" w:rsidR="00C11A14" w:rsidRPr="00C11A14" w:rsidRDefault="00C11A14" w:rsidP="00C11A14">
            <w:r w:rsidRPr="00C11A14">
              <w:t>3GPPMEMBER (CCSA)</w:t>
            </w:r>
          </w:p>
        </w:tc>
      </w:tr>
      <w:tr w:rsidR="00C11A14" w:rsidRPr="00C11A14" w14:paraId="0269A749"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F7C2A49" w14:textId="77777777" w:rsidR="00C11A14" w:rsidRPr="00C11A14" w:rsidRDefault="00C11A14" w:rsidP="00C11A14">
            <w:r w:rsidRPr="00C11A14">
              <w:t>WILD, Peter A.</w:t>
            </w:r>
          </w:p>
        </w:tc>
        <w:tc>
          <w:tcPr>
            <w:tcW w:w="0" w:type="auto"/>
            <w:tcBorders>
              <w:top w:val="single" w:sz="4" w:space="0" w:color="auto"/>
              <w:left w:val="single" w:sz="4" w:space="0" w:color="auto"/>
              <w:bottom w:val="single" w:sz="4" w:space="0" w:color="auto"/>
              <w:right w:val="single" w:sz="4" w:space="0" w:color="auto"/>
            </w:tcBorders>
            <w:hideMark/>
          </w:tcPr>
          <w:p w14:paraId="396F0EFB" w14:textId="77777777" w:rsidR="00C11A14" w:rsidRPr="00C11A14" w:rsidRDefault="00C11A14" w:rsidP="00C11A14">
            <w:r w:rsidRPr="00C11A14">
              <w:t>Vodafone GmbH</w:t>
            </w:r>
          </w:p>
        </w:tc>
        <w:tc>
          <w:tcPr>
            <w:tcW w:w="0" w:type="auto"/>
            <w:tcBorders>
              <w:top w:val="single" w:sz="4" w:space="0" w:color="auto"/>
              <w:left w:val="single" w:sz="4" w:space="0" w:color="auto"/>
              <w:bottom w:val="single" w:sz="4" w:space="0" w:color="auto"/>
              <w:right w:val="single" w:sz="4" w:space="0" w:color="auto"/>
            </w:tcBorders>
            <w:hideMark/>
          </w:tcPr>
          <w:p w14:paraId="749E9290" w14:textId="77777777" w:rsidR="00C11A14" w:rsidRPr="00C11A14" w:rsidRDefault="00C11A14" w:rsidP="00C11A14">
            <w:r w:rsidRPr="00C11A14">
              <w:t>3GPPMEMBER (ETSI)</w:t>
            </w:r>
          </w:p>
        </w:tc>
      </w:tr>
      <w:tr w:rsidR="00C11A14" w:rsidRPr="00C11A14" w14:paraId="14CABAF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A43507F" w14:textId="77777777" w:rsidR="00C11A14" w:rsidRPr="00C11A14" w:rsidRDefault="00C11A14" w:rsidP="00C11A14">
            <w:r w:rsidRPr="00C11A14">
              <w:t xml:space="preserve">XIE, </w:t>
            </w:r>
            <w:proofErr w:type="spellStart"/>
            <w:r w:rsidRPr="00C11A14">
              <w:t>Zhonghuai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73DBB9" w14:textId="77777777" w:rsidR="00C11A14" w:rsidRPr="00C11A14" w:rsidRDefault="00C11A14" w:rsidP="00C11A14">
            <w:r w:rsidRPr="00C11A14">
              <w:t>VSENS</w:t>
            </w:r>
          </w:p>
        </w:tc>
        <w:tc>
          <w:tcPr>
            <w:tcW w:w="0" w:type="auto"/>
            <w:tcBorders>
              <w:top w:val="single" w:sz="4" w:space="0" w:color="auto"/>
              <w:left w:val="single" w:sz="4" w:space="0" w:color="auto"/>
              <w:bottom w:val="single" w:sz="4" w:space="0" w:color="auto"/>
              <w:right w:val="single" w:sz="4" w:space="0" w:color="auto"/>
            </w:tcBorders>
            <w:hideMark/>
          </w:tcPr>
          <w:p w14:paraId="3EC132E8" w14:textId="77777777" w:rsidR="00C11A14" w:rsidRPr="00C11A14" w:rsidRDefault="00C11A14" w:rsidP="00C11A14">
            <w:r w:rsidRPr="00C11A14">
              <w:t>3GPPMEMBER (CCSA)</w:t>
            </w:r>
          </w:p>
        </w:tc>
      </w:tr>
      <w:tr w:rsidR="00C11A14" w:rsidRPr="00C11A14" w14:paraId="1D32181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07235B2" w14:textId="77777777" w:rsidR="00C11A14" w:rsidRPr="00C11A14" w:rsidRDefault="00C11A14" w:rsidP="00C11A14">
            <w:r w:rsidRPr="00C11A14">
              <w:t>XING, Zhen</w:t>
            </w:r>
          </w:p>
        </w:tc>
        <w:tc>
          <w:tcPr>
            <w:tcW w:w="0" w:type="auto"/>
            <w:tcBorders>
              <w:top w:val="single" w:sz="4" w:space="0" w:color="auto"/>
              <w:left w:val="single" w:sz="4" w:space="0" w:color="auto"/>
              <w:bottom w:val="single" w:sz="4" w:space="0" w:color="auto"/>
              <w:right w:val="single" w:sz="4" w:space="0" w:color="auto"/>
            </w:tcBorders>
            <w:hideMark/>
          </w:tcPr>
          <w:p w14:paraId="7882C374" w14:textId="77777777" w:rsidR="00C11A14" w:rsidRPr="00C11A14" w:rsidRDefault="00C11A14" w:rsidP="00C11A14">
            <w:r w:rsidRPr="00C11A14">
              <w:t>CUG</w:t>
            </w:r>
          </w:p>
        </w:tc>
        <w:tc>
          <w:tcPr>
            <w:tcW w:w="0" w:type="auto"/>
            <w:tcBorders>
              <w:top w:val="single" w:sz="4" w:space="0" w:color="auto"/>
              <w:left w:val="single" w:sz="4" w:space="0" w:color="auto"/>
              <w:bottom w:val="single" w:sz="4" w:space="0" w:color="auto"/>
              <w:right w:val="single" w:sz="4" w:space="0" w:color="auto"/>
            </w:tcBorders>
            <w:hideMark/>
          </w:tcPr>
          <w:p w14:paraId="4B913885" w14:textId="77777777" w:rsidR="00C11A14" w:rsidRPr="00C11A14" w:rsidRDefault="00C11A14" w:rsidP="00C11A14">
            <w:r w:rsidRPr="00C11A14">
              <w:t>3GPPMEMBER (CCSA)</w:t>
            </w:r>
          </w:p>
        </w:tc>
      </w:tr>
      <w:tr w:rsidR="00C11A14" w:rsidRPr="00C11A14" w14:paraId="2E55CB8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5D1FE2C" w14:textId="77777777" w:rsidR="00C11A14" w:rsidRPr="00C11A14" w:rsidRDefault="00C11A14" w:rsidP="00C11A14">
            <w:r w:rsidRPr="00C11A14">
              <w:t>XIONG, Chunshan</w:t>
            </w:r>
          </w:p>
        </w:tc>
        <w:tc>
          <w:tcPr>
            <w:tcW w:w="0" w:type="auto"/>
            <w:tcBorders>
              <w:top w:val="single" w:sz="4" w:space="0" w:color="auto"/>
              <w:left w:val="single" w:sz="4" w:space="0" w:color="auto"/>
              <w:bottom w:val="single" w:sz="4" w:space="0" w:color="auto"/>
              <w:right w:val="single" w:sz="4" w:space="0" w:color="auto"/>
            </w:tcBorders>
            <w:hideMark/>
          </w:tcPr>
          <w:p w14:paraId="0410A818" w14:textId="77777777" w:rsidR="00C11A14" w:rsidRPr="00C11A14" w:rsidRDefault="00C11A14" w:rsidP="00C11A14">
            <w:r w:rsidRPr="00C11A14">
              <w:t>CICT Mobile</w:t>
            </w:r>
          </w:p>
        </w:tc>
        <w:tc>
          <w:tcPr>
            <w:tcW w:w="0" w:type="auto"/>
            <w:tcBorders>
              <w:top w:val="single" w:sz="4" w:space="0" w:color="auto"/>
              <w:left w:val="single" w:sz="4" w:space="0" w:color="auto"/>
              <w:bottom w:val="single" w:sz="4" w:space="0" w:color="auto"/>
              <w:right w:val="single" w:sz="4" w:space="0" w:color="auto"/>
            </w:tcBorders>
            <w:hideMark/>
          </w:tcPr>
          <w:p w14:paraId="0E0D467C" w14:textId="77777777" w:rsidR="00C11A14" w:rsidRPr="00C11A14" w:rsidRDefault="00C11A14" w:rsidP="00C11A14">
            <w:r w:rsidRPr="00C11A14">
              <w:t>3GPPMEMBER (CCSA)</w:t>
            </w:r>
          </w:p>
        </w:tc>
      </w:tr>
      <w:tr w:rsidR="00C11A14" w:rsidRPr="00C11A14" w14:paraId="5469CB6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C6CE024" w14:textId="77777777" w:rsidR="00C11A14" w:rsidRPr="00C11A14" w:rsidRDefault="00C11A14" w:rsidP="00C11A14">
            <w:r w:rsidRPr="00C11A14">
              <w:t>XU, Lixiang</w:t>
            </w:r>
          </w:p>
        </w:tc>
        <w:tc>
          <w:tcPr>
            <w:tcW w:w="0" w:type="auto"/>
            <w:tcBorders>
              <w:top w:val="single" w:sz="4" w:space="0" w:color="auto"/>
              <w:left w:val="single" w:sz="4" w:space="0" w:color="auto"/>
              <w:bottom w:val="single" w:sz="4" w:space="0" w:color="auto"/>
              <w:right w:val="single" w:sz="4" w:space="0" w:color="auto"/>
            </w:tcBorders>
            <w:hideMark/>
          </w:tcPr>
          <w:p w14:paraId="67DF9B78" w14:textId="77777777" w:rsidR="00C11A14" w:rsidRPr="00C11A14" w:rsidRDefault="00C11A14" w:rsidP="00C11A14">
            <w:r w:rsidRPr="00C11A14">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085C34FF" w14:textId="77777777" w:rsidR="00C11A14" w:rsidRPr="00C11A14" w:rsidRDefault="00C11A14" w:rsidP="00C11A14">
            <w:r w:rsidRPr="00C11A14">
              <w:t>3GPPMEMBER (CCSA)</w:t>
            </w:r>
          </w:p>
        </w:tc>
      </w:tr>
      <w:tr w:rsidR="00C11A14" w:rsidRPr="00C11A14" w14:paraId="3827D5F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9AD84DC" w14:textId="77777777" w:rsidR="00C11A14" w:rsidRPr="00C11A14" w:rsidRDefault="00C11A14" w:rsidP="00C11A14">
            <w:r w:rsidRPr="00C11A14">
              <w:t>YAN, Yali</w:t>
            </w:r>
          </w:p>
        </w:tc>
        <w:tc>
          <w:tcPr>
            <w:tcW w:w="0" w:type="auto"/>
            <w:tcBorders>
              <w:top w:val="single" w:sz="4" w:space="0" w:color="auto"/>
              <w:left w:val="single" w:sz="4" w:space="0" w:color="auto"/>
              <w:bottom w:val="single" w:sz="4" w:space="0" w:color="auto"/>
              <w:right w:val="single" w:sz="4" w:space="0" w:color="auto"/>
            </w:tcBorders>
            <w:hideMark/>
          </w:tcPr>
          <w:p w14:paraId="10CEE695" w14:textId="77777777" w:rsidR="00C11A14" w:rsidRPr="00C11A14" w:rsidRDefault="00C11A14" w:rsidP="00C11A14">
            <w:proofErr w:type="spellStart"/>
            <w:r w:rsidRPr="00C11A14">
              <w:t>HuaWei</w:t>
            </w:r>
            <w:proofErr w:type="spellEnd"/>
            <w:r w:rsidRPr="00C11A1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6C70A2F1" w14:textId="77777777" w:rsidR="00C11A14" w:rsidRPr="00C11A14" w:rsidRDefault="00C11A14" w:rsidP="00C11A14">
            <w:r w:rsidRPr="00C11A14">
              <w:t>3GPPMEMBER (CCSA)</w:t>
            </w:r>
          </w:p>
        </w:tc>
      </w:tr>
      <w:tr w:rsidR="00C11A14" w:rsidRPr="00C11A14" w14:paraId="50EE8E9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B48131C" w14:textId="77777777" w:rsidR="00C11A14" w:rsidRPr="00C11A14" w:rsidRDefault="00C11A14" w:rsidP="00C11A14">
            <w:r w:rsidRPr="00C11A14">
              <w:t>YANG, Ning</w:t>
            </w:r>
          </w:p>
        </w:tc>
        <w:tc>
          <w:tcPr>
            <w:tcW w:w="0" w:type="auto"/>
            <w:tcBorders>
              <w:top w:val="single" w:sz="4" w:space="0" w:color="auto"/>
              <w:left w:val="single" w:sz="4" w:space="0" w:color="auto"/>
              <w:bottom w:val="single" w:sz="4" w:space="0" w:color="auto"/>
              <w:right w:val="single" w:sz="4" w:space="0" w:color="auto"/>
            </w:tcBorders>
            <w:hideMark/>
          </w:tcPr>
          <w:p w14:paraId="471203B8" w14:textId="77777777" w:rsidR="00C11A14" w:rsidRPr="00C11A14" w:rsidRDefault="00C11A14" w:rsidP="00C11A14">
            <w:r w:rsidRPr="00C11A14">
              <w:t xml:space="preserve">Hangzhou </w:t>
            </w:r>
            <w:proofErr w:type="spellStart"/>
            <w:r w:rsidRPr="00C11A14">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258F13" w14:textId="77777777" w:rsidR="00C11A14" w:rsidRPr="00C11A14" w:rsidRDefault="00C11A14" w:rsidP="00C11A14">
            <w:r w:rsidRPr="00C11A14">
              <w:t>3GPPMEMBER (CCSA)</w:t>
            </w:r>
          </w:p>
        </w:tc>
      </w:tr>
      <w:tr w:rsidR="00C11A14" w:rsidRPr="00C11A14" w14:paraId="1E751BC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AE103A8" w14:textId="77777777" w:rsidR="00C11A14" w:rsidRPr="00C11A14" w:rsidRDefault="00C11A14" w:rsidP="00C11A14">
            <w:r w:rsidRPr="00C11A14">
              <w:t>YANG, Xiaodong</w:t>
            </w:r>
          </w:p>
        </w:tc>
        <w:tc>
          <w:tcPr>
            <w:tcW w:w="0" w:type="auto"/>
            <w:tcBorders>
              <w:top w:val="single" w:sz="4" w:space="0" w:color="auto"/>
              <w:left w:val="single" w:sz="4" w:space="0" w:color="auto"/>
              <w:bottom w:val="single" w:sz="4" w:space="0" w:color="auto"/>
              <w:right w:val="single" w:sz="4" w:space="0" w:color="auto"/>
            </w:tcBorders>
            <w:hideMark/>
          </w:tcPr>
          <w:p w14:paraId="555624D6" w14:textId="77777777" w:rsidR="00C11A14" w:rsidRPr="00C11A14" w:rsidRDefault="00C11A14" w:rsidP="00C11A14">
            <w:r w:rsidRPr="00C11A14">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64D019A8" w14:textId="77777777" w:rsidR="00C11A14" w:rsidRPr="00C11A14" w:rsidRDefault="00C11A14" w:rsidP="00C11A14">
            <w:r w:rsidRPr="00C11A14">
              <w:t>3GPPMEMBER (CCSA)</w:t>
            </w:r>
          </w:p>
        </w:tc>
      </w:tr>
      <w:tr w:rsidR="00C11A14" w:rsidRPr="00C11A14" w14:paraId="68E5F17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DB82BD1" w14:textId="77777777" w:rsidR="00C11A14" w:rsidRPr="00C11A14" w:rsidRDefault="00C11A14" w:rsidP="00C11A14">
            <w:r w:rsidRPr="00C11A14">
              <w:t>YI, Huang</w:t>
            </w:r>
          </w:p>
        </w:tc>
        <w:tc>
          <w:tcPr>
            <w:tcW w:w="0" w:type="auto"/>
            <w:tcBorders>
              <w:top w:val="single" w:sz="4" w:space="0" w:color="auto"/>
              <w:left w:val="single" w:sz="4" w:space="0" w:color="auto"/>
              <w:bottom w:val="single" w:sz="4" w:space="0" w:color="auto"/>
              <w:right w:val="single" w:sz="4" w:space="0" w:color="auto"/>
            </w:tcBorders>
            <w:hideMark/>
          </w:tcPr>
          <w:p w14:paraId="6D75A812" w14:textId="77777777" w:rsidR="00C11A14" w:rsidRPr="00C11A14" w:rsidRDefault="00C11A14" w:rsidP="00C11A14">
            <w:r w:rsidRPr="00C11A14">
              <w:t>Qualcomm Germany</w:t>
            </w:r>
          </w:p>
        </w:tc>
        <w:tc>
          <w:tcPr>
            <w:tcW w:w="0" w:type="auto"/>
            <w:tcBorders>
              <w:top w:val="single" w:sz="4" w:space="0" w:color="auto"/>
              <w:left w:val="single" w:sz="4" w:space="0" w:color="auto"/>
              <w:bottom w:val="single" w:sz="4" w:space="0" w:color="auto"/>
              <w:right w:val="single" w:sz="4" w:space="0" w:color="auto"/>
            </w:tcBorders>
            <w:hideMark/>
          </w:tcPr>
          <w:p w14:paraId="55BDAEC0" w14:textId="77777777" w:rsidR="00C11A14" w:rsidRPr="00C11A14" w:rsidRDefault="00C11A14" w:rsidP="00C11A14">
            <w:r w:rsidRPr="00C11A14">
              <w:t>3GPPMEMBER (ETSI)</w:t>
            </w:r>
          </w:p>
        </w:tc>
      </w:tr>
      <w:tr w:rsidR="00C11A14" w:rsidRPr="00C11A14" w14:paraId="0500653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86D236B" w14:textId="77777777" w:rsidR="00C11A14" w:rsidRPr="00C11A14" w:rsidRDefault="00C11A14" w:rsidP="00C11A14">
            <w:r w:rsidRPr="00C11A14">
              <w:t xml:space="preserve">YI, </w:t>
            </w:r>
            <w:proofErr w:type="spellStart"/>
            <w:r w:rsidRPr="00C11A14">
              <w:t>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49AC2" w14:textId="77777777" w:rsidR="00C11A14" w:rsidRPr="00C11A14" w:rsidRDefault="00C11A14" w:rsidP="00C11A14">
            <w:proofErr w:type="spellStart"/>
            <w:r w:rsidRPr="00C11A14">
              <w:t>Ofinno</w:t>
            </w:r>
            <w:proofErr w:type="spellEnd"/>
            <w:r w:rsidRPr="00C11A14">
              <w:t>, LLC</w:t>
            </w:r>
          </w:p>
        </w:tc>
        <w:tc>
          <w:tcPr>
            <w:tcW w:w="0" w:type="auto"/>
            <w:tcBorders>
              <w:top w:val="single" w:sz="4" w:space="0" w:color="auto"/>
              <w:left w:val="single" w:sz="4" w:space="0" w:color="auto"/>
              <w:bottom w:val="single" w:sz="4" w:space="0" w:color="auto"/>
              <w:right w:val="single" w:sz="4" w:space="0" w:color="auto"/>
            </w:tcBorders>
            <w:hideMark/>
          </w:tcPr>
          <w:p w14:paraId="5BE1EAFA" w14:textId="77777777" w:rsidR="00C11A14" w:rsidRPr="00C11A14" w:rsidRDefault="00C11A14" w:rsidP="00C11A14">
            <w:r w:rsidRPr="00C11A14">
              <w:t>3GPPMEMBER (ATIS)</w:t>
            </w:r>
          </w:p>
        </w:tc>
      </w:tr>
      <w:tr w:rsidR="00C11A14" w:rsidRPr="00C11A14" w14:paraId="444D4D0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B38CEFE" w14:textId="77777777" w:rsidR="00C11A14" w:rsidRPr="00C11A14" w:rsidRDefault="00C11A14" w:rsidP="00C11A14">
            <w:r w:rsidRPr="00C11A14">
              <w:t>YOKOTA, Daisuke</w:t>
            </w:r>
          </w:p>
        </w:tc>
        <w:tc>
          <w:tcPr>
            <w:tcW w:w="0" w:type="auto"/>
            <w:tcBorders>
              <w:top w:val="single" w:sz="4" w:space="0" w:color="auto"/>
              <w:left w:val="single" w:sz="4" w:space="0" w:color="auto"/>
              <w:bottom w:val="single" w:sz="4" w:space="0" w:color="auto"/>
              <w:right w:val="single" w:sz="4" w:space="0" w:color="auto"/>
            </w:tcBorders>
            <w:hideMark/>
          </w:tcPr>
          <w:p w14:paraId="4D69CD73" w14:textId="77777777" w:rsidR="00C11A14" w:rsidRPr="00C11A14" w:rsidRDefault="00C11A14" w:rsidP="00C11A14">
            <w:r w:rsidRPr="00C11A14">
              <w:t>SoftBank Corp.</w:t>
            </w:r>
          </w:p>
        </w:tc>
        <w:tc>
          <w:tcPr>
            <w:tcW w:w="0" w:type="auto"/>
            <w:tcBorders>
              <w:top w:val="single" w:sz="4" w:space="0" w:color="auto"/>
              <w:left w:val="single" w:sz="4" w:space="0" w:color="auto"/>
              <w:bottom w:val="single" w:sz="4" w:space="0" w:color="auto"/>
              <w:right w:val="single" w:sz="4" w:space="0" w:color="auto"/>
            </w:tcBorders>
            <w:hideMark/>
          </w:tcPr>
          <w:p w14:paraId="6EFB9342" w14:textId="77777777" w:rsidR="00C11A14" w:rsidRPr="00C11A14" w:rsidRDefault="00C11A14" w:rsidP="00C11A14">
            <w:r w:rsidRPr="00C11A14">
              <w:t>3GPPMEMBER (ARIB)</w:t>
            </w:r>
          </w:p>
        </w:tc>
      </w:tr>
      <w:tr w:rsidR="00C11A14" w:rsidRPr="00C11A14" w14:paraId="6F23397A"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491D226" w14:textId="77777777" w:rsidR="00C11A14" w:rsidRPr="00C11A14" w:rsidRDefault="00C11A14" w:rsidP="00C11A14">
            <w:r w:rsidRPr="00C11A14">
              <w:t xml:space="preserve">YOUN, </w:t>
            </w:r>
            <w:proofErr w:type="spellStart"/>
            <w:r w:rsidRPr="00C11A14">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7E142" w14:textId="77777777" w:rsidR="00C11A14" w:rsidRPr="00C11A14" w:rsidRDefault="00C11A14" w:rsidP="00C11A14">
            <w:r w:rsidRPr="00C11A14">
              <w:t>LG Electronics UK</w:t>
            </w:r>
          </w:p>
        </w:tc>
        <w:tc>
          <w:tcPr>
            <w:tcW w:w="0" w:type="auto"/>
            <w:tcBorders>
              <w:top w:val="single" w:sz="4" w:space="0" w:color="auto"/>
              <w:left w:val="single" w:sz="4" w:space="0" w:color="auto"/>
              <w:bottom w:val="single" w:sz="4" w:space="0" w:color="auto"/>
              <w:right w:val="single" w:sz="4" w:space="0" w:color="auto"/>
            </w:tcBorders>
            <w:hideMark/>
          </w:tcPr>
          <w:p w14:paraId="7FC97890" w14:textId="77777777" w:rsidR="00C11A14" w:rsidRPr="00C11A14" w:rsidRDefault="00C11A14" w:rsidP="00C11A14">
            <w:r w:rsidRPr="00C11A14">
              <w:t>3GPPMEMBER (ETSI)</w:t>
            </w:r>
          </w:p>
        </w:tc>
      </w:tr>
      <w:tr w:rsidR="00C11A14" w:rsidRPr="00C11A14" w14:paraId="1E6CB73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560DF41" w14:textId="77777777" w:rsidR="00C11A14" w:rsidRPr="00C11A14" w:rsidRDefault="00C11A14" w:rsidP="00C11A14">
            <w:r w:rsidRPr="00C11A14">
              <w:t>YU, Tsang-</w:t>
            </w:r>
            <w:proofErr w:type="spellStart"/>
            <w:r w:rsidRPr="00C11A14">
              <w:t>wei</w:t>
            </w:r>
            <w:proofErr w:type="spellEnd"/>
            <w:r w:rsidRPr="00C11A14">
              <w:t xml:space="preserve"> (Ato)</w:t>
            </w:r>
          </w:p>
        </w:tc>
        <w:tc>
          <w:tcPr>
            <w:tcW w:w="0" w:type="auto"/>
            <w:tcBorders>
              <w:top w:val="single" w:sz="4" w:space="0" w:color="auto"/>
              <w:left w:val="single" w:sz="4" w:space="0" w:color="auto"/>
              <w:bottom w:val="single" w:sz="4" w:space="0" w:color="auto"/>
              <w:right w:val="single" w:sz="4" w:space="0" w:color="auto"/>
            </w:tcBorders>
            <w:hideMark/>
          </w:tcPr>
          <w:p w14:paraId="606183AC" w14:textId="77777777" w:rsidR="00C11A14" w:rsidRPr="00C11A14" w:rsidRDefault="00C11A14" w:rsidP="00C11A14">
            <w:r w:rsidRPr="00C11A14">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8054D21" w14:textId="77777777" w:rsidR="00C11A14" w:rsidRPr="00C11A14" w:rsidRDefault="00C11A14" w:rsidP="00C11A14">
            <w:r w:rsidRPr="00C11A14">
              <w:t>3GPPMEMBER (CCSA)</w:t>
            </w:r>
          </w:p>
        </w:tc>
      </w:tr>
      <w:tr w:rsidR="00C11A14" w:rsidRPr="00C11A14" w14:paraId="68792E9E"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BBCA239" w14:textId="77777777" w:rsidR="00C11A14" w:rsidRPr="00C11A14" w:rsidRDefault="00C11A14" w:rsidP="00C11A14">
            <w:r w:rsidRPr="00C11A14">
              <w:t>YU, Zhiqiang</w:t>
            </w:r>
          </w:p>
        </w:tc>
        <w:tc>
          <w:tcPr>
            <w:tcW w:w="0" w:type="auto"/>
            <w:tcBorders>
              <w:top w:val="single" w:sz="4" w:space="0" w:color="auto"/>
              <w:left w:val="single" w:sz="4" w:space="0" w:color="auto"/>
              <w:bottom w:val="single" w:sz="4" w:space="0" w:color="auto"/>
              <w:right w:val="single" w:sz="4" w:space="0" w:color="auto"/>
            </w:tcBorders>
            <w:hideMark/>
          </w:tcPr>
          <w:p w14:paraId="1EA8533B" w14:textId="77777777" w:rsidR="00C11A14" w:rsidRPr="00C11A14" w:rsidRDefault="00C11A14" w:rsidP="00C11A14">
            <w:r w:rsidRPr="00C11A14">
              <w:t xml:space="preserve">China Mobile </w:t>
            </w:r>
            <w:proofErr w:type="spellStart"/>
            <w:r w:rsidRPr="00C11A14">
              <w:t>lnfo.Tech.Co</w:t>
            </w:r>
            <w:proofErr w:type="spellEnd"/>
            <w:r w:rsidRPr="00C11A14">
              <w:t>. Ltd</w:t>
            </w:r>
          </w:p>
        </w:tc>
        <w:tc>
          <w:tcPr>
            <w:tcW w:w="0" w:type="auto"/>
            <w:tcBorders>
              <w:top w:val="single" w:sz="4" w:space="0" w:color="auto"/>
              <w:left w:val="single" w:sz="4" w:space="0" w:color="auto"/>
              <w:bottom w:val="single" w:sz="4" w:space="0" w:color="auto"/>
              <w:right w:val="single" w:sz="4" w:space="0" w:color="auto"/>
            </w:tcBorders>
            <w:hideMark/>
          </w:tcPr>
          <w:p w14:paraId="3A8DAED7" w14:textId="77777777" w:rsidR="00C11A14" w:rsidRPr="00C11A14" w:rsidRDefault="00C11A14" w:rsidP="00C11A14">
            <w:r w:rsidRPr="00C11A14">
              <w:t>3GPPMEMBER (CCSA)</w:t>
            </w:r>
          </w:p>
        </w:tc>
      </w:tr>
      <w:tr w:rsidR="00C11A14" w:rsidRPr="00C11A14" w14:paraId="1E2E0E8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0BFE4C4D" w14:textId="77777777" w:rsidR="00C11A14" w:rsidRPr="00C11A14" w:rsidRDefault="00C11A14" w:rsidP="00C11A14">
            <w:r w:rsidRPr="00C11A14">
              <w:t>YUE, Yi</w:t>
            </w:r>
          </w:p>
        </w:tc>
        <w:tc>
          <w:tcPr>
            <w:tcW w:w="0" w:type="auto"/>
            <w:tcBorders>
              <w:top w:val="single" w:sz="4" w:space="0" w:color="auto"/>
              <w:left w:val="single" w:sz="4" w:space="0" w:color="auto"/>
              <w:bottom w:val="single" w:sz="4" w:space="0" w:color="auto"/>
              <w:right w:val="single" w:sz="4" w:space="0" w:color="auto"/>
            </w:tcBorders>
            <w:hideMark/>
          </w:tcPr>
          <w:p w14:paraId="35C1E4D7" w14:textId="77777777" w:rsidR="00C11A14" w:rsidRPr="00C11A14" w:rsidRDefault="00C11A14" w:rsidP="00C11A14">
            <w:r w:rsidRPr="00C11A14">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6A74CECA" w14:textId="77777777" w:rsidR="00C11A14" w:rsidRPr="00C11A14" w:rsidRDefault="00C11A14" w:rsidP="00C11A14">
            <w:r w:rsidRPr="00C11A14">
              <w:t>3GPPMEMBER (CCSA)</w:t>
            </w:r>
          </w:p>
        </w:tc>
      </w:tr>
      <w:tr w:rsidR="00C11A14" w:rsidRPr="00C11A14" w14:paraId="1D7FCBF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7F0F1AA" w14:textId="77777777" w:rsidR="00C11A14" w:rsidRPr="00C11A14" w:rsidRDefault="00C11A14" w:rsidP="00C11A14">
            <w:r w:rsidRPr="00C11A14">
              <w:t xml:space="preserve">YUN, </w:t>
            </w:r>
            <w:proofErr w:type="spellStart"/>
            <w:r w:rsidRPr="00C11A14">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3FAAD" w14:textId="77777777" w:rsidR="00C11A14" w:rsidRPr="00C11A14" w:rsidRDefault="00C11A14" w:rsidP="00C11A14">
            <w:r w:rsidRPr="00C11A14">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7964723F" w14:textId="77777777" w:rsidR="00C11A14" w:rsidRPr="00C11A14" w:rsidRDefault="00C11A14" w:rsidP="00C11A14">
            <w:r w:rsidRPr="00C11A14">
              <w:t>3GPPMEMBER (ETSI)</w:t>
            </w:r>
          </w:p>
        </w:tc>
      </w:tr>
      <w:tr w:rsidR="00C11A14" w:rsidRPr="00C11A14" w14:paraId="059ECD2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AC02D3A" w14:textId="77777777" w:rsidR="00C11A14" w:rsidRPr="00C11A14" w:rsidRDefault="00C11A14" w:rsidP="00C11A14">
            <w:r w:rsidRPr="00C11A14">
              <w:t>ZARRI, Michele</w:t>
            </w:r>
          </w:p>
        </w:tc>
        <w:tc>
          <w:tcPr>
            <w:tcW w:w="0" w:type="auto"/>
            <w:tcBorders>
              <w:top w:val="single" w:sz="4" w:space="0" w:color="auto"/>
              <w:left w:val="single" w:sz="4" w:space="0" w:color="auto"/>
              <w:bottom w:val="single" w:sz="4" w:space="0" w:color="auto"/>
              <w:right w:val="single" w:sz="4" w:space="0" w:color="auto"/>
            </w:tcBorders>
            <w:hideMark/>
          </w:tcPr>
          <w:p w14:paraId="4993DEE4" w14:textId="77777777" w:rsidR="00C11A14" w:rsidRPr="00C11A14" w:rsidRDefault="00C11A14" w:rsidP="00C11A14">
            <w:r w:rsidRPr="00C11A1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8DA9BFB" w14:textId="77777777" w:rsidR="00C11A14" w:rsidRPr="00C11A14" w:rsidRDefault="00C11A14" w:rsidP="00C11A14">
            <w:r w:rsidRPr="00C11A14">
              <w:t>3GPPMEMBER (CCSA)</w:t>
            </w:r>
          </w:p>
        </w:tc>
      </w:tr>
      <w:tr w:rsidR="00C11A14" w:rsidRPr="00C11A14" w14:paraId="62104FA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3830B991" w14:textId="77777777" w:rsidR="00C11A14" w:rsidRPr="00C11A14" w:rsidRDefault="00C11A14" w:rsidP="00C11A14">
            <w:r w:rsidRPr="00C11A14">
              <w:t>ZENG, Erlin</w:t>
            </w:r>
          </w:p>
        </w:tc>
        <w:tc>
          <w:tcPr>
            <w:tcW w:w="0" w:type="auto"/>
            <w:tcBorders>
              <w:top w:val="single" w:sz="4" w:space="0" w:color="auto"/>
              <w:left w:val="single" w:sz="4" w:space="0" w:color="auto"/>
              <w:bottom w:val="single" w:sz="4" w:space="0" w:color="auto"/>
              <w:right w:val="single" w:sz="4" w:space="0" w:color="auto"/>
            </w:tcBorders>
            <w:hideMark/>
          </w:tcPr>
          <w:p w14:paraId="404BC133" w14:textId="77777777" w:rsidR="00C11A14" w:rsidRPr="00C11A14" w:rsidRDefault="00C11A14" w:rsidP="00C11A14">
            <w:r w:rsidRPr="00C11A14">
              <w:t>CICT</w:t>
            </w:r>
          </w:p>
        </w:tc>
        <w:tc>
          <w:tcPr>
            <w:tcW w:w="0" w:type="auto"/>
            <w:tcBorders>
              <w:top w:val="single" w:sz="4" w:space="0" w:color="auto"/>
              <w:left w:val="single" w:sz="4" w:space="0" w:color="auto"/>
              <w:bottom w:val="single" w:sz="4" w:space="0" w:color="auto"/>
              <w:right w:val="single" w:sz="4" w:space="0" w:color="auto"/>
            </w:tcBorders>
            <w:hideMark/>
          </w:tcPr>
          <w:p w14:paraId="353F8CFB" w14:textId="77777777" w:rsidR="00C11A14" w:rsidRPr="00C11A14" w:rsidRDefault="00C11A14" w:rsidP="00C11A14">
            <w:r w:rsidRPr="00C11A14">
              <w:t>3GPPMEMBER (CCSA)</w:t>
            </w:r>
          </w:p>
        </w:tc>
      </w:tr>
      <w:tr w:rsidR="00C11A14" w:rsidRPr="00C11A14" w14:paraId="0A89A4FF"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26CC84AC" w14:textId="77777777" w:rsidR="00C11A14" w:rsidRPr="00C11A14" w:rsidRDefault="00C11A14" w:rsidP="00C11A14">
            <w:r w:rsidRPr="00C11A14">
              <w:t>ZHANG, Frank</w:t>
            </w:r>
          </w:p>
        </w:tc>
        <w:tc>
          <w:tcPr>
            <w:tcW w:w="0" w:type="auto"/>
            <w:tcBorders>
              <w:top w:val="single" w:sz="4" w:space="0" w:color="auto"/>
              <w:left w:val="single" w:sz="4" w:space="0" w:color="auto"/>
              <w:bottom w:val="single" w:sz="4" w:space="0" w:color="auto"/>
              <w:right w:val="single" w:sz="4" w:space="0" w:color="auto"/>
            </w:tcBorders>
            <w:hideMark/>
          </w:tcPr>
          <w:p w14:paraId="0F0A8D82" w14:textId="77777777" w:rsidR="00C11A14" w:rsidRPr="00C11A14" w:rsidRDefault="00C11A14" w:rsidP="00C11A14">
            <w:r w:rsidRPr="00C11A14">
              <w:t>NEC Corporation (ARIB)</w:t>
            </w:r>
          </w:p>
        </w:tc>
        <w:tc>
          <w:tcPr>
            <w:tcW w:w="0" w:type="auto"/>
            <w:tcBorders>
              <w:top w:val="single" w:sz="4" w:space="0" w:color="auto"/>
              <w:left w:val="single" w:sz="4" w:space="0" w:color="auto"/>
              <w:bottom w:val="single" w:sz="4" w:space="0" w:color="auto"/>
              <w:right w:val="single" w:sz="4" w:space="0" w:color="auto"/>
            </w:tcBorders>
            <w:hideMark/>
          </w:tcPr>
          <w:p w14:paraId="22E37198" w14:textId="77777777" w:rsidR="00C11A14" w:rsidRPr="00C11A14" w:rsidRDefault="00C11A14" w:rsidP="00C11A14">
            <w:r w:rsidRPr="00C11A14">
              <w:t>3GPPMEMBER (ARIB)</w:t>
            </w:r>
          </w:p>
        </w:tc>
      </w:tr>
      <w:tr w:rsidR="00C11A14" w:rsidRPr="00C11A14" w14:paraId="2F1DA64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D8B76C5" w14:textId="77777777" w:rsidR="00C11A14" w:rsidRPr="00C11A14" w:rsidRDefault="00C11A14" w:rsidP="00C11A14">
            <w:r w:rsidRPr="00C11A14">
              <w:t xml:space="preserve">ZHANG, </w:t>
            </w:r>
            <w:proofErr w:type="spellStart"/>
            <w:r w:rsidRPr="00C11A14">
              <w:t>Haipeng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83CE1" w14:textId="77777777" w:rsidR="00C11A14" w:rsidRPr="00C11A14" w:rsidRDefault="00C11A14" w:rsidP="00C11A14">
            <w:r w:rsidRPr="00C11A14">
              <w:t>CENC</w:t>
            </w:r>
          </w:p>
        </w:tc>
        <w:tc>
          <w:tcPr>
            <w:tcW w:w="0" w:type="auto"/>
            <w:tcBorders>
              <w:top w:val="single" w:sz="4" w:space="0" w:color="auto"/>
              <w:left w:val="single" w:sz="4" w:space="0" w:color="auto"/>
              <w:bottom w:val="single" w:sz="4" w:space="0" w:color="auto"/>
              <w:right w:val="single" w:sz="4" w:space="0" w:color="auto"/>
            </w:tcBorders>
            <w:hideMark/>
          </w:tcPr>
          <w:p w14:paraId="3624715C" w14:textId="77777777" w:rsidR="00C11A14" w:rsidRPr="00C11A14" w:rsidRDefault="00C11A14" w:rsidP="00C11A14">
            <w:r w:rsidRPr="00C11A14">
              <w:t>3GPPMEMBER (CCSA)</w:t>
            </w:r>
          </w:p>
        </w:tc>
      </w:tr>
      <w:tr w:rsidR="00C11A14" w:rsidRPr="00C11A14" w14:paraId="09CC465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F817D37" w14:textId="77777777" w:rsidR="00C11A14" w:rsidRPr="00C11A14" w:rsidRDefault="00C11A14" w:rsidP="00C11A14">
            <w:r w:rsidRPr="00C11A14">
              <w:t xml:space="preserve">ZHANG, </w:t>
            </w:r>
            <w:proofErr w:type="spellStart"/>
            <w:r w:rsidRPr="00C11A14">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AD6505" w14:textId="77777777" w:rsidR="00C11A14" w:rsidRPr="00C11A14" w:rsidRDefault="00C11A14" w:rsidP="00C11A14">
            <w:r w:rsidRPr="00C11A14">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80959F1" w14:textId="77777777" w:rsidR="00C11A14" w:rsidRPr="00C11A14" w:rsidRDefault="00C11A14" w:rsidP="00C11A14">
            <w:r w:rsidRPr="00C11A14">
              <w:t>3GPPMEMBER (CCSA)</w:t>
            </w:r>
          </w:p>
        </w:tc>
      </w:tr>
      <w:tr w:rsidR="00C11A14" w:rsidRPr="00C11A14" w14:paraId="5876C373"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CB29479" w14:textId="77777777" w:rsidR="00C11A14" w:rsidRPr="00C11A14" w:rsidRDefault="00C11A14" w:rsidP="00C11A14">
            <w:r w:rsidRPr="00C11A14">
              <w:t>ZHANG, Yushu</w:t>
            </w:r>
          </w:p>
        </w:tc>
        <w:tc>
          <w:tcPr>
            <w:tcW w:w="0" w:type="auto"/>
            <w:tcBorders>
              <w:top w:val="single" w:sz="4" w:space="0" w:color="auto"/>
              <w:left w:val="single" w:sz="4" w:space="0" w:color="auto"/>
              <w:bottom w:val="single" w:sz="4" w:space="0" w:color="auto"/>
              <w:right w:val="single" w:sz="4" w:space="0" w:color="auto"/>
            </w:tcBorders>
            <w:hideMark/>
          </w:tcPr>
          <w:p w14:paraId="69F6DA3E" w14:textId="77777777" w:rsidR="00C11A14" w:rsidRPr="00C11A14" w:rsidRDefault="00C11A14" w:rsidP="00C11A14">
            <w:r w:rsidRPr="00C11A14">
              <w:t>Google Korea LLC</w:t>
            </w:r>
          </w:p>
        </w:tc>
        <w:tc>
          <w:tcPr>
            <w:tcW w:w="0" w:type="auto"/>
            <w:tcBorders>
              <w:top w:val="single" w:sz="4" w:space="0" w:color="auto"/>
              <w:left w:val="single" w:sz="4" w:space="0" w:color="auto"/>
              <w:bottom w:val="single" w:sz="4" w:space="0" w:color="auto"/>
              <w:right w:val="single" w:sz="4" w:space="0" w:color="auto"/>
            </w:tcBorders>
            <w:hideMark/>
          </w:tcPr>
          <w:p w14:paraId="3E1F7921" w14:textId="77777777" w:rsidR="00C11A14" w:rsidRPr="00C11A14" w:rsidRDefault="00C11A14" w:rsidP="00C11A14">
            <w:r w:rsidRPr="00C11A14">
              <w:t>3GPPMEMBER (TTA)</w:t>
            </w:r>
          </w:p>
        </w:tc>
      </w:tr>
      <w:tr w:rsidR="00C11A14" w:rsidRPr="00C11A14" w14:paraId="6D5A79B0"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F34F229" w14:textId="77777777" w:rsidR="00C11A14" w:rsidRPr="00C11A14" w:rsidRDefault="00C11A14" w:rsidP="00C11A14">
            <w:r w:rsidRPr="00C11A14">
              <w:t>ZHAO, Qun</w:t>
            </w:r>
          </w:p>
        </w:tc>
        <w:tc>
          <w:tcPr>
            <w:tcW w:w="0" w:type="auto"/>
            <w:tcBorders>
              <w:top w:val="single" w:sz="4" w:space="0" w:color="auto"/>
              <w:left w:val="single" w:sz="4" w:space="0" w:color="auto"/>
              <w:bottom w:val="single" w:sz="4" w:space="0" w:color="auto"/>
              <w:right w:val="single" w:sz="4" w:space="0" w:color="auto"/>
            </w:tcBorders>
            <w:hideMark/>
          </w:tcPr>
          <w:p w14:paraId="0D3AF181" w14:textId="77777777" w:rsidR="00C11A14" w:rsidRPr="00C11A14" w:rsidRDefault="00C11A14" w:rsidP="00C11A14">
            <w:r w:rsidRPr="00C11A14">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94F96D7" w14:textId="77777777" w:rsidR="00C11A14" w:rsidRPr="00C11A14" w:rsidRDefault="00C11A14" w:rsidP="00C11A14">
            <w:r w:rsidRPr="00C11A14">
              <w:t>3GPPMEMBER (CCSA)</w:t>
            </w:r>
          </w:p>
        </w:tc>
      </w:tr>
      <w:tr w:rsidR="00C11A14" w:rsidRPr="00C11A14" w14:paraId="3C1ABE91"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42FB4EFF" w14:textId="77777777" w:rsidR="00C11A14" w:rsidRPr="00C11A14" w:rsidRDefault="00C11A14" w:rsidP="00C11A14">
            <w:r w:rsidRPr="00C11A14">
              <w:lastRenderedPageBreak/>
              <w:t xml:space="preserve">ZHAO, </w:t>
            </w:r>
            <w:proofErr w:type="spellStart"/>
            <w:r w:rsidRPr="00C11A14">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2626E" w14:textId="77777777" w:rsidR="00C11A14" w:rsidRPr="00C11A14" w:rsidRDefault="00C11A14" w:rsidP="00C11A14">
            <w:r w:rsidRPr="00C11A14">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6256EEF9" w14:textId="77777777" w:rsidR="00C11A14" w:rsidRPr="00C11A14" w:rsidRDefault="00C11A14" w:rsidP="00C11A14">
            <w:r w:rsidRPr="00C11A14">
              <w:t>3GPPMEMBER (CCSA)</w:t>
            </w:r>
          </w:p>
        </w:tc>
      </w:tr>
      <w:tr w:rsidR="00C11A14" w:rsidRPr="00C11A14" w14:paraId="2DE3A1D2"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90DA108" w14:textId="77777777" w:rsidR="00C11A14" w:rsidRPr="00C11A14" w:rsidRDefault="00C11A14" w:rsidP="00C11A14">
            <w:r w:rsidRPr="00C11A14">
              <w:t>ZHONGDA, Du</w:t>
            </w:r>
          </w:p>
        </w:tc>
        <w:tc>
          <w:tcPr>
            <w:tcW w:w="0" w:type="auto"/>
            <w:tcBorders>
              <w:top w:val="single" w:sz="4" w:space="0" w:color="auto"/>
              <w:left w:val="single" w:sz="4" w:space="0" w:color="auto"/>
              <w:bottom w:val="single" w:sz="4" w:space="0" w:color="auto"/>
              <w:right w:val="single" w:sz="4" w:space="0" w:color="auto"/>
            </w:tcBorders>
            <w:hideMark/>
          </w:tcPr>
          <w:p w14:paraId="4AE7A060" w14:textId="77777777" w:rsidR="00C11A14" w:rsidRPr="00C11A14" w:rsidRDefault="00C11A14" w:rsidP="00C11A14">
            <w:r w:rsidRPr="00C11A14">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3004F01" w14:textId="77777777" w:rsidR="00C11A14" w:rsidRPr="00C11A14" w:rsidRDefault="00C11A14" w:rsidP="00C11A14">
            <w:r w:rsidRPr="00C11A14">
              <w:t>3GPPMEMBER (CCSA)</w:t>
            </w:r>
          </w:p>
        </w:tc>
      </w:tr>
      <w:tr w:rsidR="00C11A14" w:rsidRPr="00C11A14" w14:paraId="13105A8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0C3C192" w14:textId="77777777" w:rsidR="00C11A14" w:rsidRPr="00C11A14" w:rsidRDefault="00C11A14" w:rsidP="00C11A14">
            <w:r w:rsidRPr="00C11A14">
              <w:t>ZHOU, Huan</w:t>
            </w:r>
          </w:p>
        </w:tc>
        <w:tc>
          <w:tcPr>
            <w:tcW w:w="0" w:type="auto"/>
            <w:tcBorders>
              <w:top w:val="single" w:sz="4" w:space="0" w:color="auto"/>
              <w:left w:val="single" w:sz="4" w:space="0" w:color="auto"/>
              <w:bottom w:val="single" w:sz="4" w:space="0" w:color="auto"/>
              <w:right w:val="single" w:sz="4" w:space="0" w:color="auto"/>
            </w:tcBorders>
            <w:hideMark/>
          </w:tcPr>
          <w:p w14:paraId="40E5AE12" w14:textId="77777777" w:rsidR="00C11A14" w:rsidRPr="00C11A14" w:rsidRDefault="00C11A14" w:rsidP="00C11A14">
            <w:r w:rsidRPr="00C11A14">
              <w:t>UNISOC Beijing</w:t>
            </w:r>
          </w:p>
        </w:tc>
        <w:tc>
          <w:tcPr>
            <w:tcW w:w="0" w:type="auto"/>
            <w:tcBorders>
              <w:top w:val="single" w:sz="4" w:space="0" w:color="auto"/>
              <w:left w:val="single" w:sz="4" w:space="0" w:color="auto"/>
              <w:bottom w:val="single" w:sz="4" w:space="0" w:color="auto"/>
              <w:right w:val="single" w:sz="4" w:space="0" w:color="auto"/>
            </w:tcBorders>
            <w:hideMark/>
          </w:tcPr>
          <w:p w14:paraId="4653AC93" w14:textId="77777777" w:rsidR="00C11A14" w:rsidRPr="00C11A14" w:rsidRDefault="00C11A14" w:rsidP="00C11A14">
            <w:r w:rsidRPr="00C11A14">
              <w:t>3GPPMEMBER (CCSA)</w:t>
            </w:r>
          </w:p>
        </w:tc>
      </w:tr>
      <w:tr w:rsidR="00C11A14" w:rsidRPr="00C11A14" w14:paraId="6E58F6E6"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756E69D9" w14:textId="77777777" w:rsidR="00C11A14" w:rsidRPr="00C11A14" w:rsidRDefault="00C11A14" w:rsidP="00C11A14">
            <w:r w:rsidRPr="00C11A14">
              <w:t xml:space="preserve">ZHOU, </w:t>
            </w:r>
            <w:proofErr w:type="spellStart"/>
            <w:r w:rsidRPr="00C11A14">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FA47E" w14:textId="77777777" w:rsidR="00C11A14" w:rsidRPr="00C11A14" w:rsidRDefault="00C11A14" w:rsidP="00C11A14">
            <w:r w:rsidRPr="00C11A14">
              <w:t>ZTE  Corporation</w:t>
            </w:r>
          </w:p>
        </w:tc>
        <w:tc>
          <w:tcPr>
            <w:tcW w:w="0" w:type="auto"/>
            <w:tcBorders>
              <w:top w:val="single" w:sz="4" w:space="0" w:color="auto"/>
              <w:left w:val="single" w:sz="4" w:space="0" w:color="auto"/>
              <w:bottom w:val="single" w:sz="4" w:space="0" w:color="auto"/>
              <w:right w:val="single" w:sz="4" w:space="0" w:color="auto"/>
            </w:tcBorders>
            <w:hideMark/>
          </w:tcPr>
          <w:p w14:paraId="49B63696" w14:textId="77777777" w:rsidR="00C11A14" w:rsidRPr="00C11A14" w:rsidRDefault="00C11A14" w:rsidP="00C11A14">
            <w:r w:rsidRPr="00C11A14">
              <w:t>3GPPMEMBER (CCSA)</w:t>
            </w:r>
          </w:p>
        </w:tc>
      </w:tr>
      <w:tr w:rsidR="00C11A14" w:rsidRPr="00C11A14" w14:paraId="702C147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04D0A9" w14:textId="77777777" w:rsidR="00C11A14" w:rsidRPr="00C11A14" w:rsidRDefault="00C11A14" w:rsidP="00C11A14">
            <w:r w:rsidRPr="00C11A14">
              <w:t>ZHOU, Xutao</w:t>
            </w:r>
          </w:p>
        </w:tc>
        <w:tc>
          <w:tcPr>
            <w:tcW w:w="0" w:type="auto"/>
            <w:tcBorders>
              <w:top w:val="single" w:sz="4" w:space="0" w:color="auto"/>
              <w:left w:val="single" w:sz="4" w:space="0" w:color="auto"/>
              <w:bottom w:val="single" w:sz="4" w:space="0" w:color="auto"/>
              <w:right w:val="single" w:sz="4" w:space="0" w:color="auto"/>
            </w:tcBorders>
            <w:hideMark/>
          </w:tcPr>
          <w:p w14:paraId="61C5CE04" w14:textId="77777777" w:rsidR="00C11A14" w:rsidRPr="00C11A14" w:rsidRDefault="00C11A14" w:rsidP="00C11A14">
            <w:r w:rsidRPr="00C11A14">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7C7D5B7F" w14:textId="77777777" w:rsidR="00C11A14" w:rsidRPr="00C11A14" w:rsidRDefault="00C11A14" w:rsidP="00C11A14">
            <w:r w:rsidRPr="00C11A14">
              <w:t>3GPPMEMBER (CCSA)</w:t>
            </w:r>
          </w:p>
        </w:tc>
      </w:tr>
      <w:tr w:rsidR="00C11A14" w:rsidRPr="00C11A14" w14:paraId="25CA1FCC"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661AFB44" w14:textId="77777777" w:rsidR="00C11A14" w:rsidRPr="00C11A14" w:rsidRDefault="00C11A14" w:rsidP="00C11A14">
            <w:r w:rsidRPr="00C11A14">
              <w:t xml:space="preserve">ZHU, </w:t>
            </w:r>
            <w:proofErr w:type="spellStart"/>
            <w:r w:rsidRPr="00C11A14">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64349" w14:textId="77777777" w:rsidR="00C11A14" w:rsidRPr="00C11A14" w:rsidRDefault="00C11A14" w:rsidP="00C11A14">
            <w:r w:rsidRPr="00C11A14">
              <w:t>ZTE Korea Limited</w:t>
            </w:r>
          </w:p>
        </w:tc>
        <w:tc>
          <w:tcPr>
            <w:tcW w:w="0" w:type="auto"/>
            <w:tcBorders>
              <w:top w:val="single" w:sz="4" w:space="0" w:color="auto"/>
              <w:left w:val="single" w:sz="4" w:space="0" w:color="auto"/>
              <w:bottom w:val="single" w:sz="4" w:space="0" w:color="auto"/>
              <w:right w:val="single" w:sz="4" w:space="0" w:color="auto"/>
            </w:tcBorders>
            <w:hideMark/>
          </w:tcPr>
          <w:p w14:paraId="3AF00A5B" w14:textId="77777777" w:rsidR="00C11A14" w:rsidRPr="00C11A14" w:rsidRDefault="00C11A14" w:rsidP="00C11A14">
            <w:r w:rsidRPr="00C11A14">
              <w:t>3GPPMEMBER (TTA)</w:t>
            </w:r>
          </w:p>
        </w:tc>
      </w:tr>
      <w:tr w:rsidR="00C11A14" w:rsidRPr="00C11A14" w14:paraId="7C102AE5"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5632ADAC" w14:textId="77777777" w:rsidR="00C11A14" w:rsidRPr="00C11A14" w:rsidRDefault="00C11A14" w:rsidP="00C11A14">
            <w:r w:rsidRPr="00C11A14">
              <w:t>ZISIMOPOULOS, Haris</w:t>
            </w:r>
          </w:p>
        </w:tc>
        <w:tc>
          <w:tcPr>
            <w:tcW w:w="0" w:type="auto"/>
            <w:tcBorders>
              <w:top w:val="single" w:sz="4" w:space="0" w:color="auto"/>
              <w:left w:val="single" w:sz="4" w:space="0" w:color="auto"/>
              <w:bottom w:val="single" w:sz="4" w:space="0" w:color="auto"/>
              <w:right w:val="single" w:sz="4" w:space="0" w:color="auto"/>
            </w:tcBorders>
            <w:hideMark/>
          </w:tcPr>
          <w:p w14:paraId="713D9425" w14:textId="77777777" w:rsidR="00C11A14" w:rsidRPr="00C11A14" w:rsidRDefault="00C11A14" w:rsidP="00C11A14">
            <w:r w:rsidRPr="00C11A14">
              <w:t>Qualcomm France</w:t>
            </w:r>
          </w:p>
        </w:tc>
        <w:tc>
          <w:tcPr>
            <w:tcW w:w="0" w:type="auto"/>
            <w:tcBorders>
              <w:top w:val="single" w:sz="4" w:space="0" w:color="auto"/>
              <w:left w:val="single" w:sz="4" w:space="0" w:color="auto"/>
              <w:bottom w:val="single" w:sz="4" w:space="0" w:color="auto"/>
              <w:right w:val="single" w:sz="4" w:space="0" w:color="auto"/>
            </w:tcBorders>
            <w:hideMark/>
          </w:tcPr>
          <w:p w14:paraId="62694886" w14:textId="77777777" w:rsidR="00C11A14" w:rsidRPr="00C11A14" w:rsidRDefault="00C11A14" w:rsidP="00C11A14">
            <w:r w:rsidRPr="00C11A14">
              <w:t>3GPPMEMBER (ETSI)</w:t>
            </w:r>
          </w:p>
        </w:tc>
      </w:tr>
      <w:tr w:rsidR="00C11A14" w:rsidRPr="00C11A14" w14:paraId="5517DC6D" w14:textId="77777777" w:rsidTr="00C11A14">
        <w:tc>
          <w:tcPr>
            <w:tcW w:w="0" w:type="auto"/>
            <w:tcBorders>
              <w:top w:val="single" w:sz="4" w:space="0" w:color="auto"/>
              <w:left w:val="single" w:sz="4" w:space="0" w:color="auto"/>
              <w:bottom w:val="single" w:sz="4" w:space="0" w:color="auto"/>
              <w:right w:val="single" w:sz="4" w:space="0" w:color="auto"/>
            </w:tcBorders>
            <w:hideMark/>
          </w:tcPr>
          <w:p w14:paraId="134A9AD1" w14:textId="77777777" w:rsidR="00C11A14" w:rsidRPr="00C11A14" w:rsidRDefault="00C11A14" w:rsidP="00C11A14">
            <w:r w:rsidRPr="00C11A14">
              <w:t>ZUGENMAIER, Alf</w:t>
            </w:r>
          </w:p>
        </w:tc>
        <w:tc>
          <w:tcPr>
            <w:tcW w:w="0" w:type="auto"/>
            <w:tcBorders>
              <w:top w:val="single" w:sz="4" w:space="0" w:color="auto"/>
              <w:left w:val="single" w:sz="4" w:space="0" w:color="auto"/>
              <w:bottom w:val="single" w:sz="4" w:space="0" w:color="auto"/>
              <w:right w:val="single" w:sz="4" w:space="0" w:color="auto"/>
            </w:tcBorders>
            <w:hideMark/>
          </w:tcPr>
          <w:p w14:paraId="3021EEB6" w14:textId="77777777" w:rsidR="00C11A14" w:rsidRPr="00C11A14" w:rsidRDefault="00C11A14" w:rsidP="00C11A14">
            <w:r w:rsidRPr="00C11A1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20CF8B18" w14:textId="77777777" w:rsidR="00C11A14" w:rsidRPr="00C11A14" w:rsidRDefault="00C11A14" w:rsidP="00C11A14">
            <w:r w:rsidRPr="00C11A14">
              <w:t>3GPPMEMBER (CCSA)</w:t>
            </w:r>
          </w:p>
        </w:tc>
      </w:tr>
    </w:tbl>
    <w:p w14:paraId="0F703118" w14:textId="77777777" w:rsidR="00C11A14" w:rsidRPr="00C11A14" w:rsidRDefault="00C11A14" w:rsidP="00C11A14"/>
    <w:p w14:paraId="35DFF7B5" w14:textId="77777777" w:rsidR="00A3277C" w:rsidRDefault="00A3277C" w:rsidP="00A3277C"/>
    <w:sectPr w:rsidR="00A3277C" w:rsidSect="00D71BB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AE11" w14:textId="77777777" w:rsidR="00F6317E" w:rsidRDefault="00F6317E">
      <w:pPr>
        <w:spacing w:after="0"/>
      </w:pPr>
      <w:r>
        <w:separator/>
      </w:r>
    </w:p>
  </w:endnote>
  <w:endnote w:type="continuationSeparator" w:id="0">
    <w:p w14:paraId="1489CB6F" w14:textId="77777777" w:rsidR="00F6317E" w:rsidRDefault="00F631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13427" w14:textId="77777777" w:rsidR="00D71BB5" w:rsidRDefault="00D71BB5" w:rsidP="00BB6F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39CB8FE" w14:textId="77777777" w:rsidR="00D71BB5" w:rsidRDefault="00D71BB5" w:rsidP="00D71BB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86A7" w14:textId="103F02DD" w:rsidR="00D71BB5" w:rsidRDefault="00D71BB5" w:rsidP="00BB6F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E7B43B8" w14:textId="77777777" w:rsidR="00D71BB5" w:rsidRDefault="00D71BB5" w:rsidP="00D71BB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18AF1" w14:textId="77777777" w:rsidR="00D71BB5" w:rsidRDefault="00D71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3C7F" w14:textId="77777777" w:rsidR="00F6317E" w:rsidRDefault="00F6317E">
      <w:pPr>
        <w:spacing w:after="0"/>
      </w:pPr>
      <w:r>
        <w:separator/>
      </w:r>
    </w:p>
  </w:footnote>
  <w:footnote w:type="continuationSeparator" w:id="0">
    <w:p w14:paraId="7B1CC13B" w14:textId="77777777" w:rsidR="00F6317E" w:rsidRDefault="00F631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2DCE" w14:textId="77777777" w:rsidR="00D7676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C3F2" w14:textId="77777777" w:rsidR="00D71BB5" w:rsidRDefault="00D71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207F" w14:textId="77777777" w:rsidR="00D71BB5" w:rsidRDefault="00D71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B5"/>
    <w:rsid w:val="003D108C"/>
    <w:rsid w:val="0051568B"/>
    <w:rsid w:val="00873B34"/>
    <w:rsid w:val="00A3277C"/>
    <w:rsid w:val="00C11A14"/>
    <w:rsid w:val="00CB75D1"/>
    <w:rsid w:val="00D71BB5"/>
    <w:rsid w:val="00D7676F"/>
    <w:rsid w:val="00EA2FBB"/>
    <w:rsid w:val="00F63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92053"/>
  <w15:chartTrackingRefBased/>
  <w15:docId w15:val="{C8F148BE-4929-4CB4-9D45-6BDC99EBD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A1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11A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1A14"/>
    <w:pPr>
      <w:pBdr>
        <w:top w:val="none" w:sz="0" w:space="0" w:color="auto"/>
      </w:pBdr>
      <w:spacing w:before="180"/>
      <w:outlineLvl w:val="1"/>
    </w:pPr>
    <w:rPr>
      <w:sz w:val="32"/>
    </w:rPr>
  </w:style>
  <w:style w:type="paragraph" w:styleId="Heading3">
    <w:name w:val="heading 3"/>
    <w:basedOn w:val="Heading2"/>
    <w:next w:val="Normal"/>
    <w:link w:val="Heading3Char"/>
    <w:qFormat/>
    <w:rsid w:val="00C11A14"/>
    <w:pPr>
      <w:spacing w:before="120"/>
      <w:outlineLvl w:val="2"/>
    </w:pPr>
    <w:rPr>
      <w:sz w:val="28"/>
    </w:rPr>
  </w:style>
  <w:style w:type="paragraph" w:styleId="Heading4">
    <w:name w:val="heading 4"/>
    <w:basedOn w:val="Heading3"/>
    <w:next w:val="Normal"/>
    <w:link w:val="Heading4Char"/>
    <w:qFormat/>
    <w:rsid w:val="00C11A14"/>
    <w:pPr>
      <w:ind w:left="1418" w:hanging="1418"/>
      <w:outlineLvl w:val="3"/>
    </w:pPr>
    <w:rPr>
      <w:sz w:val="24"/>
    </w:rPr>
  </w:style>
  <w:style w:type="paragraph" w:styleId="Heading5">
    <w:name w:val="heading 5"/>
    <w:basedOn w:val="Heading4"/>
    <w:next w:val="Normal"/>
    <w:link w:val="Heading5Char"/>
    <w:qFormat/>
    <w:rsid w:val="00C11A14"/>
    <w:pPr>
      <w:ind w:left="1701" w:hanging="1701"/>
      <w:outlineLvl w:val="4"/>
    </w:pPr>
    <w:rPr>
      <w:sz w:val="22"/>
    </w:rPr>
  </w:style>
  <w:style w:type="paragraph" w:styleId="Heading6">
    <w:name w:val="heading 6"/>
    <w:basedOn w:val="H6"/>
    <w:next w:val="Normal"/>
    <w:link w:val="Heading6Char"/>
    <w:qFormat/>
    <w:rsid w:val="00C11A14"/>
    <w:pPr>
      <w:outlineLvl w:val="5"/>
    </w:pPr>
  </w:style>
  <w:style w:type="paragraph" w:styleId="Heading7">
    <w:name w:val="heading 7"/>
    <w:basedOn w:val="H6"/>
    <w:next w:val="Normal"/>
    <w:link w:val="Heading7Char"/>
    <w:qFormat/>
    <w:rsid w:val="00C11A14"/>
    <w:pPr>
      <w:outlineLvl w:val="6"/>
    </w:pPr>
  </w:style>
  <w:style w:type="paragraph" w:styleId="Heading8">
    <w:name w:val="heading 8"/>
    <w:basedOn w:val="Heading1"/>
    <w:next w:val="Normal"/>
    <w:link w:val="Heading8Char"/>
    <w:qFormat/>
    <w:rsid w:val="00C11A14"/>
    <w:pPr>
      <w:ind w:left="0" w:firstLine="0"/>
      <w:outlineLvl w:val="7"/>
    </w:pPr>
  </w:style>
  <w:style w:type="paragraph" w:styleId="Heading9">
    <w:name w:val="heading 9"/>
    <w:basedOn w:val="Heading8"/>
    <w:next w:val="Normal"/>
    <w:link w:val="Heading9Char"/>
    <w:qFormat/>
    <w:rsid w:val="00C11A14"/>
    <w:pPr>
      <w:outlineLvl w:val="8"/>
    </w:pPr>
  </w:style>
  <w:style w:type="character" w:default="1" w:styleId="DefaultParagraphFont">
    <w:name w:val="Default Paragraph Font"/>
    <w:semiHidden/>
    <w:rsid w:val="00C11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A14"/>
  </w:style>
  <w:style w:type="paragraph" w:styleId="TOC8">
    <w:name w:val="toc 8"/>
    <w:basedOn w:val="TOC1"/>
    <w:rsid w:val="00C11A14"/>
    <w:pPr>
      <w:spacing w:before="180"/>
      <w:ind w:left="2693" w:hanging="2693"/>
    </w:pPr>
    <w:rPr>
      <w:b/>
    </w:rPr>
  </w:style>
  <w:style w:type="paragraph" w:styleId="TOC1">
    <w:name w:val="toc 1"/>
    <w:rsid w:val="00C11A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11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11A14"/>
    <w:pPr>
      <w:ind w:left="1701" w:hanging="1701"/>
    </w:pPr>
  </w:style>
  <w:style w:type="paragraph" w:styleId="TOC4">
    <w:name w:val="toc 4"/>
    <w:basedOn w:val="TOC3"/>
    <w:rsid w:val="00C11A14"/>
    <w:pPr>
      <w:ind w:left="1418" w:hanging="1418"/>
    </w:pPr>
  </w:style>
  <w:style w:type="paragraph" w:styleId="TOC3">
    <w:name w:val="toc 3"/>
    <w:basedOn w:val="TOC2"/>
    <w:rsid w:val="00C11A14"/>
    <w:pPr>
      <w:ind w:left="1134" w:hanging="1134"/>
    </w:pPr>
  </w:style>
  <w:style w:type="paragraph" w:styleId="TOC2">
    <w:name w:val="toc 2"/>
    <w:basedOn w:val="TOC1"/>
    <w:rsid w:val="00C11A14"/>
    <w:pPr>
      <w:keepNext w:val="0"/>
      <w:spacing w:before="0"/>
      <w:ind w:left="851" w:hanging="851"/>
    </w:pPr>
    <w:rPr>
      <w:sz w:val="20"/>
    </w:rPr>
  </w:style>
  <w:style w:type="paragraph" w:styleId="Index2">
    <w:name w:val="index 2"/>
    <w:basedOn w:val="Index1"/>
    <w:semiHidden/>
    <w:rsid w:val="00C11A14"/>
    <w:pPr>
      <w:ind w:left="284"/>
    </w:pPr>
  </w:style>
  <w:style w:type="paragraph" w:styleId="Index1">
    <w:name w:val="index 1"/>
    <w:basedOn w:val="Normal"/>
    <w:semiHidden/>
    <w:rsid w:val="00C11A14"/>
    <w:pPr>
      <w:keepLines/>
      <w:spacing w:after="0"/>
    </w:pPr>
  </w:style>
  <w:style w:type="paragraph" w:customStyle="1" w:styleId="ZH">
    <w:name w:val="ZH"/>
    <w:rsid w:val="00C11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11A14"/>
    <w:pPr>
      <w:outlineLvl w:val="9"/>
    </w:pPr>
  </w:style>
  <w:style w:type="paragraph" w:styleId="ListNumber2">
    <w:name w:val="List Number 2"/>
    <w:basedOn w:val="ListNumber"/>
    <w:semiHidden/>
    <w:rsid w:val="00C11A14"/>
    <w:pPr>
      <w:ind w:left="851"/>
    </w:pPr>
  </w:style>
  <w:style w:type="paragraph" w:styleId="Header">
    <w:name w:val="header"/>
    <w:link w:val="HeaderChar"/>
    <w:semiHidden/>
    <w:rsid w:val="00C11A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11A14"/>
    <w:rPr>
      <w:b/>
      <w:position w:val="6"/>
      <w:sz w:val="16"/>
    </w:rPr>
  </w:style>
  <w:style w:type="paragraph" w:styleId="FootnoteText">
    <w:name w:val="footnote text"/>
    <w:basedOn w:val="Normal"/>
    <w:link w:val="FootnoteTextChar"/>
    <w:semiHidden/>
    <w:rsid w:val="00C11A14"/>
    <w:pPr>
      <w:keepLines/>
      <w:spacing w:after="0"/>
      <w:ind w:left="454" w:hanging="454"/>
    </w:pPr>
    <w:rPr>
      <w:sz w:val="16"/>
    </w:rPr>
  </w:style>
  <w:style w:type="paragraph" w:customStyle="1" w:styleId="TAH">
    <w:name w:val="TAH"/>
    <w:basedOn w:val="TAC"/>
    <w:rsid w:val="00C11A14"/>
    <w:rPr>
      <w:b/>
    </w:rPr>
  </w:style>
  <w:style w:type="paragraph" w:customStyle="1" w:styleId="TAC">
    <w:name w:val="TAC"/>
    <w:basedOn w:val="TAL"/>
    <w:rsid w:val="00C11A14"/>
    <w:pPr>
      <w:jc w:val="center"/>
    </w:pPr>
  </w:style>
  <w:style w:type="paragraph" w:customStyle="1" w:styleId="TF">
    <w:name w:val="TF"/>
    <w:basedOn w:val="TH"/>
    <w:rsid w:val="00C11A14"/>
    <w:pPr>
      <w:keepNext w:val="0"/>
      <w:spacing w:before="0" w:after="240"/>
    </w:pPr>
  </w:style>
  <w:style w:type="paragraph" w:customStyle="1" w:styleId="NO">
    <w:name w:val="NO"/>
    <w:basedOn w:val="Normal"/>
    <w:rsid w:val="00C11A14"/>
    <w:pPr>
      <w:keepLines/>
      <w:ind w:left="1135" w:hanging="851"/>
    </w:pPr>
  </w:style>
  <w:style w:type="paragraph" w:styleId="TOC9">
    <w:name w:val="toc 9"/>
    <w:basedOn w:val="TOC8"/>
    <w:rsid w:val="00C11A14"/>
    <w:pPr>
      <w:ind w:left="1418" w:hanging="1418"/>
    </w:pPr>
  </w:style>
  <w:style w:type="paragraph" w:customStyle="1" w:styleId="EX">
    <w:name w:val="EX"/>
    <w:basedOn w:val="Normal"/>
    <w:rsid w:val="00C11A14"/>
    <w:pPr>
      <w:keepLines/>
      <w:ind w:left="1702" w:hanging="1418"/>
    </w:pPr>
  </w:style>
  <w:style w:type="paragraph" w:customStyle="1" w:styleId="FP">
    <w:name w:val="FP"/>
    <w:basedOn w:val="Normal"/>
    <w:rsid w:val="00C11A14"/>
    <w:pPr>
      <w:spacing w:after="0"/>
    </w:pPr>
  </w:style>
  <w:style w:type="paragraph" w:customStyle="1" w:styleId="LD">
    <w:name w:val="LD"/>
    <w:rsid w:val="00C11A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11A14"/>
    <w:pPr>
      <w:spacing w:after="0"/>
    </w:pPr>
  </w:style>
  <w:style w:type="paragraph" w:customStyle="1" w:styleId="EW">
    <w:name w:val="EW"/>
    <w:basedOn w:val="EX"/>
    <w:rsid w:val="00C11A14"/>
    <w:pPr>
      <w:spacing w:after="0"/>
    </w:pPr>
  </w:style>
  <w:style w:type="paragraph" w:styleId="TOC6">
    <w:name w:val="toc 6"/>
    <w:basedOn w:val="TOC5"/>
    <w:next w:val="Normal"/>
    <w:rsid w:val="00C11A14"/>
    <w:pPr>
      <w:ind w:left="1985" w:hanging="1985"/>
    </w:pPr>
  </w:style>
  <w:style w:type="paragraph" w:styleId="TOC7">
    <w:name w:val="toc 7"/>
    <w:basedOn w:val="TOC6"/>
    <w:next w:val="Normal"/>
    <w:rsid w:val="00C11A14"/>
    <w:pPr>
      <w:ind w:left="2268" w:hanging="2268"/>
    </w:pPr>
  </w:style>
  <w:style w:type="paragraph" w:styleId="ListBullet2">
    <w:name w:val="List Bullet 2"/>
    <w:basedOn w:val="ListBullet"/>
    <w:semiHidden/>
    <w:rsid w:val="00C11A14"/>
    <w:pPr>
      <w:ind w:left="851"/>
    </w:pPr>
  </w:style>
  <w:style w:type="paragraph" w:styleId="ListBullet3">
    <w:name w:val="List Bullet 3"/>
    <w:basedOn w:val="ListBullet2"/>
    <w:semiHidden/>
    <w:rsid w:val="00C11A14"/>
    <w:pPr>
      <w:ind w:left="1135"/>
    </w:pPr>
  </w:style>
  <w:style w:type="paragraph" w:styleId="ListNumber">
    <w:name w:val="List Number"/>
    <w:basedOn w:val="List"/>
    <w:semiHidden/>
    <w:rsid w:val="00C11A14"/>
  </w:style>
  <w:style w:type="paragraph" w:customStyle="1" w:styleId="EQ">
    <w:name w:val="EQ"/>
    <w:basedOn w:val="Normal"/>
    <w:next w:val="Normal"/>
    <w:rsid w:val="00C11A14"/>
    <w:pPr>
      <w:keepLines/>
      <w:tabs>
        <w:tab w:val="center" w:pos="4536"/>
        <w:tab w:val="right" w:pos="9072"/>
      </w:tabs>
    </w:pPr>
    <w:rPr>
      <w:noProof/>
    </w:rPr>
  </w:style>
  <w:style w:type="paragraph" w:customStyle="1" w:styleId="TH">
    <w:name w:val="TH"/>
    <w:basedOn w:val="Normal"/>
    <w:rsid w:val="00C11A14"/>
    <w:pPr>
      <w:keepNext/>
      <w:keepLines/>
      <w:spacing w:before="60"/>
      <w:jc w:val="center"/>
    </w:pPr>
    <w:rPr>
      <w:rFonts w:ascii="Arial" w:hAnsi="Arial"/>
      <w:b/>
    </w:rPr>
  </w:style>
  <w:style w:type="paragraph" w:customStyle="1" w:styleId="NF">
    <w:name w:val="NF"/>
    <w:basedOn w:val="NO"/>
    <w:rsid w:val="00C11A14"/>
    <w:pPr>
      <w:keepNext/>
      <w:spacing w:after="0"/>
    </w:pPr>
    <w:rPr>
      <w:rFonts w:ascii="Arial" w:hAnsi="Arial"/>
      <w:sz w:val="18"/>
    </w:rPr>
  </w:style>
  <w:style w:type="paragraph" w:customStyle="1" w:styleId="PL">
    <w:name w:val="PL"/>
    <w:rsid w:val="00C11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1A14"/>
    <w:pPr>
      <w:jc w:val="right"/>
    </w:pPr>
  </w:style>
  <w:style w:type="paragraph" w:customStyle="1" w:styleId="H6">
    <w:name w:val="H6"/>
    <w:basedOn w:val="Heading5"/>
    <w:next w:val="Normal"/>
    <w:rsid w:val="00C11A14"/>
    <w:pPr>
      <w:ind w:left="1985" w:hanging="1985"/>
      <w:outlineLvl w:val="9"/>
    </w:pPr>
    <w:rPr>
      <w:sz w:val="20"/>
    </w:rPr>
  </w:style>
  <w:style w:type="paragraph" w:customStyle="1" w:styleId="TAN">
    <w:name w:val="TAN"/>
    <w:basedOn w:val="TAL"/>
    <w:rsid w:val="00C11A14"/>
    <w:pPr>
      <w:ind w:left="851" w:hanging="851"/>
    </w:pPr>
  </w:style>
  <w:style w:type="paragraph" w:customStyle="1" w:styleId="TAL">
    <w:name w:val="TAL"/>
    <w:basedOn w:val="Normal"/>
    <w:rsid w:val="00C11A14"/>
    <w:pPr>
      <w:keepNext/>
      <w:keepLines/>
      <w:spacing w:after="0"/>
    </w:pPr>
    <w:rPr>
      <w:rFonts w:ascii="Arial" w:hAnsi="Arial"/>
      <w:sz w:val="18"/>
    </w:rPr>
  </w:style>
  <w:style w:type="paragraph" w:customStyle="1" w:styleId="ZA">
    <w:name w:val="ZA"/>
    <w:rsid w:val="00C11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1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1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11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1A14"/>
    <w:pPr>
      <w:framePr w:wrap="notBeside" w:y="16161"/>
    </w:pPr>
  </w:style>
  <w:style w:type="character" w:customStyle="1" w:styleId="ZGSM">
    <w:name w:val="ZGSM"/>
    <w:rsid w:val="00C11A14"/>
  </w:style>
  <w:style w:type="paragraph" w:styleId="List2">
    <w:name w:val="List 2"/>
    <w:basedOn w:val="List"/>
    <w:semiHidden/>
    <w:rsid w:val="00C11A14"/>
    <w:pPr>
      <w:ind w:left="851"/>
    </w:pPr>
  </w:style>
  <w:style w:type="paragraph" w:customStyle="1" w:styleId="ZG">
    <w:name w:val="ZG"/>
    <w:rsid w:val="00C11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11A14"/>
    <w:pPr>
      <w:ind w:left="1135"/>
    </w:pPr>
  </w:style>
  <w:style w:type="paragraph" w:styleId="List4">
    <w:name w:val="List 4"/>
    <w:basedOn w:val="List3"/>
    <w:semiHidden/>
    <w:rsid w:val="00C11A14"/>
    <w:pPr>
      <w:ind w:left="1418"/>
    </w:pPr>
  </w:style>
  <w:style w:type="paragraph" w:styleId="List5">
    <w:name w:val="List 5"/>
    <w:basedOn w:val="List4"/>
    <w:semiHidden/>
    <w:rsid w:val="00C11A14"/>
    <w:pPr>
      <w:ind w:left="1702"/>
    </w:pPr>
  </w:style>
  <w:style w:type="paragraph" w:customStyle="1" w:styleId="EditorsNote">
    <w:name w:val="Editor's Note"/>
    <w:basedOn w:val="NO"/>
    <w:rsid w:val="00C11A14"/>
    <w:rPr>
      <w:color w:val="FF0000"/>
    </w:rPr>
  </w:style>
  <w:style w:type="paragraph" w:styleId="List">
    <w:name w:val="List"/>
    <w:basedOn w:val="Normal"/>
    <w:semiHidden/>
    <w:rsid w:val="00C11A14"/>
    <w:pPr>
      <w:ind w:left="568" w:hanging="284"/>
    </w:pPr>
  </w:style>
  <w:style w:type="paragraph" w:styleId="ListBullet">
    <w:name w:val="List Bullet"/>
    <w:basedOn w:val="List"/>
    <w:semiHidden/>
    <w:rsid w:val="00C11A14"/>
  </w:style>
  <w:style w:type="paragraph" w:styleId="ListBullet4">
    <w:name w:val="List Bullet 4"/>
    <w:basedOn w:val="ListBullet3"/>
    <w:semiHidden/>
    <w:rsid w:val="00C11A14"/>
    <w:pPr>
      <w:ind w:left="1418"/>
    </w:pPr>
  </w:style>
  <w:style w:type="paragraph" w:styleId="ListBullet5">
    <w:name w:val="List Bullet 5"/>
    <w:basedOn w:val="ListBullet4"/>
    <w:semiHidden/>
    <w:rsid w:val="00C11A14"/>
    <w:pPr>
      <w:ind w:left="1702"/>
    </w:pPr>
  </w:style>
  <w:style w:type="paragraph" w:customStyle="1" w:styleId="B1">
    <w:name w:val="B1"/>
    <w:basedOn w:val="List"/>
    <w:rsid w:val="00C11A14"/>
  </w:style>
  <w:style w:type="paragraph" w:customStyle="1" w:styleId="B2">
    <w:name w:val="B2"/>
    <w:basedOn w:val="List2"/>
    <w:rsid w:val="00C11A14"/>
  </w:style>
  <w:style w:type="paragraph" w:customStyle="1" w:styleId="B3">
    <w:name w:val="B3"/>
    <w:basedOn w:val="List3"/>
    <w:rsid w:val="00C11A14"/>
  </w:style>
  <w:style w:type="paragraph" w:customStyle="1" w:styleId="B4">
    <w:name w:val="B4"/>
    <w:basedOn w:val="List4"/>
    <w:rsid w:val="00C11A14"/>
  </w:style>
  <w:style w:type="paragraph" w:customStyle="1" w:styleId="B5">
    <w:name w:val="B5"/>
    <w:basedOn w:val="List5"/>
    <w:rsid w:val="00C11A14"/>
  </w:style>
  <w:style w:type="paragraph" w:styleId="Footer">
    <w:name w:val="footer"/>
    <w:basedOn w:val="Header"/>
    <w:link w:val="FooterChar"/>
    <w:semiHidden/>
    <w:rsid w:val="00C11A14"/>
    <w:pPr>
      <w:jc w:val="center"/>
    </w:pPr>
    <w:rPr>
      <w:i/>
    </w:rPr>
  </w:style>
  <w:style w:type="paragraph" w:customStyle="1" w:styleId="ZTD">
    <w:name w:val="ZTD"/>
    <w:basedOn w:val="ZB"/>
    <w:rsid w:val="00C11A14"/>
    <w:pPr>
      <w:framePr w:hRule="auto" w:wrap="notBeside" w:y="852"/>
    </w:pPr>
    <w:rPr>
      <w:i w:val="0"/>
      <w:sz w:val="40"/>
    </w:rPr>
  </w:style>
  <w:style w:type="table" w:styleId="TableGrid">
    <w:name w:val="Table Grid"/>
    <w:basedOn w:val="TableNormal"/>
    <w:uiPriority w:val="39"/>
    <w:rsid w:val="00D71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71BB5"/>
  </w:style>
  <w:style w:type="character" w:customStyle="1" w:styleId="Heading2Char">
    <w:name w:val="Heading 2 Char"/>
    <w:link w:val="Heading2"/>
    <w:rsid w:val="00A3277C"/>
    <w:rPr>
      <w:rFonts w:ascii="Arial" w:hAnsi="Arial"/>
      <w:sz w:val="32"/>
    </w:rPr>
  </w:style>
  <w:style w:type="character" w:customStyle="1" w:styleId="Heading1Char">
    <w:name w:val="Heading 1 Char"/>
    <w:basedOn w:val="DefaultParagraphFont"/>
    <w:link w:val="Heading1"/>
    <w:rsid w:val="00C11A14"/>
    <w:rPr>
      <w:rFonts w:ascii="Arial" w:hAnsi="Arial"/>
      <w:sz w:val="36"/>
    </w:rPr>
  </w:style>
  <w:style w:type="character" w:customStyle="1" w:styleId="Heading3Char">
    <w:name w:val="Heading 3 Char"/>
    <w:basedOn w:val="DefaultParagraphFont"/>
    <w:link w:val="Heading3"/>
    <w:rsid w:val="00C11A14"/>
    <w:rPr>
      <w:rFonts w:ascii="Arial" w:hAnsi="Arial"/>
      <w:sz w:val="28"/>
    </w:rPr>
  </w:style>
  <w:style w:type="character" w:customStyle="1" w:styleId="Heading4Char">
    <w:name w:val="Heading 4 Char"/>
    <w:basedOn w:val="DefaultParagraphFont"/>
    <w:link w:val="Heading4"/>
    <w:rsid w:val="00C11A14"/>
    <w:rPr>
      <w:rFonts w:ascii="Arial" w:hAnsi="Arial"/>
      <w:sz w:val="24"/>
    </w:rPr>
  </w:style>
  <w:style w:type="character" w:customStyle="1" w:styleId="Heading5Char">
    <w:name w:val="Heading 5 Char"/>
    <w:basedOn w:val="DefaultParagraphFont"/>
    <w:link w:val="Heading5"/>
    <w:rsid w:val="00C11A14"/>
    <w:rPr>
      <w:rFonts w:ascii="Arial" w:hAnsi="Arial"/>
      <w:sz w:val="22"/>
    </w:rPr>
  </w:style>
  <w:style w:type="character" w:customStyle="1" w:styleId="Heading6Char">
    <w:name w:val="Heading 6 Char"/>
    <w:basedOn w:val="DefaultParagraphFont"/>
    <w:link w:val="Heading6"/>
    <w:rsid w:val="00C11A14"/>
    <w:rPr>
      <w:rFonts w:ascii="Arial" w:hAnsi="Arial"/>
    </w:rPr>
  </w:style>
  <w:style w:type="character" w:customStyle="1" w:styleId="Heading7Char">
    <w:name w:val="Heading 7 Char"/>
    <w:basedOn w:val="DefaultParagraphFont"/>
    <w:link w:val="Heading7"/>
    <w:rsid w:val="00C11A14"/>
    <w:rPr>
      <w:rFonts w:ascii="Arial" w:hAnsi="Arial"/>
    </w:rPr>
  </w:style>
  <w:style w:type="character" w:customStyle="1" w:styleId="Heading8Char">
    <w:name w:val="Heading 8 Char"/>
    <w:basedOn w:val="DefaultParagraphFont"/>
    <w:link w:val="Heading8"/>
    <w:rsid w:val="00C11A14"/>
    <w:rPr>
      <w:rFonts w:ascii="Arial" w:hAnsi="Arial"/>
      <w:sz w:val="36"/>
    </w:rPr>
  </w:style>
  <w:style w:type="character" w:customStyle="1" w:styleId="Heading9Char">
    <w:name w:val="Heading 9 Char"/>
    <w:basedOn w:val="DefaultParagraphFont"/>
    <w:link w:val="Heading9"/>
    <w:rsid w:val="00C11A14"/>
    <w:rPr>
      <w:rFonts w:ascii="Arial" w:hAnsi="Arial"/>
      <w:sz w:val="36"/>
    </w:rPr>
  </w:style>
  <w:style w:type="paragraph" w:customStyle="1" w:styleId="msonormal0">
    <w:name w:val="msonormal"/>
    <w:basedOn w:val="Normal"/>
    <w:rsid w:val="00C11A1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11A14"/>
    <w:rPr>
      <w:rFonts w:ascii="Times New Roman" w:hAnsi="Times New Roman"/>
      <w:sz w:val="16"/>
    </w:rPr>
  </w:style>
  <w:style w:type="character" w:customStyle="1" w:styleId="HeaderChar">
    <w:name w:val="Header Char"/>
    <w:basedOn w:val="DefaultParagraphFont"/>
    <w:link w:val="Header"/>
    <w:semiHidden/>
    <w:rsid w:val="00C11A14"/>
    <w:rPr>
      <w:rFonts w:ascii="Arial" w:hAnsi="Arial"/>
      <w:b/>
      <w:noProof/>
      <w:sz w:val="18"/>
    </w:rPr>
  </w:style>
  <w:style w:type="character" w:customStyle="1" w:styleId="FooterChar">
    <w:name w:val="Footer Char"/>
    <w:basedOn w:val="DefaultParagraphFont"/>
    <w:link w:val="Footer"/>
    <w:semiHidden/>
    <w:rsid w:val="00C11A1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19895">
      <w:bodyDiv w:val="1"/>
      <w:marLeft w:val="0"/>
      <w:marRight w:val="0"/>
      <w:marTop w:val="0"/>
      <w:marBottom w:val="0"/>
      <w:divBdr>
        <w:top w:val="none" w:sz="0" w:space="0" w:color="auto"/>
        <w:left w:val="none" w:sz="0" w:space="0" w:color="auto"/>
        <w:bottom w:val="none" w:sz="0" w:space="0" w:color="auto"/>
        <w:right w:val="none" w:sz="0" w:space="0" w:color="auto"/>
      </w:divBdr>
    </w:div>
    <w:div w:id="762266530">
      <w:bodyDiv w:val="1"/>
      <w:marLeft w:val="0"/>
      <w:marRight w:val="0"/>
      <w:marTop w:val="0"/>
      <w:marBottom w:val="0"/>
      <w:divBdr>
        <w:top w:val="none" w:sz="0" w:space="0" w:color="auto"/>
        <w:left w:val="none" w:sz="0" w:space="0" w:color="auto"/>
        <w:bottom w:val="none" w:sz="0" w:space="0" w:color="auto"/>
        <w:right w:val="none" w:sz="0" w:space="0" w:color="auto"/>
      </w:divBdr>
    </w:div>
    <w:div w:id="1464156291">
      <w:bodyDiv w:val="1"/>
      <w:marLeft w:val="0"/>
      <w:marRight w:val="0"/>
      <w:marTop w:val="0"/>
      <w:marBottom w:val="0"/>
      <w:divBdr>
        <w:top w:val="none" w:sz="0" w:space="0" w:color="auto"/>
        <w:left w:val="none" w:sz="0" w:space="0" w:color="auto"/>
        <w:bottom w:val="none" w:sz="0" w:space="0" w:color="auto"/>
        <w:right w:val="none" w:sz="0" w:space="0" w:color="auto"/>
      </w:divBdr>
    </w:div>
    <w:div w:id="163926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40041</Words>
  <Characters>228236</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MCC_KK</dc:creator>
  <cp:keywords>ESA, style sheet, Winword</cp:keywords>
  <dc:description/>
  <cp:lastModifiedBy>MCC_KK</cp:lastModifiedBy>
  <cp:revision>4</cp:revision>
  <cp:lastPrinted>1899-12-31T23:00:00Z</cp:lastPrinted>
  <dcterms:created xsi:type="dcterms:W3CDTF">2025-09-17T02:37:00Z</dcterms:created>
  <dcterms:modified xsi:type="dcterms:W3CDTF">2025-09-17T02:58:00Z</dcterms:modified>
</cp:coreProperties>
</file>