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998F8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SP-251527</w:t>
      </w:r>
      <w:r w:rsidR="00784730">
        <w:rPr>
          <w:b/>
          <w:i/>
          <w:noProof/>
          <w:sz w:val="28"/>
        </w:rPr>
        <w:fldChar w:fldCharType="end"/>
      </w:r>
    </w:p>
    <w:p w14:paraId="04CE239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7337DB8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0EDA01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77224D5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of Uncrewed Aerial System Phase 3</w:t>
      </w:r>
      <w:r w:rsidR="00784730">
        <w:rPr>
          <w:rFonts w:ascii="Arial" w:hAnsi="Arial" w:cs="Arial"/>
          <w:b/>
          <w:bCs/>
        </w:rPr>
        <w:fldChar w:fldCharType="end"/>
      </w:r>
    </w:p>
    <w:p w14:paraId="79FEFAE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45EC04D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A81E03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38304A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B1DC308" w14:textId="77777777" w:rsidTr="00CD6CC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566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6FE8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A431B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7190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D467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88AE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9598D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114A03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53DF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B263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A122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A488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152A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E26BA" w14:paraId="7E68739C" w14:textId="77777777" w:rsidTr="00CD6CC3">
        <w:tc>
          <w:tcPr>
            <w:tcW w:w="879" w:type="dxa"/>
          </w:tcPr>
          <w:p w14:paraId="6FCFF56D" w14:textId="77777777" w:rsidR="00EE26BA" w:rsidRDefault="00000000">
            <w:r>
              <w:rPr>
                <w:sz w:val="16"/>
                <w:szCs w:val="16"/>
              </w:rPr>
              <w:t>33.256</w:t>
            </w:r>
          </w:p>
        </w:tc>
        <w:tc>
          <w:tcPr>
            <w:tcW w:w="637" w:type="dxa"/>
          </w:tcPr>
          <w:p w14:paraId="1807499E" w14:textId="77777777" w:rsidR="00EE26BA" w:rsidRDefault="00000000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6A9FDEFA" w14:textId="77777777" w:rsidR="00EE26BA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3A1FF3" w14:textId="77777777" w:rsidR="00EE26BA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E85BCE" w14:textId="77777777" w:rsidR="00EE26BA" w:rsidRDefault="00000000">
            <w:r>
              <w:rPr>
                <w:sz w:val="16"/>
                <w:szCs w:val="16"/>
              </w:rPr>
              <w:t>Removal of Editor’s Note regarding the support for UAV triggered UUAA from UAS3 TS 33.256</w:t>
            </w:r>
          </w:p>
        </w:tc>
        <w:tc>
          <w:tcPr>
            <w:tcW w:w="517" w:type="dxa"/>
          </w:tcPr>
          <w:p w14:paraId="1F16E653" w14:textId="77777777" w:rsidR="00EE26BA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8EB4A0" w14:textId="77777777" w:rsidR="00EE26BA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9B439FD" w14:textId="77777777" w:rsidR="00EE26BA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32216CE9" w14:textId="77777777" w:rsidR="00EE26BA" w:rsidRDefault="00000000">
            <w:r>
              <w:rPr>
                <w:sz w:val="16"/>
                <w:szCs w:val="16"/>
              </w:rPr>
              <w:t>S3-253646</w:t>
            </w:r>
          </w:p>
        </w:tc>
        <w:tc>
          <w:tcPr>
            <w:tcW w:w="1597" w:type="dxa"/>
          </w:tcPr>
          <w:p w14:paraId="475C03DB" w14:textId="77777777" w:rsidR="00EE26BA" w:rsidRDefault="00000000">
            <w:r>
              <w:rPr>
                <w:sz w:val="16"/>
                <w:szCs w:val="16"/>
              </w:rPr>
              <w:t>Ericsson, Interdigital</w:t>
            </w:r>
          </w:p>
        </w:tc>
        <w:tc>
          <w:tcPr>
            <w:tcW w:w="1122" w:type="dxa"/>
          </w:tcPr>
          <w:p w14:paraId="300CC0E6" w14:textId="77777777" w:rsidR="00EE26BA" w:rsidRDefault="00000000">
            <w:r>
              <w:rPr>
                <w:sz w:val="16"/>
                <w:szCs w:val="16"/>
              </w:rPr>
              <w:t>UAS_Ph3_Sec</w:t>
            </w:r>
          </w:p>
        </w:tc>
        <w:tc>
          <w:tcPr>
            <w:tcW w:w="2323" w:type="dxa"/>
          </w:tcPr>
          <w:p w14:paraId="7451174F" w14:textId="77777777" w:rsidR="00EE26BA" w:rsidRDefault="00000000">
            <w:r>
              <w:rPr>
                <w:sz w:val="16"/>
                <w:szCs w:val="16"/>
              </w:rPr>
              <w:t>5.10.1</w:t>
            </w:r>
          </w:p>
        </w:tc>
        <w:tc>
          <w:tcPr>
            <w:tcW w:w="998" w:type="dxa"/>
          </w:tcPr>
          <w:p w14:paraId="65F83725" w14:textId="6D56D3F3" w:rsidR="00EE26BA" w:rsidRDefault="00EE26BA"/>
        </w:tc>
      </w:tr>
    </w:tbl>
    <w:p w14:paraId="08281A77" w14:textId="77777777" w:rsidR="004E535C" w:rsidRDefault="004E535C"/>
    <w:p w14:paraId="058C053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6144F"/>
    <w:rsid w:val="009A3885"/>
    <w:rsid w:val="00B54369"/>
    <w:rsid w:val="00BF1EB6"/>
    <w:rsid w:val="00CD6CC3"/>
    <w:rsid w:val="00D70574"/>
    <w:rsid w:val="00EE26BA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DC2A7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SP-251527</vt:lpwstr>
  </property>
  <property fmtid="{D5CDD505-2E9C-101B-9397-08002B2CF9AE}" pid="9" name="CrpackTitle">
    <vt:lpwstr>Rel-19 CRs on Security of Uncrewed Aerial System Phase 3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